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4E" w:rsidRDefault="002E3D4E" w:rsidP="00366396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  <w:r>
        <w:rPr>
          <w:rFonts w:cs="Times New Roman"/>
          <w:bCs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940425" cy="839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ть1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D4E" w:rsidRDefault="002E3D4E" w:rsidP="00366396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</w:p>
    <w:p w:rsidR="002E3D4E" w:rsidRDefault="002E3D4E" w:rsidP="00366396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</w:p>
    <w:p w:rsidR="002E3D4E" w:rsidRDefault="002E3D4E" w:rsidP="00366396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bCs/>
          <w:sz w:val="26"/>
          <w:szCs w:val="26"/>
          <w:lang w:val="ru-RU"/>
        </w:rPr>
      </w:pPr>
    </w:p>
    <w:p w:rsidR="00366396" w:rsidRPr="00366396" w:rsidRDefault="00366396" w:rsidP="00366396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rFonts w:cs="Times New Roman"/>
          <w:sz w:val="26"/>
          <w:szCs w:val="26"/>
        </w:rPr>
      </w:pPr>
      <w:bookmarkStart w:id="0" w:name="_GoBack"/>
      <w:bookmarkEnd w:id="0"/>
      <w:r w:rsidRPr="00366396">
        <w:rPr>
          <w:rFonts w:cs="Times New Roman"/>
          <w:bCs/>
          <w:sz w:val="26"/>
          <w:szCs w:val="26"/>
          <w:lang w:val="ru-RU"/>
        </w:rPr>
        <w:lastRenderedPageBreak/>
        <w:t>13.</w:t>
      </w:r>
      <w:r w:rsidRPr="00366396">
        <w:rPr>
          <w:rFonts w:cs="Times New Roman"/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Pr="00366396">
        <w:rPr>
          <w:rFonts w:cs="Times New Roman"/>
          <w:sz w:val="26"/>
          <w:szCs w:val="26"/>
        </w:rPr>
        <w:t xml:space="preserve">           </w:t>
      </w:r>
      <w:r w:rsidRPr="00366396">
        <w:rPr>
          <w:rFonts w:cs="Times New Roman"/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366396" w:rsidRPr="00366396" w:rsidRDefault="00366396" w:rsidP="00366396">
      <w:pPr>
        <w:pStyle w:val="Default"/>
        <w:jc w:val="both"/>
        <w:rPr>
          <w:sz w:val="26"/>
          <w:szCs w:val="26"/>
        </w:rPr>
      </w:pPr>
      <w:r w:rsidRPr="00366396">
        <w:rPr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 ;</w:t>
      </w:r>
    </w:p>
    <w:p w:rsidR="00366396" w:rsidRPr="00366396" w:rsidRDefault="00366396" w:rsidP="00366396">
      <w:pPr>
        <w:pStyle w:val="Style9"/>
        <w:widowControl/>
        <w:tabs>
          <w:tab w:val="left" w:pos="1440"/>
        </w:tabs>
        <w:spacing w:after="0" w:line="240" w:lineRule="auto"/>
        <w:ind w:firstLine="0"/>
        <w:rPr>
          <w:rFonts w:cs="Times New Roman"/>
          <w:sz w:val="26"/>
          <w:szCs w:val="26"/>
          <w:lang w:val="ru-RU"/>
        </w:rPr>
      </w:pPr>
      <w:r w:rsidRPr="00366396">
        <w:rPr>
          <w:rFonts w:cs="Times New Roman"/>
          <w:bCs/>
          <w:sz w:val="26"/>
          <w:szCs w:val="26"/>
          <w:lang w:val="ru-RU"/>
        </w:rPr>
        <w:t>14.</w:t>
      </w:r>
      <w:r w:rsidRPr="00366396">
        <w:rPr>
          <w:rFonts w:cs="Times New Roman"/>
          <w:bCs/>
          <w:sz w:val="26"/>
          <w:szCs w:val="26"/>
        </w:rPr>
        <w:t>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Pr="00366396">
        <w:rPr>
          <w:rFonts w:cs="Times New Roman"/>
          <w:bCs/>
          <w:sz w:val="26"/>
          <w:szCs w:val="26"/>
          <w:lang w:val="ru-RU"/>
        </w:rPr>
        <w:t>;</w:t>
      </w:r>
    </w:p>
    <w:p w:rsidR="00366396" w:rsidRPr="00366396" w:rsidRDefault="00366396" w:rsidP="00366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66396">
        <w:rPr>
          <w:rFonts w:ascii="Times New Roman" w:hAnsi="Times New Roman" w:cs="Times New Roman"/>
          <w:sz w:val="26"/>
          <w:szCs w:val="26"/>
        </w:rPr>
        <w:t xml:space="preserve">15. Постановление Главного государственного санитарного врача РФ от </w:t>
      </w:r>
      <w:r w:rsidRPr="00366396">
        <w:rPr>
          <w:rFonts w:ascii="Times New Roman" w:hAnsi="Times New Roman" w:cs="Times New Roman"/>
          <w:bCs/>
          <w:sz w:val="26"/>
          <w:szCs w:val="26"/>
        </w:rPr>
        <w:t xml:space="preserve">от 28 января 2021 г. N 2 </w:t>
      </w:r>
      <w:r w:rsidRPr="00366396">
        <w:rPr>
          <w:rFonts w:ascii="Times New Roman" w:hAnsi="Times New Roman" w:cs="Times New Roman"/>
          <w:sz w:val="26"/>
          <w:szCs w:val="26"/>
        </w:rPr>
        <w:t xml:space="preserve">"Об утверждении санитарных правил и норм </w:t>
      </w:r>
      <w:r w:rsidRPr="00366396">
        <w:rPr>
          <w:rFonts w:ascii="Times New Roman" w:hAnsi="Times New Roman" w:cs="Times New Roman"/>
          <w:bCs/>
          <w:sz w:val="26"/>
          <w:szCs w:val="26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66396" w:rsidRPr="00366396" w:rsidRDefault="00366396" w:rsidP="00366396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366396">
        <w:rPr>
          <w:rFonts w:ascii="Times New Roman" w:eastAsia="+mn-ea" w:hAnsi="Times New Roman" w:cs="Times New Roman"/>
          <w:bCs/>
          <w:color w:val="000000"/>
          <w:kern w:val="24"/>
          <w:sz w:val="26"/>
          <w:szCs w:val="26"/>
        </w:rPr>
        <w:t>16.Приказ Министерства Просвещения Российской Федерации от 25 ноября 2022 года №1028«Об утверждении федеральной образовательной программы дошкольного образования</w:t>
      </w:r>
      <w:r w:rsidRPr="00366396">
        <w:rPr>
          <w:rFonts w:ascii="Times New Roman" w:eastAsia="+mn-ea" w:hAnsi="Times New Roman" w:cs="Times New Roman"/>
          <w:bCs/>
          <w:kern w:val="24"/>
          <w:sz w:val="26"/>
          <w:szCs w:val="26"/>
        </w:rPr>
        <w:t>»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366396">
        <w:rPr>
          <w:rFonts w:ascii="Times New Roman" w:eastAsia="+mn-ea" w:hAnsi="Times New Roman" w:cs="Times New Roman"/>
          <w:bCs/>
          <w:kern w:val="24"/>
          <w:sz w:val="26"/>
          <w:szCs w:val="26"/>
        </w:rPr>
        <w:t>зарегистрировано Министерством юстиции Российской Федерации от 28.12.2022 г. №71847).</w:t>
      </w:r>
    </w:p>
    <w:p w:rsidR="00366396" w:rsidRPr="00366396" w:rsidRDefault="00366396" w:rsidP="00366396">
      <w:pPr>
        <w:pStyle w:val="aa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366396">
        <w:rPr>
          <w:rFonts w:eastAsia="+mn-ea"/>
          <w:bCs/>
          <w:kern w:val="24"/>
          <w:sz w:val="26"/>
          <w:szCs w:val="26"/>
        </w:rPr>
        <w:t>17.ФОП ( электронный вариант)</w:t>
      </w:r>
    </w:p>
    <w:p w:rsidR="00366396" w:rsidRPr="00366396" w:rsidRDefault="00366396" w:rsidP="0036639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r w:rsidRPr="00366396">
        <w:rPr>
          <w:rFonts w:eastAsia="+mn-ea"/>
          <w:bCs/>
          <w:kern w:val="24"/>
          <w:sz w:val="26"/>
          <w:szCs w:val="26"/>
        </w:rPr>
        <w:t xml:space="preserve"> 18.Приказ Министерства Просвещения Российской Федерации</w:t>
      </w:r>
    </w:p>
    <w:p w:rsidR="00366396" w:rsidRPr="00366396" w:rsidRDefault="00366396" w:rsidP="00366396">
      <w:pPr>
        <w:spacing w:after="0" w:line="240" w:lineRule="auto"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366396">
        <w:rPr>
          <w:rFonts w:ascii="Times New Roman" w:eastAsia="+mn-ea" w:hAnsi="Times New Roman" w:cs="Times New Roman"/>
          <w:bCs/>
          <w:kern w:val="24"/>
          <w:sz w:val="26"/>
          <w:szCs w:val="26"/>
        </w:rPr>
        <w:t>от 24 ноября 2022 года №1022«Об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здоровья»(зарегистрировано Министерством юстиции Российской Федерации от 27.01.2023 г. №72149).</w:t>
      </w:r>
    </w:p>
    <w:p w:rsidR="00366396" w:rsidRPr="00366396" w:rsidRDefault="00366396" w:rsidP="00366396">
      <w:pPr>
        <w:pStyle w:val="aa"/>
        <w:spacing w:before="0" w:beforeAutospacing="0" w:after="0" w:afterAutospacing="0"/>
        <w:jc w:val="both"/>
        <w:rPr>
          <w:rFonts w:eastAsia="+mn-ea"/>
          <w:bCs/>
          <w:kern w:val="24"/>
          <w:sz w:val="26"/>
          <w:szCs w:val="26"/>
        </w:rPr>
      </w:pPr>
      <w:r w:rsidRPr="00366396">
        <w:rPr>
          <w:rFonts w:eastAsia="+mn-ea"/>
          <w:bCs/>
          <w:kern w:val="24"/>
          <w:sz w:val="26"/>
          <w:szCs w:val="26"/>
        </w:rPr>
        <w:t>19. ФАОП ДО ( электронный вариант)</w:t>
      </w:r>
    </w:p>
    <w:p w:rsidR="00366396" w:rsidRPr="00366396" w:rsidRDefault="00366396" w:rsidP="00366396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</w:pPr>
      <w:r w:rsidRPr="00366396"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  <w:t>Региональный уровень:</w:t>
      </w:r>
    </w:p>
    <w:p w:rsidR="00366396" w:rsidRPr="00366396" w:rsidRDefault="00366396" w:rsidP="00366396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bCs/>
          <w:kern w:val="24"/>
          <w:sz w:val="26"/>
          <w:szCs w:val="26"/>
        </w:rPr>
      </w:pPr>
      <w:r w:rsidRPr="00366396">
        <w:rPr>
          <w:rFonts w:ascii="Times New Roman" w:eastAsia="+mn-ea" w:hAnsi="Times New Roman" w:cs="Times New Roman"/>
          <w:bCs/>
          <w:kern w:val="24"/>
          <w:sz w:val="26"/>
          <w:szCs w:val="26"/>
        </w:rPr>
        <w:t>1.Приказ министерства образования Белгородской области от 07 ноября 2022 года №3574 «Об утверждении концепции управления качеством дошкольного образования»: задает единые подходы в определении целей, задач, показателей, развития механизмов управления качеством дошкольного образования. Риски на сегодня: отсутствие единых методик, типовых процедур для проведения данной оценки, информационных систем для сбора данных. В настоящее время разработаны ряд мониторингов: по оценке образовательных программ, адаптированных программ, рабочей программы воспитания, социально-педагогических условий, РППС, по обеспечению условий безопасности, анкетирования родителей.</w:t>
      </w:r>
    </w:p>
    <w:p w:rsidR="00366396" w:rsidRPr="00366396" w:rsidRDefault="00366396" w:rsidP="003663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+mn-ea" w:hAnsi="Times New Roman" w:cs="Times New Roman"/>
          <w:bCs/>
          <w:kern w:val="24"/>
          <w:sz w:val="26"/>
          <w:szCs w:val="26"/>
        </w:rPr>
        <w:t>2.Письмо министерства образования  Белгородской области от 03.02. 2023 г. №17-5/6795-17-264  «О совершенствовании учебно-методических и материально-технических условий реализации образовательных программ дошкольного образования: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 Данный документ нацеливает нас на проведение мониторинга РППС в группах, развивающих центрах, кабинетах специалистов, комплектации учебно-методических материалов. Содержит рекомендации по разработке перечня локальных актов, представлено нормативно-правовое основание по формированию инфраструктуры и комплектации учебно-методических материалов.</w:t>
      </w:r>
    </w:p>
    <w:p w:rsidR="00366396" w:rsidRPr="00366396" w:rsidRDefault="00366396" w:rsidP="00366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6396">
        <w:rPr>
          <w:rFonts w:ascii="Times New Roman" w:hAnsi="Times New Roman" w:cs="Times New Roman"/>
          <w:color w:val="000000"/>
          <w:sz w:val="26"/>
          <w:szCs w:val="26"/>
        </w:rPr>
        <w:t xml:space="preserve"> 3.</w:t>
      </w:r>
      <w:r w:rsidRPr="0036639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Инструктивно – методическое письмо «Реализация федерального государственного образовательного стандарта дошкольного образования в </w:t>
      </w:r>
      <w:r w:rsidRPr="00366396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организациях, осуществляющих образовательную деятельность в Белгородской области в период ( ежегодное)г.г.» </w:t>
      </w:r>
    </w:p>
    <w:p w:rsidR="00366396" w:rsidRPr="00366396" w:rsidRDefault="00366396" w:rsidP="0036639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66396" w:rsidRPr="00366396" w:rsidRDefault="00366396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366396" w:rsidRPr="00366396" w:rsidRDefault="00366396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366396" w:rsidRPr="00366396" w:rsidRDefault="00366396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</w:p>
    <w:p w:rsidR="0055187A" w:rsidRPr="00366396" w:rsidRDefault="0055187A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-Федеральным законом от 29 декабря 2012г № 273-ФЗ «Об образовании в Российской Федерации»;</w:t>
      </w:r>
    </w:p>
    <w:p w:rsidR="00112581" w:rsidRPr="00366396" w:rsidRDefault="00112581" w:rsidP="00112581">
      <w:pPr>
        <w:pStyle w:val="Style9"/>
        <w:widowControl/>
        <w:tabs>
          <w:tab w:val="left" w:pos="1440"/>
        </w:tabs>
        <w:suppressAutoHyphens w:val="0"/>
        <w:adjustRightInd w:val="0"/>
        <w:spacing w:after="0" w:line="240" w:lineRule="auto"/>
        <w:ind w:firstLine="0"/>
        <w:rPr>
          <w:sz w:val="26"/>
          <w:szCs w:val="26"/>
        </w:rPr>
      </w:pPr>
      <w:r w:rsidRPr="00366396">
        <w:rPr>
          <w:bCs/>
          <w:sz w:val="26"/>
          <w:szCs w:val="26"/>
        </w:rPr>
        <w:t>-</w:t>
      </w:r>
      <w:hyperlink r:id="rId8" w:anchor="/document/99/565416465/" w:history="1">
        <w:r w:rsidRPr="00366396">
          <w:rPr>
            <w:rStyle w:val="a5"/>
            <w:color w:val="000000" w:themeColor="text1"/>
            <w:sz w:val="26"/>
            <w:szCs w:val="26"/>
            <w:u w:val="none"/>
          </w:rPr>
          <w:t>Федеральный закон от 31.07.2020 № 304-ФЗ</w:t>
        </w:r>
      </w:hyperlink>
      <w:r w:rsidRPr="00366396">
        <w:rPr>
          <w:bCs/>
          <w:color w:val="000000" w:themeColor="text1"/>
          <w:sz w:val="26"/>
          <w:szCs w:val="26"/>
        </w:rPr>
        <w:t xml:space="preserve"> </w:t>
      </w:r>
      <w:r w:rsidRPr="00366396">
        <w:rPr>
          <w:bCs/>
          <w:sz w:val="26"/>
          <w:szCs w:val="26"/>
        </w:rPr>
        <w:t>«О внесении изменений в</w:t>
      </w:r>
      <w:r w:rsidRPr="00366396">
        <w:rPr>
          <w:bCs/>
          <w:sz w:val="26"/>
          <w:szCs w:val="26"/>
          <w:lang w:val="ru-RU"/>
        </w:rPr>
        <w:t>Федеральный закон «Об образовании в Российской Федерации»по вопросам воспитания обучающихся;</w:t>
      </w:r>
    </w:p>
    <w:p w:rsidR="0055187A" w:rsidRPr="00366396" w:rsidRDefault="0055187A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-Приказом Министерства образования и науки РФ от17.10. 2013г №1155</w:t>
      </w:r>
    </w:p>
    <w:p w:rsidR="0055187A" w:rsidRPr="00366396" w:rsidRDefault="0055187A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«Об утверждении федерального государственного образовательного стандарта»;</w:t>
      </w:r>
    </w:p>
    <w:p w:rsidR="00112581" w:rsidRPr="00366396" w:rsidRDefault="00112581" w:rsidP="0011258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- Приказом Министерства образования и науки РФ от 31.07 2020г  №373</w:t>
      </w:r>
    </w:p>
    <w:p w:rsidR="00112581" w:rsidRPr="00366396" w:rsidRDefault="00112581" w:rsidP="00112581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112581" w:rsidRPr="00366396" w:rsidRDefault="00112581" w:rsidP="00112581">
      <w:pPr>
        <w:pStyle w:val="Style9"/>
        <w:widowControl/>
        <w:tabs>
          <w:tab w:val="left" w:pos="1440"/>
        </w:tabs>
        <w:suppressAutoHyphens w:val="0"/>
        <w:adjustRightInd w:val="0"/>
        <w:spacing w:before="19" w:after="28"/>
        <w:ind w:firstLine="0"/>
        <w:rPr>
          <w:sz w:val="26"/>
          <w:szCs w:val="26"/>
        </w:rPr>
      </w:pPr>
      <w:r w:rsidRPr="00366396">
        <w:rPr>
          <w:bCs/>
          <w:sz w:val="26"/>
          <w:szCs w:val="26"/>
          <w:lang w:val="ru-RU"/>
        </w:rPr>
        <w:t>-</w:t>
      </w:r>
      <w:r w:rsidRPr="00366396">
        <w:rPr>
          <w:sz w:val="26"/>
          <w:szCs w:val="26"/>
          <w:lang w:val="ru-RU"/>
        </w:rPr>
        <w:t xml:space="preserve">Постановление Главного государственного санитарного врача РФ от </w:t>
      </w:r>
      <w:r w:rsidRPr="00366396">
        <w:rPr>
          <w:sz w:val="26"/>
          <w:szCs w:val="26"/>
        </w:rPr>
        <w:t xml:space="preserve">           </w:t>
      </w:r>
      <w:r w:rsidRPr="00366396">
        <w:rPr>
          <w:sz w:val="26"/>
          <w:szCs w:val="26"/>
          <w:lang w:val="ru-RU"/>
        </w:rPr>
        <w:t xml:space="preserve">28.09.2020 N 28 "Об утверждении санитарных правил СП 2.4. 3648-20 </w:t>
      </w:r>
    </w:p>
    <w:p w:rsidR="00112581" w:rsidRPr="00366396" w:rsidRDefault="00112581" w:rsidP="00112581">
      <w:pPr>
        <w:pStyle w:val="Default"/>
        <w:suppressAutoHyphens w:val="0"/>
        <w:autoSpaceDN w:val="0"/>
        <w:adjustRightInd w:val="0"/>
        <w:spacing w:after="28"/>
        <w:jc w:val="both"/>
        <w:rPr>
          <w:sz w:val="26"/>
          <w:szCs w:val="26"/>
        </w:rPr>
      </w:pPr>
      <w:r w:rsidRPr="00366396">
        <w:rPr>
          <w:sz w:val="26"/>
          <w:szCs w:val="26"/>
        </w:rPr>
        <w:t xml:space="preserve">"Санитарно-эпидемиологические требования к организациям воспитания и обучения, отдыха и оздоровления детей и молодежи" </w:t>
      </w:r>
    </w:p>
    <w:p w:rsidR="00BC7EC9" w:rsidRPr="00366396" w:rsidRDefault="00BC7EC9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-Постановлением Правительства РФ от 11.03.2011г №164  «Об осуществлении контроля (надзора) в сфере образования»;</w:t>
      </w:r>
    </w:p>
    <w:p w:rsidR="00BC7EC9" w:rsidRPr="00366396" w:rsidRDefault="00BC7EC9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- Постановлением Правительства РФ от 05.08.2013г №662 «Об осуществлении мониторинга системы образования»;</w:t>
      </w:r>
    </w:p>
    <w:p w:rsidR="00BC7EC9" w:rsidRPr="00366396" w:rsidRDefault="00BC7EC9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- Приказом Министерства образования и науки РФ от 14.06.2013г №462 «Об утверждении порядка самообследования образовательных организаций»;</w:t>
      </w:r>
    </w:p>
    <w:p w:rsidR="00BC7EC9" w:rsidRPr="00366396" w:rsidRDefault="00BC7EC9" w:rsidP="0055187A">
      <w:pPr>
        <w:pStyle w:val="a3"/>
        <w:jc w:val="both"/>
        <w:rPr>
          <w:rFonts w:ascii="Times New Roman" w:hAnsi="Times New Roman"/>
          <w:bCs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>-Уставом ДОО и иными локальными актами.</w:t>
      </w:r>
    </w:p>
    <w:p w:rsidR="0055187A" w:rsidRPr="00366396" w:rsidRDefault="00BC7EC9" w:rsidP="00BC7EC9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66396">
        <w:rPr>
          <w:rFonts w:ascii="Times New Roman" w:hAnsi="Times New Roman"/>
          <w:bCs/>
          <w:sz w:val="26"/>
          <w:szCs w:val="26"/>
        </w:rPr>
        <w:t xml:space="preserve">1.2. </w:t>
      </w:r>
      <w:r w:rsidRPr="00366396">
        <w:rPr>
          <w:rFonts w:ascii="Times New Roman" w:hAnsi="Times New Roman"/>
          <w:sz w:val="26"/>
          <w:szCs w:val="26"/>
        </w:rPr>
        <w:t xml:space="preserve">Внутренняя система оценки качества образования в ДОО-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</w:t>
      </w:r>
      <w:r w:rsidRPr="00366396">
        <w:rPr>
          <w:rFonts w:ascii="Times New Roman" w:hAnsi="Times New Roman"/>
          <w:color w:val="000000"/>
          <w:sz w:val="26"/>
          <w:szCs w:val="26"/>
        </w:rPr>
        <w:t>образ</w:t>
      </w:r>
      <w:r w:rsidR="0055187A" w:rsidRPr="00366396">
        <w:rPr>
          <w:rFonts w:ascii="Times New Roman" w:hAnsi="Times New Roman"/>
          <w:color w:val="000000"/>
          <w:sz w:val="26"/>
          <w:szCs w:val="26"/>
        </w:rPr>
        <w:t xml:space="preserve">овательной программы дошкольного образования, условий ее реализации и эффективности составляющих ее компонентов, а также содержании, условий реализации и результатов освоения парциальных программ ДОО. 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1.3. Настоящее Положение определяет цели, задачи, принципы, ее организационную и функциональную структуру, содержание процедур контроля и экспертной оценки качества образования.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sz w:val="26"/>
          <w:szCs w:val="26"/>
        </w:rPr>
        <w:t>1.4. В настоящем Положении используются следующие термины: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Качество образования 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воспитанниками планируемых результатов освоения основной образовательной программы (далее – ООП) дошкольной образовательной организации.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i/>
          <w:iCs/>
          <w:sz w:val="26"/>
          <w:szCs w:val="26"/>
        </w:rPr>
        <w:t>Качество условий –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 xml:space="preserve"> выполнение санитарно-гигиенических норм организации образовательного процесса; организация питания в дошкольной образовательной 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организации; реализация мер по обеспечению безопасности воспитанников в организации образовательного процесса.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i/>
          <w:iCs/>
          <w:sz w:val="26"/>
          <w:szCs w:val="26"/>
        </w:rPr>
        <w:t>Федеральный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63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государственный образовательный стандарт 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>дошкольного образования представляет собой совокупность обязательных требований к дошкольному образованию. Федеральный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112581" w:rsidRPr="00366396" w:rsidRDefault="00112581" w:rsidP="001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6396">
        <w:rPr>
          <w:rFonts w:ascii="Times New Roman" w:hAnsi="Times New Roman" w:cs="Times New Roman"/>
          <w:i/>
          <w:color w:val="000000"/>
          <w:sz w:val="26"/>
          <w:szCs w:val="26"/>
        </w:rPr>
        <w:t>Воспитание</w:t>
      </w:r>
      <w:r w:rsidRPr="00366396">
        <w:rPr>
          <w:rFonts w:ascii="Times New Roman" w:hAnsi="Times New Roman" w:cs="Times New Roman"/>
          <w:color w:val="000000"/>
          <w:sz w:val="26"/>
          <w:szCs w:val="26"/>
        </w:rP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</w:t>
      </w:r>
    </w:p>
    <w:p w:rsidR="00112581" w:rsidRPr="00366396" w:rsidRDefault="00112581" w:rsidP="001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i/>
          <w:iCs/>
          <w:sz w:val="26"/>
          <w:szCs w:val="26"/>
        </w:rPr>
        <w:t>ООП ДО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 xml:space="preserve"> – основная образовательная программа дошкольного образования</w:t>
      </w:r>
      <w:r w:rsidRPr="0036639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366396">
        <w:rPr>
          <w:rFonts w:ascii="Times New Roman" w:hAnsi="Times New Roman" w:cs="Times New Roman"/>
          <w:i/>
          <w:color w:val="000000"/>
          <w:sz w:val="26"/>
          <w:szCs w:val="26"/>
        </w:rPr>
        <w:t>Образовательная программа</w:t>
      </w:r>
      <w:r w:rsidRPr="00366396">
        <w:rPr>
          <w:rFonts w:ascii="Times New Roman" w:hAnsi="Times New Roman" w:cs="Times New Roman"/>
          <w:color w:val="000000"/>
          <w:sz w:val="26"/>
          <w:szCs w:val="26"/>
        </w:rP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</w:t>
      </w:r>
      <w:r w:rsidR="004B15A2" w:rsidRPr="00366396">
        <w:rPr>
          <w:rFonts w:ascii="Times New Roman" w:hAnsi="Times New Roman" w:cs="Times New Roman"/>
          <w:color w:val="000000"/>
          <w:sz w:val="26"/>
          <w:szCs w:val="26"/>
        </w:rPr>
        <w:t>ельной работы, форм аттестации».</w:t>
      </w:r>
      <w:r w:rsidRPr="003663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5187A" w:rsidRPr="00366396" w:rsidRDefault="00112581" w:rsidP="00112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66396">
        <w:rPr>
          <w:rFonts w:ascii="Times New Roman" w:hAnsi="Times New Roman" w:cs="Times New Roman"/>
          <w:i/>
          <w:color w:val="000000"/>
          <w:sz w:val="26"/>
          <w:szCs w:val="26"/>
        </w:rPr>
        <w:t>Примерная основная образовательная программа</w:t>
      </w:r>
      <w:r w:rsidRPr="00366396">
        <w:rPr>
          <w:rFonts w:ascii="Times New Roman" w:hAnsi="Times New Roman" w:cs="Times New Roman"/>
          <w:color w:val="000000"/>
          <w:sz w:val="26"/>
          <w:szCs w:val="26"/>
        </w:rP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программы».</w:t>
      </w:r>
    </w:p>
    <w:p w:rsidR="0055187A" w:rsidRPr="00366396" w:rsidRDefault="0055187A" w:rsidP="0011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i/>
          <w:iCs/>
          <w:sz w:val="26"/>
          <w:szCs w:val="26"/>
        </w:rPr>
        <w:t>Критерий –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 xml:space="preserve"> признак, на основании которого производится оценка, классификация оцениваемого объекта.</w:t>
      </w:r>
    </w:p>
    <w:p w:rsidR="0055187A" w:rsidRPr="00366396" w:rsidRDefault="0055187A" w:rsidP="0011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Мониторинг </w:t>
      </w:r>
      <w:r w:rsidRPr="00366396">
        <w:rPr>
          <w:rFonts w:ascii="Times New Roman" w:eastAsia="Times New Roman" w:hAnsi="Times New Roman" w:cs="Times New Roman"/>
          <w:sz w:val="26"/>
          <w:szCs w:val="26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Измерение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Для оценки качества образования используются: мониторинговые исследования, проективные методики, материалы внутреннего контроля, социологические опросы, статистическая отчетность. 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Внутренняя система оценки качества образования: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функционирует во взаимосвязи с системой внутрисадового контроля и мониторинга как основой управления образовательного процесса;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направлена на обеспечение соответствия процедурам и содержанию внешней оценки качества дошкольного образования;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учитывает федеральные требования к порядку проведения образовательной организации процедуры самообследования и параметры, используемые в процессе федерального государственного контроля качества образования.</w:t>
      </w:r>
    </w:p>
    <w:p w:rsidR="0055187A" w:rsidRPr="00366396" w:rsidRDefault="0055187A" w:rsidP="00EA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1.6. Срок действия данного Положения не ограничен. Положение действует до принятия нового. Изменения и дополнения в настоящее Положение вносятся на Педагогическом совете, утверждаются заведующим.</w:t>
      </w:r>
    </w:p>
    <w:p w:rsidR="0055187A" w:rsidRPr="00366396" w:rsidRDefault="0055187A" w:rsidP="00EA1D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4B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Основные цели, задачи, функции и принципы ВСОКО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2.1. Целью ВСОКО</w:t>
      </w: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является</w:t>
      </w: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установление соответствия качества дошкольного образования в ДОО федеральному государственному образовательному стандарту дошкольного образования.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2.2. Основными задачами ВСОКО являются: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sz w:val="26"/>
          <w:szCs w:val="26"/>
        </w:rPr>
        <w:t>- 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sz w:val="26"/>
          <w:szCs w:val="26"/>
        </w:rPr>
        <w:t>- 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2.3.Основными принципами системы оценки качества образования</w:t>
      </w: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ДОО являются: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объективности, достоверности, полноты и системности информации о качестве образования;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доступности информации о состоянии и качестве образования для различных групп  потребителей;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инструментальности и технологичности используемых  показателей (с учетом существующих возможностей сбора данных, методик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измерений, анализа и интерпретации данных, подготовленности потребителей к их восприятию);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55187A" w:rsidRPr="00366396" w:rsidRDefault="0055187A" w:rsidP="004B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4B15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 Организационная и функциональная структура ВСОКО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3.1. Организационная структура ДОО, занимающаяся ВСОКО и интерпретацией полученных результатов, включает в себя: администрацию дошкольной образовательной организации, Педагогический совет, временные структуры (творческие, рабочие группы педагогов, комиссии и др.). 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3.2.</w:t>
      </w: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Администрация дошкольной образовательной организации: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формирует блок локальных актов, регулирующих функционирование ВСОКО и приложений к ним, утверждает их приказом заведующего ДОО и контролирует их исполнение;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разрабатывает мероприятия и готовит предложения, направленные на совершенствование ВСОКО в ДОО, участвует в этих мероприятиях;  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обеспечивает на основе </w:t>
      </w:r>
      <w:r w:rsid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4B15A2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 ДО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проведение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организует систему мониторинга качества образования в ДОО,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дошкольной образовательной организации;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деятельности ДОО за учебный год, отчет по результатам самообследования);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дошкольной образовательной организации;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участвует в разработке критериев оценки результативности профессиональной деятельности педагогов дошкольной образовательной организации;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проводит экспертизу организации, содержания и результатов мониторинга уровня развития воспитанников по направлениям развития и формирует предложения по их совершенствованию.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3.3. </w:t>
      </w: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Педагогический совет: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принимает участие в обсуждении системы показателей, характеризующих состояние и динамику развития системы образования в ДОО;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принимает участие в экспертизе качества образовательных результатов, условий организации воспитательно-образовательного  проце</w:t>
      </w:r>
      <w:r w:rsidR="004B15A2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сса в ДОО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принимает участие в оценке качества и результативности труда работников ДОО;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sz w:val="26"/>
          <w:szCs w:val="26"/>
        </w:rPr>
        <w:t xml:space="preserve">- заслушивает информацию и отчеты работников ДОО о результатах мониторинга качества образовательного процесса и условий реализации основной образовательной программы ДОО, дает рекомендации по внесению изменений, которые могут обеспечить повышение качества образования.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3.4. Временные структуры (творческие, рабочие группы педагогов, комиссии и др.) создаются на основании приказа заведующего ДОО для проведения экспертизы и оценки качества образовательных результатов, условий организации воспитательно-образовательного</w:t>
      </w:r>
      <w:r w:rsidR="004B15A2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процесса в ДОО.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Имеют право запрашивать необходимую информацию, изучать документацию, относящуюся к предмету контроля (мониторинга). 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обнаружении в ходе экспертизы представленных документов нарушений законодательства РФ в области </w:t>
      </w:r>
      <w:r w:rsidR="004B15A2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</w:t>
      </w:r>
      <w:r w:rsidR="00064428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сообщается непосредственно заведующему ДОО.</w:t>
      </w:r>
    </w:p>
    <w:p w:rsidR="0055187A" w:rsidRPr="00366396" w:rsidRDefault="0055187A" w:rsidP="004B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551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Содержание, формы, методы ВСОКО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4.1. Мероприятия по реализации целей и задач ВСОКО планируются и осуществляются на основе проблемного анализа образовательного процесса дошкольной образовательной организации, определения методологии, технологии и инструментария оценки качества образования.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4.2. Внутренней оценке подлежат объективные и субъективные факторы образовательного процесса: 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качество условий, обеспечивающих </w:t>
      </w:r>
      <w:r w:rsidR="004B15A2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воспитательно-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образовательную деятельность; 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качество реализации</w:t>
      </w:r>
      <w:r w:rsidR="004B15A2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воспитательно-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образовательной деятельности;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качество образовательных результатов.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4.3. Для системы дошкольного образования требования к перечисленным факторам представлены в ФГОС ДО (раздел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III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4.4. Требования ФГОС ДО (раздел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III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) являются критериями оценки качества образования в ДОО.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4.5. Формами организации ВСОКО являются: 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мониторинг (целенаправленное систематическое наблюдение, собеседование, анализ документации, анкетирование, тестирование, сравнение и анализ, педагогическая диагностика и др.);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контроль (оперативный, тематический, фронтальный и др.)</w:t>
      </w:r>
    </w:p>
    <w:p w:rsidR="00461219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4.6. Примерный перечень объектов мониторинга для проведения внутренней сис</w:t>
      </w:r>
      <w:r w:rsidR="00064428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темы оценки качества образования</w:t>
      </w:r>
    </w:p>
    <w:p w:rsidR="0055187A" w:rsidRPr="00366396" w:rsidRDefault="0055187A" w:rsidP="005518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4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2"/>
        <w:gridCol w:w="2582"/>
        <w:gridCol w:w="2488"/>
        <w:gridCol w:w="2018"/>
        <w:gridCol w:w="2210"/>
      </w:tblGrid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Составляющие внутренней системы оценки </w:t>
            </w:r>
            <w:r w:rsidRPr="003663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качества образования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Содержание и объект контроля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Сроки, периодичность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2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Качество условий, обеспечивающих </w:t>
            </w:r>
            <w:r w:rsidR="00064428" w:rsidRPr="0036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воспитательно- </w:t>
            </w:r>
            <w:r w:rsidRPr="0036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образовательную деятельность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Развивающая предметно – пространственная среда (далее - РППС), в том числе для детей с ОВЗ, детей - инвалидов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РППС на соответствие требованиям ООП ДО и ФГОС ДО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2D38A4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плану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Психолого – педагогические условия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Экспертиза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запросам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Включенность в образовательный процесс учреждений социума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договоров о взаимодействии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36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Кадровый потенциал (участие в инновационной, проектной деятельности, повышение профессиональной подготовки, заочное и дистанционное обучение, участие в методической деятельности, аттестация)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Статистические данные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1.5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Общественно – государственное управление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36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Нормативно – правовое обеспечение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1.6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Соответствие нормативно – правового обеспечения требованиям ФГОС ДО (Устав, программа развития, </w:t>
            </w: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локальные акты и др.)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Качество оформления и ведения личных дел, трудовых книжек, выполнение программы </w:t>
            </w: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развития, наличие локальных актов в соответствии с законодательством, книги приказов.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1.7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Материально – технические условия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  <w:p w:rsidR="0055187A" w:rsidRPr="00366396" w:rsidRDefault="002D38A4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зав по АХР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1.8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Финансовые условия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  <w:p w:rsidR="0055187A" w:rsidRPr="00366396" w:rsidRDefault="002D38A4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зав по АХР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2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 реализации</w:t>
            </w:r>
            <w:r w:rsidR="00064428" w:rsidRPr="0036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воспитательно-</w:t>
            </w:r>
            <w:r w:rsidRPr="0036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образовательной деятельности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Результаты освоения основной образовательной программы дошкольного образования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Педагогическая диагностика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457A5A"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Вариативность дошкольного образования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нормативно – правового обеспечения, локальных актов, планов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- психолог</w:t>
            </w:r>
          </w:p>
        </w:tc>
      </w:tr>
      <w:tr w:rsidR="0055187A" w:rsidRPr="00366396" w:rsidTr="00366396">
        <w:trPr>
          <w:trHeight w:val="1187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 w:rsidR="00457A5A"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Качество воспитательного процесса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36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Оценка профессиональной компетентности педагогов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соответствии с циклограммой контроля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29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Качество образовательных результатов</w:t>
            </w:r>
          </w:p>
        </w:tc>
      </w:tr>
      <w:tr w:rsidR="0055187A" w:rsidRPr="00366396" w:rsidTr="00457A5A">
        <w:trPr>
          <w:trHeight w:val="145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здоровья воспитанников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Результаты мониторинговых исследований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71D5" w:rsidRPr="00366396" w:rsidRDefault="00FA71D5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Вергелес И. В.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457A5A">
        <w:trPr>
          <w:trHeight w:val="941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457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Мониторинг </w:t>
            </w:r>
            <w:r w:rsidR="00457A5A"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адаптированности детей раннего возраста в ДОУ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Результаты мониторинговых исследований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- психолог</w:t>
            </w:r>
          </w:p>
        </w:tc>
      </w:tr>
      <w:tr w:rsidR="0055187A" w:rsidRPr="00366396" w:rsidTr="00457A5A">
        <w:trPr>
          <w:trHeight w:val="1259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достижений воспитанников (конкурсы, акции)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457A5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Анализ годовой деятельности в ДОУ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457A5A">
        <w:trPr>
          <w:trHeight w:val="1259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3.4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адаптированности выпускников ДОО к школьному обучению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Результаты мониторинговых исследований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- психолог</w:t>
            </w:r>
          </w:p>
        </w:tc>
      </w:tr>
      <w:tr w:rsidR="0055187A" w:rsidRPr="00366396" w:rsidTr="00457A5A">
        <w:trPr>
          <w:trHeight w:val="1259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3.5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Мониторинг психологической готовности к обучению в школе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Результаты мониторинговых исследований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раза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 - психолог</w:t>
            </w:r>
          </w:p>
        </w:tc>
      </w:tr>
      <w:tr w:rsidR="0055187A" w:rsidRPr="00366396" w:rsidTr="00457A5A">
        <w:trPr>
          <w:trHeight w:val="1563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3.6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Экспертиза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Педагоги ДОО</w:t>
            </w:r>
          </w:p>
        </w:tc>
      </w:tr>
      <w:tr w:rsidR="0055187A" w:rsidRPr="00366396" w:rsidTr="00976DC0">
        <w:trPr>
          <w:trHeight w:val="772"/>
          <w:tblCellSpacing w:w="0" w:type="dxa"/>
        </w:trPr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3.7.</w:t>
            </w:r>
          </w:p>
        </w:tc>
        <w:tc>
          <w:tcPr>
            <w:tcW w:w="26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Самообследование ДОО</w:t>
            </w:r>
          </w:p>
        </w:tc>
        <w:tc>
          <w:tcPr>
            <w:tcW w:w="25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Отчет о результатах самообследования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раз в год</w:t>
            </w:r>
          </w:p>
        </w:tc>
        <w:tc>
          <w:tcPr>
            <w:tcW w:w="22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  <w:p w:rsidR="0055187A" w:rsidRPr="00366396" w:rsidRDefault="0055187A" w:rsidP="00757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6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</w:tc>
      </w:tr>
    </w:tbl>
    <w:p w:rsidR="0055187A" w:rsidRPr="00366396" w:rsidRDefault="0055187A" w:rsidP="005518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366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 Порядок проведения ВСОКО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5.1.Реализация ВСОКО осуществляется на основе основной образовательной программы </w:t>
      </w:r>
      <w:r w:rsidR="00064428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дошкольного образования, рабочей программы воспитания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и плана деятельности ДОО на год.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5.2. Периодичность, тематика, формы организации ВСОКО определяются необходимостью получения объективной информации о реальном состоянии дел и находятся в исключительной компетенции администрации ДОО (заведующего, старшего воспита</w:t>
      </w:r>
      <w:r w:rsidR="00E00A8E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теля, медсестры, </w:t>
      </w:r>
      <w:r w:rsidR="00064428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заведующего хозяйством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5.3. Заведующий не позднее, чем за 2 недели издает приказ о сроках и теме предстоящего контроля или мониторинга,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или мониторинга.</w:t>
      </w:r>
    </w:p>
    <w:p w:rsidR="0055187A" w:rsidRPr="00366396" w:rsidRDefault="0055187A" w:rsidP="000644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 к собираемой информации:</w:t>
      </w:r>
    </w:p>
    <w:p w:rsidR="0055187A" w:rsidRPr="00366396" w:rsidRDefault="0055187A" w:rsidP="000644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полнота;</w:t>
      </w:r>
    </w:p>
    <w:p w:rsidR="0055187A" w:rsidRPr="00366396" w:rsidRDefault="0055187A" w:rsidP="000644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конкретность;</w:t>
      </w:r>
    </w:p>
    <w:p w:rsidR="0055187A" w:rsidRPr="00366396" w:rsidRDefault="0055187A" w:rsidP="000644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объективность;</w:t>
      </w:r>
    </w:p>
    <w:p w:rsidR="0055187A" w:rsidRPr="00366396" w:rsidRDefault="0055187A" w:rsidP="000644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своевременность.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5.4. Результаты контроля или мониторинга оформляются в виде: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справки о результатах контроля;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итогового листа анкетирования;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отчета;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доклада о состоянии дел по проверяемому вопросу и др.</w:t>
      </w:r>
    </w:p>
    <w:p w:rsidR="00457A5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Итоговый материал должен содержать констатацию фактов, выводы и при необходимости рекомендации. Информация о результатах контрольной деятельности доводится до работников ДОО не позднее 10 дней с момента завершения проверки. Проверяющие и проверяемые после ознакомления с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результатами контрольной деятельности должны поставить подписи под итоговыми документами. 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5.5. П</w:t>
      </w:r>
      <w:r w:rsidR="00FE66FF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о итогам  контроля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заведующий издает приказ, в котором указываются результаты и управленческие решения по его результатам.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5.6. По окончании учебного года, на основании аналитических справок, отчетов по результатам мониторинга и контрольных мероприятий, анализируется эффективность проведенной работы, сопоставление с нормативными показателями, определяются проблемы, пути их решения и приоритетные задачи ДОО на новый учебный год.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5.7. Продолжительность мониторинга и контроля в рамках ВСОКО не должна превышать 5-10 дней.</w:t>
      </w:r>
    </w:p>
    <w:p w:rsidR="0055187A" w:rsidRPr="00366396" w:rsidRDefault="0055187A" w:rsidP="00064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5.8. Основанием для проведения мониторинговых исследований в рамках ВСОКО могут выступать: </w:t>
      </w:r>
    </w:p>
    <w:p w:rsidR="0055187A" w:rsidRPr="00366396" w:rsidRDefault="0055187A" w:rsidP="000644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педагогического работника на аттестацию (анкетирование);</w:t>
      </w:r>
    </w:p>
    <w:p w:rsidR="0055187A" w:rsidRPr="00366396" w:rsidRDefault="0055187A" w:rsidP="000644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обращение физических и юридических лиц по поводу нарушений в области образования.</w:t>
      </w:r>
    </w:p>
    <w:p w:rsidR="0055187A" w:rsidRPr="00366396" w:rsidRDefault="0055187A" w:rsidP="00064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5.9. ВСОКО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образования, в том числе оценку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 Такая оценка производится педагогическим работником в ходе наблюдений за активностью детей в спонтанной и специально организованной деятельности. Инструментарий для педагогической диагностики — </w:t>
      </w:r>
      <w:r w:rsidR="00186B38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диагностические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карты наблюдений </w:t>
      </w:r>
      <w:r w:rsidR="00186B38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индивидуального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детского развития, позволяющие фиксировать индивидуальную динамику и перспективы развития каждого ребенка в ходе: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6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6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игровой деятельности; 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6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• познавательной деятельности (как идет развитие детских способностей, познавательной активности);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6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186B38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проектно-исследовательской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6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• художественной деятельности;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6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• физического развития.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11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right="11"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1) индивидуализации образования (в том числе поддержки ребёнка,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построения его образовательной траектории или профессиональной коррекции особенностей его развития);</w:t>
      </w:r>
    </w:p>
    <w:p w:rsidR="0055187A" w:rsidRPr="00366396" w:rsidRDefault="0055187A" w:rsidP="0055187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2) оптимизации работы с группой детей.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педагог-психолог. Участие ребенка в психологической диагностике допускается только с согласия его родителей (законных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5.10. ВСОКО в виде оперативного контроля направлена на выявление состояния работы педагогического коллектива и отдельных педагогов на определенном этапе. Применяется для профилактики возможных нарушений в образовательном процессе, отбора наиболее рациональных методов работы, повышения уровня управления ДОО. 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Оперативный контроль – это сравнение, обобщение, анализ фактов, поиск причин, вызвавших ту или иную проблему. По формам организации он может быть предупредительным, опережающим или сравнительным.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Проводится в форме наблюдений за педагогическим процессом, беседы с воспитателем, анализа педагогической документации. По результатам оперативного контроля проводится собеседование с проверяемым, при необходимости - готовится сообщение о состоянии дел на Педагогический совет и др.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5.11. ВСОКО в виде административной работы осуществляется заведующим ДОО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5.12. ВСОКО в виде тематического контроля проводится по отдельным проблемам деятельности ДОО.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актуального педагогического опыта.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Темы контроля определяются в соответствии с планированием деятельности ДОО на основании проблемно - ориентированного анализа деятельности по итогам предыдущего учебного года.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тематического контроля: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проводятся тематические исследования (анкетирование, тестирование, мониторинг);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анализируется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5.13. ВСОКО в виде фронтального контроля проводится с целью получения полной информации о состоянии воспитательно - образовательного процесса. Фронтальный контроль предусматривает проверку в полном объеме образовательной деятельности в одной группе в течение нескольких дней. Эта форма контроля позволяет получить всестороннюю информацию о реализации основной образовательной программы в целом, дает материалы для глубокого педагогического анализа, выводов, помогает определить дальнейшие направления в работе.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5.14. При проведении внеплановых проверок педагогические и другие работники могут не предупреждаться заранее.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Внеплановая проверка может быть проведена по письменной жалобе родителей (законных представителей) на нарушение прав воспитанника, законодательства об образовании, а также в случае неоднократного грубого нарушения законодательства РФ, трудовой дисциплины работниками ДОО.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366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6. Права участников ВСОКО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6.1. При осуществлении мероприятий в рамках ВСОКО член мониторинговой группы или комиссии по контролю имеет права:</w:t>
      </w:r>
    </w:p>
    <w:p w:rsidR="0055187A" w:rsidRPr="00366396" w:rsidRDefault="0055187A" w:rsidP="00B81F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мониторинг образовательного процесса (социологические, психолого-педагогические исследования, анкетирование и др.) с последующим анализом полученной информации;</w:t>
      </w:r>
    </w:p>
    <w:p w:rsidR="0055187A" w:rsidRPr="00366396" w:rsidRDefault="0055187A" w:rsidP="00B81F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избирать методы проверки в соответствии с тематикой и объемом проверки;</w:t>
      </w:r>
    </w:p>
    <w:p w:rsidR="0055187A" w:rsidRPr="00366396" w:rsidRDefault="0055187A" w:rsidP="00B81F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знакомиться с документацией в соответствии с функциональными обязанностями работника, аналитическими материалами педагогов;</w:t>
      </w:r>
    </w:p>
    <w:p w:rsidR="0055187A" w:rsidRPr="00366396" w:rsidRDefault="0055187A" w:rsidP="00B81F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изучать деятельность работников;</w:t>
      </w:r>
    </w:p>
    <w:p w:rsidR="0055187A" w:rsidRPr="00366396" w:rsidRDefault="0055187A" w:rsidP="00B81F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проводить экспертизу деятельности;</w:t>
      </w:r>
    </w:p>
    <w:p w:rsidR="0055187A" w:rsidRPr="00366396" w:rsidRDefault="0055187A" w:rsidP="00B81F8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выводы и вносить предложения, рекомендации.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6.2. Проверяемый работник имеет право:</w:t>
      </w:r>
    </w:p>
    <w:p w:rsidR="0055187A" w:rsidRPr="00366396" w:rsidRDefault="0055187A" w:rsidP="00B81F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сроки контроля или мониторинга и критерии оценки его деятельности;</w:t>
      </w:r>
    </w:p>
    <w:p w:rsidR="0055187A" w:rsidRPr="00366396" w:rsidRDefault="0055187A" w:rsidP="00B81F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знать цель, содержание, виды, формы и методы приводимых мероприятий в рамках ВСОКО;</w:t>
      </w:r>
    </w:p>
    <w:p w:rsidR="0055187A" w:rsidRPr="00366396" w:rsidRDefault="0055187A" w:rsidP="00B81F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знакомиться с выводами и рекомендациями проверяющих;</w:t>
      </w:r>
    </w:p>
    <w:p w:rsidR="0055187A" w:rsidRPr="00366396" w:rsidRDefault="0055187A" w:rsidP="00B81F8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обратиться в конфликтную комиссию профсоюзного комитета ДОО или вышестоящие органы управления образова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>нием при несогласии с результатами контроля или мониторинга.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B81F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 Взаимосвязи с другими органами самоуправления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7.1. Результаты ВСОКО могут быть представлены на рассмотрение и обсуждение в органы самоуправления ДОО: Педагогический совет, Общее собрание работников др.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7.2. Органы самоуправления ДОО могут выйти с предложением к заведующему о проведении мониторинга или контрольной деятельности по возникшим вопросам.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366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 Ответственность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8.1. Проверяющий, занимающийся контрольной деятельностью в ДОО, член мониторинговой группы несет ответственность за достоверность излагаемых фактов, представляемых в итоговых документах по результатам контроля или мониторинга.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8.2. Заведующий ДОО несет ответственность за предоставление информации самоанализа, оценки качества образования Учредителю и размещение на сайте ДОО.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3663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9. Делопроизводство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9.1. Итоговый документ (справка, отчет и др.) по результатам проведенного мониторинга или контроля оформляется в печатном варианте и должна отражать: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форму (контроль/мониторинг);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тема и цель;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сроки;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состав комиссии (группы);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результаты (перечень проверенных мероприятий, документации и пр.);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положительный опыт;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недостатки;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выводы;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предложения и рекомендации;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подписи членов комиссии (группы);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подписи проверяемых.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9.2. По результатам мониторинга или контроля заведующий ДОО издает приказ, в котором указываются: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форма (контроль/мониторинг);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тема и цель;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сроки; 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состав комиссии (группы); 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результаты;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управленческие решения с назначением сроков и ответственных лиц по исполнению решения.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9.3. Справка по результатам оперативного (предупредительного) контроля может быть оформлена с использованием графической схемы и знаков (геометрические фигуры) для фиксации результатов проверки: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вид контроля;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форма контроля;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тема проверки;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цель проверки;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возрастная группа с указанием периода проверки;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результаты проверки (перечень проверенных мероприятий, документации и пр.);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выводы;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предложения и рекомендации;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подписи проверяющих;</w:t>
      </w:r>
    </w:p>
    <w:p w:rsidR="0055187A" w:rsidRPr="00366396" w:rsidRDefault="0055187A" w:rsidP="00B81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подписи проверяемых.</w:t>
      </w:r>
    </w:p>
    <w:p w:rsidR="0055187A" w:rsidRPr="00366396" w:rsidRDefault="0055187A" w:rsidP="00B81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9.4. По окончании учебного года справки по результатам фронтального, тематического и оперативного, предупредительного и иного вида конт</w:t>
      </w:r>
      <w:r w:rsidR="00903914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роля формируются в книгу</w:t>
      </w:r>
      <w:r w:rsidR="00FE66FF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 </w:t>
      </w: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Книга прошнуровывается, скрепляется подписью заведующего и печатью ДОУ.</w:t>
      </w:r>
    </w:p>
    <w:p w:rsidR="0055187A" w:rsidRPr="00366396" w:rsidRDefault="00903914" w:rsidP="00B81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9.5. Книга хранится в делах ДОО 3 года </w:t>
      </w:r>
      <w:r w:rsidR="0055187A" w:rsidRPr="0036639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5187A" w:rsidRPr="00366396" w:rsidRDefault="0055187A" w:rsidP="0055187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55187A" w:rsidRPr="00366396" w:rsidRDefault="0055187A" w:rsidP="00B81F8C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sz w:val="26"/>
          <w:szCs w:val="26"/>
        </w:rPr>
        <w:t>10. Общественное участие в оценке и контроле качества</w:t>
      </w:r>
    </w:p>
    <w:p w:rsidR="0055187A" w:rsidRPr="00366396" w:rsidRDefault="0055187A" w:rsidP="00B81F8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образования</w:t>
      </w:r>
    </w:p>
    <w:p w:rsidR="0055187A" w:rsidRPr="00366396" w:rsidRDefault="0055187A" w:rsidP="00B81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sz w:val="26"/>
          <w:szCs w:val="26"/>
        </w:rPr>
        <w:t>10.1.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55187A" w:rsidRPr="00366396" w:rsidRDefault="0055187A" w:rsidP="00B81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sz w:val="26"/>
          <w:szCs w:val="26"/>
        </w:rPr>
        <w:t>- основным потребителям результатов системы оценки качества образования;</w:t>
      </w:r>
    </w:p>
    <w:p w:rsidR="0055187A" w:rsidRPr="00366396" w:rsidRDefault="0055187A" w:rsidP="00B81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6396">
        <w:rPr>
          <w:rFonts w:ascii="Times New Roman" w:eastAsia="Times New Roman" w:hAnsi="Times New Roman" w:cs="Times New Roman"/>
          <w:sz w:val="26"/>
          <w:szCs w:val="26"/>
        </w:rPr>
        <w:t>- размещение  отчета о самообследовании на официальном сайте ДОО в сроки, установленные законодательством Российской Федерации.</w:t>
      </w:r>
    </w:p>
    <w:p w:rsidR="0055187A" w:rsidRPr="00366396" w:rsidRDefault="0055187A" w:rsidP="0055187A">
      <w:pPr>
        <w:spacing w:after="0" w:line="240" w:lineRule="auto"/>
        <w:rPr>
          <w:sz w:val="26"/>
          <w:szCs w:val="26"/>
        </w:rPr>
      </w:pPr>
    </w:p>
    <w:p w:rsidR="0055187A" w:rsidRPr="00366396" w:rsidRDefault="0055187A" w:rsidP="0055187A">
      <w:pPr>
        <w:rPr>
          <w:sz w:val="26"/>
          <w:szCs w:val="26"/>
        </w:rPr>
      </w:pPr>
    </w:p>
    <w:p w:rsidR="00394AA9" w:rsidRPr="00366396" w:rsidRDefault="00394AA9">
      <w:pPr>
        <w:rPr>
          <w:sz w:val="26"/>
          <w:szCs w:val="26"/>
        </w:rPr>
      </w:pPr>
    </w:p>
    <w:sectPr w:rsidR="00394AA9" w:rsidRPr="00366396" w:rsidSect="00394A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E8" w:rsidRDefault="000654E8" w:rsidP="004B15A2">
      <w:pPr>
        <w:spacing w:after="0" w:line="240" w:lineRule="auto"/>
      </w:pPr>
      <w:r>
        <w:separator/>
      </w:r>
    </w:p>
  </w:endnote>
  <w:endnote w:type="continuationSeparator" w:id="0">
    <w:p w:rsidR="000654E8" w:rsidRDefault="000654E8" w:rsidP="004B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5792"/>
      <w:docPartObj>
        <w:docPartGallery w:val="Page Numbers (Bottom of Page)"/>
        <w:docPartUnique/>
      </w:docPartObj>
    </w:sdtPr>
    <w:sdtEndPr/>
    <w:sdtContent>
      <w:p w:rsidR="004B15A2" w:rsidRDefault="000654E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3D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5A2" w:rsidRDefault="004B15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E8" w:rsidRDefault="000654E8" w:rsidP="004B15A2">
      <w:pPr>
        <w:spacing w:after="0" w:line="240" w:lineRule="auto"/>
      </w:pPr>
      <w:r>
        <w:separator/>
      </w:r>
    </w:p>
  </w:footnote>
  <w:footnote w:type="continuationSeparator" w:id="0">
    <w:p w:rsidR="000654E8" w:rsidRDefault="000654E8" w:rsidP="004B1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28E2"/>
    <w:multiLevelType w:val="multilevel"/>
    <w:tmpl w:val="439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947B4"/>
    <w:multiLevelType w:val="multilevel"/>
    <w:tmpl w:val="2F84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A3316"/>
    <w:multiLevelType w:val="multilevel"/>
    <w:tmpl w:val="0A3E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627EC"/>
    <w:multiLevelType w:val="multilevel"/>
    <w:tmpl w:val="94F4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36714"/>
    <w:multiLevelType w:val="multilevel"/>
    <w:tmpl w:val="58AA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87A"/>
    <w:rsid w:val="000010F9"/>
    <w:rsid w:val="000017F3"/>
    <w:rsid w:val="00001A9E"/>
    <w:rsid w:val="000022A8"/>
    <w:rsid w:val="000026D5"/>
    <w:rsid w:val="000051FF"/>
    <w:rsid w:val="00005B13"/>
    <w:rsid w:val="0000647C"/>
    <w:rsid w:val="00006695"/>
    <w:rsid w:val="00006CCE"/>
    <w:rsid w:val="00006D08"/>
    <w:rsid w:val="00010B59"/>
    <w:rsid w:val="000123AB"/>
    <w:rsid w:val="00012502"/>
    <w:rsid w:val="00012FF8"/>
    <w:rsid w:val="00013512"/>
    <w:rsid w:val="000140F8"/>
    <w:rsid w:val="000167C0"/>
    <w:rsid w:val="00017BD0"/>
    <w:rsid w:val="00017C7D"/>
    <w:rsid w:val="0002030A"/>
    <w:rsid w:val="000205C9"/>
    <w:rsid w:val="000207AB"/>
    <w:rsid w:val="00022489"/>
    <w:rsid w:val="00027BB8"/>
    <w:rsid w:val="000323E9"/>
    <w:rsid w:val="00033921"/>
    <w:rsid w:val="00033C36"/>
    <w:rsid w:val="00037822"/>
    <w:rsid w:val="00041C86"/>
    <w:rsid w:val="00043D82"/>
    <w:rsid w:val="00045A8F"/>
    <w:rsid w:val="0004728F"/>
    <w:rsid w:val="000503E4"/>
    <w:rsid w:val="00050919"/>
    <w:rsid w:val="000513B9"/>
    <w:rsid w:val="0005278C"/>
    <w:rsid w:val="000559D6"/>
    <w:rsid w:val="00055F52"/>
    <w:rsid w:val="00056712"/>
    <w:rsid w:val="00060A74"/>
    <w:rsid w:val="00060B73"/>
    <w:rsid w:val="00062571"/>
    <w:rsid w:val="00062FF9"/>
    <w:rsid w:val="00064428"/>
    <w:rsid w:val="00064FE4"/>
    <w:rsid w:val="000654E8"/>
    <w:rsid w:val="00066006"/>
    <w:rsid w:val="0007494C"/>
    <w:rsid w:val="00075176"/>
    <w:rsid w:val="000755A4"/>
    <w:rsid w:val="00080FF2"/>
    <w:rsid w:val="00081DE6"/>
    <w:rsid w:val="00083332"/>
    <w:rsid w:val="000840D1"/>
    <w:rsid w:val="000864A3"/>
    <w:rsid w:val="00086A9A"/>
    <w:rsid w:val="0008781F"/>
    <w:rsid w:val="00090823"/>
    <w:rsid w:val="00092C2E"/>
    <w:rsid w:val="00093C7C"/>
    <w:rsid w:val="000948D2"/>
    <w:rsid w:val="00094D0F"/>
    <w:rsid w:val="00097BBA"/>
    <w:rsid w:val="00097BFF"/>
    <w:rsid w:val="000A0081"/>
    <w:rsid w:val="000A38CC"/>
    <w:rsid w:val="000A48B9"/>
    <w:rsid w:val="000A4CF4"/>
    <w:rsid w:val="000A57A8"/>
    <w:rsid w:val="000A6862"/>
    <w:rsid w:val="000A7B83"/>
    <w:rsid w:val="000B04A6"/>
    <w:rsid w:val="000B0DC2"/>
    <w:rsid w:val="000B1720"/>
    <w:rsid w:val="000B38A0"/>
    <w:rsid w:val="000B5B11"/>
    <w:rsid w:val="000B5D44"/>
    <w:rsid w:val="000B5F2F"/>
    <w:rsid w:val="000B754A"/>
    <w:rsid w:val="000B79FC"/>
    <w:rsid w:val="000B7CB9"/>
    <w:rsid w:val="000C3627"/>
    <w:rsid w:val="000C6A25"/>
    <w:rsid w:val="000C7BEC"/>
    <w:rsid w:val="000C7FCD"/>
    <w:rsid w:val="000D1439"/>
    <w:rsid w:val="000D6327"/>
    <w:rsid w:val="000E0E7B"/>
    <w:rsid w:val="000E39D8"/>
    <w:rsid w:val="000E53C0"/>
    <w:rsid w:val="000F098E"/>
    <w:rsid w:val="000F1A20"/>
    <w:rsid w:val="000F1A4A"/>
    <w:rsid w:val="000F1C86"/>
    <w:rsid w:val="00101981"/>
    <w:rsid w:val="00103D2C"/>
    <w:rsid w:val="00105C8A"/>
    <w:rsid w:val="00106A6D"/>
    <w:rsid w:val="001070E9"/>
    <w:rsid w:val="00110620"/>
    <w:rsid w:val="00110D16"/>
    <w:rsid w:val="00112134"/>
    <w:rsid w:val="00112581"/>
    <w:rsid w:val="001141C8"/>
    <w:rsid w:val="001157C4"/>
    <w:rsid w:val="0011704D"/>
    <w:rsid w:val="00117372"/>
    <w:rsid w:val="0011786A"/>
    <w:rsid w:val="001206A9"/>
    <w:rsid w:val="001218CC"/>
    <w:rsid w:val="00121BE8"/>
    <w:rsid w:val="00124F8E"/>
    <w:rsid w:val="00125902"/>
    <w:rsid w:val="00125C80"/>
    <w:rsid w:val="00125C85"/>
    <w:rsid w:val="00126EEC"/>
    <w:rsid w:val="00131ADE"/>
    <w:rsid w:val="0013522D"/>
    <w:rsid w:val="00136F2F"/>
    <w:rsid w:val="00140269"/>
    <w:rsid w:val="001406C6"/>
    <w:rsid w:val="00143B33"/>
    <w:rsid w:val="00144253"/>
    <w:rsid w:val="0014431E"/>
    <w:rsid w:val="001443B0"/>
    <w:rsid w:val="00146909"/>
    <w:rsid w:val="00147204"/>
    <w:rsid w:val="00151235"/>
    <w:rsid w:val="0015280E"/>
    <w:rsid w:val="001538B5"/>
    <w:rsid w:val="00153A12"/>
    <w:rsid w:val="00154417"/>
    <w:rsid w:val="00155C68"/>
    <w:rsid w:val="00160249"/>
    <w:rsid w:val="001602CB"/>
    <w:rsid w:val="00160F2D"/>
    <w:rsid w:val="001615C3"/>
    <w:rsid w:val="00163BF7"/>
    <w:rsid w:val="00163D85"/>
    <w:rsid w:val="00163F53"/>
    <w:rsid w:val="0016578C"/>
    <w:rsid w:val="00165EFE"/>
    <w:rsid w:val="00167A8C"/>
    <w:rsid w:val="00171C25"/>
    <w:rsid w:val="00171FFD"/>
    <w:rsid w:val="0017288B"/>
    <w:rsid w:val="0017407C"/>
    <w:rsid w:val="001755B1"/>
    <w:rsid w:val="00175A83"/>
    <w:rsid w:val="00176246"/>
    <w:rsid w:val="00177F63"/>
    <w:rsid w:val="00180EB0"/>
    <w:rsid w:val="00181349"/>
    <w:rsid w:val="00181B2B"/>
    <w:rsid w:val="001829CA"/>
    <w:rsid w:val="00184892"/>
    <w:rsid w:val="00186589"/>
    <w:rsid w:val="00186737"/>
    <w:rsid w:val="00186A77"/>
    <w:rsid w:val="00186B38"/>
    <w:rsid w:val="001908D9"/>
    <w:rsid w:val="00193032"/>
    <w:rsid w:val="001935EF"/>
    <w:rsid w:val="0019427B"/>
    <w:rsid w:val="001953CC"/>
    <w:rsid w:val="00197D1C"/>
    <w:rsid w:val="001A001D"/>
    <w:rsid w:val="001A02BA"/>
    <w:rsid w:val="001A0670"/>
    <w:rsid w:val="001A39C9"/>
    <w:rsid w:val="001A5351"/>
    <w:rsid w:val="001A604D"/>
    <w:rsid w:val="001A666A"/>
    <w:rsid w:val="001A691D"/>
    <w:rsid w:val="001B0428"/>
    <w:rsid w:val="001B16BB"/>
    <w:rsid w:val="001B51F9"/>
    <w:rsid w:val="001B797C"/>
    <w:rsid w:val="001B7BCE"/>
    <w:rsid w:val="001C556D"/>
    <w:rsid w:val="001D0003"/>
    <w:rsid w:val="001D02CA"/>
    <w:rsid w:val="001D0727"/>
    <w:rsid w:val="001D0728"/>
    <w:rsid w:val="001D1B67"/>
    <w:rsid w:val="001D394C"/>
    <w:rsid w:val="001D61A9"/>
    <w:rsid w:val="001D7500"/>
    <w:rsid w:val="001E020F"/>
    <w:rsid w:val="001E0A1F"/>
    <w:rsid w:val="001E24F6"/>
    <w:rsid w:val="001E28F8"/>
    <w:rsid w:val="001E5837"/>
    <w:rsid w:val="001F368E"/>
    <w:rsid w:val="001F3FC7"/>
    <w:rsid w:val="001F5165"/>
    <w:rsid w:val="001F5B10"/>
    <w:rsid w:val="001F61A3"/>
    <w:rsid w:val="001F7A04"/>
    <w:rsid w:val="001F7AA7"/>
    <w:rsid w:val="002002CB"/>
    <w:rsid w:val="002006D3"/>
    <w:rsid w:val="0020260D"/>
    <w:rsid w:val="002029E0"/>
    <w:rsid w:val="002033FD"/>
    <w:rsid w:val="00206455"/>
    <w:rsid w:val="00214BFD"/>
    <w:rsid w:val="00217346"/>
    <w:rsid w:val="00221AB0"/>
    <w:rsid w:val="002220E2"/>
    <w:rsid w:val="0022319B"/>
    <w:rsid w:val="002238E2"/>
    <w:rsid w:val="00224025"/>
    <w:rsid w:val="00224759"/>
    <w:rsid w:val="002248D3"/>
    <w:rsid w:val="00224C28"/>
    <w:rsid w:val="00226CEA"/>
    <w:rsid w:val="00231164"/>
    <w:rsid w:val="0023249F"/>
    <w:rsid w:val="0023538C"/>
    <w:rsid w:val="002353B4"/>
    <w:rsid w:val="0023767D"/>
    <w:rsid w:val="00240562"/>
    <w:rsid w:val="002407B4"/>
    <w:rsid w:val="002414F1"/>
    <w:rsid w:val="00243062"/>
    <w:rsid w:val="00245B2E"/>
    <w:rsid w:val="00247D8A"/>
    <w:rsid w:val="00247DDD"/>
    <w:rsid w:val="00252407"/>
    <w:rsid w:val="002531D6"/>
    <w:rsid w:val="00256343"/>
    <w:rsid w:val="00256664"/>
    <w:rsid w:val="00263750"/>
    <w:rsid w:val="00264928"/>
    <w:rsid w:val="00266E2A"/>
    <w:rsid w:val="00270B7D"/>
    <w:rsid w:val="00270C5E"/>
    <w:rsid w:val="00271546"/>
    <w:rsid w:val="00271E9B"/>
    <w:rsid w:val="00273040"/>
    <w:rsid w:val="00273C44"/>
    <w:rsid w:val="00273EFA"/>
    <w:rsid w:val="00274234"/>
    <w:rsid w:val="002763CA"/>
    <w:rsid w:val="00276CC2"/>
    <w:rsid w:val="00276F7C"/>
    <w:rsid w:val="002803E3"/>
    <w:rsid w:val="00281889"/>
    <w:rsid w:val="00283A1B"/>
    <w:rsid w:val="00285A5D"/>
    <w:rsid w:val="0028797F"/>
    <w:rsid w:val="00287D2C"/>
    <w:rsid w:val="00287F3C"/>
    <w:rsid w:val="00290441"/>
    <w:rsid w:val="00291D9B"/>
    <w:rsid w:val="0029511B"/>
    <w:rsid w:val="00295449"/>
    <w:rsid w:val="002958AA"/>
    <w:rsid w:val="00295A2A"/>
    <w:rsid w:val="002A4514"/>
    <w:rsid w:val="002A6862"/>
    <w:rsid w:val="002A76EF"/>
    <w:rsid w:val="002A7BD5"/>
    <w:rsid w:val="002B0C9A"/>
    <w:rsid w:val="002B1C51"/>
    <w:rsid w:val="002B21C6"/>
    <w:rsid w:val="002B2A81"/>
    <w:rsid w:val="002B3E70"/>
    <w:rsid w:val="002B4DE3"/>
    <w:rsid w:val="002C0B18"/>
    <w:rsid w:val="002C1225"/>
    <w:rsid w:val="002C42DA"/>
    <w:rsid w:val="002C5489"/>
    <w:rsid w:val="002C777C"/>
    <w:rsid w:val="002D00D2"/>
    <w:rsid w:val="002D00E9"/>
    <w:rsid w:val="002D14BE"/>
    <w:rsid w:val="002D1FAF"/>
    <w:rsid w:val="002D2144"/>
    <w:rsid w:val="002D355B"/>
    <w:rsid w:val="002D3684"/>
    <w:rsid w:val="002D38A4"/>
    <w:rsid w:val="002D63C7"/>
    <w:rsid w:val="002D6E0E"/>
    <w:rsid w:val="002E0197"/>
    <w:rsid w:val="002E3C40"/>
    <w:rsid w:val="002E3D4E"/>
    <w:rsid w:val="002E5896"/>
    <w:rsid w:val="002E6BFA"/>
    <w:rsid w:val="002F1785"/>
    <w:rsid w:val="002F2ABB"/>
    <w:rsid w:val="002F301F"/>
    <w:rsid w:val="002F321B"/>
    <w:rsid w:val="002F3FDD"/>
    <w:rsid w:val="002F4C9A"/>
    <w:rsid w:val="002F59D4"/>
    <w:rsid w:val="002F5ED7"/>
    <w:rsid w:val="002F62AE"/>
    <w:rsid w:val="00300686"/>
    <w:rsid w:val="00300C09"/>
    <w:rsid w:val="0030336E"/>
    <w:rsid w:val="0030358C"/>
    <w:rsid w:val="00304A52"/>
    <w:rsid w:val="00304B46"/>
    <w:rsid w:val="003108A5"/>
    <w:rsid w:val="00310D1D"/>
    <w:rsid w:val="003113FF"/>
    <w:rsid w:val="0031397D"/>
    <w:rsid w:val="00313B7C"/>
    <w:rsid w:val="00313CB7"/>
    <w:rsid w:val="00314FB2"/>
    <w:rsid w:val="00316F15"/>
    <w:rsid w:val="003174DA"/>
    <w:rsid w:val="003202CB"/>
    <w:rsid w:val="00320AF4"/>
    <w:rsid w:val="003212F1"/>
    <w:rsid w:val="003219C4"/>
    <w:rsid w:val="00321A5B"/>
    <w:rsid w:val="00321DE4"/>
    <w:rsid w:val="00325571"/>
    <w:rsid w:val="00326815"/>
    <w:rsid w:val="00327A42"/>
    <w:rsid w:val="003329CE"/>
    <w:rsid w:val="003341A2"/>
    <w:rsid w:val="00335714"/>
    <w:rsid w:val="00335DD1"/>
    <w:rsid w:val="003367A9"/>
    <w:rsid w:val="00340638"/>
    <w:rsid w:val="0034219B"/>
    <w:rsid w:val="00343EA9"/>
    <w:rsid w:val="00347B7A"/>
    <w:rsid w:val="00350A4D"/>
    <w:rsid w:val="00350CD8"/>
    <w:rsid w:val="0035350D"/>
    <w:rsid w:val="003566A7"/>
    <w:rsid w:val="00365911"/>
    <w:rsid w:val="00365ED8"/>
    <w:rsid w:val="00366396"/>
    <w:rsid w:val="00367D45"/>
    <w:rsid w:val="00371176"/>
    <w:rsid w:val="00371AA6"/>
    <w:rsid w:val="0037210B"/>
    <w:rsid w:val="00373729"/>
    <w:rsid w:val="00375D3E"/>
    <w:rsid w:val="00377A84"/>
    <w:rsid w:val="00381378"/>
    <w:rsid w:val="003815BC"/>
    <w:rsid w:val="00383909"/>
    <w:rsid w:val="00384150"/>
    <w:rsid w:val="00385A37"/>
    <w:rsid w:val="00387129"/>
    <w:rsid w:val="00390467"/>
    <w:rsid w:val="00390FDE"/>
    <w:rsid w:val="00392A03"/>
    <w:rsid w:val="00393733"/>
    <w:rsid w:val="003943F8"/>
    <w:rsid w:val="00394AA9"/>
    <w:rsid w:val="003A0C53"/>
    <w:rsid w:val="003A36DA"/>
    <w:rsid w:val="003A4C01"/>
    <w:rsid w:val="003A5F07"/>
    <w:rsid w:val="003A657D"/>
    <w:rsid w:val="003A663A"/>
    <w:rsid w:val="003B033F"/>
    <w:rsid w:val="003B037E"/>
    <w:rsid w:val="003B138C"/>
    <w:rsid w:val="003B170F"/>
    <w:rsid w:val="003B1A48"/>
    <w:rsid w:val="003B4365"/>
    <w:rsid w:val="003B4FD8"/>
    <w:rsid w:val="003B5992"/>
    <w:rsid w:val="003B639B"/>
    <w:rsid w:val="003B7D2A"/>
    <w:rsid w:val="003C2137"/>
    <w:rsid w:val="003C2C21"/>
    <w:rsid w:val="003C4C59"/>
    <w:rsid w:val="003C53D8"/>
    <w:rsid w:val="003C743C"/>
    <w:rsid w:val="003D09C1"/>
    <w:rsid w:val="003D445A"/>
    <w:rsid w:val="003D44E7"/>
    <w:rsid w:val="003D57EE"/>
    <w:rsid w:val="003D5C6F"/>
    <w:rsid w:val="003D6059"/>
    <w:rsid w:val="003D6382"/>
    <w:rsid w:val="003D64C0"/>
    <w:rsid w:val="003D7B52"/>
    <w:rsid w:val="003E5CF5"/>
    <w:rsid w:val="003E6109"/>
    <w:rsid w:val="003E6FC5"/>
    <w:rsid w:val="003E77EB"/>
    <w:rsid w:val="003F045C"/>
    <w:rsid w:val="003F349B"/>
    <w:rsid w:val="003F6298"/>
    <w:rsid w:val="003F687F"/>
    <w:rsid w:val="00400C42"/>
    <w:rsid w:val="004028CC"/>
    <w:rsid w:val="004064DC"/>
    <w:rsid w:val="004071BF"/>
    <w:rsid w:val="00411131"/>
    <w:rsid w:val="004119A7"/>
    <w:rsid w:val="00415415"/>
    <w:rsid w:val="0041541E"/>
    <w:rsid w:val="00415A55"/>
    <w:rsid w:val="004160DB"/>
    <w:rsid w:val="00416BD9"/>
    <w:rsid w:val="0041729B"/>
    <w:rsid w:val="00417AA3"/>
    <w:rsid w:val="004233B5"/>
    <w:rsid w:val="00423729"/>
    <w:rsid w:val="00425AA3"/>
    <w:rsid w:val="00425ADE"/>
    <w:rsid w:val="0043008C"/>
    <w:rsid w:val="00431E85"/>
    <w:rsid w:val="00433A24"/>
    <w:rsid w:val="00436EFC"/>
    <w:rsid w:val="00437AC3"/>
    <w:rsid w:val="00437BB6"/>
    <w:rsid w:val="00440B98"/>
    <w:rsid w:val="00443BFF"/>
    <w:rsid w:val="00445832"/>
    <w:rsid w:val="0044732C"/>
    <w:rsid w:val="004473FE"/>
    <w:rsid w:val="0044796F"/>
    <w:rsid w:val="00452C23"/>
    <w:rsid w:val="00452F16"/>
    <w:rsid w:val="00454B77"/>
    <w:rsid w:val="0045618E"/>
    <w:rsid w:val="0045705B"/>
    <w:rsid w:val="00457263"/>
    <w:rsid w:val="00457A5A"/>
    <w:rsid w:val="00461219"/>
    <w:rsid w:val="004706D3"/>
    <w:rsid w:val="00472F81"/>
    <w:rsid w:val="004761E1"/>
    <w:rsid w:val="00476B5E"/>
    <w:rsid w:val="004775ED"/>
    <w:rsid w:val="00477D05"/>
    <w:rsid w:val="00480F1D"/>
    <w:rsid w:val="004813B3"/>
    <w:rsid w:val="004816BF"/>
    <w:rsid w:val="004834D9"/>
    <w:rsid w:val="004835BA"/>
    <w:rsid w:val="0048379C"/>
    <w:rsid w:val="00484951"/>
    <w:rsid w:val="00484BB5"/>
    <w:rsid w:val="0048577B"/>
    <w:rsid w:val="0049686D"/>
    <w:rsid w:val="00497593"/>
    <w:rsid w:val="004A0378"/>
    <w:rsid w:val="004A0FD0"/>
    <w:rsid w:val="004A30CE"/>
    <w:rsid w:val="004B15A2"/>
    <w:rsid w:val="004B1E8D"/>
    <w:rsid w:val="004B3720"/>
    <w:rsid w:val="004B3F98"/>
    <w:rsid w:val="004B4ACA"/>
    <w:rsid w:val="004B4EBB"/>
    <w:rsid w:val="004C0E20"/>
    <w:rsid w:val="004C37F1"/>
    <w:rsid w:val="004C3B92"/>
    <w:rsid w:val="004C4FEC"/>
    <w:rsid w:val="004C5120"/>
    <w:rsid w:val="004C7763"/>
    <w:rsid w:val="004D1D31"/>
    <w:rsid w:val="004D2BEE"/>
    <w:rsid w:val="004D3F8E"/>
    <w:rsid w:val="004D5449"/>
    <w:rsid w:val="004D5745"/>
    <w:rsid w:val="004D6904"/>
    <w:rsid w:val="004D7234"/>
    <w:rsid w:val="004D7781"/>
    <w:rsid w:val="004D7C9D"/>
    <w:rsid w:val="004E044D"/>
    <w:rsid w:val="004E1AA2"/>
    <w:rsid w:val="004E20B8"/>
    <w:rsid w:val="004E2C0A"/>
    <w:rsid w:val="004E31FC"/>
    <w:rsid w:val="004E3DDC"/>
    <w:rsid w:val="004E59FE"/>
    <w:rsid w:val="004E65DE"/>
    <w:rsid w:val="004E7761"/>
    <w:rsid w:val="004E7896"/>
    <w:rsid w:val="004F06AE"/>
    <w:rsid w:val="004F1030"/>
    <w:rsid w:val="004F1905"/>
    <w:rsid w:val="004F3A69"/>
    <w:rsid w:val="004F4685"/>
    <w:rsid w:val="004F666E"/>
    <w:rsid w:val="005018F3"/>
    <w:rsid w:val="00502CFA"/>
    <w:rsid w:val="005068D4"/>
    <w:rsid w:val="00507C63"/>
    <w:rsid w:val="00510FBD"/>
    <w:rsid w:val="00515FA4"/>
    <w:rsid w:val="00521F9E"/>
    <w:rsid w:val="00522E5B"/>
    <w:rsid w:val="00523173"/>
    <w:rsid w:val="00526DAB"/>
    <w:rsid w:val="005279E8"/>
    <w:rsid w:val="00527B8A"/>
    <w:rsid w:val="00531579"/>
    <w:rsid w:val="00536868"/>
    <w:rsid w:val="00536F3A"/>
    <w:rsid w:val="00537C6A"/>
    <w:rsid w:val="00542F22"/>
    <w:rsid w:val="00545925"/>
    <w:rsid w:val="00546363"/>
    <w:rsid w:val="00546E67"/>
    <w:rsid w:val="0054780F"/>
    <w:rsid w:val="00550721"/>
    <w:rsid w:val="0055187A"/>
    <w:rsid w:val="00555580"/>
    <w:rsid w:val="005568BD"/>
    <w:rsid w:val="00557CF2"/>
    <w:rsid w:val="00560426"/>
    <w:rsid w:val="0056080E"/>
    <w:rsid w:val="00561250"/>
    <w:rsid w:val="0056144C"/>
    <w:rsid w:val="00564699"/>
    <w:rsid w:val="00565FA9"/>
    <w:rsid w:val="00572ECD"/>
    <w:rsid w:val="0057305D"/>
    <w:rsid w:val="00574E3A"/>
    <w:rsid w:val="00574F3C"/>
    <w:rsid w:val="00576A42"/>
    <w:rsid w:val="00577A48"/>
    <w:rsid w:val="00581879"/>
    <w:rsid w:val="005826C4"/>
    <w:rsid w:val="00584CBE"/>
    <w:rsid w:val="00586E30"/>
    <w:rsid w:val="005873AB"/>
    <w:rsid w:val="0059056F"/>
    <w:rsid w:val="005930B5"/>
    <w:rsid w:val="00593839"/>
    <w:rsid w:val="00594672"/>
    <w:rsid w:val="0059539B"/>
    <w:rsid w:val="00595BFE"/>
    <w:rsid w:val="00596717"/>
    <w:rsid w:val="0059757E"/>
    <w:rsid w:val="00597AC0"/>
    <w:rsid w:val="005A1E07"/>
    <w:rsid w:val="005A421B"/>
    <w:rsid w:val="005A447B"/>
    <w:rsid w:val="005B052F"/>
    <w:rsid w:val="005B0964"/>
    <w:rsid w:val="005B1AE8"/>
    <w:rsid w:val="005B33A4"/>
    <w:rsid w:val="005B3CB8"/>
    <w:rsid w:val="005B6A17"/>
    <w:rsid w:val="005B6B8F"/>
    <w:rsid w:val="005B6DC8"/>
    <w:rsid w:val="005B767B"/>
    <w:rsid w:val="005B7812"/>
    <w:rsid w:val="005B79D8"/>
    <w:rsid w:val="005C28DD"/>
    <w:rsid w:val="005C483C"/>
    <w:rsid w:val="005C7545"/>
    <w:rsid w:val="005C7FCC"/>
    <w:rsid w:val="005D262A"/>
    <w:rsid w:val="005D4730"/>
    <w:rsid w:val="005D48D7"/>
    <w:rsid w:val="005D641E"/>
    <w:rsid w:val="005D65D2"/>
    <w:rsid w:val="005D7F5D"/>
    <w:rsid w:val="005E45E9"/>
    <w:rsid w:val="005E562C"/>
    <w:rsid w:val="005E63FC"/>
    <w:rsid w:val="005F65E9"/>
    <w:rsid w:val="005F6B07"/>
    <w:rsid w:val="006006E6"/>
    <w:rsid w:val="00601195"/>
    <w:rsid w:val="0060449C"/>
    <w:rsid w:val="00613026"/>
    <w:rsid w:val="006140C8"/>
    <w:rsid w:val="006155B1"/>
    <w:rsid w:val="0061629A"/>
    <w:rsid w:val="00617367"/>
    <w:rsid w:val="00621C72"/>
    <w:rsid w:val="006231F1"/>
    <w:rsid w:val="00624B70"/>
    <w:rsid w:val="00624F86"/>
    <w:rsid w:val="00627841"/>
    <w:rsid w:val="00630791"/>
    <w:rsid w:val="00630DF3"/>
    <w:rsid w:val="00630E9F"/>
    <w:rsid w:val="00631323"/>
    <w:rsid w:val="0063163D"/>
    <w:rsid w:val="006316E1"/>
    <w:rsid w:val="00631DD3"/>
    <w:rsid w:val="00632C4B"/>
    <w:rsid w:val="006366BC"/>
    <w:rsid w:val="00636AA2"/>
    <w:rsid w:val="0064106F"/>
    <w:rsid w:val="00641678"/>
    <w:rsid w:val="006467A9"/>
    <w:rsid w:val="00647174"/>
    <w:rsid w:val="006476B8"/>
    <w:rsid w:val="0065282F"/>
    <w:rsid w:val="006547AD"/>
    <w:rsid w:val="0065697E"/>
    <w:rsid w:val="00656B15"/>
    <w:rsid w:val="00656FEC"/>
    <w:rsid w:val="00657527"/>
    <w:rsid w:val="00657AB3"/>
    <w:rsid w:val="00660202"/>
    <w:rsid w:val="0066541C"/>
    <w:rsid w:val="00665458"/>
    <w:rsid w:val="0066592A"/>
    <w:rsid w:val="00666941"/>
    <w:rsid w:val="00666FB5"/>
    <w:rsid w:val="006706C4"/>
    <w:rsid w:val="00671C6F"/>
    <w:rsid w:val="00671CEA"/>
    <w:rsid w:val="006722F1"/>
    <w:rsid w:val="00672A71"/>
    <w:rsid w:val="00672BDA"/>
    <w:rsid w:val="00675BAD"/>
    <w:rsid w:val="00676940"/>
    <w:rsid w:val="006816D5"/>
    <w:rsid w:val="006817A7"/>
    <w:rsid w:val="00682ED3"/>
    <w:rsid w:val="006833DC"/>
    <w:rsid w:val="006840D7"/>
    <w:rsid w:val="0068499B"/>
    <w:rsid w:val="00684B79"/>
    <w:rsid w:val="00684BB3"/>
    <w:rsid w:val="00686AB0"/>
    <w:rsid w:val="00690D5F"/>
    <w:rsid w:val="00692F04"/>
    <w:rsid w:val="00693396"/>
    <w:rsid w:val="006945A6"/>
    <w:rsid w:val="00694DA2"/>
    <w:rsid w:val="00696C3B"/>
    <w:rsid w:val="006A0176"/>
    <w:rsid w:val="006A2016"/>
    <w:rsid w:val="006A28F0"/>
    <w:rsid w:val="006A595C"/>
    <w:rsid w:val="006B0532"/>
    <w:rsid w:val="006B15C3"/>
    <w:rsid w:val="006B201F"/>
    <w:rsid w:val="006B2865"/>
    <w:rsid w:val="006B2929"/>
    <w:rsid w:val="006B2FB8"/>
    <w:rsid w:val="006B3937"/>
    <w:rsid w:val="006B56DD"/>
    <w:rsid w:val="006C0C80"/>
    <w:rsid w:val="006C4612"/>
    <w:rsid w:val="006C724E"/>
    <w:rsid w:val="006C7504"/>
    <w:rsid w:val="006D2AD7"/>
    <w:rsid w:val="006D3D35"/>
    <w:rsid w:val="006D6F44"/>
    <w:rsid w:val="006E5096"/>
    <w:rsid w:val="006E5CF7"/>
    <w:rsid w:val="006E6F2B"/>
    <w:rsid w:val="006E733D"/>
    <w:rsid w:val="006E7DB5"/>
    <w:rsid w:val="006F2B0A"/>
    <w:rsid w:val="006F559F"/>
    <w:rsid w:val="00700D32"/>
    <w:rsid w:val="00702A0E"/>
    <w:rsid w:val="00702F36"/>
    <w:rsid w:val="00703262"/>
    <w:rsid w:val="007032DB"/>
    <w:rsid w:val="00703EE6"/>
    <w:rsid w:val="00704D07"/>
    <w:rsid w:val="007060C0"/>
    <w:rsid w:val="007064A2"/>
    <w:rsid w:val="00706C52"/>
    <w:rsid w:val="0070726A"/>
    <w:rsid w:val="00713CD4"/>
    <w:rsid w:val="00715A1E"/>
    <w:rsid w:val="007215D1"/>
    <w:rsid w:val="0072240A"/>
    <w:rsid w:val="007225D7"/>
    <w:rsid w:val="007230B1"/>
    <w:rsid w:val="00723582"/>
    <w:rsid w:val="0072432B"/>
    <w:rsid w:val="00724BAF"/>
    <w:rsid w:val="00730078"/>
    <w:rsid w:val="0073278B"/>
    <w:rsid w:val="00732A49"/>
    <w:rsid w:val="0073374C"/>
    <w:rsid w:val="00733DFB"/>
    <w:rsid w:val="00735867"/>
    <w:rsid w:val="00741ACE"/>
    <w:rsid w:val="00742BA3"/>
    <w:rsid w:val="00743EC4"/>
    <w:rsid w:val="00744001"/>
    <w:rsid w:val="0074404D"/>
    <w:rsid w:val="00744816"/>
    <w:rsid w:val="00755BE6"/>
    <w:rsid w:val="00762685"/>
    <w:rsid w:val="007651DE"/>
    <w:rsid w:val="00765829"/>
    <w:rsid w:val="00765EFD"/>
    <w:rsid w:val="00766C39"/>
    <w:rsid w:val="007676CF"/>
    <w:rsid w:val="007702B3"/>
    <w:rsid w:val="007708E2"/>
    <w:rsid w:val="007713A2"/>
    <w:rsid w:val="00772217"/>
    <w:rsid w:val="00773175"/>
    <w:rsid w:val="0077383E"/>
    <w:rsid w:val="0077394B"/>
    <w:rsid w:val="00773E5D"/>
    <w:rsid w:val="00774310"/>
    <w:rsid w:val="0077438F"/>
    <w:rsid w:val="00774CE8"/>
    <w:rsid w:val="00776CAE"/>
    <w:rsid w:val="007770D1"/>
    <w:rsid w:val="00777929"/>
    <w:rsid w:val="00777E02"/>
    <w:rsid w:val="00780262"/>
    <w:rsid w:val="00782776"/>
    <w:rsid w:val="00783E79"/>
    <w:rsid w:val="00784645"/>
    <w:rsid w:val="00785BA0"/>
    <w:rsid w:val="00786C5B"/>
    <w:rsid w:val="007900A6"/>
    <w:rsid w:val="00792E3D"/>
    <w:rsid w:val="007945EF"/>
    <w:rsid w:val="00795319"/>
    <w:rsid w:val="007976EC"/>
    <w:rsid w:val="007A09E7"/>
    <w:rsid w:val="007A0F9E"/>
    <w:rsid w:val="007A43AD"/>
    <w:rsid w:val="007A54E8"/>
    <w:rsid w:val="007A55C3"/>
    <w:rsid w:val="007A7663"/>
    <w:rsid w:val="007A7938"/>
    <w:rsid w:val="007A7D60"/>
    <w:rsid w:val="007A7DF8"/>
    <w:rsid w:val="007B3663"/>
    <w:rsid w:val="007B51F8"/>
    <w:rsid w:val="007B57A9"/>
    <w:rsid w:val="007B5C50"/>
    <w:rsid w:val="007B72EC"/>
    <w:rsid w:val="007B7A2B"/>
    <w:rsid w:val="007C0733"/>
    <w:rsid w:val="007C1F13"/>
    <w:rsid w:val="007C2849"/>
    <w:rsid w:val="007C3721"/>
    <w:rsid w:val="007C4933"/>
    <w:rsid w:val="007C4F13"/>
    <w:rsid w:val="007C760F"/>
    <w:rsid w:val="007D0A0F"/>
    <w:rsid w:val="007D31CE"/>
    <w:rsid w:val="007D55CF"/>
    <w:rsid w:val="007D5A56"/>
    <w:rsid w:val="007E2AC0"/>
    <w:rsid w:val="007E3A54"/>
    <w:rsid w:val="007E3CB6"/>
    <w:rsid w:val="007E467C"/>
    <w:rsid w:val="007E5ACB"/>
    <w:rsid w:val="007E5C33"/>
    <w:rsid w:val="007E73E6"/>
    <w:rsid w:val="007F6122"/>
    <w:rsid w:val="007F76CD"/>
    <w:rsid w:val="007F789C"/>
    <w:rsid w:val="00804535"/>
    <w:rsid w:val="00810839"/>
    <w:rsid w:val="0081148D"/>
    <w:rsid w:val="00811DFA"/>
    <w:rsid w:val="008122E8"/>
    <w:rsid w:val="00813BDD"/>
    <w:rsid w:val="0081410E"/>
    <w:rsid w:val="00814879"/>
    <w:rsid w:val="0081787B"/>
    <w:rsid w:val="00817C56"/>
    <w:rsid w:val="00820D92"/>
    <w:rsid w:val="00821EBF"/>
    <w:rsid w:val="00822226"/>
    <w:rsid w:val="0082245C"/>
    <w:rsid w:val="008228A4"/>
    <w:rsid w:val="008246B9"/>
    <w:rsid w:val="008270F1"/>
    <w:rsid w:val="0082729D"/>
    <w:rsid w:val="00830F9A"/>
    <w:rsid w:val="00830FF6"/>
    <w:rsid w:val="0083107D"/>
    <w:rsid w:val="008312BE"/>
    <w:rsid w:val="008326E8"/>
    <w:rsid w:val="008332AB"/>
    <w:rsid w:val="0083621B"/>
    <w:rsid w:val="00836FCF"/>
    <w:rsid w:val="00841285"/>
    <w:rsid w:val="008423B2"/>
    <w:rsid w:val="00842923"/>
    <w:rsid w:val="00843711"/>
    <w:rsid w:val="00844FEE"/>
    <w:rsid w:val="00845D41"/>
    <w:rsid w:val="008472CE"/>
    <w:rsid w:val="00850928"/>
    <w:rsid w:val="00854437"/>
    <w:rsid w:val="00855D8F"/>
    <w:rsid w:val="008562E4"/>
    <w:rsid w:val="008571EE"/>
    <w:rsid w:val="00860F9A"/>
    <w:rsid w:val="00861576"/>
    <w:rsid w:val="008627FE"/>
    <w:rsid w:val="00866BEC"/>
    <w:rsid w:val="008725E7"/>
    <w:rsid w:val="0087407D"/>
    <w:rsid w:val="00877358"/>
    <w:rsid w:val="00877512"/>
    <w:rsid w:val="008807D8"/>
    <w:rsid w:val="008814B0"/>
    <w:rsid w:val="00882183"/>
    <w:rsid w:val="008831FE"/>
    <w:rsid w:val="00883785"/>
    <w:rsid w:val="00884CAB"/>
    <w:rsid w:val="00886743"/>
    <w:rsid w:val="008943F7"/>
    <w:rsid w:val="00895BD4"/>
    <w:rsid w:val="00896DE0"/>
    <w:rsid w:val="0089719A"/>
    <w:rsid w:val="00897D68"/>
    <w:rsid w:val="008A39F5"/>
    <w:rsid w:val="008A7D22"/>
    <w:rsid w:val="008B0133"/>
    <w:rsid w:val="008B2390"/>
    <w:rsid w:val="008B2CF0"/>
    <w:rsid w:val="008B2EBB"/>
    <w:rsid w:val="008B6DD3"/>
    <w:rsid w:val="008B7C0E"/>
    <w:rsid w:val="008C017E"/>
    <w:rsid w:val="008C07DC"/>
    <w:rsid w:val="008C1123"/>
    <w:rsid w:val="008C4280"/>
    <w:rsid w:val="008C6599"/>
    <w:rsid w:val="008C7917"/>
    <w:rsid w:val="008D11CB"/>
    <w:rsid w:val="008D2329"/>
    <w:rsid w:val="008D64C3"/>
    <w:rsid w:val="008E053D"/>
    <w:rsid w:val="008E5619"/>
    <w:rsid w:val="008E5EC9"/>
    <w:rsid w:val="008E76B0"/>
    <w:rsid w:val="008F049F"/>
    <w:rsid w:val="008F0CDB"/>
    <w:rsid w:val="008F2769"/>
    <w:rsid w:val="008F2C91"/>
    <w:rsid w:val="008F33DC"/>
    <w:rsid w:val="008F46F2"/>
    <w:rsid w:val="008F6C5B"/>
    <w:rsid w:val="00900BB7"/>
    <w:rsid w:val="00901B1D"/>
    <w:rsid w:val="00901D5A"/>
    <w:rsid w:val="00903914"/>
    <w:rsid w:val="00903FC1"/>
    <w:rsid w:val="0090435B"/>
    <w:rsid w:val="00910878"/>
    <w:rsid w:val="00910E2B"/>
    <w:rsid w:val="00912BDC"/>
    <w:rsid w:val="00916E67"/>
    <w:rsid w:val="009173E8"/>
    <w:rsid w:val="00920101"/>
    <w:rsid w:val="00920500"/>
    <w:rsid w:val="00920C88"/>
    <w:rsid w:val="00920F96"/>
    <w:rsid w:val="0092241A"/>
    <w:rsid w:val="009248E4"/>
    <w:rsid w:val="00925D4C"/>
    <w:rsid w:val="00926E58"/>
    <w:rsid w:val="009325D7"/>
    <w:rsid w:val="00933135"/>
    <w:rsid w:val="009333C8"/>
    <w:rsid w:val="0093354E"/>
    <w:rsid w:val="00933FAC"/>
    <w:rsid w:val="009347E2"/>
    <w:rsid w:val="00935990"/>
    <w:rsid w:val="009430E9"/>
    <w:rsid w:val="0094357C"/>
    <w:rsid w:val="00944120"/>
    <w:rsid w:val="00944FB2"/>
    <w:rsid w:val="00946818"/>
    <w:rsid w:val="00946A26"/>
    <w:rsid w:val="00950A5F"/>
    <w:rsid w:val="00950C33"/>
    <w:rsid w:val="00956EA1"/>
    <w:rsid w:val="00964803"/>
    <w:rsid w:val="009656D1"/>
    <w:rsid w:val="00966149"/>
    <w:rsid w:val="009663B7"/>
    <w:rsid w:val="0096654D"/>
    <w:rsid w:val="00966CF0"/>
    <w:rsid w:val="009702D6"/>
    <w:rsid w:val="00971C36"/>
    <w:rsid w:val="00976DC0"/>
    <w:rsid w:val="00977574"/>
    <w:rsid w:val="00981392"/>
    <w:rsid w:val="00983926"/>
    <w:rsid w:val="009842F8"/>
    <w:rsid w:val="00987B51"/>
    <w:rsid w:val="00991268"/>
    <w:rsid w:val="009917AF"/>
    <w:rsid w:val="00993C57"/>
    <w:rsid w:val="00995801"/>
    <w:rsid w:val="00996714"/>
    <w:rsid w:val="009A1D1A"/>
    <w:rsid w:val="009A2179"/>
    <w:rsid w:val="009A53C3"/>
    <w:rsid w:val="009B0886"/>
    <w:rsid w:val="009B1EDF"/>
    <w:rsid w:val="009B22F8"/>
    <w:rsid w:val="009B2C17"/>
    <w:rsid w:val="009B346B"/>
    <w:rsid w:val="009B4105"/>
    <w:rsid w:val="009B411E"/>
    <w:rsid w:val="009B6B46"/>
    <w:rsid w:val="009B7724"/>
    <w:rsid w:val="009C0895"/>
    <w:rsid w:val="009C0AF3"/>
    <w:rsid w:val="009C20D4"/>
    <w:rsid w:val="009C2EB9"/>
    <w:rsid w:val="009C3AD7"/>
    <w:rsid w:val="009C63C1"/>
    <w:rsid w:val="009C649C"/>
    <w:rsid w:val="009D04D5"/>
    <w:rsid w:val="009D1D45"/>
    <w:rsid w:val="009D2D13"/>
    <w:rsid w:val="009D36CD"/>
    <w:rsid w:val="009D3A13"/>
    <w:rsid w:val="009D3C9C"/>
    <w:rsid w:val="009D446C"/>
    <w:rsid w:val="009D5C9E"/>
    <w:rsid w:val="009D5DE0"/>
    <w:rsid w:val="009D625B"/>
    <w:rsid w:val="009D657E"/>
    <w:rsid w:val="009D6E76"/>
    <w:rsid w:val="009E01F9"/>
    <w:rsid w:val="009E071E"/>
    <w:rsid w:val="009E307B"/>
    <w:rsid w:val="009E49D1"/>
    <w:rsid w:val="009E5A21"/>
    <w:rsid w:val="009E65AE"/>
    <w:rsid w:val="009E66EE"/>
    <w:rsid w:val="009E7078"/>
    <w:rsid w:val="009F0EE1"/>
    <w:rsid w:val="009F6FE9"/>
    <w:rsid w:val="009F708C"/>
    <w:rsid w:val="00A00366"/>
    <w:rsid w:val="00A0081E"/>
    <w:rsid w:val="00A0086A"/>
    <w:rsid w:val="00A0220E"/>
    <w:rsid w:val="00A02910"/>
    <w:rsid w:val="00A05623"/>
    <w:rsid w:val="00A05F8E"/>
    <w:rsid w:val="00A1153E"/>
    <w:rsid w:val="00A13327"/>
    <w:rsid w:val="00A14AF5"/>
    <w:rsid w:val="00A21CD3"/>
    <w:rsid w:val="00A2273E"/>
    <w:rsid w:val="00A237DB"/>
    <w:rsid w:val="00A241D7"/>
    <w:rsid w:val="00A302E8"/>
    <w:rsid w:val="00A331AC"/>
    <w:rsid w:val="00A34D54"/>
    <w:rsid w:val="00A43674"/>
    <w:rsid w:val="00A437BA"/>
    <w:rsid w:val="00A43DBF"/>
    <w:rsid w:val="00A46046"/>
    <w:rsid w:val="00A4660E"/>
    <w:rsid w:val="00A46FBC"/>
    <w:rsid w:val="00A46FD3"/>
    <w:rsid w:val="00A47769"/>
    <w:rsid w:val="00A477F1"/>
    <w:rsid w:val="00A52FD5"/>
    <w:rsid w:val="00A53528"/>
    <w:rsid w:val="00A54285"/>
    <w:rsid w:val="00A54810"/>
    <w:rsid w:val="00A552A3"/>
    <w:rsid w:val="00A55CDE"/>
    <w:rsid w:val="00A66B1E"/>
    <w:rsid w:val="00A70273"/>
    <w:rsid w:val="00A71BC6"/>
    <w:rsid w:val="00A71C4E"/>
    <w:rsid w:val="00A72734"/>
    <w:rsid w:val="00A72ABE"/>
    <w:rsid w:val="00A73791"/>
    <w:rsid w:val="00A73803"/>
    <w:rsid w:val="00A744BC"/>
    <w:rsid w:val="00A76AF2"/>
    <w:rsid w:val="00A76C22"/>
    <w:rsid w:val="00A80259"/>
    <w:rsid w:val="00A8151F"/>
    <w:rsid w:val="00A8265B"/>
    <w:rsid w:val="00A835FA"/>
    <w:rsid w:val="00A84693"/>
    <w:rsid w:val="00A8697B"/>
    <w:rsid w:val="00A9217D"/>
    <w:rsid w:val="00A93148"/>
    <w:rsid w:val="00A93A30"/>
    <w:rsid w:val="00A9421F"/>
    <w:rsid w:val="00A964FE"/>
    <w:rsid w:val="00A96EC5"/>
    <w:rsid w:val="00A96F6C"/>
    <w:rsid w:val="00AA1A02"/>
    <w:rsid w:val="00AA3E06"/>
    <w:rsid w:val="00AB0038"/>
    <w:rsid w:val="00AB0CE0"/>
    <w:rsid w:val="00AB3A2B"/>
    <w:rsid w:val="00AB54C5"/>
    <w:rsid w:val="00AB553B"/>
    <w:rsid w:val="00AB6984"/>
    <w:rsid w:val="00AB78F2"/>
    <w:rsid w:val="00AC09A5"/>
    <w:rsid w:val="00AC0FCB"/>
    <w:rsid w:val="00AC42D3"/>
    <w:rsid w:val="00AC6342"/>
    <w:rsid w:val="00AC74A1"/>
    <w:rsid w:val="00AC79E4"/>
    <w:rsid w:val="00AD17C9"/>
    <w:rsid w:val="00AD2D54"/>
    <w:rsid w:val="00AD452F"/>
    <w:rsid w:val="00AD487D"/>
    <w:rsid w:val="00AD604D"/>
    <w:rsid w:val="00AD7440"/>
    <w:rsid w:val="00AE14E6"/>
    <w:rsid w:val="00AE2B63"/>
    <w:rsid w:val="00AE2CE1"/>
    <w:rsid w:val="00AE35A6"/>
    <w:rsid w:val="00AE5348"/>
    <w:rsid w:val="00AE56E9"/>
    <w:rsid w:val="00AE5D80"/>
    <w:rsid w:val="00AE6E02"/>
    <w:rsid w:val="00AE73BC"/>
    <w:rsid w:val="00AE7712"/>
    <w:rsid w:val="00AF0CAE"/>
    <w:rsid w:val="00AF13B9"/>
    <w:rsid w:val="00AF2CF0"/>
    <w:rsid w:val="00AF43D8"/>
    <w:rsid w:val="00AF447F"/>
    <w:rsid w:val="00AF4E97"/>
    <w:rsid w:val="00AF54E4"/>
    <w:rsid w:val="00AF66F9"/>
    <w:rsid w:val="00AF70D0"/>
    <w:rsid w:val="00AF71B4"/>
    <w:rsid w:val="00AF767A"/>
    <w:rsid w:val="00AF799C"/>
    <w:rsid w:val="00AF7F99"/>
    <w:rsid w:val="00B000CD"/>
    <w:rsid w:val="00B079A5"/>
    <w:rsid w:val="00B13253"/>
    <w:rsid w:val="00B138E1"/>
    <w:rsid w:val="00B14568"/>
    <w:rsid w:val="00B156D1"/>
    <w:rsid w:val="00B15C46"/>
    <w:rsid w:val="00B15C76"/>
    <w:rsid w:val="00B203D7"/>
    <w:rsid w:val="00B21981"/>
    <w:rsid w:val="00B21F85"/>
    <w:rsid w:val="00B21FA7"/>
    <w:rsid w:val="00B220BA"/>
    <w:rsid w:val="00B23E92"/>
    <w:rsid w:val="00B24BA8"/>
    <w:rsid w:val="00B27A9D"/>
    <w:rsid w:val="00B30413"/>
    <w:rsid w:val="00B3083E"/>
    <w:rsid w:val="00B31BED"/>
    <w:rsid w:val="00B329A7"/>
    <w:rsid w:val="00B32B96"/>
    <w:rsid w:val="00B34247"/>
    <w:rsid w:val="00B361C9"/>
    <w:rsid w:val="00B36E74"/>
    <w:rsid w:val="00B407FE"/>
    <w:rsid w:val="00B47936"/>
    <w:rsid w:val="00B50372"/>
    <w:rsid w:val="00B522B6"/>
    <w:rsid w:val="00B52A10"/>
    <w:rsid w:val="00B54457"/>
    <w:rsid w:val="00B56437"/>
    <w:rsid w:val="00B56A61"/>
    <w:rsid w:val="00B6213D"/>
    <w:rsid w:val="00B62EBE"/>
    <w:rsid w:val="00B657E8"/>
    <w:rsid w:val="00B6580E"/>
    <w:rsid w:val="00B65BB3"/>
    <w:rsid w:val="00B70441"/>
    <w:rsid w:val="00B70FDA"/>
    <w:rsid w:val="00B72C98"/>
    <w:rsid w:val="00B77EAA"/>
    <w:rsid w:val="00B80D6B"/>
    <w:rsid w:val="00B81F8C"/>
    <w:rsid w:val="00B860A9"/>
    <w:rsid w:val="00B874E4"/>
    <w:rsid w:val="00B8769C"/>
    <w:rsid w:val="00B914C6"/>
    <w:rsid w:val="00B935F6"/>
    <w:rsid w:val="00B94147"/>
    <w:rsid w:val="00B947CD"/>
    <w:rsid w:val="00B95D8C"/>
    <w:rsid w:val="00B97AC8"/>
    <w:rsid w:val="00BA10E0"/>
    <w:rsid w:val="00BA127F"/>
    <w:rsid w:val="00BA14F8"/>
    <w:rsid w:val="00BA1C27"/>
    <w:rsid w:val="00BA1D65"/>
    <w:rsid w:val="00BA2F93"/>
    <w:rsid w:val="00BA3D95"/>
    <w:rsid w:val="00BA48C4"/>
    <w:rsid w:val="00BA4936"/>
    <w:rsid w:val="00BA54DF"/>
    <w:rsid w:val="00BA642F"/>
    <w:rsid w:val="00BB2D9F"/>
    <w:rsid w:val="00BB52FB"/>
    <w:rsid w:val="00BB544C"/>
    <w:rsid w:val="00BB62B3"/>
    <w:rsid w:val="00BB762E"/>
    <w:rsid w:val="00BC09C8"/>
    <w:rsid w:val="00BC33A7"/>
    <w:rsid w:val="00BC3785"/>
    <w:rsid w:val="00BC3EAB"/>
    <w:rsid w:val="00BC5889"/>
    <w:rsid w:val="00BC7EC9"/>
    <w:rsid w:val="00BD063F"/>
    <w:rsid w:val="00BD083C"/>
    <w:rsid w:val="00BD0E7D"/>
    <w:rsid w:val="00BD261D"/>
    <w:rsid w:val="00BD2CAC"/>
    <w:rsid w:val="00BD7527"/>
    <w:rsid w:val="00BE00B5"/>
    <w:rsid w:val="00BE0F85"/>
    <w:rsid w:val="00BE1C7C"/>
    <w:rsid w:val="00BE2C9B"/>
    <w:rsid w:val="00BE310B"/>
    <w:rsid w:val="00BE4651"/>
    <w:rsid w:val="00BE5152"/>
    <w:rsid w:val="00BE5A51"/>
    <w:rsid w:val="00BE6A98"/>
    <w:rsid w:val="00BF2041"/>
    <w:rsid w:val="00BF30FB"/>
    <w:rsid w:val="00BF5099"/>
    <w:rsid w:val="00BF5CA4"/>
    <w:rsid w:val="00BF5DA0"/>
    <w:rsid w:val="00BF6AFB"/>
    <w:rsid w:val="00BF6C9D"/>
    <w:rsid w:val="00C002F5"/>
    <w:rsid w:val="00C02459"/>
    <w:rsid w:val="00C03066"/>
    <w:rsid w:val="00C037F0"/>
    <w:rsid w:val="00C03C13"/>
    <w:rsid w:val="00C1251A"/>
    <w:rsid w:val="00C160FC"/>
    <w:rsid w:val="00C16C45"/>
    <w:rsid w:val="00C2240A"/>
    <w:rsid w:val="00C22740"/>
    <w:rsid w:val="00C22BE0"/>
    <w:rsid w:val="00C244E4"/>
    <w:rsid w:val="00C26505"/>
    <w:rsid w:val="00C279C9"/>
    <w:rsid w:val="00C337B2"/>
    <w:rsid w:val="00C40514"/>
    <w:rsid w:val="00C40A21"/>
    <w:rsid w:val="00C41F9D"/>
    <w:rsid w:val="00C42ED5"/>
    <w:rsid w:val="00C43D8C"/>
    <w:rsid w:val="00C44AB6"/>
    <w:rsid w:val="00C4543F"/>
    <w:rsid w:val="00C461D1"/>
    <w:rsid w:val="00C463DD"/>
    <w:rsid w:val="00C46891"/>
    <w:rsid w:val="00C46C22"/>
    <w:rsid w:val="00C47059"/>
    <w:rsid w:val="00C53E99"/>
    <w:rsid w:val="00C54495"/>
    <w:rsid w:val="00C55CEE"/>
    <w:rsid w:val="00C55DD0"/>
    <w:rsid w:val="00C55E04"/>
    <w:rsid w:val="00C5604B"/>
    <w:rsid w:val="00C621E6"/>
    <w:rsid w:val="00C627B7"/>
    <w:rsid w:val="00C631ED"/>
    <w:rsid w:val="00C63962"/>
    <w:rsid w:val="00C64D7C"/>
    <w:rsid w:val="00C666F2"/>
    <w:rsid w:val="00C669D7"/>
    <w:rsid w:val="00C717C3"/>
    <w:rsid w:val="00C74EFA"/>
    <w:rsid w:val="00C75605"/>
    <w:rsid w:val="00C80212"/>
    <w:rsid w:val="00C80592"/>
    <w:rsid w:val="00C80C91"/>
    <w:rsid w:val="00C85DBC"/>
    <w:rsid w:val="00C87BB4"/>
    <w:rsid w:val="00C906AB"/>
    <w:rsid w:val="00C9124E"/>
    <w:rsid w:val="00C91F66"/>
    <w:rsid w:val="00C939E9"/>
    <w:rsid w:val="00C93A92"/>
    <w:rsid w:val="00C962EA"/>
    <w:rsid w:val="00C97DB2"/>
    <w:rsid w:val="00CA04DD"/>
    <w:rsid w:val="00CA29CD"/>
    <w:rsid w:val="00CA2BD5"/>
    <w:rsid w:val="00CA3E57"/>
    <w:rsid w:val="00CA3FA4"/>
    <w:rsid w:val="00CA51C4"/>
    <w:rsid w:val="00CA6BC6"/>
    <w:rsid w:val="00CB0E00"/>
    <w:rsid w:val="00CB1471"/>
    <w:rsid w:val="00CB2BC2"/>
    <w:rsid w:val="00CB2CF9"/>
    <w:rsid w:val="00CB31CF"/>
    <w:rsid w:val="00CB69D2"/>
    <w:rsid w:val="00CB7B65"/>
    <w:rsid w:val="00CB7F82"/>
    <w:rsid w:val="00CC0509"/>
    <w:rsid w:val="00CC26F8"/>
    <w:rsid w:val="00CC3D9F"/>
    <w:rsid w:val="00CC4773"/>
    <w:rsid w:val="00CC50B7"/>
    <w:rsid w:val="00CC592D"/>
    <w:rsid w:val="00CC632F"/>
    <w:rsid w:val="00CD0406"/>
    <w:rsid w:val="00CD213C"/>
    <w:rsid w:val="00CD629F"/>
    <w:rsid w:val="00CD6D86"/>
    <w:rsid w:val="00CE11E4"/>
    <w:rsid w:val="00CE1B02"/>
    <w:rsid w:val="00CE1F36"/>
    <w:rsid w:val="00CE2CA1"/>
    <w:rsid w:val="00CE52A7"/>
    <w:rsid w:val="00CE5351"/>
    <w:rsid w:val="00CE74AA"/>
    <w:rsid w:val="00CF1CBC"/>
    <w:rsid w:val="00CF2BF5"/>
    <w:rsid w:val="00CF2D80"/>
    <w:rsid w:val="00CF33B3"/>
    <w:rsid w:val="00CF3D33"/>
    <w:rsid w:val="00CF3E08"/>
    <w:rsid w:val="00CF3E2A"/>
    <w:rsid w:val="00D0311C"/>
    <w:rsid w:val="00D03A5E"/>
    <w:rsid w:val="00D03CCB"/>
    <w:rsid w:val="00D07CFF"/>
    <w:rsid w:val="00D07E8A"/>
    <w:rsid w:val="00D11B61"/>
    <w:rsid w:val="00D11C7D"/>
    <w:rsid w:val="00D172E2"/>
    <w:rsid w:val="00D177BB"/>
    <w:rsid w:val="00D23D83"/>
    <w:rsid w:val="00D2418B"/>
    <w:rsid w:val="00D242D1"/>
    <w:rsid w:val="00D269AC"/>
    <w:rsid w:val="00D26F66"/>
    <w:rsid w:val="00D278E2"/>
    <w:rsid w:val="00D31676"/>
    <w:rsid w:val="00D316B3"/>
    <w:rsid w:val="00D31F95"/>
    <w:rsid w:val="00D322AB"/>
    <w:rsid w:val="00D40BC6"/>
    <w:rsid w:val="00D426DB"/>
    <w:rsid w:val="00D4363C"/>
    <w:rsid w:val="00D45A9A"/>
    <w:rsid w:val="00D45D8F"/>
    <w:rsid w:val="00D4709C"/>
    <w:rsid w:val="00D47FF3"/>
    <w:rsid w:val="00D505C5"/>
    <w:rsid w:val="00D50E04"/>
    <w:rsid w:val="00D5176F"/>
    <w:rsid w:val="00D52330"/>
    <w:rsid w:val="00D5270D"/>
    <w:rsid w:val="00D5286E"/>
    <w:rsid w:val="00D56F53"/>
    <w:rsid w:val="00D56FDC"/>
    <w:rsid w:val="00D61427"/>
    <w:rsid w:val="00D6327B"/>
    <w:rsid w:val="00D637F5"/>
    <w:rsid w:val="00D66AFA"/>
    <w:rsid w:val="00D67997"/>
    <w:rsid w:val="00D70D85"/>
    <w:rsid w:val="00D762F5"/>
    <w:rsid w:val="00D7684F"/>
    <w:rsid w:val="00D76A39"/>
    <w:rsid w:val="00D77B07"/>
    <w:rsid w:val="00D804A4"/>
    <w:rsid w:val="00D815BD"/>
    <w:rsid w:val="00D8173D"/>
    <w:rsid w:val="00D81A12"/>
    <w:rsid w:val="00D81EB6"/>
    <w:rsid w:val="00D83B11"/>
    <w:rsid w:val="00D8492D"/>
    <w:rsid w:val="00D85042"/>
    <w:rsid w:val="00D85BEA"/>
    <w:rsid w:val="00D869D0"/>
    <w:rsid w:val="00D9015E"/>
    <w:rsid w:val="00D91183"/>
    <w:rsid w:val="00D911D9"/>
    <w:rsid w:val="00D91470"/>
    <w:rsid w:val="00D919BE"/>
    <w:rsid w:val="00D92BC6"/>
    <w:rsid w:val="00D93659"/>
    <w:rsid w:val="00DA1016"/>
    <w:rsid w:val="00DA184E"/>
    <w:rsid w:val="00DA1D65"/>
    <w:rsid w:val="00DA229F"/>
    <w:rsid w:val="00DA2A05"/>
    <w:rsid w:val="00DA2C93"/>
    <w:rsid w:val="00DA32D8"/>
    <w:rsid w:val="00DA4CA2"/>
    <w:rsid w:val="00DA4CA8"/>
    <w:rsid w:val="00DA63A8"/>
    <w:rsid w:val="00DA6EA0"/>
    <w:rsid w:val="00DB20C0"/>
    <w:rsid w:val="00DB519C"/>
    <w:rsid w:val="00DB5BA3"/>
    <w:rsid w:val="00DB639D"/>
    <w:rsid w:val="00DB7C43"/>
    <w:rsid w:val="00DC2038"/>
    <w:rsid w:val="00DC23B8"/>
    <w:rsid w:val="00DC2B42"/>
    <w:rsid w:val="00DC3D17"/>
    <w:rsid w:val="00DC45BC"/>
    <w:rsid w:val="00DC64FA"/>
    <w:rsid w:val="00DC7ECD"/>
    <w:rsid w:val="00DD0147"/>
    <w:rsid w:val="00DD0284"/>
    <w:rsid w:val="00DD0CEE"/>
    <w:rsid w:val="00DD126F"/>
    <w:rsid w:val="00DD2A25"/>
    <w:rsid w:val="00DD3291"/>
    <w:rsid w:val="00DD66FB"/>
    <w:rsid w:val="00DD6AEC"/>
    <w:rsid w:val="00DE0ADE"/>
    <w:rsid w:val="00DE0C39"/>
    <w:rsid w:val="00DE1189"/>
    <w:rsid w:val="00DE3098"/>
    <w:rsid w:val="00DE560F"/>
    <w:rsid w:val="00DE5BB4"/>
    <w:rsid w:val="00DE7928"/>
    <w:rsid w:val="00DF19C3"/>
    <w:rsid w:val="00DF1D74"/>
    <w:rsid w:val="00DF1D9C"/>
    <w:rsid w:val="00DF2A26"/>
    <w:rsid w:val="00DF46D3"/>
    <w:rsid w:val="00DF593A"/>
    <w:rsid w:val="00DF6F6E"/>
    <w:rsid w:val="00DF7C94"/>
    <w:rsid w:val="00DF7D92"/>
    <w:rsid w:val="00E00A8E"/>
    <w:rsid w:val="00E01517"/>
    <w:rsid w:val="00E02606"/>
    <w:rsid w:val="00E02CB9"/>
    <w:rsid w:val="00E03020"/>
    <w:rsid w:val="00E04035"/>
    <w:rsid w:val="00E0515B"/>
    <w:rsid w:val="00E074A8"/>
    <w:rsid w:val="00E07751"/>
    <w:rsid w:val="00E1009A"/>
    <w:rsid w:val="00E11BE5"/>
    <w:rsid w:val="00E148D6"/>
    <w:rsid w:val="00E154BE"/>
    <w:rsid w:val="00E1608E"/>
    <w:rsid w:val="00E163C0"/>
    <w:rsid w:val="00E17E3A"/>
    <w:rsid w:val="00E17FE5"/>
    <w:rsid w:val="00E204B6"/>
    <w:rsid w:val="00E207F0"/>
    <w:rsid w:val="00E2211D"/>
    <w:rsid w:val="00E23F30"/>
    <w:rsid w:val="00E27B3B"/>
    <w:rsid w:val="00E30425"/>
    <w:rsid w:val="00E310EF"/>
    <w:rsid w:val="00E31355"/>
    <w:rsid w:val="00E324DD"/>
    <w:rsid w:val="00E32723"/>
    <w:rsid w:val="00E33083"/>
    <w:rsid w:val="00E33702"/>
    <w:rsid w:val="00E37015"/>
    <w:rsid w:val="00E408A9"/>
    <w:rsid w:val="00E408EE"/>
    <w:rsid w:val="00E40C26"/>
    <w:rsid w:val="00E419DF"/>
    <w:rsid w:val="00E41F40"/>
    <w:rsid w:val="00E4688A"/>
    <w:rsid w:val="00E473EB"/>
    <w:rsid w:val="00E520CD"/>
    <w:rsid w:val="00E52937"/>
    <w:rsid w:val="00E54D49"/>
    <w:rsid w:val="00E54DEE"/>
    <w:rsid w:val="00E55BA0"/>
    <w:rsid w:val="00E56DFD"/>
    <w:rsid w:val="00E60204"/>
    <w:rsid w:val="00E60543"/>
    <w:rsid w:val="00E60CAA"/>
    <w:rsid w:val="00E61606"/>
    <w:rsid w:val="00E6162F"/>
    <w:rsid w:val="00E626DA"/>
    <w:rsid w:val="00E630E6"/>
    <w:rsid w:val="00E666F6"/>
    <w:rsid w:val="00E71713"/>
    <w:rsid w:val="00E7282C"/>
    <w:rsid w:val="00E7336A"/>
    <w:rsid w:val="00E73E81"/>
    <w:rsid w:val="00E7445C"/>
    <w:rsid w:val="00E75445"/>
    <w:rsid w:val="00E75BF1"/>
    <w:rsid w:val="00E7684A"/>
    <w:rsid w:val="00E80014"/>
    <w:rsid w:val="00E81805"/>
    <w:rsid w:val="00E8200B"/>
    <w:rsid w:val="00E822CF"/>
    <w:rsid w:val="00E82338"/>
    <w:rsid w:val="00E87627"/>
    <w:rsid w:val="00E9099B"/>
    <w:rsid w:val="00E90D1C"/>
    <w:rsid w:val="00E9290B"/>
    <w:rsid w:val="00EA0B7A"/>
    <w:rsid w:val="00EA11C5"/>
    <w:rsid w:val="00EA13B2"/>
    <w:rsid w:val="00EA1D25"/>
    <w:rsid w:val="00EA4A5C"/>
    <w:rsid w:val="00EA5DC8"/>
    <w:rsid w:val="00EA677F"/>
    <w:rsid w:val="00EA6C25"/>
    <w:rsid w:val="00EB0AED"/>
    <w:rsid w:val="00EB0D2E"/>
    <w:rsid w:val="00EB368C"/>
    <w:rsid w:val="00EB40F9"/>
    <w:rsid w:val="00EC3D96"/>
    <w:rsid w:val="00EC666F"/>
    <w:rsid w:val="00EC679E"/>
    <w:rsid w:val="00ED0397"/>
    <w:rsid w:val="00ED2C77"/>
    <w:rsid w:val="00ED31CF"/>
    <w:rsid w:val="00ED399B"/>
    <w:rsid w:val="00ED619A"/>
    <w:rsid w:val="00ED6EA1"/>
    <w:rsid w:val="00EE1317"/>
    <w:rsid w:val="00EE3CDA"/>
    <w:rsid w:val="00EE4955"/>
    <w:rsid w:val="00EE5D24"/>
    <w:rsid w:val="00EE5EC3"/>
    <w:rsid w:val="00EE5F5A"/>
    <w:rsid w:val="00EF02AB"/>
    <w:rsid w:val="00EF42FA"/>
    <w:rsid w:val="00EF48C0"/>
    <w:rsid w:val="00EF5F6A"/>
    <w:rsid w:val="00EF6810"/>
    <w:rsid w:val="00EF7D98"/>
    <w:rsid w:val="00F01B5A"/>
    <w:rsid w:val="00F0228A"/>
    <w:rsid w:val="00F03087"/>
    <w:rsid w:val="00F056BD"/>
    <w:rsid w:val="00F06920"/>
    <w:rsid w:val="00F07F4D"/>
    <w:rsid w:val="00F11FB9"/>
    <w:rsid w:val="00F14A18"/>
    <w:rsid w:val="00F153D7"/>
    <w:rsid w:val="00F17105"/>
    <w:rsid w:val="00F21D9A"/>
    <w:rsid w:val="00F22659"/>
    <w:rsid w:val="00F23559"/>
    <w:rsid w:val="00F23A3C"/>
    <w:rsid w:val="00F23DB1"/>
    <w:rsid w:val="00F23EC9"/>
    <w:rsid w:val="00F30C8F"/>
    <w:rsid w:val="00F328DC"/>
    <w:rsid w:val="00F33443"/>
    <w:rsid w:val="00F33B1D"/>
    <w:rsid w:val="00F34547"/>
    <w:rsid w:val="00F34C21"/>
    <w:rsid w:val="00F40DEB"/>
    <w:rsid w:val="00F416AE"/>
    <w:rsid w:val="00F41F5F"/>
    <w:rsid w:val="00F42464"/>
    <w:rsid w:val="00F43172"/>
    <w:rsid w:val="00F44FAA"/>
    <w:rsid w:val="00F451E1"/>
    <w:rsid w:val="00F4625E"/>
    <w:rsid w:val="00F47DC9"/>
    <w:rsid w:val="00F50B2A"/>
    <w:rsid w:val="00F51A75"/>
    <w:rsid w:val="00F52023"/>
    <w:rsid w:val="00F52FE1"/>
    <w:rsid w:val="00F54F38"/>
    <w:rsid w:val="00F55409"/>
    <w:rsid w:val="00F55684"/>
    <w:rsid w:val="00F55930"/>
    <w:rsid w:val="00F56857"/>
    <w:rsid w:val="00F571FD"/>
    <w:rsid w:val="00F577A8"/>
    <w:rsid w:val="00F61FCE"/>
    <w:rsid w:val="00F644CA"/>
    <w:rsid w:val="00F660BB"/>
    <w:rsid w:val="00F667F7"/>
    <w:rsid w:val="00F71C76"/>
    <w:rsid w:val="00F72D89"/>
    <w:rsid w:val="00F7678D"/>
    <w:rsid w:val="00F82FC2"/>
    <w:rsid w:val="00F85D81"/>
    <w:rsid w:val="00F86DF7"/>
    <w:rsid w:val="00F916FA"/>
    <w:rsid w:val="00F91752"/>
    <w:rsid w:val="00F9591D"/>
    <w:rsid w:val="00F95B05"/>
    <w:rsid w:val="00F96E19"/>
    <w:rsid w:val="00F9764F"/>
    <w:rsid w:val="00FA0184"/>
    <w:rsid w:val="00FA0B4A"/>
    <w:rsid w:val="00FA2E16"/>
    <w:rsid w:val="00FA3EC7"/>
    <w:rsid w:val="00FA4911"/>
    <w:rsid w:val="00FA5361"/>
    <w:rsid w:val="00FA5460"/>
    <w:rsid w:val="00FA687D"/>
    <w:rsid w:val="00FA71D5"/>
    <w:rsid w:val="00FB10EA"/>
    <w:rsid w:val="00FB5BDD"/>
    <w:rsid w:val="00FB64AC"/>
    <w:rsid w:val="00FC180C"/>
    <w:rsid w:val="00FC4F61"/>
    <w:rsid w:val="00FC550E"/>
    <w:rsid w:val="00FC5E9C"/>
    <w:rsid w:val="00FC631A"/>
    <w:rsid w:val="00FC6911"/>
    <w:rsid w:val="00FC6960"/>
    <w:rsid w:val="00FD00DF"/>
    <w:rsid w:val="00FD151D"/>
    <w:rsid w:val="00FD3B48"/>
    <w:rsid w:val="00FD66B3"/>
    <w:rsid w:val="00FE27A0"/>
    <w:rsid w:val="00FE29B1"/>
    <w:rsid w:val="00FE432F"/>
    <w:rsid w:val="00FE4CE9"/>
    <w:rsid w:val="00FE54A5"/>
    <w:rsid w:val="00FE604F"/>
    <w:rsid w:val="00FE66FF"/>
    <w:rsid w:val="00FE74E2"/>
    <w:rsid w:val="00FF0646"/>
    <w:rsid w:val="00FF3097"/>
    <w:rsid w:val="00FF3B2E"/>
    <w:rsid w:val="00FF44BC"/>
    <w:rsid w:val="00FF51F3"/>
    <w:rsid w:val="00FF5F72"/>
    <w:rsid w:val="00FF6D49"/>
    <w:rsid w:val="00FF7394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9752"/>
  <w15:docId w15:val="{B115B4ED-A210-4DD9-B822-75CAB2B8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518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E6F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9">
    <w:name w:val="Style9"/>
    <w:basedOn w:val="Standard"/>
    <w:rsid w:val="00112581"/>
    <w:pPr>
      <w:spacing w:after="200" w:line="317" w:lineRule="exact"/>
      <w:ind w:hanging="355"/>
      <w:jc w:val="both"/>
    </w:pPr>
  </w:style>
  <w:style w:type="character" w:styleId="a5">
    <w:name w:val="Hyperlink"/>
    <w:basedOn w:val="a0"/>
    <w:uiPriority w:val="99"/>
    <w:semiHidden/>
    <w:unhideWhenUsed/>
    <w:rsid w:val="00112581"/>
    <w:rPr>
      <w:color w:val="0000FF"/>
      <w:u w:val="single"/>
    </w:rPr>
  </w:style>
  <w:style w:type="paragraph" w:customStyle="1" w:styleId="Default">
    <w:name w:val="Default"/>
    <w:rsid w:val="0011258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4B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B15A2"/>
  </w:style>
  <w:style w:type="paragraph" w:styleId="a8">
    <w:name w:val="footer"/>
    <w:basedOn w:val="a"/>
    <w:link w:val="a9"/>
    <w:uiPriority w:val="99"/>
    <w:unhideWhenUsed/>
    <w:rsid w:val="004B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5A2"/>
  </w:style>
  <w:style w:type="character" w:customStyle="1" w:styleId="a4">
    <w:name w:val="Без интервала Знак"/>
    <w:link w:val="a3"/>
    <w:locked/>
    <w:rsid w:val="00366396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36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14</Pages>
  <Words>4513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Angel</cp:lastModifiedBy>
  <cp:revision>15</cp:revision>
  <cp:lastPrinted>2005-01-01T00:16:00Z</cp:lastPrinted>
  <dcterms:created xsi:type="dcterms:W3CDTF">2017-02-26T09:26:00Z</dcterms:created>
  <dcterms:modified xsi:type="dcterms:W3CDTF">2024-04-15T08:52:00Z</dcterms:modified>
</cp:coreProperties>
</file>