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B53D9" w:rsidRDefault="00711575">
      <w:pPr>
        <w:rPr>
          <w:sz w:val="17"/>
        </w:rPr>
        <w:sectPr w:rsidR="000B53D9" w:rsidSect="00BF5844">
          <w:headerReference w:type="default" r:id="rId8"/>
          <w:type w:val="continuous"/>
          <w:pgSz w:w="11900" w:h="16840"/>
          <w:pgMar w:top="1191" w:right="851" w:bottom="1134" w:left="1701" w:header="276" w:footer="0" w:gutter="0"/>
          <w:pgNumType w:start="1"/>
          <w:cols w:space="720"/>
          <w:docGrid w:linePitch="299"/>
        </w:sectPr>
      </w:pPr>
      <w:r w:rsidRPr="00711575">
        <w:rPr>
          <w:noProof/>
          <w:sz w:val="17"/>
        </w:rPr>
        <w:drawing>
          <wp:anchor distT="0" distB="0" distL="114300" distR="114300" simplePos="0" relativeHeight="483251712" behindDoc="1" locked="0" layoutInCell="1" allowOverlap="1">
            <wp:simplePos x="0" y="0"/>
            <wp:positionH relativeFrom="page">
              <wp:align>left</wp:align>
            </wp:positionH>
            <wp:positionV relativeFrom="paragraph">
              <wp:posOffset>-323149</wp:posOffset>
            </wp:positionV>
            <wp:extent cx="7170247" cy="9841831"/>
            <wp:effectExtent l="0" t="0" r="0" b="7620"/>
            <wp:wrapNone/>
            <wp:docPr id="15452029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0247" cy="9841831"/>
                    </a:xfrm>
                    <a:prstGeom prst="rect">
                      <a:avLst/>
                    </a:prstGeom>
                    <a:noFill/>
                    <a:ln>
                      <a:noFill/>
                    </a:ln>
                  </pic:spPr>
                </pic:pic>
              </a:graphicData>
            </a:graphic>
            <wp14:sizeRelH relativeFrom="page">
              <wp14:pctWidth>0</wp14:pctWidth>
            </wp14:sizeRelH>
            <wp14:sizeRelV relativeFrom="page">
              <wp14:pctHeight>0</wp14:pctHeight>
            </wp14:sizeRelV>
          </wp:anchor>
        </w:drawing>
      </w:r>
      <w:r w:rsidR="00732DF9">
        <w:rPr>
          <w:noProof/>
          <w:lang w:eastAsia="ru-RU"/>
        </w:rPr>
        <w:drawing>
          <wp:anchor distT="0" distB="0" distL="114300" distR="114300" simplePos="0" relativeHeight="251660800" behindDoc="0" locked="0" layoutInCell="1" allowOverlap="1">
            <wp:simplePos x="0" y="0"/>
            <wp:positionH relativeFrom="column">
              <wp:posOffset>7871929</wp:posOffset>
            </wp:positionH>
            <wp:positionV relativeFrom="paragraph">
              <wp:posOffset>571054</wp:posOffset>
            </wp:positionV>
            <wp:extent cx="360" cy="360"/>
            <wp:effectExtent l="57150" t="76200" r="57150" b="76200"/>
            <wp:wrapNone/>
            <wp:docPr id="583324155" name="Рукописный ввод 20"/>
            <wp:cNvGraphicFramePr/>
            <a:graphic xmlns:a="http://schemas.openxmlformats.org/drawingml/2006/main">
              <a:graphicData uri="http://schemas.openxmlformats.org/drawingml/2006/picture">
                <pic:pic xmlns:pic="http://schemas.openxmlformats.org/drawingml/2006/picture">
                  <pic:nvPicPr>
                    <pic:cNvPr id="583324155" name="Рукописный ввод 20"/>
                    <pic:cNvPicPr/>
                  </pic:nvPicPr>
                  <pic:blipFill>
                    <a:blip r:embed="rId10"/>
                    <a:stretch>
                      <a:fillRect/>
                    </a:stretch>
                  </pic:blipFill>
                  <pic:spPr>
                    <a:xfrm>
                      <a:off x="0" y="0"/>
                      <a:ext cx="36000" cy="36000"/>
                    </a:xfrm>
                    <a:prstGeom prst="rect">
                      <a:avLst/>
                    </a:prstGeom>
                  </pic:spPr>
                </pic:pic>
              </a:graphicData>
            </a:graphic>
          </wp:anchor>
        </w:drawing>
      </w:r>
      <w:r w:rsidR="005F3541">
        <w:rPr>
          <w:noProof/>
          <w:lang w:eastAsia="ru-RU"/>
        </w:rPr>
        <mc:AlternateContent>
          <mc:Choice Requires="wps">
            <w:drawing>
              <wp:anchor distT="0" distB="0" distL="0" distR="0" simplePos="0" relativeHeight="251654656" behindDoc="0" locked="0" layoutInCell="1" allowOverlap="1">
                <wp:simplePos x="0" y="0"/>
                <wp:positionH relativeFrom="page">
                  <wp:posOffset>3433571</wp:posOffset>
                </wp:positionH>
                <wp:positionV relativeFrom="page">
                  <wp:posOffset>10550347</wp:posOffset>
                </wp:positionV>
                <wp:extent cx="71120" cy="1403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0335"/>
                        </a:xfrm>
                        <a:prstGeom prst="rect">
                          <a:avLst/>
                        </a:prstGeom>
                      </wps:spPr>
                      <wps:txbx>
                        <w:txbxContent>
                          <w:p w:rsidR="00940671" w:rsidRDefault="00940671">
                            <w:pPr>
                              <w:spacing w:line="221" w:lineRule="exact"/>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70.35pt;margin-top:830.75pt;width:5.6pt;height:11.05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" filled="f" stroked="f">
                <v:textbox inset="0,0,0,0">
                  <w:txbxContent>
                    <w:p w:rsidR="00940671" w:rsidRDefault="00940671">
                      <w:pPr>
                        <w:spacing w:line="221" w:lineRule="exact"/>
                        <w:rPr>
                          <w:rFonts w:ascii="Calibri"/>
                        </w:rPr>
                      </w:pPr>
                      <w:r>
                        <w:rPr>
                          <w:rFonts w:ascii="Calibri"/>
                          <w:spacing w:val="-10"/>
                        </w:rPr>
                        <w:t>1</w:t>
                      </w:r>
                    </w:p>
                  </w:txbxContent>
                </v:textbox>
                <w10:wrap anchorx="page" anchory="page"/>
              </v:shape>
            </w:pict>
          </mc:Fallback>
        </mc:AlternateContent>
      </w:r>
    </w:p>
    <w:p w:rsidR="000B53D9" w:rsidRDefault="005F3541" w:rsidP="00F142FC">
      <w:pPr>
        <w:pStyle w:val="2"/>
        <w:spacing w:before="93" w:after="7"/>
        <w:ind w:left="0"/>
        <w:jc w:val="left"/>
      </w:pPr>
      <w:r>
        <w:rPr>
          <w:spacing w:val="-2"/>
        </w:rPr>
        <w:lastRenderedPageBreak/>
        <w:t>Структура</w:t>
      </w:r>
      <w:r>
        <w:rPr>
          <w:spacing w:val="-5"/>
        </w:rPr>
        <w:t xml:space="preserve"> </w:t>
      </w:r>
      <w:r>
        <w:rPr>
          <w:spacing w:val="-2"/>
        </w:rPr>
        <w:t>образовательной</w:t>
      </w:r>
      <w:r>
        <w:rPr>
          <w:spacing w:val="-4"/>
        </w:rPr>
        <w:t xml:space="preserve"> </w:t>
      </w:r>
      <w:r>
        <w:rPr>
          <w:spacing w:val="-2"/>
        </w:rPr>
        <w:t>программы</w:t>
      </w:r>
    </w:p>
    <w:tbl>
      <w:tblPr>
        <w:tblStyle w:val="TableNormal"/>
        <w:tblW w:w="944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6"/>
        <w:gridCol w:w="7624"/>
        <w:gridCol w:w="942"/>
      </w:tblGrid>
      <w:tr w:rsidR="000B53D9" w:rsidTr="00F142FC">
        <w:trPr>
          <w:trHeight w:val="297"/>
        </w:trPr>
        <w:tc>
          <w:tcPr>
            <w:tcW w:w="876" w:type="dxa"/>
          </w:tcPr>
          <w:p w:rsidR="000B53D9" w:rsidRDefault="005F3541">
            <w:pPr>
              <w:pStyle w:val="TableParagraph"/>
              <w:spacing w:line="277" w:lineRule="exact"/>
              <w:ind w:left="4"/>
              <w:jc w:val="center"/>
              <w:rPr>
                <w:b/>
                <w:sz w:val="26"/>
              </w:rPr>
            </w:pPr>
            <w:r>
              <w:rPr>
                <w:b/>
                <w:spacing w:val="-10"/>
                <w:sz w:val="26"/>
              </w:rPr>
              <w:t>I</w:t>
            </w:r>
          </w:p>
        </w:tc>
        <w:tc>
          <w:tcPr>
            <w:tcW w:w="7624" w:type="dxa"/>
          </w:tcPr>
          <w:p w:rsidR="000B53D9" w:rsidRDefault="005F3541">
            <w:pPr>
              <w:pStyle w:val="TableParagraph"/>
              <w:spacing w:line="277" w:lineRule="exact"/>
              <w:ind w:left="104"/>
              <w:rPr>
                <w:b/>
                <w:sz w:val="26"/>
              </w:rPr>
            </w:pPr>
            <w:r>
              <w:rPr>
                <w:b/>
                <w:sz w:val="26"/>
              </w:rPr>
              <w:t>ЦЕЛЕВОЙ</w:t>
            </w:r>
            <w:r>
              <w:rPr>
                <w:b/>
                <w:spacing w:val="-17"/>
                <w:sz w:val="26"/>
              </w:rPr>
              <w:t xml:space="preserve"> </w:t>
            </w:r>
            <w:r>
              <w:rPr>
                <w:b/>
                <w:spacing w:val="-2"/>
                <w:sz w:val="26"/>
              </w:rPr>
              <w:t>РАЗДЕЛ</w:t>
            </w:r>
          </w:p>
        </w:tc>
        <w:tc>
          <w:tcPr>
            <w:tcW w:w="942" w:type="dxa"/>
          </w:tcPr>
          <w:p w:rsidR="000B53D9" w:rsidRDefault="005F3541">
            <w:pPr>
              <w:pStyle w:val="TableParagraph"/>
              <w:spacing w:line="277" w:lineRule="exact"/>
              <w:ind w:left="4" w:right="1"/>
              <w:jc w:val="center"/>
              <w:rPr>
                <w:b/>
                <w:sz w:val="26"/>
              </w:rPr>
            </w:pPr>
            <w:proofErr w:type="spellStart"/>
            <w:r>
              <w:rPr>
                <w:b/>
                <w:spacing w:val="-5"/>
                <w:sz w:val="26"/>
              </w:rPr>
              <w:t>стр</w:t>
            </w:r>
            <w:proofErr w:type="spellEnd"/>
          </w:p>
        </w:tc>
      </w:tr>
      <w:tr w:rsidR="000B53D9" w:rsidTr="00F142FC">
        <w:trPr>
          <w:trHeight w:val="297"/>
        </w:trPr>
        <w:tc>
          <w:tcPr>
            <w:tcW w:w="876" w:type="dxa"/>
          </w:tcPr>
          <w:p w:rsidR="000B53D9" w:rsidRDefault="000B53D9">
            <w:pPr>
              <w:pStyle w:val="TableParagraph"/>
              <w:ind w:left="0"/>
            </w:pPr>
          </w:p>
        </w:tc>
        <w:tc>
          <w:tcPr>
            <w:tcW w:w="7624" w:type="dxa"/>
          </w:tcPr>
          <w:p w:rsidR="000B53D9" w:rsidRPr="005F3541" w:rsidRDefault="005F3541" w:rsidP="005F3541">
            <w:pPr>
              <w:pStyle w:val="TableParagraph"/>
              <w:spacing w:line="277" w:lineRule="exact"/>
              <w:ind w:left="104"/>
              <w:rPr>
                <w:b/>
                <w:sz w:val="26"/>
              </w:rPr>
            </w:pPr>
            <w:r w:rsidRPr="005F3541">
              <w:rPr>
                <w:rFonts w:eastAsia="Calibri"/>
                <w:b/>
                <w:noProof/>
                <w:sz w:val="26"/>
                <w:szCs w:val="26"/>
              </w:rPr>
              <w:t>Целевой раздел обязательной части</w:t>
            </w:r>
            <w:r w:rsidRPr="005F3541">
              <w:rPr>
                <w:b/>
                <w:spacing w:val="-2"/>
                <w:sz w:val="26"/>
              </w:rPr>
              <w:t xml:space="preserve"> </w:t>
            </w:r>
          </w:p>
        </w:tc>
        <w:tc>
          <w:tcPr>
            <w:tcW w:w="942" w:type="dxa"/>
          </w:tcPr>
          <w:p w:rsidR="000B53D9" w:rsidRDefault="000B53D9">
            <w:pPr>
              <w:pStyle w:val="TableParagraph"/>
              <w:ind w:left="0"/>
            </w:pPr>
          </w:p>
        </w:tc>
      </w:tr>
      <w:tr w:rsidR="000B53D9" w:rsidTr="00F142FC">
        <w:trPr>
          <w:trHeight w:val="302"/>
        </w:trPr>
        <w:tc>
          <w:tcPr>
            <w:tcW w:w="876" w:type="dxa"/>
          </w:tcPr>
          <w:p w:rsidR="000B53D9" w:rsidRDefault="005F3541">
            <w:pPr>
              <w:pStyle w:val="TableParagraph"/>
              <w:spacing w:line="282" w:lineRule="exact"/>
              <w:ind w:left="105"/>
              <w:rPr>
                <w:sz w:val="26"/>
              </w:rPr>
            </w:pPr>
            <w:r>
              <w:rPr>
                <w:spacing w:val="-5"/>
                <w:sz w:val="26"/>
              </w:rPr>
              <w:t>1.1</w:t>
            </w:r>
          </w:p>
        </w:tc>
        <w:tc>
          <w:tcPr>
            <w:tcW w:w="7624" w:type="dxa"/>
          </w:tcPr>
          <w:p w:rsidR="000B53D9" w:rsidRDefault="005F3541">
            <w:pPr>
              <w:pStyle w:val="TableParagraph"/>
              <w:spacing w:line="282" w:lineRule="exact"/>
              <w:ind w:left="104"/>
              <w:rPr>
                <w:sz w:val="26"/>
              </w:rPr>
            </w:pPr>
            <w:r>
              <w:rPr>
                <w:sz w:val="26"/>
              </w:rPr>
              <w:t>Пояснительная</w:t>
            </w:r>
            <w:r>
              <w:rPr>
                <w:spacing w:val="-16"/>
                <w:sz w:val="26"/>
              </w:rPr>
              <w:t xml:space="preserve"> </w:t>
            </w:r>
            <w:r>
              <w:rPr>
                <w:spacing w:val="-2"/>
                <w:sz w:val="26"/>
              </w:rPr>
              <w:t>записка</w:t>
            </w:r>
          </w:p>
        </w:tc>
        <w:tc>
          <w:tcPr>
            <w:tcW w:w="942" w:type="dxa"/>
          </w:tcPr>
          <w:p w:rsidR="000B53D9" w:rsidRDefault="005F3541">
            <w:pPr>
              <w:pStyle w:val="TableParagraph"/>
              <w:spacing w:line="282" w:lineRule="exact"/>
              <w:ind w:left="4" w:right="1"/>
              <w:jc w:val="center"/>
              <w:rPr>
                <w:sz w:val="26"/>
              </w:rPr>
            </w:pPr>
            <w:r>
              <w:rPr>
                <w:spacing w:val="-10"/>
                <w:sz w:val="26"/>
              </w:rPr>
              <w:t>5</w:t>
            </w:r>
          </w:p>
        </w:tc>
      </w:tr>
      <w:tr w:rsidR="000B53D9" w:rsidTr="00F142FC">
        <w:trPr>
          <w:trHeight w:val="297"/>
        </w:trPr>
        <w:tc>
          <w:tcPr>
            <w:tcW w:w="876" w:type="dxa"/>
          </w:tcPr>
          <w:p w:rsidR="000B53D9" w:rsidRDefault="005F3541">
            <w:pPr>
              <w:pStyle w:val="TableParagraph"/>
              <w:spacing w:line="278" w:lineRule="exact"/>
              <w:ind w:left="105"/>
              <w:rPr>
                <w:sz w:val="26"/>
              </w:rPr>
            </w:pPr>
            <w:r>
              <w:rPr>
                <w:spacing w:val="-2"/>
                <w:sz w:val="26"/>
              </w:rPr>
              <w:t>1.1.1</w:t>
            </w:r>
          </w:p>
        </w:tc>
        <w:tc>
          <w:tcPr>
            <w:tcW w:w="7624" w:type="dxa"/>
          </w:tcPr>
          <w:p w:rsidR="000B53D9" w:rsidRDefault="005F3541">
            <w:pPr>
              <w:pStyle w:val="TableParagraph"/>
              <w:spacing w:line="278" w:lineRule="exact"/>
              <w:ind w:left="104"/>
              <w:rPr>
                <w:sz w:val="26"/>
              </w:rPr>
            </w:pPr>
            <w:r>
              <w:rPr>
                <w:sz w:val="26"/>
              </w:rPr>
              <w:t>Цели</w:t>
            </w:r>
            <w:r>
              <w:rPr>
                <w:spacing w:val="-10"/>
                <w:sz w:val="26"/>
              </w:rPr>
              <w:t xml:space="preserve"> </w:t>
            </w:r>
            <w:r>
              <w:rPr>
                <w:sz w:val="26"/>
              </w:rPr>
              <w:t>и</w:t>
            </w:r>
            <w:r>
              <w:rPr>
                <w:spacing w:val="-9"/>
                <w:sz w:val="26"/>
              </w:rPr>
              <w:t xml:space="preserve"> </w:t>
            </w:r>
            <w:r>
              <w:rPr>
                <w:sz w:val="26"/>
              </w:rPr>
              <w:t>задачи</w:t>
            </w:r>
            <w:r>
              <w:rPr>
                <w:spacing w:val="-10"/>
                <w:sz w:val="26"/>
              </w:rPr>
              <w:t xml:space="preserve"> </w:t>
            </w:r>
            <w:r>
              <w:rPr>
                <w:sz w:val="26"/>
              </w:rPr>
              <w:t>реализации</w:t>
            </w:r>
            <w:r>
              <w:rPr>
                <w:spacing w:val="-9"/>
                <w:sz w:val="26"/>
              </w:rPr>
              <w:t xml:space="preserve"> </w:t>
            </w:r>
            <w:r>
              <w:rPr>
                <w:spacing w:val="-2"/>
                <w:sz w:val="26"/>
              </w:rPr>
              <w:t>Программы</w:t>
            </w:r>
          </w:p>
        </w:tc>
        <w:tc>
          <w:tcPr>
            <w:tcW w:w="942" w:type="dxa"/>
          </w:tcPr>
          <w:p w:rsidR="000B53D9" w:rsidRDefault="005F3541">
            <w:pPr>
              <w:pStyle w:val="TableParagraph"/>
              <w:spacing w:line="278" w:lineRule="exact"/>
              <w:ind w:left="4" w:right="1"/>
              <w:jc w:val="center"/>
              <w:rPr>
                <w:sz w:val="26"/>
              </w:rPr>
            </w:pPr>
            <w:r>
              <w:rPr>
                <w:spacing w:val="-10"/>
                <w:sz w:val="26"/>
              </w:rPr>
              <w:t>9</w:t>
            </w:r>
          </w:p>
        </w:tc>
      </w:tr>
      <w:tr w:rsidR="000B53D9" w:rsidTr="00F142FC">
        <w:trPr>
          <w:trHeight w:val="301"/>
        </w:trPr>
        <w:tc>
          <w:tcPr>
            <w:tcW w:w="876" w:type="dxa"/>
          </w:tcPr>
          <w:p w:rsidR="000B53D9" w:rsidRDefault="005F3541">
            <w:pPr>
              <w:pStyle w:val="TableParagraph"/>
              <w:spacing w:line="282" w:lineRule="exact"/>
              <w:ind w:left="105"/>
              <w:rPr>
                <w:sz w:val="26"/>
              </w:rPr>
            </w:pPr>
            <w:r>
              <w:rPr>
                <w:spacing w:val="-2"/>
                <w:sz w:val="26"/>
              </w:rPr>
              <w:t>1.1.2</w:t>
            </w:r>
          </w:p>
        </w:tc>
        <w:tc>
          <w:tcPr>
            <w:tcW w:w="7624" w:type="dxa"/>
          </w:tcPr>
          <w:p w:rsidR="000B53D9" w:rsidRDefault="005F3541">
            <w:pPr>
              <w:pStyle w:val="TableParagraph"/>
              <w:spacing w:line="282" w:lineRule="exact"/>
              <w:ind w:left="104"/>
              <w:rPr>
                <w:sz w:val="26"/>
              </w:rPr>
            </w:pPr>
            <w:r>
              <w:rPr>
                <w:sz w:val="26"/>
              </w:rPr>
              <w:t>Принципы</w:t>
            </w:r>
            <w:r>
              <w:rPr>
                <w:spacing w:val="-16"/>
                <w:sz w:val="26"/>
              </w:rPr>
              <w:t xml:space="preserve"> </w:t>
            </w:r>
            <w:r>
              <w:rPr>
                <w:sz w:val="26"/>
              </w:rPr>
              <w:t>формирования</w:t>
            </w:r>
            <w:r>
              <w:rPr>
                <w:spacing w:val="-16"/>
                <w:sz w:val="26"/>
              </w:rPr>
              <w:t xml:space="preserve"> </w:t>
            </w:r>
            <w:r>
              <w:rPr>
                <w:spacing w:val="-2"/>
                <w:sz w:val="26"/>
              </w:rPr>
              <w:t>Программы</w:t>
            </w:r>
          </w:p>
        </w:tc>
        <w:tc>
          <w:tcPr>
            <w:tcW w:w="942" w:type="dxa"/>
          </w:tcPr>
          <w:p w:rsidR="000B53D9" w:rsidRDefault="005F3541">
            <w:pPr>
              <w:pStyle w:val="TableParagraph"/>
              <w:spacing w:line="282" w:lineRule="exact"/>
              <w:ind w:left="3" w:right="4"/>
              <w:jc w:val="center"/>
              <w:rPr>
                <w:sz w:val="26"/>
              </w:rPr>
            </w:pPr>
            <w:r>
              <w:rPr>
                <w:spacing w:val="-5"/>
                <w:sz w:val="26"/>
              </w:rPr>
              <w:t>10</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1.1.3</w:t>
            </w:r>
          </w:p>
        </w:tc>
        <w:tc>
          <w:tcPr>
            <w:tcW w:w="7624" w:type="dxa"/>
          </w:tcPr>
          <w:p w:rsidR="000B53D9" w:rsidRDefault="005F3541">
            <w:pPr>
              <w:pStyle w:val="TableParagraph"/>
              <w:spacing w:line="277" w:lineRule="exact"/>
              <w:ind w:left="104"/>
              <w:rPr>
                <w:sz w:val="26"/>
              </w:rPr>
            </w:pPr>
            <w:r>
              <w:rPr>
                <w:sz w:val="26"/>
              </w:rPr>
              <w:t>Значимые</w:t>
            </w:r>
            <w:r>
              <w:rPr>
                <w:spacing w:val="-13"/>
                <w:sz w:val="26"/>
              </w:rPr>
              <w:t xml:space="preserve"> </w:t>
            </w:r>
            <w:r>
              <w:rPr>
                <w:spacing w:val="-2"/>
                <w:sz w:val="26"/>
              </w:rPr>
              <w:t>характеристики</w:t>
            </w:r>
          </w:p>
        </w:tc>
        <w:tc>
          <w:tcPr>
            <w:tcW w:w="942" w:type="dxa"/>
          </w:tcPr>
          <w:p w:rsidR="000B53D9" w:rsidRDefault="005F3541">
            <w:pPr>
              <w:pStyle w:val="TableParagraph"/>
              <w:spacing w:line="277" w:lineRule="exact"/>
              <w:ind w:left="3" w:right="4"/>
              <w:jc w:val="center"/>
              <w:rPr>
                <w:sz w:val="26"/>
              </w:rPr>
            </w:pPr>
            <w:r>
              <w:rPr>
                <w:spacing w:val="-5"/>
                <w:sz w:val="26"/>
              </w:rPr>
              <w:t>1</w:t>
            </w:r>
            <w:r w:rsidR="00836E5C">
              <w:rPr>
                <w:spacing w:val="-5"/>
                <w:sz w:val="26"/>
              </w:rPr>
              <w:t>2</w:t>
            </w:r>
          </w:p>
        </w:tc>
      </w:tr>
      <w:tr w:rsidR="000B53D9" w:rsidTr="00F142FC">
        <w:trPr>
          <w:trHeight w:val="599"/>
        </w:trPr>
        <w:tc>
          <w:tcPr>
            <w:tcW w:w="876" w:type="dxa"/>
          </w:tcPr>
          <w:p w:rsidR="000B53D9" w:rsidRDefault="005F3541">
            <w:pPr>
              <w:pStyle w:val="TableParagraph"/>
              <w:spacing w:line="291" w:lineRule="exact"/>
              <w:ind w:left="105"/>
              <w:rPr>
                <w:sz w:val="26"/>
              </w:rPr>
            </w:pPr>
            <w:r>
              <w:rPr>
                <w:spacing w:val="-2"/>
                <w:sz w:val="26"/>
              </w:rPr>
              <w:t>1.1.3.1</w:t>
            </w:r>
          </w:p>
        </w:tc>
        <w:tc>
          <w:tcPr>
            <w:tcW w:w="7624" w:type="dxa"/>
          </w:tcPr>
          <w:p w:rsidR="000B53D9" w:rsidRDefault="005F3541">
            <w:pPr>
              <w:pStyle w:val="TableParagraph"/>
              <w:spacing w:line="291" w:lineRule="exact"/>
              <w:ind w:left="104"/>
              <w:rPr>
                <w:sz w:val="26"/>
              </w:rPr>
            </w:pPr>
            <w:r>
              <w:rPr>
                <w:sz w:val="26"/>
              </w:rPr>
              <w:t>Характеристика</w:t>
            </w:r>
            <w:r>
              <w:rPr>
                <w:spacing w:val="-11"/>
                <w:sz w:val="26"/>
              </w:rPr>
              <w:t xml:space="preserve"> </w:t>
            </w:r>
            <w:r>
              <w:rPr>
                <w:sz w:val="26"/>
              </w:rPr>
              <w:t>особенностей</w:t>
            </w:r>
            <w:r>
              <w:rPr>
                <w:spacing w:val="-9"/>
                <w:sz w:val="26"/>
              </w:rPr>
              <w:t xml:space="preserve"> </w:t>
            </w:r>
            <w:r>
              <w:rPr>
                <w:sz w:val="26"/>
              </w:rPr>
              <w:t>развития</w:t>
            </w:r>
            <w:r>
              <w:rPr>
                <w:spacing w:val="-10"/>
                <w:sz w:val="26"/>
              </w:rPr>
              <w:t xml:space="preserve"> </w:t>
            </w:r>
            <w:r>
              <w:rPr>
                <w:sz w:val="26"/>
              </w:rPr>
              <w:t>детей</w:t>
            </w:r>
            <w:r>
              <w:rPr>
                <w:spacing w:val="-9"/>
                <w:sz w:val="26"/>
              </w:rPr>
              <w:t xml:space="preserve"> </w:t>
            </w:r>
            <w:r>
              <w:rPr>
                <w:sz w:val="26"/>
              </w:rPr>
              <w:t>с</w:t>
            </w:r>
            <w:r>
              <w:rPr>
                <w:spacing w:val="-10"/>
                <w:sz w:val="26"/>
              </w:rPr>
              <w:t xml:space="preserve"> </w:t>
            </w:r>
            <w:r>
              <w:rPr>
                <w:spacing w:val="-2"/>
                <w:sz w:val="26"/>
              </w:rPr>
              <w:t>тяжелыми</w:t>
            </w:r>
          </w:p>
          <w:p w:rsidR="000B53D9" w:rsidRDefault="005F3541">
            <w:pPr>
              <w:pStyle w:val="TableParagraph"/>
              <w:spacing w:line="289" w:lineRule="exact"/>
              <w:ind w:left="104"/>
              <w:rPr>
                <w:sz w:val="26"/>
              </w:rPr>
            </w:pPr>
            <w:r>
              <w:rPr>
                <w:sz w:val="26"/>
              </w:rPr>
              <w:t>нарушениями</w:t>
            </w:r>
            <w:r>
              <w:rPr>
                <w:spacing w:val="-15"/>
                <w:sz w:val="26"/>
              </w:rPr>
              <w:t xml:space="preserve"> </w:t>
            </w:r>
            <w:r>
              <w:rPr>
                <w:spacing w:val="-4"/>
                <w:sz w:val="26"/>
              </w:rPr>
              <w:t>речи</w:t>
            </w:r>
          </w:p>
        </w:tc>
        <w:tc>
          <w:tcPr>
            <w:tcW w:w="942" w:type="dxa"/>
          </w:tcPr>
          <w:p w:rsidR="000B53D9" w:rsidRDefault="005F3541">
            <w:pPr>
              <w:pStyle w:val="TableParagraph"/>
              <w:spacing w:line="291" w:lineRule="exact"/>
              <w:ind w:left="3" w:right="4"/>
              <w:jc w:val="center"/>
              <w:rPr>
                <w:sz w:val="26"/>
              </w:rPr>
            </w:pPr>
            <w:r>
              <w:rPr>
                <w:spacing w:val="-5"/>
                <w:sz w:val="26"/>
              </w:rPr>
              <w:t>1</w:t>
            </w:r>
            <w:r w:rsidR="00836E5C">
              <w:rPr>
                <w:spacing w:val="-5"/>
                <w:sz w:val="26"/>
              </w:rPr>
              <w:t>4</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5"/>
                <w:sz w:val="26"/>
              </w:rPr>
              <w:t>1.2</w:t>
            </w:r>
          </w:p>
        </w:tc>
        <w:tc>
          <w:tcPr>
            <w:tcW w:w="7624" w:type="dxa"/>
          </w:tcPr>
          <w:p w:rsidR="000B53D9" w:rsidRDefault="005F3541">
            <w:pPr>
              <w:pStyle w:val="TableParagraph"/>
              <w:spacing w:line="277" w:lineRule="exact"/>
              <w:ind w:left="104"/>
              <w:rPr>
                <w:sz w:val="26"/>
              </w:rPr>
            </w:pPr>
            <w:r>
              <w:rPr>
                <w:spacing w:val="-2"/>
                <w:sz w:val="26"/>
              </w:rPr>
              <w:t>Планируемые</w:t>
            </w:r>
            <w:r>
              <w:rPr>
                <w:spacing w:val="4"/>
                <w:sz w:val="26"/>
              </w:rPr>
              <w:t xml:space="preserve"> </w:t>
            </w:r>
            <w:r>
              <w:rPr>
                <w:spacing w:val="-2"/>
                <w:sz w:val="26"/>
              </w:rPr>
              <w:t>результаты</w:t>
            </w:r>
            <w:r>
              <w:rPr>
                <w:spacing w:val="3"/>
                <w:sz w:val="26"/>
              </w:rPr>
              <w:t xml:space="preserve"> </w:t>
            </w:r>
            <w:r>
              <w:rPr>
                <w:spacing w:val="-2"/>
                <w:sz w:val="26"/>
              </w:rPr>
              <w:t>реализации</w:t>
            </w:r>
            <w:r>
              <w:rPr>
                <w:spacing w:val="5"/>
                <w:sz w:val="26"/>
              </w:rPr>
              <w:t xml:space="preserve"> </w:t>
            </w:r>
            <w:r>
              <w:rPr>
                <w:spacing w:val="-2"/>
                <w:sz w:val="26"/>
              </w:rPr>
              <w:t>Программы</w:t>
            </w:r>
          </w:p>
        </w:tc>
        <w:tc>
          <w:tcPr>
            <w:tcW w:w="942" w:type="dxa"/>
          </w:tcPr>
          <w:p w:rsidR="000B53D9" w:rsidRDefault="005F3541">
            <w:pPr>
              <w:pStyle w:val="TableParagraph"/>
              <w:spacing w:line="277" w:lineRule="exact"/>
              <w:ind w:left="3" w:right="4"/>
              <w:jc w:val="center"/>
              <w:rPr>
                <w:sz w:val="26"/>
              </w:rPr>
            </w:pPr>
            <w:r>
              <w:rPr>
                <w:spacing w:val="-5"/>
                <w:sz w:val="26"/>
              </w:rPr>
              <w:t>1</w:t>
            </w:r>
            <w:r w:rsidR="00836E5C">
              <w:rPr>
                <w:spacing w:val="-5"/>
                <w:sz w:val="26"/>
              </w:rPr>
              <w:t>9</w:t>
            </w:r>
          </w:p>
        </w:tc>
      </w:tr>
      <w:tr w:rsidR="000B53D9" w:rsidTr="00F142FC">
        <w:trPr>
          <w:trHeight w:val="372"/>
        </w:trPr>
        <w:tc>
          <w:tcPr>
            <w:tcW w:w="876" w:type="dxa"/>
          </w:tcPr>
          <w:p w:rsidR="000B53D9" w:rsidRDefault="005F3541">
            <w:pPr>
              <w:pStyle w:val="TableParagraph"/>
              <w:spacing w:line="292" w:lineRule="exact"/>
              <w:ind w:left="105"/>
              <w:rPr>
                <w:sz w:val="26"/>
              </w:rPr>
            </w:pPr>
            <w:r>
              <w:rPr>
                <w:spacing w:val="-2"/>
                <w:sz w:val="26"/>
              </w:rPr>
              <w:t>1.2.1</w:t>
            </w:r>
          </w:p>
        </w:tc>
        <w:tc>
          <w:tcPr>
            <w:tcW w:w="7624" w:type="dxa"/>
          </w:tcPr>
          <w:p w:rsidR="000B53D9" w:rsidRDefault="005F3541" w:rsidP="00F142FC">
            <w:pPr>
              <w:pStyle w:val="TableParagraph"/>
              <w:spacing w:line="291" w:lineRule="exact"/>
              <w:ind w:left="104"/>
              <w:rPr>
                <w:sz w:val="26"/>
              </w:rPr>
            </w:pPr>
            <w:r>
              <w:rPr>
                <w:sz w:val="26"/>
              </w:rPr>
              <w:t>Целевые</w:t>
            </w:r>
            <w:r>
              <w:rPr>
                <w:spacing w:val="-11"/>
                <w:sz w:val="26"/>
              </w:rPr>
              <w:t xml:space="preserve"> </w:t>
            </w:r>
            <w:r>
              <w:rPr>
                <w:sz w:val="26"/>
              </w:rPr>
              <w:t>ориентиры</w:t>
            </w:r>
            <w:r>
              <w:rPr>
                <w:spacing w:val="-11"/>
                <w:sz w:val="26"/>
              </w:rPr>
              <w:t xml:space="preserve"> </w:t>
            </w:r>
            <w:r>
              <w:rPr>
                <w:sz w:val="26"/>
              </w:rPr>
              <w:t>реализации</w:t>
            </w:r>
            <w:r>
              <w:rPr>
                <w:spacing w:val="-10"/>
                <w:sz w:val="26"/>
              </w:rPr>
              <w:t xml:space="preserve"> </w:t>
            </w:r>
            <w:r>
              <w:rPr>
                <w:sz w:val="26"/>
              </w:rPr>
              <w:t>АОП</w:t>
            </w:r>
            <w:r>
              <w:rPr>
                <w:spacing w:val="-10"/>
                <w:sz w:val="26"/>
              </w:rPr>
              <w:t xml:space="preserve"> </w:t>
            </w:r>
            <w:r>
              <w:rPr>
                <w:sz w:val="26"/>
              </w:rPr>
              <w:t>ДО</w:t>
            </w:r>
            <w:r>
              <w:rPr>
                <w:spacing w:val="-11"/>
                <w:sz w:val="26"/>
              </w:rPr>
              <w:t xml:space="preserve"> </w:t>
            </w:r>
            <w:r>
              <w:rPr>
                <w:sz w:val="26"/>
              </w:rPr>
              <w:t>для</w:t>
            </w:r>
            <w:r>
              <w:rPr>
                <w:spacing w:val="-10"/>
                <w:sz w:val="26"/>
              </w:rPr>
              <w:t xml:space="preserve"> </w:t>
            </w:r>
            <w:r>
              <w:rPr>
                <w:sz w:val="26"/>
              </w:rPr>
              <w:t>обучающихся</w:t>
            </w:r>
            <w:r>
              <w:rPr>
                <w:spacing w:val="-3"/>
                <w:sz w:val="26"/>
              </w:rPr>
              <w:t xml:space="preserve"> </w:t>
            </w:r>
            <w:r>
              <w:rPr>
                <w:spacing w:val="-10"/>
                <w:sz w:val="26"/>
              </w:rPr>
              <w:t>с</w:t>
            </w:r>
            <w:r w:rsidR="00F142FC">
              <w:rPr>
                <w:spacing w:val="-10"/>
                <w:sz w:val="26"/>
              </w:rPr>
              <w:t xml:space="preserve"> </w:t>
            </w:r>
            <w:r w:rsidR="00F142FC">
              <w:rPr>
                <w:sz w:val="26"/>
              </w:rPr>
              <w:t>ТНР</w:t>
            </w:r>
          </w:p>
        </w:tc>
        <w:tc>
          <w:tcPr>
            <w:tcW w:w="942" w:type="dxa"/>
          </w:tcPr>
          <w:p w:rsidR="000B53D9" w:rsidRDefault="005F3541">
            <w:pPr>
              <w:pStyle w:val="TableParagraph"/>
              <w:spacing w:line="292" w:lineRule="exact"/>
              <w:ind w:left="3" w:right="4"/>
              <w:jc w:val="center"/>
              <w:rPr>
                <w:sz w:val="26"/>
              </w:rPr>
            </w:pPr>
            <w:r>
              <w:rPr>
                <w:spacing w:val="-5"/>
                <w:sz w:val="26"/>
              </w:rPr>
              <w:t>1</w:t>
            </w:r>
            <w:r w:rsidR="00836E5C">
              <w:rPr>
                <w:spacing w:val="-5"/>
                <w:sz w:val="26"/>
              </w:rPr>
              <w:t>9</w:t>
            </w:r>
          </w:p>
        </w:tc>
      </w:tr>
      <w:tr w:rsidR="000B53D9" w:rsidTr="00F142FC">
        <w:trPr>
          <w:trHeight w:val="594"/>
        </w:trPr>
        <w:tc>
          <w:tcPr>
            <w:tcW w:w="876" w:type="dxa"/>
          </w:tcPr>
          <w:p w:rsidR="000B53D9" w:rsidRDefault="005F3541">
            <w:pPr>
              <w:pStyle w:val="TableParagraph"/>
              <w:spacing w:line="291" w:lineRule="exact"/>
              <w:ind w:left="105"/>
              <w:rPr>
                <w:sz w:val="26"/>
              </w:rPr>
            </w:pPr>
            <w:r>
              <w:rPr>
                <w:spacing w:val="-2"/>
                <w:sz w:val="26"/>
              </w:rPr>
              <w:t>1.2.2</w:t>
            </w:r>
          </w:p>
        </w:tc>
        <w:tc>
          <w:tcPr>
            <w:tcW w:w="7624" w:type="dxa"/>
          </w:tcPr>
          <w:p w:rsidR="000B53D9" w:rsidRDefault="005F3541">
            <w:pPr>
              <w:pStyle w:val="TableParagraph"/>
              <w:spacing w:line="291" w:lineRule="exact"/>
              <w:ind w:left="104"/>
              <w:rPr>
                <w:sz w:val="26"/>
              </w:rPr>
            </w:pPr>
            <w:r>
              <w:rPr>
                <w:sz w:val="26"/>
              </w:rPr>
              <w:t>Развивающее</w:t>
            </w:r>
            <w:r>
              <w:rPr>
                <w:spacing w:val="-12"/>
                <w:sz w:val="26"/>
              </w:rPr>
              <w:t xml:space="preserve"> </w:t>
            </w:r>
            <w:r>
              <w:rPr>
                <w:sz w:val="26"/>
              </w:rPr>
              <w:t>оценивание</w:t>
            </w:r>
            <w:r>
              <w:rPr>
                <w:spacing w:val="-11"/>
                <w:sz w:val="26"/>
              </w:rPr>
              <w:t xml:space="preserve"> </w:t>
            </w:r>
            <w:r>
              <w:rPr>
                <w:sz w:val="26"/>
              </w:rPr>
              <w:t>качества</w:t>
            </w:r>
            <w:r>
              <w:rPr>
                <w:spacing w:val="-16"/>
                <w:sz w:val="26"/>
              </w:rPr>
              <w:t xml:space="preserve"> </w:t>
            </w:r>
            <w:r>
              <w:rPr>
                <w:spacing w:val="-2"/>
                <w:sz w:val="26"/>
              </w:rPr>
              <w:t>образовательной</w:t>
            </w:r>
          </w:p>
          <w:p w:rsidR="000B53D9" w:rsidRDefault="005F3541">
            <w:pPr>
              <w:pStyle w:val="TableParagraph"/>
              <w:spacing w:line="284" w:lineRule="exact"/>
              <w:ind w:left="104"/>
              <w:rPr>
                <w:sz w:val="26"/>
              </w:rPr>
            </w:pPr>
            <w:r>
              <w:rPr>
                <w:spacing w:val="-2"/>
                <w:sz w:val="26"/>
              </w:rPr>
              <w:t>деятельности</w:t>
            </w:r>
          </w:p>
        </w:tc>
        <w:tc>
          <w:tcPr>
            <w:tcW w:w="942" w:type="dxa"/>
          </w:tcPr>
          <w:p w:rsidR="000B53D9" w:rsidRDefault="005F3541">
            <w:pPr>
              <w:pStyle w:val="TableParagraph"/>
              <w:spacing w:line="291" w:lineRule="exact"/>
              <w:ind w:left="3" w:right="4"/>
              <w:jc w:val="center"/>
              <w:rPr>
                <w:sz w:val="26"/>
              </w:rPr>
            </w:pPr>
            <w:r>
              <w:rPr>
                <w:spacing w:val="-5"/>
                <w:sz w:val="26"/>
              </w:rPr>
              <w:t>2</w:t>
            </w:r>
            <w:r w:rsidR="00836E5C">
              <w:rPr>
                <w:spacing w:val="-5"/>
                <w:sz w:val="26"/>
              </w:rPr>
              <w:t>4</w:t>
            </w:r>
          </w:p>
        </w:tc>
      </w:tr>
      <w:tr w:rsidR="000B53D9" w:rsidTr="00F142FC">
        <w:trPr>
          <w:trHeight w:val="373"/>
        </w:trPr>
        <w:tc>
          <w:tcPr>
            <w:tcW w:w="876" w:type="dxa"/>
          </w:tcPr>
          <w:p w:rsidR="000B53D9" w:rsidRDefault="005F3541">
            <w:pPr>
              <w:pStyle w:val="TableParagraph"/>
              <w:spacing w:line="291" w:lineRule="exact"/>
              <w:ind w:left="105"/>
              <w:rPr>
                <w:sz w:val="26"/>
              </w:rPr>
            </w:pPr>
            <w:r>
              <w:rPr>
                <w:spacing w:val="-2"/>
                <w:sz w:val="26"/>
              </w:rPr>
              <w:t>1.2.3</w:t>
            </w:r>
          </w:p>
        </w:tc>
        <w:tc>
          <w:tcPr>
            <w:tcW w:w="7624" w:type="dxa"/>
          </w:tcPr>
          <w:p w:rsidR="000B53D9" w:rsidRDefault="005F3541" w:rsidP="00F142FC">
            <w:pPr>
              <w:pStyle w:val="TableParagraph"/>
              <w:spacing w:line="291" w:lineRule="exact"/>
              <w:ind w:left="104"/>
              <w:rPr>
                <w:sz w:val="26"/>
              </w:rPr>
            </w:pPr>
            <w:r>
              <w:rPr>
                <w:sz w:val="26"/>
              </w:rPr>
              <w:t>Педагогическая</w:t>
            </w:r>
            <w:r>
              <w:rPr>
                <w:spacing w:val="-15"/>
                <w:sz w:val="26"/>
              </w:rPr>
              <w:t xml:space="preserve"> </w:t>
            </w:r>
            <w:r>
              <w:rPr>
                <w:sz w:val="26"/>
              </w:rPr>
              <w:t>диагностика</w:t>
            </w:r>
            <w:r>
              <w:rPr>
                <w:spacing w:val="-16"/>
                <w:sz w:val="26"/>
              </w:rPr>
              <w:t xml:space="preserve"> </w:t>
            </w:r>
            <w:r>
              <w:rPr>
                <w:sz w:val="26"/>
              </w:rPr>
              <w:t>достижения</w:t>
            </w:r>
            <w:r>
              <w:rPr>
                <w:spacing w:val="-15"/>
                <w:sz w:val="26"/>
              </w:rPr>
              <w:t xml:space="preserve"> </w:t>
            </w:r>
            <w:r>
              <w:rPr>
                <w:spacing w:val="-2"/>
                <w:sz w:val="26"/>
              </w:rPr>
              <w:t>планируемых</w:t>
            </w:r>
            <w:r w:rsidR="00F142FC">
              <w:rPr>
                <w:sz w:val="26"/>
              </w:rPr>
              <w:t xml:space="preserve"> результатов</w:t>
            </w:r>
          </w:p>
        </w:tc>
        <w:tc>
          <w:tcPr>
            <w:tcW w:w="942" w:type="dxa"/>
          </w:tcPr>
          <w:p w:rsidR="000B53D9" w:rsidRDefault="005F3541">
            <w:pPr>
              <w:pStyle w:val="TableParagraph"/>
              <w:spacing w:line="291" w:lineRule="exact"/>
              <w:ind w:left="3" w:right="4"/>
              <w:jc w:val="center"/>
              <w:rPr>
                <w:sz w:val="26"/>
              </w:rPr>
            </w:pPr>
            <w:r>
              <w:rPr>
                <w:spacing w:val="-5"/>
                <w:sz w:val="26"/>
              </w:rPr>
              <w:t>2</w:t>
            </w:r>
            <w:r w:rsidR="00836E5C">
              <w:rPr>
                <w:spacing w:val="-5"/>
                <w:sz w:val="26"/>
              </w:rPr>
              <w:t>7</w:t>
            </w:r>
          </w:p>
        </w:tc>
      </w:tr>
      <w:tr w:rsidR="000B53D9" w:rsidTr="00F142FC">
        <w:trPr>
          <w:trHeight w:val="600"/>
        </w:trPr>
        <w:tc>
          <w:tcPr>
            <w:tcW w:w="876" w:type="dxa"/>
          </w:tcPr>
          <w:p w:rsidR="000B53D9" w:rsidRDefault="000B53D9">
            <w:pPr>
              <w:pStyle w:val="TableParagraph"/>
              <w:ind w:left="0"/>
              <w:rPr>
                <w:sz w:val="24"/>
              </w:rPr>
            </w:pPr>
          </w:p>
        </w:tc>
        <w:tc>
          <w:tcPr>
            <w:tcW w:w="7624" w:type="dxa"/>
          </w:tcPr>
          <w:p w:rsidR="000B53D9" w:rsidRDefault="005F3541">
            <w:pPr>
              <w:pStyle w:val="TableParagraph"/>
              <w:spacing w:line="298" w:lineRule="exact"/>
              <w:ind w:left="104"/>
              <w:rPr>
                <w:b/>
                <w:sz w:val="26"/>
              </w:rPr>
            </w:pPr>
            <w:r>
              <w:rPr>
                <w:b/>
                <w:sz w:val="26"/>
              </w:rPr>
              <w:t>Целевой раздел части</w:t>
            </w:r>
            <w:r>
              <w:rPr>
                <w:b/>
                <w:spacing w:val="-17"/>
                <w:sz w:val="26"/>
              </w:rPr>
              <w:t xml:space="preserve"> </w:t>
            </w:r>
            <w:r>
              <w:rPr>
                <w:b/>
                <w:sz w:val="26"/>
              </w:rPr>
              <w:t>Программы,</w:t>
            </w:r>
            <w:r>
              <w:rPr>
                <w:b/>
                <w:spacing w:val="-13"/>
                <w:sz w:val="26"/>
              </w:rPr>
              <w:t xml:space="preserve"> </w:t>
            </w:r>
            <w:r>
              <w:rPr>
                <w:b/>
                <w:sz w:val="26"/>
              </w:rPr>
              <w:t>формируемой</w:t>
            </w:r>
            <w:r>
              <w:rPr>
                <w:b/>
                <w:spacing w:val="-16"/>
                <w:sz w:val="26"/>
              </w:rPr>
              <w:t xml:space="preserve"> </w:t>
            </w:r>
            <w:r>
              <w:rPr>
                <w:b/>
                <w:sz w:val="26"/>
              </w:rPr>
              <w:t>участниками образовательных отношений</w:t>
            </w:r>
          </w:p>
        </w:tc>
        <w:tc>
          <w:tcPr>
            <w:tcW w:w="942" w:type="dxa"/>
          </w:tcPr>
          <w:p w:rsidR="000B53D9" w:rsidRDefault="005F3541">
            <w:pPr>
              <w:pStyle w:val="TableParagraph"/>
              <w:spacing w:line="292" w:lineRule="exact"/>
              <w:ind w:left="3" w:right="4"/>
              <w:jc w:val="center"/>
              <w:rPr>
                <w:sz w:val="26"/>
              </w:rPr>
            </w:pPr>
            <w:r>
              <w:rPr>
                <w:spacing w:val="-5"/>
                <w:sz w:val="26"/>
              </w:rPr>
              <w:t>27</w:t>
            </w:r>
          </w:p>
        </w:tc>
      </w:tr>
      <w:tr w:rsidR="000B53D9" w:rsidTr="00F142FC">
        <w:trPr>
          <w:trHeight w:val="297"/>
        </w:trPr>
        <w:tc>
          <w:tcPr>
            <w:tcW w:w="876" w:type="dxa"/>
          </w:tcPr>
          <w:p w:rsidR="000B53D9" w:rsidRDefault="005F3541">
            <w:pPr>
              <w:pStyle w:val="TableParagraph"/>
              <w:spacing w:line="277" w:lineRule="exact"/>
              <w:ind w:left="105"/>
              <w:rPr>
                <w:b/>
                <w:sz w:val="26"/>
              </w:rPr>
            </w:pPr>
            <w:r>
              <w:rPr>
                <w:b/>
                <w:spacing w:val="-5"/>
                <w:sz w:val="26"/>
              </w:rPr>
              <w:t>II</w:t>
            </w:r>
          </w:p>
        </w:tc>
        <w:tc>
          <w:tcPr>
            <w:tcW w:w="7624" w:type="dxa"/>
          </w:tcPr>
          <w:p w:rsidR="000B53D9" w:rsidRDefault="005F3541">
            <w:pPr>
              <w:pStyle w:val="TableParagraph"/>
              <w:spacing w:line="277" w:lineRule="exact"/>
              <w:ind w:left="104"/>
              <w:rPr>
                <w:b/>
                <w:sz w:val="26"/>
              </w:rPr>
            </w:pPr>
            <w:r>
              <w:rPr>
                <w:b/>
                <w:spacing w:val="-2"/>
                <w:sz w:val="26"/>
              </w:rPr>
              <w:t>СОДЕРЖАТЕЛЬНЫЙ</w:t>
            </w:r>
            <w:r>
              <w:rPr>
                <w:b/>
                <w:spacing w:val="-1"/>
                <w:sz w:val="26"/>
              </w:rPr>
              <w:t xml:space="preserve"> </w:t>
            </w:r>
            <w:r>
              <w:rPr>
                <w:b/>
                <w:spacing w:val="-2"/>
                <w:sz w:val="26"/>
              </w:rPr>
              <w:t>РАЗДЕЛ</w:t>
            </w:r>
          </w:p>
        </w:tc>
        <w:tc>
          <w:tcPr>
            <w:tcW w:w="942" w:type="dxa"/>
          </w:tcPr>
          <w:p w:rsidR="000B53D9" w:rsidRDefault="000B53D9">
            <w:pPr>
              <w:pStyle w:val="TableParagraph"/>
              <w:ind w:left="0"/>
            </w:pPr>
          </w:p>
        </w:tc>
      </w:tr>
      <w:tr w:rsidR="000B53D9" w:rsidTr="00F142FC">
        <w:trPr>
          <w:trHeight w:val="297"/>
        </w:trPr>
        <w:tc>
          <w:tcPr>
            <w:tcW w:w="876" w:type="dxa"/>
          </w:tcPr>
          <w:p w:rsidR="000B53D9" w:rsidRDefault="000B53D9">
            <w:pPr>
              <w:pStyle w:val="TableParagraph"/>
              <w:ind w:left="0"/>
            </w:pPr>
          </w:p>
        </w:tc>
        <w:tc>
          <w:tcPr>
            <w:tcW w:w="7624" w:type="dxa"/>
          </w:tcPr>
          <w:p w:rsidR="000B53D9" w:rsidRDefault="005F3541" w:rsidP="005F3541">
            <w:pPr>
              <w:pStyle w:val="TableParagraph"/>
              <w:spacing w:line="277" w:lineRule="exact"/>
              <w:ind w:left="104"/>
              <w:rPr>
                <w:b/>
                <w:sz w:val="26"/>
              </w:rPr>
            </w:pPr>
            <w:r w:rsidRPr="005F3541">
              <w:rPr>
                <w:b/>
                <w:bCs/>
                <w:spacing w:val="-2"/>
                <w:sz w:val="26"/>
              </w:rPr>
              <w:t>Содержательный раздел обязательной части</w:t>
            </w:r>
          </w:p>
        </w:tc>
        <w:tc>
          <w:tcPr>
            <w:tcW w:w="942" w:type="dxa"/>
          </w:tcPr>
          <w:p w:rsidR="000B53D9" w:rsidRDefault="00836E5C">
            <w:pPr>
              <w:pStyle w:val="TableParagraph"/>
              <w:spacing w:line="277" w:lineRule="exact"/>
              <w:ind w:left="3" w:right="4"/>
              <w:jc w:val="center"/>
              <w:rPr>
                <w:sz w:val="26"/>
              </w:rPr>
            </w:pPr>
            <w:r>
              <w:rPr>
                <w:spacing w:val="-5"/>
                <w:sz w:val="26"/>
              </w:rPr>
              <w:t>34</w:t>
            </w:r>
          </w:p>
        </w:tc>
      </w:tr>
      <w:tr w:rsidR="000B53D9" w:rsidTr="00F142FC">
        <w:trPr>
          <w:trHeight w:val="599"/>
        </w:trPr>
        <w:tc>
          <w:tcPr>
            <w:tcW w:w="876" w:type="dxa"/>
          </w:tcPr>
          <w:p w:rsidR="000B53D9" w:rsidRDefault="005F3541">
            <w:pPr>
              <w:pStyle w:val="TableParagraph"/>
              <w:spacing w:line="291" w:lineRule="exact"/>
              <w:ind w:left="105"/>
              <w:rPr>
                <w:sz w:val="26"/>
              </w:rPr>
            </w:pPr>
            <w:r>
              <w:rPr>
                <w:spacing w:val="-5"/>
                <w:sz w:val="26"/>
              </w:rPr>
              <w:t>2.1</w:t>
            </w:r>
          </w:p>
        </w:tc>
        <w:tc>
          <w:tcPr>
            <w:tcW w:w="7624" w:type="dxa"/>
          </w:tcPr>
          <w:p w:rsidR="000B53D9" w:rsidRDefault="005F3541">
            <w:pPr>
              <w:pStyle w:val="TableParagraph"/>
              <w:spacing w:line="291" w:lineRule="exact"/>
              <w:ind w:left="104"/>
              <w:rPr>
                <w:sz w:val="26"/>
              </w:rPr>
            </w:pPr>
            <w:r>
              <w:rPr>
                <w:sz w:val="26"/>
              </w:rPr>
              <w:t>Задачи</w:t>
            </w:r>
            <w:r>
              <w:rPr>
                <w:spacing w:val="-11"/>
                <w:sz w:val="26"/>
              </w:rPr>
              <w:t xml:space="preserve"> </w:t>
            </w:r>
            <w:r>
              <w:rPr>
                <w:sz w:val="26"/>
              </w:rPr>
              <w:t>и</w:t>
            </w:r>
            <w:r>
              <w:rPr>
                <w:spacing w:val="-9"/>
                <w:sz w:val="26"/>
              </w:rPr>
              <w:t xml:space="preserve"> </w:t>
            </w:r>
            <w:r>
              <w:rPr>
                <w:sz w:val="26"/>
              </w:rPr>
              <w:t>содержание</w:t>
            </w:r>
            <w:r>
              <w:rPr>
                <w:spacing w:val="-9"/>
                <w:sz w:val="26"/>
              </w:rPr>
              <w:t xml:space="preserve"> </w:t>
            </w:r>
            <w:r>
              <w:rPr>
                <w:sz w:val="26"/>
              </w:rPr>
              <w:t>образования</w:t>
            </w:r>
            <w:r>
              <w:rPr>
                <w:spacing w:val="-10"/>
                <w:sz w:val="26"/>
              </w:rPr>
              <w:t xml:space="preserve"> </w:t>
            </w:r>
            <w:r>
              <w:rPr>
                <w:sz w:val="26"/>
              </w:rPr>
              <w:t>(обучения</w:t>
            </w:r>
            <w:r>
              <w:rPr>
                <w:spacing w:val="-9"/>
                <w:sz w:val="26"/>
              </w:rPr>
              <w:t xml:space="preserve"> </w:t>
            </w:r>
            <w:r>
              <w:rPr>
                <w:sz w:val="26"/>
              </w:rPr>
              <w:t>и</w:t>
            </w:r>
            <w:r>
              <w:rPr>
                <w:spacing w:val="-9"/>
                <w:sz w:val="26"/>
              </w:rPr>
              <w:t xml:space="preserve"> </w:t>
            </w:r>
            <w:r>
              <w:rPr>
                <w:sz w:val="26"/>
              </w:rPr>
              <w:t>воспитания)</w:t>
            </w:r>
            <w:r>
              <w:rPr>
                <w:spacing w:val="-10"/>
                <w:sz w:val="26"/>
              </w:rPr>
              <w:t xml:space="preserve"> </w:t>
            </w:r>
            <w:r>
              <w:rPr>
                <w:spacing w:val="-5"/>
                <w:sz w:val="26"/>
              </w:rPr>
              <w:t>по</w:t>
            </w:r>
          </w:p>
          <w:p w:rsidR="000B53D9" w:rsidRDefault="005F3541">
            <w:pPr>
              <w:pStyle w:val="TableParagraph"/>
              <w:spacing w:before="3" w:line="285" w:lineRule="exact"/>
              <w:ind w:left="104"/>
              <w:rPr>
                <w:sz w:val="26"/>
              </w:rPr>
            </w:pPr>
            <w:r>
              <w:rPr>
                <w:spacing w:val="-2"/>
                <w:sz w:val="26"/>
              </w:rPr>
              <w:t>образовательным</w:t>
            </w:r>
            <w:r>
              <w:rPr>
                <w:spacing w:val="6"/>
                <w:sz w:val="26"/>
              </w:rPr>
              <w:t xml:space="preserve"> </w:t>
            </w:r>
            <w:r>
              <w:rPr>
                <w:spacing w:val="-2"/>
                <w:sz w:val="26"/>
              </w:rPr>
              <w:t>областям</w:t>
            </w:r>
          </w:p>
        </w:tc>
        <w:tc>
          <w:tcPr>
            <w:tcW w:w="942" w:type="dxa"/>
          </w:tcPr>
          <w:p w:rsidR="000B53D9" w:rsidRDefault="00836E5C">
            <w:pPr>
              <w:pStyle w:val="TableParagraph"/>
              <w:spacing w:line="291" w:lineRule="exact"/>
              <w:ind w:left="3" w:right="4"/>
              <w:jc w:val="center"/>
              <w:rPr>
                <w:sz w:val="26"/>
              </w:rPr>
            </w:pPr>
            <w:r>
              <w:rPr>
                <w:spacing w:val="-5"/>
                <w:sz w:val="26"/>
              </w:rPr>
              <w:t>34</w:t>
            </w:r>
          </w:p>
        </w:tc>
      </w:tr>
      <w:tr w:rsidR="000B53D9" w:rsidTr="00F142FC">
        <w:trPr>
          <w:trHeight w:val="297"/>
        </w:trPr>
        <w:tc>
          <w:tcPr>
            <w:tcW w:w="876" w:type="dxa"/>
          </w:tcPr>
          <w:p w:rsidR="000B53D9" w:rsidRDefault="005F3541">
            <w:pPr>
              <w:pStyle w:val="TableParagraph"/>
              <w:spacing w:line="278" w:lineRule="exact"/>
              <w:ind w:left="105"/>
              <w:rPr>
                <w:sz w:val="26"/>
              </w:rPr>
            </w:pPr>
            <w:r>
              <w:rPr>
                <w:spacing w:val="-2"/>
                <w:sz w:val="26"/>
              </w:rPr>
              <w:t>2.1.1</w:t>
            </w:r>
          </w:p>
        </w:tc>
        <w:tc>
          <w:tcPr>
            <w:tcW w:w="7624" w:type="dxa"/>
          </w:tcPr>
          <w:p w:rsidR="000B53D9" w:rsidRDefault="005F3541">
            <w:pPr>
              <w:pStyle w:val="TableParagraph"/>
              <w:spacing w:line="278" w:lineRule="exact"/>
              <w:ind w:left="104"/>
              <w:rPr>
                <w:sz w:val="26"/>
              </w:rPr>
            </w:pPr>
            <w:r>
              <w:rPr>
                <w:spacing w:val="-2"/>
                <w:sz w:val="26"/>
              </w:rPr>
              <w:t>Социально-коммуникативное</w:t>
            </w:r>
            <w:r>
              <w:rPr>
                <w:spacing w:val="10"/>
                <w:sz w:val="26"/>
              </w:rPr>
              <w:t xml:space="preserve"> </w:t>
            </w:r>
            <w:r>
              <w:rPr>
                <w:spacing w:val="-2"/>
                <w:sz w:val="26"/>
              </w:rPr>
              <w:t>развитие</w:t>
            </w:r>
          </w:p>
        </w:tc>
        <w:tc>
          <w:tcPr>
            <w:tcW w:w="942" w:type="dxa"/>
          </w:tcPr>
          <w:p w:rsidR="000B53D9" w:rsidRDefault="00027520">
            <w:pPr>
              <w:pStyle w:val="TableParagraph"/>
              <w:spacing w:line="278" w:lineRule="exact"/>
              <w:ind w:left="3" w:right="4"/>
              <w:jc w:val="center"/>
              <w:rPr>
                <w:sz w:val="26"/>
              </w:rPr>
            </w:pPr>
            <w:r>
              <w:rPr>
                <w:spacing w:val="-5"/>
                <w:sz w:val="26"/>
              </w:rPr>
              <w:t>34</w:t>
            </w:r>
          </w:p>
        </w:tc>
      </w:tr>
      <w:tr w:rsidR="000B53D9" w:rsidTr="00F142FC">
        <w:trPr>
          <w:trHeight w:val="302"/>
        </w:trPr>
        <w:tc>
          <w:tcPr>
            <w:tcW w:w="876" w:type="dxa"/>
          </w:tcPr>
          <w:p w:rsidR="000B53D9" w:rsidRDefault="005F3541">
            <w:pPr>
              <w:pStyle w:val="TableParagraph"/>
              <w:spacing w:line="282" w:lineRule="exact"/>
              <w:ind w:left="105"/>
              <w:rPr>
                <w:sz w:val="26"/>
              </w:rPr>
            </w:pPr>
            <w:r>
              <w:rPr>
                <w:spacing w:val="-2"/>
                <w:sz w:val="26"/>
              </w:rPr>
              <w:t>2.1.2</w:t>
            </w:r>
          </w:p>
        </w:tc>
        <w:tc>
          <w:tcPr>
            <w:tcW w:w="7624" w:type="dxa"/>
          </w:tcPr>
          <w:p w:rsidR="000B53D9" w:rsidRDefault="005F3541">
            <w:pPr>
              <w:pStyle w:val="TableParagraph"/>
              <w:spacing w:line="282" w:lineRule="exact"/>
              <w:ind w:left="104"/>
              <w:rPr>
                <w:sz w:val="26"/>
              </w:rPr>
            </w:pPr>
            <w:r>
              <w:rPr>
                <w:spacing w:val="-2"/>
                <w:sz w:val="26"/>
              </w:rPr>
              <w:t>Познавательное</w:t>
            </w:r>
            <w:r>
              <w:rPr>
                <w:spacing w:val="10"/>
                <w:sz w:val="26"/>
              </w:rPr>
              <w:t xml:space="preserve"> </w:t>
            </w:r>
            <w:r>
              <w:rPr>
                <w:spacing w:val="-2"/>
                <w:sz w:val="26"/>
              </w:rPr>
              <w:t>развитие</w:t>
            </w:r>
          </w:p>
        </w:tc>
        <w:tc>
          <w:tcPr>
            <w:tcW w:w="942" w:type="dxa"/>
          </w:tcPr>
          <w:p w:rsidR="000B53D9" w:rsidRDefault="00027520">
            <w:pPr>
              <w:pStyle w:val="TableParagraph"/>
              <w:spacing w:line="282" w:lineRule="exact"/>
              <w:ind w:left="3" w:right="4"/>
              <w:jc w:val="center"/>
              <w:rPr>
                <w:sz w:val="26"/>
              </w:rPr>
            </w:pPr>
            <w:r>
              <w:rPr>
                <w:spacing w:val="-5"/>
                <w:sz w:val="26"/>
              </w:rPr>
              <w:t>40</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2.1.3</w:t>
            </w:r>
          </w:p>
        </w:tc>
        <w:tc>
          <w:tcPr>
            <w:tcW w:w="7624" w:type="dxa"/>
          </w:tcPr>
          <w:p w:rsidR="000B53D9" w:rsidRDefault="005F3541">
            <w:pPr>
              <w:pStyle w:val="TableParagraph"/>
              <w:spacing w:line="277" w:lineRule="exact"/>
              <w:ind w:left="104"/>
              <w:rPr>
                <w:sz w:val="26"/>
              </w:rPr>
            </w:pPr>
            <w:r>
              <w:rPr>
                <w:sz w:val="26"/>
              </w:rPr>
              <w:t>Речевое</w:t>
            </w:r>
            <w:r>
              <w:rPr>
                <w:spacing w:val="-7"/>
                <w:sz w:val="26"/>
              </w:rPr>
              <w:t xml:space="preserve"> </w:t>
            </w:r>
            <w:r>
              <w:rPr>
                <w:spacing w:val="-2"/>
                <w:sz w:val="26"/>
              </w:rPr>
              <w:t>развитие</w:t>
            </w:r>
          </w:p>
        </w:tc>
        <w:tc>
          <w:tcPr>
            <w:tcW w:w="942" w:type="dxa"/>
          </w:tcPr>
          <w:p w:rsidR="000B53D9" w:rsidRDefault="005F3541">
            <w:pPr>
              <w:pStyle w:val="TableParagraph"/>
              <w:spacing w:line="277" w:lineRule="exact"/>
              <w:ind w:left="3" w:right="4"/>
              <w:jc w:val="center"/>
              <w:rPr>
                <w:sz w:val="26"/>
              </w:rPr>
            </w:pPr>
            <w:r>
              <w:rPr>
                <w:spacing w:val="-5"/>
                <w:sz w:val="26"/>
              </w:rPr>
              <w:t>4</w:t>
            </w:r>
            <w:r w:rsidR="00027520">
              <w:rPr>
                <w:spacing w:val="-5"/>
                <w:sz w:val="26"/>
              </w:rPr>
              <w:t>8</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2.1.4</w:t>
            </w:r>
          </w:p>
        </w:tc>
        <w:tc>
          <w:tcPr>
            <w:tcW w:w="7624" w:type="dxa"/>
          </w:tcPr>
          <w:p w:rsidR="000B53D9" w:rsidRDefault="005F3541">
            <w:pPr>
              <w:pStyle w:val="TableParagraph"/>
              <w:spacing w:line="277" w:lineRule="exact"/>
              <w:ind w:left="104"/>
              <w:rPr>
                <w:sz w:val="26"/>
              </w:rPr>
            </w:pPr>
            <w:r>
              <w:rPr>
                <w:spacing w:val="-2"/>
                <w:sz w:val="26"/>
              </w:rPr>
              <w:t>Художественно-эстетическое</w:t>
            </w:r>
            <w:r>
              <w:rPr>
                <w:spacing w:val="19"/>
                <w:sz w:val="26"/>
              </w:rPr>
              <w:t xml:space="preserve"> </w:t>
            </w:r>
            <w:r>
              <w:rPr>
                <w:spacing w:val="-2"/>
                <w:sz w:val="26"/>
              </w:rPr>
              <w:t>развитие</w:t>
            </w:r>
          </w:p>
        </w:tc>
        <w:tc>
          <w:tcPr>
            <w:tcW w:w="942" w:type="dxa"/>
          </w:tcPr>
          <w:p w:rsidR="000B53D9" w:rsidRDefault="00027520">
            <w:pPr>
              <w:pStyle w:val="TableParagraph"/>
              <w:spacing w:line="277" w:lineRule="exact"/>
              <w:ind w:left="3" w:right="4"/>
              <w:jc w:val="center"/>
              <w:rPr>
                <w:sz w:val="26"/>
              </w:rPr>
            </w:pPr>
            <w:r>
              <w:rPr>
                <w:spacing w:val="-5"/>
                <w:sz w:val="26"/>
              </w:rPr>
              <w:t>53</w:t>
            </w:r>
          </w:p>
        </w:tc>
      </w:tr>
      <w:tr w:rsidR="000B53D9" w:rsidTr="00F142FC">
        <w:trPr>
          <w:trHeight w:val="301"/>
        </w:trPr>
        <w:tc>
          <w:tcPr>
            <w:tcW w:w="876" w:type="dxa"/>
          </w:tcPr>
          <w:p w:rsidR="000B53D9" w:rsidRDefault="005F3541">
            <w:pPr>
              <w:pStyle w:val="TableParagraph"/>
              <w:spacing w:line="282" w:lineRule="exact"/>
              <w:ind w:left="105"/>
              <w:rPr>
                <w:sz w:val="26"/>
              </w:rPr>
            </w:pPr>
            <w:r>
              <w:rPr>
                <w:spacing w:val="-2"/>
                <w:sz w:val="26"/>
              </w:rPr>
              <w:t>2.1.5</w:t>
            </w:r>
          </w:p>
        </w:tc>
        <w:tc>
          <w:tcPr>
            <w:tcW w:w="7624" w:type="dxa"/>
          </w:tcPr>
          <w:p w:rsidR="000B53D9" w:rsidRDefault="005F3541">
            <w:pPr>
              <w:pStyle w:val="TableParagraph"/>
              <w:spacing w:line="282" w:lineRule="exact"/>
              <w:ind w:left="104"/>
              <w:rPr>
                <w:sz w:val="26"/>
              </w:rPr>
            </w:pPr>
            <w:r>
              <w:rPr>
                <w:sz w:val="26"/>
              </w:rPr>
              <w:t>Физическое</w:t>
            </w:r>
            <w:r>
              <w:rPr>
                <w:spacing w:val="-15"/>
                <w:sz w:val="26"/>
              </w:rPr>
              <w:t xml:space="preserve"> </w:t>
            </w:r>
            <w:r>
              <w:rPr>
                <w:spacing w:val="-2"/>
                <w:sz w:val="26"/>
              </w:rPr>
              <w:t>развитие</w:t>
            </w:r>
          </w:p>
        </w:tc>
        <w:tc>
          <w:tcPr>
            <w:tcW w:w="942" w:type="dxa"/>
          </w:tcPr>
          <w:p w:rsidR="000B53D9" w:rsidRDefault="005F3541">
            <w:pPr>
              <w:pStyle w:val="TableParagraph"/>
              <w:spacing w:line="282" w:lineRule="exact"/>
              <w:ind w:left="3" w:right="4"/>
              <w:jc w:val="center"/>
              <w:rPr>
                <w:sz w:val="26"/>
              </w:rPr>
            </w:pPr>
            <w:r>
              <w:rPr>
                <w:spacing w:val="-5"/>
                <w:sz w:val="26"/>
              </w:rPr>
              <w:t>5</w:t>
            </w:r>
            <w:r w:rsidR="00027520">
              <w:rPr>
                <w:spacing w:val="-5"/>
                <w:sz w:val="26"/>
              </w:rPr>
              <w:t>8</w:t>
            </w:r>
          </w:p>
        </w:tc>
      </w:tr>
      <w:tr w:rsidR="000B53D9" w:rsidTr="00F142FC">
        <w:trPr>
          <w:trHeight w:val="297"/>
        </w:trPr>
        <w:tc>
          <w:tcPr>
            <w:tcW w:w="876" w:type="dxa"/>
          </w:tcPr>
          <w:p w:rsidR="000B53D9" w:rsidRPr="00D6751D" w:rsidRDefault="005F3541">
            <w:pPr>
              <w:pStyle w:val="TableParagraph"/>
              <w:spacing w:line="277" w:lineRule="exact"/>
              <w:ind w:left="105"/>
              <w:rPr>
                <w:sz w:val="26"/>
              </w:rPr>
            </w:pPr>
            <w:r w:rsidRPr="00D6751D">
              <w:rPr>
                <w:spacing w:val="-5"/>
                <w:sz w:val="26"/>
              </w:rPr>
              <w:t>2.2</w:t>
            </w:r>
          </w:p>
        </w:tc>
        <w:tc>
          <w:tcPr>
            <w:tcW w:w="7624" w:type="dxa"/>
          </w:tcPr>
          <w:p w:rsidR="000B53D9" w:rsidRDefault="005F3541">
            <w:pPr>
              <w:pStyle w:val="TableParagraph"/>
              <w:spacing w:line="277" w:lineRule="exact"/>
              <w:ind w:left="104"/>
              <w:rPr>
                <w:sz w:val="26"/>
              </w:rPr>
            </w:pPr>
            <w:r>
              <w:rPr>
                <w:sz w:val="26"/>
              </w:rPr>
              <w:t>Взаимодействие</w:t>
            </w:r>
            <w:r>
              <w:rPr>
                <w:spacing w:val="-11"/>
                <w:sz w:val="26"/>
              </w:rPr>
              <w:t xml:space="preserve"> </w:t>
            </w:r>
            <w:r>
              <w:rPr>
                <w:sz w:val="26"/>
              </w:rPr>
              <w:t>педагогических</w:t>
            </w:r>
            <w:r>
              <w:rPr>
                <w:spacing w:val="-12"/>
                <w:sz w:val="26"/>
              </w:rPr>
              <w:t xml:space="preserve"> </w:t>
            </w:r>
            <w:r>
              <w:rPr>
                <w:sz w:val="26"/>
              </w:rPr>
              <w:t>работников</w:t>
            </w:r>
            <w:r>
              <w:rPr>
                <w:spacing w:val="-12"/>
                <w:sz w:val="26"/>
              </w:rPr>
              <w:t xml:space="preserve"> </w:t>
            </w:r>
            <w:r>
              <w:rPr>
                <w:sz w:val="26"/>
              </w:rPr>
              <w:t>с</w:t>
            </w:r>
            <w:r>
              <w:rPr>
                <w:spacing w:val="-12"/>
                <w:sz w:val="26"/>
              </w:rPr>
              <w:t xml:space="preserve"> </w:t>
            </w:r>
            <w:r>
              <w:rPr>
                <w:spacing w:val="-2"/>
                <w:sz w:val="26"/>
              </w:rPr>
              <w:t>детьми</w:t>
            </w:r>
          </w:p>
        </w:tc>
        <w:tc>
          <w:tcPr>
            <w:tcW w:w="942" w:type="dxa"/>
          </w:tcPr>
          <w:p w:rsidR="000B53D9" w:rsidRDefault="00027520">
            <w:pPr>
              <w:pStyle w:val="TableParagraph"/>
              <w:spacing w:line="277" w:lineRule="exact"/>
              <w:ind w:left="3" w:right="4"/>
              <w:jc w:val="center"/>
              <w:rPr>
                <w:sz w:val="26"/>
              </w:rPr>
            </w:pPr>
            <w:r>
              <w:rPr>
                <w:spacing w:val="-5"/>
                <w:sz w:val="26"/>
              </w:rPr>
              <w:t>63</w:t>
            </w:r>
          </w:p>
        </w:tc>
      </w:tr>
      <w:tr w:rsidR="000B53D9" w:rsidTr="00F142FC">
        <w:trPr>
          <w:trHeight w:val="600"/>
        </w:trPr>
        <w:tc>
          <w:tcPr>
            <w:tcW w:w="876" w:type="dxa"/>
          </w:tcPr>
          <w:p w:rsidR="000B53D9" w:rsidRPr="00D6751D" w:rsidRDefault="005F3541">
            <w:pPr>
              <w:pStyle w:val="TableParagraph"/>
              <w:spacing w:line="292" w:lineRule="exact"/>
              <w:ind w:left="105"/>
              <w:rPr>
                <w:sz w:val="26"/>
              </w:rPr>
            </w:pPr>
            <w:r w:rsidRPr="00D6751D">
              <w:rPr>
                <w:spacing w:val="-2"/>
                <w:sz w:val="26"/>
              </w:rPr>
              <w:t>2.</w:t>
            </w:r>
            <w:r w:rsidR="00D6751D" w:rsidRPr="00D6751D">
              <w:rPr>
                <w:spacing w:val="-2"/>
                <w:sz w:val="26"/>
              </w:rPr>
              <w:t>2.1</w:t>
            </w:r>
          </w:p>
        </w:tc>
        <w:tc>
          <w:tcPr>
            <w:tcW w:w="7624" w:type="dxa"/>
          </w:tcPr>
          <w:p w:rsidR="000B53D9" w:rsidRDefault="005F3541">
            <w:pPr>
              <w:pStyle w:val="TableParagraph"/>
              <w:spacing w:line="292" w:lineRule="exact"/>
              <w:ind w:left="104"/>
              <w:rPr>
                <w:sz w:val="26"/>
              </w:rPr>
            </w:pPr>
            <w:r>
              <w:rPr>
                <w:sz w:val="26"/>
              </w:rPr>
              <w:t>Вариативные</w:t>
            </w:r>
            <w:r>
              <w:rPr>
                <w:spacing w:val="-9"/>
                <w:sz w:val="26"/>
              </w:rPr>
              <w:t xml:space="preserve"> </w:t>
            </w:r>
            <w:r>
              <w:rPr>
                <w:sz w:val="26"/>
              </w:rPr>
              <w:t>формы,</w:t>
            </w:r>
            <w:r>
              <w:rPr>
                <w:spacing w:val="-7"/>
                <w:sz w:val="26"/>
              </w:rPr>
              <w:t xml:space="preserve"> </w:t>
            </w:r>
            <w:r>
              <w:rPr>
                <w:sz w:val="26"/>
              </w:rPr>
              <w:t>способы,</w:t>
            </w:r>
            <w:r>
              <w:rPr>
                <w:spacing w:val="-7"/>
                <w:sz w:val="26"/>
              </w:rPr>
              <w:t xml:space="preserve"> </w:t>
            </w:r>
            <w:r>
              <w:rPr>
                <w:sz w:val="26"/>
              </w:rPr>
              <w:t>методы</w:t>
            </w:r>
            <w:r>
              <w:rPr>
                <w:spacing w:val="-10"/>
                <w:sz w:val="26"/>
              </w:rPr>
              <w:t xml:space="preserve"> </w:t>
            </w:r>
            <w:r>
              <w:rPr>
                <w:sz w:val="26"/>
              </w:rPr>
              <w:t>и</w:t>
            </w:r>
            <w:r>
              <w:rPr>
                <w:spacing w:val="-8"/>
                <w:sz w:val="26"/>
              </w:rPr>
              <w:t xml:space="preserve"> </w:t>
            </w:r>
            <w:r>
              <w:rPr>
                <w:sz w:val="26"/>
              </w:rPr>
              <w:t>средства</w:t>
            </w:r>
            <w:r>
              <w:rPr>
                <w:spacing w:val="-8"/>
                <w:sz w:val="26"/>
              </w:rPr>
              <w:t xml:space="preserve"> </w:t>
            </w:r>
            <w:r>
              <w:rPr>
                <w:spacing w:val="-2"/>
                <w:sz w:val="26"/>
              </w:rPr>
              <w:t>реализации</w:t>
            </w:r>
          </w:p>
          <w:p w:rsidR="000B53D9" w:rsidRDefault="005F3541">
            <w:pPr>
              <w:pStyle w:val="TableParagraph"/>
              <w:spacing w:before="3" w:line="285" w:lineRule="exact"/>
              <w:ind w:left="104"/>
              <w:rPr>
                <w:sz w:val="26"/>
              </w:rPr>
            </w:pPr>
            <w:r>
              <w:rPr>
                <w:spacing w:val="-2"/>
                <w:sz w:val="26"/>
              </w:rPr>
              <w:t>Программы</w:t>
            </w:r>
          </w:p>
        </w:tc>
        <w:tc>
          <w:tcPr>
            <w:tcW w:w="942" w:type="dxa"/>
          </w:tcPr>
          <w:p w:rsidR="000B53D9" w:rsidRDefault="00027520">
            <w:pPr>
              <w:pStyle w:val="TableParagraph"/>
              <w:spacing w:line="292" w:lineRule="exact"/>
              <w:ind w:left="3" w:right="4"/>
              <w:jc w:val="center"/>
              <w:rPr>
                <w:sz w:val="26"/>
              </w:rPr>
            </w:pPr>
            <w:r>
              <w:rPr>
                <w:spacing w:val="-5"/>
                <w:sz w:val="26"/>
              </w:rPr>
              <w:t>63</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5"/>
                <w:sz w:val="26"/>
              </w:rPr>
              <w:t>2.3</w:t>
            </w:r>
          </w:p>
        </w:tc>
        <w:tc>
          <w:tcPr>
            <w:tcW w:w="7624" w:type="dxa"/>
          </w:tcPr>
          <w:p w:rsidR="000B53D9" w:rsidRDefault="005F3541">
            <w:pPr>
              <w:pStyle w:val="TableParagraph"/>
              <w:spacing w:line="277" w:lineRule="exact"/>
              <w:ind w:left="104"/>
              <w:rPr>
                <w:sz w:val="26"/>
              </w:rPr>
            </w:pPr>
            <w:r>
              <w:rPr>
                <w:sz w:val="26"/>
              </w:rPr>
              <w:t>Способы</w:t>
            </w:r>
            <w:r>
              <w:rPr>
                <w:spacing w:val="-12"/>
                <w:sz w:val="26"/>
              </w:rPr>
              <w:t xml:space="preserve"> </w:t>
            </w:r>
            <w:r>
              <w:rPr>
                <w:sz w:val="26"/>
              </w:rPr>
              <w:t>и</w:t>
            </w:r>
            <w:r>
              <w:rPr>
                <w:spacing w:val="-10"/>
                <w:sz w:val="26"/>
              </w:rPr>
              <w:t xml:space="preserve"> </w:t>
            </w:r>
            <w:r>
              <w:rPr>
                <w:sz w:val="26"/>
              </w:rPr>
              <w:t>направления</w:t>
            </w:r>
            <w:r>
              <w:rPr>
                <w:spacing w:val="-9"/>
                <w:sz w:val="26"/>
              </w:rPr>
              <w:t xml:space="preserve"> </w:t>
            </w:r>
            <w:r>
              <w:rPr>
                <w:sz w:val="26"/>
              </w:rPr>
              <w:t>поддержки</w:t>
            </w:r>
            <w:r>
              <w:rPr>
                <w:spacing w:val="-10"/>
                <w:sz w:val="26"/>
              </w:rPr>
              <w:t xml:space="preserve"> </w:t>
            </w:r>
            <w:r>
              <w:rPr>
                <w:sz w:val="26"/>
              </w:rPr>
              <w:t>детской</w:t>
            </w:r>
            <w:r>
              <w:rPr>
                <w:spacing w:val="-6"/>
                <w:sz w:val="26"/>
              </w:rPr>
              <w:t xml:space="preserve"> </w:t>
            </w:r>
            <w:r>
              <w:rPr>
                <w:spacing w:val="-2"/>
                <w:sz w:val="26"/>
              </w:rPr>
              <w:t>инициативы</w:t>
            </w:r>
          </w:p>
        </w:tc>
        <w:tc>
          <w:tcPr>
            <w:tcW w:w="942" w:type="dxa"/>
          </w:tcPr>
          <w:p w:rsidR="000B53D9" w:rsidRDefault="00027520">
            <w:pPr>
              <w:pStyle w:val="TableParagraph"/>
              <w:spacing w:line="277" w:lineRule="exact"/>
              <w:ind w:left="3" w:right="4"/>
              <w:jc w:val="center"/>
              <w:rPr>
                <w:sz w:val="26"/>
              </w:rPr>
            </w:pPr>
            <w:r>
              <w:rPr>
                <w:spacing w:val="-5"/>
                <w:sz w:val="26"/>
              </w:rPr>
              <w:t>75</w:t>
            </w:r>
          </w:p>
        </w:tc>
      </w:tr>
      <w:tr w:rsidR="000B53D9" w:rsidTr="00F142FC">
        <w:trPr>
          <w:trHeight w:val="599"/>
        </w:trPr>
        <w:tc>
          <w:tcPr>
            <w:tcW w:w="876" w:type="dxa"/>
          </w:tcPr>
          <w:p w:rsidR="000B53D9" w:rsidRDefault="005F3541">
            <w:pPr>
              <w:pStyle w:val="TableParagraph"/>
              <w:spacing w:line="291" w:lineRule="exact"/>
              <w:ind w:left="105"/>
              <w:rPr>
                <w:sz w:val="26"/>
              </w:rPr>
            </w:pPr>
            <w:r>
              <w:rPr>
                <w:spacing w:val="-5"/>
                <w:sz w:val="26"/>
              </w:rPr>
              <w:t>2.4</w:t>
            </w:r>
          </w:p>
        </w:tc>
        <w:tc>
          <w:tcPr>
            <w:tcW w:w="7624" w:type="dxa"/>
          </w:tcPr>
          <w:p w:rsidR="000B53D9" w:rsidRDefault="005F3541">
            <w:pPr>
              <w:pStyle w:val="TableParagraph"/>
              <w:spacing w:line="291" w:lineRule="exact"/>
              <w:ind w:left="104"/>
              <w:rPr>
                <w:sz w:val="26"/>
              </w:rPr>
            </w:pPr>
            <w:r>
              <w:rPr>
                <w:sz w:val="26"/>
              </w:rPr>
              <w:t>Особенности</w:t>
            </w:r>
            <w:r>
              <w:rPr>
                <w:spacing w:val="-15"/>
                <w:sz w:val="26"/>
              </w:rPr>
              <w:t xml:space="preserve"> </w:t>
            </w:r>
            <w:r>
              <w:rPr>
                <w:sz w:val="26"/>
              </w:rPr>
              <w:t>взаимодействия</w:t>
            </w:r>
            <w:r>
              <w:rPr>
                <w:spacing w:val="-15"/>
                <w:sz w:val="26"/>
              </w:rPr>
              <w:t xml:space="preserve"> </w:t>
            </w:r>
            <w:r>
              <w:rPr>
                <w:sz w:val="26"/>
              </w:rPr>
              <w:t>педагогического</w:t>
            </w:r>
            <w:r>
              <w:rPr>
                <w:spacing w:val="-16"/>
                <w:sz w:val="26"/>
              </w:rPr>
              <w:t xml:space="preserve"> </w:t>
            </w:r>
            <w:r>
              <w:rPr>
                <w:sz w:val="26"/>
              </w:rPr>
              <w:t>коллектива</w:t>
            </w:r>
            <w:r>
              <w:rPr>
                <w:spacing w:val="-16"/>
                <w:sz w:val="26"/>
              </w:rPr>
              <w:t xml:space="preserve"> </w:t>
            </w:r>
            <w:r>
              <w:rPr>
                <w:spacing w:val="-10"/>
                <w:sz w:val="26"/>
              </w:rPr>
              <w:t>с</w:t>
            </w:r>
          </w:p>
          <w:p w:rsidR="000B53D9" w:rsidRDefault="005F3541">
            <w:pPr>
              <w:pStyle w:val="TableParagraph"/>
              <w:spacing w:before="3" w:line="285" w:lineRule="exact"/>
              <w:ind w:left="104"/>
              <w:rPr>
                <w:sz w:val="26"/>
              </w:rPr>
            </w:pPr>
            <w:r>
              <w:rPr>
                <w:sz w:val="26"/>
              </w:rPr>
              <w:t>семьями</w:t>
            </w:r>
            <w:r>
              <w:rPr>
                <w:spacing w:val="-12"/>
                <w:sz w:val="26"/>
              </w:rPr>
              <w:t xml:space="preserve"> </w:t>
            </w:r>
            <w:r>
              <w:rPr>
                <w:sz w:val="26"/>
              </w:rPr>
              <w:t>обучающихся</w:t>
            </w:r>
            <w:r>
              <w:rPr>
                <w:spacing w:val="-8"/>
                <w:sz w:val="26"/>
              </w:rPr>
              <w:t xml:space="preserve"> </w:t>
            </w:r>
            <w:r>
              <w:rPr>
                <w:sz w:val="26"/>
              </w:rPr>
              <w:t>с</w:t>
            </w:r>
            <w:r>
              <w:rPr>
                <w:spacing w:val="-12"/>
                <w:sz w:val="26"/>
              </w:rPr>
              <w:t xml:space="preserve"> </w:t>
            </w:r>
            <w:r>
              <w:rPr>
                <w:sz w:val="26"/>
              </w:rPr>
              <w:t>тяжелыми</w:t>
            </w:r>
            <w:r>
              <w:rPr>
                <w:spacing w:val="-11"/>
                <w:sz w:val="26"/>
              </w:rPr>
              <w:t xml:space="preserve"> </w:t>
            </w:r>
            <w:r>
              <w:rPr>
                <w:sz w:val="26"/>
              </w:rPr>
              <w:t>нарушениями</w:t>
            </w:r>
            <w:r>
              <w:rPr>
                <w:spacing w:val="-11"/>
                <w:sz w:val="26"/>
              </w:rPr>
              <w:t xml:space="preserve"> </w:t>
            </w:r>
            <w:r>
              <w:rPr>
                <w:spacing w:val="-4"/>
                <w:sz w:val="26"/>
              </w:rPr>
              <w:t>речи</w:t>
            </w:r>
          </w:p>
        </w:tc>
        <w:tc>
          <w:tcPr>
            <w:tcW w:w="942" w:type="dxa"/>
          </w:tcPr>
          <w:p w:rsidR="000B53D9" w:rsidRDefault="005F3541">
            <w:pPr>
              <w:pStyle w:val="TableParagraph"/>
              <w:spacing w:line="291" w:lineRule="exact"/>
              <w:ind w:left="3" w:right="4"/>
              <w:jc w:val="center"/>
              <w:rPr>
                <w:sz w:val="26"/>
              </w:rPr>
            </w:pPr>
            <w:r>
              <w:rPr>
                <w:spacing w:val="-5"/>
                <w:sz w:val="26"/>
              </w:rPr>
              <w:t>7</w:t>
            </w:r>
            <w:r w:rsidR="00027520">
              <w:rPr>
                <w:spacing w:val="-5"/>
                <w:sz w:val="26"/>
              </w:rPr>
              <w:t>6</w:t>
            </w:r>
          </w:p>
        </w:tc>
      </w:tr>
      <w:tr w:rsidR="000B53D9" w:rsidTr="00F142FC">
        <w:trPr>
          <w:trHeight w:val="297"/>
        </w:trPr>
        <w:tc>
          <w:tcPr>
            <w:tcW w:w="876" w:type="dxa"/>
          </w:tcPr>
          <w:p w:rsidR="000B53D9" w:rsidRDefault="005F3541">
            <w:pPr>
              <w:pStyle w:val="TableParagraph"/>
              <w:spacing w:line="278" w:lineRule="exact"/>
              <w:ind w:left="105"/>
              <w:rPr>
                <w:sz w:val="26"/>
              </w:rPr>
            </w:pPr>
            <w:r>
              <w:rPr>
                <w:spacing w:val="-5"/>
                <w:sz w:val="26"/>
              </w:rPr>
              <w:t>2.5</w:t>
            </w:r>
          </w:p>
        </w:tc>
        <w:tc>
          <w:tcPr>
            <w:tcW w:w="7624" w:type="dxa"/>
          </w:tcPr>
          <w:p w:rsidR="000B53D9" w:rsidRDefault="005F3541">
            <w:pPr>
              <w:pStyle w:val="TableParagraph"/>
              <w:spacing w:line="278" w:lineRule="exact"/>
              <w:ind w:left="104"/>
              <w:rPr>
                <w:sz w:val="26"/>
              </w:rPr>
            </w:pPr>
            <w:r>
              <w:rPr>
                <w:sz w:val="26"/>
              </w:rPr>
              <w:t>Направления</w:t>
            </w:r>
            <w:r>
              <w:rPr>
                <w:spacing w:val="-14"/>
                <w:sz w:val="26"/>
              </w:rPr>
              <w:t xml:space="preserve"> </w:t>
            </w:r>
            <w:r>
              <w:rPr>
                <w:sz w:val="26"/>
              </w:rPr>
              <w:t>и</w:t>
            </w:r>
            <w:r>
              <w:rPr>
                <w:spacing w:val="-13"/>
                <w:sz w:val="26"/>
              </w:rPr>
              <w:t xml:space="preserve"> </w:t>
            </w:r>
            <w:r>
              <w:rPr>
                <w:sz w:val="26"/>
              </w:rPr>
              <w:t>задачи</w:t>
            </w:r>
            <w:r>
              <w:rPr>
                <w:spacing w:val="-13"/>
                <w:sz w:val="26"/>
              </w:rPr>
              <w:t xml:space="preserve"> </w:t>
            </w:r>
            <w:r>
              <w:rPr>
                <w:sz w:val="26"/>
              </w:rPr>
              <w:t>коррекционно-развивающей</w:t>
            </w:r>
            <w:r>
              <w:rPr>
                <w:spacing w:val="-13"/>
                <w:sz w:val="26"/>
              </w:rPr>
              <w:t xml:space="preserve"> </w:t>
            </w:r>
            <w:r>
              <w:rPr>
                <w:spacing w:val="-2"/>
                <w:sz w:val="26"/>
              </w:rPr>
              <w:t>работы</w:t>
            </w:r>
          </w:p>
        </w:tc>
        <w:tc>
          <w:tcPr>
            <w:tcW w:w="942" w:type="dxa"/>
          </w:tcPr>
          <w:p w:rsidR="000B53D9" w:rsidRDefault="009A2B7A">
            <w:pPr>
              <w:pStyle w:val="TableParagraph"/>
              <w:spacing w:line="278" w:lineRule="exact"/>
              <w:ind w:left="3" w:right="4"/>
              <w:jc w:val="center"/>
              <w:rPr>
                <w:sz w:val="26"/>
              </w:rPr>
            </w:pPr>
            <w:r>
              <w:rPr>
                <w:spacing w:val="-5"/>
                <w:sz w:val="26"/>
              </w:rPr>
              <w:t>84</w:t>
            </w:r>
          </w:p>
        </w:tc>
      </w:tr>
      <w:tr w:rsidR="000B53D9" w:rsidTr="00F142FC">
        <w:trPr>
          <w:trHeight w:val="301"/>
        </w:trPr>
        <w:tc>
          <w:tcPr>
            <w:tcW w:w="876" w:type="dxa"/>
          </w:tcPr>
          <w:p w:rsidR="000B53D9" w:rsidRDefault="005F3541">
            <w:pPr>
              <w:pStyle w:val="TableParagraph"/>
              <w:spacing w:line="282" w:lineRule="exact"/>
              <w:ind w:left="105"/>
              <w:rPr>
                <w:sz w:val="26"/>
              </w:rPr>
            </w:pPr>
            <w:r>
              <w:rPr>
                <w:spacing w:val="-5"/>
                <w:sz w:val="26"/>
              </w:rPr>
              <w:t>2.6</w:t>
            </w:r>
          </w:p>
        </w:tc>
        <w:tc>
          <w:tcPr>
            <w:tcW w:w="7624" w:type="dxa"/>
          </w:tcPr>
          <w:p w:rsidR="000B53D9" w:rsidRDefault="005F3541">
            <w:pPr>
              <w:pStyle w:val="TableParagraph"/>
              <w:spacing w:line="282" w:lineRule="exact"/>
              <w:ind w:left="104"/>
              <w:rPr>
                <w:sz w:val="26"/>
              </w:rPr>
            </w:pPr>
            <w:r>
              <w:rPr>
                <w:sz w:val="26"/>
              </w:rPr>
              <w:t>Рабочая</w:t>
            </w:r>
            <w:r>
              <w:rPr>
                <w:spacing w:val="-10"/>
                <w:sz w:val="26"/>
              </w:rPr>
              <w:t xml:space="preserve"> </w:t>
            </w:r>
            <w:r>
              <w:rPr>
                <w:sz w:val="26"/>
              </w:rPr>
              <w:t>программа</w:t>
            </w:r>
            <w:r>
              <w:rPr>
                <w:spacing w:val="-9"/>
                <w:sz w:val="26"/>
              </w:rPr>
              <w:t xml:space="preserve"> </w:t>
            </w:r>
            <w:r>
              <w:rPr>
                <w:spacing w:val="-2"/>
                <w:sz w:val="26"/>
              </w:rPr>
              <w:t>воспитания</w:t>
            </w:r>
          </w:p>
        </w:tc>
        <w:tc>
          <w:tcPr>
            <w:tcW w:w="942" w:type="dxa"/>
          </w:tcPr>
          <w:p w:rsidR="000B53D9" w:rsidRDefault="005011ED">
            <w:pPr>
              <w:pStyle w:val="TableParagraph"/>
              <w:spacing w:line="282" w:lineRule="exact"/>
              <w:ind w:left="3" w:right="4"/>
              <w:jc w:val="center"/>
              <w:rPr>
                <w:sz w:val="26"/>
              </w:rPr>
            </w:pPr>
            <w:r>
              <w:rPr>
                <w:spacing w:val="-5"/>
                <w:sz w:val="26"/>
              </w:rPr>
              <w:t>109</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2.6.1</w:t>
            </w:r>
          </w:p>
        </w:tc>
        <w:tc>
          <w:tcPr>
            <w:tcW w:w="7624" w:type="dxa"/>
          </w:tcPr>
          <w:p w:rsidR="000B53D9" w:rsidRDefault="005F3541">
            <w:pPr>
              <w:pStyle w:val="TableParagraph"/>
              <w:spacing w:line="277" w:lineRule="exact"/>
              <w:ind w:left="104"/>
              <w:rPr>
                <w:sz w:val="26"/>
              </w:rPr>
            </w:pPr>
            <w:r>
              <w:rPr>
                <w:sz w:val="26"/>
              </w:rPr>
              <w:t>Пояснительная</w:t>
            </w:r>
            <w:r>
              <w:rPr>
                <w:spacing w:val="-16"/>
                <w:sz w:val="26"/>
              </w:rPr>
              <w:t xml:space="preserve"> </w:t>
            </w:r>
            <w:r>
              <w:rPr>
                <w:spacing w:val="-2"/>
                <w:sz w:val="26"/>
              </w:rPr>
              <w:t>записка</w:t>
            </w:r>
          </w:p>
        </w:tc>
        <w:tc>
          <w:tcPr>
            <w:tcW w:w="942" w:type="dxa"/>
          </w:tcPr>
          <w:p w:rsidR="000B53D9" w:rsidRDefault="005011ED">
            <w:pPr>
              <w:pStyle w:val="TableParagraph"/>
              <w:spacing w:line="277" w:lineRule="exact"/>
              <w:ind w:left="3" w:right="4"/>
              <w:jc w:val="center"/>
              <w:rPr>
                <w:sz w:val="26"/>
              </w:rPr>
            </w:pPr>
            <w:r>
              <w:rPr>
                <w:spacing w:val="-5"/>
                <w:sz w:val="26"/>
              </w:rPr>
              <w:t>109</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2.6.2</w:t>
            </w:r>
          </w:p>
        </w:tc>
        <w:tc>
          <w:tcPr>
            <w:tcW w:w="7624" w:type="dxa"/>
          </w:tcPr>
          <w:p w:rsidR="000B53D9" w:rsidRDefault="005F3541">
            <w:pPr>
              <w:pStyle w:val="TableParagraph"/>
              <w:spacing w:line="277" w:lineRule="exact"/>
              <w:ind w:left="104"/>
              <w:rPr>
                <w:sz w:val="26"/>
              </w:rPr>
            </w:pPr>
            <w:r>
              <w:rPr>
                <w:sz w:val="26"/>
              </w:rPr>
              <w:t>Целевой</w:t>
            </w:r>
            <w:r>
              <w:rPr>
                <w:spacing w:val="-11"/>
                <w:sz w:val="26"/>
              </w:rPr>
              <w:t xml:space="preserve"> </w:t>
            </w:r>
            <w:r>
              <w:rPr>
                <w:spacing w:val="-2"/>
                <w:sz w:val="26"/>
              </w:rPr>
              <w:t>раздел</w:t>
            </w:r>
          </w:p>
        </w:tc>
        <w:tc>
          <w:tcPr>
            <w:tcW w:w="942" w:type="dxa"/>
          </w:tcPr>
          <w:p w:rsidR="000B53D9" w:rsidRDefault="005011ED">
            <w:pPr>
              <w:pStyle w:val="TableParagraph"/>
              <w:spacing w:line="277" w:lineRule="exact"/>
              <w:ind w:left="3" w:right="4"/>
              <w:jc w:val="center"/>
              <w:rPr>
                <w:sz w:val="26"/>
              </w:rPr>
            </w:pPr>
            <w:r>
              <w:rPr>
                <w:spacing w:val="-5"/>
                <w:sz w:val="26"/>
              </w:rPr>
              <w:t>110</w:t>
            </w:r>
          </w:p>
        </w:tc>
      </w:tr>
      <w:tr w:rsidR="000B53D9" w:rsidTr="00F142FC">
        <w:trPr>
          <w:trHeight w:val="302"/>
        </w:trPr>
        <w:tc>
          <w:tcPr>
            <w:tcW w:w="876" w:type="dxa"/>
          </w:tcPr>
          <w:p w:rsidR="000B53D9" w:rsidRDefault="005F3541">
            <w:pPr>
              <w:pStyle w:val="TableParagraph"/>
              <w:spacing w:line="282" w:lineRule="exact"/>
              <w:ind w:left="105"/>
              <w:rPr>
                <w:sz w:val="26"/>
              </w:rPr>
            </w:pPr>
            <w:r>
              <w:rPr>
                <w:spacing w:val="-2"/>
                <w:sz w:val="26"/>
              </w:rPr>
              <w:t>2.6.2.1</w:t>
            </w:r>
          </w:p>
        </w:tc>
        <w:tc>
          <w:tcPr>
            <w:tcW w:w="7624" w:type="dxa"/>
          </w:tcPr>
          <w:p w:rsidR="000B53D9" w:rsidRDefault="005F3541">
            <w:pPr>
              <w:pStyle w:val="TableParagraph"/>
              <w:spacing w:line="282" w:lineRule="exact"/>
              <w:ind w:left="104"/>
              <w:rPr>
                <w:sz w:val="26"/>
              </w:rPr>
            </w:pPr>
            <w:r>
              <w:rPr>
                <w:sz w:val="26"/>
              </w:rPr>
              <w:t>Цели</w:t>
            </w:r>
            <w:r>
              <w:rPr>
                <w:spacing w:val="-7"/>
                <w:sz w:val="26"/>
              </w:rPr>
              <w:t xml:space="preserve"> </w:t>
            </w:r>
            <w:r>
              <w:rPr>
                <w:sz w:val="26"/>
              </w:rPr>
              <w:t>и</w:t>
            </w:r>
            <w:r>
              <w:rPr>
                <w:spacing w:val="-6"/>
                <w:sz w:val="26"/>
              </w:rPr>
              <w:t xml:space="preserve"> </w:t>
            </w:r>
            <w:r>
              <w:rPr>
                <w:sz w:val="26"/>
              </w:rPr>
              <w:t>задачи</w:t>
            </w:r>
            <w:r>
              <w:rPr>
                <w:spacing w:val="-7"/>
                <w:sz w:val="26"/>
              </w:rPr>
              <w:t xml:space="preserve"> </w:t>
            </w:r>
            <w:r>
              <w:rPr>
                <w:spacing w:val="-2"/>
                <w:sz w:val="26"/>
              </w:rPr>
              <w:t>воспитания</w:t>
            </w:r>
          </w:p>
        </w:tc>
        <w:tc>
          <w:tcPr>
            <w:tcW w:w="942" w:type="dxa"/>
          </w:tcPr>
          <w:p w:rsidR="000B53D9" w:rsidRDefault="005011ED">
            <w:pPr>
              <w:pStyle w:val="TableParagraph"/>
              <w:spacing w:line="282" w:lineRule="exact"/>
              <w:ind w:left="3" w:right="4"/>
              <w:jc w:val="center"/>
              <w:rPr>
                <w:sz w:val="26"/>
              </w:rPr>
            </w:pPr>
            <w:r>
              <w:rPr>
                <w:spacing w:val="-5"/>
                <w:sz w:val="26"/>
              </w:rPr>
              <w:t>110</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2.6.2.2</w:t>
            </w:r>
          </w:p>
        </w:tc>
        <w:tc>
          <w:tcPr>
            <w:tcW w:w="7624" w:type="dxa"/>
          </w:tcPr>
          <w:p w:rsidR="000B53D9" w:rsidRDefault="005F3541">
            <w:pPr>
              <w:pStyle w:val="TableParagraph"/>
              <w:spacing w:line="277" w:lineRule="exact"/>
              <w:ind w:left="104"/>
              <w:rPr>
                <w:sz w:val="26"/>
              </w:rPr>
            </w:pPr>
            <w:r>
              <w:rPr>
                <w:sz w:val="26"/>
              </w:rPr>
              <w:t>Принципы</w:t>
            </w:r>
            <w:r>
              <w:rPr>
                <w:spacing w:val="-15"/>
                <w:sz w:val="26"/>
              </w:rPr>
              <w:t xml:space="preserve"> </w:t>
            </w:r>
            <w:r>
              <w:rPr>
                <w:spacing w:val="-2"/>
                <w:sz w:val="26"/>
              </w:rPr>
              <w:t>воспитания</w:t>
            </w:r>
          </w:p>
        </w:tc>
        <w:tc>
          <w:tcPr>
            <w:tcW w:w="942" w:type="dxa"/>
          </w:tcPr>
          <w:p w:rsidR="000B53D9" w:rsidRDefault="005011ED">
            <w:pPr>
              <w:pStyle w:val="TableParagraph"/>
              <w:spacing w:line="277" w:lineRule="exact"/>
              <w:ind w:left="3" w:right="4"/>
              <w:jc w:val="center"/>
              <w:rPr>
                <w:sz w:val="26"/>
              </w:rPr>
            </w:pPr>
            <w:r>
              <w:rPr>
                <w:spacing w:val="-5"/>
                <w:sz w:val="26"/>
              </w:rPr>
              <w:t>110</w:t>
            </w:r>
          </w:p>
        </w:tc>
      </w:tr>
      <w:tr w:rsidR="000B53D9" w:rsidTr="00F142FC">
        <w:trPr>
          <w:trHeight w:val="297"/>
        </w:trPr>
        <w:tc>
          <w:tcPr>
            <w:tcW w:w="876" w:type="dxa"/>
          </w:tcPr>
          <w:p w:rsidR="000B53D9" w:rsidRDefault="005F3541">
            <w:pPr>
              <w:pStyle w:val="TableParagraph"/>
              <w:spacing w:line="278" w:lineRule="exact"/>
              <w:ind w:left="105"/>
              <w:rPr>
                <w:sz w:val="26"/>
              </w:rPr>
            </w:pPr>
            <w:r>
              <w:rPr>
                <w:spacing w:val="-2"/>
                <w:sz w:val="26"/>
              </w:rPr>
              <w:t>2.6.2.3</w:t>
            </w:r>
          </w:p>
        </w:tc>
        <w:tc>
          <w:tcPr>
            <w:tcW w:w="7624" w:type="dxa"/>
          </w:tcPr>
          <w:p w:rsidR="000B53D9" w:rsidRDefault="005F3541">
            <w:pPr>
              <w:pStyle w:val="TableParagraph"/>
              <w:spacing w:line="278" w:lineRule="exact"/>
              <w:ind w:left="104"/>
              <w:rPr>
                <w:sz w:val="26"/>
              </w:rPr>
            </w:pPr>
            <w:r>
              <w:rPr>
                <w:sz w:val="26"/>
              </w:rPr>
              <w:t>Уклад</w:t>
            </w:r>
            <w:r>
              <w:rPr>
                <w:spacing w:val="-16"/>
                <w:sz w:val="26"/>
              </w:rPr>
              <w:t xml:space="preserve"> </w:t>
            </w:r>
            <w:r>
              <w:rPr>
                <w:sz w:val="26"/>
              </w:rPr>
              <w:t>образовательной</w:t>
            </w:r>
            <w:r>
              <w:rPr>
                <w:spacing w:val="-14"/>
                <w:sz w:val="26"/>
              </w:rPr>
              <w:t xml:space="preserve"> </w:t>
            </w:r>
            <w:r>
              <w:rPr>
                <w:spacing w:val="-2"/>
                <w:sz w:val="26"/>
              </w:rPr>
              <w:t>организации</w:t>
            </w:r>
          </w:p>
        </w:tc>
        <w:tc>
          <w:tcPr>
            <w:tcW w:w="942" w:type="dxa"/>
          </w:tcPr>
          <w:p w:rsidR="000B53D9" w:rsidRDefault="005F3541">
            <w:pPr>
              <w:pStyle w:val="TableParagraph"/>
              <w:spacing w:line="278" w:lineRule="exact"/>
              <w:ind w:left="4" w:right="1"/>
              <w:jc w:val="center"/>
              <w:rPr>
                <w:sz w:val="26"/>
              </w:rPr>
            </w:pPr>
            <w:r>
              <w:rPr>
                <w:spacing w:val="-5"/>
                <w:sz w:val="26"/>
              </w:rPr>
              <w:t>1</w:t>
            </w:r>
            <w:r w:rsidR="005011ED">
              <w:rPr>
                <w:spacing w:val="-5"/>
                <w:sz w:val="26"/>
              </w:rPr>
              <w:t>11</w:t>
            </w:r>
          </w:p>
        </w:tc>
      </w:tr>
      <w:tr w:rsidR="000B53D9" w:rsidTr="00F142FC">
        <w:trPr>
          <w:trHeight w:val="301"/>
        </w:trPr>
        <w:tc>
          <w:tcPr>
            <w:tcW w:w="876" w:type="dxa"/>
          </w:tcPr>
          <w:p w:rsidR="000B53D9" w:rsidRDefault="005F3541">
            <w:pPr>
              <w:pStyle w:val="TableParagraph"/>
              <w:spacing w:line="282" w:lineRule="exact"/>
              <w:ind w:left="105"/>
              <w:rPr>
                <w:sz w:val="26"/>
              </w:rPr>
            </w:pPr>
            <w:r>
              <w:rPr>
                <w:spacing w:val="-2"/>
                <w:sz w:val="26"/>
              </w:rPr>
              <w:t>2.6.2.4</w:t>
            </w:r>
          </w:p>
        </w:tc>
        <w:tc>
          <w:tcPr>
            <w:tcW w:w="7624" w:type="dxa"/>
          </w:tcPr>
          <w:p w:rsidR="000B53D9" w:rsidRDefault="005F3541">
            <w:pPr>
              <w:pStyle w:val="TableParagraph"/>
              <w:spacing w:line="282" w:lineRule="exact"/>
              <w:ind w:left="104"/>
              <w:rPr>
                <w:sz w:val="26"/>
              </w:rPr>
            </w:pPr>
            <w:r>
              <w:rPr>
                <w:spacing w:val="-2"/>
                <w:sz w:val="26"/>
              </w:rPr>
              <w:t>Воспитывающая</w:t>
            </w:r>
            <w:r>
              <w:rPr>
                <w:spacing w:val="4"/>
                <w:sz w:val="26"/>
              </w:rPr>
              <w:t xml:space="preserve"> </w:t>
            </w:r>
            <w:r>
              <w:rPr>
                <w:spacing w:val="-4"/>
                <w:sz w:val="26"/>
              </w:rPr>
              <w:t>среда</w:t>
            </w:r>
          </w:p>
        </w:tc>
        <w:tc>
          <w:tcPr>
            <w:tcW w:w="942" w:type="dxa"/>
          </w:tcPr>
          <w:p w:rsidR="000B53D9" w:rsidRDefault="005F3541">
            <w:pPr>
              <w:pStyle w:val="TableParagraph"/>
              <w:spacing w:line="282" w:lineRule="exact"/>
              <w:ind w:left="4" w:right="1"/>
              <w:jc w:val="center"/>
              <w:rPr>
                <w:sz w:val="26"/>
              </w:rPr>
            </w:pPr>
            <w:r>
              <w:rPr>
                <w:spacing w:val="-5"/>
                <w:sz w:val="26"/>
              </w:rPr>
              <w:t>1</w:t>
            </w:r>
            <w:r w:rsidR="005011ED">
              <w:rPr>
                <w:spacing w:val="-5"/>
                <w:sz w:val="26"/>
              </w:rPr>
              <w:t>20</w:t>
            </w:r>
          </w:p>
        </w:tc>
      </w:tr>
      <w:tr w:rsidR="000B53D9" w:rsidTr="00F142FC">
        <w:trPr>
          <w:trHeight w:val="297"/>
        </w:trPr>
        <w:tc>
          <w:tcPr>
            <w:tcW w:w="876" w:type="dxa"/>
          </w:tcPr>
          <w:p w:rsidR="000B53D9" w:rsidRDefault="005F3541">
            <w:pPr>
              <w:pStyle w:val="TableParagraph"/>
              <w:spacing w:line="277" w:lineRule="exact"/>
              <w:ind w:left="105"/>
              <w:rPr>
                <w:sz w:val="26"/>
              </w:rPr>
            </w:pPr>
            <w:r>
              <w:rPr>
                <w:spacing w:val="-2"/>
                <w:sz w:val="26"/>
              </w:rPr>
              <w:t>2.6.2.5</w:t>
            </w:r>
          </w:p>
        </w:tc>
        <w:tc>
          <w:tcPr>
            <w:tcW w:w="7624" w:type="dxa"/>
          </w:tcPr>
          <w:p w:rsidR="000B53D9" w:rsidRDefault="005F3541">
            <w:pPr>
              <w:pStyle w:val="TableParagraph"/>
              <w:spacing w:line="277" w:lineRule="exact"/>
              <w:ind w:left="104"/>
              <w:rPr>
                <w:sz w:val="26"/>
              </w:rPr>
            </w:pPr>
            <w:r>
              <w:rPr>
                <w:sz w:val="26"/>
              </w:rPr>
              <w:t>Общности</w:t>
            </w:r>
            <w:r>
              <w:rPr>
                <w:spacing w:val="-11"/>
                <w:sz w:val="26"/>
              </w:rPr>
              <w:t xml:space="preserve"> </w:t>
            </w:r>
            <w:r>
              <w:rPr>
                <w:sz w:val="26"/>
              </w:rPr>
              <w:t>(сообщества)</w:t>
            </w:r>
            <w:r>
              <w:rPr>
                <w:spacing w:val="-11"/>
                <w:sz w:val="26"/>
              </w:rPr>
              <w:t xml:space="preserve"> </w:t>
            </w:r>
            <w:r>
              <w:rPr>
                <w:spacing w:val="-2"/>
                <w:sz w:val="26"/>
              </w:rPr>
              <w:t>организации</w:t>
            </w:r>
          </w:p>
        </w:tc>
        <w:tc>
          <w:tcPr>
            <w:tcW w:w="942" w:type="dxa"/>
          </w:tcPr>
          <w:p w:rsidR="000B53D9" w:rsidRDefault="005F3541">
            <w:pPr>
              <w:pStyle w:val="TableParagraph"/>
              <w:spacing w:line="277" w:lineRule="exact"/>
              <w:ind w:left="4" w:right="1"/>
              <w:jc w:val="center"/>
              <w:rPr>
                <w:sz w:val="26"/>
              </w:rPr>
            </w:pPr>
            <w:r>
              <w:rPr>
                <w:spacing w:val="-5"/>
                <w:sz w:val="26"/>
              </w:rPr>
              <w:t>1</w:t>
            </w:r>
            <w:r w:rsidR="005011ED">
              <w:rPr>
                <w:spacing w:val="-5"/>
                <w:sz w:val="26"/>
              </w:rPr>
              <w:t>20</w:t>
            </w:r>
          </w:p>
        </w:tc>
      </w:tr>
      <w:tr w:rsidR="005011ED" w:rsidTr="00F142FC">
        <w:trPr>
          <w:trHeight w:val="297"/>
        </w:trPr>
        <w:tc>
          <w:tcPr>
            <w:tcW w:w="876" w:type="dxa"/>
          </w:tcPr>
          <w:p w:rsidR="005011ED" w:rsidRDefault="005011ED">
            <w:pPr>
              <w:pStyle w:val="TableParagraph"/>
              <w:spacing w:line="277" w:lineRule="exact"/>
              <w:ind w:left="105"/>
              <w:rPr>
                <w:spacing w:val="-2"/>
                <w:sz w:val="26"/>
              </w:rPr>
            </w:pPr>
            <w:r>
              <w:rPr>
                <w:spacing w:val="-2"/>
                <w:sz w:val="26"/>
              </w:rPr>
              <w:t>2.6.2.6</w:t>
            </w:r>
          </w:p>
        </w:tc>
        <w:tc>
          <w:tcPr>
            <w:tcW w:w="7624" w:type="dxa"/>
          </w:tcPr>
          <w:p w:rsidR="005011ED" w:rsidRDefault="005011ED">
            <w:pPr>
              <w:pStyle w:val="TableParagraph"/>
              <w:spacing w:line="277" w:lineRule="exact"/>
              <w:ind w:left="104"/>
              <w:rPr>
                <w:sz w:val="26"/>
              </w:rPr>
            </w:pPr>
            <w:r>
              <w:rPr>
                <w:sz w:val="26"/>
              </w:rPr>
              <w:t xml:space="preserve">Задачи воспитания </w:t>
            </w:r>
          </w:p>
        </w:tc>
        <w:tc>
          <w:tcPr>
            <w:tcW w:w="942" w:type="dxa"/>
          </w:tcPr>
          <w:p w:rsidR="005011ED" w:rsidRDefault="005011ED">
            <w:pPr>
              <w:pStyle w:val="TableParagraph"/>
              <w:spacing w:line="277" w:lineRule="exact"/>
              <w:ind w:left="4" w:right="1"/>
              <w:jc w:val="center"/>
              <w:rPr>
                <w:spacing w:val="-5"/>
                <w:sz w:val="26"/>
              </w:rPr>
            </w:pPr>
            <w:r>
              <w:rPr>
                <w:spacing w:val="-5"/>
                <w:sz w:val="26"/>
              </w:rPr>
              <w:t>122</w:t>
            </w:r>
          </w:p>
        </w:tc>
      </w:tr>
      <w:tr w:rsidR="005011ED" w:rsidTr="00F142FC">
        <w:trPr>
          <w:trHeight w:val="297"/>
        </w:trPr>
        <w:tc>
          <w:tcPr>
            <w:tcW w:w="876" w:type="dxa"/>
          </w:tcPr>
          <w:p w:rsidR="005011ED" w:rsidRPr="00F142FC" w:rsidRDefault="005011ED">
            <w:pPr>
              <w:pStyle w:val="TableParagraph"/>
              <w:spacing w:line="277" w:lineRule="exact"/>
              <w:ind w:left="105"/>
              <w:rPr>
                <w:spacing w:val="-2"/>
                <w:sz w:val="26"/>
              </w:rPr>
            </w:pPr>
            <w:r w:rsidRPr="00F142FC">
              <w:rPr>
                <w:spacing w:val="-2"/>
                <w:sz w:val="26"/>
              </w:rPr>
              <w:t>2.6.2.7</w:t>
            </w:r>
          </w:p>
        </w:tc>
        <w:tc>
          <w:tcPr>
            <w:tcW w:w="7624" w:type="dxa"/>
          </w:tcPr>
          <w:p w:rsidR="005011ED" w:rsidRPr="00F142FC" w:rsidRDefault="005011ED">
            <w:pPr>
              <w:pStyle w:val="TableParagraph"/>
              <w:spacing w:line="277" w:lineRule="exact"/>
              <w:ind w:left="104"/>
              <w:rPr>
                <w:sz w:val="26"/>
              </w:rPr>
            </w:pPr>
            <w:r w:rsidRPr="00F142FC">
              <w:rPr>
                <w:sz w:val="26"/>
              </w:rPr>
              <w:t xml:space="preserve">Формы совместной деятельности в ДОО </w:t>
            </w:r>
          </w:p>
        </w:tc>
        <w:tc>
          <w:tcPr>
            <w:tcW w:w="942" w:type="dxa"/>
          </w:tcPr>
          <w:p w:rsidR="005011ED" w:rsidRDefault="005011ED">
            <w:pPr>
              <w:pStyle w:val="TableParagraph"/>
              <w:spacing w:line="277" w:lineRule="exact"/>
              <w:ind w:left="4" w:right="1"/>
              <w:jc w:val="center"/>
              <w:rPr>
                <w:spacing w:val="-5"/>
                <w:sz w:val="26"/>
              </w:rPr>
            </w:pPr>
            <w:r>
              <w:rPr>
                <w:spacing w:val="-5"/>
                <w:sz w:val="26"/>
              </w:rPr>
              <w:t>124</w:t>
            </w:r>
          </w:p>
        </w:tc>
      </w:tr>
      <w:tr w:rsidR="000B53D9" w:rsidTr="00F142FC">
        <w:trPr>
          <w:trHeight w:val="302"/>
        </w:trPr>
        <w:tc>
          <w:tcPr>
            <w:tcW w:w="876" w:type="dxa"/>
          </w:tcPr>
          <w:p w:rsidR="000B53D9" w:rsidRDefault="005F3541">
            <w:pPr>
              <w:pStyle w:val="TableParagraph"/>
              <w:spacing w:line="282" w:lineRule="exact"/>
              <w:ind w:left="105"/>
              <w:rPr>
                <w:sz w:val="26"/>
              </w:rPr>
            </w:pPr>
            <w:r>
              <w:rPr>
                <w:spacing w:val="-2"/>
                <w:sz w:val="26"/>
              </w:rPr>
              <w:t>2.6.2.</w:t>
            </w:r>
            <w:r w:rsidR="00F142FC">
              <w:rPr>
                <w:spacing w:val="-2"/>
                <w:sz w:val="26"/>
              </w:rPr>
              <w:t>8</w:t>
            </w:r>
          </w:p>
        </w:tc>
        <w:tc>
          <w:tcPr>
            <w:tcW w:w="7624" w:type="dxa"/>
          </w:tcPr>
          <w:p w:rsidR="000B53D9" w:rsidRDefault="005F3541">
            <w:pPr>
              <w:pStyle w:val="TableParagraph"/>
              <w:spacing w:line="282" w:lineRule="exact"/>
              <w:ind w:left="104"/>
              <w:rPr>
                <w:sz w:val="26"/>
              </w:rPr>
            </w:pPr>
            <w:r>
              <w:rPr>
                <w:sz w:val="26"/>
              </w:rPr>
              <w:t>Деятельности</w:t>
            </w:r>
            <w:r>
              <w:rPr>
                <w:spacing w:val="-7"/>
                <w:sz w:val="26"/>
              </w:rPr>
              <w:t xml:space="preserve"> </w:t>
            </w:r>
            <w:r>
              <w:rPr>
                <w:sz w:val="26"/>
              </w:rPr>
              <w:t>и</w:t>
            </w:r>
            <w:r>
              <w:rPr>
                <w:spacing w:val="-12"/>
                <w:sz w:val="26"/>
              </w:rPr>
              <w:t xml:space="preserve"> </w:t>
            </w:r>
            <w:r>
              <w:rPr>
                <w:sz w:val="26"/>
              </w:rPr>
              <w:t>культурные</w:t>
            </w:r>
            <w:r>
              <w:rPr>
                <w:spacing w:val="-6"/>
                <w:sz w:val="26"/>
              </w:rPr>
              <w:t xml:space="preserve"> </w:t>
            </w:r>
            <w:r>
              <w:rPr>
                <w:sz w:val="26"/>
              </w:rPr>
              <w:t>практики</w:t>
            </w:r>
            <w:r>
              <w:rPr>
                <w:spacing w:val="-12"/>
                <w:sz w:val="26"/>
              </w:rPr>
              <w:t xml:space="preserve"> </w:t>
            </w:r>
            <w:r>
              <w:rPr>
                <w:sz w:val="26"/>
              </w:rPr>
              <w:t>в</w:t>
            </w:r>
            <w:r>
              <w:rPr>
                <w:spacing w:val="-6"/>
                <w:sz w:val="26"/>
              </w:rPr>
              <w:t xml:space="preserve"> </w:t>
            </w:r>
            <w:r>
              <w:rPr>
                <w:spacing w:val="-2"/>
                <w:sz w:val="26"/>
              </w:rPr>
              <w:t>организации</w:t>
            </w:r>
          </w:p>
        </w:tc>
        <w:tc>
          <w:tcPr>
            <w:tcW w:w="942" w:type="dxa"/>
          </w:tcPr>
          <w:p w:rsidR="000B53D9" w:rsidRDefault="005F3541">
            <w:pPr>
              <w:pStyle w:val="TableParagraph"/>
              <w:spacing w:line="282" w:lineRule="exact"/>
              <w:ind w:left="4" w:right="1"/>
              <w:jc w:val="center"/>
              <w:rPr>
                <w:sz w:val="26"/>
              </w:rPr>
            </w:pPr>
            <w:r>
              <w:rPr>
                <w:spacing w:val="-5"/>
                <w:sz w:val="26"/>
              </w:rPr>
              <w:t>1</w:t>
            </w:r>
            <w:r w:rsidR="00F142FC">
              <w:rPr>
                <w:spacing w:val="-5"/>
                <w:sz w:val="26"/>
              </w:rPr>
              <w:t>28</w:t>
            </w:r>
          </w:p>
        </w:tc>
      </w:tr>
      <w:tr w:rsidR="000B53D9" w:rsidTr="00F142FC">
        <w:trPr>
          <w:trHeight w:val="594"/>
        </w:trPr>
        <w:tc>
          <w:tcPr>
            <w:tcW w:w="876" w:type="dxa"/>
          </w:tcPr>
          <w:p w:rsidR="000B53D9" w:rsidRDefault="005F3541">
            <w:pPr>
              <w:pStyle w:val="TableParagraph"/>
              <w:spacing w:line="291" w:lineRule="exact"/>
              <w:ind w:left="105"/>
              <w:rPr>
                <w:sz w:val="26"/>
              </w:rPr>
            </w:pPr>
            <w:r>
              <w:rPr>
                <w:spacing w:val="-2"/>
                <w:sz w:val="26"/>
              </w:rPr>
              <w:t>2.6.2.</w:t>
            </w:r>
            <w:r w:rsidR="00F142FC">
              <w:rPr>
                <w:spacing w:val="-2"/>
                <w:sz w:val="26"/>
              </w:rPr>
              <w:t>9</w:t>
            </w:r>
          </w:p>
        </w:tc>
        <w:tc>
          <w:tcPr>
            <w:tcW w:w="7624" w:type="dxa"/>
          </w:tcPr>
          <w:p w:rsidR="000B53D9" w:rsidRDefault="005F3541">
            <w:pPr>
              <w:pStyle w:val="TableParagraph"/>
              <w:spacing w:line="291" w:lineRule="exact"/>
              <w:ind w:left="104"/>
              <w:rPr>
                <w:sz w:val="26"/>
              </w:rPr>
            </w:pPr>
            <w:r>
              <w:rPr>
                <w:sz w:val="26"/>
              </w:rPr>
              <w:t>Требования</w:t>
            </w:r>
            <w:r>
              <w:rPr>
                <w:spacing w:val="-11"/>
                <w:sz w:val="26"/>
              </w:rPr>
              <w:t xml:space="preserve"> </w:t>
            </w:r>
            <w:r>
              <w:rPr>
                <w:sz w:val="26"/>
              </w:rPr>
              <w:t>к</w:t>
            </w:r>
            <w:r>
              <w:rPr>
                <w:spacing w:val="-13"/>
                <w:sz w:val="26"/>
              </w:rPr>
              <w:t xml:space="preserve"> </w:t>
            </w:r>
            <w:r>
              <w:rPr>
                <w:sz w:val="26"/>
              </w:rPr>
              <w:t>планируемым</w:t>
            </w:r>
            <w:r>
              <w:rPr>
                <w:spacing w:val="-11"/>
                <w:sz w:val="26"/>
              </w:rPr>
              <w:t xml:space="preserve"> </w:t>
            </w:r>
            <w:r>
              <w:rPr>
                <w:sz w:val="26"/>
              </w:rPr>
              <w:t>результатам</w:t>
            </w:r>
            <w:r>
              <w:rPr>
                <w:spacing w:val="-12"/>
                <w:sz w:val="26"/>
              </w:rPr>
              <w:t xml:space="preserve"> </w:t>
            </w:r>
            <w:r>
              <w:rPr>
                <w:sz w:val="26"/>
              </w:rPr>
              <w:t>освоения</w:t>
            </w:r>
            <w:r>
              <w:rPr>
                <w:spacing w:val="-11"/>
                <w:sz w:val="26"/>
              </w:rPr>
              <w:t xml:space="preserve"> </w:t>
            </w:r>
            <w:r>
              <w:rPr>
                <w:spacing w:val="-2"/>
                <w:sz w:val="26"/>
              </w:rPr>
              <w:t>программы</w:t>
            </w:r>
          </w:p>
          <w:p w:rsidR="000B53D9" w:rsidRDefault="005F3541">
            <w:pPr>
              <w:pStyle w:val="TableParagraph"/>
              <w:spacing w:line="284" w:lineRule="exact"/>
              <w:ind w:left="104"/>
              <w:rPr>
                <w:sz w:val="26"/>
              </w:rPr>
            </w:pPr>
            <w:r>
              <w:rPr>
                <w:spacing w:val="-2"/>
                <w:sz w:val="26"/>
              </w:rPr>
              <w:t>воспитания</w:t>
            </w:r>
          </w:p>
        </w:tc>
        <w:tc>
          <w:tcPr>
            <w:tcW w:w="942" w:type="dxa"/>
          </w:tcPr>
          <w:p w:rsidR="000B53D9" w:rsidRDefault="005F3541">
            <w:pPr>
              <w:pStyle w:val="TableParagraph"/>
              <w:spacing w:line="291" w:lineRule="exact"/>
              <w:ind w:left="4" w:right="1"/>
              <w:jc w:val="center"/>
              <w:rPr>
                <w:sz w:val="26"/>
              </w:rPr>
            </w:pPr>
            <w:r>
              <w:rPr>
                <w:spacing w:val="-5"/>
                <w:sz w:val="26"/>
              </w:rPr>
              <w:t>1</w:t>
            </w:r>
            <w:r w:rsidR="00F142FC">
              <w:rPr>
                <w:spacing w:val="-5"/>
                <w:sz w:val="26"/>
              </w:rPr>
              <w:t>29</w:t>
            </w:r>
          </w:p>
        </w:tc>
      </w:tr>
    </w:tbl>
    <w:p w:rsidR="000B53D9" w:rsidRDefault="000B53D9">
      <w:pPr>
        <w:spacing w:line="292" w:lineRule="exact"/>
        <w:jc w:val="center"/>
        <w:rPr>
          <w:sz w:val="26"/>
        </w:rPr>
        <w:sectPr w:rsidR="000B53D9" w:rsidSect="00BF5844">
          <w:headerReference w:type="default" r:id="rId11"/>
          <w:footerReference w:type="default" r:id="rId12"/>
          <w:pgSz w:w="11900" w:h="16840"/>
          <w:pgMar w:top="1191" w:right="851" w:bottom="1134" w:left="1701" w:header="276" w:footer="19" w:gutter="0"/>
          <w:pgNumType w:start="2"/>
          <w:cols w:space="720"/>
        </w:sectPr>
      </w:pPr>
    </w:p>
    <w:p w:rsidR="000B53D9" w:rsidRDefault="000B53D9">
      <w:pPr>
        <w:pStyle w:val="a3"/>
        <w:spacing w:before="4"/>
        <w:ind w:left="0"/>
        <w:jc w:val="left"/>
        <w:rPr>
          <w:b/>
          <w:sz w:val="8"/>
        </w:rPr>
      </w:pPr>
    </w:p>
    <w:tbl>
      <w:tblPr>
        <w:tblStyle w:val="TableNormal"/>
        <w:tblW w:w="944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7"/>
        <w:gridCol w:w="7443"/>
        <w:gridCol w:w="942"/>
      </w:tblGrid>
      <w:tr w:rsidR="00F142FC" w:rsidTr="00F142FC">
        <w:trPr>
          <w:trHeight w:val="301"/>
        </w:trPr>
        <w:tc>
          <w:tcPr>
            <w:tcW w:w="1057" w:type="dxa"/>
          </w:tcPr>
          <w:p w:rsidR="00F142FC" w:rsidRDefault="00F142FC" w:rsidP="00F142FC">
            <w:pPr>
              <w:pStyle w:val="TableParagraph"/>
              <w:spacing w:line="292" w:lineRule="exact"/>
              <w:ind w:left="105"/>
              <w:rPr>
                <w:sz w:val="26"/>
              </w:rPr>
            </w:pPr>
            <w:r>
              <w:rPr>
                <w:spacing w:val="-2"/>
                <w:sz w:val="26"/>
              </w:rPr>
              <w:t>2.6.2.10</w:t>
            </w:r>
          </w:p>
        </w:tc>
        <w:tc>
          <w:tcPr>
            <w:tcW w:w="7443" w:type="dxa"/>
          </w:tcPr>
          <w:p w:rsidR="00F142FC" w:rsidRDefault="00F142FC" w:rsidP="00F142FC">
            <w:pPr>
              <w:pStyle w:val="TableParagraph"/>
              <w:spacing w:line="292" w:lineRule="exact"/>
              <w:ind w:left="104"/>
              <w:rPr>
                <w:sz w:val="26"/>
              </w:rPr>
            </w:pPr>
            <w:r>
              <w:rPr>
                <w:sz w:val="26"/>
              </w:rPr>
              <w:t>Целевые</w:t>
            </w:r>
            <w:r>
              <w:rPr>
                <w:spacing w:val="-14"/>
                <w:sz w:val="26"/>
              </w:rPr>
              <w:t xml:space="preserve"> </w:t>
            </w:r>
            <w:r>
              <w:rPr>
                <w:sz w:val="26"/>
              </w:rPr>
              <w:t>ориентиры</w:t>
            </w:r>
            <w:r>
              <w:rPr>
                <w:spacing w:val="-14"/>
                <w:sz w:val="26"/>
              </w:rPr>
              <w:t xml:space="preserve"> </w:t>
            </w:r>
            <w:r>
              <w:rPr>
                <w:sz w:val="26"/>
              </w:rPr>
              <w:t>воспитательной</w:t>
            </w:r>
            <w:r>
              <w:rPr>
                <w:spacing w:val="-13"/>
                <w:sz w:val="26"/>
              </w:rPr>
              <w:t xml:space="preserve"> </w:t>
            </w:r>
            <w:r>
              <w:rPr>
                <w:sz w:val="26"/>
              </w:rPr>
              <w:t>работы</w:t>
            </w:r>
            <w:r>
              <w:rPr>
                <w:spacing w:val="-15"/>
                <w:sz w:val="26"/>
              </w:rPr>
              <w:t xml:space="preserve"> </w:t>
            </w:r>
            <w:r>
              <w:rPr>
                <w:sz w:val="26"/>
              </w:rPr>
              <w:t>для</w:t>
            </w:r>
            <w:r>
              <w:rPr>
                <w:spacing w:val="-14"/>
                <w:sz w:val="26"/>
              </w:rPr>
              <w:t xml:space="preserve"> </w:t>
            </w:r>
            <w:r>
              <w:rPr>
                <w:sz w:val="26"/>
              </w:rPr>
              <w:t>обучающихся</w:t>
            </w:r>
            <w:r>
              <w:rPr>
                <w:spacing w:val="-13"/>
                <w:sz w:val="26"/>
              </w:rPr>
              <w:t xml:space="preserve"> </w:t>
            </w:r>
            <w:r>
              <w:rPr>
                <w:spacing w:val="-10"/>
                <w:sz w:val="26"/>
              </w:rPr>
              <w:t>с</w:t>
            </w:r>
          </w:p>
          <w:p w:rsidR="00F142FC" w:rsidRDefault="00F142FC" w:rsidP="00F142FC">
            <w:pPr>
              <w:pStyle w:val="TableParagraph"/>
              <w:spacing w:before="3" w:line="285" w:lineRule="exact"/>
              <w:ind w:left="104"/>
              <w:rPr>
                <w:sz w:val="26"/>
              </w:rPr>
            </w:pPr>
            <w:r>
              <w:rPr>
                <w:spacing w:val="-5"/>
                <w:sz w:val="26"/>
              </w:rPr>
              <w:t>ОВЗ</w:t>
            </w:r>
          </w:p>
        </w:tc>
        <w:tc>
          <w:tcPr>
            <w:tcW w:w="942" w:type="dxa"/>
          </w:tcPr>
          <w:p w:rsidR="00F142FC" w:rsidRDefault="00F142FC" w:rsidP="00F142FC">
            <w:pPr>
              <w:pStyle w:val="TableParagraph"/>
              <w:spacing w:line="292" w:lineRule="exact"/>
              <w:ind w:left="4" w:right="1"/>
              <w:jc w:val="center"/>
              <w:rPr>
                <w:sz w:val="26"/>
              </w:rPr>
            </w:pPr>
            <w:r>
              <w:rPr>
                <w:spacing w:val="-5"/>
                <w:sz w:val="26"/>
              </w:rPr>
              <w:t>130</w:t>
            </w:r>
          </w:p>
        </w:tc>
      </w:tr>
      <w:tr w:rsidR="00F142FC" w:rsidTr="00F142FC">
        <w:trPr>
          <w:trHeight w:val="301"/>
        </w:trPr>
        <w:tc>
          <w:tcPr>
            <w:tcW w:w="1057" w:type="dxa"/>
          </w:tcPr>
          <w:p w:rsidR="00F142FC" w:rsidRDefault="00F142FC" w:rsidP="00F142FC">
            <w:pPr>
              <w:pStyle w:val="TableParagraph"/>
              <w:spacing w:line="282" w:lineRule="exact"/>
              <w:ind w:left="105"/>
              <w:rPr>
                <w:sz w:val="26"/>
              </w:rPr>
            </w:pPr>
            <w:r>
              <w:rPr>
                <w:spacing w:val="-2"/>
                <w:sz w:val="26"/>
              </w:rPr>
              <w:t>2.6.3</w:t>
            </w:r>
          </w:p>
        </w:tc>
        <w:tc>
          <w:tcPr>
            <w:tcW w:w="7443" w:type="dxa"/>
          </w:tcPr>
          <w:p w:rsidR="00F142FC" w:rsidRDefault="00F142FC" w:rsidP="00F142FC">
            <w:pPr>
              <w:pStyle w:val="TableParagraph"/>
              <w:spacing w:line="282" w:lineRule="exact"/>
              <w:ind w:left="104"/>
              <w:rPr>
                <w:sz w:val="26"/>
              </w:rPr>
            </w:pPr>
            <w:r>
              <w:rPr>
                <w:spacing w:val="-2"/>
                <w:sz w:val="26"/>
              </w:rPr>
              <w:t>Содержательный</w:t>
            </w:r>
            <w:r>
              <w:rPr>
                <w:spacing w:val="4"/>
                <w:sz w:val="26"/>
              </w:rPr>
              <w:t xml:space="preserve"> </w:t>
            </w:r>
            <w:r>
              <w:rPr>
                <w:spacing w:val="-2"/>
                <w:sz w:val="26"/>
              </w:rPr>
              <w:t>раздел</w:t>
            </w:r>
          </w:p>
        </w:tc>
        <w:tc>
          <w:tcPr>
            <w:tcW w:w="942" w:type="dxa"/>
          </w:tcPr>
          <w:p w:rsidR="00F142FC" w:rsidRDefault="00F142FC" w:rsidP="00F142FC">
            <w:pPr>
              <w:pStyle w:val="TableParagraph"/>
              <w:spacing w:line="282" w:lineRule="exact"/>
              <w:ind w:left="4" w:right="1"/>
              <w:jc w:val="center"/>
              <w:rPr>
                <w:sz w:val="26"/>
              </w:rPr>
            </w:pPr>
            <w:r>
              <w:rPr>
                <w:spacing w:val="-5"/>
                <w:sz w:val="26"/>
              </w:rPr>
              <w:t>133</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2"/>
                <w:sz w:val="26"/>
              </w:rPr>
              <w:t>2.6.3.1</w:t>
            </w:r>
          </w:p>
        </w:tc>
        <w:tc>
          <w:tcPr>
            <w:tcW w:w="7443" w:type="dxa"/>
          </w:tcPr>
          <w:p w:rsidR="00F142FC" w:rsidRDefault="00F142FC" w:rsidP="00F142FC">
            <w:pPr>
              <w:pStyle w:val="TableParagraph"/>
              <w:spacing w:line="277" w:lineRule="exact"/>
              <w:ind w:left="104"/>
              <w:rPr>
                <w:sz w:val="26"/>
              </w:rPr>
            </w:pPr>
            <w:r>
              <w:rPr>
                <w:sz w:val="26"/>
              </w:rPr>
              <w:t>Направления</w:t>
            </w:r>
            <w:r>
              <w:rPr>
                <w:spacing w:val="-13"/>
                <w:sz w:val="26"/>
              </w:rPr>
              <w:t xml:space="preserve"> </w:t>
            </w:r>
            <w:r>
              <w:rPr>
                <w:spacing w:val="-2"/>
                <w:sz w:val="26"/>
              </w:rPr>
              <w:t>воспитания</w:t>
            </w:r>
          </w:p>
        </w:tc>
        <w:tc>
          <w:tcPr>
            <w:tcW w:w="942" w:type="dxa"/>
          </w:tcPr>
          <w:p w:rsidR="00F142FC" w:rsidRDefault="00F142FC" w:rsidP="00F142FC">
            <w:pPr>
              <w:pStyle w:val="TableParagraph"/>
              <w:spacing w:line="277" w:lineRule="exact"/>
              <w:ind w:left="4" w:right="1"/>
              <w:jc w:val="center"/>
              <w:rPr>
                <w:sz w:val="26"/>
              </w:rPr>
            </w:pPr>
            <w:r>
              <w:rPr>
                <w:spacing w:val="-5"/>
                <w:sz w:val="26"/>
              </w:rPr>
              <w:t>133</w:t>
            </w:r>
          </w:p>
        </w:tc>
      </w:tr>
      <w:tr w:rsidR="00F142FC" w:rsidTr="00F142FC">
        <w:trPr>
          <w:trHeight w:val="302"/>
        </w:trPr>
        <w:tc>
          <w:tcPr>
            <w:tcW w:w="1057" w:type="dxa"/>
          </w:tcPr>
          <w:p w:rsidR="00F142FC" w:rsidRDefault="00F142FC" w:rsidP="00F142FC">
            <w:pPr>
              <w:pStyle w:val="TableParagraph"/>
              <w:spacing w:line="282" w:lineRule="exact"/>
              <w:ind w:left="105"/>
              <w:rPr>
                <w:sz w:val="26"/>
              </w:rPr>
            </w:pPr>
            <w:r>
              <w:rPr>
                <w:spacing w:val="-2"/>
                <w:sz w:val="26"/>
              </w:rPr>
              <w:t>2.6.3.2</w:t>
            </w:r>
          </w:p>
        </w:tc>
        <w:tc>
          <w:tcPr>
            <w:tcW w:w="7443" w:type="dxa"/>
          </w:tcPr>
          <w:p w:rsidR="00F142FC" w:rsidRDefault="00F142FC" w:rsidP="00F142FC">
            <w:pPr>
              <w:pStyle w:val="TableParagraph"/>
              <w:spacing w:line="282" w:lineRule="exact"/>
              <w:ind w:left="104"/>
              <w:rPr>
                <w:sz w:val="26"/>
              </w:rPr>
            </w:pPr>
            <w:r>
              <w:rPr>
                <w:spacing w:val="-2"/>
                <w:sz w:val="26"/>
              </w:rPr>
              <w:t>Особенности</w:t>
            </w:r>
            <w:r>
              <w:rPr>
                <w:spacing w:val="7"/>
                <w:sz w:val="26"/>
              </w:rPr>
              <w:t xml:space="preserve"> </w:t>
            </w:r>
            <w:r>
              <w:rPr>
                <w:spacing w:val="-2"/>
                <w:sz w:val="26"/>
              </w:rPr>
              <w:t>реализации</w:t>
            </w:r>
            <w:r>
              <w:rPr>
                <w:spacing w:val="11"/>
                <w:sz w:val="26"/>
              </w:rPr>
              <w:t xml:space="preserve"> </w:t>
            </w:r>
            <w:r>
              <w:rPr>
                <w:spacing w:val="-2"/>
                <w:sz w:val="26"/>
              </w:rPr>
              <w:t>воспитательного</w:t>
            </w:r>
            <w:r>
              <w:rPr>
                <w:spacing w:val="3"/>
                <w:sz w:val="26"/>
              </w:rPr>
              <w:t xml:space="preserve"> </w:t>
            </w:r>
            <w:r>
              <w:rPr>
                <w:spacing w:val="-2"/>
                <w:sz w:val="26"/>
              </w:rPr>
              <w:t>процесса</w:t>
            </w:r>
          </w:p>
        </w:tc>
        <w:tc>
          <w:tcPr>
            <w:tcW w:w="942" w:type="dxa"/>
          </w:tcPr>
          <w:p w:rsidR="00F142FC" w:rsidRDefault="00F142FC" w:rsidP="00F142FC">
            <w:pPr>
              <w:pStyle w:val="TableParagraph"/>
              <w:spacing w:line="282" w:lineRule="exact"/>
              <w:ind w:left="4" w:right="1"/>
              <w:jc w:val="center"/>
              <w:rPr>
                <w:sz w:val="26"/>
              </w:rPr>
            </w:pPr>
            <w:r>
              <w:rPr>
                <w:spacing w:val="-5"/>
                <w:sz w:val="26"/>
              </w:rPr>
              <w:t>138</w:t>
            </w:r>
          </w:p>
        </w:tc>
      </w:tr>
      <w:tr w:rsidR="00F142FC" w:rsidTr="00F142FC">
        <w:trPr>
          <w:trHeight w:val="897"/>
        </w:trPr>
        <w:tc>
          <w:tcPr>
            <w:tcW w:w="1057" w:type="dxa"/>
          </w:tcPr>
          <w:p w:rsidR="00F142FC" w:rsidRDefault="00F142FC" w:rsidP="00F142FC">
            <w:pPr>
              <w:pStyle w:val="TableParagraph"/>
              <w:spacing w:line="291" w:lineRule="exact"/>
              <w:ind w:left="105"/>
              <w:rPr>
                <w:sz w:val="26"/>
              </w:rPr>
            </w:pPr>
            <w:r>
              <w:rPr>
                <w:spacing w:val="-2"/>
                <w:sz w:val="26"/>
              </w:rPr>
              <w:t>2.6.3.3</w:t>
            </w:r>
          </w:p>
        </w:tc>
        <w:tc>
          <w:tcPr>
            <w:tcW w:w="7443" w:type="dxa"/>
          </w:tcPr>
          <w:p w:rsidR="00F142FC" w:rsidRDefault="00F142FC" w:rsidP="00F142FC">
            <w:pPr>
              <w:pStyle w:val="TableParagraph"/>
              <w:ind w:left="104"/>
              <w:rPr>
                <w:sz w:val="26"/>
              </w:rPr>
            </w:pPr>
            <w:r>
              <w:rPr>
                <w:sz w:val="26"/>
              </w:rPr>
              <w:t>Особенности взаимодействия педагогического коллектива с семьями</w:t>
            </w:r>
            <w:r>
              <w:rPr>
                <w:spacing w:val="-7"/>
                <w:sz w:val="26"/>
              </w:rPr>
              <w:t xml:space="preserve"> </w:t>
            </w:r>
            <w:r>
              <w:rPr>
                <w:sz w:val="26"/>
              </w:rPr>
              <w:t>обучающихся</w:t>
            </w:r>
            <w:r>
              <w:rPr>
                <w:spacing w:val="-7"/>
                <w:sz w:val="26"/>
              </w:rPr>
              <w:t xml:space="preserve"> </w:t>
            </w:r>
            <w:r>
              <w:rPr>
                <w:sz w:val="26"/>
              </w:rPr>
              <w:t>с</w:t>
            </w:r>
            <w:r>
              <w:rPr>
                <w:spacing w:val="-7"/>
                <w:sz w:val="26"/>
              </w:rPr>
              <w:t xml:space="preserve"> </w:t>
            </w:r>
            <w:r>
              <w:rPr>
                <w:sz w:val="26"/>
              </w:rPr>
              <w:t>ОВЗ</w:t>
            </w:r>
            <w:r>
              <w:rPr>
                <w:spacing w:val="-8"/>
                <w:sz w:val="26"/>
              </w:rPr>
              <w:t xml:space="preserve"> </w:t>
            </w:r>
            <w:r>
              <w:rPr>
                <w:sz w:val="26"/>
              </w:rPr>
              <w:t>в</w:t>
            </w:r>
            <w:r>
              <w:rPr>
                <w:spacing w:val="-6"/>
                <w:sz w:val="26"/>
              </w:rPr>
              <w:t xml:space="preserve"> </w:t>
            </w:r>
            <w:r>
              <w:rPr>
                <w:sz w:val="26"/>
              </w:rPr>
              <w:t>процессе</w:t>
            </w:r>
            <w:r>
              <w:rPr>
                <w:spacing w:val="-7"/>
                <w:sz w:val="26"/>
              </w:rPr>
              <w:t xml:space="preserve"> </w:t>
            </w:r>
            <w:r>
              <w:rPr>
                <w:sz w:val="26"/>
              </w:rPr>
              <w:t>реализации</w:t>
            </w:r>
            <w:r>
              <w:rPr>
                <w:spacing w:val="-7"/>
                <w:sz w:val="26"/>
              </w:rPr>
              <w:t xml:space="preserve"> </w:t>
            </w:r>
            <w:r>
              <w:rPr>
                <w:sz w:val="26"/>
              </w:rPr>
              <w:t>программы</w:t>
            </w:r>
          </w:p>
          <w:p w:rsidR="00F142FC" w:rsidRDefault="00F142FC" w:rsidP="00F142FC">
            <w:pPr>
              <w:pStyle w:val="TableParagraph"/>
              <w:spacing w:line="288" w:lineRule="exact"/>
              <w:ind w:left="104"/>
              <w:rPr>
                <w:sz w:val="26"/>
              </w:rPr>
            </w:pPr>
            <w:r>
              <w:rPr>
                <w:spacing w:val="-2"/>
                <w:sz w:val="26"/>
              </w:rPr>
              <w:t>воспитания</w:t>
            </w:r>
          </w:p>
        </w:tc>
        <w:tc>
          <w:tcPr>
            <w:tcW w:w="942" w:type="dxa"/>
          </w:tcPr>
          <w:p w:rsidR="00F142FC" w:rsidRDefault="00F142FC" w:rsidP="00F142FC">
            <w:pPr>
              <w:pStyle w:val="TableParagraph"/>
              <w:spacing w:line="291" w:lineRule="exact"/>
              <w:ind w:left="4" w:right="1"/>
              <w:jc w:val="center"/>
              <w:rPr>
                <w:sz w:val="26"/>
              </w:rPr>
            </w:pPr>
            <w:r>
              <w:rPr>
                <w:spacing w:val="-5"/>
                <w:sz w:val="26"/>
              </w:rPr>
              <w:t>138</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2"/>
                <w:sz w:val="26"/>
              </w:rPr>
              <w:t>2.6.3.4</w:t>
            </w:r>
          </w:p>
        </w:tc>
        <w:tc>
          <w:tcPr>
            <w:tcW w:w="7443" w:type="dxa"/>
          </w:tcPr>
          <w:p w:rsidR="00F142FC" w:rsidRDefault="00F142FC" w:rsidP="00F142FC">
            <w:pPr>
              <w:pStyle w:val="TableParagraph"/>
              <w:spacing w:line="277" w:lineRule="exact"/>
              <w:ind w:left="104"/>
              <w:rPr>
                <w:sz w:val="26"/>
              </w:rPr>
            </w:pPr>
            <w:r>
              <w:rPr>
                <w:spacing w:val="-2"/>
                <w:sz w:val="26"/>
              </w:rPr>
              <w:t>Организация</w:t>
            </w:r>
            <w:r>
              <w:rPr>
                <w:spacing w:val="15"/>
                <w:sz w:val="26"/>
              </w:rPr>
              <w:t xml:space="preserve"> </w:t>
            </w:r>
            <w:r>
              <w:rPr>
                <w:spacing w:val="-2"/>
                <w:sz w:val="26"/>
              </w:rPr>
              <w:t>предметно-пространственной</w:t>
            </w:r>
            <w:r>
              <w:rPr>
                <w:spacing w:val="16"/>
                <w:sz w:val="26"/>
              </w:rPr>
              <w:t xml:space="preserve"> </w:t>
            </w:r>
            <w:r>
              <w:rPr>
                <w:spacing w:val="-2"/>
                <w:sz w:val="26"/>
              </w:rPr>
              <w:t>среды</w:t>
            </w:r>
          </w:p>
        </w:tc>
        <w:tc>
          <w:tcPr>
            <w:tcW w:w="942" w:type="dxa"/>
          </w:tcPr>
          <w:p w:rsidR="00F142FC" w:rsidRDefault="00F142FC" w:rsidP="00F142FC">
            <w:pPr>
              <w:pStyle w:val="TableParagraph"/>
              <w:spacing w:line="277" w:lineRule="exact"/>
              <w:ind w:left="4" w:right="1"/>
              <w:jc w:val="center"/>
              <w:rPr>
                <w:sz w:val="26"/>
              </w:rPr>
            </w:pPr>
            <w:r>
              <w:rPr>
                <w:spacing w:val="-5"/>
                <w:sz w:val="26"/>
              </w:rPr>
              <w:t>139</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2"/>
                <w:sz w:val="26"/>
              </w:rPr>
              <w:t>2.6.3.5</w:t>
            </w:r>
          </w:p>
        </w:tc>
        <w:tc>
          <w:tcPr>
            <w:tcW w:w="7443" w:type="dxa"/>
          </w:tcPr>
          <w:p w:rsidR="00F142FC" w:rsidRDefault="00F142FC" w:rsidP="00F142FC">
            <w:pPr>
              <w:pStyle w:val="TableParagraph"/>
              <w:spacing w:line="277" w:lineRule="exact"/>
              <w:ind w:left="104"/>
              <w:rPr>
                <w:sz w:val="26"/>
              </w:rPr>
            </w:pPr>
            <w:r>
              <w:rPr>
                <w:sz w:val="26"/>
              </w:rPr>
              <w:t>Социальное</w:t>
            </w:r>
            <w:r>
              <w:rPr>
                <w:spacing w:val="-16"/>
                <w:sz w:val="26"/>
              </w:rPr>
              <w:t xml:space="preserve"> </w:t>
            </w:r>
            <w:r>
              <w:rPr>
                <w:spacing w:val="-2"/>
                <w:sz w:val="26"/>
              </w:rPr>
              <w:t>партнерство</w:t>
            </w:r>
          </w:p>
        </w:tc>
        <w:tc>
          <w:tcPr>
            <w:tcW w:w="942" w:type="dxa"/>
          </w:tcPr>
          <w:p w:rsidR="00F142FC" w:rsidRDefault="00F142FC" w:rsidP="00F142FC">
            <w:pPr>
              <w:pStyle w:val="TableParagraph"/>
              <w:spacing w:line="277" w:lineRule="exact"/>
              <w:ind w:left="4" w:right="1"/>
              <w:jc w:val="center"/>
              <w:rPr>
                <w:sz w:val="26"/>
              </w:rPr>
            </w:pPr>
            <w:r>
              <w:rPr>
                <w:spacing w:val="-5"/>
                <w:sz w:val="26"/>
              </w:rPr>
              <w:t>139</w:t>
            </w:r>
          </w:p>
        </w:tc>
      </w:tr>
      <w:tr w:rsidR="00F142FC" w:rsidTr="00F142FC">
        <w:trPr>
          <w:trHeight w:val="302"/>
        </w:trPr>
        <w:tc>
          <w:tcPr>
            <w:tcW w:w="1057" w:type="dxa"/>
          </w:tcPr>
          <w:p w:rsidR="00F142FC" w:rsidRDefault="00F142FC" w:rsidP="00F142FC">
            <w:pPr>
              <w:pStyle w:val="TableParagraph"/>
              <w:spacing w:line="282" w:lineRule="exact"/>
              <w:ind w:left="105"/>
              <w:rPr>
                <w:sz w:val="26"/>
              </w:rPr>
            </w:pPr>
            <w:r>
              <w:rPr>
                <w:spacing w:val="-2"/>
                <w:sz w:val="26"/>
              </w:rPr>
              <w:t>2.6.4</w:t>
            </w:r>
          </w:p>
        </w:tc>
        <w:tc>
          <w:tcPr>
            <w:tcW w:w="7443" w:type="dxa"/>
          </w:tcPr>
          <w:p w:rsidR="00F142FC" w:rsidRDefault="00F142FC" w:rsidP="00F142FC">
            <w:pPr>
              <w:pStyle w:val="TableParagraph"/>
              <w:spacing w:line="282" w:lineRule="exact"/>
              <w:ind w:left="104"/>
              <w:rPr>
                <w:sz w:val="26"/>
              </w:rPr>
            </w:pPr>
            <w:r>
              <w:rPr>
                <w:spacing w:val="-2"/>
                <w:sz w:val="26"/>
              </w:rPr>
              <w:t>Организационный</w:t>
            </w:r>
            <w:r>
              <w:rPr>
                <w:spacing w:val="4"/>
                <w:sz w:val="26"/>
              </w:rPr>
              <w:t xml:space="preserve"> </w:t>
            </w:r>
            <w:r>
              <w:rPr>
                <w:spacing w:val="-2"/>
                <w:sz w:val="26"/>
              </w:rPr>
              <w:t>раздел</w:t>
            </w:r>
          </w:p>
        </w:tc>
        <w:tc>
          <w:tcPr>
            <w:tcW w:w="942" w:type="dxa"/>
          </w:tcPr>
          <w:p w:rsidR="00F142FC" w:rsidRDefault="00F142FC" w:rsidP="00F142FC">
            <w:pPr>
              <w:pStyle w:val="TableParagraph"/>
              <w:spacing w:line="282" w:lineRule="exact"/>
              <w:ind w:left="4" w:right="1"/>
              <w:jc w:val="center"/>
              <w:rPr>
                <w:sz w:val="26"/>
              </w:rPr>
            </w:pPr>
            <w:r>
              <w:rPr>
                <w:spacing w:val="-5"/>
                <w:sz w:val="26"/>
              </w:rPr>
              <w:t>140</w:t>
            </w:r>
          </w:p>
        </w:tc>
      </w:tr>
      <w:tr w:rsidR="00F142FC" w:rsidTr="00F142FC">
        <w:trPr>
          <w:trHeight w:val="595"/>
        </w:trPr>
        <w:tc>
          <w:tcPr>
            <w:tcW w:w="1057" w:type="dxa"/>
          </w:tcPr>
          <w:p w:rsidR="00F142FC" w:rsidRDefault="00F142FC" w:rsidP="00F142FC">
            <w:pPr>
              <w:pStyle w:val="TableParagraph"/>
              <w:spacing w:line="291" w:lineRule="exact"/>
              <w:ind w:left="105"/>
              <w:rPr>
                <w:sz w:val="26"/>
              </w:rPr>
            </w:pPr>
            <w:r>
              <w:rPr>
                <w:spacing w:val="-2"/>
                <w:sz w:val="26"/>
              </w:rPr>
              <w:t>2.6.4.1</w:t>
            </w:r>
          </w:p>
        </w:tc>
        <w:tc>
          <w:tcPr>
            <w:tcW w:w="7443" w:type="dxa"/>
          </w:tcPr>
          <w:p w:rsidR="00F142FC" w:rsidRDefault="00F142FC" w:rsidP="00F142FC">
            <w:pPr>
              <w:pStyle w:val="TableParagraph"/>
              <w:spacing w:line="291" w:lineRule="exact"/>
              <w:ind w:left="104"/>
              <w:rPr>
                <w:sz w:val="26"/>
              </w:rPr>
            </w:pPr>
            <w:r>
              <w:rPr>
                <w:sz w:val="26"/>
              </w:rPr>
              <w:t>Взаимодействие</w:t>
            </w:r>
            <w:r>
              <w:rPr>
                <w:spacing w:val="-9"/>
                <w:sz w:val="26"/>
              </w:rPr>
              <w:t xml:space="preserve"> </w:t>
            </w:r>
            <w:r>
              <w:rPr>
                <w:sz w:val="26"/>
              </w:rPr>
              <w:t>педагогического</w:t>
            </w:r>
            <w:r>
              <w:rPr>
                <w:spacing w:val="-10"/>
                <w:sz w:val="26"/>
              </w:rPr>
              <w:t xml:space="preserve"> </w:t>
            </w:r>
            <w:r>
              <w:rPr>
                <w:sz w:val="26"/>
              </w:rPr>
              <w:t>работника</w:t>
            </w:r>
            <w:r>
              <w:rPr>
                <w:spacing w:val="-8"/>
                <w:sz w:val="26"/>
              </w:rPr>
              <w:t xml:space="preserve"> </w:t>
            </w:r>
            <w:r>
              <w:rPr>
                <w:sz w:val="26"/>
              </w:rPr>
              <w:t>с</w:t>
            </w:r>
            <w:r>
              <w:rPr>
                <w:spacing w:val="-9"/>
                <w:sz w:val="26"/>
              </w:rPr>
              <w:t xml:space="preserve"> </w:t>
            </w:r>
            <w:r>
              <w:rPr>
                <w:sz w:val="26"/>
              </w:rPr>
              <w:t>детьми</w:t>
            </w:r>
            <w:r>
              <w:rPr>
                <w:spacing w:val="-9"/>
                <w:sz w:val="26"/>
              </w:rPr>
              <w:t xml:space="preserve"> </w:t>
            </w:r>
            <w:r>
              <w:rPr>
                <w:sz w:val="26"/>
              </w:rPr>
              <w:t>с</w:t>
            </w:r>
            <w:r>
              <w:rPr>
                <w:spacing w:val="-13"/>
                <w:sz w:val="26"/>
              </w:rPr>
              <w:t xml:space="preserve"> </w:t>
            </w:r>
            <w:r>
              <w:rPr>
                <w:spacing w:val="-4"/>
                <w:sz w:val="26"/>
              </w:rPr>
              <w:t>ОВЗ.</w:t>
            </w:r>
          </w:p>
          <w:p w:rsidR="00F142FC" w:rsidRDefault="00F142FC" w:rsidP="00F142FC">
            <w:pPr>
              <w:pStyle w:val="TableParagraph"/>
              <w:spacing w:line="284" w:lineRule="exact"/>
              <w:ind w:left="104"/>
              <w:rPr>
                <w:sz w:val="26"/>
              </w:rPr>
            </w:pPr>
            <w:r>
              <w:rPr>
                <w:sz w:val="26"/>
              </w:rPr>
              <w:t>События</w:t>
            </w:r>
            <w:r>
              <w:rPr>
                <w:spacing w:val="-12"/>
                <w:sz w:val="26"/>
              </w:rPr>
              <w:t xml:space="preserve"> </w:t>
            </w:r>
            <w:r>
              <w:rPr>
                <w:spacing w:val="-2"/>
                <w:sz w:val="26"/>
              </w:rPr>
              <w:t>организации.</w:t>
            </w:r>
          </w:p>
        </w:tc>
        <w:tc>
          <w:tcPr>
            <w:tcW w:w="942" w:type="dxa"/>
          </w:tcPr>
          <w:p w:rsidR="00F142FC" w:rsidRDefault="00F142FC" w:rsidP="00F142FC">
            <w:pPr>
              <w:pStyle w:val="TableParagraph"/>
              <w:spacing w:line="291" w:lineRule="exact"/>
              <w:ind w:left="4" w:right="1"/>
              <w:jc w:val="center"/>
              <w:rPr>
                <w:sz w:val="26"/>
              </w:rPr>
            </w:pPr>
            <w:r>
              <w:rPr>
                <w:spacing w:val="-5"/>
                <w:sz w:val="26"/>
              </w:rPr>
              <w:t>141</w:t>
            </w:r>
          </w:p>
        </w:tc>
      </w:tr>
      <w:tr w:rsidR="00F142FC" w:rsidTr="00F142FC">
        <w:trPr>
          <w:trHeight w:val="302"/>
        </w:trPr>
        <w:tc>
          <w:tcPr>
            <w:tcW w:w="1057" w:type="dxa"/>
          </w:tcPr>
          <w:p w:rsidR="00F142FC" w:rsidRDefault="00F142FC" w:rsidP="00F142FC">
            <w:pPr>
              <w:pStyle w:val="TableParagraph"/>
              <w:spacing w:line="282" w:lineRule="exact"/>
              <w:ind w:left="105"/>
              <w:rPr>
                <w:sz w:val="26"/>
              </w:rPr>
            </w:pPr>
            <w:r>
              <w:rPr>
                <w:spacing w:val="-2"/>
                <w:sz w:val="26"/>
              </w:rPr>
              <w:t>2.6.4.2</w:t>
            </w:r>
          </w:p>
        </w:tc>
        <w:tc>
          <w:tcPr>
            <w:tcW w:w="7443" w:type="dxa"/>
          </w:tcPr>
          <w:p w:rsidR="00F142FC" w:rsidRDefault="00F142FC" w:rsidP="00F142FC">
            <w:pPr>
              <w:pStyle w:val="TableParagraph"/>
              <w:spacing w:line="282" w:lineRule="exact"/>
              <w:ind w:left="104"/>
              <w:rPr>
                <w:sz w:val="26"/>
              </w:rPr>
            </w:pPr>
            <w:r>
              <w:rPr>
                <w:sz w:val="26"/>
              </w:rPr>
              <w:t>Кадровое</w:t>
            </w:r>
            <w:r>
              <w:rPr>
                <w:spacing w:val="-15"/>
                <w:sz w:val="26"/>
              </w:rPr>
              <w:t xml:space="preserve"> </w:t>
            </w:r>
            <w:r>
              <w:rPr>
                <w:sz w:val="26"/>
              </w:rPr>
              <w:t>обеспечение</w:t>
            </w:r>
            <w:r>
              <w:rPr>
                <w:spacing w:val="-15"/>
                <w:sz w:val="26"/>
              </w:rPr>
              <w:t xml:space="preserve"> </w:t>
            </w:r>
            <w:r>
              <w:rPr>
                <w:sz w:val="26"/>
              </w:rPr>
              <w:t>воспитательного</w:t>
            </w:r>
            <w:r>
              <w:rPr>
                <w:spacing w:val="-15"/>
                <w:sz w:val="26"/>
              </w:rPr>
              <w:t xml:space="preserve"> </w:t>
            </w:r>
            <w:r>
              <w:rPr>
                <w:spacing w:val="-2"/>
                <w:sz w:val="26"/>
              </w:rPr>
              <w:t>процесса</w:t>
            </w:r>
          </w:p>
        </w:tc>
        <w:tc>
          <w:tcPr>
            <w:tcW w:w="942" w:type="dxa"/>
          </w:tcPr>
          <w:p w:rsidR="00F142FC" w:rsidRDefault="00F142FC" w:rsidP="00F142FC">
            <w:pPr>
              <w:pStyle w:val="TableParagraph"/>
              <w:spacing w:line="282" w:lineRule="exact"/>
              <w:ind w:left="4" w:right="1"/>
              <w:jc w:val="center"/>
              <w:rPr>
                <w:sz w:val="26"/>
              </w:rPr>
            </w:pPr>
            <w:r>
              <w:rPr>
                <w:spacing w:val="-5"/>
                <w:sz w:val="26"/>
              </w:rPr>
              <w:t>142</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2"/>
                <w:sz w:val="26"/>
              </w:rPr>
              <w:t>2.6.4.3</w:t>
            </w:r>
          </w:p>
        </w:tc>
        <w:tc>
          <w:tcPr>
            <w:tcW w:w="7443" w:type="dxa"/>
          </w:tcPr>
          <w:p w:rsidR="00F142FC" w:rsidRDefault="00F142FC" w:rsidP="00F142FC">
            <w:pPr>
              <w:pStyle w:val="TableParagraph"/>
              <w:spacing w:line="277" w:lineRule="exact"/>
              <w:ind w:left="104"/>
              <w:rPr>
                <w:sz w:val="26"/>
              </w:rPr>
            </w:pPr>
            <w:r>
              <w:rPr>
                <w:spacing w:val="-2"/>
                <w:sz w:val="26"/>
              </w:rPr>
              <w:t>Нормативно-методическое</w:t>
            </w:r>
            <w:r>
              <w:rPr>
                <w:spacing w:val="15"/>
                <w:sz w:val="26"/>
              </w:rPr>
              <w:t xml:space="preserve"> </w:t>
            </w:r>
            <w:r>
              <w:rPr>
                <w:spacing w:val="-2"/>
                <w:sz w:val="26"/>
              </w:rPr>
              <w:t>обеспечение</w:t>
            </w:r>
          </w:p>
        </w:tc>
        <w:tc>
          <w:tcPr>
            <w:tcW w:w="942" w:type="dxa"/>
          </w:tcPr>
          <w:p w:rsidR="00F142FC" w:rsidRDefault="00F142FC" w:rsidP="00F142FC">
            <w:pPr>
              <w:pStyle w:val="TableParagraph"/>
              <w:spacing w:line="277" w:lineRule="exact"/>
              <w:ind w:left="4" w:right="1"/>
              <w:jc w:val="center"/>
              <w:rPr>
                <w:sz w:val="26"/>
              </w:rPr>
            </w:pPr>
            <w:r>
              <w:rPr>
                <w:spacing w:val="-5"/>
                <w:sz w:val="26"/>
              </w:rPr>
              <w:t>148</w:t>
            </w:r>
          </w:p>
        </w:tc>
      </w:tr>
      <w:tr w:rsidR="00F142FC" w:rsidTr="00F142FC">
        <w:trPr>
          <w:trHeight w:val="599"/>
        </w:trPr>
        <w:tc>
          <w:tcPr>
            <w:tcW w:w="1057" w:type="dxa"/>
          </w:tcPr>
          <w:p w:rsidR="00F142FC" w:rsidRDefault="00F142FC" w:rsidP="00F142FC">
            <w:pPr>
              <w:pStyle w:val="TableParagraph"/>
              <w:spacing w:line="291" w:lineRule="exact"/>
              <w:ind w:left="105"/>
              <w:rPr>
                <w:sz w:val="26"/>
              </w:rPr>
            </w:pPr>
            <w:r>
              <w:rPr>
                <w:spacing w:val="-2"/>
                <w:sz w:val="26"/>
              </w:rPr>
              <w:t>2.6.4.4</w:t>
            </w:r>
          </w:p>
        </w:tc>
        <w:tc>
          <w:tcPr>
            <w:tcW w:w="7443" w:type="dxa"/>
          </w:tcPr>
          <w:p w:rsidR="00F142FC" w:rsidRDefault="00F142FC" w:rsidP="00F142FC">
            <w:pPr>
              <w:pStyle w:val="TableParagraph"/>
              <w:spacing w:line="291" w:lineRule="exact"/>
              <w:ind w:left="104"/>
              <w:rPr>
                <w:sz w:val="26"/>
              </w:rPr>
            </w:pPr>
            <w:r>
              <w:rPr>
                <w:sz w:val="26"/>
              </w:rPr>
              <w:t>Особые</w:t>
            </w:r>
            <w:r>
              <w:rPr>
                <w:spacing w:val="-12"/>
                <w:sz w:val="26"/>
              </w:rPr>
              <w:t xml:space="preserve"> </w:t>
            </w:r>
            <w:r>
              <w:rPr>
                <w:sz w:val="26"/>
              </w:rPr>
              <w:t>требования</w:t>
            </w:r>
            <w:r>
              <w:rPr>
                <w:spacing w:val="-11"/>
                <w:sz w:val="26"/>
              </w:rPr>
              <w:t xml:space="preserve"> </w:t>
            </w:r>
            <w:r>
              <w:rPr>
                <w:sz w:val="26"/>
              </w:rPr>
              <w:t>к</w:t>
            </w:r>
            <w:r>
              <w:rPr>
                <w:spacing w:val="-14"/>
                <w:sz w:val="26"/>
              </w:rPr>
              <w:t xml:space="preserve"> </w:t>
            </w:r>
            <w:r>
              <w:rPr>
                <w:sz w:val="26"/>
              </w:rPr>
              <w:t>условиям,</w:t>
            </w:r>
            <w:r>
              <w:rPr>
                <w:spacing w:val="-10"/>
                <w:sz w:val="26"/>
              </w:rPr>
              <w:t xml:space="preserve"> </w:t>
            </w:r>
            <w:r>
              <w:rPr>
                <w:sz w:val="26"/>
              </w:rPr>
              <w:t>обеспечивающим</w:t>
            </w:r>
            <w:r>
              <w:rPr>
                <w:spacing w:val="-13"/>
                <w:sz w:val="26"/>
              </w:rPr>
              <w:t xml:space="preserve"> </w:t>
            </w:r>
            <w:r>
              <w:rPr>
                <w:spacing w:val="-2"/>
                <w:sz w:val="26"/>
              </w:rPr>
              <w:t>достижение</w:t>
            </w:r>
          </w:p>
          <w:p w:rsidR="00F142FC" w:rsidRDefault="00F142FC" w:rsidP="00F142FC">
            <w:pPr>
              <w:pStyle w:val="TableParagraph"/>
              <w:spacing w:line="289" w:lineRule="exact"/>
              <w:ind w:left="104"/>
              <w:rPr>
                <w:sz w:val="26"/>
              </w:rPr>
            </w:pPr>
            <w:r>
              <w:rPr>
                <w:sz w:val="26"/>
              </w:rPr>
              <w:t>планируемых</w:t>
            </w:r>
            <w:r>
              <w:rPr>
                <w:spacing w:val="-8"/>
                <w:sz w:val="26"/>
              </w:rPr>
              <w:t xml:space="preserve"> </w:t>
            </w:r>
            <w:r>
              <w:rPr>
                <w:sz w:val="26"/>
              </w:rPr>
              <w:t>личностных</w:t>
            </w:r>
            <w:r>
              <w:rPr>
                <w:spacing w:val="-8"/>
                <w:sz w:val="26"/>
              </w:rPr>
              <w:t xml:space="preserve"> </w:t>
            </w:r>
            <w:r>
              <w:rPr>
                <w:sz w:val="26"/>
              </w:rPr>
              <w:t>результатов</w:t>
            </w:r>
            <w:r>
              <w:rPr>
                <w:spacing w:val="-6"/>
                <w:sz w:val="26"/>
              </w:rPr>
              <w:t xml:space="preserve"> </w:t>
            </w:r>
            <w:r>
              <w:rPr>
                <w:sz w:val="26"/>
              </w:rPr>
              <w:t>в</w:t>
            </w:r>
            <w:r>
              <w:rPr>
                <w:spacing w:val="-10"/>
                <w:sz w:val="26"/>
              </w:rPr>
              <w:t xml:space="preserve"> </w:t>
            </w:r>
            <w:r>
              <w:rPr>
                <w:sz w:val="26"/>
              </w:rPr>
              <w:t>работе</w:t>
            </w:r>
            <w:r>
              <w:rPr>
                <w:spacing w:val="-7"/>
                <w:sz w:val="26"/>
              </w:rPr>
              <w:t xml:space="preserve"> </w:t>
            </w:r>
            <w:r>
              <w:rPr>
                <w:sz w:val="26"/>
              </w:rPr>
              <w:t>с</w:t>
            </w:r>
            <w:r>
              <w:rPr>
                <w:spacing w:val="-7"/>
                <w:sz w:val="26"/>
              </w:rPr>
              <w:t xml:space="preserve"> </w:t>
            </w:r>
            <w:r>
              <w:rPr>
                <w:sz w:val="26"/>
              </w:rPr>
              <w:t>детьми</w:t>
            </w:r>
            <w:r>
              <w:rPr>
                <w:spacing w:val="-7"/>
                <w:sz w:val="26"/>
              </w:rPr>
              <w:t xml:space="preserve"> </w:t>
            </w:r>
            <w:r>
              <w:rPr>
                <w:sz w:val="26"/>
              </w:rPr>
              <w:t>с</w:t>
            </w:r>
            <w:r>
              <w:rPr>
                <w:spacing w:val="-7"/>
                <w:sz w:val="26"/>
              </w:rPr>
              <w:t xml:space="preserve"> </w:t>
            </w:r>
            <w:r>
              <w:rPr>
                <w:spacing w:val="-5"/>
                <w:sz w:val="26"/>
              </w:rPr>
              <w:t>ОВЗ</w:t>
            </w:r>
          </w:p>
        </w:tc>
        <w:tc>
          <w:tcPr>
            <w:tcW w:w="942" w:type="dxa"/>
          </w:tcPr>
          <w:p w:rsidR="00F142FC" w:rsidRDefault="00F142FC" w:rsidP="00F142FC">
            <w:pPr>
              <w:pStyle w:val="TableParagraph"/>
              <w:spacing w:line="291" w:lineRule="exact"/>
              <w:ind w:left="4" w:right="1"/>
              <w:jc w:val="center"/>
              <w:rPr>
                <w:sz w:val="26"/>
              </w:rPr>
            </w:pPr>
            <w:r>
              <w:rPr>
                <w:spacing w:val="-5"/>
                <w:sz w:val="26"/>
              </w:rPr>
              <w:t>149</w:t>
            </w:r>
          </w:p>
        </w:tc>
      </w:tr>
      <w:tr w:rsidR="00F142FC" w:rsidTr="00F142FC">
        <w:trPr>
          <w:trHeight w:val="595"/>
        </w:trPr>
        <w:tc>
          <w:tcPr>
            <w:tcW w:w="1057" w:type="dxa"/>
          </w:tcPr>
          <w:p w:rsidR="00F142FC" w:rsidRDefault="00F142FC" w:rsidP="00F142FC">
            <w:pPr>
              <w:pStyle w:val="TableParagraph"/>
              <w:spacing w:line="291" w:lineRule="exact"/>
              <w:ind w:left="105"/>
              <w:rPr>
                <w:sz w:val="26"/>
              </w:rPr>
            </w:pPr>
            <w:r>
              <w:rPr>
                <w:spacing w:val="-2"/>
                <w:sz w:val="26"/>
              </w:rPr>
              <w:t>2.6.4.5</w:t>
            </w:r>
          </w:p>
        </w:tc>
        <w:tc>
          <w:tcPr>
            <w:tcW w:w="7443" w:type="dxa"/>
          </w:tcPr>
          <w:p w:rsidR="00F142FC" w:rsidRDefault="00F142FC" w:rsidP="00F142FC">
            <w:pPr>
              <w:pStyle w:val="TableParagraph"/>
              <w:spacing w:line="291" w:lineRule="exact"/>
              <w:ind w:left="104"/>
              <w:rPr>
                <w:sz w:val="26"/>
              </w:rPr>
            </w:pPr>
            <w:r>
              <w:rPr>
                <w:sz w:val="26"/>
              </w:rPr>
              <w:t>Основные</w:t>
            </w:r>
            <w:r>
              <w:rPr>
                <w:spacing w:val="-13"/>
                <w:sz w:val="26"/>
              </w:rPr>
              <w:t xml:space="preserve"> </w:t>
            </w:r>
            <w:r>
              <w:rPr>
                <w:sz w:val="26"/>
              </w:rPr>
              <w:t>условия</w:t>
            </w:r>
            <w:r>
              <w:rPr>
                <w:spacing w:val="-13"/>
                <w:sz w:val="26"/>
              </w:rPr>
              <w:t xml:space="preserve"> </w:t>
            </w:r>
            <w:r>
              <w:rPr>
                <w:sz w:val="26"/>
              </w:rPr>
              <w:t>реализации</w:t>
            </w:r>
            <w:r>
              <w:rPr>
                <w:spacing w:val="-13"/>
                <w:sz w:val="26"/>
              </w:rPr>
              <w:t xml:space="preserve"> </w:t>
            </w:r>
            <w:r>
              <w:rPr>
                <w:sz w:val="26"/>
              </w:rPr>
              <w:t>программы</w:t>
            </w:r>
            <w:r>
              <w:rPr>
                <w:spacing w:val="-14"/>
                <w:sz w:val="26"/>
              </w:rPr>
              <w:t xml:space="preserve"> </w:t>
            </w:r>
            <w:r>
              <w:rPr>
                <w:sz w:val="26"/>
              </w:rPr>
              <w:t>воспитания</w:t>
            </w:r>
            <w:r>
              <w:rPr>
                <w:spacing w:val="-16"/>
                <w:sz w:val="26"/>
              </w:rPr>
              <w:t xml:space="preserve"> </w:t>
            </w:r>
            <w:r>
              <w:rPr>
                <w:spacing w:val="-10"/>
                <w:sz w:val="26"/>
              </w:rPr>
              <w:t>в</w:t>
            </w:r>
          </w:p>
          <w:p w:rsidR="00F142FC" w:rsidRDefault="00F142FC" w:rsidP="00F142FC">
            <w:pPr>
              <w:pStyle w:val="TableParagraph"/>
              <w:spacing w:line="285" w:lineRule="exact"/>
              <w:ind w:left="104"/>
              <w:rPr>
                <w:sz w:val="26"/>
              </w:rPr>
            </w:pPr>
            <w:r>
              <w:rPr>
                <w:spacing w:val="-2"/>
                <w:sz w:val="26"/>
              </w:rPr>
              <w:t>организации</w:t>
            </w:r>
          </w:p>
        </w:tc>
        <w:tc>
          <w:tcPr>
            <w:tcW w:w="942" w:type="dxa"/>
          </w:tcPr>
          <w:p w:rsidR="00F142FC" w:rsidRDefault="00F142FC" w:rsidP="00F142FC">
            <w:pPr>
              <w:pStyle w:val="TableParagraph"/>
              <w:spacing w:line="291" w:lineRule="exact"/>
              <w:ind w:left="4" w:right="1"/>
              <w:jc w:val="center"/>
              <w:rPr>
                <w:sz w:val="26"/>
              </w:rPr>
            </w:pPr>
            <w:r>
              <w:rPr>
                <w:spacing w:val="-5"/>
                <w:sz w:val="26"/>
              </w:rPr>
              <w:t>150</w:t>
            </w:r>
          </w:p>
        </w:tc>
      </w:tr>
      <w:tr w:rsidR="00F142FC" w:rsidTr="00F142FC">
        <w:trPr>
          <w:trHeight w:val="599"/>
        </w:trPr>
        <w:tc>
          <w:tcPr>
            <w:tcW w:w="1057" w:type="dxa"/>
          </w:tcPr>
          <w:p w:rsidR="00F142FC" w:rsidRDefault="00F142FC" w:rsidP="00F142FC">
            <w:pPr>
              <w:pStyle w:val="TableParagraph"/>
              <w:ind w:left="0"/>
              <w:rPr>
                <w:sz w:val="24"/>
              </w:rPr>
            </w:pPr>
          </w:p>
        </w:tc>
        <w:tc>
          <w:tcPr>
            <w:tcW w:w="7443" w:type="dxa"/>
          </w:tcPr>
          <w:p w:rsidR="00F142FC" w:rsidRDefault="00F142FC" w:rsidP="00F142FC">
            <w:pPr>
              <w:pStyle w:val="TableParagraph"/>
              <w:spacing w:before="3" w:line="280" w:lineRule="exact"/>
              <w:ind w:left="104"/>
              <w:rPr>
                <w:b/>
                <w:sz w:val="26"/>
              </w:rPr>
            </w:pPr>
            <w:r w:rsidRPr="005F3541">
              <w:rPr>
                <w:b/>
                <w:sz w:val="26"/>
              </w:rPr>
              <w:t>Содержательный раздел части, формируемой участниками образовательных отношений.</w:t>
            </w:r>
            <w:r w:rsidRPr="005F3541">
              <w:rPr>
                <w:b/>
                <w:webHidden/>
                <w:sz w:val="26"/>
              </w:rPr>
              <w:tab/>
            </w:r>
          </w:p>
        </w:tc>
        <w:tc>
          <w:tcPr>
            <w:tcW w:w="942" w:type="dxa"/>
          </w:tcPr>
          <w:p w:rsidR="00F142FC" w:rsidRDefault="00F142FC" w:rsidP="00F142FC">
            <w:pPr>
              <w:pStyle w:val="TableParagraph"/>
              <w:spacing w:line="291" w:lineRule="exact"/>
              <w:ind w:left="4" w:right="1"/>
              <w:jc w:val="center"/>
              <w:rPr>
                <w:sz w:val="26"/>
              </w:rPr>
            </w:pPr>
            <w:r>
              <w:rPr>
                <w:spacing w:val="-5"/>
                <w:sz w:val="26"/>
              </w:rPr>
              <w:t>154</w:t>
            </w:r>
          </w:p>
        </w:tc>
      </w:tr>
      <w:tr w:rsidR="00F142FC" w:rsidTr="00F142FC">
        <w:trPr>
          <w:trHeight w:val="297"/>
        </w:trPr>
        <w:tc>
          <w:tcPr>
            <w:tcW w:w="1057" w:type="dxa"/>
          </w:tcPr>
          <w:p w:rsidR="00F142FC" w:rsidRDefault="00F142FC" w:rsidP="00F142FC">
            <w:pPr>
              <w:pStyle w:val="TableParagraph"/>
              <w:ind w:left="0"/>
            </w:pPr>
          </w:p>
        </w:tc>
        <w:tc>
          <w:tcPr>
            <w:tcW w:w="7443" w:type="dxa"/>
          </w:tcPr>
          <w:p w:rsidR="00F142FC" w:rsidRDefault="00F142FC" w:rsidP="00F142FC">
            <w:pPr>
              <w:pStyle w:val="TableParagraph"/>
              <w:spacing w:line="277" w:lineRule="exact"/>
              <w:ind w:left="0" w:right="1"/>
              <w:jc w:val="center"/>
              <w:rPr>
                <w:b/>
                <w:sz w:val="26"/>
              </w:rPr>
            </w:pPr>
            <w:r>
              <w:rPr>
                <w:b/>
                <w:spacing w:val="-2"/>
                <w:sz w:val="26"/>
              </w:rPr>
              <w:t>III</w:t>
            </w:r>
            <w:r>
              <w:rPr>
                <w:b/>
                <w:spacing w:val="1"/>
                <w:sz w:val="26"/>
              </w:rPr>
              <w:t xml:space="preserve"> </w:t>
            </w:r>
            <w:r>
              <w:rPr>
                <w:b/>
                <w:spacing w:val="-2"/>
                <w:sz w:val="26"/>
              </w:rPr>
              <w:t>ОРГАНИЗАЦИОННЫЙ</w:t>
            </w:r>
            <w:r>
              <w:rPr>
                <w:b/>
                <w:spacing w:val="1"/>
                <w:sz w:val="26"/>
              </w:rPr>
              <w:t xml:space="preserve"> </w:t>
            </w:r>
            <w:r>
              <w:rPr>
                <w:b/>
                <w:spacing w:val="-2"/>
                <w:sz w:val="26"/>
              </w:rPr>
              <w:t>РАЗДЕЛ</w:t>
            </w:r>
          </w:p>
        </w:tc>
        <w:tc>
          <w:tcPr>
            <w:tcW w:w="942" w:type="dxa"/>
          </w:tcPr>
          <w:p w:rsidR="00F142FC" w:rsidRDefault="00F142FC" w:rsidP="00F142FC">
            <w:pPr>
              <w:pStyle w:val="TableParagraph"/>
              <w:ind w:left="0"/>
            </w:pPr>
          </w:p>
        </w:tc>
      </w:tr>
      <w:tr w:rsidR="00F142FC" w:rsidTr="00F142FC">
        <w:trPr>
          <w:trHeight w:val="301"/>
        </w:trPr>
        <w:tc>
          <w:tcPr>
            <w:tcW w:w="1057" w:type="dxa"/>
          </w:tcPr>
          <w:p w:rsidR="00F142FC" w:rsidRDefault="00F142FC" w:rsidP="00F142FC">
            <w:pPr>
              <w:pStyle w:val="TableParagraph"/>
              <w:ind w:left="0"/>
            </w:pPr>
          </w:p>
        </w:tc>
        <w:tc>
          <w:tcPr>
            <w:tcW w:w="7443" w:type="dxa"/>
          </w:tcPr>
          <w:p w:rsidR="00F142FC" w:rsidRDefault="00F142FC" w:rsidP="00F142FC">
            <w:pPr>
              <w:pStyle w:val="TableParagraph"/>
              <w:spacing w:line="282" w:lineRule="exact"/>
              <w:ind w:left="1" w:right="1"/>
              <w:rPr>
                <w:b/>
                <w:sz w:val="26"/>
              </w:rPr>
            </w:pPr>
            <w:r w:rsidRPr="005F3541">
              <w:rPr>
                <w:b/>
                <w:bCs/>
                <w:spacing w:val="-2"/>
                <w:sz w:val="26"/>
              </w:rPr>
              <w:t>Организационный раздел обязательной части</w:t>
            </w:r>
          </w:p>
        </w:tc>
        <w:tc>
          <w:tcPr>
            <w:tcW w:w="942" w:type="dxa"/>
          </w:tcPr>
          <w:p w:rsidR="00F142FC" w:rsidRDefault="00F142FC" w:rsidP="00F142FC">
            <w:pPr>
              <w:pStyle w:val="TableParagraph"/>
              <w:ind w:left="0"/>
            </w:pP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5"/>
                <w:sz w:val="26"/>
              </w:rPr>
              <w:t>3.1</w:t>
            </w:r>
          </w:p>
        </w:tc>
        <w:tc>
          <w:tcPr>
            <w:tcW w:w="7443" w:type="dxa"/>
          </w:tcPr>
          <w:p w:rsidR="00F142FC" w:rsidRDefault="00F142FC" w:rsidP="00F142FC">
            <w:pPr>
              <w:pStyle w:val="TableParagraph"/>
              <w:spacing w:line="277" w:lineRule="exact"/>
              <w:ind w:left="104"/>
              <w:rPr>
                <w:sz w:val="26"/>
              </w:rPr>
            </w:pPr>
            <w:r>
              <w:rPr>
                <w:spacing w:val="-2"/>
                <w:sz w:val="26"/>
              </w:rPr>
              <w:t>Психолого-педагогические</w:t>
            </w:r>
            <w:r>
              <w:rPr>
                <w:spacing w:val="8"/>
                <w:sz w:val="26"/>
              </w:rPr>
              <w:t xml:space="preserve"> </w:t>
            </w:r>
            <w:r>
              <w:rPr>
                <w:spacing w:val="-2"/>
                <w:sz w:val="26"/>
              </w:rPr>
              <w:t>условия</w:t>
            </w:r>
            <w:r>
              <w:rPr>
                <w:spacing w:val="9"/>
                <w:sz w:val="26"/>
              </w:rPr>
              <w:t xml:space="preserve"> </w:t>
            </w:r>
            <w:r>
              <w:rPr>
                <w:spacing w:val="-2"/>
                <w:sz w:val="26"/>
              </w:rPr>
              <w:t>реализации</w:t>
            </w:r>
            <w:r>
              <w:rPr>
                <w:spacing w:val="9"/>
                <w:sz w:val="26"/>
              </w:rPr>
              <w:t xml:space="preserve"> </w:t>
            </w:r>
            <w:r>
              <w:rPr>
                <w:spacing w:val="-2"/>
                <w:sz w:val="26"/>
              </w:rPr>
              <w:t>Программы</w:t>
            </w:r>
          </w:p>
        </w:tc>
        <w:tc>
          <w:tcPr>
            <w:tcW w:w="942" w:type="dxa"/>
          </w:tcPr>
          <w:p w:rsidR="00F142FC" w:rsidRDefault="00F142FC" w:rsidP="00F142FC">
            <w:pPr>
              <w:pStyle w:val="TableParagraph"/>
              <w:spacing w:line="277" w:lineRule="exact"/>
              <w:ind w:left="4" w:right="1"/>
              <w:jc w:val="center"/>
              <w:rPr>
                <w:sz w:val="26"/>
              </w:rPr>
            </w:pPr>
            <w:r>
              <w:rPr>
                <w:spacing w:val="-5"/>
                <w:sz w:val="26"/>
              </w:rPr>
              <w:t>15</w:t>
            </w:r>
            <w:r w:rsidR="00795D64">
              <w:rPr>
                <w:spacing w:val="-5"/>
                <w:sz w:val="26"/>
              </w:rPr>
              <w:t>4</w:t>
            </w:r>
          </w:p>
        </w:tc>
      </w:tr>
      <w:tr w:rsidR="00F142FC" w:rsidTr="00F142FC">
        <w:trPr>
          <w:trHeight w:val="600"/>
        </w:trPr>
        <w:tc>
          <w:tcPr>
            <w:tcW w:w="1057" w:type="dxa"/>
          </w:tcPr>
          <w:p w:rsidR="00F142FC" w:rsidRDefault="00F142FC" w:rsidP="00F142FC">
            <w:pPr>
              <w:pStyle w:val="TableParagraph"/>
              <w:spacing w:line="292" w:lineRule="exact"/>
              <w:ind w:left="105"/>
              <w:rPr>
                <w:sz w:val="26"/>
              </w:rPr>
            </w:pPr>
            <w:r>
              <w:rPr>
                <w:spacing w:val="-5"/>
                <w:sz w:val="26"/>
              </w:rPr>
              <w:t>3.2</w:t>
            </w:r>
          </w:p>
        </w:tc>
        <w:tc>
          <w:tcPr>
            <w:tcW w:w="7443" w:type="dxa"/>
          </w:tcPr>
          <w:p w:rsidR="00F142FC" w:rsidRDefault="00F142FC" w:rsidP="00F142FC">
            <w:pPr>
              <w:pStyle w:val="TableParagraph"/>
              <w:spacing w:line="291" w:lineRule="exact"/>
              <w:ind w:left="104"/>
              <w:rPr>
                <w:sz w:val="26"/>
              </w:rPr>
            </w:pPr>
            <w:r>
              <w:rPr>
                <w:sz w:val="26"/>
              </w:rPr>
              <w:t>Особенности</w:t>
            </w:r>
            <w:r>
              <w:rPr>
                <w:spacing w:val="-16"/>
                <w:sz w:val="26"/>
              </w:rPr>
              <w:t xml:space="preserve"> </w:t>
            </w:r>
            <w:r>
              <w:rPr>
                <w:sz w:val="26"/>
              </w:rPr>
              <w:t>организации</w:t>
            </w:r>
            <w:r>
              <w:rPr>
                <w:spacing w:val="-15"/>
                <w:sz w:val="26"/>
              </w:rPr>
              <w:t xml:space="preserve"> </w:t>
            </w:r>
            <w:r>
              <w:rPr>
                <w:sz w:val="26"/>
              </w:rPr>
              <w:t>развивающей</w:t>
            </w:r>
            <w:r>
              <w:rPr>
                <w:spacing w:val="-15"/>
                <w:sz w:val="26"/>
              </w:rPr>
              <w:t xml:space="preserve"> </w:t>
            </w:r>
            <w:r>
              <w:rPr>
                <w:spacing w:val="-2"/>
                <w:sz w:val="26"/>
              </w:rPr>
              <w:t>предметно-</w:t>
            </w:r>
          </w:p>
          <w:p w:rsidR="00F142FC" w:rsidRDefault="00F142FC" w:rsidP="00F142FC">
            <w:pPr>
              <w:pStyle w:val="TableParagraph"/>
              <w:spacing w:line="289" w:lineRule="exact"/>
              <w:ind w:left="104"/>
              <w:rPr>
                <w:sz w:val="26"/>
              </w:rPr>
            </w:pPr>
            <w:r>
              <w:rPr>
                <w:sz w:val="26"/>
              </w:rPr>
              <w:t>пространственной</w:t>
            </w:r>
            <w:r>
              <w:rPr>
                <w:spacing w:val="-15"/>
                <w:sz w:val="26"/>
              </w:rPr>
              <w:t xml:space="preserve"> </w:t>
            </w:r>
            <w:r>
              <w:rPr>
                <w:spacing w:val="-4"/>
                <w:sz w:val="26"/>
              </w:rPr>
              <w:t>среды</w:t>
            </w:r>
          </w:p>
        </w:tc>
        <w:tc>
          <w:tcPr>
            <w:tcW w:w="942" w:type="dxa"/>
          </w:tcPr>
          <w:p w:rsidR="00F142FC" w:rsidRDefault="00F142FC" w:rsidP="00F142FC">
            <w:pPr>
              <w:pStyle w:val="TableParagraph"/>
              <w:spacing w:line="292" w:lineRule="exact"/>
              <w:ind w:left="4" w:right="1"/>
              <w:jc w:val="center"/>
              <w:rPr>
                <w:sz w:val="26"/>
              </w:rPr>
            </w:pPr>
            <w:r>
              <w:rPr>
                <w:spacing w:val="-5"/>
                <w:sz w:val="26"/>
              </w:rPr>
              <w:t>1</w:t>
            </w:r>
            <w:r w:rsidR="00795D64">
              <w:rPr>
                <w:spacing w:val="-5"/>
                <w:sz w:val="26"/>
              </w:rPr>
              <w:t>56</w:t>
            </w:r>
          </w:p>
        </w:tc>
      </w:tr>
      <w:tr w:rsidR="00F142FC" w:rsidTr="00F142FC">
        <w:trPr>
          <w:trHeight w:val="897"/>
        </w:trPr>
        <w:tc>
          <w:tcPr>
            <w:tcW w:w="1057" w:type="dxa"/>
          </w:tcPr>
          <w:p w:rsidR="00F142FC" w:rsidRDefault="00F142FC" w:rsidP="00F142FC">
            <w:pPr>
              <w:pStyle w:val="TableParagraph"/>
              <w:spacing w:line="291" w:lineRule="exact"/>
              <w:ind w:left="105"/>
              <w:rPr>
                <w:sz w:val="26"/>
              </w:rPr>
            </w:pPr>
            <w:r>
              <w:rPr>
                <w:spacing w:val="-4"/>
                <w:sz w:val="26"/>
              </w:rPr>
              <w:t>3.3.</w:t>
            </w:r>
          </w:p>
        </w:tc>
        <w:tc>
          <w:tcPr>
            <w:tcW w:w="7443" w:type="dxa"/>
          </w:tcPr>
          <w:p w:rsidR="00F142FC" w:rsidRDefault="00F142FC" w:rsidP="00F142FC">
            <w:pPr>
              <w:pStyle w:val="TableParagraph"/>
              <w:spacing w:line="291" w:lineRule="exact"/>
              <w:ind w:left="104"/>
              <w:rPr>
                <w:sz w:val="26"/>
              </w:rPr>
            </w:pPr>
            <w:r>
              <w:rPr>
                <w:spacing w:val="-2"/>
                <w:sz w:val="26"/>
              </w:rPr>
              <w:t>Материально-техническое</w:t>
            </w:r>
            <w:r>
              <w:rPr>
                <w:spacing w:val="11"/>
                <w:sz w:val="26"/>
              </w:rPr>
              <w:t xml:space="preserve"> </w:t>
            </w:r>
            <w:r>
              <w:rPr>
                <w:spacing w:val="-2"/>
                <w:sz w:val="26"/>
              </w:rPr>
              <w:t>обеспечение</w:t>
            </w:r>
            <w:r>
              <w:rPr>
                <w:spacing w:val="15"/>
                <w:sz w:val="26"/>
              </w:rPr>
              <w:t xml:space="preserve"> </w:t>
            </w:r>
            <w:r>
              <w:rPr>
                <w:spacing w:val="-2"/>
                <w:sz w:val="26"/>
              </w:rPr>
              <w:t>Программы,</w:t>
            </w:r>
          </w:p>
          <w:p w:rsidR="00F142FC" w:rsidRDefault="00F142FC" w:rsidP="00F142FC">
            <w:pPr>
              <w:pStyle w:val="TableParagraph"/>
              <w:spacing w:line="298" w:lineRule="exact"/>
              <w:ind w:left="104"/>
              <w:rPr>
                <w:sz w:val="26"/>
              </w:rPr>
            </w:pPr>
            <w:r>
              <w:rPr>
                <w:sz w:val="26"/>
              </w:rPr>
              <w:t>обеспеченность</w:t>
            </w:r>
            <w:r>
              <w:rPr>
                <w:spacing w:val="-10"/>
                <w:sz w:val="26"/>
              </w:rPr>
              <w:t xml:space="preserve"> </w:t>
            </w:r>
            <w:r>
              <w:rPr>
                <w:sz w:val="26"/>
              </w:rPr>
              <w:t>методическими</w:t>
            </w:r>
            <w:r>
              <w:rPr>
                <w:spacing w:val="-11"/>
                <w:sz w:val="26"/>
              </w:rPr>
              <w:t xml:space="preserve"> </w:t>
            </w:r>
            <w:r>
              <w:rPr>
                <w:sz w:val="26"/>
              </w:rPr>
              <w:t>материалами</w:t>
            </w:r>
            <w:r>
              <w:rPr>
                <w:spacing w:val="-11"/>
                <w:sz w:val="26"/>
              </w:rPr>
              <w:t xml:space="preserve"> </w:t>
            </w:r>
            <w:r>
              <w:rPr>
                <w:sz w:val="26"/>
              </w:rPr>
              <w:t>и</w:t>
            </w:r>
            <w:r>
              <w:rPr>
                <w:spacing w:val="-11"/>
                <w:sz w:val="26"/>
              </w:rPr>
              <w:t xml:space="preserve"> </w:t>
            </w:r>
            <w:r>
              <w:rPr>
                <w:sz w:val="26"/>
              </w:rPr>
              <w:t>средствами обучения и воспитания</w:t>
            </w:r>
          </w:p>
        </w:tc>
        <w:tc>
          <w:tcPr>
            <w:tcW w:w="942" w:type="dxa"/>
          </w:tcPr>
          <w:p w:rsidR="00F142FC" w:rsidRDefault="00F142FC" w:rsidP="00F142FC">
            <w:pPr>
              <w:pStyle w:val="TableParagraph"/>
              <w:spacing w:line="291" w:lineRule="exact"/>
              <w:ind w:left="4" w:right="1"/>
              <w:jc w:val="center"/>
              <w:rPr>
                <w:sz w:val="26"/>
              </w:rPr>
            </w:pPr>
            <w:r>
              <w:rPr>
                <w:spacing w:val="-5"/>
                <w:sz w:val="26"/>
              </w:rPr>
              <w:t>1</w:t>
            </w:r>
            <w:r w:rsidR="00795D64">
              <w:rPr>
                <w:spacing w:val="-5"/>
                <w:sz w:val="26"/>
              </w:rPr>
              <w:t>61</w:t>
            </w:r>
          </w:p>
        </w:tc>
      </w:tr>
      <w:tr w:rsidR="00F142FC" w:rsidTr="00F142FC">
        <w:trPr>
          <w:trHeight w:val="595"/>
        </w:trPr>
        <w:tc>
          <w:tcPr>
            <w:tcW w:w="1057" w:type="dxa"/>
          </w:tcPr>
          <w:p w:rsidR="00F142FC" w:rsidRDefault="00F142FC" w:rsidP="00F142FC">
            <w:pPr>
              <w:pStyle w:val="TableParagraph"/>
              <w:spacing w:line="291" w:lineRule="exact"/>
              <w:ind w:left="105"/>
              <w:rPr>
                <w:sz w:val="26"/>
              </w:rPr>
            </w:pPr>
            <w:r>
              <w:rPr>
                <w:spacing w:val="-5"/>
                <w:sz w:val="26"/>
              </w:rPr>
              <w:t>3.4</w:t>
            </w:r>
          </w:p>
        </w:tc>
        <w:tc>
          <w:tcPr>
            <w:tcW w:w="7443" w:type="dxa"/>
          </w:tcPr>
          <w:p w:rsidR="00F142FC" w:rsidRDefault="00F142FC" w:rsidP="00F142FC">
            <w:pPr>
              <w:pStyle w:val="TableParagraph"/>
              <w:spacing w:line="291" w:lineRule="exact"/>
              <w:ind w:left="104"/>
              <w:rPr>
                <w:sz w:val="26"/>
              </w:rPr>
            </w:pPr>
            <w:r>
              <w:rPr>
                <w:spacing w:val="-2"/>
                <w:sz w:val="26"/>
              </w:rPr>
              <w:t>Перечень</w:t>
            </w:r>
            <w:r>
              <w:rPr>
                <w:spacing w:val="5"/>
                <w:sz w:val="26"/>
              </w:rPr>
              <w:t xml:space="preserve"> </w:t>
            </w:r>
            <w:r>
              <w:rPr>
                <w:spacing w:val="-2"/>
                <w:sz w:val="26"/>
              </w:rPr>
              <w:t>литературных,</w:t>
            </w:r>
            <w:r>
              <w:rPr>
                <w:spacing w:val="6"/>
                <w:sz w:val="26"/>
              </w:rPr>
              <w:t xml:space="preserve"> </w:t>
            </w:r>
            <w:r>
              <w:rPr>
                <w:spacing w:val="-2"/>
                <w:sz w:val="26"/>
              </w:rPr>
              <w:t>музыкальных,</w:t>
            </w:r>
            <w:r>
              <w:rPr>
                <w:spacing w:val="5"/>
                <w:sz w:val="26"/>
              </w:rPr>
              <w:t xml:space="preserve"> </w:t>
            </w:r>
            <w:r>
              <w:rPr>
                <w:spacing w:val="-2"/>
                <w:sz w:val="26"/>
              </w:rPr>
              <w:t>художественных,</w:t>
            </w:r>
          </w:p>
          <w:p w:rsidR="00F142FC" w:rsidRDefault="00F142FC" w:rsidP="00F142FC">
            <w:pPr>
              <w:pStyle w:val="TableParagraph"/>
              <w:spacing w:line="284" w:lineRule="exact"/>
              <w:ind w:left="104"/>
              <w:rPr>
                <w:sz w:val="26"/>
              </w:rPr>
            </w:pPr>
            <w:r>
              <w:rPr>
                <w:sz w:val="26"/>
              </w:rPr>
              <w:t>анимационных</w:t>
            </w:r>
            <w:r>
              <w:rPr>
                <w:spacing w:val="-16"/>
                <w:sz w:val="26"/>
              </w:rPr>
              <w:t xml:space="preserve"> </w:t>
            </w:r>
            <w:r>
              <w:rPr>
                <w:sz w:val="26"/>
              </w:rPr>
              <w:t>произведений</w:t>
            </w:r>
            <w:r>
              <w:rPr>
                <w:spacing w:val="-16"/>
                <w:sz w:val="26"/>
              </w:rPr>
              <w:t xml:space="preserve"> </w:t>
            </w:r>
            <w:r>
              <w:rPr>
                <w:sz w:val="26"/>
              </w:rPr>
              <w:t>для</w:t>
            </w:r>
            <w:r>
              <w:rPr>
                <w:spacing w:val="-15"/>
                <w:sz w:val="26"/>
              </w:rPr>
              <w:t xml:space="preserve"> </w:t>
            </w:r>
            <w:r>
              <w:rPr>
                <w:sz w:val="26"/>
              </w:rPr>
              <w:t>реализации</w:t>
            </w:r>
            <w:r>
              <w:rPr>
                <w:spacing w:val="-15"/>
                <w:sz w:val="26"/>
              </w:rPr>
              <w:t xml:space="preserve"> </w:t>
            </w:r>
            <w:r>
              <w:rPr>
                <w:spacing w:val="-2"/>
                <w:sz w:val="26"/>
              </w:rPr>
              <w:t>Программы</w:t>
            </w:r>
          </w:p>
        </w:tc>
        <w:tc>
          <w:tcPr>
            <w:tcW w:w="942" w:type="dxa"/>
          </w:tcPr>
          <w:p w:rsidR="00F142FC" w:rsidRDefault="00F142FC" w:rsidP="00F142FC">
            <w:pPr>
              <w:pStyle w:val="TableParagraph"/>
              <w:spacing w:line="291" w:lineRule="exact"/>
              <w:ind w:left="4" w:right="1"/>
              <w:jc w:val="center"/>
              <w:rPr>
                <w:sz w:val="26"/>
              </w:rPr>
            </w:pPr>
            <w:r>
              <w:rPr>
                <w:spacing w:val="-5"/>
                <w:sz w:val="26"/>
              </w:rPr>
              <w:t>1</w:t>
            </w:r>
            <w:r w:rsidR="00795D64">
              <w:rPr>
                <w:spacing w:val="-5"/>
                <w:sz w:val="26"/>
              </w:rPr>
              <w:t>72</w:t>
            </w:r>
          </w:p>
        </w:tc>
      </w:tr>
      <w:tr w:rsidR="00F142FC" w:rsidTr="00F142FC">
        <w:trPr>
          <w:trHeight w:val="302"/>
        </w:trPr>
        <w:tc>
          <w:tcPr>
            <w:tcW w:w="1057" w:type="dxa"/>
          </w:tcPr>
          <w:p w:rsidR="00F142FC" w:rsidRDefault="00F142FC" w:rsidP="00F142FC">
            <w:pPr>
              <w:pStyle w:val="TableParagraph"/>
              <w:spacing w:line="282" w:lineRule="exact"/>
              <w:ind w:left="105"/>
              <w:rPr>
                <w:sz w:val="26"/>
              </w:rPr>
            </w:pPr>
            <w:r>
              <w:rPr>
                <w:spacing w:val="-5"/>
                <w:sz w:val="26"/>
              </w:rPr>
              <w:t>3.5</w:t>
            </w:r>
          </w:p>
        </w:tc>
        <w:tc>
          <w:tcPr>
            <w:tcW w:w="7443" w:type="dxa"/>
          </w:tcPr>
          <w:p w:rsidR="00F142FC" w:rsidRDefault="00F142FC" w:rsidP="00F142FC">
            <w:pPr>
              <w:pStyle w:val="TableParagraph"/>
              <w:spacing w:line="282" w:lineRule="exact"/>
              <w:ind w:left="104"/>
              <w:rPr>
                <w:sz w:val="26"/>
              </w:rPr>
            </w:pPr>
            <w:r>
              <w:rPr>
                <w:sz w:val="26"/>
              </w:rPr>
              <w:t>Кадровые</w:t>
            </w:r>
            <w:r>
              <w:rPr>
                <w:spacing w:val="-14"/>
                <w:sz w:val="26"/>
              </w:rPr>
              <w:t xml:space="preserve"> </w:t>
            </w:r>
            <w:r>
              <w:rPr>
                <w:sz w:val="26"/>
              </w:rPr>
              <w:t>условия</w:t>
            </w:r>
            <w:r>
              <w:rPr>
                <w:spacing w:val="-13"/>
                <w:sz w:val="26"/>
              </w:rPr>
              <w:t xml:space="preserve"> </w:t>
            </w:r>
            <w:r>
              <w:rPr>
                <w:sz w:val="26"/>
              </w:rPr>
              <w:t>реализации</w:t>
            </w:r>
            <w:r>
              <w:rPr>
                <w:spacing w:val="-14"/>
                <w:sz w:val="26"/>
              </w:rPr>
              <w:t xml:space="preserve"> </w:t>
            </w:r>
            <w:r>
              <w:rPr>
                <w:spacing w:val="-2"/>
                <w:sz w:val="26"/>
              </w:rPr>
              <w:t>Программы</w:t>
            </w:r>
          </w:p>
        </w:tc>
        <w:tc>
          <w:tcPr>
            <w:tcW w:w="942" w:type="dxa"/>
          </w:tcPr>
          <w:p w:rsidR="00F142FC" w:rsidRPr="00124740" w:rsidRDefault="00F142FC" w:rsidP="00F142FC">
            <w:pPr>
              <w:pStyle w:val="TableParagraph"/>
              <w:spacing w:line="282" w:lineRule="exact"/>
              <w:ind w:left="4" w:right="1"/>
              <w:jc w:val="center"/>
              <w:rPr>
                <w:sz w:val="26"/>
              </w:rPr>
            </w:pPr>
            <w:r w:rsidRPr="00124740">
              <w:rPr>
                <w:spacing w:val="-5"/>
                <w:sz w:val="26"/>
              </w:rPr>
              <w:t>1</w:t>
            </w:r>
            <w:r w:rsidR="00124740">
              <w:rPr>
                <w:spacing w:val="-5"/>
                <w:sz w:val="26"/>
              </w:rPr>
              <w:t>94</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5"/>
                <w:sz w:val="26"/>
              </w:rPr>
              <w:t>3.6</w:t>
            </w:r>
          </w:p>
        </w:tc>
        <w:tc>
          <w:tcPr>
            <w:tcW w:w="7443" w:type="dxa"/>
          </w:tcPr>
          <w:p w:rsidR="00F142FC" w:rsidRDefault="00F142FC" w:rsidP="00F142FC">
            <w:pPr>
              <w:pStyle w:val="TableParagraph"/>
              <w:spacing w:line="277" w:lineRule="exact"/>
              <w:ind w:left="104"/>
              <w:rPr>
                <w:sz w:val="26"/>
              </w:rPr>
            </w:pPr>
            <w:r>
              <w:rPr>
                <w:sz w:val="26"/>
              </w:rPr>
              <w:t>Режим</w:t>
            </w:r>
            <w:r>
              <w:rPr>
                <w:spacing w:val="-9"/>
                <w:sz w:val="26"/>
              </w:rPr>
              <w:t xml:space="preserve"> </w:t>
            </w:r>
            <w:r>
              <w:rPr>
                <w:sz w:val="26"/>
              </w:rPr>
              <w:t>и</w:t>
            </w:r>
            <w:r>
              <w:rPr>
                <w:spacing w:val="-7"/>
                <w:sz w:val="26"/>
              </w:rPr>
              <w:t xml:space="preserve"> </w:t>
            </w:r>
            <w:r>
              <w:rPr>
                <w:sz w:val="26"/>
              </w:rPr>
              <w:t>распорядок</w:t>
            </w:r>
            <w:r>
              <w:rPr>
                <w:spacing w:val="-9"/>
                <w:sz w:val="26"/>
              </w:rPr>
              <w:t xml:space="preserve"> </w:t>
            </w:r>
            <w:r>
              <w:rPr>
                <w:sz w:val="26"/>
              </w:rPr>
              <w:t>дня</w:t>
            </w:r>
            <w:r>
              <w:rPr>
                <w:spacing w:val="-7"/>
                <w:sz w:val="26"/>
              </w:rPr>
              <w:t xml:space="preserve"> </w:t>
            </w:r>
            <w:r>
              <w:rPr>
                <w:sz w:val="26"/>
              </w:rPr>
              <w:t>в</w:t>
            </w:r>
            <w:r>
              <w:rPr>
                <w:spacing w:val="-6"/>
                <w:sz w:val="26"/>
              </w:rPr>
              <w:t xml:space="preserve"> </w:t>
            </w:r>
            <w:r>
              <w:rPr>
                <w:sz w:val="26"/>
              </w:rPr>
              <w:t>дошкольных</w:t>
            </w:r>
            <w:r>
              <w:rPr>
                <w:spacing w:val="-8"/>
                <w:sz w:val="26"/>
              </w:rPr>
              <w:t xml:space="preserve"> </w:t>
            </w:r>
            <w:r>
              <w:rPr>
                <w:spacing w:val="-2"/>
                <w:sz w:val="26"/>
              </w:rPr>
              <w:t>группах</w:t>
            </w:r>
          </w:p>
        </w:tc>
        <w:tc>
          <w:tcPr>
            <w:tcW w:w="942" w:type="dxa"/>
          </w:tcPr>
          <w:p w:rsidR="00F142FC" w:rsidRPr="00124740" w:rsidRDefault="00124740" w:rsidP="00F142FC">
            <w:pPr>
              <w:pStyle w:val="TableParagraph"/>
              <w:spacing w:line="277" w:lineRule="exact"/>
              <w:ind w:left="4" w:right="1"/>
              <w:jc w:val="center"/>
              <w:rPr>
                <w:sz w:val="26"/>
              </w:rPr>
            </w:pPr>
            <w:r>
              <w:rPr>
                <w:spacing w:val="-5"/>
                <w:sz w:val="26"/>
              </w:rPr>
              <w:t>200</w:t>
            </w:r>
          </w:p>
        </w:tc>
      </w:tr>
      <w:tr w:rsidR="00F142FC" w:rsidTr="00F142FC">
        <w:trPr>
          <w:trHeight w:val="297"/>
        </w:trPr>
        <w:tc>
          <w:tcPr>
            <w:tcW w:w="1057" w:type="dxa"/>
          </w:tcPr>
          <w:p w:rsidR="00F142FC" w:rsidRDefault="00F142FC" w:rsidP="00F142FC">
            <w:pPr>
              <w:pStyle w:val="TableParagraph"/>
              <w:spacing w:line="277" w:lineRule="exact"/>
              <w:ind w:left="105"/>
              <w:rPr>
                <w:sz w:val="26"/>
              </w:rPr>
            </w:pPr>
            <w:r>
              <w:rPr>
                <w:spacing w:val="-5"/>
                <w:sz w:val="26"/>
              </w:rPr>
              <w:t>3.7</w:t>
            </w:r>
          </w:p>
        </w:tc>
        <w:tc>
          <w:tcPr>
            <w:tcW w:w="7443" w:type="dxa"/>
          </w:tcPr>
          <w:p w:rsidR="00F142FC" w:rsidRDefault="00F142FC" w:rsidP="00F142FC">
            <w:pPr>
              <w:pStyle w:val="TableParagraph"/>
              <w:spacing w:line="277" w:lineRule="exact"/>
              <w:ind w:left="104"/>
              <w:rPr>
                <w:sz w:val="26"/>
              </w:rPr>
            </w:pPr>
            <w:r>
              <w:rPr>
                <w:sz w:val="26"/>
              </w:rPr>
              <w:t>Календарный</w:t>
            </w:r>
            <w:r>
              <w:rPr>
                <w:spacing w:val="-16"/>
                <w:sz w:val="26"/>
              </w:rPr>
              <w:t xml:space="preserve"> </w:t>
            </w:r>
            <w:r>
              <w:rPr>
                <w:sz w:val="26"/>
              </w:rPr>
              <w:t>план</w:t>
            </w:r>
            <w:r>
              <w:rPr>
                <w:spacing w:val="-15"/>
                <w:sz w:val="26"/>
              </w:rPr>
              <w:t xml:space="preserve"> </w:t>
            </w:r>
            <w:r>
              <w:rPr>
                <w:sz w:val="26"/>
              </w:rPr>
              <w:t>воспитательной</w:t>
            </w:r>
            <w:r>
              <w:rPr>
                <w:spacing w:val="-15"/>
                <w:sz w:val="26"/>
              </w:rPr>
              <w:t xml:space="preserve"> </w:t>
            </w:r>
            <w:r>
              <w:rPr>
                <w:spacing w:val="-2"/>
                <w:sz w:val="26"/>
              </w:rPr>
              <w:t>работы</w:t>
            </w:r>
          </w:p>
        </w:tc>
        <w:tc>
          <w:tcPr>
            <w:tcW w:w="942" w:type="dxa"/>
          </w:tcPr>
          <w:p w:rsidR="00F142FC" w:rsidRPr="00124740" w:rsidRDefault="00124740" w:rsidP="00F142FC">
            <w:pPr>
              <w:pStyle w:val="TableParagraph"/>
              <w:spacing w:line="277" w:lineRule="exact"/>
              <w:ind w:left="4" w:right="1"/>
              <w:jc w:val="center"/>
              <w:rPr>
                <w:sz w:val="26"/>
              </w:rPr>
            </w:pPr>
            <w:r>
              <w:rPr>
                <w:spacing w:val="-5"/>
                <w:sz w:val="26"/>
              </w:rPr>
              <w:t>208</w:t>
            </w:r>
          </w:p>
        </w:tc>
      </w:tr>
      <w:tr w:rsidR="00F142FC" w:rsidTr="00F142FC">
        <w:trPr>
          <w:trHeight w:val="600"/>
        </w:trPr>
        <w:tc>
          <w:tcPr>
            <w:tcW w:w="1057" w:type="dxa"/>
          </w:tcPr>
          <w:p w:rsidR="00F142FC" w:rsidRDefault="00F142FC" w:rsidP="00F142FC">
            <w:pPr>
              <w:pStyle w:val="TableParagraph"/>
              <w:ind w:left="0"/>
              <w:rPr>
                <w:sz w:val="24"/>
              </w:rPr>
            </w:pPr>
          </w:p>
        </w:tc>
        <w:tc>
          <w:tcPr>
            <w:tcW w:w="7443" w:type="dxa"/>
          </w:tcPr>
          <w:p w:rsidR="00F142FC" w:rsidRDefault="00F142FC" w:rsidP="00F142FC">
            <w:pPr>
              <w:pStyle w:val="TableParagraph"/>
              <w:spacing w:line="298" w:lineRule="exact"/>
              <w:ind w:left="104"/>
              <w:rPr>
                <w:b/>
                <w:sz w:val="26"/>
              </w:rPr>
            </w:pPr>
            <w:r w:rsidRPr="005F3541">
              <w:rPr>
                <w:b/>
                <w:sz w:val="26"/>
              </w:rPr>
              <w:t xml:space="preserve">Организационный раздел части, формируемой участниками образовательных отношений </w:t>
            </w:r>
          </w:p>
        </w:tc>
        <w:tc>
          <w:tcPr>
            <w:tcW w:w="942" w:type="dxa"/>
          </w:tcPr>
          <w:p w:rsidR="00F142FC" w:rsidRPr="00124740" w:rsidRDefault="00124740" w:rsidP="00F142FC">
            <w:pPr>
              <w:pStyle w:val="TableParagraph"/>
              <w:spacing w:line="296" w:lineRule="exact"/>
              <w:ind w:left="4" w:right="1"/>
              <w:jc w:val="center"/>
              <w:rPr>
                <w:sz w:val="26"/>
              </w:rPr>
            </w:pPr>
            <w:r>
              <w:rPr>
                <w:sz w:val="26"/>
              </w:rPr>
              <w:t>210</w:t>
            </w:r>
          </w:p>
        </w:tc>
      </w:tr>
      <w:tr w:rsidR="00F142FC" w:rsidTr="00F142FC">
        <w:trPr>
          <w:trHeight w:val="301"/>
        </w:trPr>
        <w:tc>
          <w:tcPr>
            <w:tcW w:w="1057" w:type="dxa"/>
          </w:tcPr>
          <w:p w:rsidR="00F142FC" w:rsidRDefault="00F142FC" w:rsidP="00F142FC">
            <w:pPr>
              <w:pStyle w:val="TableParagraph"/>
              <w:spacing w:line="282" w:lineRule="exact"/>
              <w:ind w:left="105"/>
              <w:rPr>
                <w:b/>
                <w:sz w:val="26"/>
              </w:rPr>
            </w:pPr>
            <w:r>
              <w:rPr>
                <w:b/>
                <w:spacing w:val="-5"/>
                <w:sz w:val="26"/>
              </w:rPr>
              <w:t>IV</w:t>
            </w:r>
          </w:p>
        </w:tc>
        <w:tc>
          <w:tcPr>
            <w:tcW w:w="7443" w:type="dxa"/>
          </w:tcPr>
          <w:p w:rsidR="00F142FC" w:rsidRDefault="00F142FC" w:rsidP="00F142FC">
            <w:pPr>
              <w:pStyle w:val="TableParagraph"/>
              <w:spacing w:line="282" w:lineRule="exact"/>
              <w:ind w:left="104"/>
              <w:rPr>
                <w:b/>
                <w:sz w:val="26"/>
              </w:rPr>
            </w:pPr>
            <w:r w:rsidRPr="00F907D2">
              <w:rPr>
                <w:b/>
                <w:spacing w:val="-2"/>
                <w:sz w:val="26"/>
              </w:rPr>
              <w:t>Дополнительный раздел образовательной программы.</w:t>
            </w:r>
            <w:r>
              <w:rPr>
                <w:b/>
                <w:spacing w:val="-2"/>
                <w:sz w:val="26"/>
              </w:rPr>
              <w:t xml:space="preserve"> </w:t>
            </w:r>
            <w:r w:rsidRPr="00F907D2">
              <w:rPr>
                <w:b/>
                <w:spacing w:val="-2"/>
                <w:sz w:val="26"/>
              </w:rPr>
              <w:t>Краткая презентация Программы</w:t>
            </w:r>
          </w:p>
        </w:tc>
        <w:tc>
          <w:tcPr>
            <w:tcW w:w="942" w:type="dxa"/>
          </w:tcPr>
          <w:p w:rsidR="00F142FC" w:rsidRPr="00124740" w:rsidRDefault="00124740" w:rsidP="00F142FC">
            <w:pPr>
              <w:pStyle w:val="TableParagraph"/>
              <w:spacing w:line="282" w:lineRule="exact"/>
              <w:ind w:left="4" w:right="1"/>
              <w:jc w:val="center"/>
              <w:rPr>
                <w:sz w:val="26"/>
              </w:rPr>
            </w:pPr>
            <w:r>
              <w:rPr>
                <w:spacing w:val="-5"/>
                <w:sz w:val="26"/>
              </w:rPr>
              <w:t>211</w:t>
            </w:r>
          </w:p>
        </w:tc>
      </w:tr>
    </w:tbl>
    <w:p w:rsidR="000B53D9" w:rsidRDefault="000B53D9">
      <w:pPr>
        <w:spacing w:line="282" w:lineRule="exact"/>
        <w:jc w:val="center"/>
        <w:rPr>
          <w:sz w:val="26"/>
        </w:rPr>
        <w:sectPr w:rsidR="000B53D9" w:rsidSect="00BF5844">
          <w:pgSz w:w="11900" w:h="16840"/>
          <w:pgMar w:top="1191" w:right="851" w:bottom="1134" w:left="1701" w:header="276" w:footer="19" w:gutter="0"/>
          <w:cols w:space="720"/>
        </w:sectPr>
      </w:pPr>
    </w:p>
    <w:p w:rsidR="000B53D9" w:rsidRDefault="005F3541">
      <w:pPr>
        <w:spacing w:before="93"/>
        <w:ind w:left="102"/>
        <w:rPr>
          <w:b/>
          <w:sz w:val="26"/>
        </w:rPr>
      </w:pPr>
      <w:r>
        <w:rPr>
          <w:b/>
          <w:spacing w:val="-2"/>
          <w:sz w:val="26"/>
        </w:rPr>
        <w:lastRenderedPageBreak/>
        <w:t>Введение</w:t>
      </w:r>
    </w:p>
    <w:p w:rsidR="000B53D9" w:rsidRDefault="005F3541">
      <w:pPr>
        <w:pStyle w:val="a3"/>
        <w:spacing w:before="296"/>
        <w:ind w:left="102" w:right="333" w:firstLine="653"/>
      </w:pPr>
      <w:r>
        <w:rPr>
          <w:b/>
        </w:rPr>
        <w:t xml:space="preserve">Название программы: </w:t>
      </w:r>
      <w:r>
        <w:t>адаптированная</w:t>
      </w:r>
      <w:r>
        <w:rPr>
          <w:spacing w:val="40"/>
        </w:rPr>
        <w:t xml:space="preserve"> </w:t>
      </w:r>
      <w:r>
        <w:t>образовательная программа дошкольного образования для детей с тяжелыми нарушениями речи муниципального дошкольного образовательного учреждения «Детский сад</w:t>
      </w:r>
      <w:r>
        <w:rPr>
          <w:spacing w:val="40"/>
        </w:rPr>
        <w:t xml:space="preserve"> </w:t>
      </w:r>
      <w:r>
        <w:t>№ 31 с. Бессоновка</w:t>
      </w:r>
      <w:r>
        <w:rPr>
          <w:spacing w:val="40"/>
        </w:rPr>
        <w:t xml:space="preserve"> </w:t>
      </w:r>
      <w:r>
        <w:t>Белгородского района Белгородской области»</w:t>
      </w:r>
    </w:p>
    <w:p w:rsidR="000B53D9" w:rsidRDefault="000B53D9">
      <w:pPr>
        <w:pStyle w:val="a3"/>
        <w:spacing w:before="4"/>
        <w:ind w:left="0"/>
        <w:jc w:val="left"/>
      </w:pPr>
    </w:p>
    <w:p w:rsidR="000B53D9" w:rsidRDefault="005F3541">
      <w:pPr>
        <w:pStyle w:val="2"/>
        <w:spacing w:line="298" w:lineRule="exact"/>
        <w:ind w:left="102"/>
        <w:jc w:val="left"/>
      </w:pPr>
      <w:r>
        <w:t>Разработчики</w:t>
      </w:r>
      <w:r>
        <w:rPr>
          <w:spacing w:val="49"/>
        </w:rPr>
        <w:t xml:space="preserve"> </w:t>
      </w:r>
      <w:r>
        <w:rPr>
          <w:spacing w:val="-2"/>
        </w:rPr>
        <w:t>программы:</w:t>
      </w:r>
    </w:p>
    <w:p w:rsidR="000B53D9" w:rsidRDefault="005F3541">
      <w:pPr>
        <w:pStyle w:val="a3"/>
        <w:spacing w:line="298" w:lineRule="exact"/>
        <w:ind w:left="102"/>
        <w:jc w:val="left"/>
      </w:pPr>
      <w:r>
        <w:t>-Манаева</w:t>
      </w:r>
      <w:r>
        <w:rPr>
          <w:spacing w:val="-9"/>
        </w:rPr>
        <w:t xml:space="preserve"> </w:t>
      </w:r>
      <w:r>
        <w:t>С.В.</w:t>
      </w:r>
      <w:r>
        <w:rPr>
          <w:spacing w:val="45"/>
        </w:rPr>
        <w:t xml:space="preserve"> </w:t>
      </w:r>
      <w:r>
        <w:t>заведующий</w:t>
      </w:r>
      <w:r>
        <w:rPr>
          <w:spacing w:val="-10"/>
        </w:rPr>
        <w:t xml:space="preserve"> </w:t>
      </w:r>
      <w:r>
        <w:t>МДОУ,</w:t>
      </w:r>
      <w:r>
        <w:rPr>
          <w:spacing w:val="-8"/>
        </w:rPr>
        <w:t xml:space="preserve"> </w:t>
      </w:r>
      <w:r>
        <w:t>соответствие</w:t>
      </w:r>
      <w:r>
        <w:rPr>
          <w:spacing w:val="-9"/>
        </w:rPr>
        <w:t xml:space="preserve"> </w:t>
      </w:r>
      <w:r>
        <w:t>занимаемой</w:t>
      </w:r>
      <w:r>
        <w:rPr>
          <w:spacing w:val="-10"/>
        </w:rPr>
        <w:t xml:space="preserve"> </w:t>
      </w:r>
      <w:r>
        <w:rPr>
          <w:spacing w:val="-2"/>
        </w:rPr>
        <w:t>должности.</w:t>
      </w:r>
    </w:p>
    <w:p w:rsidR="000B53D9" w:rsidRDefault="005F3541">
      <w:pPr>
        <w:pStyle w:val="a3"/>
        <w:spacing w:line="298" w:lineRule="exact"/>
        <w:ind w:left="102"/>
        <w:jc w:val="left"/>
      </w:pPr>
      <w:r>
        <w:t>-Овсянникова</w:t>
      </w:r>
      <w:r>
        <w:rPr>
          <w:spacing w:val="-10"/>
        </w:rPr>
        <w:t xml:space="preserve"> </w:t>
      </w:r>
      <w:r>
        <w:t>А.В.</w:t>
      </w:r>
      <w:r>
        <w:rPr>
          <w:spacing w:val="-8"/>
        </w:rPr>
        <w:t xml:space="preserve"> </w:t>
      </w:r>
      <w:r>
        <w:t>-</w:t>
      </w:r>
      <w:r>
        <w:rPr>
          <w:spacing w:val="-9"/>
        </w:rPr>
        <w:t xml:space="preserve"> </w:t>
      </w:r>
      <w:r>
        <w:t>старший</w:t>
      </w:r>
      <w:r>
        <w:rPr>
          <w:spacing w:val="-13"/>
        </w:rPr>
        <w:t xml:space="preserve"> </w:t>
      </w:r>
      <w:r>
        <w:t>воспитатель,</w:t>
      </w:r>
      <w:r>
        <w:rPr>
          <w:spacing w:val="-16"/>
        </w:rPr>
        <w:t xml:space="preserve"> </w:t>
      </w:r>
      <w:r>
        <w:t>высшая</w:t>
      </w:r>
      <w:r>
        <w:rPr>
          <w:spacing w:val="51"/>
        </w:rPr>
        <w:t xml:space="preserve"> </w:t>
      </w:r>
      <w:r>
        <w:t>квалификационная</w:t>
      </w:r>
      <w:r>
        <w:rPr>
          <w:spacing w:val="-10"/>
        </w:rPr>
        <w:t xml:space="preserve"> </w:t>
      </w:r>
      <w:r>
        <w:rPr>
          <w:spacing w:val="-2"/>
        </w:rPr>
        <w:t>категория;</w:t>
      </w:r>
    </w:p>
    <w:p w:rsidR="000B53D9" w:rsidRDefault="005F3541">
      <w:pPr>
        <w:pStyle w:val="a3"/>
        <w:spacing w:line="298" w:lineRule="exact"/>
        <w:ind w:left="102"/>
        <w:jc w:val="left"/>
      </w:pPr>
      <w:r>
        <w:t>-Пономар</w:t>
      </w:r>
      <w:r w:rsidR="000D5F3D">
        <w:t>е</w:t>
      </w:r>
      <w:r>
        <w:t>ва</w:t>
      </w:r>
      <w:r>
        <w:rPr>
          <w:spacing w:val="-8"/>
        </w:rPr>
        <w:t xml:space="preserve"> </w:t>
      </w:r>
      <w:r>
        <w:t>В.Н.</w:t>
      </w:r>
      <w:r>
        <w:rPr>
          <w:spacing w:val="48"/>
        </w:rPr>
        <w:t xml:space="preserve"> </w:t>
      </w:r>
      <w:r>
        <w:t>-</w:t>
      </w:r>
      <w:r>
        <w:rPr>
          <w:spacing w:val="-8"/>
        </w:rPr>
        <w:t xml:space="preserve"> </w:t>
      </w:r>
      <w:r>
        <w:t>педагог-</w:t>
      </w:r>
      <w:r>
        <w:rPr>
          <w:spacing w:val="-2"/>
        </w:rPr>
        <w:t>психолог;</w:t>
      </w:r>
    </w:p>
    <w:p w:rsidR="000B53D9" w:rsidRDefault="005F3541">
      <w:pPr>
        <w:pStyle w:val="a3"/>
        <w:spacing w:before="4" w:line="298" w:lineRule="exact"/>
        <w:ind w:left="102"/>
        <w:jc w:val="left"/>
      </w:pPr>
      <w:r>
        <w:t>-</w:t>
      </w:r>
      <w:proofErr w:type="spellStart"/>
      <w:r>
        <w:t>Щипотина</w:t>
      </w:r>
      <w:proofErr w:type="spellEnd"/>
      <w:r>
        <w:rPr>
          <w:spacing w:val="-12"/>
        </w:rPr>
        <w:t xml:space="preserve"> </w:t>
      </w:r>
      <w:r>
        <w:t>Н.С.</w:t>
      </w:r>
      <w:r>
        <w:rPr>
          <w:spacing w:val="46"/>
        </w:rPr>
        <w:t xml:space="preserve"> </w:t>
      </w:r>
      <w:r>
        <w:t>-</w:t>
      </w:r>
      <w:r>
        <w:rPr>
          <w:spacing w:val="-10"/>
        </w:rPr>
        <w:t xml:space="preserve"> </w:t>
      </w:r>
      <w:r>
        <w:t>учитель-логопед,</w:t>
      </w:r>
      <w:r>
        <w:rPr>
          <w:spacing w:val="-9"/>
        </w:rPr>
        <w:t xml:space="preserve"> </w:t>
      </w:r>
      <w:r>
        <w:t>высшая</w:t>
      </w:r>
      <w:r>
        <w:rPr>
          <w:spacing w:val="-13"/>
        </w:rPr>
        <w:t xml:space="preserve"> </w:t>
      </w:r>
      <w:r>
        <w:t>квалификационная</w:t>
      </w:r>
      <w:r>
        <w:rPr>
          <w:spacing w:val="-9"/>
        </w:rPr>
        <w:t xml:space="preserve"> </w:t>
      </w:r>
      <w:r>
        <w:rPr>
          <w:spacing w:val="-2"/>
        </w:rPr>
        <w:t>категория;</w:t>
      </w:r>
    </w:p>
    <w:p w:rsidR="000B53D9" w:rsidRDefault="005F3541">
      <w:pPr>
        <w:pStyle w:val="a3"/>
        <w:spacing w:line="298" w:lineRule="exact"/>
        <w:ind w:left="102"/>
        <w:jc w:val="left"/>
      </w:pPr>
      <w:r>
        <w:rPr>
          <w:spacing w:val="-2"/>
        </w:rPr>
        <w:t>-</w:t>
      </w:r>
      <w:proofErr w:type="spellStart"/>
      <w:r>
        <w:rPr>
          <w:spacing w:val="-2"/>
        </w:rPr>
        <w:t>Бузакова</w:t>
      </w:r>
      <w:proofErr w:type="spellEnd"/>
      <w:r>
        <w:rPr>
          <w:spacing w:val="-10"/>
        </w:rPr>
        <w:t xml:space="preserve"> </w:t>
      </w:r>
      <w:r>
        <w:rPr>
          <w:spacing w:val="-2"/>
        </w:rPr>
        <w:t>А.И.–</w:t>
      </w:r>
      <w:r>
        <w:rPr>
          <w:spacing w:val="-9"/>
        </w:rPr>
        <w:t xml:space="preserve"> </w:t>
      </w:r>
      <w:r>
        <w:rPr>
          <w:spacing w:val="-2"/>
        </w:rPr>
        <w:t>музыкальный</w:t>
      </w:r>
      <w:r>
        <w:rPr>
          <w:spacing w:val="-8"/>
        </w:rPr>
        <w:t xml:space="preserve"> </w:t>
      </w:r>
      <w:r>
        <w:rPr>
          <w:spacing w:val="-2"/>
        </w:rPr>
        <w:t>руководитель,</w:t>
      </w:r>
      <w:r>
        <w:rPr>
          <w:spacing w:val="-10"/>
        </w:rPr>
        <w:t xml:space="preserve"> </w:t>
      </w:r>
      <w:r>
        <w:rPr>
          <w:spacing w:val="-2"/>
        </w:rPr>
        <w:t>высшая</w:t>
      </w:r>
      <w:r>
        <w:rPr>
          <w:spacing w:val="-7"/>
        </w:rPr>
        <w:t xml:space="preserve"> </w:t>
      </w:r>
      <w:r>
        <w:rPr>
          <w:spacing w:val="-2"/>
        </w:rPr>
        <w:t>квалификационная</w:t>
      </w:r>
      <w:r>
        <w:rPr>
          <w:spacing w:val="-13"/>
        </w:rPr>
        <w:t xml:space="preserve"> </w:t>
      </w:r>
      <w:r>
        <w:rPr>
          <w:spacing w:val="-2"/>
        </w:rPr>
        <w:t>категория.</w:t>
      </w:r>
    </w:p>
    <w:p w:rsidR="000B53D9" w:rsidRDefault="005F3541">
      <w:pPr>
        <w:pStyle w:val="a3"/>
        <w:spacing w:line="298" w:lineRule="exact"/>
        <w:ind w:left="102"/>
        <w:jc w:val="left"/>
      </w:pPr>
      <w:r>
        <w:t>-</w:t>
      </w:r>
      <w:proofErr w:type="spellStart"/>
      <w:r>
        <w:t>Вергелес</w:t>
      </w:r>
      <w:proofErr w:type="spellEnd"/>
      <w:r>
        <w:rPr>
          <w:spacing w:val="-4"/>
        </w:rPr>
        <w:t xml:space="preserve"> </w:t>
      </w:r>
      <w:r>
        <w:t>И.В.</w:t>
      </w:r>
      <w:r>
        <w:rPr>
          <w:spacing w:val="-1"/>
        </w:rPr>
        <w:t xml:space="preserve"> </w:t>
      </w:r>
      <w:r>
        <w:t>–</w:t>
      </w:r>
      <w:r>
        <w:rPr>
          <w:spacing w:val="-3"/>
        </w:rPr>
        <w:t xml:space="preserve"> </w:t>
      </w:r>
      <w:r>
        <w:rPr>
          <w:spacing w:val="-2"/>
        </w:rPr>
        <w:t>медсестра</w:t>
      </w:r>
    </w:p>
    <w:p w:rsidR="000B53D9" w:rsidRDefault="005F3541">
      <w:pPr>
        <w:pStyle w:val="a3"/>
        <w:ind w:left="102" w:right="336"/>
      </w:pPr>
      <w:r>
        <w:rPr>
          <w:b/>
        </w:rPr>
        <w:t>Исполнители программы:</w:t>
      </w:r>
      <w:r>
        <w:rPr>
          <w:b/>
          <w:spacing w:val="40"/>
        </w:rPr>
        <w:t xml:space="preserve"> </w:t>
      </w:r>
      <w:r>
        <w:t>педагогический коллектив муниципального дошкольного образовательного учреждения</w:t>
      </w:r>
      <w:r>
        <w:rPr>
          <w:spacing w:val="40"/>
        </w:rPr>
        <w:t xml:space="preserve"> </w:t>
      </w:r>
      <w:r>
        <w:t>«Детский сад</w:t>
      </w:r>
      <w:r>
        <w:rPr>
          <w:spacing w:val="40"/>
        </w:rPr>
        <w:t xml:space="preserve"> </w:t>
      </w:r>
      <w:r>
        <w:t>№ 31 с. Бессоновка Белгородского района Белгородской области», обучающиеся дошкольного учреждения, родители (законные представители)</w:t>
      </w:r>
    </w:p>
    <w:p w:rsidR="000B53D9" w:rsidRDefault="000B53D9">
      <w:pPr>
        <w:sectPr w:rsidR="000B53D9" w:rsidSect="00BF5844">
          <w:pgSz w:w="11900" w:h="16840"/>
          <w:pgMar w:top="1191" w:right="851" w:bottom="1134" w:left="1701" w:header="276" w:footer="19" w:gutter="0"/>
          <w:cols w:space="720"/>
        </w:sectPr>
      </w:pPr>
    </w:p>
    <w:p w:rsidR="000B53D9" w:rsidRDefault="005F3541" w:rsidP="00060F64">
      <w:pPr>
        <w:pStyle w:val="a5"/>
        <w:numPr>
          <w:ilvl w:val="0"/>
          <w:numId w:val="93"/>
        </w:numPr>
        <w:tabs>
          <w:tab w:val="left" w:pos="298"/>
        </w:tabs>
        <w:spacing w:before="93"/>
        <w:ind w:hanging="196"/>
        <w:jc w:val="both"/>
        <w:rPr>
          <w:b/>
          <w:sz w:val="24"/>
        </w:rPr>
      </w:pPr>
      <w:r>
        <w:rPr>
          <w:b/>
          <w:sz w:val="26"/>
        </w:rPr>
        <w:lastRenderedPageBreak/>
        <w:t>ЦЕЛЕВОЙ</w:t>
      </w:r>
      <w:r>
        <w:rPr>
          <w:b/>
          <w:spacing w:val="-17"/>
          <w:sz w:val="26"/>
        </w:rPr>
        <w:t xml:space="preserve"> </w:t>
      </w:r>
      <w:r>
        <w:rPr>
          <w:b/>
          <w:spacing w:val="-2"/>
          <w:sz w:val="26"/>
        </w:rPr>
        <w:t>РАЗДЕЛ</w:t>
      </w:r>
    </w:p>
    <w:p w:rsidR="000B53D9" w:rsidRDefault="005F3541">
      <w:pPr>
        <w:spacing w:before="4" w:line="298" w:lineRule="exact"/>
        <w:ind w:left="102"/>
        <w:jc w:val="both"/>
        <w:rPr>
          <w:b/>
          <w:sz w:val="26"/>
        </w:rPr>
      </w:pPr>
      <w:r>
        <w:rPr>
          <w:b/>
          <w:spacing w:val="-2"/>
          <w:sz w:val="26"/>
        </w:rPr>
        <w:t>Обязательная</w:t>
      </w:r>
      <w:r>
        <w:rPr>
          <w:b/>
          <w:spacing w:val="6"/>
          <w:sz w:val="26"/>
        </w:rPr>
        <w:t xml:space="preserve"> </w:t>
      </w:r>
      <w:r>
        <w:rPr>
          <w:b/>
          <w:spacing w:val="-4"/>
          <w:sz w:val="26"/>
        </w:rPr>
        <w:t>часть</w:t>
      </w:r>
    </w:p>
    <w:p w:rsidR="000B53D9" w:rsidRDefault="005F3541" w:rsidP="00060F64">
      <w:pPr>
        <w:pStyle w:val="a5"/>
        <w:numPr>
          <w:ilvl w:val="1"/>
          <w:numId w:val="93"/>
        </w:numPr>
        <w:tabs>
          <w:tab w:val="left" w:pos="560"/>
        </w:tabs>
        <w:spacing w:line="295" w:lineRule="exact"/>
        <w:ind w:left="560" w:hanging="458"/>
        <w:rPr>
          <w:b/>
          <w:sz w:val="26"/>
        </w:rPr>
      </w:pPr>
      <w:r>
        <w:rPr>
          <w:b/>
          <w:spacing w:val="-2"/>
          <w:sz w:val="26"/>
        </w:rPr>
        <w:t>Пояснительная записка</w:t>
      </w:r>
    </w:p>
    <w:p w:rsidR="000B53D9" w:rsidRDefault="005F3541">
      <w:pPr>
        <w:pStyle w:val="a3"/>
        <w:ind w:left="102" w:right="327" w:firstLine="393"/>
      </w:pPr>
      <w:r>
        <w:t>Федеральная адаптированная образовательная программа дошкольного образования</w:t>
      </w:r>
      <w:r>
        <w:rPr>
          <w:spacing w:val="-12"/>
        </w:rPr>
        <w:t xml:space="preserve"> </w:t>
      </w:r>
      <w:r>
        <w:t>для</w:t>
      </w:r>
      <w:r>
        <w:rPr>
          <w:spacing w:val="-12"/>
        </w:rPr>
        <w:t xml:space="preserve"> </w:t>
      </w:r>
      <w:r>
        <w:t>обучающихся</w:t>
      </w:r>
      <w:r>
        <w:rPr>
          <w:spacing w:val="-12"/>
        </w:rPr>
        <w:t xml:space="preserve"> </w:t>
      </w:r>
      <w:r>
        <w:t>с</w:t>
      </w:r>
      <w:r>
        <w:rPr>
          <w:spacing w:val="-13"/>
        </w:rPr>
        <w:t xml:space="preserve"> </w:t>
      </w:r>
      <w:r>
        <w:t>тяжёлыми</w:t>
      </w:r>
      <w:r>
        <w:rPr>
          <w:spacing w:val="-9"/>
        </w:rPr>
        <w:t xml:space="preserve"> </w:t>
      </w:r>
      <w:r>
        <w:t>нарушениями</w:t>
      </w:r>
      <w:r>
        <w:rPr>
          <w:spacing w:val="-12"/>
        </w:rPr>
        <w:t xml:space="preserve"> </w:t>
      </w:r>
      <w:r>
        <w:t>речи</w:t>
      </w:r>
      <w:r>
        <w:rPr>
          <w:spacing w:val="-13"/>
        </w:rPr>
        <w:t xml:space="preserve"> </w:t>
      </w:r>
      <w:r>
        <w:t>(далее</w:t>
      </w:r>
      <w:r>
        <w:rPr>
          <w:spacing w:val="-7"/>
        </w:rPr>
        <w:t xml:space="preserve"> </w:t>
      </w:r>
      <w:r>
        <w:t>-</w:t>
      </w:r>
      <w:r>
        <w:rPr>
          <w:spacing w:val="-13"/>
        </w:rPr>
        <w:t xml:space="preserve"> </w:t>
      </w:r>
      <w:r>
        <w:t xml:space="preserve">Программа) разработана в соответствии с </w:t>
      </w:r>
      <w:hyperlink r:id="rId13">
        <w:r>
          <w:rPr>
            <w:color w:val="0F6BBD"/>
          </w:rPr>
          <w:t>Порядком</w:t>
        </w:r>
      </w:hyperlink>
      <w:r>
        <w:rPr>
          <w:color w:val="0F6BBD"/>
        </w:rPr>
        <w:t xml:space="preserve"> </w:t>
      </w:r>
      <w:r>
        <w:t xml:space="preserve">разработки и утверждения федеральных основных общеобразовательных, утвержденным </w:t>
      </w:r>
      <w:hyperlink r:id="rId14">
        <w:r>
          <w:rPr>
            <w:color w:val="0F6BBD"/>
          </w:rPr>
          <w:t>приказом</w:t>
        </w:r>
      </w:hyperlink>
      <w:r>
        <w:rPr>
          <w:color w:val="0F6BBD"/>
        </w:rPr>
        <w:t xml:space="preserve"> </w:t>
      </w:r>
      <w:r>
        <w:t>Министерства просвещения</w:t>
      </w:r>
      <w:r>
        <w:rPr>
          <w:spacing w:val="-17"/>
        </w:rPr>
        <w:t xml:space="preserve"> </w:t>
      </w:r>
      <w:r>
        <w:t>Российской</w:t>
      </w:r>
      <w:r>
        <w:rPr>
          <w:spacing w:val="-16"/>
        </w:rPr>
        <w:t xml:space="preserve"> </w:t>
      </w:r>
      <w:r>
        <w:t>Федерации</w:t>
      </w:r>
      <w:r>
        <w:rPr>
          <w:spacing w:val="-16"/>
        </w:rPr>
        <w:t xml:space="preserve"> </w:t>
      </w:r>
      <w:r>
        <w:t>от</w:t>
      </w:r>
      <w:r>
        <w:rPr>
          <w:spacing w:val="-16"/>
        </w:rPr>
        <w:t xml:space="preserve"> </w:t>
      </w:r>
      <w:r>
        <w:t>30</w:t>
      </w:r>
      <w:r>
        <w:rPr>
          <w:spacing w:val="-17"/>
        </w:rPr>
        <w:t xml:space="preserve"> </w:t>
      </w:r>
      <w:r>
        <w:t>сентября</w:t>
      </w:r>
      <w:r>
        <w:rPr>
          <w:spacing w:val="-16"/>
        </w:rPr>
        <w:t xml:space="preserve"> </w:t>
      </w:r>
      <w:r>
        <w:t>2022</w:t>
      </w:r>
      <w:r>
        <w:rPr>
          <w:spacing w:val="-6"/>
        </w:rPr>
        <w:t xml:space="preserve"> </w:t>
      </w:r>
      <w:r>
        <w:t>г.</w:t>
      </w:r>
      <w:r>
        <w:rPr>
          <w:spacing w:val="-16"/>
        </w:rPr>
        <w:t xml:space="preserve"> </w:t>
      </w:r>
      <w:r>
        <w:t>N</w:t>
      </w:r>
      <w:r>
        <w:rPr>
          <w:spacing w:val="-5"/>
        </w:rPr>
        <w:t xml:space="preserve"> </w:t>
      </w:r>
      <w:r>
        <w:t>874</w:t>
      </w:r>
      <w:r>
        <w:rPr>
          <w:spacing w:val="-17"/>
        </w:rPr>
        <w:t xml:space="preserve"> </w:t>
      </w:r>
      <w:r>
        <w:t>(зарегистрирован Министерством юстиции Российской Федерации 2 ноября 2022 г., регистрационный N</w:t>
      </w:r>
      <w:r>
        <w:rPr>
          <w:spacing w:val="-1"/>
        </w:rPr>
        <w:t xml:space="preserve"> </w:t>
      </w:r>
      <w:r>
        <w:t xml:space="preserve">70809) и </w:t>
      </w:r>
      <w:hyperlink r:id="rId15">
        <w:r>
          <w:rPr>
            <w:color w:val="0F6BBD"/>
          </w:rPr>
          <w:t>Федеральным государственным образовательным</w:t>
        </w:r>
      </w:hyperlink>
      <w:r>
        <w:rPr>
          <w:color w:val="0F6BBD"/>
        </w:rPr>
        <w:t xml:space="preserve"> </w:t>
      </w:r>
      <w:hyperlink r:id="rId16">
        <w:r>
          <w:rPr>
            <w:color w:val="0F6BBD"/>
          </w:rPr>
          <w:t>стандартом</w:t>
        </w:r>
      </w:hyperlink>
      <w:r>
        <w:rPr>
          <w:color w:val="0F6BBD"/>
        </w:rPr>
        <w:t xml:space="preserve"> </w:t>
      </w:r>
      <w:r>
        <w:t>дошкольного образования</w:t>
      </w:r>
      <w:r>
        <w:rPr>
          <w:spacing w:val="40"/>
        </w:rPr>
        <w:t xml:space="preserve"> </w:t>
      </w:r>
      <w:r>
        <w:t>(далее - Стандарт).</w:t>
      </w:r>
    </w:p>
    <w:p w:rsidR="000B53D9" w:rsidRDefault="005F3541">
      <w:pPr>
        <w:pStyle w:val="a3"/>
        <w:spacing w:before="1"/>
        <w:ind w:left="102" w:right="342"/>
      </w:pPr>
      <w:hyperlink r:id="rId17">
        <w:r>
          <w:rPr>
            <w:color w:val="0F6BBD"/>
          </w:rPr>
          <w:t>Стандарт</w:t>
        </w:r>
      </w:hyperlink>
      <w:r>
        <w:rPr>
          <w:color w:val="0F6BBD"/>
          <w:spacing w:val="-9"/>
        </w:rPr>
        <w:t xml:space="preserve"> </w:t>
      </w:r>
      <w:r>
        <w:t>определяет</w:t>
      </w:r>
      <w:r>
        <w:rPr>
          <w:spacing w:val="-10"/>
        </w:rPr>
        <w:t xml:space="preserve"> </w:t>
      </w:r>
      <w:r>
        <w:t>инвариантные</w:t>
      </w:r>
      <w:r>
        <w:rPr>
          <w:spacing w:val="-11"/>
        </w:rPr>
        <w:t xml:space="preserve"> </w:t>
      </w:r>
      <w:r>
        <w:t>цели</w:t>
      </w:r>
      <w:r>
        <w:rPr>
          <w:spacing w:val="-15"/>
        </w:rPr>
        <w:t xml:space="preserve"> </w:t>
      </w:r>
      <w:r>
        <w:t>и</w:t>
      </w:r>
      <w:r>
        <w:rPr>
          <w:spacing w:val="-15"/>
        </w:rPr>
        <w:t xml:space="preserve"> </w:t>
      </w:r>
      <w:r>
        <w:t>ориентиры</w:t>
      </w:r>
      <w:r>
        <w:rPr>
          <w:spacing w:val="-12"/>
        </w:rPr>
        <w:t xml:space="preserve"> </w:t>
      </w:r>
      <w:r>
        <w:t>разработки</w:t>
      </w:r>
      <w:r>
        <w:rPr>
          <w:spacing w:val="-11"/>
        </w:rPr>
        <w:t xml:space="preserve"> </w:t>
      </w:r>
      <w:r>
        <w:t>адаптированных основных образовательных программ дошкольного образования, а Программа предоставляет примеры вариативных способов и средств их достижения.</w:t>
      </w:r>
    </w:p>
    <w:p w:rsidR="000B53D9" w:rsidRDefault="005F3541">
      <w:pPr>
        <w:pStyle w:val="a3"/>
        <w:ind w:left="102" w:right="332" w:firstLine="461"/>
      </w:pPr>
      <w:r>
        <w:t>Программа является документом, в соответствии с которым организация, осуществляет образовательную деятельность на</w:t>
      </w:r>
      <w:r>
        <w:rPr>
          <w:spacing w:val="-1"/>
        </w:rPr>
        <w:t xml:space="preserve"> </w:t>
      </w:r>
      <w:r>
        <w:t>уровне дошкольного образования (далее - Организация) самостоятельно разрабатывает и утверждает адаптированную образовательную программу дошкольного образования (далее - АОП ДО) для обучающихся раннего и дошкольного возраста с тяжёлыми нарушениями речи (далее - ТНР).</w:t>
      </w:r>
    </w:p>
    <w:p w:rsidR="000B53D9" w:rsidRDefault="005F3541">
      <w:pPr>
        <w:pStyle w:val="a3"/>
        <w:ind w:left="102" w:right="343" w:firstLine="393"/>
      </w:pPr>
      <w:r>
        <w:t>Нормативно-правовой основой для разработки Программы являются следующие нормативно-правовые документы:</w:t>
      </w:r>
    </w:p>
    <w:p w:rsidR="000B53D9" w:rsidRDefault="005F3541" w:rsidP="00060F64">
      <w:pPr>
        <w:pStyle w:val="a5"/>
        <w:numPr>
          <w:ilvl w:val="0"/>
          <w:numId w:val="92"/>
        </w:numPr>
        <w:tabs>
          <w:tab w:val="left" w:pos="298"/>
        </w:tabs>
        <w:ind w:right="340" w:firstLine="0"/>
        <w:rPr>
          <w:sz w:val="26"/>
        </w:rPr>
      </w:pPr>
      <w:r>
        <w:rPr>
          <w:sz w:val="26"/>
        </w:rPr>
        <w:t xml:space="preserve">Федеральный закон от 29.12.2012 г. №273-ФЗ «Об образовании в Российской </w:t>
      </w:r>
      <w:r>
        <w:rPr>
          <w:spacing w:val="-2"/>
          <w:sz w:val="26"/>
        </w:rPr>
        <w:t>Федерации»;</w:t>
      </w:r>
    </w:p>
    <w:p w:rsidR="000B53D9" w:rsidRDefault="005F3541" w:rsidP="00060F64">
      <w:pPr>
        <w:pStyle w:val="a5"/>
        <w:numPr>
          <w:ilvl w:val="0"/>
          <w:numId w:val="92"/>
        </w:numPr>
        <w:tabs>
          <w:tab w:val="left" w:pos="250"/>
        </w:tabs>
        <w:spacing w:line="242" w:lineRule="auto"/>
        <w:ind w:right="338" w:firstLine="0"/>
        <w:rPr>
          <w:sz w:val="26"/>
        </w:rPr>
      </w:pPr>
      <w:r>
        <w:rPr>
          <w:sz w:val="26"/>
        </w:rPr>
        <w:t>Федеральный</w:t>
      </w:r>
      <w:r>
        <w:rPr>
          <w:spacing w:val="-8"/>
          <w:sz w:val="26"/>
        </w:rPr>
        <w:t xml:space="preserve"> </w:t>
      </w:r>
      <w:r>
        <w:rPr>
          <w:sz w:val="26"/>
        </w:rPr>
        <w:t>закон</w:t>
      </w:r>
      <w:r>
        <w:rPr>
          <w:spacing w:val="-8"/>
          <w:sz w:val="26"/>
        </w:rPr>
        <w:t xml:space="preserve"> </w:t>
      </w:r>
      <w:r>
        <w:rPr>
          <w:sz w:val="26"/>
        </w:rPr>
        <w:t>от</w:t>
      </w:r>
      <w:r>
        <w:rPr>
          <w:spacing w:val="-6"/>
          <w:sz w:val="26"/>
        </w:rPr>
        <w:t xml:space="preserve"> </w:t>
      </w:r>
      <w:r>
        <w:rPr>
          <w:sz w:val="26"/>
        </w:rPr>
        <w:t>24.11.1995</w:t>
      </w:r>
      <w:r>
        <w:rPr>
          <w:spacing w:val="-8"/>
          <w:sz w:val="26"/>
        </w:rPr>
        <w:t xml:space="preserve"> </w:t>
      </w:r>
      <w:r>
        <w:rPr>
          <w:sz w:val="26"/>
        </w:rPr>
        <w:t>г.</w:t>
      </w:r>
      <w:r>
        <w:rPr>
          <w:spacing w:val="-11"/>
          <w:sz w:val="26"/>
        </w:rPr>
        <w:t xml:space="preserve"> </w:t>
      </w:r>
      <w:r>
        <w:rPr>
          <w:sz w:val="26"/>
        </w:rPr>
        <w:t>№181-ФЗ</w:t>
      </w:r>
      <w:r>
        <w:rPr>
          <w:spacing w:val="-8"/>
          <w:sz w:val="26"/>
        </w:rPr>
        <w:t xml:space="preserve"> </w:t>
      </w:r>
      <w:r>
        <w:rPr>
          <w:sz w:val="26"/>
        </w:rPr>
        <w:t>«О</w:t>
      </w:r>
      <w:r>
        <w:rPr>
          <w:spacing w:val="-8"/>
          <w:sz w:val="26"/>
        </w:rPr>
        <w:t xml:space="preserve"> </w:t>
      </w:r>
      <w:r>
        <w:rPr>
          <w:sz w:val="26"/>
        </w:rPr>
        <w:t>социальной</w:t>
      </w:r>
      <w:r>
        <w:rPr>
          <w:spacing w:val="-7"/>
          <w:sz w:val="26"/>
        </w:rPr>
        <w:t xml:space="preserve"> </w:t>
      </w:r>
      <w:r>
        <w:rPr>
          <w:sz w:val="26"/>
        </w:rPr>
        <w:t>защите</w:t>
      </w:r>
      <w:r>
        <w:rPr>
          <w:spacing w:val="-13"/>
          <w:sz w:val="26"/>
        </w:rPr>
        <w:t xml:space="preserve"> </w:t>
      </w:r>
      <w:r>
        <w:rPr>
          <w:sz w:val="26"/>
        </w:rPr>
        <w:t>инвалидов</w:t>
      </w:r>
      <w:r>
        <w:rPr>
          <w:spacing w:val="-11"/>
          <w:sz w:val="26"/>
        </w:rPr>
        <w:t xml:space="preserve"> </w:t>
      </w:r>
      <w:r>
        <w:rPr>
          <w:sz w:val="26"/>
        </w:rPr>
        <w:t>в Российской Федерации»;</w:t>
      </w:r>
    </w:p>
    <w:p w:rsidR="000B53D9" w:rsidRDefault="005F3541" w:rsidP="00060F64">
      <w:pPr>
        <w:pStyle w:val="a5"/>
        <w:numPr>
          <w:ilvl w:val="0"/>
          <w:numId w:val="92"/>
        </w:numPr>
        <w:tabs>
          <w:tab w:val="left" w:pos="312"/>
        </w:tabs>
        <w:ind w:right="333" w:firstLine="0"/>
        <w:rPr>
          <w:sz w:val="26"/>
        </w:rPr>
      </w:pPr>
      <w:r>
        <w:rPr>
          <w:sz w:val="26"/>
        </w:rPr>
        <w:t>Федеральный закон от 24.07.1998 г. №124-ФЗ «Об основных гарантиях прав ребенка в Российской Федерации»;</w:t>
      </w:r>
    </w:p>
    <w:p w:rsidR="000B53D9" w:rsidRDefault="005F3541" w:rsidP="00060F64">
      <w:pPr>
        <w:pStyle w:val="a5"/>
        <w:numPr>
          <w:ilvl w:val="0"/>
          <w:numId w:val="92"/>
        </w:numPr>
        <w:tabs>
          <w:tab w:val="left" w:pos="255"/>
        </w:tabs>
        <w:ind w:right="335" w:firstLine="0"/>
        <w:rPr>
          <w:sz w:val="26"/>
        </w:rPr>
      </w:pPr>
      <w:r>
        <w:rPr>
          <w:sz w:val="26"/>
        </w:rPr>
        <w:t>Федеральный</w:t>
      </w:r>
      <w:r>
        <w:rPr>
          <w:spacing w:val="-4"/>
          <w:sz w:val="26"/>
        </w:rPr>
        <w:t xml:space="preserve"> </w:t>
      </w:r>
      <w:r>
        <w:rPr>
          <w:sz w:val="26"/>
        </w:rPr>
        <w:t>закон</w:t>
      </w:r>
      <w:r>
        <w:rPr>
          <w:spacing w:val="-4"/>
          <w:sz w:val="26"/>
        </w:rPr>
        <w:t xml:space="preserve"> </w:t>
      </w:r>
      <w:r>
        <w:rPr>
          <w:sz w:val="26"/>
        </w:rPr>
        <w:t>от</w:t>
      </w:r>
      <w:r>
        <w:rPr>
          <w:spacing w:val="-7"/>
          <w:sz w:val="26"/>
        </w:rPr>
        <w:t xml:space="preserve"> </w:t>
      </w:r>
      <w:r>
        <w:rPr>
          <w:sz w:val="26"/>
        </w:rPr>
        <w:t>01.12.2014.</w:t>
      </w:r>
      <w:r>
        <w:rPr>
          <w:spacing w:val="-10"/>
          <w:sz w:val="26"/>
        </w:rPr>
        <w:t xml:space="preserve"> </w:t>
      </w:r>
      <w:r>
        <w:rPr>
          <w:sz w:val="26"/>
        </w:rPr>
        <w:t>№419-ФЗ</w:t>
      </w:r>
      <w:r>
        <w:rPr>
          <w:spacing w:val="-5"/>
          <w:sz w:val="26"/>
        </w:rPr>
        <w:t xml:space="preserve"> </w:t>
      </w:r>
      <w:r>
        <w:rPr>
          <w:sz w:val="26"/>
        </w:rPr>
        <w:t>«О</w:t>
      </w:r>
      <w:r>
        <w:rPr>
          <w:spacing w:val="-8"/>
          <w:sz w:val="26"/>
        </w:rPr>
        <w:t xml:space="preserve"> </w:t>
      </w:r>
      <w:r>
        <w:rPr>
          <w:sz w:val="26"/>
        </w:rPr>
        <w:t>внесении</w:t>
      </w:r>
      <w:r>
        <w:rPr>
          <w:spacing w:val="-4"/>
          <w:sz w:val="26"/>
        </w:rPr>
        <w:t xml:space="preserve"> </w:t>
      </w:r>
      <w:r>
        <w:rPr>
          <w:sz w:val="26"/>
        </w:rPr>
        <w:t>изменений</w:t>
      </w:r>
      <w:r>
        <w:rPr>
          <w:spacing w:val="-8"/>
          <w:sz w:val="26"/>
        </w:rPr>
        <w:t xml:space="preserve"> </w:t>
      </w:r>
      <w:r>
        <w:rPr>
          <w:sz w:val="26"/>
        </w:rPr>
        <w:t>в</w:t>
      </w:r>
      <w:r>
        <w:rPr>
          <w:spacing w:val="-7"/>
          <w:sz w:val="26"/>
        </w:rPr>
        <w:t xml:space="preserve"> </w:t>
      </w:r>
      <w:r>
        <w:rPr>
          <w:sz w:val="26"/>
        </w:rPr>
        <w:t>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0B53D9" w:rsidRDefault="005F3541" w:rsidP="00060F64">
      <w:pPr>
        <w:pStyle w:val="a5"/>
        <w:numPr>
          <w:ilvl w:val="0"/>
          <w:numId w:val="92"/>
        </w:numPr>
        <w:tabs>
          <w:tab w:val="left" w:pos="317"/>
        </w:tabs>
        <w:spacing w:line="242" w:lineRule="auto"/>
        <w:ind w:right="341" w:firstLine="0"/>
        <w:rPr>
          <w:sz w:val="26"/>
        </w:rPr>
      </w:pPr>
      <w:r>
        <w:rPr>
          <w:sz w:val="26"/>
        </w:rPr>
        <w:t>Указ Президента РФ от 1 июня 2012 г. № 761 «О Национальной стратегии действий в интересах детей на 2012-2017 годы»;</w:t>
      </w:r>
    </w:p>
    <w:p w:rsidR="000B53D9" w:rsidRDefault="005F3541" w:rsidP="00060F64">
      <w:pPr>
        <w:pStyle w:val="a5"/>
        <w:numPr>
          <w:ilvl w:val="0"/>
          <w:numId w:val="92"/>
        </w:numPr>
        <w:tabs>
          <w:tab w:val="left" w:pos="250"/>
        </w:tabs>
        <w:ind w:right="331" w:firstLine="0"/>
        <w:rPr>
          <w:sz w:val="26"/>
        </w:rPr>
      </w:pPr>
      <w:r>
        <w:rPr>
          <w:sz w:val="26"/>
        </w:rPr>
        <w:t>постановление</w:t>
      </w:r>
      <w:r>
        <w:rPr>
          <w:spacing w:val="-13"/>
          <w:sz w:val="26"/>
        </w:rPr>
        <w:t xml:space="preserve"> </w:t>
      </w:r>
      <w:r>
        <w:rPr>
          <w:sz w:val="26"/>
        </w:rPr>
        <w:t>Правительства</w:t>
      </w:r>
      <w:r>
        <w:rPr>
          <w:spacing w:val="-14"/>
          <w:sz w:val="26"/>
        </w:rPr>
        <w:t xml:space="preserve"> </w:t>
      </w:r>
      <w:r>
        <w:rPr>
          <w:sz w:val="26"/>
        </w:rPr>
        <w:t>Российской</w:t>
      </w:r>
      <w:r>
        <w:rPr>
          <w:spacing w:val="-13"/>
          <w:sz w:val="26"/>
        </w:rPr>
        <w:t xml:space="preserve"> </w:t>
      </w:r>
      <w:r>
        <w:rPr>
          <w:sz w:val="26"/>
        </w:rPr>
        <w:t>Федерации</w:t>
      </w:r>
      <w:r>
        <w:rPr>
          <w:spacing w:val="-9"/>
          <w:sz w:val="26"/>
        </w:rPr>
        <w:t xml:space="preserve"> </w:t>
      </w:r>
      <w:r>
        <w:rPr>
          <w:sz w:val="26"/>
        </w:rPr>
        <w:t>от</w:t>
      </w:r>
      <w:r>
        <w:rPr>
          <w:spacing w:val="-12"/>
          <w:sz w:val="26"/>
        </w:rPr>
        <w:t xml:space="preserve"> </w:t>
      </w:r>
      <w:r>
        <w:rPr>
          <w:sz w:val="26"/>
        </w:rPr>
        <w:t>01.12.2015</w:t>
      </w:r>
      <w:r>
        <w:rPr>
          <w:spacing w:val="-14"/>
          <w:sz w:val="26"/>
        </w:rPr>
        <w:t xml:space="preserve"> </w:t>
      </w:r>
      <w:r>
        <w:rPr>
          <w:sz w:val="26"/>
        </w:rPr>
        <w:t>г.</w:t>
      </w:r>
      <w:r>
        <w:rPr>
          <w:spacing w:val="-12"/>
          <w:sz w:val="26"/>
        </w:rPr>
        <w:t xml:space="preserve"> </w:t>
      </w:r>
      <w:r>
        <w:rPr>
          <w:sz w:val="26"/>
        </w:rPr>
        <w:t>№1297</w:t>
      </w:r>
      <w:r>
        <w:rPr>
          <w:spacing w:val="-14"/>
          <w:sz w:val="26"/>
        </w:rPr>
        <w:t xml:space="preserve"> </w:t>
      </w:r>
      <w:r>
        <w:rPr>
          <w:sz w:val="26"/>
        </w:rPr>
        <w:t>«Об утверждении государственной программы Российской Федерации «Доступная среда» на 2011-2020 годы»;</w:t>
      </w:r>
    </w:p>
    <w:p w:rsidR="000B53D9" w:rsidRDefault="005F3541" w:rsidP="00060F64">
      <w:pPr>
        <w:pStyle w:val="a5"/>
        <w:numPr>
          <w:ilvl w:val="0"/>
          <w:numId w:val="92"/>
        </w:numPr>
        <w:tabs>
          <w:tab w:val="left" w:pos="288"/>
        </w:tabs>
        <w:ind w:right="337" w:firstLine="0"/>
        <w:rPr>
          <w:sz w:val="26"/>
        </w:rPr>
      </w:pPr>
      <w:r>
        <w:rPr>
          <w:sz w:val="26"/>
        </w:rPr>
        <w:t xml:space="preserve">приказ Минобрнауки России от 30.07.2020 г. №373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w:t>
      </w:r>
      <w:r>
        <w:rPr>
          <w:spacing w:val="-2"/>
          <w:sz w:val="26"/>
        </w:rPr>
        <w:t>образования»;</w:t>
      </w:r>
    </w:p>
    <w:p w:rsidR="000B53D9" w:rsidRDefault="005F3541" w:rsidP="00060F64">
      <w:pPr>
        <w:pStyle w:val="a5"/>
        <w:numPr>
          <w:ilvl w:val="0"/>
          <w:numId w:val="92"/>
        </w:numPr>
        <w:tabs>
          <w:tab w:val="left" w:pos="322"/>
        </w:tabs>
        <w:ind w:right="339" w:firstLine="0"/>
        <w:rPr>
          <w:sz w:val="26"/>
        </w:rPr>
      </w:pPr>
      <w:r>
        <w:rPr>
          <w:sz w:val="26"/>
        </w:rPr>
        <w:t>приказ Министерства образования и науки РФ от 17.10.2013 г. №1155 «Об утверждении федерального государственного образовательного стандарта дошкольного образования»;</w:t>
      </w:r>
    </w:p>
    <w:p w:rsidR="000B53D9" w:rsidRDefault="005F3541" w:rsidP="00060F64">
      <w:pPr>
        <w:pStyle w:val="a5"/>
        <w:numPr>
          <w:ilvl w:val="0"/>
          <w:numId w:val="92"/>
        </w:numPr>
        <w:tabs>
          <w:tab w:val="left" w:pos="312"/>
        </w:tabs>
        <w:ind w:right="334" w:firstLine="0"/>
        <w:rPr>
          <w:sz w:val="26"/>
        </w:rPr>
      </w:pPr>
      <w:r>
        <w:rPr>
          <w:sz w:val="26"/>
        </w:rPr>
        <w:t>приказ Министерства образования и науки РФ от 20. 09.2013 г. №1082 «Об утверждении положения о психолого-медико-педагогической комиссии»;</w:t>
      </w:r>
    </w:p>
    <w:p w:rsidR="000B53D9" w:rsidRPr="002D35CA" w:rsidRDefault="005F3541" w:rsidP="00060F64">
      <w:pPr>
        <w:pStyle w:val="a5"/>
        <w:numPr>
          <w:ilvl w:val="0"/>
          <w:numId w:val="92"/>
        </w:numPr>
        <w:tabs>
          <w:tab w:val="left" w:pos="341"/>
        </w:tabs>
        <w:spacing w:before="88"/>
        <w:ind w:right="342" w:firstLine="0"/>
        <w:rPr>
          <w:sz w:val="26"/>
        </w:rPr>
      </w:pPr>
      <w:r w:rsidRPr="002D35CA">
        <w:rPr>
          <w:sz w:val="26"/>
        </w:rPr>
        <w:t xml:space="preserve">распоряжение Министерства просвещения РФ от 9.09.2019 г. № Р-93 «Об </w:t>
      </w:r>
      <w:r w:rsidRPr="002D35CA">
        <w:rPr>
          <w:sz w:val="26"/>
        </w:rPr>
        <w:lastRenderedPageBreak/>
        <w:t xml:space="preserve">утверждении примерного Положения О психолого-педагогическом консилиуме образовательной </w:t>
      </w:r>
      <w:proofErr w:type="spellStart"/>
      <w:r w:rsidRPr="002D35CA">
        <w:rPr>
          <w:sz w:val="26"/>
        </w:rPr>
        <w:t>организации</w:t>
      </w:r>
      <w:proofErr w:type="gramStart"/>
      <w:r w:rsidRPr="002D35CA">
        <w:rPr>
          <w:sz w:val="26"/>
        </w:rPr>
        <w:t>»;приказ</w:t>
      </w:r>
      <w:proofErr w:type="spellEnd"/>
      <w:proofErr w:type="gramEnd"/>
      <w:r w:rsidRPr="002D35CA">
        <w:rPr>
          <w:sz w:val="26"/>
        </w:rPr>
        <w:t xml:space="preserve"> Минобрнауки России от 08.04.2014 г. №293 «Об утверждении Порядка приема граждан на обучение по образовательным программам дошкольного </w:t>
      </w:r>
      <w:r w:rsidRPr="002D35CA">
        <w:rPr>
          <w:spacing w:val="-2"/>
          <w:sz w:val="26"/>
        </w:rPr>
        <w:t>образования»;</w:t>
      </w:r>
    </w:p>
    <w:p w:rsidR="000B53D9" w:rsidRDefault="005F3541" w:rsidP="00060F64">
      <w:pPr>
        <w:pStyle w:val="a5"/>
        <w:numPr>
          <w:ilvl w:val="0"/>
          <w:numId w:val="92"/>
        </w:numPr>
        <w:tabs>
          <w:tab w:val="left" w:pos="274"/>
        </w:tabs>
        <w:spacing w:before="1"/>
        <w:ind w:right="336" w:firstLine="0"/>
        <w:rPr>
          <w:sz w:val="26"/>
        </w:rPr>
      </w:pPr>
      <w:r>
        <w:rPr>
          <w:sz w:val="26"/>
        </w:rPr>
        <w:t>приказ Минобрнауки России от 09.11.2015 г.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0B53D9" w:rsidRDefault="005F3541">
      <w:pPr>
        <w:pStyle w:val="a3"/>
        <w:spacing w:before="1"/>
        <w:ind w:left="102" w:right="330"/>
      </w:pPr>
      <w:r>
        <w:t>-постановление Главного государственного санитарного врача РФ от 28 сентября 2020 № 28 «Об утверждении санитарных правил СП 2.4.3648-20 «Санитарно- эпидемиологические</w:t>
      </w:r>
      <w:r>
        <w:rPr>
          <w:spacing w:val="-3"/>
        </w:rPr>
        <w:t xml:space="preserve"> </w:t>
      </w:r>
      <w:r>
        <w:t>требования</w:t>
      </w:r>
      <w:r>
        <w:rPr>
          <w:spacing w:val="-3"/>
        </w:rPr>
        <w:t xml:space="preserve"> </w:t>
      </w:r>
      <w:r>
        <w:t>к</w:t>
      </w:r>
      <w:r>
        <w:rPr>
          <w:spacing w:val="-5"/>
        </w:rPr>
        <w:t xml:space="preserve"> </w:t>
      </w:r>
      <w:r>
        <w:t>организациям</w:t>
      </w:r>
      <w:r>
        <w:rPr>
          <w:spacing w:val="-4"/>
        </w:rPr>
        <w:t xml:space="preserve"> </w:t>
      </w:r>
      <w:r>
        <w:t>воспитания</w:t>
      </w:r>
      <w:r>
        <w:rPr>
          <w:spacing w:val="-3"/>
        </w:rPr>
        <w:t xml:space="preserve"> </w:t>
      </w:r>
      <w:r>
        <w:t>и</w:t>
      </w:r>
      <w:r>
        <w:rPr>
          <w:spacing w:val="-3"/>
        </w:rPr>
        <w:t xml:space="preserve"> </w:t>
      </w:r>
      <w:r>
        <w:t>обучения,</w:t>
      </w:r>
      <w:r>
        <w:rPr>
          <w:spacing w:val="-2"/>
        </w:rPr>
        <w:t xml:space="preserve"> </w:t>
      </w:r>
      <w:r>
        <w:t>отдыха</w:t>
      </w:r>
      <w:r>
        <w:rPr>
          <w:spacing w:val="-3"/>
        </w:rPr>
        <w:t xml:space="preserve"> </w:t>
      </w:r>
      <w:r>
        <w:t>и оздоровления</w:t>
      </w:r>
      <w:r>
        <w:rPr>
          <w:spacing w:val="-9"/>
        </w:rPr>
        <w:t xml:space="preserve"> </w:t>
      </w:r>
      <w:r>
        <w:t>детей</w:t>
      </w:r>
      <w:r>
        <w:rPr>
          <w:spacing w:val="-10"/>
        </w:rPr>
        <w:t xml:space="preserve"> </w:t>
      </w:r>
      <w:r>
        <w:t>и</w:t>
      </w:r>
      <w:r>
        <w:rPr>
          <w:spacing w:val="-10"/>
        </w:rPr>
        <w:t xml:space="preserve"> </w:t>
      </w:r>
      <w:r>
        <w:t>молодежи»</w:t>
      </w:r>
      <w:r>
        <w:rPr>
          <w:spacing w:val="-10"/>
        </w:rPr>
        <w:t xml:space="preserve"> </w:t>
      </w:r>
      <w:r>
        <w:t>(Зарегистрировано</w:t>
      </w:r>
      <w:r>
        <w:rPr>
          <w:spacing w:val="-10"/>
        </w:rPr>
        <w:t xml:space="preserve"> </w:t>
      </w:r>
      <w:r>
        <w:t>в</w:t>
      </w:r>
      <w:r>
        <w:rPr>
          <w:spacing w:val="-11"/>
        </w:rPr>
        <w:t xml:space="preserve"> </w:t>
      </w:r>
      <w:r>
        <w:t>Минюсте</w:t>
      </w:r>
      <w:r>
        <w:rPr>
          <w:spacing w:val="-10"/>
        </w:rPr>
        <w:t xml:space="preserve"> </w:t>
      </w:r>
      <w:r>
        <w:t>России</w:t>
      </w:r>
      <w:r>
        <w:rPr>
          <w:spacing w:val="-9"/>
        </w:rPr>
        <w:t xml:space="preserve"> </w:t>
      </w:r>
      <w:r>
        <w:t>18.12.2020</w:t>
      </w:r>
    </w:p>
    <w:p w:rsidR="000B53D9" w:rsidRDefault="005F3541">
      <w:pPr>
        <w:pStyle w:val="a3"/>
        <w:spacing w:line="298" w:lineRule="exact"/>
        <w:ind w:left="102"/>
      </w:pPr>
      <w:r>
        <w:t xml:space="preserve">№ </w:t>
      </w:r>
      <w:r>
        <w:rPr>
          <w:spacing w:val="-2"/>
        </w:rPr>
        <w:t>61573).</w:t>
      </w:r>
    </w:p>
    <w:p w:rsidR="000B53D9" w:rsidRDefault="005F3541">
      <w:pPr>
        <w:pStyle w:val="a3"/>
        <w:spacing w:before="4"/>
        <w:ind w:left="102" w:right="336"/>
      </w:pPr>
      <w:r>
        <w:t>-приказ Министерства Просвещения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B53D9" w:rsidRDefault="005F3541" w:rsidP="00060F64">
      <w:pPr>
        <w:pStyle w:val="a5"/>
        <w:numPr>
          <w:ilvl w:val="0"/>
          <w:numId w:val="92"/>
        </w:numPr>
        <w:tabs>
          <w:tab w:val="left" w:pos="456"/>
        </w:tabs>
        <w:spacing w:line="298" w:lineRule="exact"/>
        <w:ind w:left="456" w:hanging="354"/>
        <w:rPr>
          <w:sz w:val="26"/>
        </w:rPr>
      </w:pPr>
      <w:proofErr w:type="gramStart"/>
      <w:r>
        <w:rPr>
          <w:sz w:val="26"/>
        </w:rPr>
        <w:t>постановление</w:t>
      </w:r>
      <w:r>
        <w:rPr>
          <w:spacing w:val="59"/>
          <w:sz w:val="26"/>
        </w:rPr>
        <w:t xml:space="preserve">  </w:t>
      </w:r>
      <w:r>
        <w:rPr>
          <w:sz w:val="26"/>
        </w:rPr>
        <w:t>Правительства</w:t>
      </w:r>
      <w:proofErr w:type="gramEnd"/>
      <w:r>
        <w:rPr>
          <w:spacing w:val="61"/>
          <w:sz w:val="26"/>
        </w:rPr>
        <w:t xml:space="preserve">  </w:t>
      </w:r>
      <w:r>
        <w:rPr>
          <w:sz w:val="26"/>
        </w:rPr>
        <w:t>Белгородской</w:t>
      </w:r>
      <w:r>
        <w:rPr>
          <w:spacing w:val="62"/>
          <w:sz w:val="26"/>
        </w:rPr>
        <w:t xml:space="preserve">  </w:t>
      </w:r>
      <w:r>
        <w:rPr>
          <w:sz w:val="26"/>
        </w:rPr>
        <w:t>области</w:t>
      </w:r>
      <w:r>
        <w:rPr>
          <w:spacing w:val="62"/>
          <w:sz w:val="26"/>
        </w:rPr>
        <w:t xml:space="preserve">  </w:t>
      </w:r>
      <w:r>
        <w:rPr>
          <w:sz w:val="26"/>
        </w:rPr>
        <w:t>от</w:t>
      </w:r>
      <w:r>
        <w:rPr>
          <w:spacing w:val="62"/>
          <w:sz w:val="26"/>
        </w:rPr>
        <w:t xml:space="preserve">  </w:t>
      </w:r>
      <w:r>
        <w:rPr>
          <w:sz w:val="26"/>
        </w:rPr>
        <w:t>16.12.2013</w:t>
      </w:r>
      <w:r>
        <w:rPr>
          <w:spacing w:val="61"/>
          <w:sz w:val="26"/>
        </w:rPr>
        <w:t xml:space="preserve">  </w:t>
      </w:r>
      <w:r>
        <w:rPr>
          <w:spacing w:val="-5"/>
          <w:sz w:val="26"/>
        </w:rPr>
        <w:t>г.</w:t>
      </w:r>
    </w:p>
    <w:p w:rsidR="000B53D9" w:rsidRDefault="005F3541">
      <w:pPr>
        <w:pStyle w:val="a3"/>
        <w:spacing w:line="298" w:lineRule="exact"/>
        <w:ind w:left="102"/>
      </w:pPr>
      <w:r>
        <w:t>№</w:t>
      </w:r>
      <w:r>
        <w:rPr>
          <w:spacing w:val="-4"/>
        </w:rPr>
        <w:t xml:space="preserve"> </w:t>
      </w:r>
      <w:r>
        <w:t>523-</w:t>
      </w:r>
      <w:r>
        <w:rPr>
          <w:spacing w:val="-6"/>
        </w:rPr>
        <w:t xml:space="preserve"> </w:t>
      </w:r>
      <w:proofErr w:type="spellStart"/>
      <w:r>
        <w:t>пп</w:t>
      </w:r>
      <w:proofErr w:type="spellEnd"/>
      <w:r>
        <w:rPr>
          <w:spacing w:val="29"/>
        </w:rPr>
        <w:t xml:space="preserve"> </w:t>
      </w:r>
      <w:r>
        <w:t>«Об</w:t>
      </w:r>
      <w:r>
        <w:rPr>
          <w:spacing w:val="29"/>
        </w:rPr>
        <w:t xml:space="preserve"> </w:t>
      </w:r>
      <w:r>
        <w:t>утверждении</w:t>
      </w:r>
      <w:r>
        <w:rPr>
          <w:spacing w:val="33"/>
        </w:rPr>
        <w:t xml:space="preserve"> </w:t>
      </w:r>
      <w:r>
        <w:t>государственной</w:t>
      </w:r>
      <w:r>
        <w:rPr>
          <w:spacing w:val="32"/>
        </w:rPr>
        <w:t xml:space="preserve"> </w:t>
      </w:r>
      <w:r>
        <w:t>программы</w:t>
      </w:r>
      <w:r>
        <w:rPr>
          <w:spacing w:val="30"/>
        </w:rPr>
        <w:t xml:space="preserve"> </w:t>
      </w:r>
      <w:r>
        <w:t>Белгородской</w:t>
      </w:r>
      <w:r>
        <w:rPr>
          <w:spacing w:val="33"/>
        </w:rPr>
        <w:t xml:space="preserve"> </w:t>
      </w:r>
      <w:r>
        <w:rPr>
          <w:spacing w:val="-2"/>
        </w:rPr>
        <w:t>области</w:t>
      </w:r>
    </w:p>
    <w:p w:rsidR="000B53D9" w:rsidRDefault="005F3541">
      <w:pPr>
        <w:pStyle w:val="a3"/>
        <w:spacing w:line="242" w:lineRule="auto"/>
        <w:ind w:left="102" w:right="341"/>
      </w:pPr>
      <w:r>
        <w:t>«Социальная</w:t>
      </w:r>
      <w:r>
        <w:rPr>
          <w:spacing w:val="80"/>
        </w:rPr>
        <w:t xml:space="preserve">    </w:t>
      </w:r>
      <w:r>
        <w:t>поддержка</w:t>
      </w:r>
      <w:r>
        <w:rPr>
          <w:spacing w:val="80"/>
        </w:rPr>
        <w:t xml:space="preserve">    </w:t>
      </w:r>
      <w:r>
        <w:t>граждан</w:t>
      </w:r>
      <w:r>
        <w:rPr>
          <w:spacing w:val="80"/>
        </w:rPr>
        <w:t xml:space="preserve">    </w:t>
      </w:r>
      <w:r>
        <w:t>в</w:t>
      </w:r>
      <w:r>
        <w:rPr>
          <w:spacing w:val="80"/>
        </w:rPr>
        <w:t xml:space="preserve">    </w:t>
      </w:r>
      <w:r>
        <w:t>Белгородской</w:t>
      </w:r>
      <w:r>
        <w:rPr>
          <w:spacing w:val="80"/>
        </w:rPr>
        <w:t xml:space="preserve">    </w:t>
      </w:r>
      <w:r>
        <w:t>области на 2014-2020 годы»;</w:t>
      </w:r>
    </w:p>
    <w:p w:rsidR="000B53D9" w:rsidRDefault="005F3541" w:rsidP="00060F64">
      <w:pPr>
        <w:pStyle w:val="a5"/>
        <w:numPr>
          <w:ilvl w:val="0"/>
          <w:numId w:val="92"/>
        </w:numPr>
        <w:tabs>
          <w:tab w:val="left" w:pos="456"/>
        </w:tabs>
        <w:spacing w:line="294" w:lineRule="exact"/>
        <w:ind w:left="456" w:hanging="354"/>
        <w:rPr>
          <w:sz w:val="26"/>
        </w:rPr>
      </w:pPr>
      <w:proofErr w:type="gramStart"/>
      <w:r>
        <w:rPr>
          <w:sz w:val="26"/>
        </w:rPr>
        <w:t>постановление</w:t>
      </w:r>
      <w:r>
        <w:rPr>
          <w:spacing w:val="59"/>
          <w:sz w:val="26"/>
        </w:rPr>
        <w:t xml:space="preserve">  </w:t>
      </w:r>
      <w:r>
        <w:rPr>
          <w:sz w:val="26"/>
        </w:rPr>
        <w:t>Правительства</w:t>
      </w:r>
      <w:proofErr w:type="gramEnd"/>
      <w:r>
        <w:rPr>
          <w:spacing w:val="61"/>
          <w:sz w:val="26"/>
        </w:rPr>
        <w:t xml:space="preserve">  </w:t>
      </w:r>
      <w:r>
        <w:rPr>
          <w:sz w:val="26"/>
        </w:rPr>
        <w:t>Белгородской</w:t>
      </w:r>
      <w:r>
        <w:rPr>
          <w:spacing w:val="62"/>
          <w:sz w:val="26"/>
        </w:rPr>
        <w:t xml:space="preserve">  </w:t>
      </w:r>
      <w:r>
        <w:rPr>
          <w:sz w:val="26"/>
        </w:rPr>
        <w:t>области</w:t>
      </w:r>
      <w:r>
        <w:rPr>
          <w:spacing w:val="62"/>
          <w:sz w:val="26"/>
        </w:rPr>
        <w:t xml:space="preserve">  </w:t>
      </w:r>
      <w:r>
        <w:rPr>
          <w:sz w:val="26"/>
        </w:rPr>
        <w:t>от</w:t>
      </w:r>
      <w:r>
        <w:rPr>
          <w:spacing w:val="62"/>
          <w:sz w:val="26"/>
        </w:rPr>
        <w:t xml:space="preserve">  </w:t>
      </w:r>
      <w:r>
        <w:rPr>
          <w:sz w:val="26"/>
        </w:rPr>
        <w:t>21.09.2015</w:t>
      </w:r>
      <w:r>
        <w:rPr>
          <w:spacing w:val="61"/>
          <w:sz w:val="26"/>
        </w:rPr>
        <w:t xml:space="preserve">  </w:t>
      </w:r>
      <w:r>
        <w:rPr>
          <w:spacing w:val="-5"/>
          <w:sz w:val="26"/>
        </w:rPr>
        <w:t>г.</w:t>
      </w:r>
    </w:p>
    <w:p w:rsidR="000B53D9" w:rsidRDefault="005F3541">
      <w:pPr>
        <w:pStyle w:val="a3"/>
        <w:ind w:left="102" w:right="334"/>
      </w:pPr>
      <w:r>
        <w:t>№ 346-пп «Об утверждении плана мероприятий («дорожной карты») по повышению значений показателей доступности для инвалидов объектов и услуг в сферах социальной защиты, труда, занятости, здравоохранения, образования, культуры, транспортного обслуживания, связи и информации, физической культуры и спорта, торговли, туризма, жилищно-коммунального хозяйства и градостроительной политики»;</w:t>
      </w:r>
    </w:p>
    <w:p w:rsidR="000B53D9" w:rsidRDefault="005F3541" w:rsidP="00060F64">
      <w:pPr>
        <w:pStyle w:val="a5"/>
        <w:numPr>
          <w:ilvl w:val="0"/>
          <w:numId w:val="92"/>
        </w:numPr>
        <w:tabs>
          <w:tab w:val="left" w:pos="456"/>
        </w:tabs>
        <w:spacing w:before="1" w:line="298" w:lineRule="exact"/>
        <w:ind w:left="456" w:hanging="354"/>
        <w:rPr>
          <w:sz w:val="26"/>
        </w:rPr>
      </w:pPr>
      <w:proofErr w:type="gramStart"/>
      <w:r>
        <w:rPr>
          <w:sz w:val="26"/>
        </w:rPr>
        <w:t>постановление</w:t>
      </w:r>
      <w:r>
        <w:rPr>
          <w:spacing w:val="59"/>
          <w:sz w:val="26"/>
        </w:rPr>
        <w:t xml:space="preserve">  </w:t>
      </w:r>
      <w:r>
        <w:rPr>
          <w:sz w:val="26"/>
        </w:rPr>
        <w:t>Правительства</w:t>
      </w:r>
      <w:proofErr w:type="gramEnd"/>
      <w:r>
        <w:rPr>
          <w:spacing w:val="61"/>
          <w:sz w:val="26"/>
        </w:rPr>
        <w:t xml:space="preserve">  </w:t>
      </w:r>
      <w:r>
        <w:rPr>
          <w:sz w:val="26"/>
        </w:rPr>
        <w:t>Белгородской</w:t>
      </w:r>
      <w:r>
        <w:rPr>
          <w:spacing w:val="62"/>
          <w:sz w:val="26"/>
        </w:rPr>
        <w:t xml:space="preserve">  </w:t>
      </w:r>
      <w:r>
        <w:rPr>
          <w:sz w:val="26"/>
        </w:rPr>
        <w:t>области</w:t>
      </w:r>
      <w:r>
        <w:rPr>
          <w:spacing w:val="62"/>
          <w:sz w:val="26"/>
        </w:rPr>
        <w:t xml:space="preserve">  </w:t>
      </w:r>
      <w:r>
        <w:rPr>
          <w:sz w:val="26"/>
        </w:rPr>
        <w:t>от</w:t>
      </w:r>
      <w:r>
        <w:rPr>
          <w:spacing w:val="62"/>
          <w:sz w:val="26"/>
        </w:rPr>
        <w:t xml:space="preserve">  </w:t>
      </w:r>
      <w:r>
        <w:rPr>
          <w:sz w:val="26"/>
        </w:rPr>
        <w:t>26.10.2013</w:t>
      </w:r>
      <w:r>
        <w:rPr>
          <w:spacing w:val="61"/>
          <w:sz w:val="26"/>
        </w:rPr>
        <w:t xml:space="preserve">  </w:t>
      </w:r>
      <w:r>
        <w:rPr>
          <w:spacing w:val="-5"/>
          <w:sz w:val="26"/>
        </w:rPr>
        <w:t>г.</w:t>
      </w:r>
    </w:p>
    <w:p w:rsidR="000B53D9" w:rsidRDefault="005F3541">
      <w:pPr>
        <w:pStyle w:val="a3"/>
        <w:ind w:left="102" w:right="340"/>
      </w:pPr>
      <w:r>
        <w:t>№ 431-пп «Об утверждении Стратегии развития дошкольного, общего и дополнительного образования Белгородской области на 2013-2020 годы»;</w:t>
      </w:r>
    </w:p>
    <w:p w:rsidR="000B53D9" w:rsidRDefault="005F3541" w:rsidP="00060F64">
      <w:pPr>
        <w:pStyle w:val="a5"/>
        <w:numPr>
          <w:ilvl w:val="0"/>
          <w:numId w:val="92"/>
        </w:numPr>
        <w:tabs>
          <w:tab w:val="left" w:pos="456"/>
        </w:tabs>
        <w:spacing w:before="2" w:line="298" w:lineRule="exact"/>
        <w:ind w:left="456" w:hanging="354"/>
        <w:rPr>
          <w:sz w:val="26"/>
        </w:rPr>
      </w:pPr>
      <w:proofErr w:type="gramStart"/>
      <w:r>
        <w:rPr>
          <w:sz w:val="26"/>
        </w:rPr>
        <w:t>постановление</w:t>
      </w:r>
      <w:r>
        <w:rPr>
          <w:spacing w:val="59"/>
          <w:sz w:val="26"/>
        </w:rPr>
        <w:t xml:space="preserve">  </w:t>
      </w:r>
      <w:r>
        <w:rPr>
          <w:sz w:val="26"/>
        </w:rPr>
        <w:t>Правительства</w:t>
      </w:r>
      <w:proofErr w:type="gramEnd"/>
      <w:r>
        <w:rPr>
          <w:spacing w:val="61"/>
          <w:sz w:val="26"/>
        </w:rPr>
        <w:t xml:space="preserve">  </w:t>
      </w:r>
      <w:r>
        <w:rPr>
          <w:sz w:val="26"/>
        </w:rPr>
        <w:t>Белгородской</w:t>
      </w:r>
      <w:r>
        <w:rPr>
          <w:spacing w:val="62"/>
          <w:sz w:val="26"/>
        </w:rPr>
        <w:t xml:space="preserve">  </w:t>
      </w:r>
      <w:r>
        <w:rPr>
          <w:sz w:val="26"/>
        </w:rPr>
        <w:t>области</w:t>
      </w:r>
      <w:r>
        <w:rPr>
          <w:spacing w:val="62"/>
          <w:sz w:val="26"/>
        </w:rPr>
        <w:t xml:space="preserve">  </w:t>
      </w:r>
      <w:r>
        <w:rPr>
          <w:sz w:val="26"/>
        </w:rPr>
        <w:t>от</w:t>
      </w:r>
      <w:r>
        <w:rPr>
          <w:spacing w:val="62"/>
          <w:sz w:val="26"/>
        </w:rPr>
        <w:t xml:space="preserve">  </w:t>
      </w:r>
      <w:r>
        <w:rPr>
          <w:sz w:val="26"/>
        </w:rPr>
        <w:t>18.02.2013</w:t>
      </w:r>
      <w:r>
        <w:rPr>
          <w:spacing w:val="61"/>
          <w:sz w:val="26"/>
        </w:rPr>
        <w:t xml:space="preserve">  </w:t>
      </w:r>
      <w:r>
        <w:rPr>
          <w:spacing w:val="-5"/>
          <w:sz w:val="26"/>
        </w:rPr>
        <w:t>г.</w:t>
      </w:r>
    </w:p>
    <w:p w:rsidR="000B53D9" w:rsidRDefault="005F3541">
      <w:pPr>
        <w:pStyle w:val="a3"/>
        <w:ind w:left="102" w:right="344"/>
      </w:pPr>
      <w:r>
        <w:t>№</w:t>
      </w:r>
      <w:r>
        <w:rPr>
          <w:spacing w:val="-2"/>
        </w:rPr>
        <w:t xml:space="preserve"> </w:t>
      </w:r>
      <w:r>
        <w:t>44-пп «Об утверждении Стратегии действий в интересах детей в Белгородской области на 2013-2017 годы»;</w:t>
      </w:r>
    </w:p>
    <w:p w:rsidR="000B53D9" w:rsidRDefault="005F3541" w:rsidP="00060F64">
      <w:pPr>
        <w:pStyle w:val="a5"/>
        <w:numPr>
          <w:ilvl w:val="0"/>
          <w:numId w:val="92"/>
        </w:numPr>
        <w:tabs>
          <w:tab w:val="left" w:pos="466"/>
        </w:tabs>
        <w:spacing w:before="1" w:line="298" w:lineRule="exact"/>
        <w:ind w:left="466" w:hanging="364"/>
        <w:rPr>
          <w:sz w:val="26"/>
        </w:rPr>
      </w:pPr>
      <w:proofErr w:type="gramStart"/>
      <w:r>
        <w:rPr>
          <w:sz w:val="26"/>
        </w:rPr>
        <w:t>распоряжение</w:t>
      </w:r>
      <w:r>
        <w:rPr>
          <w:spacing w:val="67"/>
          <w:sz w:val="26"/>
        </w:rPr>
        <w:t xml:space="preserve">  </w:t>
      </w:r>
      <w:r>
        <w:rPr>
          <w:sz w:val="26"/>
        </w:rPr>
        <w:t>Правительства</w:t>
      </w:r>
      <w:proofErr w:type="gramEnd"/>
      <w:r>
        <w:rPr>
          <w:spacing w:val="67"/>
          <w:sz w:val="26"/>
        </w:rPr>
        <w:t xml:space="preserve">  </w:t>
      </w:r>
      <w:r>
        <w:rPr>
          <w:sz w:val="26"/>
        </w:rPr>
        <w:t>Белгородской</w:t>
      </w:r>
      <w:r>
        <w:rPr>
          <w:spacing w:val="67"/>
          <w:sz w:val="26"/>
        </w:rPr>
        <w:t xml:space="preserve">  </w:t>
      </w:r>
      <w:r>
        <w:rPr>
          <w:sz w:val="26"/>
        </w:rPr>
        <w:t>области</w:t>
      </w:r>
      <w:r>
        <w:rPr>
          <w:spacing w:val="67"/>
          <w:sz w:val="26"/>
        </w:rPr>
        <w:t xml:space="preserve">  </w:t>
      </w:r>
      <w:r>
        <w:rPr>
          <w:sz w:val="26"/>
        </w:rPr>
        <w:t>от</w:t>
      </w:r>
      <w:r>
        <w:rPr>
          <w:spacing w:val="68"/>
          <w:sz w:val="26"/>
        </w:rPr>
        <w:t xml:space="preserve">  </w:t>
      </w:r>
      <w:r>
        <w:rPr>
          <w:sz w:val="26"/>
        </w:rPr>
        <w:t>02.03.2015</w:t>
      </w:r>
      <w:r>
        <w:rPr>
          <w:spacing w:val="67"/>
          <w:sz w:val="26"/>
        </w:rPr>
        <w:t xml:space="preserve">  </w:t>
      </w:r>
      <w:r>
        <w:rPr>
          <w:spacing w:val="-5"/>
          <w:sz w:val="26"/>
        </w:rPr>
        <w:t>г.</w:t>
      </w:r>
    </w:p>
    <w:p w:rsidR="000B53D9" w:rsidRDefault="005F3541">
      <w:pPr>
        <w:pStyle w:val="a3"/>
        <w:ind w:left="102" w:right="335"/>
      </w:pPr>
      <w:r>
        <w:t xml:space="preserve">№ 122-рп «Об утверждении плана мероприятий по реализации второго этапа </w:t>
      </w:r>
      <w:r>
        <w:rPr>
          <w:spacing w:val="-2"/>
        </w:rPr>
        <w:t>Стратегии</w:t>
      </w:r>
      <w:r>
        <w:rPr>
          <w:spacing w:val="-3"/>
        </w:rPr>
        <w:t xml:space="preserve"> </w:t>
      </w:r>
      <w:r>
        <w:rPr>
          <w:spacing w:val="-2"/>
        </w:rPr>
        <w:t>действий</w:t>
      </w:r>
      <w:r>
        <w:rPr>
          <w:spacing w:val="-9"/>
        </w:rPr>
        <w:t xml:space="preserve"> </w:t>
      </w:r>
      <w:r>
        <w:rPr>
          <w:spacing w:val="-2"/>
        </w:rPr>
        <w:t>в</w:t>
      </w:r>
      <w:r>
        <w:rPr>
          <w:spacing w:val="-6"/>
        </w:rPr>
        <w:t xml:space="preserve"> </w:t>
      </w:r>
      <w:r>
        <w:rPr>
          <w:spacing w:val="-2"/>
        </w:rPr>
        <w:t>интересах</w:t>
      </w:r>
      <w:r>
        <w:rPr>
          <w:spacing w:val="-3"/>
        </w:rPr>
        <w:t xml:space="preserve"> </w:t>
      </w:r>
      <w:r>
        <w:rPr>
          <w:spacing w:val="-2"/>
        </w:rPr>
        <w:t>детей</w:t>
      </w:r>
      <w:r>
        <w:rPr>
          <w:spacing w:val="-8"/>
        </w:rPr>
        <w:t xml:space="preserve"> </w:t>
      </w:r>
      <w:r>
        <w:rPr>
          <w:spacing w:val="-2"/>
        </w:rPr>
        <w:t>в</w:t>
      </w:r>
      <w:r>
        <w:rPr>
          <w:spacing w:val="-6"/>
        </w:rPr>
        <w:t xml:space="preserve"> </w:t>
      </w:r>
      <w:r>
        <w:rPr>
          <w:spacing w:val="-2"/>
        </w:rPr>
        <w:t>Белгородской</w:t>
      </w:r>
      <w:r>
        <w:rPr>
          <w:spacing w:val="-3"/>
        </w:rPr>
        <w:t xml:space="preserve"> </w:t>
      </w:r>
      <w:r>
        <w:rPr>
          <w:spacing w:val="-2"/>
        </w:rPr>
        <w:t>области</w:t>
      </w:r>
      <w:r>
        <w:rPr>
          <w:spacing w:val="-3"/>
        </w:rPr>
        <w:t xml:space="preserve"> </w:t>
      </w:r>
      <w:r>
        <w:rPr>
          <w:spacing w:val="-2"/>
        </w:rPr>
        <w:t>на</w:t>
      </w:r>
      <w:r>
        <w:rPr>
          <w:spacing w:val="-3"/>
        </w:rPr>
        <w:t xml:space="preserve"> </w:t>
      </w:r>
      <w:r>
        <w:rPr>
          <w:spacing w:val="-2"/>
        </w:rPr>
        <w:t>2015-2017</w:t>
      </w:r>
      <w:r>
        <w:rPr>
          <w:spacing w:val="-4"/>
        </w:rPr>
        <w:t xml:space="preserve"> </w:t>
      </w:r>
      <w:r>
        <w:rPr>
          <w:spacing w:val="-2"/>
        </w:rPr>
        <w:t>годы»;</w:t>
      </w:r>
    </w:p>
    <w:p w:rsidR="000B53D9" w:rsidRDefault="005F3541" w:rsidP="00060F64">
      <w:pPr>
        <w:pStyle w:val="a5"/>
        <w:numPr>
          <w:ilvl w:val="0"/>
          <w:numId w:val="92"/>
        </w:numPr>
        <w:tabs>
          <w:tab w:val="left" w:pos="269"/>
        </w:tabs>
        <w:spacing w:line="297" w:lineRule="exact"/>
        <w:ind w:left="269" w:hanging="167"/>
        <w:rPr>
          <w:sz w:val="26"/>
        </w:rPr>
      </w:pPr>
      <w:r>
        <w:rPr>
          <w:sz w:val="26"/>
        </w:rPr>
        <w:t>приказ</w:t>
      </w:r>
      <w:r>
        <w:rPr>
          <w:spacing w:val="5"/>
          <w:sz w:val="26"/>
        </w:rPr>
        <w:t xml:space="preserve"> </w:t>
      </w:r>
      <w:r>
        <w:rPr>
          <w:sz w:val="26"/>
        </w:rPr>
        <w:t>департамента</w:t>
      </w:r>
      <w:r>
        <w:rPr>
          <w:spacing w:val="7"/>
          <w:sz w:val="26"/>
        </w:rPr>
        <w:t xml:space="preserve"> </w:t>
      </w:r>
      <w:r>
        <w:rPr>
          <w:sz w:val="26"/>
        </w:rPr>
        <w:t>образования</w:t>
      </w:r>
      <w:r>
        <w:rPr>
          <w:spacing w:val="8"/>
          <w:sz w:val="26"/>
        </w:rPr>
        <w:t xml:space="preserve"> </w:t>
      </w:r>
      <w:r>
        <w:rPr>
          <w:sz w:val="26"/>
        </w:rPr>
        <w:t>Белгородской</w:t>
      </w:r>
      <w:r>
        <w:rPr>
          <w:spacing w:val="7"/>
          <w:sz w:val="26"/>
        </w:rPr>
        <w:t xml:space="preserve"> </w:t>
      </w:r>
      <w:r>
        <w:rPr>
          <w:sz w:val="26"/>
        </w:rPr>
        <w:t>области</w:t>
      </w:r>
      <w:r>
        <w:rPr>
          <w:spacing w:val="7"/>
          <w:sz w:val="26"/>
        </w:rPr>
        <w:t xml:space="preserve"> </w:t>
      </w:r>
      <w:r>
        <w:rPr>
          <w:sz w:val="26"/>
        </w:rPr>
        <w:t>от</w:t>
      </w:r>
      <w:r>
        <w:rPr>
          <w:spacing w:val="8"/>
          <w:sz w:val="26"/>
        </w:rPr>
        <w:t xml:space="preserve"> </w:t>
      </w:r>
      <w:r>
        <w:rPr>
          <w:sz w:val="26"/>
        </w:rPr>
        <w:t>30.10.2014</w:t>
      </w:r>
      <w:r>
        <w:rPr>
          <w:spacing w:val="7"/>
          <w:sz w:val="26"/>
        </w:rPr>
        <w:t xml:space="preserve"> </w:t>
      </w:r>
      <w:r>
        <w:rPr>
          <w:sz w:val="26"/>
        </w:rPr>
        <w:t>г.</w:t>
      </w:r>
      <w:r>
        <w:rPr>
          <w:spacing w:val="8"/>
          <w:sz w:val="26"/>
        </w:rPr>
        <w:t xml:space="preserve"> </w:t>
      </w:r>
      <w:r>
        <w:rPr>
          <w:spacing w:val="-2"/>
          <w:sz w:val="26"/>
        </w:rPr>
        <w:t>№3504</w:t>
      </w:r>
    </w:p>
    <w:p w:rsidR="000B53D9" w:rsidRDefault="005F3541">
      <w:pPr>
        <w:pStyle w:val="a3"/>
        <w:spacing w:before="3"/>
        <w:ind w:left="102" w:right="337"/>
      </w:pPr>
      <w:r>
        <w:t xml:space="preserve">«Об утверждении Положения о центральной психолого-медико-педагогической </w:t>
      </w:r>
      <w:r>
        <w:rPr>
          <w:spacing w:val="-2"/>
        </w:rPr>
        <w:t>комиссии»;</w:t>
      </w:r>
    </w:p>
    <w:p w:rsidR="000B53D9" w:rsidRDefault="005F3541" w:rsidP="00060F64">
      <w:pPr>
        <w:pStyle w:val="a5"/>
        <w:numPr>
          <w:ilvl w:val="0"/>
          <w:numId w:val="92"/>
        </w:numPr>
        <w:tabs>
          <w:tab w:val="left" w:pos="260"/>
        </w:tabs>
        <w:ind w:right="334" w:firstLine="0"/>
        <w:rPr>
          <w:sz w:val="26"/>
        </w:rPr>
      </w:pPr>
      <w:r>
        <w:rPr>
          <w:sz w:val="26"/>
        </w:rPr>
        <w:t>приказ</w:t>
      </w:r>
      <w:r>
        <w:rPr>
          <w:spacing w:val="-2"/>
          <w:sz w:val="26"/>
        </w:rPr>
        <w:t xml:space="preserve"> </w:t>
      </w:r>
      <w:r>
        <w:rPr>
          <w:sz w:val="26"/>
        </w:rPr>
        <w:t>департамента</w:t>
      </w:r>
      <w:r>
        <w:rPr>
          <w:spacing w:val="-4"/>
          <w:sz w:val="26"/>
        </w:rPr>
        <w:t xml:space="preserve"> </w:t>
      </w:r>
      <w:r>
        <w:rPr>
          <w:sz w:val="26"/>
        </w:rPr>
        <w:t>образования Белгородской области от</w:t>
      </w:r>
      <w:r>
        <w:rPr>
          <w:spacing w:val="-3"/>
          <w:sz w:val="26"/>
        </w:rPr>
        <w:t xml:space="preserve"> </w:t>
      </w:r>
      <w:r>
        <w:rPr>
          <w:sz w:val="26"/>
        </w:rPr>
        <w:t>12.01.2016</w:t>
      </w:r>
      <w:r>
        <w:rPr>
          <w:spacing w:val="-5"/>
          <w:sz w:val="26"/>
        </w:rPr>
        <w:t xml:space="preserve"> </w:t>
      </w:r>
      <w:r>
        <w:rPr>
          <w:sz w:val="26"/>
        </w:rPr>
        <w:t>г.</w:t>
      </w:r>
      <w:r>
        <w:rPr>
          <w:spacing w:val="-8"/>
          <w:sz w:val="26"/>
        </w:rPr>
        <w:t xml:space="preserve"> </w:t>
      </w:r>
      <w:r>
        <w:rPr>
          <w:sz w:val="26"/>
        </w:rPr>
        <w:t>№16</w:t>
      </w:r>
      <w:r>
        <w:rPr>
          <w:spacing w:val="-1"/>
          <w:sz w:val="26"/>
        </w:rPr>
        <w:t xml:space="preserve"> </w:t>
      </w:r>
      <w:r>
        <w:rPr>
          <w:sz w:val="26"/>
        </w:rPr>
        <w:t>«О показателях динамики обеспечения образованием детей с ограниченными возможностями здоровья и детей-инвалидов»;</w:t>
      </w:r>
    </w:p>
    <w:p w:rsidR="000B53D9" w:rsidRDefault="005F3541" w:rsidP="00060F64">
      <w:pPr>
        <w:pStyle w:val="a5"/>
        <w:numPr>
          <w:ilvl w:val="0"/>
          <w:numId w:val="92"/>
        </w:numPr>
        <w:tabs>
          <w:tab w:val="left" w:pos="269"/>
        </w:tabs>
        <w:spacing w:line="298" w:lineRule="exact"/>
        <w:ind w:left="269" w:hanging="167"/>
        <w:rPr>
          <w:sz w:val="26"/>
        </w:rPr>
      </w:pPr>
      <w:r>
        <w:rPr>
          <w:sz w:val="26"/>
        </w:rPr>
        <w:t>приказ</w:t>
      </w:r>
      <w:r>
        <w:rPr>
          <w:spacing w:val="4"/>
          <w:sz w:val="26"/>
        </w:rPr>
        <w:t xml:space="preserve"> </w:t>
      </w:r>
      <w:r>
        <w:rPr>
          <w:sz w:val="26"/>
        </w:rPr>
        <w:t>департамента</w:t>
      </w:r>
      <w:r>
        <w:rPr>
          <w:spacing w:val="7"/>
          <w:sz w:val="26"/>
        </w:rPr>
        <w:t xml:space="preserve"> </w:t>
      </w:r>
      <w:r>
        <w:rPr>
          <w:sz w:val="26"/>
        </w:rPr>
        <w:t>образования</w:t>
      </w:r>
      <w:r>
        <w:rPr>
          <w:spacing w:val="7"/>
          <w:sz w:val="26"/>
        </w:rPr>
        <w:t xml:space="preserve"> </w:t>
      </w:r>
      <w:r>
        <w:rPr>
          <w:sz w:val="26"/>
        </w:rPr>
        <w:t>Белгородской</w:t>
      </w:r>
      <w:r>
        <w:rPr>
          <w:spacing w:val="7"/>
          <w:sz w:val="26"/>
        </w:rPr>
        <w:t xml:space="preserve"> </w:t>
      </w:r>
      <w:r>
        <w:rPr>
          <w:sz w:val="26"/>
        </w:rPr>
        <w:t>области</w:t>
      </w:r>
      <w:r>
        <w:rPr>
          <w:spacing w:val="7"/>
          <w:sz w:val="26"/>
        </w:rPr>
        <w:t xml:space="preserve"> </w:t>
      </w:r>
      <w:r>
        <w:rPr>
          <w:sz w:val="26"/>
        </w:rPr>
        <w:t>от</w:t>
      </w:r>
      <w:r>
        <w:rPr>
          <w:spacing w:val="7"/>
          <w:sz w:val="26"/>
        </w:rPr>
        <w:t xml:space="preserve"> </w:t>
      </w:r>
      <w:r>
        <w:rPr>
          <w:sz w:val="26"/>
        </w:rPr>
        <w:t>06.05.2016</w:t>
      </w:r>
      <w:r>
        <w:rPr>
          <w:spacing w:val="7"/>
          <w:sz w:val="26"/>
        </w:rPr>
        <w:t xml:space="preserve"> </w:t>
      </w:r>
      <w:r>
        <w:rPr>
          <w:sz w:val="26"/>
        </w:rPr>
        <w:t>г.</w:t>
      </w:r>
      <w:r>
        <w:rPr>
          <w:spacing w:val="7"/>
          <w:sz w:val="26"/>
        </w:rPr>
        <w:t xml:space="preserve"> </w:t>
      </w:r>
      <w:r>
        <w:rPr>
          <w:spacing w:val="-2"/>
          <w:sz w:val="26"/>
        </w:rPr>
        <w:t>№1589</w:t>
      </w:r>
    </w:p>
    <w:p w:rsidR="000B53D9" w:rsidRDefault="005F3541">
      <w:pPr>
        <w:pStyle w:val="a3"/>
        <w:spacing w:line="242" w:lineRule="auto"/>
        <w:ind w:left="102" w:right="334"/>
      </w:pPr>
      <w:r>
        <w:t xml:space="preserve">«Об обеспечении прав на дошкольное образование детей-инвалидов и детей с </w:t>
      </w:r>
      <w:r>
        <w:rPr>
          <w:spacing w:val="-2"/>
        </w:rPr>
        <w:t>ОВЗ»;</w:t>
      </w:r>
    </w:p>
    <w:p w:rsidR="000B53D9" w:rsidRDefault="005F3541" w:rsidP="00060F64">
      <w:pPr>
        <w:pStyle w:val="a5"/>
        <w:numPr>
          <w:ilvl w:val="0"/>
          <w:numId w:val="92"/>
        </w:numPr>
        <w:tabs>
          <w:tab w:val="left" w:pos="245"/>
        </w:tabs>
        <w:ind w:right="334" w:firstLine="0"/>
        <w:rPr>
          <w:sz w:val="26"/>
        </w:rPr>
      </w:pPr>
      <w:r>
        <w:rPr>
          <w:sz w:val="26"/>
        </w:rPr>
        <w:t>приказ</w:t>
      </w:r>
      <w:r>
        <w:rPr>
          <w:spacing w:val="-17"/>
          <w:sz w:val="26"/>
        </w:rPr>
        <w:t xml:space="preserve"> </w:t>
      </w:r>
      <w:r>
        <w:rPr>
          <w:sz w:val="26"/>
        </w:rPr>
        <w:t>департамента</w:t>
      </w:r>
      <w:r>
        <w:rPr>
          <w:spacing w:val="-16"/>
          <w:sz w:val="26"/>
        </w:rPr>
        <w:t xml:space="preserve"> </w:t>
      </w:r>
      <w:r>
        <w:rPr>
          <w:sz w:val="26"/>
        </w:rPr>
        <w:t>образования</w:t>
      </w:r>
      <w:r>
        <w:rPr>
          <w:spacing w:val="-15"/>
          <w:sz w:val="26"/>
        </w:rPr>
        <w:t xml:space="preserve"> </w:t>
      </w:r>
      <w:r>
        <w:rPr>
          <w:sz w:val="26"/>
        </w:rPr>
        <w:t>Белгородской</w:t>
      </w:r>
      <w:r>
        <w:rPr>
          <w:spacing w:val="-13"/>
          <w:sz w:val="26"/>
        </w:rPr>
        <w:t xml:space="preserve"> </w:t>
      </w:r>
      <w:r>
        <w:rPr>
          <w:sz w:val="26"/>
        </w:rPr>
        <w:t>области</w:t>
      </w:r>
      <w:r>
        <w:rPr>
          <w:spacing w:val="-14"/>
          <w:sz w:val="26"/>
        </w:rPr>
        <w:t xml:space="preserve"> </w:t>
      </w:r>
      <w:r>
        <w:rPr>
          <w:sz w:val="26"/>
        </w:rPr>
        <w:t>от</w:t>
      </w:r>
      <w:r>
        <w:rPr>
          <w:spacing w:val="-13"/>
          <w:sz w:val="26"/>
        </w:rPr>
        <w:t xml:space="preserve"> </w:t>
      </w:r>
      <w:r>
        <w:rPr>
          <w:sz w:val="26"/>
        </w:rPr>
        <w:t>17.02.2016</w:t>
      </w:r>
      <w:r>
        <w:rPr>
          <w:spacing w:val="-15"/>
          <w:sz w:val="26"/>
        </w:rPr>
        <w:t xml:space="preserve"> </w:t>
      </w:r>
      <w:r>
        <w:rPr>
          <w:sz w:val="26"/>
        </w:rPr>
        <w:t>г.</w:t>
      </w:r>
      <w:r>
        <w:rPr>
          <w:spacing w:val="-17"/>
          <w:sz w:val="26"/>
        </w:rPr>
        <w:t xml:space="preserve"> </w:t>
      </w:r>
      <w:r>
        <w:rPr>
          <w:sz w:val="26"/>
        </w:rPr>
        <w:t>№499</w:t>
      </w:r>
      <w:r>
        <w:rPr>
          <w:spacing w:val="-16"/>
          <w:sz w:val="26"/>
        </w:rPr>
        <w:t xml:space="preserve"> </w:t>
      </w:r>
      <w:r>
        <w:rPr>
          <w:sz w:val="26"/>
        </w:rPr>
        <w:t xml:space="preserve">«О назначении уполномоченного органа по координации исполнения </w:t>
      </w:r>
      <w:r>
        <w:rPr>
          <w:sz w:val="26"/>
        </w:rPr>
        <w:lastRenderedPageBreak/>
        <w:t xml:space="preserve">мероприятий, предусмотренных индивидуальной программой реабилитации или </w:t>
      </w:r>
      <w:proofErr w:type="spellStart"/>
      <w:r>
        <w:rPr>
          <w:sz w:val="26"/>
        </w:rPr>
        <w:t>абилитации</w:t>
      </w:r>
      <w:proofErr w:type="spellEnd"/>
      <w:r>
        <w:rPr>
          <w:sz w:val="26"/>
        </w:rPr>
        <w:t xml:space="preserve"> инвалида (ребенка-инвалида) в сфере образования»;</w:t>
      </w:r>
    </w:p>
    <w:p w:rsidR="000B53D9" w:rsidRDefault="005F3541" w:rsidP="00060F64">
      <w:pPr>
        <w:pStyle w:val="a5"/>
        <w:numPr>
          <w:ilvl w:val="0"/>
          <w:numId w:val="92"/>
        </w:numPr>
        <w:tabs>
          <w:tab w:val="left" w:pos="264"/>
        </w:tabs>
        <w:spacing w:before="88"/>
        <w:ind w:right="331" w:firstLine="0"/>
        <w:rPr>
          <w:sz w:val="26"/>
        </w:rPr>
      </w:pPr>
      <w:r>
        <w:rPr>
          <w:sz w:val="26"/>
        </w:rPr>
        <w:t>приказ департамента образования Белгородской области от 22.07.2016 г. № 2452 и департамента здравоохранения и социальной защиты населения Белгородской области от 22.07.2016 г. № 834 «Об организации деятельности центральной и территориальных психолого-медико-педагогических комиссий Белгородской области» (корректируется ежегодно);</w:t>
      </w:r>
    </w:p>
    <w:p w:rsidR="000B53D9" w:rsidRDefault="005F3541" w:rsidP="00060F64">
      <w:pPr>
        <w:pStyle w:val="a5"/>
        <w:numPr>
          <w:ilvl w:val="0"/>
          <w:numId w:val="92"/>
        </w:numPr>
        <w:tabs>
          <w:tab w:val="left" w:pos="269"/>
        </w:tabs>
        <w:spacing w:before="4" w:line="298" w:lineRule="exact"/>
        <w:ind w:left="269" w:hanging="167"/>
        <w:rPr>
          <w:sz w:val="26"/>
        </w:rPr>
      </w:pPr>
      <w:r>
        <w:rPr>
          <w:sz w:val="26"/>
        </w:rPr>
        <w:t>приказ</w:t>
      </w:r>
      <w:r>
        <w:rPr>
          <w:spacing w:val="4"/>
          <w:sz w:val="26"/>
        </w:rPr>
        <w:t xml:space="preserve"> </w:t>
      </w:r>
      <w:r>
        <w:rPr>
          <w:sz w:val="26"/>
        </w:rPr>
        <w:t>департамента</w:t>
      </w:r>
      <w:r>
        <w:rPr>
          <w:spacing w:val="7"/>
          <w:sz w:val="26"/>
        </w:rPr>
        <w:t xml:space="preserve"> </w:t>
      </w:r>
      <w:r>
        <w:rPr>
          <w:sz w:val="26"/>
        </w:rPr>
        <w:t>образования</w:t>
      </w:r>
      <w:r>
        <w:rPr>
          <w:spacing w:val="7"/>
          <w:sz w:val="26"/>
        </w:rPr>
        <w:t xml:space="preserve"> </w:t>
      </w:r>
      <w:r>
        <w:rPr>
          <w:sz w:val="26"/>
        </w:rPr>
        <w:t>Белгородской</w:t>
      </w:r>
      <w:r>
        <w:rPr>
          <w:spacing w:val="7"/>
          <w:sz w:val="26"/>
        </w:rPr>
        <w:t xml:space="preserve"> </w:t>
      </w:r>
      <w:r>
        <w:rPr>
          <w:sz w:val="26"/>
        </w:rPr>
        <w:t>области</w:t>
      </w:r>
      <w:r>
        <w:rPr>
          <w:spacing w:val="7"/>
          <w:sz w:val="26"/>
        </w:rPr>
        <w:t xml:space="preserve"> </w:t>
      </w:r>
      <w:r>
        <w:rPr>
          <w:sz w:val="26"/>
        </w:rPr>
        <w:t>от</w:t>
      </w:r>
      <w:r>
        <w:rPr>
          <w:spacing w:val="7"/>
          <w:sz w:val="26"/>
        </w:rPr>
        <w:t xml:space="preserve"> </w:t>
      </w:r>
      <w:r>
        <w:rPr>
          <w:sz w:val="26"/>
        </w:rPr>
        <w:t>13.04.2015</w:t>
      </w:r>
      <w:r>
        <w:rPr>
          <w:spacing w:val="7"/>
          <w:sz w:val="26"/>
        </w:rPr>
        <w:t xml:space="preserve"> </w:t>
      </w:r>
      <w:r>
        <w:rPr>
          <w:sz w:val="26"/>
        </w:rPr>
        <w:t>г.</w:t>
      </w:r>
      <w:r>
        <w:rPr>
          <w:spacing w:val="7"/>
          <w:sz w:val="26"/>
        </w:rPr>
        <w:t xml:space="preserve"> </w:t>
      </w:r>
      <w:r>
        <w:rPr>
          <w:spacing w:val="-2"/>
          <w:sz w:val="26"/>
        </w:rPr>
        <w:t>№1688</w:t>
      </w:r>
    </w:p>
    <w:p w:rsidR="000B53D9" w:rsidRDefault="005F3541">
      <w:pPr>
        <w:pStyle w:val="a3"/>
        <w:ind w:left="102" w:right="332"/>
      </w:pPr>
      <w:r>
        <w:t>«Об утверждении Порядка регламентации и оформления отношений государственной</w:t>
      </w:r>
      <w:r>
        <w:rPr>
          <w:spacing w:val="-17"/>
        </w:rPr>
        <w:t xml:space="preserve"> </w:t>
      </w:r>
      <w:r>
        <w:t>и</w:t>
      </w:r>
      <w:r>
        <w:rPr>
          <w:spacing w:val="-16"/>
        </w:rPr>
        <w:t xml:space="preserve"> </w:t>
      </w:r>
      <w:r>
        <w:t>муниципальной</w:t>
      </w:r>
      <w:r>
        <w:rPr>
          <w:spacing w:val="-16"/>
        </w:rPr>
        <w:t xml:space="preserve"> </w:t>
      </w:r>
      <w:r>
        <w:t>общеобразовательной</w:t>
      </w:r>
      <w:r>
        <w:rPr>
          <w:spacing w:val="-16"/>
        </w:rPr>
        <w:t xml:space="preserve"> </w:t>
      </w:r>
      <w:r>
        <w:t>организации</w:t>
      </w:r>
      <w:r>
        <w:rPr>
          <w:spacing w:val="-17"/>
        </w:rPr>
        <w:t xml:space="preserve"> </w:t>
      </w:r>
      <w:r>
        <w:t>и</w:t>
      </w:r>
      <w:r>
        <w:rPr>
          <w:spacing w:val="-16"/>
        </w:rPr>
        <w:t xml:space="preserve"> </w:t>
      </w:r>
      <w:r>
        <w:t>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w:t>
      </w:r>
    </w:p>
    <w:p w:rsidR="000B53D9" w:rsidRDefault="005F3541">
      <w:pPr>
        <w:pStyle w:val="a3"/>
        <w:spacing w:before="2"/>
        <w:ind w:left="102" w:right="335"/>
      </w:pPr>
      <w:r>
        <w:t>-Приказ №2678 Департамента Образования Белгородской области «Об утверждении положения об обеспечении прав на дошкольное образование детей- инвалидов и детей с ОВЗ в Белгородской области»</w:t>
      </w:r>
    </w:p>
    <w:p w:rsidR="003845E7" w:rsidRPr="003845E7" w:rsidRDefault="003845E7" w:rsidP="003845E7">
      <w:pPr>
        <w:pStyle w:val="a3"/>
        <w:spacing w:before="2"/>
        <w:ind w:left="0" w:right="335"/>
      </w:pPr>
      <w:r>
        <w:t>-</w:t>
      </w:r>
      <w:r w:rsidRPr="003845E7">
        <w:rPr>
          <w:lang w:eastAsia="ru-RU"/>
        </w:rPr>
        <w:t xml:space="preserve"> </w:t>
      </w:r>
      <w:r w:rsidRPr="003845E7">
        <w:t xml:space="preserve">Ссылка на реестр инструктивно-методических писем отдела дошкольного образования департамента образовательной политики министерства образования Белгородской области за 2022 год: </w:t>
      </w:r>
    </w:p>
    <w:p w:rsidR="003845E7" w:rsidRPr="003845E7" w:rsidRDefault="003845E7" w:rsidP="003845E7">
      <w:pPr>
        <w:pStyle w:val="a3"/>
        <w:spacing w:before="2"/>
        <w:ind w:left="0" w:right="335"/>
      </w:pPr>
      <w:hyperlink r:id="rId18" w:anchor="gid=269444038" w:history="1">
        <w:r w:rsidRPr="006C1953">
          <w:rPr>
            <w:rStyle w:val="a6"/>
          </w:rPr>
          <w:t>https://docs.google.com/spreadsheets/d/18iGF5GYV0uLKJopnuCJTRAvqak6HVZpZ5Bgcgvxzo6U/edit#gid=269444038</w:t>
        </w:r>
      </w:hyperlink>
    </w:p>
    <w:p w:rsidR="000B53D9" w:rsidRDefault="005F3541">
      <w:pPr>
        <w:pStyle w:val="a3"/>
        <w:spacing w:line="295" w:lineRule="exact"/>
        <w:ind w:left="102"/>
      </w:pPr>
      <w:r>
        <w:t>-Уставом</w:t>
      </w:r>
      <w:r>
        <w:rPr>
          <w:spacing w:val="-10"/>
        </w:rPr>
        <w:t xml:space="preserve"> </w:t>
      </w:r>
      <w:r>
        <w:rPr>
          <w:spacing w:val="-4"/>
        </w:rPr>
        <w:t>ДОУ.</w:t>
      </w:r>
    </w:p>
    <w:p w:rsidR="000B53D9" w:rsidRDefault="005F3541">
      <w:pPr>
        <w:pStyle w:val="a3"/>
        <w:spacing w:before="4"/>
        <w:ind w:left="102" w:right="338" w:firstLine="653"/>
      </w:pPr>
      <w:r>
        <w:t xml:space="preserve">Структура Программы в соответствии с требованиями </w:t>
      </w:r>
      <w:hyperlink r:id="rId19">
        <w:r>
          <w:rPr>
            <w:color w:val="0F6BBD"/>
          </w:rPr>
          <w:t>Стандарта</w:t>
        </w:r>
      </w:hyperlink>
      <w:r>
        <w:rPr>
          <w:color w:val="0F6BBD"/>
        </w:rPr>
        <w:t xml:space="preserve"> </w:t>
      </w:r>
      <w:r>
        <w:t>включает три основных раздела - целевой, содержательный и организационный.</w:t>
      </w:r>
    </w:p>
    <w:p w:rsidR="000B53D9" w:rsidRDefault="005F3541">
      <w:pPr>
        <w:pStyle w:val="a3"/>
        <w:ind w:left="102" w:right="333" w:firstLine="653"/>
      </w:pPr>
      <w: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0B53D9" w:rsidRDefault="005F3541">
      <w:pPr>
        <w:pStyle w:val="a3"/>
        <w:ind w:left="102" w:right="332" w:firstLine="653"/>
      </w:pPr>
      <w: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w:t>
      </w:r>
      <w:r>
        <w:rPr>
          <w:spacing w:val="-17"/>
        </w:rPr>
        <w:t xml:space="preserve"> </w:t>
      </w:r>
      <w:r>
        <w:t>познавательное</w:t>
      </w:r>
      <w:r>
        <w:rPr>
          <w:spacing w:val="-16"/>
        </w:rPr>
        <w:t xml:space="preserve"> </w:t>
      </w:r>
      <w:r>
        <w:t>развитие;</w:t>
      </w:r>
      <w:r>
        <w:rPr>
          <w:spacing w:val="-16"/>
        </w:rPr>
        <w:t xml:space="preserve"> </w:t>
      </w:r>
      <w:r>
        <w:t>речевое</w:t>
      </w:r>
      <w:r>
        <w:rPr>
          <w:spacing w:val="-16"/>
        </w:rPr>
        <w:t xml:space="preserve"> </w:t>
      </w:r>
      <w:r>
        <w:t>развитие;</w:t>
      </w:r>
      <w:r>
        <w:rPr>
          <w:spacing w:val="-17"/>
        </w:rPr>
        <w:t xml:space="preserve"> </w:t>
      </w:r>
      <w:r>
        <w:t>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 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0B53D9" w:rsidRDefault="005F3541">
      <w:pPr>
        <w:pStyle w:val="a3"/>
        <w:ind w:left="102" w:right="335" w:firstLine="653"/>
      </w:pPr>
      <w: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0B53D9" w:rsidRDefault="005F3541" w:rsidP="00060F64">
      <w:pPr>
        <w:pStyle w:val="a5"/>
        <w:numPr>
          <w:ilvl w:val="0"/>
          <w:numId w:val="91"/>
        </w:numPr>
        <w:tabs>
          <w:tab w:val="left" w:pos="364"/>
        </w:tabs>
        <w:spacing w:line="298" w:lineRule="exact"/>
        <w:ind w:left="364" w:hanging="262"/>
        <w:rPr>
          <w:sz w:val="26"/>
        </w:rPr>
      </w:pPr>
      <w:r>
        <w:rPr>
          <w:sz w:val="26"/>
        </w:rPr>
        <w:t>Предметная</w:t>
      </w:r>
      <w:r>
        <w:rPr>
          <w:spacing w:val="-15"/>
          <w:sz w:val="26"/>
        </w:rPr>
        <w:t xml:space="preserve"> </w:t>
      </w:r>
      <w:r>
        <w:rPr>
          <w:spacing w:val="-2"/>
          <w:sz w:val="26"/>
        </w:rPr>
        <w:t>деятельность.</w:t>
      </w:r>
    </w:p>
    <w:p w:rsidR="000B53D9" w:rsidRDefault="005F3541" w:rsidP="00060F64">
      <w:pPr>
        <w:pStyle w:val="a5"/>
        <w:numPr>
          <w:ilvl w:val="0"/>
          <w:numId w:val="91"/>
        </w:numPr>
        <w:tabs>
          <w:tab w:val="left" w:pos="364"/>
        </w:tabs>
        <w:spacing w:line="298" w:lineRule="exact"/>
        <w:ind w:left="364" w:hanging="262"/>
        <w:rPr>
          <w:sz w:val="26"/>
        </w:rPr>
      </w:pPr>
      <w:r>
        <w:rPr>
          <w:sz w:val="26"/>
        </w:rPr>
        <w:t>Игровая</w:t>
      </w:r>
      <w:r>
        <w:rPr>
          <w:spacing w:val="-8"/>
          <w:sz w:val="26"/>
        </w:rPr>
        <w:t xml:space="preserve"> </w:t>
      </w:r>
      <w:r>
        <w:rPr>
          <w:sz w:val="26"/>
        </w:rPr>
        <w:t>(сюжетно-ролевая</w:t>
      </w:r>
      <w:r>
        <w:rPr>
          <w:spacing w:val="-8"/>
          <w:sz w:val="26"/>
        </w:rPr>
        <w:t xml:space="preserve"> </w:t>
      </w:r>
      <w:r>
        <w:rPr>
          <w:sz w:val="26"/>
        </w:rPr>
        <w:t>игра,</w:t>
      </w:r>
      <w:r>
        <w:rPr>
          <w:spacing w:val="-10"/>
          <w:sz w:val="26"/>
        </w:rPr>
        <w:t xml:space="preserve"> </w:t>
      </w:r>
      <w:r>
        <w:rPr>
          <w:sz w:val="26"/>
        </w:rPr>
        <w:t>игра</w:t>
      </w:r>
      <w:r>
        <w:rPr>
          <w:spacing w:val="-8"/>
          <w:sz w:val="26"/>
        </w:rPr>
        <w:t xml:space="preserve"> </w:t>
      </w:r>
      <w:r>
        <w:rPr>
          <w:sz w:val="26"/>
        </w:rPr>
        <w:t>с</w:t>
      </w:r>
      <w:r>
        <w:rPr>
          <w:spacing w:val="-8"/>
          <w:sz w:val="26"/>
        </w:rPr>
        <w:t xml:space="preserve"> </w:t>
      </w:r>
      <w:r>
        <w:rPr>
          <w:sz w:val="26"/>
        </w:rPr>
        <w:t>правилами</w:t>
      </w:r>
      <w:r>
        <w:rPr>
          <w:spacing w:val="-8"/>
          <w:sz w:val="26"/>
        </w:rPr>
        <w:t xml:space="preserve"> </w:t>
      </w:r>
      <w:r>
        <w:rPr>
          <w:sz w:val="26"/>
        </w:rPr>
        <w:t>и</w:t>
      </w:r>
      <w:r>
        <w:rPr>
          <w:spacing w:val="-7"/>
          <w:sz w:val="26"/>
        </w:rPr>
        <w:t xml:space="preserve"> </w:t>
      </w:r>
      <w:r>
        <w:rPr>
          <w:sz w:val="26"/>
        </w:rPr>
        <w:t>другие</w:t>
      </w:r>
      <w:r>
        <w:rPr>
          <w:spacing w:val="-9"/>
          <w:sz w:val="26"/>
        </w:rPr>
        <w:t xml:space="preserve"> </w:t>
      </w:r>
      <w:r>
        <w:rPr>
          <w:sz w:val="26"/>
        </w:rPr>
        <w:t>виды</w:t>
      </w:r>
      <w:r>
        <w:rPr>
          <w:spacing w:val="-9"/>
          <w:sz w:val="26"/>
        </w:rPr>
        <w:t xml:space="preserve"> </w:t>
      </w:r>
      <w:r>
        <w:rPr>
          <w:spacing w:val="-2"/>
          <w:sz w:val="26"/>
        </w:rPr>
        <w:t>игры).</w:t>
      </w:r>
    </w:p>
    <w:p w:rsidR="000B53D9" w:rsidRDefault="005F3541" w:rsidP="00060F64">
      <w:pPr>
        <w:pStyle w:val="a5"/>
        <w:numPr>
          <w:ilvl w:val="0"/>
          <w:numId w:val="91"/>
        </w:numPr>
        <w:tabs>
          <w:tab w:val="left" w:pos="384"/>
        </w:tabs>
        <w:spacing w:before="3"/>
        <w:ind w:left="102" w:right="345" w:firstLine="0"/>
        <w:rPr>
          <w:sz w:val="26"/>
        </w:rPr>
      </w:pPr>
      <w:r>
        <w:rPr>
          <w:sz w:val="26"/>
        </w:rPr>
        <w:t>Коммуникативная (общение и взаимодействие с педагогическим работником и другими детьми).</w:t>
      </w:r>
    </w:p>
    <w:p w:rsidR="000B53D9" w:rsidRDefault="005F3541" w:rsidP="00060F64">
      <w:pPr>
        <w:pStyle w:val="a5"/>
        <w:numPr>
          <w:ilvl w:val="0"/>
          <w:numId w:val="91"/>
        </w:numPr>
        <w:tabs>
          <w:tab w:val="left" w:pos="465"/>
        </w:tabs>
        <w:ind w:left="102" w:right="341" w:firstLine="0"/>
        <w:rPr>
          <w:sz w:val="26"/>
        </w:rPr>
      </w:pPr>
      <w:r>
        <w:rPr>
          <w:sz w:val="26"/>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0B53D9" w:rsidRDefault="005F3541">
      <w:pPr>
        <w:pStyle w:val="a3"/>
        <w:spacing w:line="298" w:lineRule="exact"/>
        <w:ind w:left="102"/>
        <w:jc w:val="left"/>
      </w:pPr>
      <w:r>
        <w:lastRenderedPageBreak/>
        <w:t>-восприятие</w:t>
      </w:r>
      <w:r>
        <w:rPr>
          <w:spacing w:val="-13"/>
        </w:rPr>
        <w:t xml:space="preserve"> </w:t>
      </w:r>
      <w:r>
        <w:t>художественной</w:t>
      </w:r>
      <w:r>
        <w:rPr>
          <w:spacing w:val="-10"/>
        </w:rPr>
        <w:t xml:space="preserve"> </w:t>
      </w:r>
      <w:r>
        <w:t>литературы</w:t>
      </w:r>
      <w:r>
        <w:rPr>
          <w:spacing w:val="-12"/>
        </w:rPr>
        <w:t xml:space="preserve"> </w:t>
      </w:r>
      <w:r>
        <w:t>и</w:t>
      </w:r>
      <w:r>
        <w:rPr>
          <w:spacing w:val="-17"/>
        </w:rPr>
        <w:t xml:space="preserve"> </w:t>
      </w:r>
      <w:r>
        <w:rPr>
          <w:spacing w:val="-2"/>
        </w:rPr>
        <w:t>фольклора,</w:t>
      </w:r>
    </w:p>
    <w:p w:rsidR="000B53D9" w:rsidRDefault="005F3541">
      <w:pPr>
        <w:pStyle w:val="a3"/>
        <w:spacing w:line="298" w:lineRule="exact"/>
        <w:ind w:left="102"/>
        <w:jc w:val="left"/>
      </w:pPr>
      <w:r>
        <w:t>-самообслуживание</w:t>
      </w:r>
      <w:r>
        <w:rPr>
          <w:spacing w:val="-8"/>
        </w:rPr>
        <w:t xml:space="preserve"> </w:t>
      </w:r>
      <w:r>
        <w:t>и</w:t>
      </w:r>
      <w:r>
        <w:rPr>
          <w:spacing w:val="-7"/>
        </w:rPr>
        <w:t xml:space="preserve"> </w:t>
      </w:r>
      <w:r>
        <w:t>элементарный</w:t>
      </w:r>
      <w:r>
        <w:rPr>
          <w:spacing w:val="-8"/>
        </w:rPr>
        <w:t xml:space="preserve"> </w:t>
      </w:r>
      <w:r>
        <w:t>бытовой</w:t>
      </w:r>
      <w:r>
        <w:rPr>
          <w:spacing w:val="-7"/>
        </w:rPr>
        <w:t xml:space="preserve"> </w:t>
      </w:r>
      <w:r>
        <w:t>труд</w:t>
      </w:r>
      <w:r>
        <w:rPr>
          <w:spacing w:val="-5"/>
        </w:rPr>
        <w:t xml:space="preserve"> </w:t>
      </w:r>
      <w:r>
        <w:t>(в</w:t>
      </w:r>
      <w:r>
        <w:rPr>
          <w:spacing w:val="-5"/>
        </w:rPr>
        <w:t xml:space="preserve"> </w:t>
      </w:r>
      <w:r>
        <w:t>помещении</w:t>
      </w:r>
      <w:r>
        <w:rPr>
          <w:spacing w:val="-11"/>
        </w:rPr>
        <w:t xml:space="preserve"> </w:t>
      </w:r>
      <w:r>
        <w:t>и</w:t>
      </w:r>
      <w:r>
        <w:rPr>
          <w:spacing w:val="-8"/>
        </w:rPr>
        <w:t xml:space="preserve"> </w:t>
      </w:r>
      <w:r>
        <w:t>на</w:t>
      </w:r>
      <w:r>
        <w:rPr>
          <w:spacing w:val="-11"/>
        </w:rPr>
        <w:t xml:space="preserve"> </w:t>
      </w:r>
      <w:r>
        <w:rPr>
          <w:spacing w:val="-2"/>
        </w:rPr>
        <w:t>улице),</w:t>
      </w:r>
    </w:p>
    <w:p w:rsidR="000B53D9" w:rsidRDefault="005F3541">
      <w:pPr>
        <w:pStyle w:val="a3"/>
        <w:spacing w:before="2"/>
        <w:ind w:left="102"/>
        <w:jc w:val="left"/>
      </w:pPr>
      <w:r>
        <w:t>-конструирование из разного материала, включая конструкторы, модули, бумагу, природный и иной материал,</w:t>
      </w:r>
    </w:p>
    <w:p w:rsidR="000B53D9" w:rsidRDefault="005F3541">
      <w:pPr>
        <w:pStyle w:val="a3"/>
        <w:spacing w:line="296" w:lineRule="exact"/>
        <w:ind w:left="102"/>
        <w:jc w:val="left"/>
      </w:pPr>
      <w:r>
        <w:t>-изобразительная</w:t>
      </w:r>
      <w:r>
        <w:rPr>
          <w:spacing w:val="-15"/>
        </w:rPr>
        <w:t xml:space="preserve"> </w:t>
      </w:r>
      <w:r>
        <w:t>(рисование,</w:t>
      </w:r>
      <w:r>
        <w:rPr>
          <w:spacing w:val="-17"/>
        </w:rPr>
        <w:t xml:space="preserve"> </w:t>
      </w:r>
      <w:r>
        <w:t>лепка,</w:t>
      </w:r>
      <w:r>
        <w:rPr>
          <w:spacing w:val="-13"/>
        </w:rPr>
        <w:t xml:space="preserve"> </w:t>
      </w:r>
      <w:r>
        <w:rPr>
          <w:spacing w:val="-2"/>
        </w:rPr>
        <w:t>аппликация),</w:t>
      </w:r>
    </w:p>
    <w:p w:rsidR="000B53D9" w:rsidRDefault="005F3541" w:rsidP="000D5F3D">
      <w:pPr>
        <w:pStyle w:val="a3"/>
        <w:ind w:left="102" w:right="341"/>
        <w:jc w:val="left"/>
      </w:pPr>
      <w:r>
        <w:rPr>
          <w:spacing w:val="-2"/>
        </w:rPr>
        <w:t>-музыкальная (восприятие</w:t>
      </w:r>
      <w:r>
        <w:rPr>
          <w:spacing w:val="-7"/>
        </w:rPr>
        <w:t xml:space="preserve"> </w:t>
      </w:r>
      <w:r>
        <w:rPr>
          <w:spacing w:val="-2"/>
        </w:rPr>
        <w:t>и</w:t>
      </w:r>
      <w:r>
        <w:rPr>
          <w:spacing w:val="-7"/>
        </w:rPr>
        <w:t xml:space="preserve"> </w:t>
      </w:r>
      <w:r>
        <w:rPr>
          <w:spacing w:val="-2"/>
        </w:rPr>
        <w:t>понимание смысла музыкальных произведений, пение, музыкально-ритмические</w:t>
      </w:r>
      <w:r>
        <w:rPr>
          <w:spacing w:val="-3"/>
        </w:rPr>
        <w:t xml:space="preserve"> </w:t>
      </w:r>
      <w:r>
        <w:rPr>
          <w:spacing w:val="-2"/>
        </w:rPr>
        <w:t>движения,</w:t>
      </w:r>
      <w:r>
        <w:t xml:space="preserve"> </w:t>
      </w:r>
      <w:r>
        <w:rPr>
          <w:spacing w:val="-2"/>
        </w:rPr>
        <w:t>игры</w:t>
      </w:r>
      <w:r>
        <w:rPr>
          <w:spacing w:val="-4"/>
        </w:rPr>
        <w:t xml:space="preserve"> </w:t>
      </w:r>
      <w:r>
        <w:rPr>
          <w:spacing w:val="-2"/>
        </w:rPr>
        <w:t>на</w:t>
      </w:r>
      <w:r>
        <w:rPr>
          <w:spacing w:val="-4"/>
        </w:rPr>
        <w:t xml:space="preserve"> </w:t>
      </w:r>
      <w:r>
        <w:rPr>
          <w:spacing w:val="-2"/>
        </w:rPr>
        <w:t>детских музыкальных</w:t>
      </w:r>
      <w:r>
        <w:rPr>
          <w:spacing w:val="-3"/>
        </w:rPr>
        <w:t xml:space="preserve"> </w:t>
      </w:r>
      <w:r>
        <w:rPr>
          <w:spacing w:val="-2"/>
        </w:rPr>
        <w:t>инструментах),</w:t>
      </w:r>
    </w:p>
    <w:p w:rsidR="000B53D9" w:rsidRDefault="005F3541" w:rsidP="000D5F3D">
      <w:pPr>
        <w:pStyle w:val="a3"/>
        <w:ind w:left="102"/>
        <w:jc w:val="left"/>
      </w:pPr>
      <w:r>
        <w:t>-двигательная</w:t>
      </w:r>
      <w:r>
        <w:rPr>
          <w:spacing w:val="-13"/>
        </w:rPr>
        <w:t xml:space="preserve"> </w:t>
      </w:r>
      <w:r>
        <w:t>(овладение</w:t>
      </w:r>
      <w:r>
        <w:rPr>
          <w:spacing w:val="-12"/>
        </w:rPr>
        <w:t xml:space="preserve"> </w:t>
      </w:r>
      <w:r>
        <w:t>основными</w:t>
      </w:r>
      <w:r>
        <w:rPr>
          <w:spacing w:val="-13"/>
        </w:rPr>
        <w:t xml:space="preserve"> </w:t>
      </w:r>
      <w:r>
        <w:t>движениями)</w:t>
      </w:r>
      <w:r>
        <w:rPr>
          <w:spacing w:val="-12"/>
        </w:rPr>
        <w:t xml:space="preserve"> </w:t>
      </w:r>
      <w:r>
        <w:t>формы</w:t>
      </w:r>
      <w:r>
        <w:rPr>
          <w:spacing w:val="-14"/>
        </w:rPr>
        <w:t xml:space="preserve"> </w:t>
      </w:r>
      <w:r>
        <w:t>активности</w:t>
      </w:r>
      <w:r>
        <w:rPr>
          <w:spacing w:val="-13"/>
        </w:rPr>
        <w:t xml:space="preserve"> </w:t>
      </w:r>
      <w:r>
        <w:rPr>
          <w:spacing w:val="-2"/>
        </w:rPr>
        <w:t>ребенка.</w:t>
      </w:r>
    </w:p>
    <w:p w:rsidR="000B53D9" w:rsidRDefault="005F3541" w:rsidP="000D5F3D">
      <w:pPr>
        <w:pStyle w:val="a3"/>
        <w:ind w:left="102" w:right="341" w:firstLine="461"/>
        <w:jc w:val="left"/>
      </w:pPr>
      <w:r>
        <w:t>Содержательный раздел Программы включает описание коррекционно- развивающей</w:t>
      </w:r>
      <w:r>
        <w:rPr>
          <w:spacing w:val="-6"/>
        </w:rPr>
        <w:t xml:space="preserve"> </w:t>
      </w:r>
      <w:r>
        <w:t>работы,</w:t>
      </w:r>
      <w:r>
        <w:rPr>
          <w:spacing w:val="-5"/>
        </w:rPr>
        <w:t xml:space="preserve"> </w:t>
      </w:r>
      <w:r>
        <w:t>обеспечивающей</w:t>
      </w:r>
      <w:r>
        <w:rPr>
          <w:spacing w:val="-6"/>
        </w:rPr>
        <w:t xml:space="preserve"> </w:t>
      </w:r>
      <w:r>
        <w:t>адаптацию</w:t>
      </w:r>
      <w:r>
        <w:rPr>
          <w:spacing w:val="-8"/>
        </w:rPr>
        <w:t xml:space="preserve"> </w:t>
      </w:r>
      <w:r>
        <w:t>и</w:t>
      </w:r>
      <w:r>
        <w:rPr>
          <w:spacing w:val="-6"/>
        </w:rPr>
        <w:t xml:space="preserve"> </w:t>
      </w:r>
      <w:r>
        <w:t>включение</w:t>
      </w:r>
      <w:r>
        <w:rPr>
          <w:spacing w:val="-6"/>
        </w:rPr>
        <w:t xml:space="preserve"> </w:t>
      </w:r>
      <w:r>
        <w:t>обучающихся</w:t>
      </w:r>
      <w:r>
        <w:rPr>
          <w:spacing w:val="-6"/>
        </w:rPr>
        <w:t xml:space="preserve"> </w:t>
      </w:r>
      <w:r>
        <w:t>с ОВЗ в социум.</w:t>
      </w:r>
    </w:p>
    <w:p w:rsidR="000B53D9" w:rsidRDefault="005F3541" w:rsidP="000D5F3D">
      <w:pPr>
        <w:pStyle w:val="a3"/>
        <w:spacing w:line="299" w:lineRule="exact"/>
        <w:ind w:left="563"/>
        <w:jc w:val="left"/>
      </w:pPr>
      <w:r>
        <w:rPr>
          <w:spacing w:val="-2"/>
        </w:rPr>
        <w:t>Программа</w:t>
      </w:r>
      <w:r>
        <w:rPr>
          <w:spacing w:val="7"/>
        </w:rPr>
        <w:t xml:space="preserve"> </w:t>
      </w:r>
      <w:r>
        <w:rPr>
          <w:spacing w:val="-2"/>
        </w:rPr>
        <w:t>коррекционно-развивающей</w:t>
      </w:r>
      <w:r>
        <w:rPr>
          <w:spacing w:val="8"/>
        </w:rPr>
        <w:t xml:space="preserve"> </w:t>
      </w:r>
      <w:r>
        <w:rPr>
          <w:spacing w:val="-2"/>
        </w:rPr>
        <w:t>работы:</w:t>
      </w:r>
    </w:p>
    <w:p w:rsidR="000B53D9" w:rsidRDefault="005F3541" w:rsidP="00060F64">
      <w:pPr>
        <w:pStyle w:val="a5"/>
        <w:numPr>
          <w:ilvl w:val="0"/>
          <w:numId w:val="90"/>
        </w:numPr>
        <w:tabs>
          <w:tab w:val="left" w:pos="364"/>
        </w:tabs>
        <w:spacing w:line="298" w:lineRule="exact"/>
        <w:ind w:left="364" w:hanging="262"/>
        <w:jc w:val="left"/>
        <w:rPr>
          <w:sz w:val="26"/>
        </w:rPr>
      </w:pPr>
      <w:r>
        <w:rPr>
          <w:sz w:val="26"/>
        </w:rPr>
        <w:t>Является</w:t>
      </w:r>
      <w:r>
        <w:rPr>
          <w:spacing w:val="-16"/>
          <w:sz w:val="26"/>
        </w:rPr>
        <w:t xml:space="preserve"> </w:t>
      </w:r>
      <w:proofErr w:type="gramStart"/>
      <w:r>
        <w:rPr>
          <w:sz w:val="26"/>
        </w:rPr>
        <w:t>неотъемлемой</w:t>
      </w:r>
      <w:r>
        <w:rPr>
          <w:spacing w:val="-15"/>
          <w:sz w:val="26"/>
        </w:rPr>
        <w:t xml:space="preserve"> </w:t>
      </w:r>
      <w:r>
        <w:rPr>
          <w:sz w:val="26"/>
        </w:rPr>
        <w:t>частью</w:t>
      </w:r>
      <w:r>
        <w:rPr>
          <w:spacing w:val="-16"/>
          <w:sz w:val="26"/>
        </w:rPr>
        <w:t xml:space="preserve"> </w:t>
      </w:r>
      <w:r>
        <w:rPr>
          <w:sz w:val="26"/>
        </w:rPr>
        <w:t>федеральной</w:t>
      </w:r>
      <w:proofErr w:type="gramEnd"/>
      <w:r>
        <w:rPr>
          <w:spacing w:val="-15"/>
          <w:sz w:val="26"/>
        </w:rPr>
        <w:t xml:space="preserve"> </w:t>
      </w:r>
      <w:r>
        <w:rPr>
          <w:sz w:val="26"/>
        </w:rPr>
        <w:t>адаптированной</w:t>
      </w:r>
      <w:r>
        <w:rPr>
          <w:spacing w:val="-15"/>
          <w:sz w:val="26"/>
        </w:rPr>
        <w:t xml:space="preserve"> </w:t>
      </w:r>
      <w:r>
        <w:rPr>
          <w:spacing w:val="-2"/>
          <w:sz w:val="26"/>
        </w:rPr>
        <w:t>основной</w:t>
      </w:r>
    </w:p>
    <w:p w:rsidR="000B53D9" w:rsidRDefault="005F3541" w:rsidP="000D5F3D">
      <w:pPr>
        <w:pStyle w:val="a3"/>
        <w:ind w:left="102"/>
        <w:jc w:val="left"/>
      </w:pPr>
      <w:r>
        <w:t>образовательной</w:t>
      </w:r>
      <w:r>
        <w:rPr>
          <w:spacing w:val="-6"/>
        </w:rPr>
        <w:t xml:space="preserve"> </w:t>
      </w:r>
      <w:r>
        <w:t>программы</w:t>
      </w:r>
      <w:r>
        <w:rPr>
          <w:spacing w:val="-8"/>
        </w:rPr>
        <w:t xml:space="preserve"> </w:t>
      </w:r>
      <w:r>
        <w:t>дошкольного</w:t>
      </w:r>
      <w:r>
        <w:rPr>
          <w:spacing w:val="-7"/>
        </w:rPr>
        <w:t xml:space="preserve"> </w:t>
      </w:r>
      <w:r>
        <w:t>образования</w:t>
      </w:r>
      <w:r>
        <w:rPr>
          <w:spacing w:val="-6"/>
        </w:rPr>
        <w:t xml:space="preserve"> </w:t>
      </w:r>
      <w:r>
        <w:t>обучающихся</w:t>
      </w:r>
      <w:r>
        <w:rPr>
          <w:spacing w:val="-6"/>
        </w:rPr>
        <w:t xml:space="preserve"> </w:t>
      </w:r>
      <w:r>
        <w:t>с</w:t>
      </w:r>
      <w:r>
        <w:rPr>
          <w:spacing w:val="-6"/>
        </w:rPr>
        <w:t xml:space="preserve"> </w:t>
      </w:r>
      <w:r>
        <w:t>ОВЗ</w:t>
      </w:r>
      <w:r>
        <w:rPr>
          <w:spacing w:val="-7"/>
        </w:rPr>
        <w:t xml:space="preserve"> </w:t>
      </w:r>
      <w:proofErr w:type="gramStart"/>
      <w:r>
        <w:t>в условиях дошкольных образовательных групп</w:t>
      </w:r>
      <w:proofErr w:type="gramEnd"/>
      <w:r>
        <w:t xml:space="preserve"> комбинированной и</w:t>
      </w:r>
    </w:p>
    <w:p w:rsidR="000B53D9" w:rsidRDefault="005F3541" w:rsidP="000D5F3D">
      <w:pPr>
        <w:pStyle w:val="a3"/>
        <w:spacing w:before="2" w:line="298" w:lineRule="exact"/>
        <w:ind w:left="102"/>
        <w:jc w:val="left"/>
      </w:pPr>
      <w:r>
        <w:rPr>
          <w:spacing w:val="-2"/>
        </w:rPr>
        <w:t>компенсирующей</w:t>
      </w:r>
      <w:r>
        <w:t xml:space="preserve"> </w:t>
      </w:r>
      <w:r>
        <w:rPr>
          <w:spacing w:val="-2"/>
        </w:rPr>
        <w:t>направленности.</w:t>
      </w:r>
    </w:p>
    <w:p w:rsidR="000B53D9" w:rsidRDefault="005F3541" w:rsidP="00060F64">
      <w:pPr>
        <w:pStyle w:val="a5"/>
        <w:numPr>
          <w:ilvl w:val="0"/>
          <w:numId w:val="90"/>
        </w:numPr>
        <w:tabs>
          <w:tab w:val="left" w:pos="364"/>
        </w:tabs>
        <w:ind w:left="102" w:right="1135" w:firstLine="0"/>
        <w:jc w:val="left"/>
        <w:rPr>
          <w:sz w:val="26"/>
        </w:rPr>
      </w:pPr>
      <w:r>
        <w:rPr>
          <w:sz w:val="26"/>
        </w:rPr>
        <w:t>Обеспечивает</w:t>
      </w:r>
      <w:r>
        <w:rPr>
          <w:spacing w:val="-12"/>
          <w:sz w:val="26"/>
        </w:rPr>
        <w:t xml:space="preserve"> </w:t>
      </w:r>
      <w:r>
        <w:rPr>
          <w:sz w:val="26"/>
        </w:rPr>
        <w:t>достижение</w:t>
      </w:r>
      <w:r>
        <w:rPr>
          <w:spacing w:val="-12"/>
          <w:sz w:val="26"/>
        </w:rPr>
        <w:t xml:space="preserve"> </w:t>
      </w:r>
      <w:r>
        <w:rPr>
          <w:sz w:val="26"/>
        </w:rPr>
        <w:t>максимальной</w:t>
      </w:r>
      <w:r>
        <w:rPr>
          <w:spacing w:val="-12"/>
          <w:sz w:val="26"/>
        </w:rPr>
        <w:t xml:space="preserve"> </w:t>
      </w:r>
      <w:r>
        <w:rPr>
          <w:sz w:val="26"/>
        </w:rPr>
        <w:t>реализации</w:t>
      </w:r>
      <w:r>
        <w:rPr>
          <w:spacing w:val="-12"/>
          <w:sz w:val="26"/>
        </w:rPr>
        <w:t xml:space="preserve"> </w:t>
      </w:r>
      <w:r>
        <w:rPr>
          <w:sz w:val="26"/>
        </w:rPr>
        <w:t xml:space="preserve">реабилитационного </w:t>
      </w:r>
      <w:r>
        <w:rPr>
          <w:spacing w:val="-2"/>
          <w:sz w:val="26"/>
        </w:rPr>
        <w:t>потенциала.</w:t>
      </w:r>
    </w:p>
    <w:p w:rsidR="000B53D9" w:rsidRDefault="005F3541" w:rsidP="00060F64">
      <w:pPr>
        <w:pStyle w:val="a5"/>
        <w:numPr>
          <w:ilvl w:val="0"/>
          <w:numId w:val="90"/>
        </w:numPr>
        <w:tabs>
          <w:tab w:val="left" w:pos="364"/>
        </w:tabs>
        <w:spacing w:before="2"/>
        <w:ind w:left="102" w:right="722" w:firstLine="0"/>
        <w:jc w:val="left"/>
        <w:rPr>
          <w:sz w:val="26"/>
        </w:rPr>
      </w:pPr>
      <w:r>
        <w:rPr>
          <w:sz w:val="26"/>
        </w:rPr>
        <w:t>Учитывает особые образовательные потребности обучающихся раннего и дошкольного</w:t>
      </w:r>
      <w:r>
        <w:rPr>
          <w:spacing w:val="-7"/>
          <w:sz w:val="26"/>
        </w:rPr>
        <w:t xml:space="preserve"> </w:t>
      </w:r>
      <w:r>
        <w:rPr>
          <w:sz w:val="26"/>
        </w:rPr>
        <w:t>возраста</w:t>
      </w:r>
      <w:r>
        <w:rPr>
          <w:spacing w:val="-6"/>
          <w:sz w:val="26"/>
        </w:rPr>
        <w:t xml:space="preserve"> </w:t>
      </w:r>
      <w:r>
        <w:rPr>
          <w:sz w:val="26"/>
        </w:rPr>
        <w:t>с</w:t>
      </w:r>
      <w:r>
        <w:rPr>
          <w:spacing w:val="-6"/>
          <w:sz w:val="26"/>
        </w:rPr>
        <w:t xml:space="preserve"> </w:t>
      </w:r>
      <w:r>
        <w:rPr>
          <w:sz w:val="26"/>
        </w:rPr>
        <w:t>ОВЗ,</w:t>
      </w:r>
      <w:r>
        <w:rPr>
          <w:spacing w:val="-2"/>
          <w:sz w:val="26"/>
        </w:rPr>
        <w:t xml:space="preserve"> </w:t>
      </w:r>
      <w:r>
        <w:rPr>
          <w:sz w:val="26"/>
        </w:rPr>
        <w:t>удовлетворение</w:t>
      </w:r>
      <w:r>
        <w:rPr>
          <w:spacing w:val="-6"/>
          <w:sz w:val="26"/>
        </w:rPr>
        <w:t xml:space="preserve"> </w:t>
      </w:r>
      <w:r>
        <w:rPr>
          <w:sz w:val="26"/>
        </w:rPr>
        <w:t>которых</w:t>
      </w:r>
      <w:r>
        <w:rPr>
          <w:spacing w:val="-7"/>
          <w:sz w:val="26"/>
        </w:rPr>
        <w:t xml:space="preserve"> </w:t>
      </w:r>
      <w:r>
        <w:rPr>
          <w:sz w:val="26"/>
        </w:rPr>
        <w:t>открывает</w:t>
      </w:r>
      <w:r>
        <w:rPr>
          <w:spacing w:val="-6"/>
          <w:sz w:val="26"/>
        </w:rPr>
        <w:t xml:space="preserve"> </w:t>
      </w:r>
      <w:r>
        <w:rPr>
          <w:sz w:val="26"/>
        </w:rPr>
        <w:t>возможность общего образования.</w:t>
      </w:r>
    </w:p>
    <w:p w:rsidR="000B53D9" w:rsidRDefault="005F3541" w:rsidP="00060F64">
      <w:pPr>
        <w:pStyle w:val="a5"/>
        <w:numPr>
          <w:ilvl w:val="0"/>
          <w:numId w:val="90"/>
        </w:numPr>
        <w:tabs>
          <w:tab w:val="left" w:pos="298"/>
        </w:tabs>
        <w:ind w:left="102" w:right="701" w:firstLine="0"/>
        <w:jc w:val="left"/>
        <w:rPr>
          <w:sz w:val="26"/>
        </w:rPr>
      </w:pPr>
      <w:r>
        <w:rPr>
          <w:sz w:val="26"/>
        </w:rPr>
        <w:t>Программа</w:t>
      </w:r>
      <w:r>
        <w:rPr>
          <w:spacing w:val="-4"/>
          <w:sz w:val="26"/>
        </w:rPr>
        <w:t xml:space="preserve"> </w:t>
      </w:r>
      <w:r>
        <w:rPr>
          <w:sz w:val="26"/>
        </w:rPr>
        <w:t>обеспечивает</w:t>
      </w:r>
      <w:r>
        <w:rPr>
          <w:spacing w:val="-3"/>
          <w:sz w:val="26"/>
        </w:rPr>
        <w:t xml:space="preserve"> </w:t>
      </w:r>
      <w:r>
        <w:rPr>
          <w:sz w:val="26"/>
        </w:rPr>
        <w:t>планируемые</w:t>
      </w:r>
      <w:r>
        <w:rPr>
          <w:spacing w:val="-4"/>
          <w:sz w:val="26"/>
        </w:rPr>
        <w:t xml:space="preserve"> </w:t>
      </w:r>
      <w:r>
        <w:rPr>
          <w:sz w:val="26"/>
        </w:rPr>
        <w:t>результаты</w:t>
      </w:r>
      <w:r>
        <w:rPr>
          <w:spacing w:val="-6"/>
          <w:sz w:val="26"/>
        </w:rPr>
        <w:t xml:space="preserve"> </w:t>
      </w:r>
      <w:r>
        <w:rPr>
          <w:sz w:val="26"/>
        </w:rPr>
        <w:t>дошкольного</w:t>
      </w:r>
      <w:r>
        <w:rPr>
          <w:spacing w:val="-5"/>
          <w:sz w:val="26"/>
        </w:rPr>
        <w:t xml:space="preserve"> </w:t>
      </w:r>
      <w:r>
        <w:rPr>
          <w:sz w:val="26"/>
        </w:rPr>
        <w:t>образования обучающихся раннего и дошкольного возраста с ОВЗ в условиях дошкольных образовательных</w:t>
      </w:r>
      <w:r>
        <w:rPr>
          <w:spacing w:val="-9"/>
          <w:sz w:val="26"/>
        </w:rPr>
        <w:t xml:space="preserve"> </w:t>
      </w:r>
      <w:r>
        <w:rPr>
          <w:sz w:val="26"/>
        </w:rPr>
        <w:t>групп</w:t>
      </w:r>
      <w:r>
        <w:rPr>
          <w:spacing w:val="-8"/>
          <w:sz w:val="26"/>
        </w:rPr>
        <w:t xml:space="preserve"> </w:t>
      </w:r>
      <w:r>
        <w:rPr>
          <w:sz w:val="26"/>
        </w:rPr>
        <w:t>комбинированной</w:t>
      </w:r>
      <w:r>
        <w:rPr>
          <w:spacing w:val="-8"/>
          <w:sz w:val="26"/>
        </w:rPr>
        <w:t xml:space="preserve"> </w:t>
      </w:r>
      <w:r>
        <w:rPr>
          <w:sz w:val="26"/>
        </w:rPr>
        <w:t>и</w:t>
      </w:r>
      <w:r>
        <w:rPr>
          <w:spacing w:val="-4"/>
          <w:sz w:val="26"/>
        </w:rPr>
        <w:t xml:space="preserve"> </w:t>
      </w:r>
      <w:r>
        <w:rPr>
          <w:sz w:val="26"/>
        </w:rPr>
        <w:t>компенсирующей</w:t>
      </w:r>
      <w:r>
        <w:rPr>
          <w:spacing w:val="-8"/>
          <w:sz w:val="26"/>
        </w:rPr>
        <w:t xml:space="preserve"> </w:t>
      </w:r>
      <w:r>
        <w:rPr>
          <w:sz w:val="26"/>
        </w:rPr>
        <w:t>направленности.</w:t>
      </w:r>
    </w:p>
    <w:p w:rsidR="000B53D9" w:rsidRDefault="005F3541" w:rsidP="00060F64">
      <w:pPr>
        <w:pStyle w:val="a5"/>
        <w:numPr>
          <w:ilvl w:val="0"/>
          <w:numId w:val="90"/>
        </w:numPr>
        <w:tabs>
          <w:tab w:val="left" w:pos="298"/>
        </w:tabs>
        <w:ind w:left="102" w:right="351" w:firstLine="0"/>
        <w:jc w:val="left"/>
        <w:rPr>
          <w:sz w:val="26"/>
        </w:rPr>
      </w:pPr>
      <w:r>
        <w:rPr>
          <w:sz w:val="26"/>
        </w:rPr>
        <w:t>Организационный раздел программы содержит психолого-педагогические условия,</w:t>
      </w:r>
      <w:r>
        <w:rPr>
          <w:spacing w:val="-5"/>
          <w:sz w:val="26"/>
        </w:rPr>
        <w:t xml:space="preserve"> </w:t>
      </w:r>
      <w:r>
        <w:rPr>
          <w:sz w:val="26"/>
        </w:rPr>
        <w:t>обеспечивающие</w:t>
      </w:r>
      <w:r>
        <w:rPr>
          <w:spacing w:val="-5"/>
          <w:sz w:val="26"/>
        </w:rPr>
        <w:t xml:space="preserve"> </w:t>
      </w:r>
      <w:r>
        <w:rPr>
          <w:sz w:val="26"/>
        </w:rPr>
        <w:t>развитие</w:t>
      </w:r>
      <w:r>
        <w:rPr>
          <w:spacing w:val="-10"/>
          <w:sz w:val="26"/>
        </w:rPr>
        <w:t xml:space="preserve"> </w:t>
      </w:r>
      <w:r>
        <w:rPr>
          <w:sz w:val="26"/>
        </w:rPr>
        <w:t>ребенка</w:t>
      </w:r>
      <w:r>
        <w:rPr>
          <w:spacing w:val="-6"/>
          <w:sz w:val="26"/>
        </w:rPr>
        <w:t xml:space="preserve"> </w:t>
      </w:r>
      <w:r>
        <w:rPr>
          <w:sz w:val="26"/>
        </w:rPr>
        <w:t>той</w:t>
      </w:r>
      <w:r>
        <w:rPr>
          <w:spacing w:val="-5"/>
          <w:sz w:val="26"/>
        </w:rPr>
        <w:t xml:space="preserve"> </w:t>
      </w:r>
      <w:r>
        <w:rPr>
          <w:sz w:val="26"/>
        </w:rPr>
        <w:t>или</w:t>
      </w:r>
      <w:r>
        <w:rPr>
          <w:spacing w:val="-10"/>
          <w:sz w:val="26"/>
        </w:rPr>
        <w:t xml:space="preserve"> </w:t>
      </w:r>
      <w:r>
        <w:rPr>
          <w:sz w:val="26"/>
        </w:rPr>
        <w:t>иной</w:t>
      </w:r>
      <w:r>
        <w:rPr>
          <w:spacing w:val="-5"/>
          <w:sz w:val="26"/>
        </w:rPr>
        <w:t xml:space="preserve"> </w:t>
      </w:r>
      <w:r>
        <w:rPr>
          <w:sz w:val="26"/>
        </w:rPr>
        <w:t>нозологической</w:t>
      </w:r>
      <w:r>
        <w:rPr>
          <w:spacing w:val="-5"/>
          <w:sz w:val="26"/>
        </w:rPr>
        <w:t xml:space="preserve"> </w:t>
      </w:r>
      <w:r>
        <w:rPr>
          <w:sz w:val="26"/>
        </w:rPr>
        <w:t>группы, особенности организации развивающей предметно-пространственной среды,</w:t>
      </w:r>
    </w:p>
    <w:p w:rsidR="000B53D9" w:rsidRDefault="005F3541" w:rsidP="000D5F3D">
      <w:pPr>
        <w:pStyle w:val="a3"/>
        <w:ind w:left="102" w:right="841"/>
        <w:jc w:val="left"/>
      </w:pPr>
      <w:r>
        <w:t>федеральный</w:t>
      </w:r>
      <w:r>
        <w:rPr>
          <w:spacing w:val="-6"/>
        </w:rPr>
        <w:t xml:space="preserve"> </w:t>
      </w:r>
      <w:r>
        <w:t>календарный</w:t>
      </w:r>
      <w:r>
        <w:rPr>
          <w:spacing w:val="-6"/>
        </w:rPr>
        <w:t xml:space="preserve"> </w:t>
      </w:r>
      <w:r>
        <w:t>план</w:t>
      </w:r>
      <w:r>
        <w:rPr>
          <w:spacing w:val="-6"/>
        </w:rPr>
        <w:t xml:space="preserve"> </w:t>
      </w:r>
      <w:r>
        <w:t>воспитательной</w:t>
      </w:r>
      <w:r>
        <w:rPr>
          <w:spacing w:val="-6"/>
        </w:rPr>
        <w:t xml:space="preserve"> </w:t>
      </w:r>
      <w:r>
        <w:t>работы</w:t>
      </w:r>
      <w:r>
        <w:rPr>
          <w:spacing w:val="-8"/>
        </w:rPr>
        <w:t xml:space="preserve"> </w:t>
      </w:r>
      <w:r>
        <w:t>с</w:t>
      </w:r>
      <w:r>
        <w:rPr>
          <w:spacing w:val="-6"/>
        </w:rPr>
        <w:t xml:space="preserve"> </w:t>
      </w:r>
      <w:r>
        <w:t>перечнем</w:t>
      </w:r>
      <w:r>
        <w:rPr>
          <w:spacing w:val="-7"/>
        </w:rPr>
        <w:t xml:space="preserve"> </w:t>
      </w:r>
      <w:r>
        <w:t>основных государственных и народных праздников, памятных дат в календарном плане воспитательной работы Организации.</w:t>
      </w:r>
    </w:p>
    <w:p w:rsidR="000B53D9" w:rsidRDefault="005F3541" w:rsidP="00060F64">
      <w:pPr>
        <w:pStyle w:val="a5"/>
        <w:numPr>
          <w:ilvl w:val="0"/>
          <w:numId w:val="90"/>
        </w:numPr>
        <w:tabs>
          <w:tab w:val="left" w:pos="364"/>
        </w:tabs>
        <w:ind w:left="102" w:right="1093" w:firstLine="0"/>
        <w:jc w:val="left"/>
        <w:rPr>
          <w:sz w:val="26"/>
        </w:rPr>
      </w:pPr>
      <w:r>
        <w:rPr>
          <w:sz w:val="26"/>
        </w:rPr>
        <w:t>Объем</w:t>
      </w:r>
      <w:r>
        <w:rPr>
          <w:spacing w:val="-10"/>
          <w:sz w:val="26"/>
        </w:rPr>
        <w:t xml:space="preserve"> </w:t>
      </w:r>
      <w:r>
        <w:rPr>
          <w:sz w:val="26"/>
        </w:rPr>
        <w:t>обязательной</w:t>
      </w:r>
      <w:r>
        <w:rPr>
          <w:spacing w:val="-9"/>
          <w:sz w:val="26"/>
        </w:rPr>
        <w:t xml:space="preserve"> </w:t>
      </w:r>
      <w:r>
        <w:rPr>
          <w:sz w:val="26"/>
        </w:rPr>
        <w:t>части</w:t>
      </w:r>
      <w:r>
        <w:rPr>
          <w:spacing w:val="-9"/>
          <w:sz w:val="26"/>
        </w:rPr>
        <w:t xml:space="preserve"> </w:t>
      </w:r>
      <w:r>
        <w:rPr>
          <w:sz w:val="26"/>
        </w:rPr>
        <w:t>основной</w:t>
      </w:r>
      <w:r>
        <w:rPr>
          <w:spacing w:val="-9"/>
          <w:sz w:val="26"/>
        </w:rPr>
        <w:t xml:space="preserve"> </w:t>
      </w:r>
      <w:r>
        <w:rPr>
          <w:sz w:val="26"/>
        </w:rPr>
        <w:t>образовательной</w:t>
      </w:r>
      <w:r>
        <w:rPr>
          <w:spacing w:val="-9"/>
          <w:sz w:val="26"/>
        </w:rPr>
        <w:t xml:space="preserve"> </w:t>
      </w:r>
      <w:r>
        <w:rPr>
          <w:sz w:val="26"/>
        </w:rPr>
        <w:t>программы</w:t>
      </w:r>
      <w:r>
        <w:rPr>
          <w:spacing w:val="-11"/>
          <w:sz w:val="26"/>
        </w:rPr>
        <w:t xml:space="preserve"> </w:t>
      </w:r>
      <w:r>
        <w:rPr>
          <w:sz w:val="26"/>
        </w:rPr>
        <w:t>должен составлять не менее 60% от ее общего объема. Объем части основной</w:t>
      </w:r>
    </w:p>
    <w:p w:rsidR="000B53D9" w:rsidRDefault="005F3541" w:rsidP="000D5F3D">
      <w:pPr>
        <w:pStyle w:val="a3"/>
        <w:spacing w:before="1"/>
        <w:ind w:left="102" w:right="341"/>
        <w:jc w:val="left"/>
      </w:pPr>
      <w:r>
        <w:t>образовательной</w:t>
      </w:r>
      <w:r>
        <w:rPr>
          <w:spacing w:val="-13"/>
        </w:rPr>
        <w:t xml:space="preserve"> </w:t>
      </w:r>
      <w:r>
        <w:t>программы,</w:t>
      </w:r>
      <w:r>
        <w:rPr>
          <w:spacing w:val="-12"/>
        </w:rPr>
        <w:t xml:space="preserve"> </w:t>
      </w:r>
      <w:r>
        <w:t>формируемой</w:t>
      </w:r>
      <w:r>
        <w:rPr>
          <w:spacing w:val="-10"/>
        </w:rPr>
        <w:t xml:space="preserve"> </w:t>
      </w:r>
      <w:r>
        <w:t>участниками</w:t>
      </w:r>
      <w:r>
        <w:rPr>
          <w:spacing w:val="-14"/>
        </w:rPr>
        <w:t xml:space="preserve"> </w:t>
      </w:r>
      <w:r>
        <w:t>образовательных отношений, должен составлять не более 40% от ее общего объема.</w:t>
      </w:r>
    </w:p>
    <w:p w:rsidR="000B53D9" w:rsidRDefault="005F3541" w:rsidP="00060F64">
      <w:pPr>
        <w:pStyle w:val="a5"/>
        <w:numPr>
          <w:ilvl w:val="0"/>
          <w:numId w:val="90"/>
        </w:numPr>
        <w:tabs>
          <w:tab w:val="left" w:pos="364"/>
        </w:tabs>
        <w:ind w:left="102" w:right="548" w:firstLine="0"/>
        <w:jc w:val="left"/>
        <w:rPr>
          <w:sz w:val="26"/>
        </w:rPr>
      </w:pPr>
      <w:r>
        <w:rPr>
          <w:sz w:val="26"/>
        </w:rPr>
        <w:t>В</w:t>
      </w:r>
      <w:r>
        <w:rPr>
          <w:spacing w:val="-7"/>
          <w:sz w:val="26"/>
        </w:rPr>
        <w:t xml:space="preserve"> </w:t>
      </w:r>
      <w:r>
        <w:rPr>
          <w:sz w:val="26"/>
        </w:rPr>
        <w:t>соответствии</w:t>
      </w:r>
      <w:r>
        <w:rPr>
          <w:spacing w:val="-6"/>
          <w:sz w:val="26"/>
        </w:rPr>
        <w:t xml:space="preserve"> </w:t>
      </w:r>
      <w:r>
        <w:rPr>
          <w:sz w:val="26"/>
        </w:rPr>
        <w:t>с</w:t>
      </w:r>
      <w:r>
        <w:rPr>
          <w:spacing w:val="-11"/>
          <w:sz w:val="26"/>
        </w:rPr>
        <w:t xml:space="preserve"> </w:t>
      </w:r>
      <w:r>
        <w:rPr>
          <w:sz w:val="26"/>
        </w:rPr>
        <w:t>Программой</w:t>
      </w:r>
      <w:r>
        <w:rPr>
          <w:spacing w:val="-6"/>
          <w:sz w:val="26"/>
        </w:rPr>
        <w:t xml:space="preserve"> </w:t>
      </w:r>
      <w:r>
        <w:rPr>
          <w:sz w:val="26"/>
        </w:rPr>
        <w:t>описание</w:t>
      </w:r>
      <w:r>
        <w:rPr>
          <w:spacing w:val="-6"/>
          <w:sz w:val="26"/>
        </w:rPr>
        <w:t xml:space="preserve"> </w:t>
      </w:r>
      <w:r>
        <w:rPr>
          <w:sz w:val="26"/>
        </w:rPr>
        <w:t>традиционных</w:t>
      </w:r>
      <w:r>
        <w:rPr>
          <w:spacing w:val="-7"/>
          <w:sz w:val="26"/>
        </w:rPr>
        <w:t xml:space="preserve"> </w:t>
      </w:r>
      <w:r>
        <w:rPr>
          <w:sz w:val="26"/>
        </w:rPr>
        <w:t>событий,</w:t>
      </w:r>
      <w:r>
        <w:rPr>
          <w:spacing w:val="-5"/>
          <w:sz w:val="26"/>
        </w:rPr>
        <w:t xml:space="preserve"> </w:t>
      </w:r>
      <w:r>
        <w:rPr>
          <w:sz w:val="26"/>
        </w:rPr>
        <w:t>праздников</w:t>
      </w:r>
      <w:r>
        <w:rPr>
          <w:spacing w:val="-5"/>
          <w:sz w:val="26"/>
        </w:rPr>
        <w:t xml:space="preserve"> </w:t>
      </w:r>
      <w:r>
        <w:rPr>
          <w:sz w:val="26"/>
        </w:rPr>
        <w:t>и мероприятий с учетом региональных и других социокультурных особенностей</w:t>
      </w:r>
    </w:p>
    <w:p w:rsidR="000B53D9" w:rsidRDefault="005F3541" w:rsidP="000D5F3D">
      <w:pPr>
        <w:pStyle w:val="a3"/>
        <w:ind w:left="102"/>
        <w:jc w:val="left"/>
      </w:pPr>
      <w:r>
        <w:t>рекомендуется</w:t>
      </w:r>
      <w:r>
        <w:rPr>
          <w:spacing w:val="-7"/>
        </w:rPr>
        <w:t xml:space="preserve"> </w:t>
      </w:r>
      <w:r>
        <w:t>включать</w:t>
      </w:r>
      <w:r>
        <w:rPr>
          <w:spacing w:val="-6"/>
        </w:rPr>
        <w:t xml:space="preserve"> </w:t>
      </w:r>
      <w:r>
        <w:t>в</w:t>
      </w:r>
      <w:r>
        <w:rPr>
          <w:spacing w:val="-6"/>
        </w:rPr>
        <w:t xml:space="preserve"> </w:t>
      </w:r>
      <w:r>
        <w:t>часть,</w:t>
      </w:r>
      <w:r>
        <w:rPr>
          <w:spacing w:val="-10"/>
        </w:rPr>
        <w:t xml:space="preserve"> </w:t>
      </w:r>
      <w:r>
        <w:t>формируемую</w:t>
      </w:r>
      <w:r>
        <w:rPr>
          <w:spacing w:val="-9"/>
        </w:rPr>
        <w:t xml:space="preserve"> </w:t>
      </w:r>
      <w:r>
        <w:t>участниками</w:t>
      </w:r>
      <w:r>
        <w:rPr>
          <w:spacing w:val="-8"/>
        </w:rPr>
        <w:t xml:space="preserve"> </w:t>
      </w:r>
      <w:r>
        <w:t>образовательных отношений самостоятельно.</w:t>
      </w:r>
    </w:p>
    <w:p w:rsidR="000B53D9" w:rsidRDefault="005F3541" w:rsidP="00060F64">
      <w:pPr>
        <w:pStyle w:val="a5"/>
        <w:numPr>
          <w:ilvl w:val="0"/>
          <w:numId w:val="90"/>
        </w:numPr>
        <w:tabs>
          <w:tab w:val="left" w:pos="364"/>
        </w:tabs>
        <w:ind w:left="102" w:right="626" w:firstLine="0"/>
        <w:jc w:val="left"/>
        <w:rPr>
          <w:sz w:val="26"/>
        </w:rPr>
      </w:pPr>
      <w:r>
        <w:rPr>
          <w:sz w:val="26"/>
        </w:rPr>
        <w:t>Программа также содержит рекомендации по развивающему оцениванию достижения целей в форме педагогической и психологической диагностики развития</w:t>
      </w:r>
      <w:r>
        <w:rPr>
          <w:spacing w:val="-6"/>
          <w:sz w:val="26"/>
        </w:rPr>
        <w:t xml:space="preserve"> </w:t>
      </w:r>
      <w:r>
        <w:rPr>
          <w:sz w:val="26"/>
        </w:rPr>
        <w:t>обучающихся,</w:t>
      </w:r>
      <w:r>
        <w:rPr>
          <w:spacing w:val="-5"/>
          <w:sz w:val="26"/>
        </w:rPr>
        <w:t xml:space="preserve"> </w:t>
      </w:r>
      <w:r>
        <w:rPr>
          <w:sz w:val="26"/>
        </w:rPr>
        <w:t>а</w:t>
      </w:r>
      <w:r>
        <w:rPr>
          <w:spacing w:val="-6"/>
          <w:sz w:val="26"/>
        </w:rPr>
        <w:t xml:space="preserve"> </w:t>
      </w:r>
      <w:r>
        <w:rPr>
          <w:sz w:val="26"/>
        </w:rPr>
        <w:t>также</w:t>
      </w:r>
      <w:r>
        <w:rPr>
          <w:spacing w:val="-6"/>
          <w:sz w:val="26"/>
        </w:rPr>
        <w:t xml:space="preserve"> </w:t>
      </w:r>
      <w:r>
        <w:rPr>
          <w:sz w:val="26"/>
        </w:rPr>
        <w:t>качества</w:t>
      </w:r>
      <w:r>
        <w:rPr>
          <w:spacing w:val="-11"/>
          <w:sz w:val="26"/>
        </w:rPr>
        <w:t xml:space="preserve"> </w:t>
      </w:r>
      <w:r>
        <w:rPr>
          <w:sz w:val="26"/>
        </w:rPr>
        <w:t>реализации</w:t>
      </w:r>
      <w:r>
        <w:rPr>
          <w:spacing w:val="-6"/>
          <w:sz w:val="26"/>
        </w:rPr>
        <w:t xml:space="preserve"> </w:t>
      </w:r>
      <w:r>
        <w:rPr>
          <w:sz w:val="26"/>
        </w:rPr>
        <w:t>основной</w:t>
      </w:r>
      <w:r>
        <w:rPr>
          <w:spacing w:val="-6"/>
          <w:sz w:val="26"/>
        </w:rPr>
        <w:t xml:space="preserve"> </w:t>
      </w:r>
      <w:r>
        <w:rPr>
          <w:sz w:val="26"/>
        </w:rPr>
        <w:t>образовательной программы Организации. Система оценивания качества реализации программы Организации направлена в первую очередь на оценивание созданных</w:t>
      </w:r>
    </w:p>
    <w:p w:rsidR="000B53D9" w:rsidRDefault="005F3541" w:rsidP="000D5F3D">
      <w:pPr>
        <w:pStyle w:val="a3"/>
        <w:spacing w:line="298" w:lineRule="exact"/>
        <w:ind w:left="102"/>
        <w:jc w:val="left"/>
      </w:pPr>
      <w:r>
        <w:lastRenderedPageBreak/>
        <w:t>Организацией</w:t>
      </w:r>
      <w:r>
        <w:rPr>
          <w:spacing w:val="-15"/>
        </w:rPr>
        <w:t xml:space="preserve"> </w:t>
      </w:r>
      <w:r>
        <w:t>условий</w:t>
      </w:r>
      <w:r>
        <w:rPr>
          <w:spacing w:val="-15"/>
        </w:rPr>
        <w:t xml:space="preserve"> </w:t>
      </w:r>
      <w:r>
        <w:t>внутри</w:t>
      </w:r>
      <w:r>
        <w:rPr>
          <w:spacing w:val="-14"/>
        </w:rPr>
        <w:t xml:space="preserve"> </w:t>
      </w:r>
      <w:r>
        <w:t>образовательного</w:t>
      </w:r>
      <w:r>
        <w:rPr>
          <w:spacing w:val="-16"/>
        </w:rPr>
        <w:t xml:space="preserve"> </w:t>
      </w:r>
      <w:r>
        <w:rPr>
          <w:spacing w:val="-2"/>
        </w:rPr>
        <w:t>процесса.</w:t>
      </w:r>
    </w:p>
    <w:p w:rsidR="000B53D9" w:rsidRDefault="005F3541" w:rsidP="005F3541">
      <w:pPr>
        <w:pStyle w:val="a3"/>
        <w:ind w:left="102" w:right="337" w:firstLine="523"/>
      </w:pPr>
      <w:r>
        <w:t>Программа обеспечивает организацию коррекционно- 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представляющему собой совокупность обязательных требований к дошкольному образованию.</w:t>
      </w:r>
    </w:p>
    <w:p w:rsidR="000B53D9" w:rsidRDefault="005F3541" w:rsidP="00BF5844">
      <w:pPr>
        <w:pStyle w:val="a3"/>
        <w:spacing w:before="1"/>
        <w:ind w:left="102" w:right="337" w:firstLine="461"/>
      </w:pPr>
      <w:r>
        <w:t>Адаптированная основная программа дошкольного образования для детей с ТНР</w:t>
      </w:r>
      <w:r>
        <w:rPr>
          <w:spacing w:val="-3"/>
        </w:rPr>
        <w:t xml:space="preserve"> </w:t>
      </w:r>
      <w:r>
        <w:t>(от</w:t>
      </w:r>
      <w:r>
        <w:rPr>
          <w:spacing w:val="-1"/>
        </w:rPr>
        <w:t xml:space="preserve"> </w:t>
      </w:r>
      <w:r>
        <w:t>2</w:t>
      </w:r>
      <w:r>
        <w:rPr>
          <w:spacing w:val="-1"/>
        </w:rPr>
        <w:t xml:space="preserve"> </w:t>
      </w:r>
      <w:r>
        <w:t>-</w:t>
      </w:r>
      <w:r>
        <w:rPr>
          <w:spacing w:val="-2"/>
        </w:rPr>
        <w:t xml:space="preserve"> </w:t>
      </w:r>
      <w:r>
        <w:t>8</w:t>
      </w:r>
      <w:r>
        <w:rPr>
          <w:spacing w:val="-7"/>
        </w:rPr>
        <w:t xml:space="preserve"> </w:t>
      </w:r>
      <w:r>
        <w:t>лет).</w:t>
      </w:r>
      <w:r>
        <w:rPr>
          <w:spacing w:val="-4"/>
        </w:rPr>
        <w:t xml:space="preserve"> </w:t>
      </w:r>
      <w:r>
        <w:t>К</w:t>
      </w:r>
      <w:r>
        <w:rPr>
          <w:spacing w:val="-1"/>
        </w:rPr>
        <w:t xml:space="preserve"> </w:t>
      </w:r>
      <w:r>
        <w:t>группе</w:t>
      </w:r>
      <w:r>
        <w:rPr>
          <w:spacing w:val="-2"/>
        </w:rPr>
        <w:t xml:space="preserve"> </w:t>
      </w:r>
      <w:r>
        <w:t>детей</w:t>
      </w:r>
      <w:r>
        <w:rPr>
          <w:spacing w:val="-2"/>
        </w:rPr>
        <w:t xml:space="preserve"> </w:t>
      </w:r>
      <w:r>
        <w:t>с</w:t>
      </w:r>
      <w:r>
        <w:rPr>
          <w:spacing w:val="-6"/>
        </w:rPr>
        <w:t xml:space="preserve"> </w:t>
      </w:r>
      <w:r>
        <w:t>тяжелыми</w:t>
      </w:r>
      <w:r>
        <w:rPr>
          <w:spacing w:val="-2"/>
        </w:rPr>
        <w:t xml:space="preserve"> </w:t>
      </w:r>
      <w:r>
        <w:t>нарушениями</w:t>
      </w:r>
      <w:r>
        <w:rPr>
          <w:spacing w:val="-2"/>
        </w:rPr>
        <w:t xml:space="preserve"> </w:t>
      </w:r>
      <w:r>
        <w:t>речи</w:t>
      </w:r>
      <w:r>
        <w:rPr>
          <w:spacing w:val="-3"/>
        </w:rPr>
        <w:t xml:space="preserve"> </w:t>
      </w:r>
      <w:r>
        <w:t>относятся</w:t>
      </w:r>
      <w:r>
        <w:rPr>
          <w:spacing w:val="-2"/>
        </w:rPr>
        <w:t xml:space="preserve"> </w:t>
      </w:r>
      <w:r>
        <w:t>дети</w:t>
      </w:r>
      <w:r>
        <w:rPr>
          <w:spacing w:val="-6"/>
        </w:rPr>
        <w:t xml:space="preserve"> </w:t>
      </w:r>
      <w:r>
        <w:t>с общим недоразвитием речи различного генеза (</w:t>
      </w:r>
      <w:proofErr w:type="spellStart"/>
      <w:r>
        <w:t>поклинико</w:t>
      </w:r>
      <w:proofErr w:type="spellEnd"/>
      <w:r>
        <w:t xml:space="preserve">-педагогической классификации учитывает концептуальные положения общей и коррекционной педагогики, педагогической и специальной </w:t>
      </w:r>
      <w:proofErr w:type="spellStart"/>
      <w:proofErr w:type="gramStart"/>
      <w:r>
        <w:t>психологии.Она</w:t>
      </w:r>
      <w:proofErr w:type="spellEnd"/>
      <w:proofErr w:type="gramEnd"/>
      <w:r>
        <w:rPr>
          <w:spacing w:val="-3"/>
        </w:rPr>
        <w:t xml:space="preserve"> </w:t>
      </w:r>
      <w:r>
        <w:rPr>
          <w:spacing w:val="-2"/>
        </w:rPr>
        <w:t>базируется:</w:t>
      </w:r>
    </w:p>
    <w:p w:rsidR="000B53D9" w:rsidRDefault="005F3541" w:rsidP="00060F64">
      <w:pPr>
        <w:pStyle w:val="a5"/>
        <w:numPr>
          <w:ilvl w:val="0"/>
          <w:numId w:val="89"/>
        </w:numPr>
        <w:tabs>
          <w:tab w:val="left" w:pos="336"/>
        </w:tabs>
        <w:spacing w:before="24" w:line="266" w:lineRule="auto"/>
        <w:ind w:right="340" w:firstLine="0"/>
        <w:jc w:val="left"/>
        <w:rPr>
          <w:sz w:val="26"/>
        </w:rPr>
      </w:pPr>
      <w:r>
        <w:rPr>
          <w:sz w:val="26"/>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0B53D9" w:rsidRDefault="005F3541" w:rsidP="00060F64">
      <w:pPr>
        <w:pStyle w:val="a5"/>
        <w:numPr>
          <w:ilvl w:val="0"/>
          <w:numId w:val="89"/>
        </w:numPr>
        <w:tabs>
          <w:tab w:val="left" w:pos="322"/>
        </w:tabs>
        <w:spacing w:line="271" w:lineRule="auto"/>
        <w:ind w:right="342" w:firstLine="0"/>
        <w:jc w:val="left"/>
        <w:rPr>
          <w:sz w:val="26"/>
        </w:rPr>
      </w:pPr>
      <w:r>
        <w:rPr>
          <w:sz w:val="26"/>
        </w:rPr>
        <w:t>на философской теории познания, теории речевой деятельности: о взаимосвязях языка и мышления, речевой и познавательной деятельности.</w:t>
      </w:r>
    </w:p>
    <w:p w:rsidR="000B53D9" w:rsidRDefault="005F3541" w:rsidP="00060F64">
      <w:pPr>
        <w:pStyle w:val="2"/>
        <w:numPr>
          <w:ilvl w:val="2"/>
          <w:numId w:val="93"/>
        </w:numPr>
        <w:tabs>
          <w:tab w:val="left" w:pos="692"/>
        </w:tabs>
        <w:spacing w:line="265" w:lineRule="exact"/>
        <w:ind w:hanging="590"/>
      </w:pPr>
      <w:r>
        <w:t>Цели</w:t>
      </w:r>
      <w:r>
        <w:rPr>
          <w:spacing w:val="-7"/>
        </w:rPr>
        <w:t xml:space="preserve"> </w:t>
      </w:r>
      <w:r>
        <w:t>и</w:t>
      </w:r>
      <w:r>
        <w:rPr>
          <w:spacing w:val="-6"/>
        </w:rPr>
        <w:t xml:space="preserve"> </w:t>
      </w:r>
      <w:r>
        <w:t>задачи</w:t>
      </w:r>
      <w:r>
        <w:rPr>
          <w:spacing w:val="-6"/>
        </w:rPr>
        <w:t xml:space="preserve"> </w:t>
      </w:r>
      <w:r>
        <w:rPr>
          <w:spacing w:val="-2"/>
        </w:rPr>
        <w:t>Программы</w:t>
      </w:r>
    </w:p>
    <w:p w:rsidR="000B53D9" w:rsidRDefault="005F3541">
      <w:pPr>
        <w:pStyle w:val="a3"/>
        <w:ind w:left="102" w:right="342" w:firstLine="331"/>
      </w:pPr>
      <w:r>
        <w:t>Цель реализации Программы: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0B53D9" w:rsidRDefault="005F3541">
      <w:pPr>
        <w:pStyle w:val="a3"/>
        <w:ind w:left="102" w:right="335" w:firstLine="331"/>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0B53D9" w:rsidRDefault="005F3541">
      <w:pPr>
        <w:pStyle w:val="2"/>
        <w:spacing w:line="296" w:lineRule="exact"/>
        <w:ind w:left="102"/>
      </w:pPr>
      <w:r>
        <w:t>Задачи</w:t>
      </w:r>
      <w:r>
        <w:rPr>
          <w:spacing w:val="-11"/>
        </w:rPr>
        <w:t xml:space="preserve"> </w:t>
      </w:r>
      <w:r>
        <w:rPr>
          <w:spacing w:val="-2"/>
        </w:rPr>
        <w:t>Программы:</w:t>
      </w:r>
    </w:p>
    <w:p w:rsidR="000B53D9" w:rsidRDefault="005F3541" w:rsidP="00060F64">
      <w:pPr>
        <w:pStyle w:val="a5"/>
        <w:numPr>
          <w:ilvl w:val="0"/>
          <w:numId w:val="85"/>
        </w:numPr>
        <w:tabs>
          <w:tab w:val="left" w:pos="822"/>
        </w:tabs>
        <w:spacing w:line="315" w:lineRule="exact"/>
        <w:ind w:hanging="360"/>
        <w:rPr>
          <w:sz w:val="26"/>
        </w:rPr>
      </w:pPr>
      <w:r>
        <w:rPr>
          <w:sz w:val="26"/>
        </w:rPr>
        <w:t>реализация</w:t>
      </w:r>
      <w:r>
        <w:rPr>
          <w:spacing w:val="-15"/>
          <w:sz w:val="26"/>
        </w:rPr>
        <w:t xml:space="preserve"> </w:t>
      </w:r>
      <w:r>
        <w:rPr>
          <w:sz w:val="26"/>
        </w:rPr>
        <w:t>содержания</w:t>
      </w:r>
      <w:r>
        <w:rPr>
          <w:spacing w:val="-10"/>
          <w:sz w:val="26"/>
        </w:rPr>
        <w:t xml:space="preserve"> </w:t>
      </w:r>
      <w:r>
        <w:rPr>
          <w:sz w:val="26"/>
        </w:rPr>
        <w:t>АОП</w:t>
      </w:r>
      <w:r>
        <w:rPr>
          <w:spacing w:val="-15"/>
          <w:sz w:val="26"/>
        </w:rPr>
        <w:t xml:space="preserve"> </w:t>
      </w:r>
      <w:r>
        <w:rPr>
          <w:spacing w:val="-5"/>
          <w:sz w:val="26"/>
        </w:rPr>
        <w:t>ДО;</w:t>
      </w:r>
    </w:p>
    <w:p w:rsidR="000B53D9" w:rsidRDefault="005F3541" w:rsidP="00060F64">
      <w:pPr>
        <w:pStyle w:val="a5"/>
        <w:numPr>
          <w:ilvl w:val="0"/>
          <w:numId w:val="85"/>
        </w:numPr>
        <w:tabs>
          <w:tab w:val="left" w:pos="822"/>
        </w:tabs>
        <w:spacing w:line="317" w:lineRule="exact"/>
        <w:ind w:hanging="360"/>
        <w:rPr>
          <w:sz w:val="26"/>
        </w:rPr>
      </w:pPr>
      <w:r>
        <w:rPr>
          <w:sz w:val="26"/>
        </w:rPr>
        <w:t>коррекция</w:t>
      </w:r>
      <w:r>
        <w:rPr>
          <w:spacing w:val="-12"/>
          <w:sz w:val="26"/>
        </w:rPr>
        <w:t xml:space="preserve"> </w:t>
      </w:r>
      <w:r>
        <w:rPr>
          <w:sz w:val="26"/>
        </w:rPr>
        <w:t>недостатков</w:t>
      </w:r>
      <w:r>
        <w:rPr>
          <w:spacing w:val="-12"/>
          <w:sz w:val="26"/>
        </w:rPr>
        <w:t xml:space="preserve"> </w:t>
      </w:r>
      <w:r>
        <w:rPr>
          <w:sz w:val="26"/>
        </w:rPr>
        <w:t>психофизического</w:t>
      </w:r>
      <w:r>
        <w:rPr>
          <w:spacing w:val="-13"/>
          <w:sz w:val="26"/>
        </w:rPr>
        <w:t xml:space="preserve"> </w:t>
      </w:r>
      <w:r>
        <w:rPr>
          <w:sz w:val="26"/>
        </w:rPr>
        <w:t>развития</w:t>
      </w:r>
      <w:r>
        <w:rPr>
          <w:spacing w:val="-12"/>
          <w:sz w:val="26"/>
        </w:rPr>
        <w:t xml:space="preserve"> </w:t>
      </w:r>
      <w:r>
        <w:rPr>
          <w:sz w:val="26"/>
        </w:rPr>
        <w:t>обучающихся</w:t>
      </w:r>
      <w:r>
        <w:rPr>
          <w:spacing w:val="-12"/>
          <w:sz w:val="26"/>
        </w:rPr>
        <w:t xml:space="preserve"> </w:t>
      </w:r>
      <w:r>
        <w:rPr>
          <w:sz w:val="26"/>
        </w:rPr>
        <w:t>с</w:t>
      </w:r>
      <w:r>
        <w:rPr>
          <w:spacing w:val="-12"/>
          <w:sz w:val="26"/>
        </w:rPr>
        <w:t xml:space="preserve"> </w:t>
      </w:r>
      <w:r>
        <w:rPr>
          <w:spacing w:val="-4"/>
          <w:sz w:val="26"/>
        </w:rPr>
        <w:t>ОВЗ;</w:t>
      </w:r>
    </w:p>
    <w:p w:rsidR="000B53D9" w:rsidRDefault="005F3541" w:rsidP="00060F64">
      <w:pPr>
        <w:pStyle w:val="a5"/>
        <w:numPr>
          <w:ilvl w:val="0"/>
          <w:numId w:val="85"/>
        </w:numPr>
        <w:tabs>
          <w:tab w:val="left" w:pos="822"/>
        </w:tabs>
        <w:spacing w:line="242" w:lineRule="auto"/>
        <w:ind w:right="337"/>
        <w:rPr>
          <w:sz w:val="26"/>
        </w:rPr>
      </w:pPr>
      <w:r>
        <w:rPr>
          <w:sz w:val="26"/>
        </w:rPr>
        <w:t>охрана и укрепление физического и психического здоровья обучающихся с ОВЗ, в том числе их эмоционального благополучия;</w:t>
      </w:r>
    </w:p>
    <w:p w:rsidR="000B53D9" w:rsidRDefault="005F3541">
      <w:pPr>
        <w:pStyle w:val="a3"/>
        <w:ind w:left="102" w:right="335"/>
      </w:pPr>
      <w: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rsidR="000B53D9" w:rsidRDefault="005F3541" w:rsidP="00060F64">
      <w:pPr>
        <w:pStyle w:val="a5"/>
        <w:numPr>
          <w:ilvl w:val="0"/>
          <w:numId w:val="85"/>
        </w:numPr>
        <w:tabs>
          <w:tab w:val="left" w:pos="822"/>
        </w:tabs>
        <w:ind w:right="338"/>
        <w:rPr>
          <w:sz w:val="26"/>
        </w:rPr>
      </w:pPr>
      <w:r>
        <w:rPr>
          <w:sz w:val="26"/>
        </w:rPr>
        <w:t>создание</w:t>
      </w:r>
      <w:r>
        <w:rPr>
          <w:spacing w:val="-17"/>
          <w:sz w:val="26"/>
        </w:rPr>
        <w:t xml:space="preserve"> </w:t>
      </w:r>
      <w:r>
        <w:rPr>
          <w:sz w:val="26"/>
        </w:rPr>
        <w:t>благоприятных</w:t>
      </w:r>
      <w:r>
        <w:rPr>
          <w:spacing w:val="-16"/>
          <w:sz w:val="26"/>
        </w:rPr>
        <w:t xml:space="preserve"> </w:t>
      </w:r>
      <w:r>
        <w:rPr>
          <w:sz w:val="26"/>
        </w:rPr>
        <w:t>условий</w:t>
      </w:r>
      <w:r>
        <w:rPr>
          <w:spacing w:val="-16"/>
          <w:sz w:val="26"/>
        </w:rPr>
        <w:t xml:space="preserve"> </w:t>
      </w:r>
      <w:r>
        <w:rPr>
          <w:sz w:val="26"/>
        </w:rPr>
        <w:t>развития</w:t>
      </w:r>
      <w:r>
        <w:rPr>
          <w:spacing w:val="-16"/>
          <w:sz w:val="26"/>
        </w:rPr>
        <w:t xml:space="preserve"> </w:t>
      </w:r>
      <w:r>
        <w:rPr>
          <w:sz w:val="26"/>
        </w:rPr>
        <w:t>в</w:t>
      </w:r>
      <w:r>
        <w:rPr>
          <w:spacing w:val="-17"/>
          <w:sz w:val="26"/>
        </w:rPr>
        <w:t xml:space="preserve"> </w:t>
      </w:r>
      <w:r>
        <w:rPr>
          <w:sz w:val="26"/>
        </w:rPr>
        <w:t>соответствии</w:t>
      </w:r>
      <w:r>
        <w:rPr>
          <w:spacing w:val="-16"/>
          <w:sz w:val="26"/>
        </w:rPr>
        <w:t xml:space="preserve"> </w:t>
      </w:r>
      <w:r>
        <w:rPr>
          <w:sz w:val="26"/>
        </w:rPr>
        <w:t>с</w:t>
      </w:r>
      <w:r>
        <w:rPr>
          <w:spacing w:val="-14"/>
          <w:sz w:val="26"/>
        </w:rPr>
        <w:t xml:space="preserve"> </w:t>
      </w:r>
      <w:r>
        <w:rPr>
          <w:sz w:val="26"/>
        </w:rPr>
        <w:t>их</w:t>
      </w:r>
      <w:r>
        <w:rPr>
          <w:spacing w:val="-17"/>
          <w:sz w:val="26"/>
        </w:rPr>
        <w:t xml:space="preserve"> </w:t>
      </w:r>
      <w:r>
        <w:rPr>
          <w:sz w:val="26"/>
        </w:rPr>
        <w:t>возрастными, психофизическими и индивидуальными особенностями, развитие способностей</w:t>
      </w:r>
      <w:r>
        <w:rPr>
          <w:spacing w:val="-17"/>
          <w:sz w:val="26"/>
        </w:rPr>
        <w:t xml:space="preserve"> </w:t>
      </w:r>
      <w:r>
        <w:rPr>
          <w:sz w:val="26"/>
        </w:rPr>
        <w:t>и</w:t>
      </w:r>
      <w:r>
        <w:rPr>
          <w:spacing w:val="-16"/>
          <w:sz w:val="26"/>
        </w:rPr>
        <w:t xml:space="preserve"> </w:t>
      </w:r>
      <w:r>
        <w:rPr>
          <w:sz w:val="26"/>
        </w:rPr>
        <w:t>творческого</w:t>
      </w:r>
      <w:r>
        <w:rPr>
          <w:spacing w:val="-16"/>
          <w:sz w:val="26"/>
        </w:rPr>
        <w:t xml:space="preserve"> </w:t>
      </w:r>
      <w:r>
        <w:rPr>
          <w:sz w:val="26"/>
        </w:rPr>
        <w:t>потенциала</w:t>
      </w:r>
      <w:r>
        <w:rPr>
          <w:spacing w:val="-16"/>
          <w:sz w:val="26"/>
        </w:rPr>
        <w:t xml:space="preserve"> </w:t>
      </w:r>
      <w:r>
        <w:rPr>
          <w:sz w:val="26"/>
        </w:rPr>
        <w:t>каждого</w:t>
      </w:r>
      <w:r>
        <w:rPr>
          <w:spacing w:val="-17"/>
          <w:sz w:val="26"/>
        </w:rPr>
        <w:t xml:space="preserve"> </w:t>
      </w:r>
      <w:r>
        <w:rPr>
          <w:sz w:val="26"/>
        </w:rPr>
        <w:t>ребенка</w:t>
      </w:r>
      <w:r>
        <w:rPr>
          <w:spacing w:val="-16"/>
          <w:sz w:val="26"/>
        </w:rPr>
        <w:t xml:space="preserve"> </w:t>
      </w:r>
      <w:r>
        <w:rPr>
          <w:sz w:val="26"/>
        </w:rPr>
        <w:t>с</w:t>
      </w:r>
      <w:r>
        <w:rPr>
          <w:spacing w:val="-16"/>
          <w:sz w:val="26"/>
        </w:rPr>
        <w:t xml:space="preserve"> </w:t>
      </w:r>
      <w:r>
        <w:rPr>
          <w:sz w:val="26"/>
        </w:rPr>
        <w:t>ОВЗ</w:t>
      </w:r>
      <w:r>
        <w:rPr>
          <w:spacing w:val="-16"/>
          <w:sz w:val="26"/>
        </w:rPr>
        <w:t xml:space="preserve"> </w:t>
      </w:r>
      <w:r>
        <w:rPr>
          <w:sz w:val="26"/>
        </w:rPr>
        <w:t>как</w:t>
      </w:r>
      <w:r>
        <w:rPr>
          <w:spacing w:val="-17"/>
          <w:sz w:val="26"/>
        </w:rPr>
        <w:t xml:space="preserve"> </w:t>
      </w:r>
      <w:r>
        <w:rPr>
          <w:sz w:val="26"/>
        </w:rPr>
        <w:t>субъекта отношений с педагогическим работником, родителями (законными представителями), другими детьми;</w:t>
      </w:r>
    </w:p>
    <w:p w:rsidR="000B53D9" w:rsidRDefault="005F3541" w:rsidP="00060F64">
      <w:pPr>
        <w:pStyle w:val="a5"/>
        <w:numPr>
          <w:ilvl w:val="0"/>
          <w:numId w:val="85"/>
        </w:numPr>
        <w:tabs>
          <w:tab w:val="left" w:pos="822"/>
        </w:tabs>
        <w:ind w:right="329"/>
        <w:rPr>
          <w:sz w:val="26"/>
        </w:rPr>
      </w:pPr>
      <w:r>
        <w:rPr>
          <w:sz w:val="26"/>
        </w:rPr>
        <w:t>объединение обучения и воспитания</w:t>
      </w:r>
      <w:r>
        <w:rPr>
          <w:spacing w:val="-4"/>
          <w:sz w:val="26"/>
        </w:rPr>
        <w:t xml:space="preserve"> </w:t>
      </w:r>
      <w:r>
        <w:rPr>
          <w:sz w:val="26"/>
        </w:rPr>
        <w:t>в целостный образовательный процесс на</w:t>
      </w:r>
      <w:r>
        <w:rPr>
          <w:spacing w:val="-13"/>
          <w:sz w:val="26"/>
        </w:rPr>
        <w:t xml:space="preserve"> </w:t>
      </w:r>
      <w:r>
        <w:rPr>
          <w:sz w:val="26"/>
        </w:rPr>
        <w:t>основе</w:t>
      </w:r>
      <w:r>
        <w:rPr>
          <w:spacing w:val="-13"/>
          <w:sz w:val="26"/>
        </w:rPr>
        <w:t xml:space="preserve"> </w:t>
      </w:r>
      <w:r>
        <w:rPr>
          <w:sz w:val="26"/>
        </w:rPr>
        <w:t>духовно-нравственных</w:t>
      </w:r>
      <w:r>
        <w:rPr>
          <w:spacing w:val="-13"/>
          <w:sz w:val="26"/>
        </w:rPr>
        <w:t xml:space="preserve"> </w:t>
      </w:r>
      <w:r>
        <w:rPr>
          <w:sz w:val="26"/>
        </w:rPr>
        <w:t>и</w:t>
      </w:r>
      <w:r>
        <w:rPr>
          <w:spacing w:val="-13"/>
          <w:sz w:val="26"/>
        </w:rPr>
        <w:t xml:space="preserve"> </w:t>
      </w:r>
      <w:r>
        <w:rPr>
          <w:sz w:val="26"/>
        </w:rPr>
        <w:t>социокультурных</w:t>
      </w:r>
      <w:r>
        <w:rPr>
          <w:spacing w:val="-13"/>
          <w:sz w:val="26"/>
        </w:rPr>
        <w:t xml:space="preserve"> </w:t>
      </w:r>
      <w:r>
        <w:rPr>
          <w:sz w:val="26"/>
        </w:rPr>
        <w:t>ценностей,</w:t>
      </w:r>
      <w:r>
        <w:rPr>
          <w:spacing w:val="-11"/>
          <w:sz w:val="26"/>
        </w:rPr>
        <w:t xml:space="preserve"> </w:t>
      </w:r>
      <w:r>
        <w:rPr>
          <w:sz w:val="26"/>
        </w:rPr>
        <w:t>принятых</w:t>
      </w:r>
      <w:r>
        <w:rPr>
          <w:spacing w:val="-13"/>
          <w:sz w:val="26"/>
        </w:rPr>
        <w:t xml:space="preserve"> </w:t>
      </w:r>
      <w:proofErr w:type="gramStart"/>
      <w:r>
        <w:rPr>
          <w:sz w:val="26"/>
        </w:rPr>
        <w:t>в обществе</w:t>
      </w:r>
      <w:proofErr w:type="gramEnd"/>
      <w:r>
        <w:rPr>
          <w:sz w:val="26"/>
        </w:rPr>
        <w:t xml:space="preserve"> правил и норм поведения в интересах человека, семьи, общества;</w:t>
      </w:r>
    </w:p>
    <w:p w:rsidR="000B53D9" w:rsidRDefault="005F3541" w:rsidP="00060F64">
      <w:pPr>
        <w:pStyle w:val="a5"/>
        <w:numPr>
          <w:ilvl w:val="0"/>
          <w:numId w:val="85"/>
        </w:numPr>
        <w:tabs>
          <w:tab w:val="left" w:pos="822"/>
        </w:tabs>
        <w:ind w:right="337"/>
        <w:rPr>
          <w:sz w:val="26"/>
        </w:rPr>
      </w:pPr>
      <w:r>
        <w:rPr>
          <w:sz w:val="26"/>
        </w:rPr>
        <w:t xml:space="preserve">формирование общей культуры личности обучающихся с ОВЗ, развитие </w:t>
      </w:r>
      <w:r>
        <w:rPr>
          <w:sz w:val="26"/>
        </w:rPr>
        <w:lastRenderedPageBreak/>
        <w:t>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B53D9" w:rsidRDefault="005F3541" w:rsidP="00060F64">
      <w:pPr>
        <w:pStyle w:val="a5"/>
        <w:numPr>
          <w:ilvl w:val="0"/>
          <w:numId w:val="85"/>
        </w:numPr>
        <w:tabs>
          <w:tab w:val="left" w:pos="822"/>
        </w:tabs>
        <w:ind w:right="341"/>
        <w:rPr>
          <w:sz w:val="26"/>
        </w:rPr>
      </w:pPr>
      <w:r>
        <w:rPr>
          <w:sz w:val="26"/>
        </w:rPr>
        <w:t>формирование</w:t>
      </w:r>
      <w:r>
        <w:rPr>
          <w:spacing w:val="-17"/>
          <w:sz w:val="26"/>
        </w:rPr>
        <w:t xml:space="preserve"> </w:t>
      </w:r>
      <w:r>
        <w:rPr>
          <w:sz w:val="26"/>
        </w:rPr>
        <w:t>социокультурной</w:t>
      </w:r>
      <w:r>
        <w:rPr>
          <w:spacing w:val="-16"/>
          <w:sz w:val="26"/>
        </w:rPr>
        <w:t xml:space="preserve"> </w:t>
      </w:r>
      <w:r>
        <w:rPr>
          <w:sz w:val="26"/>
        </w:rPr>
        <w:t>среды,</w:t>
      </w:r>
      <w:r>
        <w:rPr>
          <w:spacing w:val="-16"/>
          <w:sz w:val="26"/>
        </w:rPr>
        <w:t xml:space="preserve"> </w:t>
      </w:r>
      <w:r>
        <w:rPr>
          <w:sz w:val="26"/>
        </w:rPr>
        <w:t>соответствующей</w:t>
      </w:r>
      <w:r>
        <w:rPr>
          <w:spacing w:val="-16"/>
          <w:sz w:val="26"/>
        </w:rPr>
        <w:t xml:space="preserve"> </w:t>
      </w:r>
      <w:r>
        <w:rPr>
          <w:sz w:val="26"/>
        </w:rPr>
        <w:t>психофизическим и индивидуальным особенностям развития обучающихся с ОВЗ;</w:t>
      </w:r>
    </w:p>
    <w:p w:rsidR="000B53D9" w:rsidRDefault="005F3541" w:rsidP="00060F64">
      <w:pPr>
        <w:pStyle w:val="a5"/>
        <w:numPr>
          <w:ilvl w:val="0"/>
          <w:numId w:val="85"/>
        </w:numPr>
        <w:tabs>
          <w:tab w:val="left" w:pos="822"/>
        </w:tabs>
        <w:ind w:right="336"/>
        <w:rPr>
          <w:sz w:val="26"/>
        </w:rPr>
      </w:pPr>
      <w:r>
        <w:rPr>
          <w:sz w:val="26"/>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Pr>
          <w:sz w:val="26"/>
        </w:rPr>
        <w:t>абиалитации</w:t>
      </w:r>
      <w:proofErr w:type="spellEnd"/>
      <w:r>
        <w:rPr>
          <w:sz w:val="26"/>
        </w:rPr>
        <w:t>), охраны и укрепления здоровья обучающихся с ОВЗ;</w:t>
      </w:r>
    </w:p>
    <w:p w:rsidR="000B53D9" w:rsidRDefault="005F3541" w:rsidP="00060F64">
      <w:pPr>
        <w:pStyle w:val="a5"/>
        <w:numPr>
          <w:ilvl w:val="0"/>
          <w:numId w:val="85"/>
        </w:numPr>
        <w:tabs>
          <w:tab w:val="left" w:pos="822"/>
        </w:tabs>
        <w:spacing w:line="242" w:lineRule="auto"/>
        <w:ind w:right="344"/>
        <w:rPr>
          <w:sz w:val="26"/>
        </w:rPr>
      </w:pPr>
      <w:r>
        <w:rPr>
          <w:sz w:val="26"/>
        </w:rPr>
        <w:t>обеспечение преемственности целей, задач и содержания дошкольного и начального общего образования.</w:t>
      </w:r>
    </w:p>
    <w:p w:rsidR="000B53D9" w:rsidRDefault="005F3541" w:rsidP="00060F64">
      <w:pPr>
        <w:pStyle w:val="2"/>
        <w:numPr>
          <w:ilvl w:val="2"/>
          <w:numId w:val="93"/>
        </w:numPr>
        <w:tabs>
          <w:tab w:val="left" w:pos="690"/>
        </w:tabs>
        <w:spacing w:before="93" w:line="298" w:lineRule="exact"/>
        <w:ind w:left="690" w:hanging="588"/>
      </w:pPr>
      <w:r>
        <w:rPr>
          <w:spacing w:val="-2"/>
        </w:rPr>
        <w:t>Принципы формирования</w:t>
      </w:r>
      <w:r>
        <w:rPr>
          <w:spacing w:val="2"/>
        </w:rPr>
        <w:t xml:space="preserve"> </w:t>
      </w:r>
      <w:r>
        <w:rPr>
          <w:spacing w:val="-2"/>
        </w:rPr>
        <w:t>Программы</w:t>
      </w:r>
    </w:p>
    <w:p w:rsidR="000B53D9" w:rsidRDefault="005F3541">
      <w:pPr>
        <w:pStyle w:val="a3"/>
        <w:spacing w:line="298" w:lineRule="exact"/>
        <w:ind w:left="433"/>
      </w:pPr>
      <w:r>
        <w:t>В</w:t>
      </w:r>
      <w:r>
        <w:rPr>
          <w:spacing w:val="-11"/>
        </w:rPr>
        <w:t xml:space="preserve"> </w:t>
      </w:r>
      <w:r>
        <w:t>соответствии</w:t>
      </w:r>
      <w:r>
        <w:rPr>
          <w:spacing w:val="-9"/>
        </w:rPr>
        <w:t xml:space="preserve"> </w:t>
      </w:r>
      <w:r>
        <w:t>с</w:t>
      </w:r>
      <w:r>
        <w:rPr>
          <w:spacing w:val="-3"/>
        </w:rPr>
        <w:t xml:space="preserve"> </w:t>
      </w:r>
      <w:r>
        <w:t>ФГОС</w:t>
      </w:r>
      <w:r>
        <w:rPr>
          <w:spacing w:val="-6"/>
        </w:rPr>
        <w:t xml:space="preserve"> </w:t>
      </w:r>
      <w:r>
        <w:t>ДО</w:t>
      </w:r>
      <w:r>
        <w:rPr>
          <w:spacing w:val="51"/>
        </w:rPr>
        <w:t xml:space="preserve"> </w:t>
      </w:r>
      <w:r>
        <w:t>Программа</w:t>
      </w:r>
      <w:r>
        <w:rPr>
          <w:spacing w:val="-5"/>
        </w:rPr>
        <w:t xml:space="preserve"> </w:t>
      </w:r>
      <w:r>
        <w:t>построена</w:t>
      </w:r>
      <w:r>
        <w:rPr>
          <w:spacing w:val="-5"/>
        </w:rPr>
        <w:t xml:space="preserve"> </w:t>
      </w:r>
      <w:r>
        <w:t>на</w:t>
      </w:r>
      <w:r>
        <w:rPr>
          <w:spacing w:val="-6"/>
        </w:rPr>
        <w:t xml:space="preserve"> </w:t>
      </w:r>
      <w:r>
        <w:t>следующих</w:t>
      </w:r>
      <w:r>
        <w:rPr>
          <w:spacing w:val="-5"/>
        </w:rPr>
        <w:t xml:space="preserve"> </w:t>
      </w:r>
      <w:r>
        <w:rPr>
          <w:spacing w:val="-2"/>
        </w:rPr>
        <w:t>принципах:</w:t>
      </w:r>
    </w:p>
    <w:p w:rsidR="000B53D9" w:rsidRDefault="005F3541" w:rsidP="00060F64">
      <w:pPr>
        <w:pStyle w:val="a5"/>
        <w:numPr>
          <w:ilvl w:val="0"/>
          <w:numId w:val="88"/>
        </w:numPr>
        <w:tabs>
          <w:tab w:val="left" w:pos="364"/>
        </w:tabs>
        <w:spacing w:line="298" w:lineRule="exact"/>
        <w:ind w:left="364" w:hanging="262"/>
        <w:rPr>
          <w:sz w:val="26"/>
        </w:rPr>
      </w:pPr>
      <w:r>
        <w:rPr>
          <w:sz w:val="26"/>
        </w:rPr>
        <w:t>Поддержка</w:t>
      </w:r>
      <w:r>
        <w:rPr>
          <w:spacing w:val="-16"/>
          <w:sz w:val="26"/>
        </w:rPr>
        <w:t xml:space="preserve"> </w:t>
      </w:r>
      <w:r>
        <w:rPr>
          <w:sz w:val="26"/>
        </w:rPr>
        <w:t>разнообразия</w:t>
      </w:r>
      <w:r>
        <w:rPr>
          <w:spacing w:val="-16"/>
          <w:sz w:val="26"/>
        </w:rPr>
        <w:t xml:space="preserve"> </w:t>
      </w:r>
      <w:r>
        <w:rPr>
          <w:spacing w:val="-2"/>
          <w:sz w:val="26"/>
        </w:rPr>
        <w:t>детства.</w:t>
      </w:r>
    </w:p>
    <w:p w:rsidR="000B53D9" w:rsidRDefault="005F3541" w:rsidP="00060F64">
      <w:pPr>
        <w:pStyle w:val="a5"/>
        <w:numPr>
          <w:ilvl w:val="0"/>
          <w:numId w:val="88"/>
        </w:numPr>
        <w:tabs>
          <w:tab w:val="left" w:pos="389"/>
        </w:tabs>
        <w:spacing w:line="242" w:lineRule="auto"/>
        <w:ind w:left="102" w:right="340" w:firstLine="0"/>
        <w:rPr>
          <w:sz w:val="26"/>
        </w:rPr>
      </w:pPr>
      <w:r>
        <w:rPr>
          <w:sz w:val="26"/>
        </w:rPr>
        <w:t>Сохранение уникальности и самоценности детства как важного этапа в общем развитии человека.</w:t>
      </w:r>
    </w:p>
    <w:p w:rsidR="000B53D9" w:rsidRDefault="005F3541" w:rsidP="00060F64">
      <w:pPr>
        <w:pStyle w:val="a5"/>
        <w:numPr>
          <w:ilvl w:val="0"/>
          <w:numId w:val="88"/>
        </w:numPr>
        <w:tabs>
          <w:tab w:val="left" w:pos="364"/>
        </w:tabs>
        <w:spacing w:line="295" w:lineRule="exact"/>
        <w:ind w:left="364" w:hanging="262"/>
        <w:rPr>
          <w:sz w:val="26"/>
        </w:rPr>
      </w:pPr>
      <w:r>
        <w:rPr>
          <w:spacing w:val="-2"/>
          <w:sz w:val="26"/>
        </w:rPr>
        <w:t>Позитивная</w:t>
      </w:r>
      <w:r>
        <w:rPr>
          <w:spacing w:val="2"/>
          <w:sz w:val="26"/>
        </w:rPr>
        <w:t xml:space="preserve"> </w:t>
      </w:r>
      <w:r>
        <w:rPr>
          <w:spacing w:val="-2"/>
          <w:sz w:val="26"/>
        </w:rPr>
        <w:t>социализация</w:t>
      </w:r>
      <w:r>
        <w:rPr>
          <w:spacing w:val="7"/>
          <w:sz w:val="26"/>
        </w:rPr>
        <w:t xml:space="preserve"> </w:t>
      </w:r>
      <w:r>
        <w:rPr>
          <w:spacing w:val="-2"/>
          <w:sz w:val="26"/>
        </w:rPr>
        <w:t>ребенка.</w:t>
      </w:r>
    </w:p>
    <w:p w:rsidR="000B53D9" w:rsidRDefault="005F3541" w:rsidP="00060F64">
      <w:pPr>
        <w:pStyle w:val="a5"/>
        <w:numPr>
          <w:ilvl w:val="0"/>
          <w:numId w:val="88"/>
        </w:numPr>
        <w:tabs>
          <w:tab w:val="left" w:pos="576"/>
        </w:tabs>
        <w:ind w:left="102" w:right="342" w:firstLine="0"/>
        <w:rPr>
          <w:sz w:val="26"/>
        </w:rPr>
      </w:pPr>
      <w:r>
        <w:rPr>
          <w:sz w:val="26"/>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0B53D9" w:rsidRDefault="005F3541" w:rsidP="00060F64">
      <w:pPr>
        <w:pStyle w:val="a5"/>
        <w:numPr>
          <w:ilvl w:val="0"/>
          <w:numId w:val="88"/>
        </w:numPr>
        <w:tabs>
          <w:tab w:val="left" w:pos="451"/>
        </w:tabs>
        <w:ind w:left="102" w:right="340" w:firstLine="0"/>
        <w:rPr>
          <w:sz w:val="26"/>
        </w:rPr>
      </w:pPr>
      <w:r>
        <w:rPr>
          <w:sz w:val="26"/>
        </w:rPr>
        <w:t xml:space="preserve">Содействие и сотрудничество обучающихся и педагогических работников, признание ребенка полноценным участником (субъектом) образовательных </w:t>
      </w:r>
      <w:r>
        <w:rPr>
          <w:spacing w:val="-2"/>
          <w:sz w:val="26"/>
        </w:rPr>
        <w:t>отношений.</w:t>
      </w:r>
    </w:p>
    <w:p w:rsidR="000B53D9" w:rsidRDefault="005F3541" w:rsidP="00060F64">
      <w:pPr>
        <w:pStyle w:val="a5"/>
        <w:numPr>
          <w:ilvl w:val="0"/>
          <w:numId w:val="88"/>
        </w:numPr>
        <w:tabs>
          <w:tab w:val="left" w:pos="364"/>
        </w:tabs>
        <w:spacing w:before="1" w:line="298" w:lineRule="exact"/>
        <w:ind w:left="364" w:hanging="262"/>
        <w:rPr>
          <w:sz w:val="26"/>
        </w:rPr>
      </w:pPr>
      <w:r>
        <w:rPr>
          <w:sz w:val="26"/>
        </w:rPr>
        <w:t>Сотрудничество</w:t>
      </w:r>
      <w:r>
        <w:rPr>
          <w:spacing w:val="-12"/>
          <w:sz w:val="26"/>
        </w:rPr>
        <w:t xml:space="preserve"> </w:t>
      </w:r>
      <w:r>
        <w:rPr>
          <w:sz w:val="26"/>
        </w:rPr>
        <w:t>Организации</w:t>
      </w:r>
      <w:r>
        <w:rPr>
          <w:spacing w:val="-11"/>
          <w:sz w:val="26"/>
        </w:rPr>
        <w:t xml:space="preserve"> </w:t>
      </w:r>
      <w:r>
        <w:rPr>
          <w:sz w:val="26"/>
        </w:rPr>
        <w:t>с</w:t>
      </w:r>
      <w:r>
        <w:rPr>
          <w:spacing w:val="-10"/>
          <w:sz w:val="26"/>
        </w:rPr>
        <w:t xml:space="preserve"> </w:t>
      </w:r>
      <w:r>
        <w:rPr>
          <w:spacing w:val="-2"/>
          <w:sz w:val="26"/>
        </w:rPr>
        <w:t>семьей.</w:t>
      </w:r>
    </w:p>
    <w:p w:rsidR="000B53D9" w:rsidRDefault="005F3541" w:rsidP="00060F64">
      <w:pPr>
        <w:pStyle w:val="a5"/>
        <w:numPr>
          <w:ilvl w:val="0"/>
          <w:numId w:val="88"/>
        </w:numPr>
        <w:tabs>
          <w:tab w:val="left" w:pos="408"/>
        </w:tabs>
        <w:ind w:left="102" w:right="340" w:firstLine="0"/>
        <w:rPr>
          <w:sz w:val="26"/>
        </w:rPr>
      </w:pPr>
      <w:r>
        <w:rPr>
          <w:sz w:val="26"/>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0B53D9" w:rsidRDefault="005F3541">
      <w:pPr>
        <w:pStyle w:val="2"/>
        <w:spacing w:before="4"/>
        <w:ind w:left="102" w:right="340" w:firstLine="523"/>
      </w:pPr>
      <w:r>
        <w:t xml:space="preserve">Специфические принципы и подходы к формированию АОП ДО для обучающихся с </w:t>
      </w:r>
      <w:proofErr w:type="gramStart"/>
      <w:r>
        <w:t>ТНР</w:t>
      </w:r>
      <w:r>
        <w:rPr>
          <w:sz w:val="23"/>
        </w:rPr>
        <w:t>(</w:t>
      </w:r>
      <w:proofErr w:type="gramEnd"/>
      <w:r>
        <w:rPr>
          <w:sz w:val="23"/>
        </w:rPr>
        <w:t>п.10.3.3 ФАОП ДО)</w:t>
      </w:r>
      <w:r>
        <w:t>:</w:t>
      </w:r>
    </w:p>
    <w:p w:rsidR="000B53D9" w:rsidRDefault="005F3541" w:rsidP="00060F64">
      <w:pPr>
        <w:pStyle w:val="a5"/>
        <w:numPr>
          <w:ilvl w:val="0"/>
          <w:numId w:val="87"/>
        </w:numPr>
        <w:tabs>
          <w:tab w:val="left" w:pos="398"/>
        </w:tabs>
        <w:ind w:right="335" w:firstLine="0"/>
        <w:rPr>
          <w:sz w:val="26"/>
        </w:rPr>
      </w:pPr>
      <w:r>
        <w:rPr>
          <w:sz w:val="26"/>
        </w:rPr>
        <w:t>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w:t>
      </w:r>
      <w:r>
        <w:rPr>
          <w:spacing w:val="-11"/>
          <w:sz w:val="26"/>
        </w:rPr>
        <w:t xml:space="preserve"> </w:t>
      </w:r>
      <w:r>
        <w:rPr>
          <w:sz w:val="26"/>
        </w:rPr>
        <w:t>обучающихся:</w:t>
      </w:r>
      <w:r>
        <w:rPr>
          <w:spacing w:val="-11"/>
          <w:sz w:val="26"/>
        </w:rPr>
        <w:t xml:space="preserve"> </w:t>
      </w:r>
      <w:r>
        <w:rPr>
          <w:sz w:val="26"/>
        </w:rPr>
        <w:t>Организация</w:t>
      </w:r>
      <w:r>
        <w:rPr>
          <w:spacing w:val="-10"/>
          <w:sz w:val="26"/>
        </w:rPr>
        <w:t xml:space="preserve"> </w:t>
      </w:r>
      <w:r>
        <w:rPr>
          <w:sz w:val="26"/>
        </w:rPr>
        <w:t>устанавливает</w:t>
      </w:r>
      <w:r>
        <w:rPr>
          <w:spacing w:val="-14"/>
          <w:sz w:val="26"/>
        </w:rPr>
        <w:t xml:space="preserve"> </w:t>
      </w:r>
      <w:r>
        <w:rPr>
          <w:sz w:val="26"/>
        </w:rPr>
        <w:t>партнерские</w:t>
      </w:r>
      <w:r>
        <w:rPr>
          <w:spacing w:val="-11"/>
          <w:sz w:val="26"/>
        </w:rPr>
        <w:t xml:space="preserve"> </w:t>
      </w:r>
      <w:r>
        <w:rPr>
          <w:sz w:val="26"/>
        </w:rPr>
        <w:t>отношения</w:t>
      </w:r>
      <w:r>
        <w:rPr>
          <w:spacing w:val="-15"/>
          <w:sz w:val="26"/>
        </w:rPr>
        <w:t xml:space="preserve"> </w:t>
      </w:r>
      <w:r>
        <w:rPr>
          <w:sz w:val="26"/>
        </w:rPr>
        <w:t>не только</w:t>
      </w:r>
      <w:r>
        <w:rPr>
          <w:spacing w:val="-5"/>
          <w:sz w:val="26"/>
        </w:rPr>
        <w:t xml:space="preserve"> </w:t>
      </w:r>
      <w:r>
        <w:rPr>
          <w:sz w:val="26"/>
        </w:rPr>
        <w:t>с</w:t>
      </w:r>
      <w:r>
        <w:rPr>
          <w:spacing w:val="-4"/>
          <w:sz w:val="26"/>
        </w:rPr>
        <w:t xml:space="preserve"> </w:t>
      </w:r>
      <w:r>
        <w:rPr>
          <w:sz w:val="26"/>
        </w:rPr>
        <w:t>семьями</w:t>
      </w:r>
      <w:r>
        <w:rPr>
          <w:spacing w:val="-4"/>
          <w:sz w:val="26"/>
        </w:rPr>
        <w:t xml:space="preserve"> </w:t>
      </w:r>
      <w:r>
        <w:rPr>
          <w:sz w:val="26"/>
        </w:rPr>
        <w:t>обучающихся,</w:t>
      </w:r>
      <w:r>
        <w:rPr>
          <w:spacing w:val="-3"/>
          <w:sz w:val="26"/>
        </w:rPr>
        <w:t xml:space="preserve"> </w:t>
      </w:r>
      <w:r>
        <w:rPr>
          <w:sz w:val="26"/>
        </w:rPr>
        <w:t>но</w:t>
      </w:r>
      <w:r>
        <w:rPr>
          <w:spacing w:val="-4"/>
          <w:sz w:val="26"/>
        </w:rPr>
        <w:t xml:space="preserve"> </w:t>
      </w:r>
      <w:r>
        <w:rPr>
          <w:sz w:val="26"/>
        </w:rPr>
        <w:t>и</w:t>
      </w:r>
      <w:r>
        <w:rPr>
          <w:spacing w:val="-4"/>
          <w:sz w:val="26"/>
        </w:rPr>
        <w:t xml:space="preserve"> </w:t>
      </w:r>
      <w:r>
        <w:rPr>
          <w:sz w:val="26"/>
        </w:rPr>
        <w:t>с</w:t>
      </w:r>
      <w:r>
        <w:rPr>
          <w:spacing w:val="-8"/>
          <w:sz w:val="26"/>
        </w:rPr>
        <w:t xml:space="preserve"> </w:t>
      </w:r>
      <w:r>
        <w:rPr>
          <w:sz w:val="26"/>
        </w:rPr>
        <w:t>другими</w:t>
      </w:r>
      <w:r>
        <w:rPr>
          <w:spacing w:val="-4"/>
          <w:sz w:val="26"/>
        </w:rPr>
        <w:t xml:space="preserve"> </w:t>
      </w:r>
      <w:r>
        <w:rPr>
          <w:sz w:val="26"/>
        </w:rPr>
        <w:t>организациями и</w:t>
      </w:r>
      <w:r>
        <w:rPr>
          <w:spacing w:val="-4"/>
          <w:sz w:val="26"/>
        </w:rPr>
        <w:t xml:space="preserve"> </w:t>
      </w:r>
      <w:r>
        <w:rPr>
          <w:sz w:val="26"/>
        </w:rPr>
        <w:t>лицами,</w:t>
      </w:r>
      <w:r>
        <w:rPr>
          <w:spacing w:val="-2"/>
          <w:sz w:val="26"/>
        </w:rPr>
        <w:t xml:space="preserve"> </w:t>
      </w:r>
      <w:r>
        <w:rPr>
          <w:sz w:val="26"/>
        </w:rPr>
        <w:t>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B53D9" w:rsidRDefault="005F3541" w:rsidP="00060F64">
      <w:pPr>
        <w:pStyle w:val="a5"/>
        <w:numPr>
          <w:ilvl w:val="0"/>
          <w:numId w:val="87"/>
        </w:numPr>
        <w:tabs>
          <w:tab w:val="left" w:pos="513"/>
        </w:tabs>
        <w:ind w:right="328" w:firstLine="0"/>
        <w:rPr>
          <w:sz w:val="26"/>
        </w:rPr>
      </w:pPr>
      <w:r>
        <w:rPr>
          <w:sz w:val="26"/>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rsidR="000B53D9" w:rsidRDefault="005F3541" w:rsidP="00060F64">
      <w:pPr>
        <w:pStyle w:val="a5"/>
        <w:numPr>
          <w:ilvl w:val="0"/>
          <w:numId w:val="87"/>
        </w:numPr>
        <w:tabs>
          <w:tab w:val="left" w:pos="374"/>
        </w:tabs>
        <w:ind w:right="335" w:firstLine="0"/>
        <w:rPr>
          <w:sz w:val="26"/>
        </w:rPr>
      </w:pPr>
      <w:r>
        <w:rPr>
          <w:sz w:val="26"/>
        </w:rPr>
        <w:t>Развивающее</w:t>
      </w:r>
      <w:r>
        <w:rPr>
          <w:spacing w:val="-1"/>
          <w:sz w:val="26"/>
        </w:rPr>
        <w:t xml:space="preserve"> </w:t>
      </w:r>
      <w:r>
        <w:rPr>
          <w:sz w:val="26"/>
        </w:rPr>
        <w:t>вариативное образование:</w:t>
      </w:r>
      <w:r>
        <w:rPr>
          <w:spacing w:val="-1"/>
          <w:sz w:val="26"/>
        </w:rPr>
        <w:t xml:space="preserve"> </w:t>
      </w:r>
      <w:r>
        <w:rPr>
          <w:sz w:val="26"/>
        </w:rPr>
        <w:t>принцип предполагает, что</w:t>
      </w:r>
      <w:r>
        <w:rPr>
          <w:spacing w:val="-1"/>
          <w:sz w:val="26"/>
        </w:rPr>
        <w:t xml:space="preserve"> </w:t>
      </w:r>
      <w:r>
        <w:rPr>
          <w:sz w:val="26"/>
        </w:rPr>
        <w:t>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0B53D9" w:rsidRDefault="005F3541" w:rsidP="00060F64">
      <w:pPr>
        <w:pStyle w:val="a5"/>
        <w:numPr>
          <w:ilvl w:val="0"/>
          <w:numId w:val="87"/>
        </w:numPr>
        <w:tabs>
          <w:tab w:val="left" w:pos="437"/>
        </w:tabs>
        <w:ind w:right="325" w:firstLine="0"/>
        <w:rPr>
          <w:sz w:val="26"/>
        </w:rPr>
      </w:pPr>
      <w:r>
        <w:rPr>
          <w:sz w:val="26"/>
        </w:rPr>
        <w:t xml:space="preserve">Полнота содержания и интеграция отдельных образовательных областей: в </w:t>
      </w:r>
      <w:r>
        <w:rPr>
          <w:sz w:val="26"/>
        </w:rPr>
        <w:lastRenderedPageBreak/>
        <w:t xml:space="preserve">соответствии со </w:t>
      </w:r>
      <w:hyperlink r:id="rId20">
        <w:r>
          <w:rPr>
            <w:color w:val="0F6BBD"/>
            <w:sz w:val="26"/>
          </w:rPr>
          <w:t>Стандартом</w:t>
        </w:r>
      </w:hyperlink>
      <w:r>
        <w:rPr>
          <w:color w:val="0F6BBD"/>
          <w:sz w:val="26"/>
        </w:rPr>
        <w:t xml:space="preserve"> </w:t>
      </w:r>
      <w:r>
        <w:rPr>
          <w:sz w:val="26"/>
        </w:rPr>
        <w:t>Программа предполагает всестороннее социально- 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 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rsidR="000B53D9" w:rsidRDefault="005F3541" w:rsidP="00060F64">
      <w:pPr>
        <w:pStyle w:val="a5"/>
        <w:numPr>
          <w:ilvl w:val="0"/>
          <w:numId w:val="87"/>
        </w:numPr>
        <w:tabs>
          <w:tab w:val="left" w:pos="408"/>
        </w:tabs>
        <w:spacing w:before="88"/>
        <w:ind w:right="337" w:firstLine="0"/>
        <w:rPr>
          <w:sz w:val="26"/>
        </w:rPr>
      </w:pPr>
      <w:r>
        <w:rPr>
          <w:sz w:val="26"/>
        </w:rPr>
        <w:t xml:space="preserve">Инвариантность ценностей и целей при вариативности средств реализации и достижения целей Программы: </w:t>
      </w:r>
      <w:hyperlink r:id="rId21">
        <w:r>
          <w:rPr>
            <w:color w:val="0F6BBD"/>
            <w:sz w:val="26"/>
          </w:rPr>
          <w:t>Стандарт</w:t>
        </w:r>
      </w:hyperlink>
      <w:r>
        <w:rPr>
          <w:color w:val="0F6BBD"/>
          <w:sz w:val="26"/>
        </w:rPr>
        <w:t xml:space="preserve"> </w:t>
      </w:r>
      <w:r>
        <w:rPr>
          <w:sz w:val="26"/>
        </w:rPr>
        <w:t>и Программа задают инвариантные ценности и ориентиры, с учетом которых Организация должна разработать свою адаптированную</w:t>
      </w:r>
      <w:r>
        <w:rPr>
          <w:spacing w:val="-6"/>
          <w:sz w:val="26"/>
        </w:rPr>
        <w:t xml:space="preserve"> </w:t>
      </w:r>
      <w:r>
        <w:rPr>
          <w:sz w:val="26"/>
        </w:rPr>
        <w:t>образовательную</w:t>
      </w:r>
      <w:r>
        <w:rPr>
          <w:spacing w:val="-6"/>
          <w:sz w:val="26"/>
        </w:rPr>
        <w:t xml:space="preserve"> </w:t>
      </w:r>
      <w:r>
        <w:rPr>
          <w:sz w:val="26"/>
        </w:rPr>
        <w:t>программу.</w:t>
      </w:r>
      <w:r>
        <w:rPr>
          <w:spacing w:val="-3"/>
          <w:sz w:val="26"/>
        </w:rPr>
        <w:t xml:space="preserve"> </w:t>
      </w:r>
      <w:r>
        <w:rPr>
          <w:sz w:val="26"/>
        </w:rPr>
        <w:t>При</w:t>
      </w:r>
      <w:r>
        <w:rPr>
          <w:spacing w:val="-4"/>
          <w:sz w:val="26"/>
        </w:rPr>
        <w:t xml:space="preserve"> </w:t>
      </w:r>
      <w:r>
        <w:rPr>
          <w:sz w:val="26"/>
        </w:rPr>
        <w:t>этом</w:t>
      </w:r>
      <w:r>
        <w:rPr>
          <w:spacing w:val="-5"/>
          <w:sz w:val="26"/>
        </w:rPr>
        <w:t xml:space="preserve"> </w:t>
      </w:r>
      <w:r>
        <w:rPr>
          <w:sz w:val="26"/>
        </w:rPr>
        <w:t>за</w:t>
      </w:r>
      <w:r>
        <w:rPr>
          <w:spacing w:val="-4"/>
          <w:sz w:val="26"/>
        </w:rPr>
        <w:t xml:space="preserve"> </w:t>
      </w:r>
      <w:r>
        <w:rPr>
          <w:sz w:val="26"/>
        </w:rPr>
        <w:t>Организацией</w:t>
      </w:r>
      <w:r>
        <w:rPr>
          <w:spacing w:val="-4"/>
          <w:sz w:val="26"/>
        </w:rPr>
        <w:t xml:space="preserve"> </w:t>
      </w:r>
      <w:r>
        <w:rPr>
          <w:sz w:val="26"/>
        </w:rPr>
        <w:t>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0B53D9" w:rsidRDefault="005F3541">
      <w:pPr>
        <w:pStyle w:val="2"/>
        <w:spacing w:before="6" w:line="242" w:lineRule="auto"/>
        <w:ind w:left="102" w:right="344"/>
      </w:pPr>
      <w:r>
        <w:t xml:space="preserve">Для успешной реализации Программы должны быть обеспечены следующие психолого-педагогические </w:t>
      </w:r>
      <w:proofErr w:type="gramStart"/>
      <w:r>
        <w:t xml:space="preserve">условия( </w:t>
      </w:r>
      <w:proofErr w:type="spellStart"/>
      <w:r>
        <w:t>пп</w:t>
      </w:r>
      <w:proofErr w:type="spellEnd"/>
      <w:r>
        <w:t>.</w:t>
      </w:r>
      <w:proofErr w:type="gramEnd"/>
      <w:r>
        <w:t xml:space="preserve"> 3.2.1. ФГОС ДО):</w:t>
      </w:r>
    </w:p>
    <w:p w:rsidR="000B53D9" w:rsidRDefault="005F3541" w:rsidP="00060F64">
      <w:pPr>
        <w:pStyle w:val="a5"/>
        <w:numPr>
          <w:ilvl w:val="1"/>
          <w:numId w:val="87"/>
        </w:numPr>
        <w:tabs>
          <w:tab w:val="left" w:pos="822"/>
          <w:tab w:val="left" w:pos="888"/>
        </w:tabs>
        <w:spacing w:line="237" w:lineRule="auto"/>
        <w:ind w:right="340" w:hanging="361"/>
        <w:rPr>
          <w:sz w:val="26"/>
        </w:rPr>
      </w:pPr>
      <w:r>
        <w:rPr>
          <w:sz w:val="26"/>
        </w:rPr>
        <w:tab/>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0B53D9" w:rsidRDefault="005F3541" w:rsidP="00060F64">
      <w:pPr>
        <w:pStyle w:val="a5"/>
        <w:numPr>
          <w:ilvl w:val="1"/>
          <w:numId w:val="87"/>
        </w:numPr>
        <w:tabs>
          <w:tab w:val="left" w:pos="822"/>
          <w:tab w:val="left" w:pos="888"/>
        </w:tabs>
        <w:spacing w:before="1"/>
        <w:ind w:right="332" w:hanging="361"/>
        <w:rPr>
          <w:sz w:val="26"/>
        </w:rPr>
      </w:pPr>
      <w:r>
        <w:rPr>
          <w:sz w:val="26"/>
        </w:rPr>
        <w:tab/>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B53D9" w:rsidRDefault="005F3541" w:rsidP="00060F64">
      <w:pPr>
        <w:pStyle w:val="a5"/>
        <w:numPr>
          <w:ilvl w:val="1"/>
          <w:numId w:val="87"/>
        </w:numPr>
        <w:tabs>
          <w:tab w:val="left" w:pos="822"/>
          <w:tab w:val="left" w:pos="888"/>
        </w:tabs>
        <w:spacing w:before="3" w:line="237" w:lineRule="auto"/>
        <w:ind w:right="337" w:hanging="361"/>
        <w:rPr>
          <w:sz w:val="26"/>
        </w:rPr>
      </w:pPr>
      <w:r>
        <w:rPr>
          <w:sz w:val="26"/>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B53D9" w:rsidRDefault="005F3541" w:rsidP="00060F64">
      <w:pPr>
        <w:pStyle w:val="a5"/>
        <w:numPr>
          <w:ilvl w:val="1"/>
          <w:numId w:val="87"/>
        </w:numPr>
        <w:tabs>
          <w:tab w:val="left" w:pos="822"/>
          <w:tab w:val="left" w:pos="888"/>
        </w:tabs>
        <w:spacing w:before="9" w:line="237" w:lineRule="auto"/>
        <w:ind w:right="338" w:hanging="361"/>
        <w:rPr>
          <w:sz w:val="26"/>
        </w:rPr>
      </w:pPr>
      <w:r>
        <w:rPr>
          <w:sz w:val="26"/>
        </w:rPr>
        <w:tab/>
        <w:t xml:space="preserve">поддержка взрослыми положительного, доброжелательного отношения детей друг к другу и взаимодействия детей друг с другом в разных видах </w:t>
      </w:r>
      <w:r>
        <w:rPr>
          <w:spacing w:val="-2"/>
          <w:sz w:val="26"/>
        </w:rPr>
        <w:t>деятельности;</w:t>
      </w:r>
    </w:p>
    <w:p w:rsidR="000B53D9" w:rsidRDefault="005F3541" w:rsidP="00060F64">
      <w:pPr>
        <w:pStyle w:val="a5"/>
        <w:numPr>
          <w:ilvl w:val="1"/>
          <w:numId w:val="87"/>
        </w:numPr>
        <w:tabs>
          <w:tab w:val="left" w:pos="822"/>
          <w:tab w:val="left" w:pos="888"/>
        </w:tabs>
        <w:spacing w:before="5" w:line="237" w:lineRule="auto"/>
        <w:ind w:right="337" w:hanging="361"/>
        <w:rPr>
          <w:sz w:val="26"/>
        </w:rPr>
      </w:pPr>
      <w:r>
        <w:rPr>
          <w:sz w:val="26"/>
        </w:rPr>
        <w:tab/>
        <w:t>поддержка инициативы и самостоятельности детей в специфических для них видах деятельности;</w:t>
      </w:r>
    </w:p>
    <w:p w:rsidR="000B53D9" w:rsidRDefault="005F3541" w:rsidP="00060F64">
      <w:pPr>
        <w:pStyle w:val="a5"/>
        <w:numPr>
          <w:ilvl w:val="1"/>
          <w:numId w:val="87"/>
        </w:numPr>
        <w:tabs>
          <w:tab w:val="left" w:pos="822"/>
          <w:tab w:val="left" w:pos="888"/>
        </w:tabs>
        <w:spacing w:before="8" w:line="237" w:lineRule="auto"/>
        <w:ind w:right="342" w:hanging="361"/>
        <w:rPr>
          <w:sz w:val="26"/>
        </w:rPr>
      </w:pPr>
      <w:r>
        <w:rPr>
          <w:sz w:val="26"/>
        </w:rPr>
        <w:tab/>
        <w:t>возможность выбора детьми материалов,</w:t>
      </w:r>
      <w:r>
        <w:rPr>
          <w:spacing w:val="40"/>
          <w:sz w:val="26"/>
        </w:rPr>
        <w:t xml:space="preserve"> </w:t>
      </w:r>
      <w:r>
        <w:rPr>
          <w:sz w:val="26"/>
        </w:rPr>
        <w:t>видов активности, участников совместной деятельности и общения;</w:t>
      </w:r>
    </w:p>
    <w:p w:rsidR="000B53D9" w:rsidRDefault="005F3541" w:rsidP="00060F64">
      <w:pPr>
        <w:pStyle w:val="a5"/>
        <w:numPr>
          <w:ilvl w:val="1"/>
          <w:numId w:val="87"/>
        </w:numPr>
        <w:tabs>
          <w:tab w:val="left" w:pos="889"/>
        </w:tabs>
        <w:spacing w:before="1" w:line="318" w:lineRule="exact"/>
        <w:ind w:left="889" w:hanging="427"/>
        <w:rPr>
          <w:sz w:val="26"/>
        </w:rPr>
      </w:pPr>
      <w:r>
        <w:rPr>
          <w:sz w:val="26"/>
        </w:rPr>
        <w:t>защита</w:t>
      </w:r>
      <w:r>
        <w:rPr>
          <w:spacing w:val="-7"/>
          <w:sz w:val="26"/>
        </w:rPr>
        <w:t xml:space="preserve"> </w:t>
      </w:r>
      <w:r>
        <w:rPr>
          <w:sz w:val="26"/>
        </w:rPr>
        <w:t>детей</w:t>
      </w:r>
      <w:r>
        <w:rPr>
          <w:spacing w:val="-7"/>
          <w:sz w:val="26"/>
        </w:rPr>
        <w:t xml:space="preserve"> </w:t>
      </w:r>
      <w:r>
        <w:rPr>
          <w:sz w:val="26"/>
        </w:rPr>
        <w:t>от</w:t>
      </w:r>
      <w:r>
        <w:rPr>
          <w:spacing w:val="-6"/>
          <w:sz w:val="26"/>
        </w:rPr>
        <w:t xml:space="preserve"> </w:t>
      </w:r>
      <w:r>
        <w:rPr>
          <w:sz w:val="26"/>
        </w:rPr>
        <w:t>всех</w:t>
      </w:r>
      <w:r>
        <w:rPr>
          <w:spacing w:val="-11"/>
          <w:sz w:val="26"/>
        </w:rPr>
        <w:t xml:space="preserve"> </w:t>
      </w:r>
      <w:r>
        <w:rPr>
          <w:sz w:val="26"/>
        </w:rPr>
        <w:t>форм</w:t>
      </w:r>
      <w:r>
        <w:rPr>
          <w:spacing w:val="-8"/>
          <w:sz w:val="26"/>
        </w:rPr>
        <w:t xml:space="preserve"> </w:t>
      </w:r>
      <w:r>
        <w:rPr>
          <w:sz w:val="26"/>
        </w:rPr>
        <w:t>физического</w:t>
      </w:r>
      <w:r>
        <w:rPr>
          <w:spacing w:val="-8"/>
          <w:sz w:val="26"/>
        </w:rPr>
        <w:t xml:space="preserve"> </w:t>
      </w:r>
      <w:r>
        <w:rPr>
          <w:sz w:val="26"/>
        </w:rPr>
        <w:t>и</w:t>
      </w:r>
      <w:r>
        <w:rPr>
          <w:spacing w:val="-7"/>
          <w:sz w:val="26"/>
        </w:rPr>
        <w:t xml:space="preserve"> </w:t>
      </w:r>
      <w:r>
        <w:rPr>
          <w:sz w:val="26"/>
        </w:rPr>
        <w:t>психического</w:t>
      </w:r>
      <w:r>
        <w:rPr>
          <w:spacing w:val="-7"/>
          <w:sz w:val="26"/>
        </w:rPr>
        <w:t xml:space="preserve"> </w:t>
      </w:r>
      <w:r>
        <w:rPr>
          <w:spacing w:val="-2"/>
          <w:sz w:val="26"/>
        </w:rPr>
        <w:t>насилия;</w:t>
      </w:r>
    </w:p>
    <w:p w:rsidR="000B53D9" w:rsidRDefault="005F3541" w:rsidP="00060F64">
      <w:pPr>
        <w:pStyle w:val="a5"/>
        <w:numPr>
          <w:ilvl w:val="1"/>
          <w:numId w:val="87"/>
        </w:numPr>
        <w:tabs>
          <w:tab w:val="left" w:pos="822"/>
          <w:tab w:val="left" w:pos="888"/>
        </w:tabs>
        <w:ind w:right="337" w:hanging="361"/>
        <w:rPr>
          <w:sz w:val="26"/>
        </w:rPr>
      </w:pPr>
      <w:r>
        <w:rPr>
          <w:sz w:val="26"/>
        </w:rPr>
        <w:tab/>
        <w:t>поддержка дошкольной образовательной организацией и педагогами родителей</w:t>
      </w:r>
      <w:r>
        <w:rPr>
          <w:spacing w:val="-9"/>
          <w:sz w:val="26"/>
        </w:rPr>
        <w:t xml:space="preserve"> </w:t>
      </w:r>
      <w:r>
        <w:rPr>
          <w:sz w:val="26"/>
        </w:rPr>
        <w:t>(законных</w:t>
      </w:r>
      <w:r>
        <w:rPr>
          <w:spacing w:val="-10"/>
          <w:sz w:val="26"/>
        </w:rPr>
        <w:t xml:space="preserve"> </w:t>
      </w:r>
      <w:r>
        <w:rPr>
          <w:sz w:val="26"/>
        </w:rPr>
        <w:t>представителей)</w:t>
      </w:r>
      <w:r>
        <w:rPr>
          <w:spacing w:val="-10"/>
          <w:sz w:val="26"/>
        </w:rPr>
        <w:t xml:space="preserve"> </w:t>
      </w:r>
      <w:r>
        <w:rPr>
          <w:sz w:val="26"/>
        </w:rPr>
        <w:t>воспитанников</w:t>
      </w:r>
      <w:r>
        <w:rPr>
          <w:spacing w:val="80"/>
          <w:sz w:val="26"/>
        </w:rPr>
        <w:t xml:space="preserve"> </w:t>
      </w:r>
      <w:r>
        <w:rPr>
          <w:sz w:val="26"/>
        </w:rPr>
        <w:t>в</w:t>
      </w:r>
      <w:r>
        <w:rPr>
          <w:spacing w:val="-12"/>
          <w:sz w:val="26"/>
        </w:rPr>
        <w:t xml:space="preserve"> </w:t>
      </w:r>
      <w:r>
        <w:rPr>
          <w:sz w:val="26"/>
        </w:rPr>
        <w:t>воспитании,</w:t>
      </w:r>
      <w:r>
        <w:rPr>
          <w:spacing w:val="-11"/>
          <w:sz w:val="26"/>
        </w:rPr>
        <w:t xml:space="preserve"> </w:t>
      </w:r>
      <w:r>
        <w:rPr>
          <w:sz w:val="26"/>
        </w:rPr>
        <w:t>охране и укреплении их здоровья, вовлечение семей</w:t>
      </w:r>
      <w:r>
        <w:rPr>
          <w:spacing w:val="40"/>
          <w:sz w:val="26"/>
        </w:rPr>
        <w:t xml:space="preserve"> </w:t>
      </w:r>
      <w:r>
        <w:rPr>
          <w:sz w:val="26"/>
        </w:rPr>
        <w:t>непосредственно в образовательную деятельность.</w:t>
      </w:r>
    </w:p>
    <w:p w:rsidR="000B53D9" w:rsidRDefault="000B53D9">
      <w:pPr>
        <w:pStyle w:val="a3"/>
        <w:spacing w:before="6"/>
        <w:ind w:left="0"/>
        <w:jc w:val="left"/>
      </w:pPr>
    </w:p>
    <w:p w:rsidR="000B53D9" w:rsidRDefault="005F3541">
      <w:pPr>
        <w:pStyle w:val="2"/>
        <w:ind w:left="102" w:right="337"/>
      </w:pPr>
      <w:r>
        <w:t>Для получения качественного дошкольного</w:t>
      </w:r>
      <w:r>
        <w:rPr>
          <w:spacing w:val="40"/>
        </w:rPr>
        <w:t xml:space="preserve"> </w:t>
      </w:r>
      <w:r>
        <w:t>образования детьми с ограниченными возможностями здоровья в рамках реализации Программы создаются необходимые условия для (п. 3.2.2. ФГОС ДО):</w:t>
      </w:r>
    </w:p>
    <w:p w:rsidR="000B53D9" w:rsidRDefault="005F3541" w:rsidP="00060F64">
      <w:pPr>
        <w:pStyle w:val="a5"/>
        <w:numPr>
          <w:ilvl w:val="1"/>
          <w:numId w:val="87"/>
        </w:numPr>
        <w:tabs>
          <w:tab w:val="left" w:pos="822"/>
        </w:tabs>
        <w:spacing w:line="315" w:lineRule="exact"/>
        <w:ind w:hanging="360"/>
        <w:rPr>
          <w:sz w:val="26"/>
        </w:rPr>
      </w:pPr>
      <w:r>
        <w:rPr>
          <w:sz w:val="26"/>
        </w:rPr>
        <w:lastRenderedPageBreak/>
        <w:t>диагностики</w:t>
      </w:r>
      <w:r>
        <w:rPr>
          <w:spacing w:val="-9"/>
          <w:sz w:val="26"/>
        </w:rPr>
        <w:t xml:space="preserve"> </w:t>
      </w:r>
      <w:r>
        <w:rPr>
          <w:sz w:val="26"/>
        </w:rPr>
        <w:t>и</w:t>
      </w:r>
      <w:r>
        <w:rPr>
          <w:spacing w:val="-8"/>
          <w:sz w:val="26"/>
        </w:rPr>
        <w:t xml:space="preserve"> </w:t>
      </w:r>
      <w:r>
        <w:rPr>
          <w:sz w:val="26"/>
        </w:rPr>
        <w:t>коррекции</w:t>
      </w:r>
      <w:r>
        <w:rPr>
          <w:spacing w:val="-8"/>
          <w:sz w:val="26"/>
        </w:rPr>
        <w:t xml:space="preserve"> </w:t>
      </w:r>
      <w:r>
        <w:rPr>
          <w:sz w:val="26"/>
        </w:rPr>
        <w:t>нарушений</w:t>
      </w:r>
      <w:r>
        <w:rPr>
          <w:spacing w:val="-8"/>
          <w:sz w:val="26"/>
        </w:rPr>
        <w:t xml:space="preserve"> </w:t>
      </w:r>
      <w:r>
        <w:rPr>
          <w:sz w:val="26"/>
        </w:rPr>
        <w:t>развития</w:t>
      </w:r>
      <w:r>
        <w:rPr>
          <w:spacing w:val="-7"/>
          <w:sz w:val="26"/>
        </w:rPr>
        <w:t xml:space="preserve"> </w:t>
      </w:r>
      <w:r>
        <w:rPr>
          <w:sz w:val="26"/>
        </w:rPr>
        <w:t>и</w:t>
      </w:r>
      <w:r>
        <w:rPr>
          <w:spacing w:val="-8"/>
          <w:sz w:val="26"/>
        </w:rPr>
        <w:t xml:space="preserve"> </w:t>
      </w:r>
      <w:r>
        <w:rPr>
          <w:sz w:val="26"/>
        </w:rPr>
        <w:t>социальной</w:t>
      </w:r>
      <w:r>
        <w:rPr>
          <w:spacing w:val="-8"/>
          <w:sz w:val="26"/>
        </w:rPr>
        <w:t xml:space="preserve"> </w:t>
      </w:r>
      <w:r>
        <w:rPr>
          <w:sz w:val="26"/>
        </w:rPr>
        <w:t>их</w:t>
      </w:r>
      <w:r>
        <w:rPr>
          <w:spacing w:val="-8"/>
          <w:sz w:val="26"/>
        </w:rPr>
        <w:t xml:space="preserve"> </w:t>
      </w:r>
      <w:r>
        <w:rPr>
          <w:spacing w:val="-2"/>
          <w:sz w:val="26"/>
        </w:rPr>
        <w:t>адаптации;</w:t>
      </w:r>
    </w:p>
    <w:p w:rsidR="000B53D9" w:rsidRDefault="005F3541" w:rsidP="00060F64">
      <w:pPr>
        <w:pStyle w:val="a5"/>
        <w:numPr>
          <w:ilvl w:val="1"/>
          <w:numId w:val="87"/>
        </w:numPr>
        <w:tabs>
          <w:tab w:val="left" w:pos="822"/>
          <w:tab w:val="left" w:pos="888"/>
        </w:tabs>
        <w:ind w:right="333" w:hanging="361"/>
        <w:rPr>
          <w:sz w:val="26"/>
        </w:rPr>
      </w:pPr>
      <w:r>
        <w:rPr>
          <w:sz w:val="26"/>
        </w:rPr>
        <w:tab/>
        <w:t>оказания</w:t>
      </w:r>
      <w:r>
        <w:rPr>
          <w:spacing w:val="-17"/>
          <w:sz w:val="26"/>
        </w:rPr>
        <w:t xml:space="preserve"> </w:t>
      </w:r>
      <w:r>
        <w:rPr>
          <w:sz w:val="26"/>
        </w:rPr>
        <w:t>ранней</w:t>
      </w:r>
      <w:r>
        <w:rPr>
          <w:spacing w:val="-16"/>
          <w:sz w:val="26"/>
        </w:rPr>
        <w:t xml:space="preserve"> </w:t>
      </w:r>
      <w:r>
        <w:rPr>
          <w:sz w:val="26"/>
        </w:rPr>
        <w:t>коррекционной</w:t>
      </w:r>
      <w:r>
        <w:rPr>
          <w:spacing w:val="-16"/>
          <w:sz w:val="26"/>
        </w:rPr>
        <w:t xml:space="preserve"> </w:t>
      </w:r>
      <w:r>
        <w:rPr>
          <w:sz w:val="26"/>
        </w:rPr>
        <w:t>помощи</w:t>
      </w:r>
      <w:r>
        <w:rPr>
          <w:spacing w:val="-16"/>
          <w:sz w:val="26"/>
        </w:rPr>
        <w:t xml:space="preserve"> </w:t>
      </w:r>
      <w:r>
        <w:rPr>
          <w:sz w:val="26"/>
        </w:rPr>
        <w:t>на</w:t>
      </w:r>
      <w:r>
        <w:rPr>
          <w:spacing w:val="-17"/>
          <w:sz w:val="26"/>
        </w:rPr>
        <w:t xml:space="preserve"> </w:t>
      </w:r>
      <w:r>
        <w:rPr>
          <w:sz w:val="26"/>
        </w:rPr>
        <w:t>основе</w:t>
      </w:r>
      <w:r>
        <w:rPr>
          <w:spacing w:val="-16"/>
          <w:sz w:val="26"/>
        </w:rPr>
        <w:t xml:space="preserve"> </w:t>
      </w:r>
      <w:r>
        <w:rPr>
          <w:sz w:val="26"/>
        </w:rPr>
        <w:t>специальных</w:t>
      </w:r>
      <w:r>
        <w:rPr>
          <w:spacing w:val="-16"/>
          <w:sz w:val="26"/>
        </w:rPr>
        <w:t xml:space="preserve"> </w:t>
      </w:r>
      <w:r>
        <w:rPr>
          <w:sz w:val="26"/>
        </w:rPr>
        <w:t>психолого- 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w:t>
      </w:r>
      <w:r>
        <w:rPr>
          <w:spacing w:val="40"/>
          <w:sz w:val="26"/>
        </w:rPr>
        <w:t xml:space="preserve"> </w:t>
      </w:r>
      <w:r>
        <w:rPr>
          <w:sz w:val="26"/>
        </w:rPr>
        <w:t xml:space="preserve">с ограниченными возможностями </w:t>
      </w:r>
      <w:r>
        <w:rPr>
          <w:spacing w:val="-2"/>
          <w:sz w:val="26"/>
        </w:rPr>
        <w:t>здоровья.</w:t>
      </w:r>
    </w:p>
    <w:p w:rsidR="000B53D9" w:rsidRDefault="005F3541" w:rsidP="00060F64">
      <w:pPr>
        <w:pStyle w:val="2"/>
        <w:numPr>
          <w:ilvl w:val="2"/>
          <w:numId w:val="93"/>
        </w:numPr>
        <w:tabs>
          <w:tab w:val="left" w:pos="686"/>
        </w:tabs>
        <w:spacing w:before="3" w:line="296" w:lineRule="exact"/>
        <w:ind w:left="686" w:hanging="584"/>
      </w:pPr>
      <w:r>
        <w:t>Значимые</w:t>
      </w:r>
      <w:r>
        <w:rPr>
          <w:spacing w:val="-12"/>
        </w:rPr>
        <w:t xml:space="preserve"> </w:t>
      </w:r>
      <w:r>
        <w:t>для</w:t>
      </w:r>
      <w:r>
        <w:rPr>
          <w:spacing w:val="-7"/>
        </w:rPr>
        <w:t xml:space="preserve"> </w:t>
      </w:r>
      <w:r>
        <w:t>разработки</w:t>
      </w:r>
      <w:r>
        <w:rPr>
          <w:spacing w:val="-12"/>
        </w:rPr>
        <w:t xml:space="preserve"> </w:t>
      </w:r>
      <w:r>
        <w:t>Программы</w:t>
      </w:r>
      <w:r>
        <w:rPr>
          <w:spacing w:val="-11"/>
        </w:rPr>
        <w:t xml:space="preserve"> </w:t>
      </w:r>
      <w:r>
        <w:rPr>
          <w:spacing w:val="-2"/>
        </w:rPr>
        <w:t>характеристики</w:t>
      </w:r>
    </w:p>
    <w:p w:rsidR="000B53D9" w:rsidRDefault="005F3541">
      <w:pPr>
        <w:pStyle w:val="a3"/>
        <w:ind w:left="102" w:right="334" w:firstLine="566"/>
      </w:pPr>
      <w:r>
        <w:rPr>
          <w:b/>
          <w:i/>
        </w:rPr>
        <w:t xml:space="preserve">Основные участники реализации Программы: </w:t>
      </w:r>
      <w:r>
        <w:t>педагоги, обучающиеся младенческого, раннего и</w:t>
      </w:r>
      <w:r>
        <w:rPr>
          <w:spacing w:val="40"/>
        </w:rPr>
        <w:t xml:space="preserve"> </w:t>
      </w:r>
      <w:r>
        <w:t>дошкольного возраста с тяжелыми нарушениями речи (по результатам заключения ТПМПК), родители (законные представители).</w:t>
      </w:r>
    </w:p>
    <w:p w:rsidR="00336B38" w:rsidRPr="00336B38" w:rsidRDefault="00336B38" w:rsidP="00336B38">
      <w:pPr>
        <w:pStyle w:val="a3"/>
        <w:ind w:left="102" w:right="334" w:firstLine="566"/>
      </w:pPr>
      <w:r w:rsidRPr="00336B38">
        <w:rPr>
          <w:b/>
          <w:i/>
        </w:rPr>
        <w:t xml:space="preserve">Социальными заказчиками реализации Программы </w:t>
      </w:r>
      <w:r w:rsidRPr="00336B38">
        <w:t xml:space="preserve">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w:t>
      </w:r>
    </w:p>
    <w:p w:rsidR="00336B38" w:rsidRPr="00336B38" w:rsidRDefault="00336B38" w:rsidP="00336B38">
      <w:pPr>
        <w:pStyle w:val="a3"/>
        <w:ind w:left="102" w:right="334" w:firstLine="566"/>
      </w:pPr>
      <w:r w:rsidRPr="00336B38">
        <w:rPr>
          <w:b/>
          <w:bCs/>
          <w:i/>
          <w:iCs/>
        </w:rPr>
        <w:t xml:space="preserve">Юридический и фактический адрес: </w:t>
      </w:r>
      <w:r w:rsidRPr="00336B38">
        <w:t xml:space="preserve">308519 Белгородская область, Белгородский район, </w:t>
      </w:r>
      <w:proofErr w:type="spellStart"/>
      <w:r w:rsidRPr="00336B38">
        <w:t>с.Бессоновка</w:t>
      </w:r>
      <w:proofErr w:type="spellEnd"/>
      <w:r w:rsidRPr="00336B38">
        <w:t xml:space="preserve"> ул. Гагарина д.8.</w:t>
      </w:r>
    </w:p>
    <w:p w:rsidR="00336B38" w:rsidRPr="00336B38" w:rsidRDefault="00336B38" w:rsidP="00336B38">
      <w:pPr>
        <w:pStyle w:val="a3"/>
        <w:ind w:left="102" w:right="334" w:firstLine="566"/>
      </w:pPr>
      <w:r w:rsidRPr="00336B38">
        <w:rPr>
          <w:b/>
          <w:bCs/>
          <w:i/>
          <w:iCs/>
        </w:rPr>
        <w:t>Режим работы детского сада 12-ти часовой</w:t>
      </w:r>
      <w:r w:rsidRPr="00336B38">
        <w:rPr>
          <w:bCs/>
          <w:iCs/>
        </w:rPr>
        <w:t xml:space="preserve">: </w:t>
      </w:r>
      <w:r w:rsidRPr="00336B38">
        <w:t xml:space="preserve">с 7.00 до 19.00, в рамках пятидневной рабочей недели, суббота и воскресенье - выходные дни. </w:t>
      </w:r>
    </w:p>
    <w:p w:rsidR="00336B38" w:rsidRPr="00336B38" w:rsidRDefault="00336B38" w:rsidP="00336B38">
      <w:pPr>
        <w:pStyle w:val="a3"/>
        <w:ind w:left="102" w:right="334" w:firstLine="566"/>
      </w:pPr>
      <w:r w:rsidRPr="00336B38">
        <w:rPr>
          <w:b/>
          <w:bCs/>
          <w:i/>
          <w:iCs/>
        </w:rPr>
        <w:t xml:space="preserve">Учредителем </w:t>
      </w:r>
      <w:r w:rsidRPr="00336B38">
        <w:rPr>
          <w:b/>
          <w:i/>
        </w:rPr>
        <w:t xml:space="preserve">Учреждения </w:t>
      </w:r>
      <w:r w:rsidRPr="00336B38">
        <w:t xml:space="preserve">является муниципальный район «Белгородский район». Функции и полномочия Учредителя осуществляет управление образования администрации Белгородского района </w:t>
      </w:r>
    </w:p>
    <w:p w:rsidR="00336B38" w:rsidRPr="00336B38" w:rsidRDefault="00336B38" w:rsidP="00336B38">
      <w:pPr>
        <w:pStyle w:val="a3"/>
        <w:ind w:left="102" w:right="334" w:firstLine="566"/>
      </w:pPr>
      <w:r w:rsidRPr="00336B38">
        <w:rPr>
          <w:bCs/>
          <w:iCs/>
        </w:rPr>
        <w:t>Местонахождение Учредителя</w:t>
      </w:r>
      <w:r w:rsidRPr="00336B38">
        <w:rPr>
          <w:iCs/>
        </w:rPr>
        <w:t xml:space="preserve">: </w:t>
      </w:r>
      <w:r w:rsidRPr="00336B38">
        <w:t xml:space="preserve">Белгородская область, Белгородский район, п. Северный, ул. Олимпийская, д.8б </w:t>
      </w:r>
    </w:p>
    <w:p w:rsidR="000B53D9" w:rsidRDefault="005F3541">
      <w:pPr>
        <w:pStyle w:val="2"/>
        <w:spacing w:before="27"/>
        <w:ind w:left="817"/>
      </w:pPr>
      <w:r>
        <w:t>Особенности</w:t>
      </w:r>
      <w:r>
        <w:rPr>
          <w:spacing w:val="-11"/>
        </w:rPr>
        <w:t xml:space="preserve"> </w:t>
      </w:r>
      <w:r>
        <w:t>разработки</w:t>
      </w:r>
      <w:r>
        <w:rPr>
          <w:spacing w:val="-9"/>
        </w:rPr>
        <w:t xml:space="preserve"> </w:t>
      </w:r>
      <w:r>
        <w:t>АОП</w:t>
      </w:r>
      <w:r>
        <w:rPr>
          <w:spacing w:val="-11"/>
        </w:rPr>
        <w:t xml:space="preserve"> </w:t>
      </w:r>
      <w:r>
        <w:rPr>
          <w:spacing w:val="-5"/>
        </w:rPr>
        <w:t>ДО:</w:t>
      </w:r>
    </w:p>
    <w:p w:rsidR="000B53D9" w:rsidRDefault="005F3541">
      <w:pPr>
        <w:pStyle w:val="a3"/>
        <w:spacing w:before="117"/>
        <w:ind w:left="817"/>
        <w:jc w:val="left"/>
      </w:pPr>
      <w:r>
        <w:rPr>
          <w:spacing w:val="-2"/>
        </w:rPr>
        <w:t>-условия,</w:t>
      </w:r>
      <w:r>
        <w:rPr>
          <w:spacing w:val="-10"/>
        </w:rPr>
        <w:t xml:space="preserve"> </w:t>
      </w:r>
      <w:r>
        <w:rPr>
          <w:spacing w:val="-2"/>
        </w:rPr>
        <w:t>созданные</w:t>
      </w:r>
      <w:r>
        <w:rPr>
          <w:spacing w:val="-8"/>
        </w:rPr>
        <w:t xml:space="preserve"> </w:t>
      </w:r>
      <w:r>
        <w:rPr>
          <w:spacing w:val="-2"/>
        </w:rPr>
        <w:t>в</w:t>
      </w:r>
      <w:r>
        <w:rPr>
          <w:spacing w:val="-9"/>
        </w:rPr>
        <w:t xml:space="preserve"> </w:t>
      </w:r>
      <w:r>
        <w:rPr>
          <w:spacing w:val="-2"/>
        </w:rPr>
        <w:t>ДОО</w:t>
      </w:r>
      <w:r>
        <w:rPr>
          <w:spacing w:val="-8"/>
        </w:rPr>
        <w:t xml:space="preserve"> </w:t>
      </w:r>
      <w:r>
        <w:rPr>
          <w:spacing w:val="-2"/>
        </w:rPr>
        <w:t>для</w:t>
      </w:r>
      <w:r>
        <w:rPr>
          <w:spacing w:val="-7"/>
        </w:rPr>
        <w:t xml:space="preserve"> </w:t>
      </w:r>
      <w:r>
        <w:rPr>
          <w:spacing w:val="-2"/>
        </w:rPr>
        <w:t>реализации</w:t>
      </w:r>
      <w:r>
        <w:rPr>
          <w:spacing w:val="-12"/>
        </w:rPr>
        <w:t xml:space="preserve"> </w:t>
      </w:r>
      <w:r>
        <w:rPr>
          <w:spacing w:val="-2"/>
        </w:rPr>
        <w:t>целей</w:t>
      </w:r>
      <w:r>
        <w:rPr>
          <w:spacing w:val="-7"/>
        </w:rPr>
        <w:t xml:space="preserve"> </w:t>
      </w:r>
      <w:r>
        <w:rPr>
          <w:spacing w:val="-2"/>
        </w:rPr>
        <w:t>и</w:t>
      </w:r>
      <w:r>
        <w:rPr>
          <w:spacing w:val="-8"/>
        </w:rPr>
        <w:t xml:space="preserve"> </w:t>
      </w:r>
      <w:r>
        <w:rPr>
          <w:spacing w:val="-2"/>
        </w:rPr>
        <w:t>задач</w:t>
      </w:r>
      <w:r>
        <w:rPr>
          <w:spacing w:val="-8"/>
        </w:rPr>
        <w:t xml:space="preserve"> </w:t>
      </w:r>
      <w:r>
        <w:rPr>
          <w:spacing w:val="-2"/>
        </w:rPr>
        <w:t>АОП</w:t>
      </w:r>
      <w:r>
        <w:rPr>
          <w:spacing w:val="-8"/>
        </w:rPr>
        <w:t xml:space="preserve"> </w:t>
      </w:r>
      <w:r>
        <w:rPr>
          <w:spacing w:val="-5"/>
        </w:rPr>
        <w:t>ДО;</w:t>
      </w:r>
    </w:p>
    <w:p w:rsidR="000B53D9" w:rsidRDefault="005F3541" w:rsidP="00060F64">
      <w:pPr>
        <w:pStyle w:val="a5"/>
        <w:numPr>
          <w:ilvl w:val="0"/>
          <w:numId w:val="86"/>
        </w:numPr>
        <w:tabs>
          <w:tab w:val="left" w:pos="956"/>
        </w:tabs>
        <w:spacing w:before="23"/>
        <w:ind w:left="956" w:hanging="153"/>
        <w:jc w:val="left"/>
        <w:rPr>
          <w:sz w:val="26"/>
        </w:rPr>
      </w:pPr>
      <w:r>
        <w:rPr>
          <w:spacing w:val="-2"/>
          <w:sz w:val="26"/>
        </w:rPr>
        <w:t>социальный</w:t>
      </w:r>
      <w:r>
        <w:rPr>
          <w:spacing w:val="-6"/>
          <w:sz w:val="26"/>
        </w:rPr>
        <w:t xml:space="preserve"> </w:t>
      </w:r>
      <w:r>
        <w:rPr>
          <w:spacing w:val="-2"/>
          <w:sz w:val="26"/>
        </w:rPr>
        <w:t>заказ родителей</w:t>
      </w:r>
      <w:r>
        <w:rPr>
          <w:sz w:val="26"/>
        </w:rPr>
        <w:t xml:space="preserve"> </w:t>
      </w:r>
      <w:r>
        <w:rPr>
          <w:spacing w:val="-2"/>
          <w:sz w:val="26"/>
        </w:rPr>
        <w:t>(законных</w:t>
      </w:r>
      <w:r>
        <w:rPr>
          <w:spacing w:val="-5"/>
          <w:sz w:val="26"/>
        </w:rPr>
        <w:t xml:space="preserve"> </w:t>
      </w:r>
      <w:r>
        <w:rPr>
          <w:spacing w:val="-2"/>
          <w:sz w:val="26"/>
        </w:rPr>
        <w:t>представителей);</w:t>
      </w:r>
    </w:p>
    <w:p w:rsidR="000B53D9" w:rsidRDefault="005F3541" w:rsidP="00060F64">
      <w:pPr>
        <w:pStyle w:val="a5"/>
        <w:numPr>
          <w:ilvl w:val="0"/>
          <w:numId w:val="86"/>
        </w:numPr>
        <w:tabs>
          <w:tab w:val="left" w:pos="975"/>
        </w:tabs>
        <w:spacing w:before="18"/>
        <w:ind w:left="975" w:hanging="158"/>
        <w:jc w:val="left"/>
        <w:rPr>
          <w:sz w:val="26"/>
        </w:rPr>
      </w:pPr>
      <w:r>
        <w:rPr>
          <w:sz w:val="26"/>
        </w:rPr>
        <w:t>детский</w:t>
      </w:r>
      <w:r>
        <w:rPr>
          <w:spacing w:val="-15"/>
          <w:sz w:val="26"/>
        </w:rPr>
        <w:t xml:space="preserve"> </w:t>
      </w:r>
      <w:r>
        <w:rPr>
          <w:spacing w:val="-2"/>
          <w:sz w:val="26"/>
        </w:rPr>
        <w:t>контингент;</w:t>
      </w:r>
    </w:p>
    <w:p w:rsidR="000B53D9" w:rsidRDefault="005F3541" w:rsidP="00060F64">
      <w:pPr>
        <w:pStyle w:val="a5"/>
        <w:numPr>
          <w:ilvl w:val="0"/>
          <w:numId w:val="86"/>
        </w:numPr>
        <w:tabs>
          <w:tab w:val="left" w:pos="955"/>
        </w:tabs>
        <w:spacing w:before="22"/>
        <w:ind w:left="955" w:hanging="138"/>
        <w:jc w:val="left"/>
        <w:rPr>
          <w:sz w:val="26"/>
        </w:rPr>
      </w:pPr>
      <w:r>
        <w:rPr>
          <w:spacing w:val="-2"/>
          <w:sz w:val="26"/>
        </w:rPr>
        <w:t>кадровый</w:t>
      </w:r>
      <w:r>
        <w:rPr>
          <w:spacing w:val="-5"/>
          <w:sz w:val="26"/>
        </w:rPr>
        <w:t xml:space="preserve"> </w:t>
      </w:r>
      <w:r>
        <w:rPr>
          <w:spacing w:val="-2"/>
          <w:sz w:val="26"/>
        </w:rPr>
        <w:t>состав педагогических</w:t>
      </w:r>
      <w:r>
        <w:rPr>
          <w:spacing w:val="-4"/>
          <w:sz w:val="26"/>
        </w:rPr>
        <w:t xml:space="preserve"> </w:t>
      </w:r>
      <w:r>
        <w:rPr>
          <w:spacing w:val="-2"/>
          <w:sz w:val="26"/>
        </w:rPr>
        <w:t>работников;</w:t>
      </w:r>
    </w:p>
    <w:p w:rsidR="000B53D9" w:rsidRDefault="005F3541" w:rsidP="00060F64">
      <w:pPr>
        <w:pStyle w:val="a5"/>
        <w:numPr>
          <w:ilvl w:val="0"/>
          <w:numId w:val="86"/>
        </w:numPr>
        <w:tabs>
          <w:tab w:val="left" w:pos="975"/>
        </w:tabs>
        <w:spacing w:before="19" w:line="254" w:lineRule="auto"/>
        <w:ind w:right="840" w:firstLine="0"/>
        <w:jc w:val="left"/>
        <w:rPr>
          <w:sz w:val="26"/>
        </w:rPr>
      </w:pPr>
      <w:r>
        <w:rPr>
          <w:sz w:val="26"/>
        </w:rPr>
        <w:t>культурно-образовательные</w:t>
      </w:r>
      <w:r>
        <w:rPr>
          <w:spacing w:val="-16"/>
          <w:sz w:val="26"/>
        </w:rPr>
        <w:t xml:space="preserve"> </w:t>
      </w:r>
      <w:r>
        <w:rPr>
          <w:sz w:val="26"/>
        </w:rPr>
        <w:t>особенности</w:t>
      </w:r>
      <w:r>
        <w:rPr>
          <w:spacing w:val="-16"/>
          <w:sz w:val="26"/>
        </w:rPr>
        <w:t xml:space="preserve"> </w:t>
      </w:r>
      <w:proofErr w:type="spellStart"/>
      <w:r>
        <w:rPr>
          <w:sz w:val="26"/>
        </w:rPr>
        <w:t>с.Бессоновка</w:t>
      </w:r>
      <w:proofErr w:type="spellEnd"/>
      <w:r>
        <w:rPr>
          <w:sz w:val="26"/>
        </w:rPr>
        <w:t>,</w:t>
      </w:r>
      <w:r>
        <w:rPr>
          <w:spacing w:val="-15"/>
          <w:sz w:val="26"/>
        </w:rPr>
        <w:t xml:space="preserve"> </w:t>
      </w:r>
      <w:r>
        <w:rPr>
          <w:sz w:val="26"/>
        </w:rPr>
        <w:t xml:space="preserve">Белгородского </w:t>
      </w:r>
      <w:r>
        <w:rPr>
          <w:spacing w:val="-2"/>
          <w:sz w:val="26"/>
        </w:rPr>
        <w:t>региона;</w:t>
      </w:r>
    </w:p>
    <w:p w:rsidR="000B53D9" w:rsidRDefault="005F3541">
      <w:pPr>
        <w:pStyle w:val="a3"/>
        <w:spacing w:line="280" w:lineRule="exact"/>
        <w:ind w:left="668"/>
        <w:jc w:val="left"/>
        <w:rPr>
          <w:spacing w:val="-2"/>
        </w:rPr>
      </w:pPr>
      <w:r>
        <w:t>взаимодействие</w:t>
      </w:r>
      <w:r>
        <w:rPr>
          <w:spacing w:val="-16"/>
        </w:rPr>
        <w:t xml:space="preserve"> </w:t>
      </w:r>
      <w:r>
        <w:t>с</w:t>
      </w:r>
      <w:r>
        <w:rPr>
          <w:spacing w:val="-13"/>
        </w:rPr>
        <w:t xml:space="preserve"> </w:t>
      </w:r>
      <w:r>
        <w:rPr>
          <w:spacing w:val="-2"/>
        </w:rPr>
        <w:t>социумом.</w:t>
      </w:r>
    </w:p>
    <w:p w:rsidR="00336B38" w:rsidRPr="00336B38" w:rsidRDefault="00336B38" w:rsidP="00336B38">
      <w:pPr>
        <w:tabs>
          <w:tab w:val="left" w:pos="1134"/>
        </w:tabs>
        <w:ind w:firstLine="709"/>
        <w:contextualSpacing/>
        <w:jc w:val="both"/>
        <w:rPr>
          <w:b/>
          <w:bCs/>
          <w:iCs/>
          <w:sz w:val="26"/>
          <w:szCs w:val="26"/>
          <w:lang w:val="x-none"/>
        </w:rPr>
      </w:pPr>
      <w:r w:rsidRPr="00336B38">
        <w:rPr>
          <w:b/>
          <w:bCs/>
          <w:iCs/>
          <w:sz w:val="26"/>
          <w:szCs w:val="26"/>
          <w:lang w:val="x-none"/>
        </w:rPr>
        <w:t>Специфика национальных, социокультурных и иных условий, в которых осуществляется</w:t>
      </w:r>
      <w:r w:rsidRPr="00336B38">
        <w:rPr>
          <w:b/>
          <w:bCs/>
          <w:iCs/>
          <w:spacing w:val="2"/>
          <w:sz w:val="26"/>
          <w:szCs w:val="26"/>
          <w:lang w:val="x-none"/>
        </w:rPr>
        <w:t xml:space="preserve"> </w:t>
      </w:r>
      <w:r w:rsidRPr="00336B38">
        <w:rPr>
          <w:b/>
          <w:bCs/>
          <w:iCs/>
          <w:sz w:val="26"/>
          <w:szCs w:val="26"/>
          <w:lang w:val="x-none"/>
        </w:rPr>
        <w:t>образовательная</w:t>
      </w:r>
      <w:r w:rsidRPr="00336B38">
        <w:rPr>
          <w:b/>
          <w:bCs/>
          <w:iCs/>
          <w:spacing w:val="2"/>
          <w:sz w:val="26"/>
          <w:szCs w:val="26"/>
          <w:lang w:val="x-none"/>
        </w:rPr>
        <w:t xml:space="preserve"> </w:t>
      </w:r>
      <w:r w:rsidRPr="00336B38">
        <w:rPr>
          <w:b/>
          <w:bCs/>
          <w:iCs/>
          <w:sz w:val="26"/>
          <w:szCs w:val="26"/>
          <w:lang w:val="x-none"/>
        </w:rPr>
        <w:t>деятельность:</w:t>
      </w:r>
    </w:p>
    <w:p w:rsidR="00336B38" w:rsidRPr="00336B38" w:rsidRDefault="00336B38" w:rsidP="00336B38">
      <w:pPr>
        <w:tabs>
          <w:tab w:val="left" w:pos="1479"/>
        </w:tabs>
        <w:ind w:firstLine="709"/>
        <w:jc w:val="both"/>
        <w:rPr>
          <w:sz w:val="26"/>
          <w:szCs w:val="26"/>
          <w:highlight w:val="yellow"/>
        </w:rPr>
      </w:pPr>
      <w:r w:rsidRPr="00336B38">
        <w:rPr>
          <w:b/>
          <w:i/>
          <w:sz w:val="26"/>
          <w:szCs w:val="26"/>
        </w:rPr>
        <w:t>Национально</w:t>
      </w:r>
      <w:r w:rsidRPr="00336B38">
        <w:rPr>
          <w:b/>
          <w:i/>
          <w:spacing w:val="1"/>
          <w:sz w:val="26"/>
          <w:szCs w:val="26"/>
        </w:rPr>
        <w:t>-</w:t>
      </w:r>
      <w:r w:rsidRPr="00336B38">
        <w:rPr>
          <w:b/>
          <w:i/>
          <w:sz w:val="26"/>
          <w:szCs w:val="26"/>
        </w:rPr>
        <w:t>культурные</w:t>
      </w:r>
      <w:r w:rsidRPr="00336B38">
        <w:rPr>
          <w:b/>
          <w:i/>
          <w:spacing w:val="1"/>
          <w:sz w:val="26"/>
          <w:szCs w:val="26"/>
        </w:rPr>
        <w:t xml:space="preserve"> </w:t>
      </w:r>
      <w:r w:rsidRPr="00336B38">
        <w:rPr>
          <w:b/>
          <w:i/>
          <w:sz w:val="26"/>
          <w:szCs w:val="26"/>
        </w:rPr>
        <w:t>особенности</w:t>
      </w:r>
      <w:r w:rsidRPr="00336B38">
        <w:rPr>
          <w:sz w:val="26"/>
          <w:szCs w:val="26"/>
        </w:rPr>
        <w:t>:</w:t>
      </w:r>
    </w:p>
    <w:p w:rsidR="00336B38" w:rsidRPr="00336B38" w:rsidRDefault="00336B38" w:rsidP="00336B38">
      <w:pPr>
        <w:tabs>
          <w:tab w:val="left" w:pos="1479"/>
        </w:tabs>
        <w:ind w:firstLine="709"/>
        <w:jc w:val="both"/>
        <w:rPr>
          <w:sz w:val="26"/>
          <w:szCs w:val="26"/>
          <w:highlight w:val="yellow"/>
        </w:rPr>
      </w:pPr>
      <w:r w:rsidRPr="00336B38">
        <w:rPr>
          <w:sz w:val="26"/>
          <w:szCs w:val="26"/>
          <w:lang w:bidi="en-US"/>
        </w:rPr>
        <w:t>этнический состав имеет однородный характер русскоязычных семей. Все воспитанники - русскоязычные. Основной контингент воспитанников проживает в условиях села.</w:t>
      </w:r>
    </w:p>
    <w:p w:rsidR="00336B38" w:rsidRPr="00336B38" w:rsidRDefault="00336B38" w:rsidP="00336B38">
      <w:pPr>
        <w:tabs>
          <w:tab w:val="left" w:pos="1479"/>
        </w:tabs>
        <w:ind w:firstLine="709"/>
        <w:jc w:val="both"/>
        <w:rPr>
          <w:sz w:val="26"/>
          <w:szCs w:val="26"/>
          <w:highlight w:val="yellow"/>
        </w:rPr>
      </w:pPr>
      <w:r w:rsidRPr="00336B38">
        <w:rPr>
          <w:b/>
          <w:sz w:val="26"/>
          <w:szCs w:val="26"/>
        </w:rPr>
        <w:t>Климатические особенности</w:t>
      </w:r>
      <w:r w:rsidRPr="00336B38">
        <w:rPr>
          <w:sz w:val="26"/>
          <w:szCs w:val="26"/>
        </w:rPr>
        <w:t>:</w:t>
      </w:r>
    </w:p>
    <w:p w:rsidR="00336B38" w:rsidRPr="00336B38" w:rsidRDefault="00336B38" w:rsidP="00336B38">
      <w:pPr>
        <w:tabs>
          <w:tab w:val="left" w:pos="1479"/>
        </w:tabs>
        <w:ind w:firstLine="709"/>
        <w:jc w:val="both"/>
        <w:rPr>
          <w:sz w:val="26"/>
          <w:szCs w:val="26"/>
          <w:highlight w:val="yellow"/>
        </w:rPr>
      </w:pPr>
      <w:r w:rsidRPr="00336B38">
        <w:rPr>
          <w:sz w:val="26"/>
          <w:szCs w:val="26"/>
          <w:lang w:bidi="en-US"/>
        </w:rPr>
        <w:t xml:space="preserve">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начале апреля, а с устойчивой средней температурой ниже нуля в конце </w:t>
      </w:r>
      <w:r w:rsidRPr="00336B38">
        <w:rPr>
          <w:rFonts w:eastAsia="Microsoft Sans Serif"/>
          <w:sz w:val="26"/>
          <w:szCs w:val="26"/>
          <w:lang w:bidi="en-US"/>
        </w:rPr>
        <w:t xml:space="preserve">октября </w:t>
      </w:r>
      <w:r w:rsidRPr="00336B38">
        <w:rPr>
          <w:sz w:val="26"/>
          <w:szCs w:val="26"/>
          <w:lang w:bidi="en-US"/>
        </w:rPr>
        <w:t xml:space="preserve">начале ноября. Основными чертами климата являются: умеренно холодная зима и сухое жаркое лето. В связи с этим при организации образовательного процесса учитываются климатические особенности региона: время начала и окончания тех </w:t>
      </w:r>
      <w:r w:rsidRPr="00336B38">
        <w:rPr>
          <w:sz w:val="26"/>
          <w:szCs w:val="26"/>
          <w:lang w:bidi="en-US"/>
        </w:rPr>
        <w:lastRenderedPageBreak/>
        <w:t>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
    <w:p w:rsidR="00336B38" w:rsidRPr="00336B38" w:rsidRDefault="00336B38" w:rsidP="00336B38">
      <w:pPr>
        <w:tabs>
          <w:tab w:val="left" w:pos="1421"/>
        </w:tabs>
        <w:ind w:firstLine="709"/>
        <w:jc w:val="both"/>
        <w:rPr>
          <w:sz w:val="26"/>
          <w:szCs w:val="26"/>
          <w:highlight w:val="yellow"/>
        </w:rPr>
      </w:pPr>
      <w:r w:rsidRPr="00336B38">
        <w:rPr>
          <w:b/>
          <w:i/>
          <w:sz w:val="26"/>
          <w:szCs w:val="26"/>
        </w:rPr>
        <w:t>Социально-демографические</w:t>
      </w:r>
      <w:r w:rsidRPr="00336B38">
        <w:rPr>
          <w:b/>
          <w:i/>
          <w:spacing w:val="1"/>
          <w:sz w:val="26"/>
          <w:szCs w:val="26"/>
        </w:rPr>
        <w:t xml:space="preserve"> </w:t>
      </w:r>
      <w:r w:rsidRPr="00336B38">
        <w:rPr>
          <w:b/>
          <w:i/>
          <w:sz w:val="26"/>
          <w:szCs w:val="26"/>
        </w:rPr>
        <w:t>особенности</w:t>
      </w:r>
      <w:r w:rsidRPr="00336B38">
        <w:rPr>
          <w:sz w:val="26"/>
          <w:szCs w:val="26"/>
        </w:rPr>
        <w:t>:</w:t>
      </w:r>
    </w:p>
    <w:p w:rsidR="00336B38" w:rsidRPr="00336B38" w:rsidRDefault="00336B38" w:rsidP="00336B38">
      <w:pPr>
        <w:widowControl/>
        <w:autoSpaceDE/>
        <w:autoSpaceDN/>
        <w:ind w:firstLine="709"/>
        <w:jc w:val="both"/>
        <w:rPr>
          <w:sz w:val="26"/>
          <w:szCs w:val="26"/>
          <w:lang w:bidi="en-US"/>
        </w:rPr>
      </w:pPr>
      <w:r w:rsidRPr="00336B38">
        <w:rPr>
          <w:sz w:val="26"/>
          <w:szCs w:val="26"/>
          <w:lang w:bidi="en-US"/>
        </w:rPr>
        <w:t>в последние годы наблюдается естественный прирост населения села в связи миграцией населения и расширением индивидуального строительства в близлежащих населенных пунктах. Рост рождаемости способствовал поиску путей решения проблемы охвата детей услугами дошкольного образования. Это привело к открытию Консультационного центра.</w:t>
      </w:r>
    </w:p>
    <w:p w:rsidR="000B53D9" w:rsidRDefault="005F3541">
      <w:pPr>
        <w:pStyle w:val="3"/>
        <w:spacing w:before="3"/>
        <w:ind w:left="668"/>
        <w:jc w:val="left"/>
      </w:pPr>
      <w:r>
        <w:rPr>
          <w:spacing w:val="-2"/>
        </w:rPr>
        <w:t>Особенности</w:t>
      </w:r>
      <w:r>
        <w:rPr>
          <w:spacing w:val="4"/>
        </w:rPr>
        <w:t xml:space="preserve"> </w:t>
      </w:r>
      <w:r>
        <w:rPr>
          <w:spacing w:val="-2"/>
        </w:rPr>
        <w:t>осуществления</w:t>
      </w:r>
      <w:r>
        <w:rPr>
          <w:spacing w:val="6"/>
        </w:rPr>
        <w:t xml:space="preserve"> </w:t>
      </w:r>
      <w:r>
        <w:rPr>
          <w:spacing w:val="-2"/>
        </w:rPr>
        <w:t>образовательного</w:t>
      </w:r>
      <w:r>
        <w:rPr>
          <w:spacing w:val="5"/>
        </w:rPr>
        <w:t xml:space="preserve"> </w:t>
      </w:r>
      <w:r>
        <w:rPr>
          <w:spacing w:val="-2"/>
        </w:rPr>
        <w:t>процесса.</w:t>
      </w:r>
    </w:p>
    <w:p w:rsidR="000B53D9" w:rsidRDefault="005F3541">
      <w:pPr>
        <w:pStyle w:val="a3"/>
        <w:ind w:left="102" w:right="330" w:firstLine="566"/>
      </w:pPr>
      <w:r>
        <w:t>МДОУ</w:t>
      </w:r>
      <w:r>
        <w:rPr>
          <w:spacing w:val="-6"/>
        </w:rPr>
        <w:t xml:space="preserve"> </w:t>
      </w:r>
      <w:r>
        <w:t>«Детский</w:t>
      </w:r>
      <w:r>
        <w:rPr>
          <w:spacing w:val="-4"/>
        </w:rPr>
        <w:t xml:space="preserve"> </w:t>
      </w:r>
      <w:r>
        <w:t>сад</w:t>
      </w:r>
      <w:r>
        <w:rPr>
          <w:spacing w:val="-6"/>
        </w:rPr>
        <w:t xml:space="preserve"> </w:t>
      </w:r>
      <w:r>
        <w:t>№</w:t>
      </w:r>
      <w:r>
        <w:rPr>
          <w:spacing w:val="-6"/>
        </w:rPr>
        <w:t xml:space="preserve"> </w:t>
      </w:r>
      <w:r>
        <w:t>31</w:t>
      </w:r>
      <w:r>
        <w:rPr>
          <w:spacing w:val="-9"/>
        </w:rPr>
        <w:t xml:space="preserve"> </w:t>
      </w:r>
      <w:r>
        <w:t>с.</w:t>
      </w:r>
      <w:r>
        <w:rPr>
          <w:spacing w:val="-6"/>
        </w:rPr>
        <w:t xml:space="preserve"> </w:t>
      </w:r>
      <w:r>
        <w:t>Бессоновка</w:t>
      </w:r>
      <w:r>
        <w:rPr>
          <w:spacing w:val="-4"/>
        </w:rPr>
        <w:t xml:space="preserve"> </w:t>
      </w:r>
      <w:r>
        <w:t>Белгородского</w:t>
      </w:r>
      <w:r>
        <w:rPr>
          <w:spacing w:val="-5"/>
        </w:rPr>
        <w:t xml:space="preserve"> </w:t>
      </w:r>
      <w:r>
        <w:t>района</w:t>
      </w:r>
      <w:r>
        <w:rPr>
          <w:spacing w:val="-4"/>
        </w:rPr>
        <w:t xml:space="preserve"> </w:t>
      </w:r>
      <w:r>
        <w:t>Белгородской области» введен в эксплуатацию в 1983</w:t>
      </w:r>
      <w:r>
        <w:rPr>
          <w:spacing w:val="40"/>
        </w:rPr>
        <w:t xml:space="preserve"> </w:t>
      </w:r>
      <w:r>
        <w:t xml:space="preserve">году. ДОО расположена в центральной части </w:t>
      </w:r>
      <w:proofErr w:type="spellStart"/>
      <w:r>
        <w:t>с.Бессоновка</w:t>
      </w:r>
      <w:proofErr w:type="spellEnd"/>
      <w:r>
        <w:t>, в типовом двухэтажном здании, отвечающем санитарно- гигиеническим, противоэпидемическим</w:t>
      </w:r>
      <w:r>
        <w:rPr>
          <w:spacing w:val="-1"/>
        </w:rPr>
        <w:t xml:space="preserve"> </w:t>
      </w:r>
      <w:r>
        <w:t>требованиям, правилам</w:t>
      </w:r>
      <w:r>
        <w:rPr>
          <w:spacing w:val="-5"/>
        </w:rPr>
        <w:t xml:space="preserve"> </w:t>
      </w:r>
      <w:r>
        <w:t>противопожарной безопасности. Общая площадь здания составляет – 2773,4 кв. м.</w:t>
      </w:r>
    </w:p>
    <w:p w:rsidR="000B53D9" w:rsidRDefault="005F3541">
      <w:pPr>
        <w:pStyle w:val="a3"/>
        <w:ind w:left="102" w:right="328" w:firstLine="566"/>
      </w:pPr>
      <w:r>
        <w:t>В здании МДОУ «Детский сад № 31 с.</w:t>
      </w:r>
      <w:r>
        <w:rPr>
          <w:spacing w:val="40"/>
        </w:rPr>
        <w:t xml:space="preserve"> </w:t>
      </w:r>
      <w:r>
        <w:t>Бессоновка</w:t>
      </w:r>
      <w:r>
        <w:rPr>
          <w:spacing w:val="40"/>
        </w:rPr>
        <w:t xml:space="preserve"> </w:t>
      </w:r>
      <w:r>
        <w:t>Белгородского района Белгородской области» располагаются 12 групповых ячеек, включающих в себя игровые и спальные помещения, раздевалки, туалетные комнаты, спортивный и музыкальный залы, кабинеты учителя – логопеда и</w:t>
      </w:r>
      <w:r>
        <w:rPr>
          <w:spacing w:val="40"/>
        </w:rPr>
        <w:t xml:space="preserve"> </w:t>
      </w:r>
      <w:r>
        <w:t>педагога-психолога, методический кабинет, центр познавательного развития, мини-музей «Комната русского быта, зимний сад, медицинский блок: кабинет врача, процедурная, 2 изолятора, пищеблок, прачечный блок.</w:t>
      </w:r>
    </w:p>
    <w:p w:rsidR="000B53D9" w:rsidRDefault="005F3541">
      <w:pPr>
        <w:pStyle w:val="a3"/>
        <w:spacing w:before="1"/>
        <w:ind w:left="102" w:right="335" w:firstLine="566"/>
      </w:pPr>
      <w:r>
        <w:t>На территории учреждения размещены: 12 игровых площадок для прогулок детей, мини-стадион. Территория МДОУ озеленена, по периметру участок имеет ограждение, освещение.</w:t>
      </w:r>
    </w:p>
    <w:p w:rsidR="000B53D9" w:rsidRDefault="005F3541">
      <w:pPr>
        <w:pStyle w:val="a3"/>
        <w:ind w:left="102" w:right="329" w:firstLine="566"/>
      </w:pPr>
      <w:r>
        <w:t xml:space="preserve">Ближайшее окружение – ФОК «Звездный», МОУ «Бессоновская средняя общеобразовательная школа», Бессоновский Дом Культуры, филиал №6 </w:t>
      </w:r>
      <w:proofErr w:type="gramStart"/>
      <w:r>
        <w:t>Бессоновской</w:t>
      </w:r>
      <w:r>
        <w:rPr>
          <w:spacing w:val="44"/>
        </w:rPr>
        <w:t xml:space="preserve">  </w:t>
      </w:r>
      <w:r>
        <w:t>модельной</w:t>
      </w:r>
      <w:proofErr w:type="gramEnd"/>
      <w:r>
        <w:rPr>
          <w:spacing w:val="45"/>
        </w:rPr>
        <w:t xml:space="preserve">  </w:t>
      </w:r>
      <w:r>
        <w:t>библиотеки,</w:t>
      </w:r>
      <w:r>
        <w:rPr>
          <w:spacing w:val="45"/>
        </w:rPr>
        <w:t xml:space="preserve">  </w:t>
      </w:r>
      <w:r>
        <w:t>Духовно</w:t>
      </w:r>
      <w:r>
        <w:rPr>
          <w:spacing w:val="48"/>
        </w:rPr>
        <w:t xml:space="preserve">  </w:t>
      </w:r>
      <w:r>
        <w:t>–</w:t>
      </w:r>
      <w:r>
        <w:rPr>
          <w:spacing w:val="45"/>
        </w:rPr>
        <w:t xml:space="preserve">  </w:t>
      </w:r>
      <w:r>
        <w:t>просветительский</w:t>
      </w:r>
      <w:r>
        <w:rPr>
          <w:spacing w:val="45"/>
        </w:rPr>
        <w:t xml:space="preserve">  </w:t>
      </w:r>
      <w:r>
        <w:rPr>
          <w:spacing w:val="-2"/>
        </w:rPr>
        <w:t>центр</w:t>
      </w:r>
    </w:p>
    <w:p w:rsidR="000B53D9" w:rsidRDefault="005F3541">
      <w:pPr>
        <w:pStyle w:val="a3"/>
        <w:spacing w:line="242" w:lineRule="auto"/>
        <w:ind w:left="102" w:right="340"/>
      </w:pPr>
      <w:r>
        <w:t>«Знамение», Бессоновская сельская Администрация, Бессоновская Детская школа искусств, Бессоновская амбулатория.</w:t>
      </w:r>
    </w:p>
    <w:p w:rsidR="00336B38" w:rsidRPr="00336B38" w:rsidRDefault="00336B38" w:rsidP="00336B38">
      <w:pPr>
        <w:widowControl/>
        <w:autoSpaceDE/>
        <w:autoSpaceDN/>
        <w:ind w:firstLine="709"/>
        <w:jc w:val="both"/>
        <w:rPr>
          <w:rFonts w:eastAsia="Calibri"/>
          <w:b/>
          <w:i/>
          <w:iCs/>
          <w:sz w:val="26"/>
          <w:szCs w:val="26"/>
        </w:rPr>
      </w:pPr>
      <w:r w:rsidRPr="00336B38">
        <w:rPr>
          <w:rFonts w:eastAsia="Calibri"/>
          <w:b/>
          <w:i/>
          <w:iCs/>
          <w:sz w:val="26"/>
          <w:szCs w:val="26"/>
        </w:rPr>
        <w:t>Особенности кадрового состава</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Коллектив ДОО составляет 4</w:t>
      </w:r>
      <w:r>
        <w:rPr>
          <w:rFonts w:eastAsia="Calibri"/>
          <w:bCs/>
          <w:sz w:val="26"/>
          <w:szCs w:val="26"/>
        </w:rPr>
        <w:t>6</w:t>
      </w:r>
      <w:r w:rsidRPr="00336B38">
        <w:rPr>
          <w:rFonts w:eastAsia="Calibri"/>
          <w:bCs/>
          <w:sz w:val="26"/>
          <w:szCs w:val="26"/>
        </w:rPr>
        <w:t xml:space="preserve"> человек, из них административный персонал – 2 челов</w:t>
      </w:r>
      <w:r>
        <w:rPr>
          <w:rFonts w:eastAsia="Calibri"/>
          <w:bCs/>
          <w:sz w:val="26"/>
          <w:szCs w:val="26"/>
        </w:rPr>
        <w:t>ека, педагогический персонал – 16</w:t>
      </w:r>
      <w:r w:rsidRPr="00336B38">
        <w:rPr>
          <w:rFonts w:eastAsia="Calibri"/>
          <w:bCs/>
          <w:sz w:val="26"/>
          <w:szCs w:val="26"/>
        </w:rPr>
        <w:t xml:space="preserve"> человек, обслуживающий персонал – 17 человек.</w:t>
      </w:r>
    </w:p>
    <w:p w:rsidR="00336B38" w:rsidRPr="00336B38" w:rsidRDefault="00336B38" w:rsidP="00336B38">
      <w:pPr>
        <w:widowControl/>
        <w:autoSpaceDE/>
        <w:autoSpaceDN/>
        <w:jc w:val="both"/>
        <w:rPr>
          <w:rFonts w:eastAsia="Calibri"/>
          <w:bCs/>
          <w:sz w:val="26"/>
          <w:szCs w:val="26"/>
        </w:rPr>
      </w:pPr>
      <w:r w:rsidRPr="00336B38">
        <w:rPr>
          <w:rFonts w:eastAsia="Calibri"/>
          <w:bCs/>
          <w:sz w:val="26"/>
          <w:szCs w:val="26"/>
        </w:rPr>
        <w:t>Образовател</w:t>
      </w:r>
      <w:r>
        <w:rPr>
          <w:rFonts w:eastAsia="Calibri"/>
          <w:bCs/>
          <w:sz w:val="26"/>
          <w:szCs w:val="26"/>
        </w:rPr>
        <w:t>ьную деятельность осуществляют 16</w:t>
      </w:r>
      <w:r w:rsidRPr="00336B38">
        <w:rPr>
          <w:rFonts w:eastAsia="Calibri"/>
          <w:bCs/>
          <w:sz w:val="26"/>
          <w:szCs w:val="26"/>
        </w:rPr>
        <w:t xml:space="preserve"> педагогов: из них старший</w:t>
      </w:r>
    </w:p>
    <w:p w:rsidR="00336B38" w:rsidRPr="00336B38" w:rsidRDefault="00336B38" w:rsidP="00336B38">
      <w:pPr>
        <w:widowControl/>
        <w:autoSpaceDE/>
        <w:autoSpaceDN/>
        <w:jc w:val="both"/>
        <w:rPr>
          <w:rFonts w:eastAsia="Calibri"/>
          <w:bCs/>
          <w:sz w:val="26"/>
          <w:szCs w:val="26"/>
        </w:rPr>
      </w:pPr>
      <w:r w:rsidRPr="00336B38">
        <w:rPr>
          <w:rFonts w:eastAsia="Calibri"/>
          <w:bCs/>
          <w:sz w:val="26"/>
          <w:szCs w:val="26"/>
        </w:rPr>
        <w:t>воспитатель - 1, воспитатели – 1</w:t>
      </w:r>
      <w:r>
        <w:rPr>
          <w:rFonts w:eastAsia="Calibri"/>
          <w:bCs/>
          <w:sz w:val="26"/>
          <w:szCs w:val="26"/>
        </w:rPr>
        <w:t>0</w:t>
      </w:r>
      <w:r w:rsidRPr="00336B38">
        <w:rPr>
          <w:rFonts w:eastAsia="Calibri"/>
          <w:bCs/>
          <w:sz w:val="26"/>
          <w:szCs w:val="26"/>
        </w:rPr>
        <w:t xml:space="preserve">, учитель-логопед - 2, инструктор по физической </w:t>
      </w:r>
      <w:r>
        <w:rPr>
          <w:rFonts w:eastAsia="Calibri"/>
          <w:bCs/>
          <w:sz w:val="26"/>
          <w:szCs w:val="26"/>
        </w:rPr>
        <w:t>культуре - 1</w:t>
      </w:r>
      <w:r w:rsidRPr="00336B38">
        <w:rPr>
          <w:rFonts w:eastAsia="Calibri"/>
          <w:bCs/>
          <w:sz w:val="26"/>
          <w:szCs w:val="26"/>
        </w:rPr>
        <w:t>, музыкальный руководитель - 1, педагог-психолог – 1.</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В МДОУ «Детский сад №31 с. Бессоновка» функционирует 9 возрастных групп:</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 группы раннего возраста</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 вторые</w:t>
      </w:r>
      <w:r>
        <w:rPr>
          <w:rFonts w:eastAsia="Calibri"/>
          <w:bCs/>
          <w:sz w:val="26"/>
          <w:szCs w:val="26"/>
        </w:rPr>
        <w:t xml:space="preserve"> младшие</w:t>
      </w:r>
      <w:r w:rsidRPr="00336B38">
        <w:rPr>
          <w:rFonts w:eastAsia="Calibri"/>
          <w:bCs/>
          <w:sz w:val="26"/>
          <w:szCs w:val="26"/>
        </w:rPr>
        <w:t xml:space="preserve"> группы</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 группы среднего дошкольного возраста</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 группа старшего дошкольного возраста</w:t>
      </w:r>
    </w:p>
    <w:p w:rsidR="00336B38" w:rsidRPr="00336B38" w:rsidRDefault="00336B38" w:rsidP="00336B38">
      <w:pPr>
        <w:widowControl/>
        <w:autoSpaceDE/>
        <w:autoSpaceDN/>
        <w:ind w:left="708" w:firstLine="1"/>
        <w:jc w:val="both"/>
        <w:rPr>
          <w:rFonts w:eastAsia="Calibri"/>
          <w:bCs/>
          <w:sz w:val="26"/>
          <w:szCs w:val="26"/>
        </w:rPr>
      </w:pPr>
      <w:r w:rsidRPr="00336B38">
        <w:rPr>
          <w:rFonts w:eastAsia="Calibri"/>
          <w:bCs/>
          <w:sz w:val="26"/>
          <w:szCs w:val="26"/>
        </w:rPr>
        <w:t>-</w:t>
      </w:r>
      <w:r w:rsidR="000D5F3D">
        <w:rPr>
          <w:rFonts w:eastAsia="Calibri"/>
          <w:bCs/>
          <w:sz w:val="26"/>
          <w:szCs w:val="26"/>
        </w:rPr>
        <w:t xml:space="preserve"> </w:t>
      </w:r>
      <w:r w:rsidRPr="00336B38">
        <w:rPr>
          <w:rFonts w:eastAsia="Calibri"/>
          <w:bCs/>
          <w:sz w:val="26"/>
          <w:szCs w:val="26"/>
        </w:rPr>
        <w:t xml:space="preserve">группы </w:t>
      </w:r>
      <w:proofErr w:type="gramStart"/>
      <w:r w:rsidRPr="00336B38">
        <w:rPr>
          <w:rFonts w:eastAsia="Calibri"/>
          <w:bCs/>
          <w:sz w:val="26"/>
          <w:szCs w:val="26"/>
        </w:rPr>
        <w:t>комбинированной  и</w:t>
      </w:r>
      <w:proofErr w:type="gramEnd"/>
      <w:r w:rsidRPr="00336B38">
        <w:rPr>
          <w:rFonts w:eastAsia="Calibri"/>
          <w:bCs/>
          <w:sz w:val="26"/>
          <w:szCs w:val="26"/>
        </w:rPr>
        <w:t xml:space="preserve"> компенсирующей направленности дошкольного возраста</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 подготовительные группы</w:t>
      </w:r>
    </w:p>
    <w:p w:rsidR="00336B38" w:rsidRPr="00336B38" w:rsidRDefault="00336B38" w:rsidP="00336B38">
      <w:pPr>
        <w:widowControl/>
        <w:autoSpaceDE/>
        <w:autoSpaceDN/>
        <w:ind w:left="708" w:firstLine="1"/>
        <w:jc w:val="both"/>
        <w:rPr>
          <w:rFonts w:eastAsia="Calibri"/>
          <w:bCs/>
          <w:sz w:val="26"/>
          <w:szCs w:val="26"/>
        </w:rPr>
      </w:pPr>
      <w:r w:rsidRPr="00336B38">
        <w:rPr>
          <w:rFonts w:eastAsia="Calibri"/>
          <w:bCs/>
          <w:sz w:val="26"/>
          <w:szCs w:val="26"/>
        </w:rPr>
        <w:lastRenderedPageBreak/>
        <w:t>Количество тех или иных групп ежегодно меняется в зависимости от комплектования.</w:t>
      </w:r>
    </w:p>
    <w:p w:rsidR="00336B38" w:rsidRPr="00336B38" w:rsidRDefault="00336B38" w:rsidP="00336B38">
      <w:pPr>
        <w:widowControl/>
        <w:autoSpaceDE/>
        <w:autoSpaceDN/>
        <w:ind w:firstLine="709"/>
        <w:jc w:val="both"/>
        <w:rPr>
          <w:rFonts w:eastAsia="Calibri"/>
          <w:b/>
          <w:sz w:val="26"/>
          <w:szCs w:val="26"/>
        </w:rPr>
      </w:pPr>
      <w:r w:rsidRPr="00336B38">
        <w:rPr>
          <w:rFonts w:eastAsia="Calibri"/>
          <w:b/>
          <w:sz w:val="26"/>
          <w:szCs w:val="26"/>
        </w:rPr>
        <w:t>Индивидуальные особенности обучающихся</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Образовательный процесс осуществляется с учетом индивидуальных особенностей детей. Основной контингент воспитанников поступает из семьи, незначительная часть воспитанников переводится из других ДОО.</w:t>
      </w:r>
    </w:p>
    <w:p w:rsidR="00336B38" w:rsidRPr="00336B38" w:rsidRDefault="00336B38" w:rsidP="00336B38">
      <w:pPr>
        <w:widowControl/>
        <w:autoSpaceDE/>
        <w:autoSpaceDN/>
        <w:ind w:firstLine="709"/>
        <w:jc w:val="both"/>
        <w:rPr>
          <w:rFonts w:eastAsia="Calibri"/>
          <w:bCs/>
          <w:sz w:val="26"/>
          <w:szCs w:val="26"/>
        </w:rPr>
      </w:pPr>
      <w:r w:rsidRPr="00336B38">
        <w:rPr>
          <w:rFonts w:eastAsia="Calibri"/>
          <w:bCs/>
          <w:sz w:val="26"/>
          <w:szCs w:val="26"/>
        </w:rPr>
        <w:t>Комплектование групп комбинированной и компенсирующей направленности осуществляется на основании заключений территориальной (центральной) психолого-медико</w:t>
      </w:r>
      <w:r>
        <w:rPr>
          <w:rFonts w:eastAsia="Calibri"/>
          <w:bCs/>
          <w:sz w:val="26"/>
          <w:szCs w:val="26"/>
        </w:rPr>
        <w:t>-</w:t>
      </w:r>
      <w:r w:rsidRPr="00336B38">
        <w:rPr>
          <w:rFonts w:eastAsia="Calibri"/>
          <w:bCs/>
          <w:sz w:val="26"/>
          <w:szCs w:val="26"/>
        </w:rPr>
        <w:t>педагогической комиссии.</w:t>
      </w:r>
    </w:p>
    <w:p w:rsidR="00336B38" w:rsidRPr="00336B38" w:rsidRDefault="00336B38" w:rsidP="00336B38">
      <w:pPr>
        <w:widowControl/>
        <w:autoSpaceDE/>
        <w:autoSpaceDN/>
        <w:jc w:val="both"/>
        <w:rPr>
          <w:rFonts w:eastAsia="Calibri"/>
          <w:bCs/>
          <w:sz w:val="26"/>
          <w:szCs w:val="26"/>
        </w:rPr>
      </w:pPr>
      <w:r w:rsidRPr="00336B38">
        <w:rPr>
          <w:rFonts w:eastAsia="Calibri"/>
          <w:b/>
          <w:i/>
          <w:iCs/>
          <w:sz w:val="26"/>
          <w:szCs w:val="26"/>
        </w:rPr>
        <w:t>Особенности родительского контингента</w:t>
      </w:r>
    </w:p>
    <w:p w:rsidR="00336B38" w:rsidRPr="00336B38" w:rsidRDefault="00336B38" w:rsidP="00336B38">
      <w:pPr>
        <w:widowControl/>
        <w:autoSpaceDE/>
        <w:autoSpaceDN/>
        <w:ind w:firstLine="709"/>
        <w:jc w:val="both"/>
        <w:rPr>
          <w:rFonts w:eastAsia="Calibri"/>
          <w:sz w:val="26"/>
          <w:szCs w:val="26"/>
        </w:rPr>
      </w:pPr>
      <w:r w:rsidRPr="00336B38">
        <w:rPr>
          <w:rFonts w:eastAsia="Calibri"/>
          <w:sz w:val="26"/>
          <w:szCs w:val="26"/>
        </w:rPr>
        <w:t>В дошкольной образовательной организации создаются условия, в соответствии с требованиями СП 2.4.3648-20, ФГОС ДО и другими нормативными документами, регламентирующими организацию дошкольного образования в части взаимодействия с семьями воспитанников.</w:t>
      </w:r>
    </w:p>
    <w:p w:rsidR="00336B38" w:rsidRPr="00336B38" w:rsidRDefault="00336B38" w:rsidP="00336B38">
      <w:pPr>
        <w:widowControl/>
        <w:autoSpaceDE/>
        <w:autoSpaceDN/>
        <w:ind w:firstLine="709"/>
        <w:jc w:val="both"/>
        <w:rPr>
          <w:rFonts w:eastAsia="Calibri"/>
          <w:sz w:val="26"/>
          <w:szCs w:val="26"/>
        </w:rPr>
      </w:pPr>
      <w:r w:rsidRPr="00336B38">
        <w:rPr>
          <w:rFonts w:eastAsia="Calibri"/>
          <w:sz w:val="26"/>
          <w:szCs w:val="26"/>
        </w:rPr>
        <w:t>Семьи воспитанников имеют различный социальный статус:</w:t>
      </w:r>
    </w:p>
    <w:p w:rsidR="00336B38" w:rsidRPr="00336B38" w:rsidRDefault="00336B38" w:rsidP="00336B38">
      <w:pPr>
        <w:widowControl/>
        <w:autoSpaceDE/>
        <w:autoSpaceDN/>
        <w:jc w:val="both"/>
        <w:rPr>
          <w:iCs/>
          <w:sz w:val="26"/>
          <w:szCs w:val="26"/>
          <w:lang w:eastAsia="ru-RU"/>
        </w:rPr>
      </w:pPr>
      <w:r w:rsidRPr="00336B38">
        <w:rPr>
          <w:rFonts w:eastAsia="Calibri"/>
          <w:sz w:val="26"/>
          <w:szCs w:val="26"/>
        </w:rPr>
        <w:t>-</w:t>
      </w:r>
      <w:r w:rsidRPr="00336B38">
        <w:rPr>
          <w:iCs/>
          <w:sz w:val="26"/>
          <w:szCs w:val="26"/>
          <w:lang w:eastAsia="ru-RU"/>
        </w:rPr>
        <w:t xml:space="preserve"> Потеря одного из родителей</w:t>
      </w:r>
    </w:p>
    <w:p w:rsidR="00336B38" w:rsidRPr="00336B38" w:rsidRDefault="00336B38" w:rsidP="00336B38">
      <w:pPr>
        <w:widowControl/>
        <w:autoSpaceDE/>
        <w:autoSpaceDN/>
        <w:jc w:val="both"/>
        <w:rPr>
          <w:iCs/>
          <w:sz w:val="26"/>
          <w:szCs w:val="26"/>
          <w:lang w:eastAsia="ru-RU"/>
        </w:rPr>
      </w:pPr>
      <w:r w:rsidRPr="00336B38">
        <w:rPr>
          <w:iCs/>
          <w:sz w:val="26"/>
          <w:szCs w:val="26"/>
          <w:lang w:eastAsia="ru-RU"/>
        </w:rPr>
        <w:t>- Одинокие родители</w:t>
      </w:r>
    </w:p>
    <w:p w:rsidR="00336B38" w:rsidRPr="00336B38" w:rsidRDefault="00336B38" w:rsidP="00336B38">
      <w:pPr>
        <w:widowControl/>
        <w:autoSpaceDE/>
        <w:autoSpaceDN/>
        <w:rPr>
          <w:sz w:val="26"/>
          <w:szCs w:val="26"/>
          <w:lang w:eastAsia="ru-RU"/>
        </w:rPr>
      </w:pPr>
      <w:r w:rsidRPr="00336B38">
        <w:rPr>
          <w:iCs/>
          <w:sz w:val="26"/>
          <w:szCs w:val="26"/>
          <w:lang w:eastAsia="ru-RU"/>
        </w:rPr>
        <w:t>- Многодетная семья</w:t>
      </w:r>
    </w:p>
    <w:p w:rsidR="00336B38" w:rsidRPr="00336B38" w:rsidRDefault="00336B38" w:rsidP="00336B38">
      <w:pPr>
        <w:widowControl/>
        <w:autoSpaceDE/>
        <w:autoSpaceDN/>
        <w:rPr>
          <w:sz w:val="26"/>
          <w:szCs w:val="26"/>
          <w:lang w:eastAsia="ru-RU"/>
        </w:rPr>
      </w:pPr>
      <w:r w:rsidRPr="00336B38">
        <w:rPr>
          <w:iCs/>
          <w:sz w:val="26"/>
          <w:szCs w:val="26"/>
          <w:lang w:eastAsia="ru-RU"/>
        </w:rPr>
        <w:t>- Приемные семьи</w:t>
      </w:r>
    </w:p>
    <w:p w:rsidR="00336B38" w:rsidRPr="00336B38" w:rsidRDefault="00336B38" w:rsidP="00336B38">
      <w:pPr>
        <w:widowControl/>
        <w:autoSpaceDE/>
        <w:autoSpaceDN/>
        <w:jc w:val="both"/>
        <w:rPr>
          <w:iCs/>
          <w:sz w:val="26"/>
          <w:szCs w:val="26"/>
          <w:lang w:eastAsia="ru-RU"/>
        </w:rPr>
      </w:pPr>
      <w:r w:rsidRPr="00336B38">
        <w:rPr>
          <w:iCs/>
          <w:sz w:val="26"/>
          <w:szCs w:val="26"/>
          <w:lang w:eastAsia="ru-RU"/>
        </w:rPr>
        <w:t>- Родители инвалиды 1 и 2 группы</w:t>
      </w:r>
    </w:p>
    <w:p w:rsidR="00336B38" w:rsidRPr="00336B38" w:rsidRDefault="00336B38" w:rsidP="00336B38">
      <w:pPr>
        <w:widowControl/>
        <w:autoSpaceDE/>
        <w:autoSpaceDN/>
        <w:rPr>
          <w:sz w:val="26"/>
          <w:szCs w:val="26"/>
          <w:lang w:eastAsia="ru-RU"/>
        </w:rPr>
      </w:pPr>
      <w:r w:rsidRPr="00336B38">
        <w:rPr>
          <w:iCs/>
          <w:sz w:val="26"/>
          <w:szCs w:val="26"/>
          <w:lang w:eastAsia="ru-RU"/>
        </w:rPr>
        <w:t xml:space="preserve">- Военнослужащие </w:t>
      </w:r>
    </w:p>
    <w:p w:rsidR="00336B38" w:rsidRPr="00336B38" w:rsidRDefault="00336B38" w:rsidP="00336B38">
      <w:pPr>
        <w:widowControl/>
        <w:autoSpaceDE/>
        <w:autoSpaceDN/>
        <w:rPr>
          <w:sz w:val="26"/>
          <w:szCs w:val="26"/>
          <w:lang w:eastAsia="ru-RU"/>
        </w:rPr>
      </w:pPr>
      <w:r w:rsidRPr="00336B38">
        <w:rPr>
          <w:iCs/>
          <w:sz w:val="26"/>
          <w:szCs w:val="26"/>
          <w:lang w:eastAsia="ru-RU"/>
        </w:rPr>
        <w:t>- Работающих в бюджетной организации</w:t>
      </w:r>
    </w:p>
    <w:p w:rsidR="00336B38" w:rsidRPr="00336B38" w:rsidRDefault="00336B38" w:rsidP="00336B38">
      <w:pPr>
        <w:widowControl/>
        <w:autoSpaceDE/>
        <w:autoSpaceDN/>
        <w:jc w:val="both"/>
        <w:rPr>
          <w:iCs/>
          <w:sz w:val="26"/>
          <w:szCs w:val="26"/>
          <w:lang w:eastAsia="ru-RU"/>
        </w:rPr>
      </w:pPr>
      <w:r w:rsidRPr="00336B38">
        <w:rPr>
          <w:iCs/>
          <w:sz w:val="26"/>
          <w:szCs w:val="26"/>
          <w:lang w:eastAsia="ru-RU"/>
        </w:rPr>
        <w:t>- Родители, имеющие детей инвалидов</w:t>
      </w:r>
    </w:p>
    <w:p w:rsidR="00336B38" w:rsidRPr="00336B38" w:rsidRDefault="00336B38" w:rsidP="00336B38">
      <w:pPr>
        <w:widowControl/>
        <w:autoSpaceDE/>
        <w:autoSpaceDN/>
        <w:jc w:val="both"/>
        <w:rPr>
          <w:iCs/>
          <w:sz w:val="26"/>
          <w:szCs w:val="26"/>
          <w:lang w:eastAsia="ru-RU"/>
        </w:rPr>
      </w:pPr>
      <w:r w:rsidRPr="00336B38">
        <w:rPr>
          <w:rFonts w:eastAsia="Calibri"/>
          <w:sz w:val="26"/>
          <w:szCs w:val="26"/>
        </w:rPr>
        <w:t>-</w:t>
      </w:r>
      <w:r w:rsidRPr="00336B38">
        <w:rPr>
          <w:iCs/>
          <w:sz w:val="26"/>
          <w:szCs w:val="26"/>
          <w:lang w:eastAsia="ru-RU"/>
        </w:rPr>
        <w:t xml:space="preserve"> Дети под опекой гос-ва</w:t>
      </w:r>
    </w:p>
    <w:p w:rsidR="00336B38" w:rsidRPr="00336B38" w:rsidRDefault="00336B38" w:rsidP="00336B38">
      <w:pPr>
        <w:widowControl/>
        <w:autoSpaceDE/>
        <w:autoSpaceDN/>
        <w:jc w:val="both"/>
        <w:rPr>
          <w:iCs/>
          <w:sz w:val="26"/>
          <w:szCs w:val="26"/>
          <w:lang w:eastAsia="ru-RU"/>
        </w:rPr>
      </w:pPr>
      <w:r w:rsidRPr="00336B38">
        <w:rPr>
          <w:iCs/>
          <w:sz w:val="26"/>
          <w:szCs w:val="26"/>
          <w:lang w:eastAsia="ru-RU"/>
        </w:rPr>
        <w:t>- Имеющие статус малообеспеченные</w:t>
      </w:r>
    </w:p>
    <w:p w:rsidR="00336B38" w:rsidRPr="00336B38" w:rsidRDefault="00336B38" w:rsidP="00336B38">
      <w:pPr>
        <w:widowControl/>
        <w:autoSpaceDE/>
        <w:autoSpaceDN/>
        <w:jc w:val="both"/>
        <w:rPr>
          <w:iCs/>
          <w:sz w:val="26"/>
          <w:szCs w:val="26"/>
          <w:lang w:eastAsia="ru-RU"/>
        </w:rPr>
      </w:pPr>
      <w:r w:rsidRPr="00336B38">
        <w:rPr>
          <w:iCs/>
          <w:sz w:val="26"/>
          <w:szCs w:val="26"/>
          <w:lang w:eastAsia="ru-RU"/>
        </w:rPr>
        <w:t>- Семьи, имеющие статус беженцев</w:t>
      </w:r>
    </w:p>
    <w:p w:rsidR="00336B38" w:rsidRPr="00336B38" w:rsidRDefault="00336B38" w:rsidP="00336B38">
      <w:pPr>
        <w:widowControl/>
        <w:autoSpaceDE/>
        <w:autoSpaceDN/>
        <w:rPr>
          <w:sz w:val="26"/>
          <w:szCs w:val="26"/>
          <w:lang w:eastAsia="ru-RU"/>
        </w:rPr>
      </w:pPr>
      <w:r w:rsidRPr="00336B38">
        <w:rPr>
          <w:sz w:val="26"/>
          <w:szCs w:val="26"/>
          <w:lang w:eastAsia="ru-RU"/>
        </w:rPr>
        <w:t>- Неполная семья</w:t>
      </w:r>
    </w:p>
    <w:p w:rsidR="000B53D9" w:rsidRDefault="005F3541">
      <w:pPr>
        <w:pStyle w:val="a3"/>
        <w:spacing w:line="295" w:lineRule="exact"/>
        <w:ind w:left="668"/>
      </w:pPr>
      <w:r>
        <w:t>Воспитание</w:t>
      </w:r>
      <w:r>
        <w:rPr>
          <w:spacing w:val="-7"/>
        </w:rPr>
        <w:t xml:space="preserve"> </w:t>
      </w:r>
      <w:r>
        <w:t>и</w:t>
      </w:r>
      <w:r>
        <w:rPr>
          <w:spacing w:val="-4"/>
        </w:rPr>
        <w:t xml:space="preserve"> </w:t>
      </w:r>
      <w:r>
        <w:t>обучение</w:t>
      </w:r>
      <w:r>
        <w:rPr>
          <w:spacing w:val="-7"/>
        </w:rPr>
        <w:t xml:space="preserve"> </w:t>
      </w:r>
      <w:r>
        <w:t>в</w:t>
      </w:r>
      <w:r>
        <w:rPr>
          <w:spacing w:val="-5"/>
        </w:rPr>
        <w:t xml:space="preserve"> </w:t>
      </w:r>
      <w:r>
        <w:t>МДОУ</w:t>
      </w:r>
      <w:r>
        <w:rPr>
          <w:spacing w:val="-11"/>
        </w:rPr>
        <w:t xml:space="preserve"> </w:t>
      </w:r>
      <w:r>
        <w:t>ведется</w:t>
      </w:r>
      <w:r>
        <w:rPr>
          <w:spacing w:val="-7"/>
        </w:rPr>
        <w:t xml:space="preserve"> </w:t>
      </w:r>
      <w:r>
        <w:t>на</w:t>
      </w:r>
      <w:r>
        <w:rPr>
          <w:spacing w:val="-10"/>
        </w:rPr>
        <w:t xml:space="preserve"> </w:t>
      </w:r>
      <w:r>
        <w:t>русском</w:t>
      </w:r>
      <w:r>
        <w:rPr>
          <w:spacing w:val="-7"/>
        </w:rPr>
        <w:t xml:space="preserve"> </w:t>
      </w:r>
      <w:r>
        <w:rPr>
          <w:spacing w:val="-2"/>
        </w:rPr>
        <w:t>языке.</w:t>
      </w:r>
    </w:p>
    <w:p w:rsidR="000B53D9" w:rsidRDefault="005F3541">
      <w:pPr>
        <w:pStyle w:val="a3"/>
        <w:ind w:left="102" w:right="343" w:firstLine="566"/>
      </w:pPr>
      <w:r>
        <w:t>МДОУ</w:t>
      </w:r>
      <w:r>
        <w:rPr>
          <w:spacing w:val="-6"/>
        </w:rPr>
        <w:t xml:space="preserve"> </w:t>
      </w:r>
      <w:r>
        <w:t>«Детский</w:t>
      </w:r>
      <w:r>
        <w:rPr>
          <w:spacing w:val="-5"/>
        </w:rPr>
        <w:t xml:space="preserve"> </w:t>
      </w:r>
      <w:r>
        <w:t>сад</w:t>
      </w:r>
      <w:r>
        <w:rPr>
          <w:spacing w:val="-8"/>
        </w:rPr>
        <w:t xml:space="preserve"> </w:t>
      </w:r>
      <w:r>
        <w:t>№</w:t>
      </w:r>
      <w:r>
        <w:rPr>
          <w:spacing w:val="-8"/>
        </w:rPr>
        <w:t xml:space="preserve"> </w:t>
      </w:r>
      <w:r>
        <w:t>31</w:t>
      </w:r>
      <w:r>
        <w:rPr>
          <w:spacing w:val="-10"/>
        </w:rPr>
        <w:t xml:space="preserve"> </w:t>
      </w:r>
      <w:r>
        <w:t>с.</w:t>
      </w:r>
      <w:r>
        <w:rPr>
          <w:spacing w:val="-8"/>
        </w:rPr>
        <w:t xml:space="preserve"> </w:t>
      </w:r>
      <w:r>
        <w:t>Бессоновка</w:t>
      </w:r>
      <w:r>
        <w:rPr>
          <w:spacing w:val="-9"/>
        </w:rPr>
        <w:t xml:space="preserve"> </w:t>
      </w:r>
      <w:r>
        <w:t>Белгородского</w:t>
      </w:r>
      <w:r>
        <w:rPr>
          <w:spacing w:val="-6"/>
        </w:rPr>
        <w:t xml:space="preserve"> </w:t>
      </w:r>
      <w:r>
        <w:t>района</w:t>
      </w:r>
      <w:r>
        <w:rPr>
          <w:spacing w:val="-5"/>
        </w:rPr>
        <w:t xml:space="preserve"> </w:t>
      </w:r>
      <w:r>
        <w:t>Белгородской области» самостоятелен в выборе форм, средств и методов организации образовательной деятельности и воспитания детей в пределах, определенных Законом</w:t>
      </w:r>
      <w:r>
        <w:rPr>
          <w:spacing w:val="40"/>
        </w:rPr>
        <w:t xml:space="preserve"> </w:t>
      </w:r>
      <w:r>
        <w:t>«Об образовании в Российской Федерации».</w:t>
      </w:r>
    </w:p>
    <w:p w:rsidR="000B53D9" w:rsidRDefault="005F3541">
      <w:pPr>
        <w:pStyle w:val="a3"/>
        <w:ind w:left="102" w:right="341" w:firstLine="566"/>
      </w:pPr>
      <w:r>
        <w:t>Нормативные сроки освоения образовательной программы дошкольного образования, парциальных и коррекционных программ определены лицензией на право осуществления образовательной деятельности.</w:t>
      </w:r>
    </w:p>
    <w:p w:rsidR="000B53D9" w:rsidRDefault="005F3541">
      <w:pPr>
        <w:pStyle w:val="a3"/>
        <w:ind w:left="102" w:right="336"/>
      </w:pPr>
      <w:r>
        <w:rPr>
          <w:spacing w:val="-2"/>
        </w:rPr>
        <w:t>Программа предназначена для реализации в</w:t>
      </w:r>
      <w:r>
        <w:rPr>
          <w:spacing w:val="-6"/>
        </w:rPr>
        <w:t xml:space="preserve"> </w:t>
      </w:r>
      <w:r>
        <w:rPr>
          <w:spacing w:val="-2"/>
        </w:rPr>
        <w:t xml:space="preserve">сельской дошкольной образовательной </w:t>
      </w:r>
      <w:r>
        <w:t>организации, группы функционируют в режиме 5-дневной рабочей недели, выходные суббота, воскресенье, праздничные дни.</w:t>
      </w:r>
    </w:p>
    <w:p w:rsidR="000B53D9" w:rsidRDefault="005F3541">
      <w:pPr>
        <w:pStyle w:val="2"/>
        <w:spacing w:before="2"/>
        <w:ind w:left="102" w:right="341"/>
      </w:pPr>
      <w:r>
        <w:t>Возрастные и индивидуальные особенности развития контингента детей, воспитывающихся в образовательном учреждении.</w:t>
      </w:r>
    </w:p>
    <w:p w:rsidR="000B53D9" w:rsidRDefault="005F3541">
      <w:pPr>
        <w:pStyle w:val="a3"/>
        <w:ind w:left="102" w:right="335" w:firstLine="461"/>
      </w:pPr>
      <w:r>
        <w:t>Возрастные особенности развития детей (от рождения до школы) представлены в</w:t>
      </w:r>
      <w:r>
        <w:rPr>
          <w:spacing w:val="40"/>
        </w:rPr>
        <w:t xml:space="preserve"> </w:t>
      </w:r>
      <w:r>
        <w:t>образовательной программе МДОУ «Детский сад №31 с. Бессоновка Белгородского района Белгородской области».</w:t>
      </w:r>
    </w:p>
    <w:p w:rsidR="000B53D9" w:rsidRDefault="000B53D9">
      <w:pPr>
        <w:pStyle w:val="a3"/>
        <w:spacing w:before="2"/>
        <w:ind w:left="0"/>
        <w:jc w:val="left"/>
      </w:pPr>
    </w:p>
    <w:p w:rsidR="000B53D9" w:rsidRDefault="005F3541" w:rsidP="00060F64">
      <w:pPr>
        <w:pStyle w:val="2"/>
        <w:numPr>
          <w:ilvl w:val="3"/>
          <w:numId w:val="93"/>
        </w:numPr>
        <w:tabs>
          <w:tab w:val="left" w:pos="883"/>
        </w:tabs>
        <w:ind w:right="1855" w:firstLine="0"/>
      </w:pPr>
      <w:r>
        <w:t>Характеристика</w:t>
      </w:r>
      <w:r>
        <w:rPr>
          <w:spacing w:val="-6"/>
        </w:rPr>
        <w:t xml:space="preserve"> </w:t>
      </w:r>
      <w:r>
        <w:t>особенностей</w:t>
      </w:r>
      <w:r>
        <w:rPr>
          <w:spacing w:val="-10"/>
        </w:rPr>
        <w:t xml:space="preserve"> </w:t>
      </w:r>
      <w:r>
        <w:t>развития</w:t>
      </w:r>
      <w:r>
        <w:rPr>
          <w:spacing w:val="-11"/>
        </w:rPr>
        <w:t xml:space="preserve"> </w:t>
      </w:r>
      <w:r>
        <w:t>детей</w:t>
      </w:r>
      <w:r>
        <w:rPr>
          <w:spacing w:val="-10"/>
        </w:rPr>
        <w:t xml:space="preserve"> </w:t>
      </w:r>
      <w:r>
        <w:t>с</w:t>
      </w:r>
      <w:r>
        <w:rPr>
          <w:spacing w:val="-10"/>
        </w:rPr>
        <w:t xml:space="preserve"> </w:t>
      </w:r>
      <w:r>
        <w:t>тяжелыми нарушениями речи</w:t>
      </w:r>
    </w:p>
    <w:p w:rsidR="000B53D9" w:rsidRDefault="005F3541">
      <w:pPr>
        <w:pStyle w:val="a3"/>
        <w:spacing w:line="292" w:lineRule="exact"/>
        <w:ind w:left="808"/>
      </w:pPr>
      <w:r>
        <w:t>Учитывая</w:t>
      </w:r>
      <w:r>
        <w:rPr>
          <w:spacing w:val="60"/>
        </w:rPr>
        <w:t xml:space="preserve"> </w:t>
      </w:r>
      <w:r>
        <w:t>положение</w:t>
      </w:r>
      <w:r>
        <w:rPr>
          <w:spacing w:val="60"/>
        </w:rPr>
        <w:t xml:space="preserve"> </w:t>
      </w:r>
      <w:r>
        <w:t>о</w:t>
      </w:r>
      <w:r>
        <w:rPr>
          <w:spacing w:val="60"/>
        </w:rPr>
        <w:t xml:space="preserve"> </w:t>
      </w:r>
      <w:r>
        <w:t>тесной</w:t>
      </w:r>
      <w:r>
        <w:rPr>
          <w:spacing w:val="62"/>
        </w:rPr>
        <w:t xml:space="preserve"> </w:t>
      </w:r>
      <w:r>
        <w:t>связи</w:t>
      </w:r>
      <w:r>
        <w:rPr>
          <w:spacing w:val="60"/>
        </w:rPr>
        <w:t xml:space="preserve"> </w:t>
      </w:r>
      <w:r>
        <w:t>развития</w:t>
      </w:r>
      <w:r>
        <w:rPr>
          <w:spacing w:val="61"/>
        </w:rPr>
        <w:t xml:space="preserve"> </w:t>
      </w:r>
      <w:r>
        <w:t>мышления</w:t>
      </w:r>
      <w:r>
        <w:rPr>
          <w:spacing w:val="62"/>
        </w:rPr>
        <w:t xml:space="preserve"> </w:t>
      </w:r>
      <w:r>
        <w:t>и</w:t>
      </w:r>
      <w:r>
        <w:rPr>
          <w:spacing w:val="56"/>
        </w:rPr>
        <w:t xml:space="preserve"> </w:t>
      </w:r>
      <w:r>
        <w:t>речи</w:t>
      </w:r>
      <w:r>
        <w:rPr>
          <w:spacing w:val="60"/>
        </w:rPr>
        <w:t xml:space="preserve"> </w:t>
      </w:r>
      <w:r>
        <w:t>(Л.</w:t>
      </w:r>
      <w:r>
        <w:rPr>
          <w:spacing w:val="57"/>
        </w:rPr>
        <w:t xml:space="preserve"> </w:t>
      </w:r>
      <w:r>
        <w:rPr>
          <w:spacing w:val="-5"/>
        </w:rPr>
        <w:t>С.</w:t>
      </w:r>
    </w:p>
    <w:p w:rsidR="000B53D9" w:rsidRDefault="005F3541">
      <w:pPr>
        <w:pStyle w:val="a3"/>
        <w:spacing w:before="88"/>
        <w:ind w:left="102" w:right="340"/>
      </w:pPr>
      <w:r>
        <w:t xml:space="preserve">Выготский), можно сказать, что интеллектуальное развитие ребенка в известной мере зависит от состояния его речи. Системный речевой дефект часто приводит </w:t>
      </w:r>
      <w:r>
        <w:lastRenderedPageBreak/>
        <w:t>к возникновению вторичных отклонений в умственном развитии, к своеобразному формированию психики.</w:t>
      </w:r>
    </w:p>
    <w:p w:rsidR="000B53D9" w:rsidRDefault="005F3541">
      <w:pPr>
        <w:pStyle w:val="a3"/>
        <w:spacing w:before="4" w:line="299" w:lineRule="exact"/>
        <w:ind w:left="812"/>
      </w:pPr>
      <w:r>
        <w:t>Дошкольники</w:t>
      </w:r>
      <w:r>
        <w:rPr>
          <w:spacing w:val="2"/>
        </w:rPr>
        <w:t xml:space="preserve"> </w:t>
      </w:r>
      <w:r>
        <w:t>с</w:t>
      </w:r>
      <w:r>
        <w:rPr>
          <w:spacing w:val="-1"/>
        </w:rPr>
        <w:t xml:space="preserve"> </w:t>
      </w:r>
      <w:r>
        <w:t>тяжелыми</w:t>
      </w:r>
      <w:r>
        <w:rPr>
          <w:spacing w:val="3"/>
        </w:rPr>
        <w:t xml:space="preserve"> </w:t>
      </w:r>
      <w:r>
        <w:t>нарушениями</w:t>
      </w:r>
      <w:r>
        <w:rPr>
          <w:spacing w:val="-1"/>
        </w:rPr>
        <w:t xml:space="preserve"> </w:t>
      </w:r>
      <w:r>
        <w:t>речи</w:t>
      </w:r>
      <w:r>
        <w:rPr>
          <w:spacing w:val="3"/>
        </w:rPr>
        <w:t xml:space="preserve"> </w:t>
      </w:r>
      <w:r>
        <w:t>(общим</w:t>
      </w:r>
      <w:r>
        <w:rPr>
          <w:spacing w:val="2"/>
        </w:rPr>
        <w:t xml:space="preserve"> </w:t>
      </w:r>
      <w:r>
        <w:t>недоразвитием</w:t>
      </w:r>
      <w:r>
        <w:rPr>
          <w:spacing w:val="3"/>
        </w:rPr>
        <w:t xml:space="preserve"> </w:t>
      </w:r>
      <w:r>
        <w:rPr>
          <w:spacing w:val="-2"/>
        </w:rPr>
        <w:t>речи)</w:t>
      </w:r>
    </w:p>
    <w:p w:rsidR="000B53D9" w:rsidRDefault="005F3541">
      <w:pPr>
        <w:pStyle w:val="a3"/>
        <w:ind w:left="102" w:right="330"/>
      </w:pPr>
      <w:r>
        <w:t xml:space="preserve">— это дети с поражением центральной нервной системы, у которых стойкое речевое расстройство сочетается с различными особенностями психической </w:t>
      </w:r>
      <w:r>
        <w:rPr>
          <w:spacing w:val="-2"/>
        </w:rPr>
        <w:t>деятельности.</w:t>
      </w:r>
    </w:p>
    <w:p w:rsidR="000B53D9" w:rsidRDefault="005F3541">
      <w:pPr>
        <w:pStyle w:val="a3"/>
        <w:spacing w:before="1"/>
        <w:ind w:left="102" w:right="336" w:firstLine="715"/>
      </w:pPr>
      <w:r>
        <w:t>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0B53D9" w:rsidRDefault="005F3541">
      <w:pPr>
        <w:pStyle w:val="a3"/>
        <w:ind w:left="102" w:right="335" w:firstLine="701"/>
      </w:pPr>
      <w:r>
        <w:t>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 фонематического недоразвития (Левина Р. Е.).</w:t>
      </w:r>
    </w:p>
    <w:p w:rsidR="000B53D9" w:rsidRDefault="005F3541">
      <w:pPr>
        <w:pStyle w:val="a3"/>
        <w:ind w:left="102" w:right="339" w:firstLine="701"/>
      </w:pPr>
      <w:r>
        <w:t>В</w:t>
      </w:r>
      <w:r>
        <w:rPr>
          <w:spacing w:val="-17"/>
        </w:rPr>
        <w:t xml:space="preserve"> </w:t>
      </w:r>
      <w:r>
        <w:t>настоящее</w:t>
      </w:r>
      <w:r>
        <w:rPr>
          <w:spacing w:val="-16"/>
        </w:rPr>
        <w:t xml:space="preserve"> </w:t>
      </w:r>
      <w:r>
        <w:t>время</w:t>
      </w:r>
      <w:r>
        <w:rPr>
          <w:spacing w:val="-16"/>
        </w:rPr>
        <w:t xml:space="preserve"> </w:t>
      </w:r>
      <w:r>
        <w:t>выделяют</w:t>
      </w:r>
      <w:r>
        <w:rPr>
          <w:spacing w:val="-16"/>
        </w:rPr>
        <w:t xml:space="preserve"> </w:t>
      </w:r>
      <w:r>
        <w:t>четыре</w:t>
      </w:r>
      <w:r>
        <w:rPr>
          <w:spacing w:val="-17"/>
        </w:rPr>
        <w:t xml:space="preserve"> </w:t>
      </w:r>
      <w:r>
        <w:t>уровня</w:t>
      </w:r>
      <w:r>
        <w:rPr>
          <w:spacing w:val="-16"/>
        </w:rPr>
        <w:t xml:space="preserve"> </w:t>
      </w:r>
      <w:r>
        <w:t>речевого</w:t>
      </w:r>
      <w:r>
        <w:rPr>
          <w:spacing w:val="-16"/>
        </w:rPr>
        <w:t xml:space="preserve"> </w:t>
      </w:r>
      <w:r>
        <w:t>развития,</w:t>
      </w:r>
      <w:r>
        <w:rPr>
          <w:spacing w:val="-16"/>
        </w:rPr>
        <w:t xml:space="preserve"> </w:t>
      </w:r>
      <w:r>
        <w:t>отражающие состояние всех компонентов языковой системы у детей с общим недоразвитием речи (Филичева Т. Б.).</w:t>
      </w:r>
    </w:p>
    <w:p w:rsidR="000B53D9" w:rsidRDefault="005F3541">
      <w:pPr>
        <w:pStyle w:val="2"/>
        <w:spacing w:before="287" w:line="242" w:lineRule="auto"/>
        <w:ind w:left="102" w:right="333"/>
      </w:pPr>
      <w:r>
        <w:t xml:space="preserve">Характеристика речевой деятельности детей с ОНР – I уровня речевого </w:t>
      </w:r>
      <w:r>
        <w:rPr>
          <w:spacing w:val="-2"/>
        </w:rPr>
        <w:t>развития:</w:t>
      </w:r>
    </w:p>
    <w:p w:rsidR="000B53D9" w:rsidRDefault="005F3541" w:rsidP="00060F64">
      <w:pPr>
        <w:pStyle w:val="a5"/>
        <w:numPr>
          <w:ilvl w:val="0"/>
          <w:numId w:val="84"/>
        </w:numPr>
        <w:tabs>
          <w:tab w:val="left" w:pos="822"/>
        </w:tabs>
        <w:spacing w:before="265"/>
        <w:ind w:right="335"/>
        <w:rPr>
          <w:sz w:val="26"/>
        </w:rPr>
      </w:pPr>
      <w:r>
        <w:rPr>
          <w:sz w:val="26"/>
        </w:rPr>
        <w:t xml:space="preserve">активный словарь находится в зачаточном состоянии и состоит из звукоподражаний, </w:t>
      </w:r>
      <w:proofErr w:type="spellStart"/>
      <w:r>
        <w:rPr>
          <w:sz w:val="26"/>
        </w:rPr>
        <w:t>лепетных</w:t>
      </w:r>
      <w:proofErr w:type="spellEnd"/>
      <w:r>
        <w:rPr>
          <w:sz w:val="26"/>
        </w:rPr>
        <w:t xml:space="preserve"> слов и небольшого количества общеупотребительных слов, значения которых неустойчивы и </w:t>
      </w:r>
      <w:proofErr w:type="spellStart"/>
      <w:r>
        <w:rPr>
          <w:spacing w:val="-2"/>
          <w:sz w:val="26"/>
        </w:rPr>
        <w:t>недифференцированы</w:t>
      </w:r>
      <w:proofErr w:type="spellEnd"/>
      <w:r>
        <w:rPr>
          <w:spacing w:val="-2"/>
          <w:sz w:val="26"/>
        </w:rPr>
        <w:t>;</w:t>
      </w:r>
    </w:p>
    <w:p w:rsidR="000B53D9" w:rsidRDefault="005F3541" w:rsidP="00060F64">
      <w:pPr>
        <w:pStyle w:val="a5"/>
        <w:numPr>
          <w:ilvl w:val="0"/>
          <w:numId w:val="84"/>
        </w:numPr>
        <w:tabs>
          <w:tab w:val="left" w:pos="822"/>
        </w:tabs>
        <w:spacing w:before="286" w:line="237" w:lineRule="auto"/>
        <w:ind w:right="936"/>
        <w:jc w:val="left"/>
        <w:rPr>
          <w:sz w:val="26"/>
        </w:rPr>
      </w:pPr>
      <w:proofErr w:type="spellStart"/>
      <w:r>
        <w:rPr>
          <w:sz w:val="26"/>
        </w:rPr>
        <w:t>лепетная</w:t>
      </w:r>
      <w:proofErr w:type="spellEnd"/>
      <w:r>
        <w:rPr>
          <w:spacing w:val="-6"/>
          <w:sz w:val="26"/>
        </w:rPr>
        <w:t xml:space="preserve"> </w:t>
      </w:r>
      <w:r>
        <w:rPr>
          <w:sz w:val="26"/>
        </w:rPr>
        <w:t>речь</w:t>
      </w:r>
      <w:r>
        <w:rPr>
          <w:spacing w:val="-6"/>
          <w:sz w:val="26"/>
        </w:rPr>
        <w:t xml:space="preserve"> </w:t>
      </w:r>
      <w:r>
        <w:rPr>
          <w:sz w:val="26"/>
        </w:rPr>
        <w:t>представляет</w:t>
      </w:r>
      <w:r>
        <w:rPr>
          <w:spacing w:val="-5"/>
          <w:sz w:val="26"/>
        </w:rPr>
        <w:t xml:space="preserve"> </w:t>
      </w:r>
      <w:r>
        <w:rPr>
          <w:sz w:val="26"/>
        </w:rPr>
        <w:t>собой</w:t>
      </w:r>
      <w:r>
        <w:rPr>
          <w:spacing w:val="-6"/>
          <w:sz w:val="26"/>
        </w:rPr>
        <w:t xml:space="preserve"> </w:t>
      </w:r>
      <w:r>
        <w:rPr>
          <w:sz w:val="26"/>
        </w:rPr>
        <w:t>набор</w:t>
      </w:r>
      <w:r>
        <w:rPr>
          <w:spacing w:val="-7"/>
          <w:sz w:val="26"/>
        </w:rPr>
        <w:t xml:space="preserve"> </w:t>
      </w:r>
      <w:r>
        <w:rPr>
          <w:sz w:val="26"/>
        </w:rPr>
        <w:t>речевых</w:t>
      </w:r>
      <w:r>
        <w:rPr>
          <w:spacing w:val="-7"/>
          <w:sz w:val="26"/>
        </w:rPr>
        <w:t xml:space="preserve"> </w:t>
      </w:r>
      <w:r>
        <w:rPr>
          <w:sz w:val="26"/>
        </w:rPr>
        <w:t>элементов,</w:t>
      </w:r>
      <w:r>
        <w:rPr>
          <w:spacing w:val="-5"/>
          <w:sz w:val="26"/>
        </w:rPr>
        <w:t xml:space="preserve"> </w:t>
      </w:r>
      <w:r>
        <w:rPr>
          <w:sz w:val="26"/>
        </w:rPr>
        <w:t xml:space="preserve">имеющих сходство со словами (петух – </w:t>
      </w:r>
      <w:proofErr w:type="spellStart"/>
      <w:r>
        <w:rPr>
          <w:sz w:val="26"/>
        </w:rPr>
        <w:t>уту</w:t>
      </w:r>
      <w:proofErr w:type="spellEnd"/>
      <w:r>
        <w:rPr>
          <w:sz w:val="26"/>
        </w:rPr>
        <w:t xml:space="preserve">, киска - </w:t>
      </w:r>
      <w:proofErr w:type="spellStart"/>
      <w:r>
        <w:rPr>
          <w:sz w:val="26"/>
        </w:rPr>
        <w:t>тита</w:t>
      </w:r>
      <w:proofErr w:type="spellEnd"/>
      <w:r>
        <w:rPr>
          <w:sz w:val="26"/>
        </w:rPr>
        <w:t>);</w:t>
      </w:r>
    </w:p>
    <w:p w:rsidR="000B53D9" w:rsidRDefault="005F3541" w:rsidP="00060F64">
      <w:pPr>
        <w:pStyle w:val="a5"/>
        <w:numPr>
          <w:ilvl w:val="0"/>
          <w:numId w:val="84"/>
        </w:numPr>
        <w:tabs>
          <w:tab w:val="left" w:pos="822"/>
        </w:tabs>
        <w:spacing w:before="3" w:line="237" w:lineRule="auto"/>
        <w:ind w:right="1059"/>
        <w:jc w:val="left"/>
        <w:rPr>
          <w:sz w:val="26"/>
        </w:rPr>
      </w:pPr>
      <w:r>
        <w:rPr>
          <w:sz w:val="26"/>
        </w:rPr>
        <w:t>пассивный</w:t>
      </w:r>
      <w:r>
        <w:rPr>
          <w:spacing w:val="-4"/>
          <w:sz w:val="26"/>
        </w:rPr>
        <w:t xml:space="preserve"> </w:t>
      </w:r>
      <w:r>
        <w:rPr>
          <w:sz w:val="26"/>
        </w:rPr>
        <w:t>словарь</w:t>
      </w:r>
      <w:r>
        <w:rPr>
          <w:spacing w:val="-7"/>
          <w:sz w:val="26"/>
        </w:rPr>
        <w:t xml:space="preserve"> </w:t>
      </w:r>
      <w:r>
        <w:rPr>
          <w:sz w:val="26"/>
        </w:rPr>
        <w:t>шире</w:t>
      </w:r>
      <w:r>
        <w:rPr>
          <w:spacing w:val="-4"/>
          <w:sz w:val="26"/>
        </w:rPr>
        <w:t xml:space="preserve"> </w:t>
      </w:r>
      <w:r>
        <w:rPr>
          <w:sz w:val="26"/>
        </w:rPr>
        <w:t>активного, но</w:t>
      </w:r>
      <w:r>
        <w:rPr>
          <w:spacing w:val="-4"/>
          <w:sz w:val="26"/>
        </w:rPr>
        <w:t xml:space="preserve"> </w:t>
      </w:r>
      <w:r>
        <w:rPr>
          <w:sz w:val="26"/>
        </w:rPr>
        <w:t>понимание</w:t>
      </w:r>
      <w:r>
        <w:rPr>
          <w:spacing w:val="-4"/>
          <w:sz w:val="26"/>
        </w:rPr>
        <w:t xml:space="preserve"> </w:t>
      </w:r>
      <w:r>
        <w:rPr>
          <w:sz w:val="26"/>
        </w:rPr>
        <w:t>речи</w:t>
      </w:r>
      <w:r>
        <w:rPr>
          <w:spacing w:val="-5"/>
          <w:sz w:val="26"/>
        </w:rPr>
        <w:t xml:space="preserve"> </w:t>
      </w:r>
      <w:r>
        <w:rPr>
          <w:sz w:val="26"/>
        </w:rPr>
        <w:t>вне</w:t>
      </w:r>
      <w:r>
        <w:rPr>
          <w:spacing w:val="-4"/>
          <w:sz w:val="26"/>
        </w:rPr>
        <w:t xml:space="preserve"> </w:t>
      </w:r>
      <w:r>
        <w:rPr>
          <w:sz w:val="26"/>
        </w:rPr>
        <w:t xml:space="preserve">ситуации </w:t>
      </w:r>
      <w:r>
        <w:rPr>
          <w:spacing w:val="-2"/>
          <w:sz w:val="26"/>
        </w:rPr>
        <w:t>затруднено;</w:t>
      </w:r>
    </w:p>
    <w:p w:rsidR="000B53D9" w:rsidRDefault="005F3541" w:rsidP="00060F64">
      <w:pPr>
        <w:pStyle w:val="a5"/>
        <w:numPr>
          <w:ilvl w:val="0"/>
          <w:numId w:val="84"/>
        </w:numPr>
        <w:tabs>
          <w:tab w:val="left" w:pos="822"/>
        </w:tabs>
        <w:spacing w:before="5" w:line="318" w:lineRule="exact"/>
        <w:ind w:hanging="360"/>
        <w:jc w:val="left"/>
        <w:rPr>
          <w:sz w:val="26"/>
        </w:rPr>
      </w:pPr>
      <w:r>
        <w:rPr>
          <w:sz w:val="26"/>
        </w:rPr>
        <w:t>широко</w:t>
      </w:r>
      <w:r>
        <w:rPr>
          <w:spacing w:val="-12"/>
          <w:sz w:val="26"/>
        </w:rPr>
        <w:t xml:space="preserve"> </w:t>
      </w:r>
      <w:r>
        <w:rPr>
          <w:sz w:val="26"/>
        </w:rPr>
        <w:t>используются</w:t>
      </w:r>
      <w:r>
        <w:rPr>
          <w:spacing w:val="-10"/>
          <w:sz w:val="26"/>
        </w:rPr>
        <w:t xml:space="preserve"> </w:t>
      </w:r>
      <w:r>
        <w:rPr>
          <w:sz w:val="26"/>
        </w:rPr>
        <w:t>мимика</w:t>
      </w:r>
      <w:r>
        <w:rPr>
          <w:spacing w:val="-10"/>
          <w:sz w:val="26"/>
        </w:rPr>
        <w:t xml:space="preserve"> </w:t>
      </w:r>
      <w:r>
        <w:rPr>
          <w:sz w:val="26"/>
        </w:rPr>
        <w:t>и</w:t>
      </w:r>
      <w:r>
        <w:rPr>
          <w:spacing w:val="-10"/>
          <w:sz w:val="26"/>
        </w:rPr>
        <w:t xml:space="preserve"> </w:t>
      </w:r>
      <w:r>
        <w:rPr>
          <w:sz w:val="26"/>
        </w:rPr>
        <w:t>указательные</w:t>
      </w:r>
      <w:r>
        <w:rPr>
          <w:spacing w:val="-10"/>
          <w:sz w:val="26"/>
        </w:rPr>
        <w:t xml:space="preserve"> </w:t>
      </w:r>
      <w:r>
        <w:rPr>
          <w:spacing w:val="-2"/>
          <w:sz w:val="26"/>
        </w:rPr>
        <w:t>жесты;</w:t>
      </w:r>
    </w:p>
    <w:p w:rsidR="000B53D9" w:rsidRDefault="005F3541" w:rsidP="00060F64">
      <w:pPr>
        <w:pStyle w:val="a5"/>
        <w:numPr>
          <w:ilvl w:val="0"/>
          <w:numId w:val="84"/>
        </w:numPr>
        <w:tabs>
          <w:tab w:val="left" w:pos="822"/>
        </w:tabs>
        <w:ind w:right="338"/>
        <w:rPr>
          <w:sz w:val="26"/>
        </w:rPr>
      </w:pPr>
      <w:r>
        <w:rPr>
          <w:sz w:val="26"/>
        </w:rPr>
        <w:t>характерна многозначность употребляемых слов (звукоподражания и слова могут обозначать как названия предметов, так и некоторые их признаки, и действия, совершаемые с этими предметами. Например, слово «кока» обозначает «петушок», «кукарекает», «клюёт».</w:t>
      </w:r>
    </w:p>
    <w:p w:rsidR="000B53D9" w:rsidRDefault="005F3541" w:rsidP="00060F64">
      <w:pPr>
        <w:pStyle w:val="a5"/>
        <w:numPr>
          <w:ilvl w:val="0"/>
          <w:numId w:val="84"/>
        </w:numPr>
        <w:tabs>
          <w:tab w:val="left" w:pos="822"/>
        </w:tabs>
        <w:spacing w:line="242" w:lineRule="auto"/>
        <w:ind w:right="345"/>
        <w:rPr>
          <w:sz w:val="26"/>
        </w:rPr>
      </w:pPr>
      <w:r>
        <w:rPr>
          <w:sz w:val="26"/>
        </w:rPr>
        <w:t>отмечается непостоянный характер звукового оформления одних и тех же слов: дверь-«</w:t>
      </w:r>
      <w:proofErr w:type="spellStart"/>
      <w:r>
        <w:rPr>
          <w:sz w:val="26"/>
        </w:rPr>
        <w:t>теф</w:t>
      </w:r>
      <w:proofErr w:type="spellEnd"/>
      <w:r>
        <w:rPr>
          <w:sz w:val="26"/>
        </w:rPr>
        <w:t>», «</w:t>
      </w:r>
      <w:proofErr w:type="spellStart"/>
      <w:r>
        <w:rPr>
          <w:sz w:val="26"/>
        </w:rPr>
        <w:t>веть</w:t>
      </w:r>
      <w:proofErr w:type="spellEnd"/>
      <w:r>
        <w:rPr>
          <w:sz w:val="26"/>
        </w:rPr>
        <w:t>», «</w:t>
      </w:r>
      <w:proofErr w:type="spellStart"/>
      <w:r>
        <w:rPr>
          <w:sz w:val="26"/>
        </w:rPr>
        <w:t>вефь</w:t>
      </w:r>
      <w:proofErr w:type="spellEnd"/>
      <w:r>
        <w:rPr>
          <w:sz w:val="26"/>
        </w:rPr>
        <w:t>»;</w:t>
      </w:r>
    </w:p>
    <w:p w:rsidR="000B53D9" w:rsidRDefault="005F3541" w:rsidP="00060F64">
      <w:pPr>
        <w:pStyle w:val="a5"/>
        <w:numPr>
          <w:ilvl w:val="0"/>
          <w:numId w:val="84"/>
        </w:numPr>
        <w:tabs>
          <w:tab w:val="left" w:pos="899"/>
        </w:tabs>
        <w:spacing w:before="273"/>
        <w:ind w:left="899" w:right="338"/>
        <w:rPr>
          <w:sz w:val="26"/>
        </w:rPr>
      </w:pPr>
      <w:r>
        <w:rPr>
          <w:sz w:val="26"/>
        </w:rPr>
        <w:t>дети не понимают формы единственного и множественного числа существительных, прошедшего времени глаголов, формы мужского и среднего рода, не понимают значения предлогов;</w:t>
      </w:r>
    </w:p>
    <w:p w:rsidR="000B53D9" w:rsidRDefault="005F3541" w:rsidP="00060F64">
      <w:pPr>
        <w:pStyle w:val="a5"/>
        <w:numPr>
          <w:ilvl w:val="0"/>
          <w:numId w:val="84"/>
        </w:numPr>
        <w:tabs>
          <w:tab w:val="left" w:pos="822"/>
        </w:tabs>
        <w:spacing w:before="278"/>
        <w:ind w:right="332"/>
        <w:rPr>
          <w:sz w:val="26"/>
        </w:rPr>
      </w:pPr>
      <w:r>
        <w:rPr>
          <w:sz w:val="26"/>
        </w:rPr>
        <w:t xml:space="preserve">характерно нестойкое фонетическое оформление речи, количество дефектных звуков значительно больше, чем правильно произносимых </w:t>
      </w:r>
      <w:r>
        <w:rPr>
          <w:spacing w:val="-2"/>
          <w:sz w:val="26"/>
        </w:rPr>
        <w:t>фонем;</w:t>
      </w:r>
    </w:p>
    <w:p w:rsidR="000B53D9" w:rsidRDefault="005F3541" w:rsidP="00060F64">
      <w:pPr>
        <w:pStyle w:val="a5"/>
        <w:numPr>
          <w:ilvl w:val="0"/>
          <w:numId w:val="84"/>
        </w:numPr>
        <w:tabs>
          <w:tab w:val="left" w:pos="822"/>
        </w:tabs>
        <w:spacing w:before="89" w:line="242" w:lineRule="auto"/>
        <w:ind w:right="339"/>
        <w:rPr>
          <w:sz w:val="26"/>
        </w:rPr>
      </w:pPr>
      <w:r>
        <w:rPr>
          <w:sz w:val="26"/>
        </w:rPr>
        <w:t>звуковой анализ слова не доступен, ребёнок не может выделить отдельный звук в слове;</w:t>
      </w:r>
    </w:p>
    <w:p w:rsidR="000B53D9" w:rsidRDefault="005F3541" w:rsidP="00060F64">
      <w:pPr>
        <w:pStyle w:val="a5"/>
        <w:numPr>
          <w:ilvl w:val="0"/>
          <w:numId w:val="84"/>
        </w:numPr>
        <w:tabs>
          <w:tab w:val="left" w:pos="822"/>
        </w:tabs>
        <w:spacing w:line="237" w:lineRule="auto"/>
        <w:ind w:right="330"/>
        <w:rPr>
          <w:sz w:val="26"/>
        </w:rPr>
      </w:pPr>
      <w:r>
        <w:rPr>
          <w:sz w:val="26"/>
        </w:rPr>
        <w:lastRenderedPageBreak/>
        <w:t>ограничена</w:t>
      </w:r>
      <w:r>
        <w:rPr>
          <w:spacing w:val="-5"/>
          <w:sz w:val="26"/>
        </w:rPr>
        <w:t xml:space="preserve"> </w:t>
      </w:r>
      <w:r>
        <w:rPr>
          <w:sz w:val="26"/>
        </w:rPr>
        <w:t>способность</w:t>
      </w:r>
      <w:r>
        <w:rPr>
          <w:spacing w:val="-4"/>
          <w:sz w:val="26"/>
        </w:rPr>
        <w:t xml:space="preserve"> </w:t>
      </w:r>
      <w:r>
        <w:rPr>
          <w:sz w:val="26"/>
        </w:rPr>
        <w:t>восприятия</w:t>
      </w:r>
      <w:r>
        <w:rPr>
          <w:spacing w:val="-5"/>
          <w:sz w:val="26"/>
        </w:rPr>
        <w:t xml:space="preserve"> </w:t>
      </w:r>
      <w:r>
        <w:rPr>
          <w:sz w:val="26"/>
        </w:rPr>
        <w:t>и</w:t>
      </w:r>
      <w:r>
        <w:rPr>
          <w:spacing w:val="-9"/>
          <w:sz w:val="26"/>
        </w:rPr>
        <w:t xml:space="preserve"> </w:t>
      </w:r>
      <w:r>
        <w:rPr>
          <w:sz w:val="26"/>
        </w:rPr>
        <w:t>воспроизведения</w:t>
      </w:r>
      <w:r>
        <w:rPr>
          <w:spacing w:val="-5"/>
          <w:sz w:val="26"/>
        </w:rPr>
        <w:t xml:space="preserve"> </w:t>
      </w:r>
      <w:r>
        <w:rPr>
          <w:sz w:val="26"/>
        </w:rPr>
        <w:t>слоговой</w:t>
      </w:r>
      <w:r>
        <w:rPr>
          <w:spacing w:val="-5"/>
          <w:sz w:val="26"/>
        </w:rPr>
        <w:t xml:space="preserve"> </w:t>
      </w:r>
      <w:r>
        <w:rPr>
          <w:sz w:val="26"/>
        </w:rPr>
        <w:t>структуры слова. В самостоятельной речи наблюдается тенденция к сокращению повторяемого</w:t>
      </w:r>
      <w:r>
        <w:rPr>
          <w:spacing w:val="25"/>
          <w:sz w:val="26"/>
        </w:rPr>
        <w:t xml:space="preserve"> </w:t>
      </w:r>
      <w:r>
        <w:rPr>
          <w:sz w:val="26"/>
        </w:rPr>
        <w:t>слова</w:t>
      </w:r>
      <w:r>
        <w:rPr>
          <w:spacing w:val="21"/>
          <w:sz w:val="26"/>
        </w:rPr>
        <w:t xml:space="preserve"> </w:t>
      </w:r>
      <w:r>
        <w:rPr>
          <w:sz w:val="26"/>
        </w:rPr>
        <w:t>до</w:t>
      </w:r>
      <w:r>
        <w:rPr>
          <w:spacing w:val="25"/>
          <w:sz w:val="26"/>
        </w:rPr>
        <w:t xml:space="preserve"> </w:t>
      </w:r>
      <w:r>
        <w:rPr>
          <w:sz w:val="26"/>
        </w:rPr>
        <w:t>1-2</w:t>
      </w:r>
      <w:r>
        <w:rPr>
          <w:spacing w:val="25"/>
          <w:sz w:val="26"/>
        </w:rPr>
        <w:t xml:space="preserve"> </w:t>
      </w:r>
      <w:r>
        <w:rPr>
          <w:sz w:val="26"/>
        </w:rPr>
        <w:t>слов</w:t>
      </w:r>
      <w:r>
        <w:rPr>
          <w:spacing w:val="23"/>
          <w:sz w:val="26"/>
        </w:rPr>
        <w:t xml:space="preserve"> </w:t>
      </w:r>
      <w:r>
        <w:rPr>
          <w:sz w:val="26"/>
        </w:rPr>
        <w:t>(кубики-</w:t>
      </w:r>
      <w:r>
        <w:rPr>
          <w:spacing w:val="26"/>
          <w:sz w:val="26"/>
        </w:rPr>
        <w:t xml:space="preserve"> </w:t>
      </w:r>
      <w:r>
        <w:rPr>
          <w:sz w:val="26"/>
        </w:rPr>
        <w:t>«ку»,</w:t>
      </w:r>
      <w:r>
        <w:rPr>
          <w:spacing w:val="27"/>
          <w:sz w:val="26"/>
        </w:rPr>
        <w:t xml:space="preserve"> </w:t>
      </w:r>
      <w:r>
        <w:rPr>
          <w:sz w:val="26"/>
        </w:rPr>
        <w:t>молоток</w:t>
      </w:r>
      <w:r>
        <w:rPr>
          <w:spacing w:val="24"/>
          <w:sz w:val="26"/>
        </w:rPr>
        <w:t xml:space="preserve"> </w:t>
      </w:r>
      <w:r>
        <w:rPr>
          <w:sz w:val="26"/>
        </w:rPr>
        <w:t>–</w:t>
      </w:r>
      <w:r>
        <w:rPr>
          <w:spacing w:val="26"/>
          <w:sz w:val="26"/>
        </w:rPr>
        <w:t xml:space="preserve"> </w:t>
      </w:r>
      <w:r>
        <w:rPr>
          <w:sz w:val="26"/>
        </w:rPr>
        <w:t>«</w:t>
      </w:r>
      <w:proofErr w:type="spellStart"/>
      <w:r>
        <w:rPr>
          <w:sz w:val="26"/>
        </w:rPr>
        <w:t>ато</w:t>
      </w:r>
      <w:proofErr w:type="spellEnd"/>
      <w:r>
        <w:rPr>
          <w:sz w:val="26"/>
        </w:rPr>
        <w:t>»,</w:t>
      </w:r>
      <w:r>
        <w:rPr>
          <w:spacing w:val="23"/>
          <w:sz w:val="26"/>
        </w:rPr>
        <w:t xml:space="preserve"> </w:t>
      </w:r>
      <w:r>
        <w:rPr>
          <w:sz w:val="26"/>
        </w:rPr>
        <w:t>молоко</w:t>
      </w:r>
      <w:r>
        <w:rPr>
          <w:spacing w:val="27"/>
          <w:sz w:val="26"/>
        </w:rPr>
        <w:t xml:space="preserve"> </w:t>
      </w:r>
      <w:r>
        <w:rPr>
          <w:sz w:val="26"/>
        </w:rPr>
        <w:t>–</w:t>
      </w:r>
    </w:p>
    <w:p w:rsidR="000B53D9" w:rsidRDefault="005F3541">
      <w:pPr>
        <w:pStyle w:val="a3"/>
        <w:spacing w:before="5"/>
        <w:ind w:left="822"/>
        <w:jc w:val="left"/>
      </w:pPr>
      <w:r>
        <w:rPr>
          <w:spacing w:val="-2"/>
        </w:rPr>
        <w:t>«</w:t>
      </w:r>
      <w:proofErr w:type="spellStart"/>
      <w:r>
        <w:rPr>
          <w:spacing w:val="-2"/>
        </w:rPr>
        <w:t>мако</w:t>
      </w:r>
      <w:proofErr w:type="spellEnd"/>
      <w:r>
        <w:rPr>
          <w:spacing w:val="-2"/>
        </w:rPr>
        <w:t>»);</w:t>
      </w:r>
    </w:p>
    <w:p w:rsidR="000B53D9" w:rsidRDefault="005F3541" w:rsidP="00060F64">
      <w:pPr>
        <w:pStyle w:val="a5"/>
        <w:numPr>
          <w:ilvl w:val="0"/>
          <w:numId w:val="84"/>
        </w:numPr>
        <w:tabs>
          <w:tab w:val="left" w:pos="822"/>
        </w:tabs>
        <w:spacing w:before="4"/>
        <w:ind w:hanging="360"/>
        <w:jc w:val="left"/>
        <w:rPr>
          <w:sz w:val="26"/>
        </w:rPr>
      </w:pPr>
      <w:r>
        <w:rPr>
          <w:sz w:val="26"/>
        </w:rPr>
        <w:t>не</w:t>
      </w:r>
      <w:r>
        <w:rPr>
          <w:spacing w:val="-9"/>
          <w:sz w:val="26"/>
        </w:rPr>
        <w:t xml:space="preserve"> </w:t>
      </w:r>
      <w:r>
        <w:rPr>
          <w:sz w:val="26"/>
        </w:rPr>
        <w:t>сформировано</w:t>
      </w:r>
      <w:r>
        <w:rPr>
          <w:spacing w:val="-8"/>
          <w:sz w:val="26"/>
        </w:rPr>
        <w:t xml:space="preserve"> </w:t>
      </w:r>
      <w:r>
        <w:rPr>
          <w:sz w:val="26"/>
        </w:rPr>
        <w:t>зрительное</w:t>
      </w:r>
      <w:r>
        <w:rPr>
          <w:spacing w:val="-9"/>
          <w:sz w:val="26"/>
        </w:rPr>
        <w:t xml:space="preserve"> </w:t>
      </w:r>
      <w:r>
        <w:rPr>
          <w:sz w:val="26"/>
        </w:rPr>
        <w:t>и</w:t>
      </w:r>
      <w:r>
        <w:rPr>
          <w:spacing w:val="-8"/>
          <w:sz w:val="26"/>
        </w:rPr>
        <w:t xml:space="preserve"> </w:t>
      </w:r>
      <w:r>
        <w:rPr>
          <w:sz w:val="26"/>
        </w:rPr>
        <w:t>слуховое</w:t>
      </w:r>
      <w:r>
        <w:rPr>
          <w:spacing w:val="-9"/>
          <w:sz w:val="26"/>
        </w:rPr>
        <w:t xml:space="preserve"> </w:t>
      </w:r>
      <w:r>
        <w:rPr>
          <w:spacing w:val="-2"/>
          <w:sz w:val="26"/>
        </w:rPr>
        <w:t>внимание;</w:t>
      </w:r>
    </w:p>
    <w:p w:rsidR="000B53D9" w:rsidRDefault="005F3541" w:rsidP="00060F64">
      <w:pPr>
        <w:pStyle w:val="a5"/>
        <w:numPr>
          <w:ilvl w:val="0"/>
          <w:numId w:val="84"/>
        </w:numPr>
        <w:tabs>
          <w:tab w:val="left" w:pos="822"/>
        </w:tabs>
        <w:spacing w:before="277"/>
        <w:ind w:hanging="360"/>
        <w:jc w:val="left"/>
        <w:rPr>
          <w:sz w:val="26"/>
        </w:rPr>
      </w:pPr>
      <w:r>
        <w:rPr>
          <w:sz w:val="26"/>
        </w:rPr>
        <w:t>характерна</w:t>
      </w:r>
      <w:r>
        <w:rPr>
          <w:spacing w:val="-14"/>
          <w:sz w:val="26"/>
        </w:rPr>
        <w:t xml:space="preserve"> </w:t>
      </w:r>
      <w:r>
        <w:rPr>
          <w:sz w:val="26"/>
        </w:rPr>
        <w:t>низкая</w:t>
      </w:r>
      <w:r>
        <w:rPr>
          <w:spacing w:val="-13"/>
          <w:sz w:val="26"/>
        </w:rPr>
        <w:t xml:space="preserve"> </w:t>
      </w:r>
      <w:r>
        <w:rPr>
          <w:sz w:val="26"/>
        </w:rPr>
        <w:t>трудоспособность,</w:t>
      </w:r>
      <w:r>
        <w:rPr>
          <w:spacing w:val="-13"/>
          <w:sz w:val="26"/>
        </w:rPr>
        <w:t xml:space="preserve"> </w:t>
      </w:r>
      <w:r>
        <w:rPr>
          <w:spacing w:val="-2"/>
          <w:sz w:val="26"/>
        </w:rPr>
        <w:t>неустойчивость.</w:t>
      </w:r>
    </w:p>
    <w:p w:rsidR="000B53D9" w:rsidRDefault="005F3541">
      <w:pPr>
        <w:pStyle w:val="2"/>
        <w:spacing w:before="295" w:line="249" w:lineRule="auto"/>
        <w:ind w:left="102" w:right="332"/>
      </w:pPr>
      <w:r>
        <w:t xml:space="preserve">Характеристика речевой деятельности детей с ОНР - II уровня речевого </w:t>
      </w:r>
      <w:r>
        <w:rPr>
          <w:spacing w:val="-2"/>
        </w:rPr>
        <w:t>развития</w:t>
      </w:r>
      <w:r>
        <w:rPr>
          <w:color w:val="373737"/>
          <w:spacing w:val="-2"/>
        </w:rPr>
        <w:t>:</w:t>
      </w:r>
    </w:p>
    <w:p w:rsidR="000B53D9" w:rsidRDefault="005F3541" w:rsidP="00060F64">
      <w:pPr>
        <w:pStyle w:val="a5"/>
        <w:numPr>
          <w:ilvl w:val="0"/>
          <w:numId w:val="84"/>
        </w:numPr>
        <w:tabs>
          <w:tab w:val="left" w:pos="822"/>
        </w:tabs>
        <w:spacing w:line="237" w:lineRule="auto"/>
        <w:ind w:right="331"/>
        <w:rPr>
          <w:sz w:val="26"/>
        </w:rPr>
      </w:pPr>
      <w:r>
        <w:rPr>
          <w:sz w:val="26"/>
        </w:rPr>
        <w:t>появление в речи, наряду с жестами и лепетом, постоянных общеупотребительных слов;</w:t>
      </w:r>
    </w:p>
    <w:p w:rsidR="000B53D9" w:rsidRDefault="005F3541" w:rsidP="00060F64">
      <w:pPr>
        <w:pStyle w:val="a5"/>
        <w:numPr>
          <w:ilvl w:val="0"/>
          <w:numId w:val="84"/>
        </w:numPr>
        <w:tabs>
          <w:tab w:val="left" w:pos="822"/>
        </w:tabs>
        <w:ind w:hanging="360"/>
        <w:rPr>
          <w:sz w:val="26"/>
        </w:rPr>
      </w:pPr>
      <w:r>
        <w:rPr>
          <w:spacing w:val="-2"/>
          <w:sz w:val="26"/>
        </w:rPr>
        <w:t>появление</w:t>
      </w:r>
      <w:r>
        <w:rPr>
          <w:spacing w:val="-10"/>
          <w:sz w:val="26"/>
        </w:rPr>
        <w:t xml:space="preserve"> </w:t>
      </w:r>
      <w:r>
        <w:rPr>
          <w:spacing w:val="-2"/>
          <w:sz w:val="26"/>
        </w:rPr>
        <w:t>простых</w:t>
      </w:r>
      <w:r>
        <w:rPr>
          <w:spacing w:val="-15"/>
          <w:sz w:val="26"/>
        </w:rPr>
        <w:t xml:space="preserve"> </w:t>
      </w:r>
      <w:r>
        <w:rPr>
          <w:spacing w:val="-2"/>
          <w:sz w:val="26"/>
        </w:rPr>
        <w:t>предложений,</w:t>
      </w:r>
      <w:r>
        <w:rPr>
          <w:spacing w:val="-7"/>
          <w:sz w:val="26"/>
        </w:rPr>
        <w:t xml:space="preserve"> </w:t>
      </w:r>
      <w:r>
        <w:rPr>
          <w:spacing w:val="-2"/>
          <w:sz w:val="26"/>
        </w:rPr>
        <w:t>состоящих</w:t>
      </w:r>
      <w:r>
        <w:rPr>
          <w:spacing w:val="-10"/>
          <w:sz w:val="26"/>
        </w:rPr>
        <w:t xml:space="preserve"> </w:t>
      </w:r>
      <w:r>
        <w:rPr>
          <w:spacing w:val="-2"/>
          <w:sz w:val="26"/>
        </w:rPr>
        <w:t>из</w:t>
      </w:r>
      <w:r>
        <w:rPr>
          <w:spacing w:val="-12"/>
          <w:sz w:val="26"/>
        </w:rPr>
        <w:t xml:space="preserve"> </w:t>
      </w:r>
      <w:r>
        <w:rPr>
          <w:spacing w:val="-2"/>
          <w:sz w:val="26"/>
        </w:rPr>
        <w:t>2-3</w:t>
      </w:r>
      <w:r>
        <w:rPr>
          <w:spacing w:val="-15"/>
          <w:sz w:val="26"/>
        </w:rPr>
        <w:t xml:space="preserve"> </w:t>
      </w:r>
      <w:r>
        <w:rPr>
          <w:spacing w:val="-2"/>
          <w:sz w:val="26"/>
        </w:rPr>
        <w:t>слов,</w:t>
      </w:r>
      <w:r>
        <w:rPr>
          <w:spacing w:val="-8"/>
          <w:sz w:val="26"/>
        </w:rPr>
        <w:t xml:space="preserve"> </w:t>
      </w:r>
      <w:r>
        <w:rPr>
          <w:spacing w:val="-2"/>
          <w:sz w:val="26"/>
        </w:rPr>
        <w:t>хотя</w:t>
      </w:r>
      <w:r>
        <w:rPr>
          <w:spacing w:val="-14"/>
          <w:sz w:val="26"/>
        </w:rPr>
        <w:t xml:space="preserve"> </w:t>
      </w:r>
      <w:r>
        <w:rPr>
          <w:spacing w:val="-2"/>
          <w:sz w:val="26"/>
        </w:rPr>
        <w:t>и</w:t>
      </w:r>
      <w:r>
        <w:rPr>
          <w:spacing w:val="-10"/>
          <w:sz w:val="26"/>
        </w:rPr>
        <w:t xml:space="preserve"> </w:t>
      </w:r>
      <w:r>
        <w:rPr>
          <w:spacing w:val="-2"/>
          <w:sz w:val="26"/>
        </w:rPr>
        <w:t>искажённых;</w:t>
      </w:r>
    </w:p>
    <w:p w:rsidR="000B53D9" w:rsidRDefault="005F3541" w:rsidP="00060F64">
      <w:pPr>
        <w:pStyle w:val="a5"/>
        <w:numPr>
          <w:ilvl w:val="0"/>
          <w:numId w:val="84"/>
        </w:numPr>
        <w:tabs>
          <w:tab w:val="left" w:pos="822"/>
        </w:tabs>
        <w:ind w:right="337"/>
        <w:rPr>
          <w:sz w:val="26"/>
        </w:rPr>
      </w:pPr>
      <w:r>
        <w:rPr>
          <w:sz w:val="26"/>
        </w:rPr>
        <w:t xml:space="preserve">отмечается отставание качественного и количественного словаря от возрастной нормы (преимущественно использование в речи предметов и </w:t>
      </w:r>
      <w:r>
        <w:rPr>
          <w:spacing w:val="-2"/>
          <w:sz w:val="26"/>
        </w:rPr>
        <w:t>действий);</w:t>
      </w:r>
    </w:p>
    <w:p w:rsidR="000B53D9" w:rsidRDefault="005F3541" w:rsidP="00060F64">
      <w:pPr>
        <w:pStyle w:val="a5"/>
        <w:numPr>
          <w:ilvl w:val="0"/>
          <w:numId w:val="84"/>
        </w:numPr>
        <w:tabs>
          <w:tab w:val="left" w:pos="822"/>
        </w:tabs>
        <w:spacing w:line="315" w:lineRule="exact"/>
        <w:ind w:hanging="360"/>
        <w:rPr>
          <w:sz w:val="26"/>
        </w:rPr>
      </w:pPr>
      <w:r>
        <w:rPr>
          <w:sz w:val="26"/>
        </w:rPr>
        <w:t>характерной</w:t>
      </w:r>
      <w:r>
        <w:rPr>
          <w:spacing w:val="-9"/>
          <w:sz w:val="26"/>
        </w:rPr>
        <w:t xml:space="preserve"> </w:t>
      </w:r>
      <w:r>
        <w:rPr>
          <w:sz w:val="26"/>
        </w:rPr>
        <w:t>чертой</w:t>
      </w:r>
      <w:r>
        <w:rPr>
          <w:spacing w:val="-8"/>
          <w:sz w:val="26"/>
        </w:rPr>
        <w:t xml:space="preserve"> </w:t>
      </w:r>
      <w:r>
        <w:rPr>
          <w:sz w:val="26"/>
        </w:rPr>
        <w:t>является</w:t>
      </w:r>
      <w:r>
        <w:rPr>
          <w:spacing w:val="-11"/>
          <w:sz w:val="26"/>
        </w:rPr>
        <w:t xml:space="preserve"> </w:t>
      </w:r>
      <w:r>
        <w:rPr>
          <w:sz w:val="26"/>
        </w:rPr>
        <w:t>использование</w:t>
      </w:r>
      <w:r>
        <w:rPr>
          <w:spacing w:val="-9"/>
          <w:sz w:val="26"/>
        </w:rPr>
        <w:t xml:space="preserve"> </w:t>
      </w:r>
      <w:r>
        <w:rPr>
          <w:sz w:val="26"/>
        </w:rPr>
        <w:t>в</w:t>
      </w:r>
      <w:r>
        <w:rPr>
          <w:spacing w:val="-7"/>
          <w:sz w:val="26"/>
        </w:rPr>
        <w:t xml:space="preserve"> </w:t>
      </w:r>
      <w:r>
        <w:rPr>
          <w:sz w:val="26"/>
        </w:rPr>
        <w:t>речи</w:t>
      </w:r>
      <w:r>
        <w:rPr>
          <w:spacing w:val="-9"/>
          <w:sz w:val="26"/>
        </w:rPr>
        <w:t xml:space="preserve"> </w:t>
      </w:r>
      <w:r>
        <w:rPr>
          <w:sz w:val="26"/>
        </w:rPr>
        <w:t>слов</w:t>
      </w:r>
      <w:r>
        <w:rPr>
          <w:spacing w:val="-11"/>
          <w:sz w:val="26"/>
        </w:rPr>
        <w:t xml:space="preserve"> </w:t>
      </w:r>
      <w:r>
        <w:rPr>
          <w:sz w:val="26"/>
        </w:rPr>
        <w:t>в</w:t>
      </w:r>
      <w:r>
        <w:rPr>
          <w:spacing w:val="-7"/>
          <w:sz w:val="26"/>
        </w:rPr>
        <w:t xml:space="preserve"> </w:t>
      </w:r>
      <w:r>
        <w:rPr>
          <w:sz w:val="26"/>
        </w:rPr>
        <w:t>узком</w:t>
      </w:r>
      <w:r>
        <w:rPr>
          <w:spacing w:val="-9"/>
          <w:sz w:val="26"/>
        </w:rPr>
        <w:t xml:space="preserve"> </w:t>
      </w:r>
      <w:r>
        <w:rPr>
          <w:spacing w:val="-2"/>
          <w:sz w:val="26"/>
        </w:rPr>
        <w:t>значении;</w:t>
      </w:r>
    </w:p>
    <w:p w:rsidR="000B53D9" w:rsidRDefault="005F3541" w:rsidP="00060F64">
      <w:pPr>
        <w:pStyle w:val="a5"/>
        <w:numPr>
          <w:ilvl w:val="0"/>
          <w:numId w:val="84"/>
        </w:numPr>
        <w:tabs>
          <w:tab w:val="left" w:pos="822"/>
        </w:tabs>
        <w:spacing w:line="237" w:lineRule="auto"/>
        <w:ind w:right="333"/>
        <w:rPr>
          <w:sz w:val="26"/>
        </w:rPr>
      </w:pPr>
      <w:r>
        <w:rPr>
          <w:sz w:val="26"/>
        </w:rPr>
        <w:t xml:space="preserve">несформированность грамматического строя речи (дети неправильно употребляют падежные формы, испытывают трудности в согласовании частей речи, употреблении единственного и множественного числа, предлогов и </w:t>
      </w:r>
      <w:proofErr w:type="spellStart"/>
      <w:r>
        <w:rPr>
          <w:sz w:val="26"/>
        </w:rPr>
        <w:t>т.д</w:t>
      </w:r>
      <w:proofErr w:type="spellEnd"/>
      <w:r>
        <w:rPr>
          <w:sz w:val="26"/>
        </w:rPr>
        <w:t>);</w:t>
      </w:r>
    </w:p>
    <w:p w:rsidR="000B53D9" w:rsidRDefault="005F3541" w:rsidP="00060F64">
      <w:pPr>
        <w:pStyle w:val="a5"/>
        <w:numPr>
          <w:ilvl w:val="0"/>
          <w:numId w:val="84"/>
        </w:numPr>
        <w:tabs>
          <w:tab w:val="left" w:pos="822"/>
        </w:tabs>
        <w:spacing w:before="7" w:line="237" w:lineRule="auto"/>
        <w:ind w:right="339"/>
        <w:rPr>
          <w:sz w:val="26"/>
        </w:rPr>
      </w:pPr>
      <w:r>
        <w:rPr>
          <w:sz w:val="26"/>
        </w:rPr>
        <w:t>наблюдается нарушение слоговой структуры слова (отмечаются перестановки слогов, звуков, замена и уподобление слогов, сокращение звуков при стечении согласных;</w:t>
      </w:r>
    </w:p>
    <w:p w:rsidR="000B53D9" w:rsidRDefault="005F3541" w:rsidP="00060F64">
      <w:pPr>
        <w:pStyle w:val="a5"/>
        <w:numPr>
          <w:ilvl w:val="0"/>
          <w:numId w:val="84"/>
        </w:numPr>
        <w:tabs>
          <w:tab w:val="left" w:pos="822"/>
        </w:tabs>
        <w:spacing w:before="2" w:line="318" w:lineRule="exact"/>
        <w:ind w:hanging="360"/>
        <w:rPr>
          <w:sz w:val="26"/>
        </w:rPr>
      </w:pPr>
      <w:r>
        <w:rPr>
          <w:spacing w:val="-2"/>
          <w:sz w:val="26"/>
        </w:rPr>
        <w:t>недостаточная</w:t>
      </w:r>
      <w:r>
        <w:rPr>
          <w:spacing w:val="8"/>
          <w:sz w:val="26"/>
        </w:rPr>
        <w:t xml:space="preserve"> </w:t>
      </w:r>
      <w:r>
        <w:rPr>
          <w:spacing w:val="-2"/>
          <w:sz w:val="26"/>
        </w:rPr>
        <w:t>сформированность</w:t>
      </w:r>
      <w:r>
        <w:rPr>
          <w:spacing w:val="10"/>
          <w:sz w:val="26"/>
        </w:rPr>
        <w:t xml:space="preserve"> </w:t>
      </w:r>
      <w:r>
        <w:rPr>
          <w:spacing w:val="-2"/>
          <w:sz w:val="26"/>
        </w:rPr>
        <w:t>фонематического</w:t>
      </w:r>
      <w:r>
        <w:rPr>
          <w:spacing w:val="7"/>
          <w:sz w:val="26"/>
        </w:rPr>
        <w:t xml:space="preserve"> </w:t>
      </w:r>
      <w:r>
        <w:rPr>
          <w:spacing w:val="-2"/>
          <w:sz w:val="26"/>
        </w:rPr>
        <w:t>слуха;</w:t>
      </w:r>
    </w:p>
    <w:p w:rsidR="000B53D9" w:rsidRDefault="005F3541" w:rsidP="00060F64">
      <w:pPr>
        <w:pStyle w:val="a5"/>
        <w:numPr>
          <w:ilvl w:val="0"/>
          <w:numId w:val="84"/>
        </w:numPr>
        <w:tabs>
          <w:tab w:val="left" w:pos="822"/>
        </w:tabs>
        <w:spacing w:line="242" w:lineRule="auto"/>
        <w:ind w:right="343"/>
        <w:rPr>
          <w:sz w:val="26"/>
        </w:rPr>
      </w:pPr>
      <w:r>
        <w:rPr>
          <w:sz w:val="26"/>
        </w:rPr>
        <w:t>звукопроизношение характеризуется множественными искажениями, заменами и смешениями звуков;</w:t>
      </w:r>
    </w:p>
    <w:p w:rsidR="000B53D9" w:rsidRDefault="005F3541" w:rsidP="00060F64">
      <w:pPr>
        <w:pStyle w:val="a5"/>
        <w:numPr>
          <w:ilvl w:val="0"/>
          <w:numId w:val="84"/>
        </w:numPr>
        <w:tabs>
          <w:tab w:val="left" w:pos="822"/>
        </w:tabs>
        <w:spacing w:line="314" w:lineRule="exact"/>
        <w:ind w:hanging="360"/>
        <w:rPr>
          <w:sz w:val="26"/>
        </w:rPr>
      </w:pPr>
      <w:r>
        <w:rPr>
          <w:sz w:val="26"/>
        </w:rPr>
        <w:t>звуковой</w:t>
      </w:r>
      <w:r>
        <w:rPr>
          <w:spacing w:val="-5"/>
          <w:sz w:val="26"/>
        </w:rPr>
        <w:t xml:space="preserve"> </w:t>
      </w:r>
      <w:r>
        <w:rPr>
          <w:sz w:val="26"/>
        </w:rPr>
        <w:t>анализ</w:t>
      </w:r>
      <w:r>
        <w:rPr>
          <w:spacing w:val="-6"/>
          <w:sz w:val="26"/>
        </w:rPr>
        <w:t xml:space="preserve"> </w:t>
      </w:r>
      <w:r>
        <w:rPr>
          <w:sz w:val="26"/>
        </w:rPr>
        <w:t>и</w:t>
      </w:r>
      <w:r>
        <w:rPr>
          <w:spacing w:val="-4"/>
          <w:sz w:val="26"/>
        </w:rPr>
        <w:t xml:space="preserve"> </w:t>
      </w:r>
      <w:r>
        <w:rPr>
          <w:sz w:val="26"/>
        </w:rPr>
        <w:t>синтез</w:t>
      </w:r>
      <w:r>
        <w:rPr>
          <w:spacing w:val="-6"/>
          <w:sz w:val="26"/>
        </w:rPr>
        <w:t xml:space="preserve"> </w:t>
      </w:r>
      <w:r>
        <w:rPr>
          <w:sz w:val="26"/>
        </w:rPr>
        <w:t>не</w:t>
      </w:r>
      <w:r>
        <w:rPr>
          <w:spacing w:val="-9"/>
          <w:sz w:val="26"/>
        </w:rPr>
        <w:t xml:space="preserve"> </w:t>
      </w:r>
      <w:r>
        <w:rPr>
          <w:spacing w:val="-2"/>
          <w:sz w:val="26"/>
        </w:rPr>
        <w:t>доступен.</w:t>
      </w:r>
    </w:p>
    <w:p w:rsidR="000B53D9" w:rsidRDefault="000B53D9">
      <w:pPr>
        <w:pStyle w:val="a3"/>
        <w:spacing w:before="15"/>
        <w:ind w:left="0"/>
        <w:jc w:val="left"/>
      </w:pPr>
    </w:p>
    <w:p w:rsidR="000B53D9" w:rsidRDefault="005F3541">
      <w:pPr>
        <w:pStyle w:val="2"/>
        <w:spacing w:line="249" w:lineRule="auto"/>
        <w:ind w:left="102" w:right="332"/>
      </w:pPr>
      <w:r>
        <w:t xml:space="preserve">Характеристика речевой деятельности детей с ОНР - III уровня речевого </w:t>
      </w:r>
      <w:r>
        <w:rPr>
          <w:spacing w:val="-2"/>
        </w:rPr>
        <w:t>развития</w:t>
      </w:r>
      <w:r>
        <w:rPr>
          <w:color w:val="373737"/>
          <w:spacing w:val="-2"/>
        </w:rPr>
        <w:t>:</w:t>
      </w:r>
    </w:p>
    <w:p w:rsidR="000B53D9" w:rsidRDefault="005F3541" w:rsidP="00060F64">
      <w:pPr>
        <w:pStyle w:val="a5"/>
        <w:numPr>
          <w:ilvl w:val="0"/>
          <w:numId w:val="84"/>
        </w:numPr>
        <w:tabs>
          <w:tab w:val="left" w:pos="822"/>
        </w:tabs>
        <w:spacing w:before="270" w:line="237" w:lineRule="auto"/>
        <w:ind w:right="342"/>
        <w:rPr>
          <w:sz w:val="26"/>
        </w:rPr>
      </w:pPr>
      <w:r>
        <w:rPr>
          <w:sz w:val="26"/>
        </w:rPr>
        <w:t>Звуковая сторона речи характеризуется недифференцированным произнесением</w:t>
      </w:r>
      <w:r>
        <w:rPr>
          <w:spacing w:val="80"/>
          <w:sz w:val="26"/>
        </w:rPr>
        <w:t xml:space="preserve"> </w:t>
      </w:r>
      <w:r>
        <w:rPr>
          <w:sz w:val="26"/>
        </w:rPr>
        <w:t xml:space="preserve">звуков: свистящих, шипящих, аффрикат и </w:t>
      </w:r>
      <w:proofErr w:type="spellStart"/>
      <w:r>
        <w:rPr>
          <w:sz w:val="26"/>
        </w:rPr>
        <w:t>соноров</w:t>
      </w:r>
      <w:proofErr w:type="spellEnd"/>
      <w:r>
        <w:rPr>
          <w:sz w:val="26"/>
        </w:rPr>
        <w:t>.</w:t>
      </w:r>
    </w:p>
    <w:p w:rsidR="000B53D9" w:rsidRDefault="005F3541" w:rsidP="00060F64">
      <w:pPr>
        <w:pStyle w:val="a5"/>
        <w:numPr>
          <w:ilvl w:val="0"/>
          <w:numId w:val="84"/>
        </w:numPr>
        <w:tabs>
          <w:tab w:val="left" w:pos="822"/>
        </w:tabs>
        <w:ind w:right="332"/>
        <w:rPr>
          <w:sz w:val="26"/>
        </w:rPr>
      </w:pPr>
      <w:r>
        <w:rPr>
          <w:sz w:val="26"/>
        </w:rPr>
        <w:t>Недостаточное</w:t>
      </w:r>
      <w:r>
        <w:rPr>
          <w:spacing w:val="-10"/>
          <w:sz w:val="26"/>
        </w:rPr>
        <w:t xml:space="preserve"> </w:t>
      </w:r>
      <w:r>
        <w:rPr>
          <w:sz w:val="26"/>
        </w:rPr>
        <w:t>развитие</w:t>
      </w:r>
      <w:r>
        <w:rPr>
          <w:spacing w:val="-9"/>
          <w:sz w:val="26"/>
        </w:rPr>
        <w:t xml:space="preserve"> </w:t>
      </w:r>
      <w:r>
        <w:rPr>
          <w:sz w:val="26"/>
        </w:rPr>
        <w:t>фонематического</w:t>
      </w:r>
      <w:r>
        <w:rPr>
          <w:spacing w:val="-10"/>
          <w:sz w:val="26"/>
        </w:rPr>
        <w:t xml:space="preserve"> </w:t>
      </w:r>
      <w:r>
        <w:rPr>
          <w:sz w:val="26"/>
        </w:rPr>
        <w:t>слуха</w:t>
      </w:r>
      <w:r>
        <w:rPr>
          <w:spacing w:val="-10"/>
          <w:sz w:val="26"/>
        </w:rPr>
        <w:t xml:space="preserve"> </w:t>
      </w:r>
      <w:r>
        <w:rPr>
          <w:sz w:val="26"/>
        </w:rPr>
        <w:t>проявляется</w:t>
      </w:r>
      <w:r>
        <w:rPr>
          <w:spacing w:val="-17"/>
          <w:sz w:val="26"/>
        </w:rPr>
        <w:t xml:space="preserve"> </w:t>
      </w:r>
      <w:r>
        <w:rPr>
          <w:sz w:val="26"/>
        </w:rPr>
        <w:t>в</w:t>
      </w:r>
      <w:r>
        <w:rPr>
          <w:spacing w:val="-11"/>
          <w:sz w:val="26"/>
        </w:rPr>
        <w:t xml:space="preserve"> </w:t>
      </w:r>
      <w:r>
        <w:rPr>
          <w:sz w:val="26"/>
        </w:rPr>
        <w:t>том,</w:t>
      </w:r>
      <w:r>
        <w:rPr>
          <w:spacing w:val="-11"/>
          <w:sz w:val="26"/>
        </w:rPr>
        <w:t xml:space="preserve"> </w:t>
      </w:r>
      <w:r>
        <w:rPr>
          <w:sz w:val="26"/>
        </w:rPr>
        <w:t>что</w:t>
      </w:r>
      <w:r>
        <w:rPr>
          <w:spacing w:val="-14"/>
          <w:sz w:val="26"/>
        </w:rPr>
        <w:t xml:space="preserve"> </w:t>
      </w:r>
      <w:r>
        <w:rPr>
          <w:sz w:val="26"/>
        </w:rPr>
        <w:t>дети с трудом выделяют первый и последний согласный, гласный в середине и конце слова, не подбирают картинки, в названии которых есть заданный звук, не всегда могут определить наличие и место звука в слове.</w:t>
      </w:r>
    </w:p>
    <w:p w:rsidR="000B53D9" w:rsidRDefault="005F3541" w:rsidP="00060F64">
      <w:pPr>
        <w:pStyle w:val="a5"/>
        <w:numPr>
          <w:ilvl w:val="0"/>
          <w:numId w:val="84"/>
        </w:numPr>
        <w:tabs>
          <w:tab w:val="left" w:pos="822"/>
        </w:tabs>
        <w:spacing w:line="317" w:lineRule="exact"/>
        <w:ind w:hanging="360"/>
        <w:rPr>
          <w:sz w:val="26"/>
        </w:rPr>
      </w:pPr>
      <w:r>
        <w:rPr>
          <w:sz w:val="26"/>
        </w:rPr>
        <w:t>Наблюдаются</w:t>
      </w:r>
      <w:r>
        <w:rPr>
          <w:spacing w:val="-13"/>
          <w:sz w:val="26"/>
        </w:rPr>
        <w:t xml:space="preserve"> </w:t>
      </w:r>
      <w:r>
        <w:rPr>
          <w:sz w:val="26"/>
        </w:rPr>
        <w:t>трудности</w:t>
      </w:r>
      <w:r>
        <w:rPr>
          <w:spacing w:val="-12"/>
          <w:sz w:val="26"/>
        </w:rPr>
        <w:t xml:space="preserve"> </w:t>
      </w:r>
      <w:r>
        <w:rPr>
          <w:sz w:val="26"/>
        </w:rPr>
        <w:t>в</w:t>
      </w:r>
      <w:r>
        <w:rPr>
          <w:spacing w:val="-12"/>
          <w:sz w:val="26"/>
        </w:rPr>
        <w:t xml:space="preserve"> </w:t>
      </w:r>
      <w:r>
        <w:rPr>
          <w:sz w:val="26"/>
        </w:rPr>
        <w:t>воспроизведении</w:t>
      </w:r>
      <w:r>
        <w:rPr>
          <w:spacing w:val="-12"/>
          <w:sz w:val="26"/>
        </w:rPr>
        <w:t xml:space="preserve"> </w:t>
      </w:r>
      <w:r>
        <w:rPr>
          <w:sz w:val="26"/>
        </w:rPr>
        <w:t>слоговой</w:t>
      </w:r>
      <w:r>
        <w:rPr>
          <w:spacing w:val="-13"/>
          <w:sz w:val="26"/>
        </w:rPr>
        <w:t xml:space="preserve"> </w:t>
      </w:r>
      <w:r>
        <w:rPr>
          <w:sz w:val="26"/>
        </w:rPr>
        <w:t>структуры</w:t>
      </w:r>
      <w:r>
        <w:rPr>
          <w:spacing w:val="-13"/>
          <w:sz w:val="26"/>
        </w:rPr>
        <w:t xml:space="preserve"> </w:t>
      </w:r>
      <w:r>
        <w:rPr>
          <w:spacing w:val="-2"/>
          <w:sz w:val="26"/>
        </w:rPr>
        <w:t>слова:</w:t>
      </w:r>
    </w:p>
    <w:p w:rsidR="000B53D9" w:rsidRDefault="005F3541" w:rsidP="00060F64">
      <w:pPr>
        <w:pStyle w:val="a5"/>
        <w:numPr>
          <w:ilvl w:val="1"/>
          <w:numId w:val="84"/>
        </w:numPr>
        <w:tabs>
          <w:tab w:val="left" w:pos="821"/>
        </w:tabs>
        <w:spacing w:line="298" w:lineRule="exact"/>
        <w:ind w:left="821" w:hanging="153"/>
        <w:jc w:val="left"/>
        <w:rPr>
          <w:sz w:val="26"/>
        </w:rPr>
      </w:pPr>
      <w:r>
        <w:rPr>
          <w:sz w:val="26"/>
        </w:rPr>
        <w:t>персеверации</w:t>
      </w:r>
      <w:r>
        <w:rPr>
          <w:spacing w:val="-8"/>
          <w:sz w:val="26"/>
        </w:rPr>
        <w:t xml:space="preserve"> </w:t>
      </w:r>
      <w:r>
        <w:rPr>
          <w:sz w:val="26"/>
        </w:rPr>
        <w:t>(снеговик</w:t>
      </w:r>
      <w:r>
        <w:rPr>
          <w:spacing w:val="-7"/>
          <w:sz w:val="26"/>
        </w:rPr>
        <w:t xml:space="preserve"> </w:t>
      </w:r>
      <w:r>
        <w:rPr>
          <w:sz w:val="26"/>
        </w:rPr>
        <w:t>–</w:t>
      </w:r>
      <w:r>
        <w:rPr>
          <w:spacing w:val="-12"/>
          <w:sz w:val="26"/>
        </w:rPr>
        <w:t xml:space="preserve"> </w:t>
      </w:r>
      <w:r>
        <w:rPr>
          <w:spacing w:val="-2"/>
          <w:sz w:val="26"/>
        </w:rPr>
        <w:t>«</w:t>
      </w:r>
      <w:proofErr w:type="spellStart"/>
      <w:r>
        <w:rPr>
          <w:spacing w:val="-2"/>
          <w:sz w:val="26"/>
        </w:rPr>
        <w:t>нанавик</w:t>
      </w:r>
      <w:proofErr w:type="spellEnd"/>
      <w:r>
        <w:rPr>
          <w:spacing w:val="-2"/>
          <w:sz w:val="26"/>
        </w:rPr>
        <w:t>»);</w:t>
      </w:r>
    </w:p>
    <w:p w:rsidR="000B53D9" w:rsidRDefault="005F3541" w:rsidP="00060F64">
      <w:pPr>
        <w:pStyle w:val="a5"/>
        <w:numPr>
          <w:ilvl w:val="1"/>
          <w:numId w:val="84"/>
        </w:numPr>
        <w:tabs>
          <w:tab w:val="left" w:pos="821"/>
        </w:tabs>
        <w:spacing w:before="4" w:line="298" w:lineRule="exact"/>
        <w:ind w:left="821" w:hanging="153"/>
        <w:jc w:val="left"/>
        <w:rPr>
          <w:sz w:val="26"/>
        </w:rPr>
      </w:pPr>
      <w:r>
        <w:rPr>
          <w:sz w:val="26"/>
        </w:rPr>
        <w:t>усечение</w:t>
      </w:r>
      <w:r>
        <w:rPr>
          <w:spacing w:val="-10"/>
          <w:sz w:val="26"/>
        </w:rPr>
        <w:t xml:space="preserve"> </w:t>
      </w:r>
      <w:r>
        <w:rPr>
          <w:sz w:val="26"/>
        </w:rPr>
        <w:t>слогов</w:t>
      </w:r>
      <w:r>
        <w:rPr>
          <w:spacing w:val="-9"/>
          <w:sz w:val="26"/>
        </w:rPr>
        <w:t xml:space="preserve"> </w:t>
      </w:r>
      <w:r>
        <w:rPr>
          <w:sz w:val="26"/>
        </w:rPr>
        <w:t>(милиционер</w:t>
      </w:r>
      <w:r>
        <w:rPr>
          <w:spacing w:val="-7"/>
          <w:sz w:val="26"/>
        </w:rPr>
        <w:t xml:space="preserve"> </w:t>
      </w:r>
      <w:r>
        <w:rPr>
          <w:sz w:val="26"/>
        </w:rPr>
        <w:t>–</w:t>
      </w:r>
      <w:r>
        <w:rPr>
          <w:spacing w:val="-10"/>
          <w:sz w:val="26"/>
        </w:rPr>
        <w:t xml:space="preserve"> </w:t>
      </w:r>
      <w:r>
        <w:rPr>
          <w:spacing w:val="-2"/>
          <w:sz w:val="26"/>
        </w:rPr>
        <w:t>«</w:t>
      </w:r>
      <w:proofErr w:type="spellStart"/>
      <w:r>
        <w:rPr>
          <w:spacing w:val="-2"/>
          <w:sz w:val="26"/>
        </w:rPr>
        <w:t>мисанел</w:t>
      </w:r>
      <w:proofErr w:type="spellEnd"/>
      <w:r>
        <w:rPr>
          <w:spacing w:val="-2"/>
          <w:sz w:val="26"/>
        </w:rPr>
        <w:t>»);</w:t>
      </w:r>
    </w:p>
    <w:p w:rsidR="000B53D9" w:rsidRDefault="005F3541" w:rsidP="00060F64">
      <w:pPr>
        <w:pStyle w:val="a5"/>
        <w:numPr>
          <w:ilvl w:val="1"/>
          <w:numId w:val="84"/>
        </w:numPr>
        <w:tabs>
          <w:tab w:val="left" w:pos="821"/>
        </w:tabs>
        <w:spacing w:line="298" w:lineRule="exact"/>
        <w:ind w:left="821" w:hanging="153"/>
        <w:jc w:val="left"/>
        <w:rPr>
          <w:sz w:val="26"/>
        </w:rPr>
      </w:pPr>
      <w:r>
        <w:rPr>
          <w:sz w:val="26"/>
        </w:rPr>
        <w:t>перестановки</w:t>
      </w:r>
      <w:r>
        <w:rPr>
          <w:spacing w:val="-9"/>
          <w:sz w:val="26"/>
        </w:rPr>
        <w:t xml:space="preserve"> </w:t>
      </w:r>
      <w:r>
        <w:rPr>
          <w:sz w:val="26"/>
        </w:rPr>
        <w:t>слогов</w:t>
      </w:r>
      <w:r>
        <w:rPr>
          <w:spacing w:val="-12"/>
          <w:sz w:val="26"/>
        </w:rPr>
        <w:t xml:space="preserve"> </w:t>
      </w:r>
      <w:r>
        <w:rPr>
          <w:sz w:val="26"/>
        </w:rPr>
        <w:t>(дерево</w:t>
      </w:r>
      <w:r>
        <w:rPr>
          <w:spacing w:val="-6"/>
          <w:sz w:val="26"/>
        </w:rPr>
        <w:t xml:space="preserve"> </w:t>
      </w:r>
      <w:r>
        <w:rPr>
          <w:sz w:val="26"/>
        </w:rPr>
        <w:t>–</w:t>
      </w:r>
      <w:r>
        <w:rPr>
          <w:spacing w:val="-8"/>
          <w:sz w:val="26"/>
        </w:rPr>
        <w:t xml:space="preserve"> </w:t>
      </w:r>
      <w:r>
        <w:rPr>
          <w:spacing w:val="-2"/>
          <w:sz w:val="26"/>
        </w:rPr>
        <w:t>«</w:t>
      </w:r>
      <w:proofErr w:type="spellStart"/>
      <w:r>
        <w:rPr>
          <w:spacing w:val="-2"/>
          <w:sz w:val="26"/>
        </w:rPr>
        <w:t>девело</w:t>
      </w:r>
      <w:proofErr w:type="spellEnd"/>
      <w:r>
        <w:rPr>
          <w:spacing w:val="-2"/>
          <w:sz w:val="26"/>
        </w:rPr>
        <w:t>»);</w:t>
      </w:r>
    </w:p>
    <w:p w:rsidR="000B53D9" w:rsidRDefault="005F3541" w:rsidP="00060F64">
      <w:pPr>
        <w:pStyle w:val="a5"/>
        <w:numPr>
          <w:ilvl w:val="1"/>
          <w:numId w:val="84"/>
        </w:numPr>
        <w:tabs>
          <w:tab w:val="left" w:pos="878"/>
        </w:tabs>
        <w:spacing w:line="298" w:lineRule="exact"/>
        <w:ind w:left="878" w:hanging="210"/>
        <w:jc w:val="left"/>
        <w:rPr>
          <w:sz w:val="26"/>
        </w:rPr>
      </w:pPr>
      <w:r>
        <w:rPr>
          <w:sz w:val="26"/>
        </w:rPr>
        <w:t>в</w:t>
      </w:r>
      <w:r>
        <w:rPr>
          <w:spacing w:val="-13"/>
          <w:sz w:val="26"/>
        </w:rPr>
        <w:t xml:space="preserve"> </w:t>
      </w:r>
      <w:r>
        <w:rPr>
          <w:sz w:val="26"/>
        </w:rPr>
        <w:t>добавлении</w:t>
      </w:r>
      <w:r>
        <w:rPr>
          <w:spacing w:val="-13"/>
          <w:sz w:val="26"/>
        </w:rPr>
        <w:t xml:space="preserve"> </w:t>
      </w:r>
      <w:r>
        <w:rPr>
          <w:sz w:val="26"/>
        </w:rPr>
        <w:t>слогов</w:t>
      </w:r>
      <w:r>
        <w:rPr>
          <w:spacing w:val="-12"/>
          <w:sz w:val="26"/>
        </w:rPr>
        <w:t xml:space="preserve"> </w:t>
      </w:r>
      <w:r>
        <w:rPr>
          <w:sz w:val="26"/>
        </w:rPr>
        <w:t>или</w:t>
      </w:r>
      <w:r>
        <w:rPr>
          <w:spacing w:val="-13"/>
          <w:sz w:val="26"/>
        </w:rPr>
        <w:t xml:space="preserve"> </w:t>
      </w:r>
      <w:r>
        <w:rPr>
          <w:sz w:val="26"/>
        </w:rPr>
        <w:t>слогообразующей</w:t>
      </w:r>
      <w:r>
        <w:rPr>
          <w:spacing w:val="-14"/>
          <w:sz w:val="26"/>
        </w:rPr>
        <w:t xml:space="preserve"> </w:t>
      </w:r>
      <w:r>
        <w:rPr>
          <w:sz w:val="26"/>
        </w:rPr>
        <w:t>гласной</w:t>
      </w:r>
      <w:r>
        <w:rPr>
          <w:spacing w:val="-14"/>
          <w:sz w:val="26"/>
        </w:rPr>
        <w:t xml:space="preserve"> </w:t>
      </w:r>
      <w:r>
        <w:rPr>
          <w:sz w:val="26"/>
        </w:rPr>
        <w:t>(корабль</w:t>
      </w:r>
      <w:r>
        <w:rPr>
          <w:spacing w:val="-8"/>
          <w:sz w:val="26"/>
        </w:rPr>
        <w:t xml:space="preserve"> </w:t>
      </w:r>
      <w:r>
        <w:rPr>
          <w:sz w:val="26"/>
        </w:rPr>
        <w:t>–</w:t>
      </w:r>
      <w:r>
        <w:rPr>
          <w:spacing w:val="-14"/>
          <w:sz w:val="26"/>
        </w:rPr>
        <w:t xml:space="preserve"> </w:t>
      </w:r>
      <w:r>
        <w:rPr>
          <w:spacing w:val="-2"/>
          <w:sz w:val="26"/>
        </w:rPr>
        <w:t>«</w:t>
      </w:r>
      <w:proofErr w:type="spellStart"/>
      <w:r>
        <w:rPr>
          <w:spacing w:val="-2"/>
          <w:sz w:val="26"/>
        </w:rPr>
        <w:t>корабель</w:t>
      </w:r>
      <w:proofErr w:type="spellEnd"/>
      <w:r>
        <w:rPr>
          <w:spacing w:val="-2"/>
          <w:sz w:val="26"/>
        </w:rPr>
        <w:t>»).</w:t>
      </w:r>
    </w:p>
    <w:p w:rsidR="000B53D9" w:rsidRDefault="005F3541">
      <w:pPr>
        <w:pStyle w:val="2"/>
        <w:spacing w:before="292"/>
        <w:ind w:left="102"/>
      </w:pPr>
      <w:r>
        <w:t>Ошибки</w:t>
      </w:r>
      <w:r>
        <w:rPr>
          <w:spacing w:val="-13"/>
        </w:rPr>
        <w:t xml:space="preserve"> </w:t>
      </w:r>
      <w:r>
        <w:t>в</w:t>
      </w:r>
      <w:r>
        <w:rPr>
          <w:spacing w:val="-13"/>
        </w:rPr>
        <w:t xml:space="preserve"> </w:t>
      </w:r>
      <w:r>
        <w:t>грамматическом</w:t>
      </w:r>
      <w:r>
        <w:rPr>
          <w:spacing w:val="-8"/>
        </w:rPr>
        <w:t xml:space="preserve"> </w:t>
      </w:r>
      <w:r>
        <w:t>оформлении</w:t>
      </w:r>
      <w:r>
        <w:rPr>
          <w:spacing w:val="-8"/>
        </w:rPr>
        <w:t xml:space="preserve"> </w:t>
      </w:r>
      <w:r>
        <w:t>речи</w:t>
      </w:r>
      <w:r>
        <w:rPr>
          <w:spacing w:val="-13"/>
        </w:rPr>
        <w:t xml:space="preserve"> </w:t>
      </w:r>
      <w:r>
        <w:t>проявляются</w:t>
      </w:r>
      <w:r>
        <w:rPr>
          <w:spacing w:val="-14"/>
        </w:rPr>
        <w:t xml:space="preserve"> </w:t>
      </w:r>
      <w:r>
        <w:t>в</w:t>
      </w:r>
      <w:r>
        <w:rPr>
          <w:spacing w:val="-12"/>
        </w:rPr>
        <w:t xml:space="preserve"> </w:t>
      </w:r>
      <w:r>
        <w:rPr>
          <w:spacing w:val="-2"/>
        </w:rPr>
        <w:t>следующем:</w:t>
      </w:r>
    </w:p>
    <w:p w:rsidR="000B53D9" w:rsidRDefault="005F3541" w:rsidP="00060F64">
      <w:pPr>
        <w:pStyle w:val="a5"/>
        <w:numPr>
          <w:ilvl w:val="0"/>
          <w:numId w:val="84"/>
        </w:numPr>
        <w:tabs>
          <w:tab w:val="left" w:pos="899"/>
        </w:tabs>
        <w:spacing w:before="89"/>
        <w:ind w:left="899" w:right="329"/>
        <w:rPr>
          <w:sz w:val="26"/>
        </w:rPr>
      </w:pPr>
      <w:r>
        <w:rPr>
          <w:sz w:val="26"/>
        </w:rPr>
        <w:t>неправильное согласование прилагательных с существительных с прилагательными</w:t>
      </w:r>
      <w:r>
        <w:rPr>
          <w:spacing w:val="-4"/>
          <w:sz w:val="26"/>
        </w:rPr>
        <w:t xml:space="preserve"> </w:t>
      </w:r>
      <w:r>
        <w:rPr>
          <w:sz w:val="26"/>
        </w:rPr>
        <w:t>и</w:t>
      </w:r>
      <w:r>
        <w:rPr>
          <w:spacing w:val="-4"/>
          <w:sz w:val="26"/>
        </w:rPr>
        <w:t xml:space="preserve"> </w:t>
      </w:r>
      <w:r>
        <w:rPr>
          <w:sz w:val="26"/>
        </w:rPr>
        <w:t>числительными</w:t>
      </w:r>
      <w:r>
        <w:rPr>
          <w:spacing w:val="-4"/>
          <w:sz w:val="26"/>
        </w:rPr>
        <w:t xml:space="preserve"> </w:t>
      </w:r>
      <w:r>
        <w:rPr>
          <w:sz w:val="26"/>
        </w:rPr>
        <w:t>в</w:t>
      </w:r>
      <w:r>
        <w:rPr>
          <w:spacing w:val="-3"/>
          <w:sz w:val="26"/>
        </w:rPr>
        <w:t xml:space="preserve"> </w:t>
      </w:r>
      <w:r>
        <w:rPr>
          <w:sz w:val="26"/>
        </w:rPr>
        <w:t>косвенных</w:t>
      </w:r>
      <w:r>
        <w:rPr>
          <w:spacing w:val="-5"/>
          <w:sz w:val="26"/>
        </w:rPr>
        <w:t xml:space="preserve"> </w:t>
      </w:r>
      <w:r>
        <w:rPr>
          <w:sz w:val="26"/>
        </w:rPr>
        <w:t>падежах</w:t>
      </w:r>
      <w:r>
        <w:rPr>
          <w:spacing w:val="-4"/>
          <w:sz w:val="26"/>
        </w:rPr>
        <w:t xml:space="preserve"> </w:t>
      </w:r>
      <w:r>
        <w:rPr>
          <w:sz w:val="26"/>
        </w:rPr>
        <w:t>(три</w:t>
      </w:r>
      <w:r>
        <w:rPr>
          <w:spacing w:val="-4"/>
          <w:sz w:val="26"/>
        </w:rPr>
        <w:t xml:space="preserve"> </w:t>
      </w:r>
      <w:r>
        <w:rPr>
          <w:sz w:val="26"/>
        </w:rPr>
        <w:t>ведра –</w:t>
      </w:r>
      <w:r>
        <w:rPr>
          <w:spacing w:val="-4"/>
          <w:sz w:val="26"/>
        </w:rPr>
        <w:t xml:space="preserve"> </w:t>
      </w:r>
      <w:r>
        <w:rPr>
          <w:sz w:val="26"/>
        </w:rPr>
        <w:lastRenderedPageBreak/>
        <w:t xml:space="preserve">«тли </w:t>
      </w:r>
      <w:proofErr w:type="spellStart"/>
      <w:r>
        <w:rPr>
          <w:sz w:val="26"/>
        </w:rPr>
        <w:t>ведёлы</w:t>
      </w:r>
      <w:proofErr w:type="spellEnd"/>
      <w:r>
        <w:rPr>
          <w:sz w:val="26"/>
        </w:rPr>
        <w:t xml:space="preserve">», два гуся – «два </w:t>
      </w:r>
      <w:proofErr w:type="spellStart"/>
      <w:r>
        <w:rPr>
          <w:sz w:val="26"/>
        </w:rPr>
        <w:t>гусёв</w:t>
      </w:r>
      <w:proofErr w:type="spellEnd"/>
      <w:r>
        <w:rPr>
          <w:sz w:val="26"/>
        </w:rPr>
        <w:t xml:space="preserve">», пять петухов – «пять пуха», зеленое ведро – </w:t>
      </w:r>
      <w:proofErr w:type="spellStart"/>
      <w:r>
        <w:rPr>
          <w:sz w:val="26"/>
        </w:rPr>
        <w:t>зелёнаяведло</w:t>
      </w:r>
      <w:proofErr w:type="spellEnd"/>
      <w:r>
        <w:rPr>
          <w:sz w:val="26"/>
        </w:rPr>
        <w:t>» т. д);</w:t>
      </w:r>
    </w:p>
    <w:p w:rsidR="000B53D9" w:rsidRDefault="005F3541" w:rsidP="00060F64">
      <w:pPr>
        <w:pStyle w:val="a5"/>
        <w:numPr>
          <w:ilvl w:val="0"/>
          <w:numId w:val="84"/>
        </w:numPr>
        <w:tabs>
          <w:tab w:val="left" w:pos="898"/>
        </w:tabs>
        <w:spacing w:line="242" w:lineRule="auto"/>
        <w:ind w:left="102" w:right="1262" w:firstLine="436"/>
        <w:rPr>
          <w:sz w:val="26"/>
        </w:rPr>
      </w:pPr>
      <w:r>
        <w:rPr>
          <w:sz w:val="26"/>
        </w:rPr>
        <w:t>ошибки</w:t>
      </w:r>
      <w:r>
        <w:rPr>
          <w:spacing w:val="-6"/>
          <w:sz w:val="26"/>
        </w:rPr>
        <w:t xml:space="preserve"> </w:t>
      </w:r>
      <w:r>
        <w:rPr>
          <w:sz w:val="26"/>
        </w:rPr>
        <w:t>в</w:t>
      </w:r>
      <w:r>
        <w:rPr>
          <w:spacing w:val="-5"/>
          <w:sz w:val="26"/>
        </w:rPr>
        <w:t xml:space="preserve"> </w:t>
      </w:r>
      <w:r>
        <w:rPr>
          <w:sz w:val="26"/>
        </w:rPr>
        <w:t>использовании</w:t>
      </w:r>
      <w:r>
        <w:rPr>
          <w:spacing w:val="-6"/>
          <w:sz w:val="26"/>
        </w:rPr>
        <w:t xml:space="preserve"> </w:t>
      </w:r>
      <w:r>
        <w:rPr>
          <w:sz w:val="26"/>
        </w:rPr>
        <w:t>некоторых</w:t>
      </w:r>
      <w:r>
        <w:rPr>
          <w:spacing w:val="-7"/>
          <w:sz w:val="26"/>
        </w:rPr>
        <w:t xml:space="preserve"> </w:t>
      </w:r>
      <w:r>
        <w:rPr>
          <w:sz w:val="26"/>
        </w:rPr>
        <w:t>простых</w:t>
      </w:r>
      <w:r>
        <w:rPr>
          <w:spacing w:val="-7"/>
          <w:sz w:val="26"/>
        </w:rPr>
        <w:t xml:space="preserve"> </w:t>
      </w:r>
      <w:r>
        <w:rPr>
          <w:sz w:val="26"/>
        </w:rPr>
        <w:t>и</w:t>
      </w:r>
      <w:r>
        <w:rPr>
          <w:spacing w:val="-6"/>
          <w:sz w:val="26"/>
        </w:rPr>
        <w:t xml:space="preserve"> </w:t>
      </w:r>
      <w:r>
        <w:rPr>
          <w:sz w:val="26"/>
        </w:rPr>
        <w:t>сложных</w:t>
      </w:r>
      <w:r>
        <w:rPr>
          <w:spacing w:val="-7"/>
          <w:sz w:val="26"/>
        </w:rPr>
        <w:t xml:space="preserve"> </w:t>
      </w:r>
      <w:r>
        <w:rPr>
          <w:sz w:val="26"/>
        </w:rPr>
        <w:t xml:space="preserve">предлогов (из – за дерева – «из </w:t>
      </w:r>
      <w:proofErr w:type="spellStart"/>
      <w:r>
        <w:rPr>
          <w:sz w:val="26"/>
        </w:rPr>
        <w:t>делева</w:t>
      </w:r>
      <w:proofErr w:type="spellEnd"/>
      <w:r>
        <w:rPr>
          <w:sz w:val="26"/>
        </w:rPr>
        <w:t>, «Мяч упал с полки – Мяч упал из полки»);</w:t>
      </w:r>
    </w:p>
    <w:p w:rsidR="000B53D9" w:rsidRDefault="005F3541" w:rsidP="00060F64">
      <w:pPr>
        <w:pStyle w:val="a5"/>
        <w:numPr>
          <w:ilvl w:val="0"/>
          <w:numId w:val="84"/>
        </w:numPr>
        <w:tabs>
          <w:tab w:val="left" w:pos="899"/>
        </w:tabs>
        <w:spacing w:line="237" w:lineRule="auto"/>
        <w:ind w:left="899" w:right="337"/>
        <w:rPr>
          <w:sz w:val="26"/>
        </w:rPr>
      </w:pPr>
      <w:r>
        <w:rPr>
          <w:sz w:val="26"/>
        </w:rPr>
        <w:t xml:space="preserve">ошибки в употреблении падежных форм множественного числа («Летом был на </w:t>
      </w:r>
      <w:proofErr w:type="spellStart"/>
      <w:proofErr w:type="gramStart"/>
      <w:r>
        <w:rPr>
          <w:sz w:val="26"/>
        </w:rPr>
        <w:t>даче.Там</w:t>
      </w:r>
      <w:proofErr w:type="spellEnd"/>
      <w:proofErr w:type="gramEnd"/>
      <w:r>
        <w:rPr>
          <w:sz w:val="26"/>
        </w:rPr>
        <w:t xml:space="preserve"> речка, много </w:t>
      </w:r>
      <w:proofErr w:type="spellStart"/>
      <w:r>
        <w:rPr>
          <w:sz w:val="26"/>
        </w:rPr>
        <w:t>делевов</w:t>
      </w:r>
      <w:proofErr w:type="spellEnd"/>
      <w:r>
        <w:rPr>
          <w:sz w:val="26"/>
        </w:rPr>
        <w:t>, гуси.)</w:t>
      </w:r>
    </w:p>
    <w:p w:rsidR="000B53D9" w:rsidRDefault="005F3541">
      <w:pPr>
        <w:pStyle w:val="2"/>
        <w:spacing w:before="281"/>
        <w:ind w:left="102"/>
        <w:jc w:val="left"/>
        <w:rPr>
          <w:b w:val="0"/>
        </w:rPr>
      </w:pPr>
      <w:r>
        <w:t>Среди</w:t>
      </w:r>
      <w:r>
        <w:rPr>
          <w:spacing w:val="-14"/>
        </w:rPr>
        <w:t xml:space="preserve"> </w:t>
      </w:r>
      <w:r>
        <w:t>лексических</w:t>
      </w:r>
      <w:r>
        <w:rPr>
          <w:spacing w:val="-14"/>
        </w:rPr>
        <w:t xml:space="preserve"> </w:t>
      </w:r>
      <w:r>
        <w:t>ошибок</w:t>
      </w:r>
      <w:r>
        <w:rPr>
          <w:spacing w:val="-14"/>
        </w:rPr>
        <w:t xml:space="preserve"> </w:t>
      </w:r>
      <w:r>
        <w:t>выделяются</w:t>
      </w:r>
      <w:r>
        <w:rPr>
          <w:spacing w:val="-14"/>
        </w:rPr>
        <w:t xml:space="preserve"> </w:t>
      </w:r>
      <w:r>
        <w:rPr>
          <w:spacing w:val="-2"/>
        </w:rPr>
        <w:t>следующие</w:t>
      </w:r>
      <w:r>
        <w:rPr>
          <w:b w:val="0"/>
          <w:spacing w:val="-2"/>
        </w:rPr>
        <w:t>:</w:t>
      </w:r>
    </w:p>
    <w:p w:rsidR="000B53D9" w:rsidRDefault="005F3541" w:rsidP="00060F64">
      <w:pPr>
        <w:pStyle w:val="a5"/>
        <w:numPr>
          <w:ilvl w:val="0"/>
          <w:numId w:val="84"/>
        </w:numPr>
        <w:tabs>
          <w:tab w:val="left" w:pos="899"/>
        </w:tabs>
        <w:spacing w:before="278"/>
        <w:ind w:left="899"/>
        <w:jc w:val="left"/>
        <w:rPr>
          <w:sz w:val="26"/>
        </w:rPr>
      </w:pPr>
      <w:r>
        <w:rPr>
          <w:sz w:val="26"/>
        </w:rPr>
        <w:t>неточное</w:t>
      </w:r>
      <w:r>
        <w:rPr>
          <w:spacing w:val="-12"/>
          <w:sz w:val="26"/>
        </w:rPr>
        <w:t xml:space="preserve"> </w:t>
      </w:r>
      <w:r>
        <w:rPr>
          <w:sz w:val="26"/>
        </w:rPr>
        <w:t>понимание</w:t>
      </w:r>
      <w:r>
        <w:rPr>
          <w:spacing w:val="-12"/>
          <w:sz w:val="26"/>
        </w:rPr>
        <w:t xml:space="preserve"> </w:t>
      </w:r>
      <w:r>
        <w:rPr>
          <w:sz w:val="26"/>
        </w:rPr>
        <w:t>и</w:t>
      </w:r>
      <w:r>
        <w:rPr>
          <w:spacing w:val="-12"/>
          <w:sz w:val="26"/>
        </w:rPr>
        <w:t xml:space="preserve"> </w:t>
      </w:r>
      <w:r>
        <w:rPr>
          <w:sz w:val="26"/>
        </w:rPr>
        <w:t>употребление</w:t>
      </w:r>
      <w:r>
        <w:rPr>
          <w:spacing w:val="-12"/>
          <w:sz w:val="26"/>
        </w:rPr>
        <w:t xml:space="preserve"> </w:t>
      </w:r>
      <w:r>
        <w:rPr>
          <w:sz w:val="26"/>
        </w:rPr>
        <w:t>обобщающих</w:t>
      </w:r>
      <w:r>
        <w:rPr>
          <w:spacing w:val="-12"/>
          <w:sz w:val="26"/>
        </w:rPr>
        <w:t xml:space="preserve"> </w:t>
      </w:r>
      <w:r>
        <w:rPr>
          <w:spacing w:val="-2"/>
          <w:sz w:val="26"/>
        </w:rPr>
        <w:t>понятий;</w:t>
      </w:r>
    </w:p>
    <w:p w:rsidR="000B53D9" w:rsidRDefault="005F3541" w:rsidP="00060F64">
      <w:pPr>
        <w:pStyle w:val="a5"/>
        <w:numPr>
          <w:ilvl w:val="0"/>
          <w:numId w:val="84"/>
        </w:numPr>
        <w:tabs>
          <w:tab w:val="left" w:pos="899"/>
        </w:tabs>
        <w:spacing w:before="5" w:line="237" w:lineRule="auto"/>
        <w:ind w:left="899" w:right="338"/>
        <w:jc w:val="left"/>
        <w:rPr>
          <w:sz w:val="26"/>
        </w:rPr>
      </w:pPr>
      <w:r>
        <w:rPr>
          <w:sz w:val="26"/>
        </w:rPr>
        <w:t>замена</w:t>
      </w:r>
      <w:r>
        <w:rPr>
          <w:spacing w:val="38"/>
          <w:sz w:val="26"/>
        </w:rPr>
        <w:t xml:space="preserve"> </w:t>
      </w:r>
      <w:r>
        <w:rPr>
          <w:sz w:val="26"/>
        </w:rPr>
        <w:t>названия</w:t>
      </w:r>
      <w:r>
        <w:rPr>
          <w:spacing w:val="38"/>
          <w:sz w:val="26"/>
        </w:rPr>
        <w:t xml:space="preserve"> </w:t>
      </w:r>
      <w:r>
        <w:rPr>
          <w:sz w:val="26"/>
        </w:rPr>
        <w:t>части</w:t>
      </w:r>
      <w:r>
        <w:rPr>
          <w:spacing w:val="38"/>
          <w:sz w:val="26"/>
        </w:rPr>
        <w:t xml:space="preserve"> </w:t>
      </w:r>
      <w:r>
        <w:rPr>
          <w:sz w:val="26"/>
        </w:rPr>
        <w:t>предмета</w:t>
      </w:r>
      <w:r>
        <w:rPr>
          <w:spacing w:val="38"/>
          <w:sz w:val="26"/>
        </w:rPr>
        <w:t xml:space="preserve"> </w:t>
      </w:r>
      <w:r>
        <w:rPr>
          <w:sz w:val="26"/>
        </w:rPr>
        <w:t>названием</w:t>
      </w:r>
      <w:r>
        <w:rPr>
          <w:spacing w:val="37"/>
          <w:sz w:val="26"/>
        </w:rPr>
        <w:t xml:space="preserve"> </w:t>
      </w:r>
      <w:r>
        <w:rPr>
          <w:sz w:val="26"/>
        </w:rPr>
        <w:t>целого</w:t>
      </w:r>
      <w:r>
        <w:rPr>
          <w:spacing w:val="37"/>
          <w:sz w:val="26"/>
        </w:rPr>
        <w:t xml:space="preserve"> </w:t>
      </w:r>
      <w:r>
        <w:rPr>
          <w:sz w:val="26"/>
        </w:rPr>
        <w:t>(циферблат</w:t>
      </w:r>
      <w:r>
        <w:rPr>
          <w:spacing w:val="40"/>
          <w:sz w:val="26"/>
        </w:rPr>
        <w:t xml:space="preserve"> </w:t>
      </w:r>
      <w:r>
        <w:rPr>
          <w:sz w:val="26"/>
        </w:rPr>
        <w:t>–</w:t>
      </w:r>
      <w:r>
        <w:rPr>
          <w:spacing w:val="38"/>
          <w:sz w:val="26"/>
        </w:rPr>
        <w:t xml:space="preserve"> </w:t>
      </w:r>
      <w:r>
        <w:rPr>
          <w:sz w:val="26"/>
        </w:rPr>
        <w:t>«часы», донышко – «чайник»);</w:t>
      </w:r>
    </w:p>
    <w:p w:rsidR="000B53D9" w:rsidRDefault="005F3541" w:rsidP="00060F64">
      <w:pPr>
        <w:pStyle w:val="a5"/>
        <w:numPr>
          <w:ilvl w:val="0"/>
          <w:numId w:val="84"/>
        </w:numPr>
        <w:tabs>
          <w:tab w:val="left" w:pos="899"/>
        </w:tabs>
        <w:spacing w:before="3" w:line="237" w:lineRule="auto"/>
        <w:ind w:left="899" w:right="328"/>
        <w:jc w:val="left"/>
        <w:rPr>
          <w:sz w:val="26"/>
        </w:rPr>
      </w:pPr>
      <w:r>
        <w:rPr>
          <w:sz w:val="26"/>
        </w:rPr>
        <w:t>замена</w:t>
      </w:r>
      <w:r>
        <w:rPr>
          <w:spacing w:val="-15"/>
          <w:sz w:val="26"/>
        </w:rPr>
        <w:t xml:space="preserve"> </w:t>
      </w:r>
      <w:r>
        <w:rPr>
          <w:sz w:val="26"/>
        </w:rPr>
        <w:t>видовых</w:t>
      </w:r>
      <w:r>
        <w:rPr>
          <w:spacing w:val="-15"/>
          <w:sz w:val="26"/>
        </w:rPr>
        <w:t xml:space="preserve"> </w:t>
      </w:r>
      <w:r>
        <w:rPr>
          <w:sz w:val="26"/>
        </w:rPr>
        <w:t>понятий</w:t>
      </w:r>
      <w:r>
        <w:rPr>
          <w:spacing w:val="-14"/>
          <w:sz w:val="26"/>
        </w:rPr>
        <w:t xml:space="preserve"> </w:t>
      </w:r>
      <w:r>
        <w:rPr>
          <w:sz w:val="26"/>
        </w:rPr>
        <w:t>родовыми</w:t>
      </w:r>
      <w:r>
        <w:rPr>
          <w:spacing w:val="-14"/>
          <w:sz w:val="26"/>
        </w:rPr>
        <w:t xml:space="preserve"> </w:t>
      </w:r>
      <w:r>
        <w:rPr>
          <w:sz w:val="26"/>
        </w:rPr>
        <w:t>и</w:t>
      </w:r>
      <w:r>
        <w:rPr>
          <w:spacing w:val="-14"/>
          <w:sz w:val="26"/>
        </w:rPr>
        <w:t xml:space="preserve"> </w:t>
      </w:r>
      <w:r>
        <w:rPr>
          <w:sz w:val="26"/>
        </w:rPr>
        <w:t>наоборот</w:t>
      </w:r>
      <w:r>
        <w:rPr>
          <w:spacing w:val="-13"/>
          <w:sz w:val="26"/>
        </w:rPr>
        <w:t xml:space="preserve"> </w:t>
      </w:r>
      <w:r>
        <w:rPr>
          <w:sz w:val="26"/>
        </w:rPr>
        <w:t>(воробей</w:t>
      </w:r>
      <w:r>
        <w:rPr>
          <w:spacing w:val="-9"/>
          <w:sz w:val="26"/>
        </w:rPr>
        <w:t xml:space="preserve"> </w:t>
      </w:r>
      <w:r>
        <w:rPr>
          <w:sz w:val="26"/>
        </w:rPr>
        <w:t>-</w:t>
      </w:r>
      <w:r>
        <w:rPr>
          <w:spacing w:val="-15"/>
          <w:sz w:val="26"/>
        </w:rPr>
        <w:t xml:space="preserve"> </w:t>
      </w:r>
      <w:r>
        <w:rPr>
          <w:sz w:val="26"/>
        </w:rPr>
        <w:t>«птичка»,</w:t>
      </w:r>
      <w:r>
        <w:rPr>
          <w:spacing w:val="-13"/>
          <w:sz w:val="26"/>
        </w:rPr>
        <w:t xml:space="preserve"> </w:t>
      </w:r>
      <w:r>
        <w:rPr>
          <w:sz w:val="26"/>
        </w:rPr>
        <w:t>деревья – «ёлочки»);</w:t>
      </w:r>
    </w:p>
    <w:p w:rsidR="000B53D9" w:rsidRDefault="005F3541" w:rsidP="00060F64">
      <w:pPr>
        <w:pStyle w:val="a5"/>
        <w:numPr>
          <w:ilvl w:val="0"/>
          <w:numId w:val="84"/>
        </w:numPr>
        <w:tabs>
          <w:tab w:val="left" w:pos="899"/>
        </w:tabs>
        <w:spacing w:before="1" w:line="244" w:lineRule="auto"/>
        <w:ind w:left="899" w:right="329"/>
        <w:jc w:val="left"/>
        <w:rPr>
          <w:sz w:val="26"/>
        </w:rPr>
      </w:pPr>
      <w:r>
        <w:rPr>
          <w:sz w:val="26"/>
        </w:rPr>
        <w:t>взаимозамещение</w:t>
      </w:r>
      <w:r>
        <w:rPr>
          <w:spacing w:val="40"/>
          <w:sz w:val="26"/>
        </w:rPr>
        <w:t xml:space="preserve"> </w:t>
      </w:r>
      <w:r>
        <w:rPr>
          <w:sz w:val="26"/>
        </w:rPr>
        <w:t>признаков</w:t>
      </w:r>
      <w:r>
        <w:rPr>
          <w:spacing w:val="40"/>
          <w:sz w:val="26"/>
        </w:rPr>
        <w:t xml:space="preserve"> </w:t>
      </w:r>
      <w:r>
        <w:rPr>
          <w:sz w:val="26"/>
        </w:rPr>
        <w:t>(высокий,</w:t>
      </w:r>
      <w:r>
        <w:rPr>
          <w:spacing w:val="40"/>
          <w:sz w:val="26"/>
        </w:rPr>
        <w:t xml:space="preserve"> </w:t>
      </w:r>
      <w:r>
        <w:rPr>
          <w:sz w:val="26"/>
        </w:rPr>
        <w:t>широкий,</w:t>
      </w:r>
      <w:r>
        <w:rPr>
          <w:spacing w:val="40"/>
          <w:sz w:val="26"/>
        </w:rPr>
        <w:t xml:space="preserve"> </w:t>
      </w:r>
      <w:r>
        <w:rPr>
          <w:sz w:val="26"/>
        </w:rPr>
        <w:t>длинный</w:t>
      </w:r>
      <w:r>
        <w:rPr>
          <w:spacing w:val="40"/>
          <w:sz w:val="26"/>
        </w:rPr>
        <w:t xml:space="preserve"> </w:t>
      </w:r>
      <w:r>
        <w:rPr>
          <w:sz w:val="26"/>
        </w:rPr>
        <w:t>–</w:t>
      </w:r>
      <w:r>
        <w:rPr>
          <w:spacing w:val="40"/>
          <w:sz w:val="26"/>
        </w:rPr>
        <w:t xml:space="preserve"> </w:t>
      </w:r>
      <w:r>
        <w:rPr>
          <w:sz w:val="26"/>
        </w:rPr>
        <w:t>«большой», короткий – «маленький»).</w:t>
      </w:r>
    </w:p>
    <w:p w:rsidR="000B53D9" w:rsidRDefault="005F3541">
      <w:pPr>
        <w:pStyle w:val="2"/>
        <w:spacing w:before="273"/>
        <w:ind w:left="102"/>
        <w:jc w:val="left"/>
        <w:rPr>
          <w:b w:val="0"/>
        </w:rPr>
      </w:pPr>
      <w:r>
        <w:t>Характерной</w:t>
      </w:r>
      <w:r>
        <w:rPr>
          <w:spacing w:val="-14"/>
        </w:rPr>
        <w:t xml:space="preserve"> </w:t>
      </w:r>
      <w:r>
        <w:t>особенностью</w:t>
      </w:r>
      <w:r>
        <w:rPr>
          <w:spacing w:val="-15"/>
        </w:rPr>
        <w:t xml:space="preserve"> </w:t>
      </w:r>
      <w:r>
        <w:t>связной</w:t>
      </w:r>
      <w:r>
        <w:rPr>
          <w:spacing w:val="-10"/>
        </w:rPr>
        <w:t xml:space="preserve"> </w:t>
      </w:r>
      <w:r>
        <w:t>речи</w:t>
      </w:r>
      <w:r>
        <w:rPr>
          <w:spacing w:val="-11"/>
        </w:rPr>
        <w:t xml:space="preserve"> </w:t>
      </w:r>
      <w:r>
        <w:rPr>
          <w:spacing w:val="-2"/>
        </w:rPr>
        <w:t>являются</w:t>
      </w:r>
      <w:r>
        <w:rPr>
          <w:b w:val="0"/>
          <w:spacing w:val="-2"/>
        </w:rPr>
        <w:t>:</w:t>
      </w:r>
    </w:p>
    <w:p w:rsidR="000B53D9" w:rsidRDefault="005F3541" w:rsidP="00060F64">
      <w:pPr>
        <w:pStyle w:val="a5"/>
        <w:numPr>
          <w:ilvl w:val="0"/>
          <w:numId w:val="84"/>
        </w:numPr>
        <w:tabs>
          <w:tab w:val="left" w:pos="885"/>
        </w:tabs>
        <w:spacing w:before="277"/>
        <w:ind w:left="885" w:right="335"/>
        <w:rPr>
          <w:sz w:val="26"/>
        </w:rPr>
      </w:pPr>
      <w:r>
        <w:rPr>
          <w:sz w:val="26"/>
        </w:rPr>
        <w:t>нарушение связности</w:t>
      </w:r>
      <w:r>
        <w:rPr>
          <w:spacing w:val="-2"/>
          <w:sz w:val="26"/>
        </w:rPr>
        <w:t xml:space="preserve"> </w:t>
      </w:r>
      <w:r>
        <w:rPr>
          <w:sz w:val="26"/>
        </w:rPr>
        <w:t xml:space="preserve">и последовательности рассказа, смысловые пропуски существенных элементов сюжетной линии, нарушение временных и </w:t>
      </w:r>
      <w:proofErr w:type="spellStart"/>
      <w:r>
        <w:rPr>
          <w:sz w:val="26"/>
        </w:rPr>
        <w:t>причинно</w:t>
      </w:r>
      <w:proofErr w:type="spellEnd"/>
      <w:r>
        <w:rPr>
          <w:sz w:val="26"/>
        </w:rPr>
        <w:t xml:space="preserve"> – следственных связей в тексте;</w:t>
      </w:r>
    </w:p>
    <w:p w:rsidR="000B53D9" w:rsidRDefault="005F3541" w:rsidP="00060F64">
      <w:pPr>
        <w:pStyle w:val="a5"/>
        <w:numPr>
          <w:ilvl w:val="0"/>
          <w:numId w:val="84"/>
        </w:numPr>
        <w:tabs>
          <w:tab w:val="left" w:pos="885"/>
        </w:tabs>
        <w:spacing w:before="3" w:line="237" w:lineRule="auto"/>
        <w:ind w:left="885" w:right="338"/>
        <w:rPr>
          <w:sz w:val="26"/>
        </w:rPr>
      </w:pPr>
      <w:r>
        <w:rPr>
          <w:sz w:val="26"/>
        </w:rPr>
        <w:t>типичным является использование простых распространённых предложений, а также некоторых видов сложных предложений;</w:t>
      </w:r>
    </w:p>
    <w:p w:rsidR="000B53D9" w:rsidRDefault="005F3541" w:rsidP="00060F64">
      <w:pPr>
        <w:pStyle w:val="a5"/>
        <w:numPr>
          <w:ilvl w:val="0"/>
          <w:numId w:val="84"/>
        </w:numPr>
        <w:tabs>
          <w:tab w:val="left" w:pos="885"/>
        </w:tabs>
        <w:spacing w:before="1" w:line="242" w:lineRule="auto"/>
        <w:ind w:left="885" w:right="329"/>
        <w:rPr>
          <w:sz w:val="26"/>
        </w:rPr>
      </w:pPr>
      <w:r>
        <w:rPr>
          <w:sz w:val="26"/>
        </w:rPr>
        <w:t>структура предложений может быть нарушена за счёт пропуска или перестановки главных и второстепенных членов предложения (Мальчики положили ёжика в</w:t>
      </w:r>
      <w:r>
        <w:rPr>
          <w:spacing w:val="-2"/>
          <w:sz w:val="26"/>
        </w:rPr>
        <w:t xml:space="preserve"> </w:t>
      </w:r>
      <w:r>
        <w:rPr>
          <w:sz w:val="26"/>
        </w:rPr>
        <w:t>шапку и</w:t>
      </w:r>
      <w:r>
        <w:rPr>
          <w:spacing w:val="-3"/>
          <w:sz w:val="26"/>
        </w:rPr>
        <w:t xml:space="preserve"> </w:t>
      </w:r>
      <w:r>
        <w:rPr>
          <w:sz w:val="26"/>
        </w:rPr>
        <w:t>отнесли</w:t>
      </w:r>
      <w:r>
        <w:rPr>
          <w:spacing w:val="-3"/>
          <w:sz w:val="26"/>
        </w:rPr>
        <w:t xml:space="preserve"> </w:t>
      </w:r>
      <w:r>
        <w:rPr>
          <w:sz w:val="26"/>
        </w:rPr>
        <w:t>домой – «</w:t>
      </w:r>
      <w:proofErr w:type="spellStart"/>
      <w:r>
        <w:rPr>
          <w:sz w:val="26"/>
        </w:rPr>
        <w:t>Мальцики</w:t>
      </w:r>
      <w:proofErr w:type="spellEnd"/>
      <w:r>
        <w:rPr>
          <w:sz w:val="26"/>
        </w:rPr>
        <w:t xml:space="preserve"> </w:t>
      </w:r>
      <w:proofErr w:type="spellStart"/>
      <w:r>
        <w:rPr>
          <w:sz w:val="26"/>
        </w:rPr>
        <w:t>ёжзыка</w:t>
      </w:r>
      <w:proofErr w:type="spellEnd"/>
      <w:r>
        <w:rPr>
          <w:sz w:val="26"/>
        </w:rPr>
        <w:t xml:space="preserve"> </w:t>
      </w:r>
      <w:proofErr w:type="spellStart"/>
      <w:r>
        <w:rPr>
          <w:sz w:val="26"/>
        </w:rPr>
        <w:t>поозыли</w:t>
      </w:r>
      <w:proofErr w:type="spellEnd"/>
      <w:r>
        <w:rPr>
          <w:spacing w:val="40"/>
          <w:sz w:val="26"/>
        </w:rPr>
        <w:t xml:space="preserve"> </w:t>
      </w:r>
      <w:r>
        <w:rPr>
          <w:sz w:val="26"/>
        </w:rPr>
        <w:t>в сапку и домой отнесли»).</w:t>
      </w:r>
    </w:p>
    <w:p w:rsidR="000B53D9" w:rsidRDefault="005F3541">
      <w:pPr>
        <w:pStyle w:val="2"/>
        <w:spacing w:before="284" w:line="249" w:lineRule="auto"/>
        <w:ind w:left="885" w:right="334"/>
      </w:pPr>
      <w:r>
        <w:t>Характеристика речевой деятельности детей с ОНР - IV уровня речевого развития</w:t>
      </w:r>
      <w:r>
        <w:rPr>
          <w:color w:val="373737"/>
        </w:rPr>
        <w:t>:</w:t>
      </w:r>
    </w:p>
    <w:p w:rsidR="000B53D9" w:rsidRDefault="000B53D9">
      <w:pPr>
        <w:pStyle w:val="a3"/>
        <w:spacing w:before="268"/>
        <w:ind w:left="0"/>
        <w:jc w:val="left"/>
        <w:rPr>
          <w:b/>
        </w:rPr>
      </w:pPr>
    </w:p>
    <w:p w:rsidR="000B53D9" w:rsidRDefault="005F3541" w:rsidP="00060F64">
      <w:pPr>
        <w:pStyle w:val="a5"/>
        <w:numPr>
          <w:ilvl w:val="0"/>
          <w:numId w:val="84"/>
        </w:numPr>
        <w:tabs>
          <w:tab w:val="left" w:pos="885"/>
          <w:tab w:val="left" w:pos="951"/>
        </w:tabs>
        <w:spacing w:before="1" w:line="237" w:lineRule="auto"/>
        <w:ind w:left="885" w:right="325"/>
        <w:rPr>
          <w:sz w:val="26"/>
        </w:rPr>
      </w:pPr>
      <w:r>
        <w:rPr>
          <w:sz w:val="26"/>
        </w:rPr>
        <w:tab/>
        <w:t>Отмечается</w:t>
      </w:r>
      <w:r>
        <w:rPr>
          <w:spacing w:val="-15"/>
          <w:sz w:val="26"/>
        </w:rPr>
        <w:t xml:space="preserve"> </w:t>
      </w:r>
      <w:r>
        <w:rPr>
          <w:sz w:val="26"/>
        </w:rPr>
        <w:t>недостаточная</w:t>
      </w:r>
      <w:r>
        <w:rPr>
          <w:spacing w:val="-15"/>
          <w:sz w:val="26"/>
        </w:rPr>
        <w:t xml:space="preserve"> </w:t>
      </w:r>
      <w:r>
        <w:rPr>
          <w:sz w:val="26"/>
        </w:rPr>
        <w:t>дифференциация</w:t>
      </w:r>
      <w:r>
        <w:rPr>
          <w:spacing w:val="-15"/>
          <w:sz w:val="26"/>
        </w:rPr>
        <w:t xml:space="preserve"> </w:t>
      </w:r>
      <w:r>
        <w:rPr>
          <w:sz w:val="26"/>
        </w:rPr>
        <w:t>звуков:</w:t>
      </w:r>
      <w:r>
        <w:rPr>
          <w:spacing w:val="-15"/>
          <w:sz w:val="26"/>
        </w:rPr>
        <w:t xml:space="preserve"> </w:t>
      </w:r>
      <w:r>
        <w:rPr>
          <w:sz w:val="26"/>
        </w:rPr>
        <w:t>[т-т’-с-с’-ц],</w:t>
      </w:r>
      <w:r>
        <w:rPr>
          <w:spacing w:val="-13"/>
          <w:sz w:val="26"/>
        </w:rPr>
        <w:t xml:space="preserve"> </w:t>
      </w:r>
      <w:r>
        <w:rPr>
          <w:sz w:val="26"/>
        </w:rPr>
        <w:t>[р-р’-л-л’- j] и др.</w:t>
      </w:r>
    </w:p>
    <w:p w:rsidR="000B53D9" w:rsidRDefault="005F3541" w:rsidP="00060F64">
      <w:pPr>
        <w:pStyle w:val="a5"/>
        <w:numPr>
          <w:ilvl w:val="0"/>
          <w:numId w:val="84"/>
        </w:numPr>
        <w:tabs>
          <w:tab w:val="left" w:pos="885"/>
        </w:tabs>
        <w:spacing w:before="8" w:line="237" w:lineRule="auto"/>
        <w:ind w:left="885" w:right="333"/>
        <w:rPr>
          <w:sz w:val="26"/>
        </w:rPr>
      </w:pPr>
      <w:r>
        <w:rPr>
          <w:sz w:val="26"/>
        </w:rPr>
        <w:t>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w:t>
      </w:r>
    </w:p>
    <w:p w:rsidR="000B53D9" w:rsidRDefault="005F3541" w:rsidP="00060F64">
      <w:pPr>
        <w:pStyle w:val="a5"/>
        <w:numPr>
          <w:ilvl w:val="0"/>
          <w:numId w:val="84"/>
        </w:numPr>
        <w:tabs>
          <w:tab w:val="left" w:pos="884"/>
        </w:tabs>
        <w:spacing w:before="2" w:line="318" w:lineRule="exact"/>
        <w:ind w:left="884" w:hanging="360"/>
        <w:rPr>
          <w:sz w:val="26"/>
        </w:rPr>
      </w:pPr>
      <w:r>
        <w:rPr>
          <w:sz w:val="26"/>
        </w:rPr>
        <w:t>искажение</w:t>
      </w:r>
      <w:r>
        <w:rPr>
          <w:spacing w:val="-13"/>
          <w:sz w:val="26"/>
        </w:rPr>
        <w:t xml:space="preserve"> </w:t>
      </w:r>
      <w:proofErr w:type="spellStart"/>
      <w:r>
        <w:rPr>
          <w:sz w:val="26"/>
        </w:rPr>
        <w:t>звуконаполняемости</w:t>
      </w:r>
      <w:proofErr w:type="spellEnd"/>
      <w:r>
        <w:rPr>
          <w:spacing w:val="-13"/>
          <w:sz w:val="26"/>
        </w:rPr>
        <w:t xml:space="preserve"> </w:t>
      </w:r>
      <w:r>
        <w:rPr>
          <w:sz w:val="26"/>
        </w:rPr>
        <w:t>слов</w:t>
      </w:r>
      <w:r>
        <w:rPr>
          <w:spacing w:val="-10"/>
          <w:sz w:val="26"/>
        </w:rPr>
        <w:t xml:space="preserve"> </w:t>
      </w:r>
      <w:r>
        <w:rPr>
          <w:sz w:val="26"/>
        </w:rPr>
        <w:t>в</w:t>
      </w:r>
      <w:r>
        <w:rPr>
          <w:spacing w:val="-12"/>
          <w:sz w:val="26"/>
        </w:rPr>
        <w:t xml:space="preserve"> </w:t>
      </w:r>
      <w:r>
        <w:rPr>
          <w:sz w:val="26"/>
        </w:rPr>
        <w:t>различных</w:t>
      </w:r>
      <w:r>
        <w:rPr>
          <w:spacing w:val="-13"/>
          <w:sz w:val="26"/>
        </w:rPr>
        <w:t xml:space="preserve"> </w:t>
      </w:r>
      <w:r>
        <w:rPr>
          <w:spacing w:val="-2"/>
          <w:sz w:val="26"/>
        </w:rPr>
        <w:t>вариантах.</w:t>
      </w:r>
    </w:p>
    <w:p w:rsidR="000B53D9" w:rsidRDefault="005F3541" w:rsidP="00060F64">
      <w:pPr>
        <w:pStyle w:val="a5"/>
        <w:numPr>
          <w:ilvl w:val="0"/>
          <w:numId w:val="84"/>
        </w:numPr>
        <w:tabs>
          <w:tab w:val="left" w:pos="884"/>
        </w:tabs>
        <w:spacing w:line="318" w:lineRule="exact"/>
        <w:ind w:left="884" w:hanging="360"/>
        <w:rPr>
          <w:sz w:val="26"/>
        </w:rPr>
      </w:pPr>
      <w:r>
        <w:rPr>
          <w:sz w:val="26"/>
        </w:rPr>
        <w:t>Недостаточная</w:t>
      </w:r>
      <w:r>
        <w:rPr>
          <w:spacing w:val="30"/>
          <w:sz w:val="26"/>
        </w:rPr>
        <w:t xml:space="preserve"> </w:t>
      </w:r>
      <w:r>
        <w:rPr>
          <w:sz w:val="26"/>
        </w:rPr>
        <w:t>внятность</w:t>
      </w:r>
      <w:r>
        <w:rPr>
          <w:spacing w:val="31"/>
          <w:sz w:val="26"/>
        </w:rPr>
        <w:t xml:space="preserve"> </w:t>
      </w:r>
      <w:r>
        <w:rPr>
          <w:sz w:val="26"/>
        </w:rPr>
        <w:t>речи</w:t>
      </w:r>
      <w:r>
        <w:rPr>
          <w:spacing w:val="25"/>
          <w:sz w:val="26"/>
        </w:rPr>
        <w:t xml:space="preserve"> </w:t>
      </w:r>
      <w:r>
        <w:rPr>
          <w:sz w:val="26"/>
        </w:rPr>
        <w:t>и</w:t>
      </w:r>
      <w:r>
        <w:rPr>
          <w:spacing w:val="26"/>
          <w:sz w:val="26"/>
        </w:rPr>
        <w:t xml:space="preserve"> </w:t>
      </w:r>
      <w:r>
        <w:rPr>
          <w:sz w:val="26"/>
        </w:rPr>
        <w:t>нечеткая</w:t>
      </w:r>
      <w:r>
        <w:rPr>
          <w:spacing w:val="26"/>
          <w:sz w:val="26"/>
        </w:rPr>
        <w:t xml:space="preserve"> </w:t>
      </w:r>
      <w:r>
        <w:rPr>
          <w:sz w:val="26"/>
        </w:rPr>
        <w:t>дикция</w:t>
      </w:r>
      <w:r>
        <w:rPr>
          <w:spacing w:val="30"/>
          <w:sz w:val="26"/>
        </w:rPr>
        <w:t xml:space="preserve"> </w:t>
      </w:r>
      <w:r>
        <w:rPr>
          <w:sz w:val="26"/>
        </w:rPr>
        <w:t>оставляют</w:t>
      </w:r>
      <w:r>
        <w:rPr>
          <w:spacing w:val="27"/>
          <w:sz w:val="26"/>
        </w:rPr>
        <w:t xml:space="preserve"> </w:t>
      </w:r>
      <w:r>
        <w:rPr>
          <w:spacing w:val="-2"/>
          <w:sz w:val="26"/>
        </w:rPr>
        <w:t>впечатление</w:t>
      </w:r>
    </w:p>
    <w:p w:rsidR="000B53D9" w:rsidRDefault="005F3541">
      <w:pPr>
        <w:pStyle w:val="a3"/>
        <w:spacing w:before="3"/>
        <w:ind w:left="885" w:right="338"/>
      </w:pPr>
      <w:r>
        <w:t xml:space="preserve">«смазанности». Все это показатели не закончившегося процесса </w:t>
      </w:r>
      <w:proofErr w:type="spellStart"/>
      <w:r>
        <w:rPr>
          <w:spacing w:val="-2"/>
        </w:rPr>
        <w:t>фонемообразования</w:t>
      </w:r>
      <w:proofErr w:type="spellEnd"/>
      <w:r>
        <w:rPr>
          <w:spacing w:val="-2"/>
        </w:rPr>
        <w:t>.</w:t>
      </w:r>
    </w:p>
    <w:p w:rsidR="000B53D9" w:rsidRDefault="005F3541" w:rsidP="00060F64">
      <w:pPr>
        <w:pStyle w:val="a5"/>
        <w:numPr>
          <w:ilvl w:val="0"/>
          <w:numId w:val="84"/>
        </w:numPr>
        <w:tabs>
          <w:tab w:val="left" w:pos="885"/>
          <w:tab w:val="left" w:pos="5896"/>
        </w:tabs>
        <w:ind w:left="885" w:right="329"/>
        <w:rPr>
          <w:sz w:val="26"/>
        </w:rPr>
      </w:pPr>
      <w:r>
        <w:rPr>
          <w:sz w:val="26"/>
        </w:rPr>
        <w:t xml:space="preserve">Стойкие ошибки при употреблении суффиксов (единичности, </w:t>
      </w:r>
      <w:r>
        <w:rPr>
          <w:spacing w:val="-2"/>
          <w:sz w:val="26"/>
        </w:rPr>
        <w:t>эмоционально-оттеночных,</w:t>
      </w:r>
      <w:r>
        <w:rPr>
          <w:sz w:val="26"/>
        </w:rPr>
        <w:tab/>
      </w:r>
      <w:r>
        <w:rPr>
          <w:spacing w:val="-2"/>
          <w:sz w:val="26"/>
        </w:rPr>
        <w:t>уменьшительно-ласкательных, увеличительных).</w:t>
      </w:r>
    </w:p>
    <w:p w:rsidR="000B53D9" w:rsidRDefault="005F3541" w:rsidP="00060F64">
      <w:pPr>
        <w:pStyle w:val="a5"/>
        <w:numPr>
          <w:ilvl w:val="0"/>
          <w:numId w:val="84"/>
        </w:numPr>
        <w:tabs>
          <w:tab w:val="left" w:pos="884"/>
        </w:tabs>
        <w:ind w:left="884" w:hanging="360"/>
        <w:rPr>
          <w:sz w:val="26"/>
        </w:rPr>
      </w:pPr>
      <w:r>
        <w:rPr>
          <w:sz w:val="26"/>
        </w:rPr>
        <w:t>трудности</w:t>
      </w:r>
      <w:r>
        <w:rPr>
          <w:spacing w:val="-10"/>
          <w:sz w:val="26"/>
        </w:rPr>
        <w:t xml:space="preserve"> </w:t>
      </w:r>
      <w:r>
        <w:rPr>
          <w:sz w:val="26"/>
        </w:rPr>
        <w:t>в</w:t>
      </w:r>
      <w:r>
        <w:rPr>
          <w:spacing w:val="-8"/>
          <w:sz w:val="26"/>
        </w:rPr>
        <w:t xml:space="preserve"> </w:t>
      </w:r>
      <w:r>
        <w:rPr>
          <w:sz w:val="26"/>
        </w:rPr>
        <w:t>образовании</w:t>
      </w:r>
      <w:r>
        <w:rPr>
          <w:spacing w:val="-9"/>
          <w:sz w:val="26"/>
        </w:rPr>
        <w:t xml:space="preserve"> </w:t>
      </w:r>
      <w:r>
        <w:rPr>
          <w:sz w:val="26"/>
        </w:rPr>
        <w:t>сложных</w:t>
      </w:r>
      <w:r>
        <w:rPr>
          <w:spacing w:val="-10"/>
          <w:sz w:val="26"/>
        </w:rPr>
        <w:t xml:space="preserve"> </w:t>
      </w:r>
      <w:r>
        <w:rPr>
          <w:spacing w:val="-2"/>
          <w:sz w:val="26"/>
        </w:rPr>
        <w:t>слов.</w:t>
      </w:r>
    </w:p>
    <w:p w:rsidR="000B53D9" w:rsidRDefault="005F3541" w:rsidP="00060F64">
      <w:pPr>
        <w:pStyle w:val="a5"/>
        <w:numPr>
          <w:ilvl w:val="0"/>
          <w:numId w:val="84"/>
        </w:numPr>
        <w:tabs>
          <w:tab w:val="left" w:pos="885"/>
        </w:tabs>
        <w:spacing w:before="89" w:line="242" w:lineRule="auto"/>
        <w:ind w:left="885" w:right="336"/>
        <w:rPr>
          <w:sz w:val="26"/>
        </w:rPr>
      </w:pPr>
      <w:r>
        <w:rPr>
          <w:sz w:val="26"/>
        </w:rPr>
        <w:t xml:space="preserve">затруднения при планировании высказывания и отборе соответствующих </w:t>
      </w:r>
      <w:r>
        <w:rPr>
          <w:sz w:val="26"/>
        </w:rPr>
        <w:lastRenderedPageBreak/>
        <w:t>языковых средств, что обуславливает своеобразие его связной речи.</w:t>
      </w:r>
    </w:p>
    <w:p w:rsidR="000B53D9" w:rsidRDefault="005F3541" w:rsidP="00060F64">
      <w:pPr>
        <w:pStyle w:val="a5"/>
        <w:numPr>
          <w:ilvl w:val="0"/>
          <w:numId w:val="84"/>
        </w:numPr>
        <w:tabs>
          <w:tab w:val="left" w:pos="952"/>
        </w:tabs>
        <w:ind w:left="952" w:hanging="428"/>
        <w:jc w:val="left"/>
        <w:rPr>
          <w:sz w:val="26"/>
        </w:rPr>
      </w:pPr>
      <w:r>
        <w:rPr>
          <w:sz w:val="26"/>
        </w:rPr>
        <w:t>Трудность</w:t>
      </w:r>
      <w:r>
        <w:rPr>
          <w:spacing w:val="-9"/>
          <w:sz w:val="26"/>
        </w:rPr>
        <w:t xml:space="preserve"> </w:t>
      </w:r>
      <w:r>
        <w:rPr>
          <w:sz w:val="26"/>
        </w:rPr>
        <w:t>в</w:t>
      </w:r>
      <w:r>
        <w:rPr>
          <w:spacing w:val="-12"/>
          <w:sz w:val="26"/>
        </w:rPr>
        <w:t xml:space="preserve"> </w:t>
      </w:r>
      <w:r>
        <w:rPr>
          <w:sz w:val="26"/>
        </w:rPr>
        <w:t>составлении</w:t>
      </w:r>
      <w:r>
        <w:rPr>
          <w:spacing w:val="-10"/>
          <w:sz w:val="26"/>
        </w:rPr>
        <w:t xml:space="preserve"> </w:t>
      </w:r>
      <w:r>
        <w:rPr>
          <w:sz w:val="26"/>
        </w:rPr>
        <w:t>сложных</w:t>
      </w:r>
      <w:r>
        <w:rPr>
          <w:spacing w:val="-10"/>
          <w:sz w:val="26"/>
        </w:rPr>
        <w:t xml:space="preserve"> </w:t>
      </w:r>
      <w:r>
        <w:rPr>
          <w:sz w:val="26"/>
        </w:rPr>
        <w:t>предложения</w:t>
      </w:r>
      <w:r>
        <w:rPr>
          <w:spacing w:val="-10"/>
          <w:sz w:val="26"/>
        </w:rPr>
        <w:t xml:space="preserve"> </w:t>
      </w:r>
      <w:r>
        <w:rPr>
          <w:sz w:val="26"/>
        </w:rPr>
        <w:t>с</w:t>
      </w:r>
      <w:r>
        <w:rPr>
          <w:spacing w:val="-9"/>
          <w:sz w:val="26"/>
        </w:rPr>
        <w:t xml:space="preserve"> </w:t>
      </w:r>
      <w:r>
        <w:rPr>
          <w:sz w:val="26"/>
        </w:rPr>
        <w:t>разными</w:t>
      </w:r>
      <w:r>
        <w:rPr>
          <w:spacing w:val="-10"/>
          <w:sz w:val="26"/>
        </w:rPr>
        <w:t xml:space="preserve"> </w:t>
      </w:r>
      <w:r>
        <w:rPr>
          <w:spacing w:val="-2"/>
          <w:sz w:val="26"/>
        </w:rPr>
        <w:t>придаточными.</w:t>
      </w:r>
    </w:p>
    <w:p w:rsidR="000B53D9" w:rsidRDefault="005F3541">
      <w:pPr>
        <w:pStyle w:val="a3"/>
        <w:spacing w:before="272"/>
        <w:ind w:left="102" w:right="331" w:firstLine="523"/>
      </w:pPr>
      <w:r>
        <w:rPr>
          <w:b/>
        </w:rPr>
        <w:t>ФНР (фонетическое недоразвитие речи)</w:t>
      </w:r>
      <w:proofErr w:type="gramStart"/>
      <w:r>
        <w:t>- это</w:t>
      </w:r>
      <w:proofErr w:type="gramEnd"/>
      <w:r>
        <w:t xml:space="preserve"> нарушение звукопроизношения при нормальном физическом и фонематическом слухе и нормальном строении речевого аппарата. Может наблюдаться расстройство отдельного звука или нескольких звуков одновременно.</w:t>
      </w:r>
    </w:p>
    <w:p w:rsidR="000B53D9" w:rsidRDefault="000B53D9">
      <w:pPr>
        <w:pStyle w:val="a3"/>
        <w:spacing w:before="7"/>
        <w:ind w:left="0"/>
        <w:jc w:val="left"/>
      </w:pPr>
    </w:p>
    <w:p w:rsidR="000B53D9" w:rsidRDefault="005F3541">
      <w:pPr>
        <w:pStyle w:val="2"/>
        <w:spacing w:before="1" w:line="296" w:lineRule="exact"/>
        <w:ind w:left="102"/>
      </w:pPr>
      <w:r>
        <w:t>Такие</w:t>
      </w:r>
      <w:r>
        <w:rPr>
          <w:spacing w:val="-12"/>
        </w:rPr>
        <w:t xml:space="preserve"> </w:t>
      </w:r>
      <w:r>
        <w:t>расстройства</w:t>
      </w:r>
      <w:r>
        <w:rPr>
          <w:spacing w:val="-12"/>
        </w:rPr>
        <w:t xml:space="preserve"> </w:t>
      </w:r>
      <w:r>
        <w:t>могут</w:t>
      </w:r>
      <w:r>
        <w:rPr>
          <w:spacing w:val="-11"/>
        </w:rPr>
        <w:t xml:space="preserve"> </w:t>
      </w:r>
      <w:r>
        <w:rPr>
          <w:spacing w:val="-2"/>
        </w:rPr>
        <w:t>проявляться:</w:t>
      </w:r>
    </w:p>
    <w:p w:rsidR="000B53D9" w:rsidRDefault="005F3541">
      <w:pPr>
        <w:pStyle w:val="a3"/>
        <w:spacing w:line="295" w:lineRule="exact"/>
        <w:ind w:left="102"/>
      </w:pPr>
      <w:r>
        <w:t>-в</w:t>
      </w:r>
      <w:r>
        <w:rPr>
          <w:spacing w:val="-7"/>
        </w:rPr>
        <w:t xml:space="preserve"> </w:t>
      </w:r>
      <w:r>
        <w:t>отсутствии</w:t>
      </w:r>
      <w:r>
        <w:rPr>
          <w:spacing w:val="-9"/>
        </w:rPr>
        <w:t xml:space="preserve"> </w:t>
      </w:r>
      <w:r>
        <w:t>(пропуске)</w:t>
      </w:r>
      <w:r>
        <w:rPr>
          <w:spacing w:val="-5"/>
        </w:rPr>
        <w:t xml:space="preserve"> </w:t>
      </w:r>
      <w:r>
        <w:t>звука</w:t>
      </w:r>
      <w:r>
        <w:rPr>
          <w:spacing w:val="-1"/>
        </w:rPr>
        <w:t xml:space="preserve"> </w:t>
      </w:r>
      <w:r>
        <w:t>–</w:t>
      </w:r>
      <w:r>
        <w:rPr>
          <w:spacing w:val="-5"/>
        </w:rPr>
        <w:t xml:space="preserve"> </w:t>
      </w:r>
      <w:r>
        <w:t>«</w:t>
      </w:r>
      <w:proofErr w:type="spellStart"/>
      <w:r>
        <w:t>акета</w:t>
      </w:r>
      <w:proofErr w:type="spellEnd"/>
      <w:r>
        <w:t>»</w:t>
      </w:r>
      <w:r>
        <w:rPr>
          <w:spacing w:val="-5"/>
        </w:rPr>
        <w:t xml:space="preserve"> </w:t>
      </w:r>
      <w:r>
        <w:t>-</w:t>
      </w:r>
      <w:r>
        <w:rPr>
          <w:spacing w:val="-5"/>
        </w:rPr>
        <w:t xml:space="preserve"> </w:t>
      </w:r>
      <w:r>
        <w:rPr>
          <w:spacing w:val="-2"/>
        </w:rPr>
        <w:t>ракета;</w:t>
      </w:r>
    </w:p>
    <w:p w:rsidR="000B53D9" w:rsidRDefault="005F3541">
      <w:pPr>
        <w:pStyle w:val="a3"/>
        <w:spacing w:line="242" w:lineRule="auto"/>
        <w:ind w:left="102" w:right="339"/>
      </w:pPr>
      <w:r>
        <w:t>-в искажениях – горловое произнесение звука р, м/з произношение свистящих звуков т.д.</w:t>
      </w:r>
    </w:p>
    <w:p w:rsidR="000B53D9" w:rsidRDefault="005F3541">
      <w:pPr>
        <w:pStyle w:val="a3"/>
        <w:ind w:left="102" w:right="336"/>
      </w:pPr>
      <w:r>
        <w:t>Неправильное</w:t>
      </w:r>
      <w:r>
        <w:rPr>
          <w:spacing w:val="-1"/>
        </w:rPr>
        <w:t xml:space="preserve"> </w:t>
      </w:r>
      <w:r>
        <w:t>произношение</w:t>
      </w:r>
      <w:r>
        <w:rPr>
          <w:spacing w:val="-5"/>
        </w:rPr>
        <w:t xml:space="preserve"> </w:t>
      </w:r>
      <w:r>
        <w:t>может наблюдаться</w:t>
      </w:r>
      <w:r>
        <w:rPr>
          <w:spacing w:val="-1"/>
        </w:rPr>
        <w:t xml:space="preserve"> </w:t>
      </w:r>
      <w:r>
        <w:t>в</w:t>
      </w:r>
      <w:r>
        <w:rPr>
          <w:spacing w:val="-3"/>
        </w:rPr>
        <w:t xml:space="preserve"> </w:t>
      </w:r>
      <w:r>
        <w:t>отношении</w:t>
      </w:r>
      <w:r>
        <w:rPr>
          <w:spacing w:val="-5"/>
        </w:rPr>
        <w:t xml:space="preserve"> </w:t>
      </w:r>
      <w:r>
        <w:t>любого</w:t>
      </w:r>
      <w:r>
        <w:rPr>
          <w:spacing w:val="-2"/>
        </w:rPr>
        <w:t xml:space="preserve"> </w:t>
      </w:r>
      <w:r>
        <w:t>согласного звука,</w:t>
      </w:r>
      <w:r>
        <w:rPr>
          <w:spacing w:val="-1"/>
        </w:rPr>
        <w:t xml:space="preserve"> </w:t>
      </w:r>
      <w:r>
        <w:t>но</w:t>
      </w:r>
      <w:r>
        <w:rPr>
          <w:spacing w:val="-8"/>
        </w:rPr>
        <w:t xml:space="preserve"> </w:t>
      </w:r>
      <w:r>
        <w:t>реже</w:t>
      </w:r>
      <w:r>
        <w:rPr>
          <w:spacing w:val="-3"/>
        </w:rPr>
        <w:t xml:space="preserve"> </w:t>
      </w:r>
      <w:r>
        <w:t>нарушаются</w:t>
      </w:r>
      <w:r>
        <w:rPr>
          <w:spacing w:val="-7"/>
        </w:rPr>
        <w:t xml:space="preserve"> </w:t>
      </w:r>
      <w:r>
        <w:t>те</w:t>
      </w:r>
      <w:r>
        <w:rPr>
          <w:spacing w:val="-8"/>
        </w:rPr>
        <w:t xml:space="preserve"> </w:t>
      </w:r>
      <w:r>
        <w:t>звуки,</w:t>
      </w:r>
      <w:r>
        <w:rPr>
          <w:spacing w:val="-5"/>
        </w:rPr>
        <w:t xml:space="preserve"> </w:t>
      </w:r>
      <w:r>
        <w:t>которые</w:t>
      </w:r>
      <w:r>
        <w:rPr>
          <w:spacing w:val="-3"/>
        </w:rPr>
        <w:t xml:space="preserve"> </w:t>
      </w:r>
      <w:r>
        <w:t>просты</w:t>
      </w:r>
      <w:r>
        <w:rPr>
          <w:spacing w:val="-5"/>
        </w:rPr>
        <w:t xml:space="preserve"> </w:t>
      </w:r>
      <w:r>
        <w:t>по</w:t>
      </w:r>
      <w:r>
        <w:rPr>
          <w:spacing w:val="-8"/>
        </w:rPr>
        <w:t xml:space="preserve"> </w:t>
      </w:r>
      <w:r>
        <w:t>способу</w:t>
      </w:r>
      <w:r>
        <w:rPr>
          <w:spacing w:val="-4"/>
        </w:rPr>
        <w:t xml:space="preserve"> </w:t>
      </w:r>
      <w:r>
        <w:t>артикуляции</w:t>
      </w:r>
      <w:r>
        <w:rPr>
          <w:spacing w:val="-3"/>
        </w:rPr>
        <w:t xml:space="preserve"> </w:t>
      </w:r>
      <w:r>
        <w:t>и</w:t>
      </w:r>
      <w:r>
        <w:rPr>
          <w:spacing w:val="-8"/>
        </w:rPr>
        <w:t xml:space="preserve"> </w:t>
      </w:r>
      <w:r>
        <w:t>не требуют дополнительных движений языка (м, н, п, т).</w:t>
      </w:r>
    </w:p>
    <w:p w:rsidR="000B53D9" w:rsidRDefault="005F3541">
      <w:pPr>
        <w:pStyle w:val="2"/>
        <w:spacing w:before="1" w:line="296" w:lineRule="exact"/>
        <w:ind w:left="102"/>
      </w:pPr>
      <w:r>
        <w:t>Чаще</w:t>
      </w:r>
      <w:r>
        <w:rPr>
          <w:spacing w:val="-8"/>
        </w:rPr>
        <w:t xml:space="preserve"> </w:t>
      </w:r>
      <w:r>
        <w:t>всего</w:t>
      </w:r>
      <w:r>
        <w:rPr>
          <w:spacing w:val="-12"/>
        </w:rPr>
        <w:t xml:space="preserve"> </w:t>
      </w:r>
      <w:r>
        <w:rPr>
          <w:spacing w:val="-2"/>
        </w:rPr>
        <w:t>нарушаются:</w:t>
      </w:r>
    </w:p>
    <w:p w:rsidR="000B53D9" w:rsidRDefault="005F3541">
      <w:pPr>
        <w:pStyle w:val="a3"/>
        <w:ind w:left="102" w:right="4506"/>
      </w:pPr>
      <w:r>
        <w:t>свистящие</w:t>
      </w:r>
      <w:r>
        <w:rPr>
          <w:spacing w:val="-8"/>
        </w:rPr>
        <w:t xml:space="preserve"> </w:t>
      </w:r>
      <w:r>
        <w:t>звуки</w:t>
      </w:r>
      <w:r>
        <w:rPr>
          <w:spacing w:val="-1"/>
        </w:rPr>
        <w:t xml:space="preserve"> </w:t>
      </w:r>
      <w:r>
        <w:t>–</w:t>
      </w:r>
      <w:r>
        <w:rPr>
          <w:spacing w:val="-3"/>
        </w:rPr>
        <w:t xml:space="preserve"> </w:t>
      </w:r>
      <w:r>
        <w:t>С,</w:t>
      </w:r>
      <w:r>
        <w:rPr>
          <w:spacing w:val="-6"/>
        </w:rPr>
        <w:t xml:space="preserve"> </w:t>
      </w:r>
      <w:r>
        <w:t>З</w:t>
      </w:r>
      <w:r>
        <w:rPr>
          <w:spacing w:val="-4"/>
        </w:rPr>
        <w:t xml:space="preserve"> </w:t>
      </w:r>
      <w:r>
        <w:t>(и</w:t>
      </w:r>
      <w:r>
        <w:rPr>
          <w:spacing w:val="-8"/>
        </w:rPr>
        <w:t xml:space="preserve"> </w:t>
      </w:r>
      <w:r>
        <w:t>их</w:t>
      </w:r>
      <w:r>
        <w:rPr>
          <w:spacing w:val="-3"/>
        </w:rPr>
        <w:t xml:space="preserve"> </w:t>
      </w:r>
      <w:r>
        <w:t>мягкие</w:t>
      </w:r>
      <w:r>
        <w:rPr>
          <w:spacing w:val="-3"/>
        </w:rPr>
        <w:t xml:space="preserve"> </w:t>
      </w:r>
      <w:r>
        <w:t>пары),</w:t>
      </w:r>
      <w:r>
        <w:rPr>
          <w:spacing w:val="-6"/>
        </w:rPr>
        <w:t xml:space="preserve"> </w:t>
      </w:r>
      <w:r>
        <w:t>Ц шипящие звуки – Ш, Ж, Ч, Щ</w:t>
      </w:r>
    </w:p>
    <w:p w:rsidR="000B53D9" w:rsidRDefault="005F3541">
      <w:pPr>
        <w:pStyle w:val="a3"/>
        <w:ind w:left="102" w:right="4404"/>
      </w:pPr>
      <w:r>
        <w:t>сонорные</w:t>
      </w:r>
      <w:r>
        <w:rPr>
          <w:spacing w:val="-4"/>
        </w:rPr>
        <w:t xml:space="preserve"> </w:t>
      </w:r>
      <w:r>
        <w:t>(язычные)</w:t>
      </w:r>
      <w:r>
        <w:rPr>
          <w:spacing w:val="-3"/>
        </w:rPr>
        <w:t xml:space="preserve"> </w:t>
      </w:r>
      <w:r>
        <w:t>–</w:t>
      </w:r>
      <w:r>
        <w:rPr>
          <w:spacing w:val="-4"/>
        </w:rPr>
        <w:t xml:space="preserve"> </w:t>
      </w:r>
      <w:r>
        <w:t>Л,</w:t>
      </w:r>
      <w:r>
        <w:rPr>
          <w:spacing w:val="-3"/>
        </w:rPr>
        <w:t xml:space="preserve"> </w:t>
      </w:r>
      <w:r>
        <w:t>Р</w:t>
      </w:r>
      <w:r>
        <w:rPr>
          <w:spacing w:val="-10"/>
        </w:rPr>
        <w:t xml:space="preserve"> </w:t>
      </w:r>
      <w:r>
        <w:t>(и</w:t>
      </w:r>
      <w:r>
        <w:rPr>
          <w:spacing w:val="-4"/>
        </w:rPr>
        <w:t xml:space="preserve"> </w:t>
      </w:r>
      <w:r>
        <w:t>их</w:t>
      </w:r>
      <w:r>
        <w:rPr>
          <w:spacing w:val="-9"/>
        </w:rPr>
        <w:t xml:space="preserve"> </w:t>
      </w:r>
      <w:r>
        <w:t>мягкие</w:t>
      </w:r>
      <w:r>
        <w:rPr>
          <w:spacing w:val="-4"/>
        </w:rPr>
        <w:t xml:space="preserve"> </w:t>
      </w:r>
      <w:r>
        <w:t>пары) заднеязычные – К, Г, Х (и их мягкие пары)</w:t>
      </w:r>
    </w:p>
    <w:p w:rsidR="000B53D9" w:rsidRDefault="005F3541">
      <w:pPr>
        <w:pStyle w:val="a3"/>
        <w:ind w:left="102" w:right="328"/>
      </w:pPr>
      <w:r>
        <w:rPr>
          <w:b/>
        </w:rPr>
        <w:t>ФФНР</w:t>
      </w:r>
      <w:r>
        <w:rPr>
          <w:b/>
          <w:spacing w:val="-1"/>
        </w:rPr>
        <w:t xml:space="preserve"> </w:t>
      </w:r>
      <w:r>
        <w:rPr>
          <w:b/>
        </w:rPr>
        <w:t xml:space="preserve">(фонетико-фонематическое недоразвитие речи) - </w:t>
      </w:r>
      <w:r>
        <w:t>профессор Левина</w:t>
      </w:r>
      <w:r>
        <w:rPr>
          <w:spacing w:val="-1"/>
        </w:rPr>
        <w:t xml:space="preserve"> </w:t>
      </w:r>
      <w:proofErr w:type="gramStart"/>
      <w:r>
        <w:t>Р.Е</w:t>
      </w:r>
      <w:proofErr w:type="gramEnd"/>
      <w:r>
        <w:t xml:space="preserve"> выделила группу детей с фонетико-фонематическим недоразвитием речи. К этой категории относятся дети с нормальным слухом и интеллектом, у которых нарушены произносительная сторона речи и фонематический слух.</w:t>
      </w:r>
    </w:p>
    <w:p w:rsidR="000B53D9" w:rsidRDefault="005F3541">
      <w:pPr>
        <w:pStyle w:val="a3"/>
        <w:ind w:left="102" w:right="332"/>
      </w:pPr>
      <w:r>
        <w:rPr>
          <w:b/>
        </w:rPr>
        <w:t>Фонематическое</w:t>
      </w:r>
      <w:r>
        <w:rPr>
          <w:b/>
          <w:spacing w:val="-17"/>
        </w:rPr>
        <w:t xml:space="preserve"> </w:t>
      </w:r>
      <w:r>
        <w:rPr>
          <w:b/>
        </w:rPr>
        <w:t>восприятие</w:t>
      </w:r>
      <w:r>
        <w:rPr>
          <w:b/>
          <w:spacing w:val="-16"/>
        </w:rPr>
        <w:t xml:space="preserve"> </w:t>
      </w:r>
      <w:r>
        <w:t>–</w:t>
      </w:r>
      <w:r>
        <w:rPr>
          <w:spacing w:val="-16"/>
        </w:rPr>
        <w:t xml:space="preserve"> </w:t>
      </w:r>
      <w:r>
        <w:t>это</w:t>
      </w:r>
      <w:r>
        <w:rPr>
          <w:spacing w:val="-16"/>
        </w:rPr>
        <w:t xml:space="preserve"> </w:t>
      </w:r>
      <w:r>
        <w:t>способность</w:t>
      </w:r>
      <w:r>
        <w:rPr>
          <w:spacing w:val="-16"/>
        </w:rPr>
        <w:t xml:space="preserve"> </w:t>
      </w:r>
      <w:r>
        <w:t>различать</w:t>
      </w:r>
      <w:r>
        <w:rPr>
          <w:spacing w:val="-15"/>
        </w:rPr>
        <w:t xml:space="preserve"> </w:t>
      </w:r>
      <w:r>
        <w:t>фонемы</w:t>
      </w:r>
      <w:r>
        <w:rPr>
          <w:spacing w:val="-17"/>
        </w:rPr>
        <w:t xml:space="preserve"> </w:t>
      </w:r>
      <w:r>
        <w:t>(звуки)</w:t>
      </w:r>
      <w:r>
        <w:rPr>
          <w:spacing w:val="-16"/>
        </w:rPr>
        <w:t xml:space="preserve"> </w:t>
      </w:r>
      <w:r>
        <w:t>на</w:t>
      </w:r>
      <w:r>
        <w:rPr>
          <w:spacing w:val="-16"/>
        </w:rPr>
        <w:t xml:space="preserve"> </w:t>
      </w:r>
      <w:r>
        <w:t>слух и определять последовательность звуков в</w:t>
      </w:r>
      <w:r>
        <w:rPr>
          <w:spacing w:val="-2"/>
        </w:rPr>
        <w:t xml:space="preserve"> </w:t>
      </w:r>
      <w:r>
        <w:t>слове, то</w:t>
      </w:r>
      <w:r>
        <w:rPr>
          <w:spacing w:val="-4"/>
        </w:rPr>
        <w:t xml:space="preserve"> </w:t>
      </w:r>
      <w:r>
        <w:t>есть пониженная способность к анализу и синтезу речевых звуков, при сохранном физическом слухе.</w:t>
      </w:r>
    </w:p>
    <w:p w:rsidR="000B53D9" w:rsidRDefault="005F3541">
      <w:pPr>
        <w:pStyle w:val="2"/>
        <w:spacing w:before="2" w:line="298" w:lineRule="exact"/>
        <w:ind w:left="102"/>
      </w:pPr>
      <w:r>
        <w:rPr>
          <w:spacing w:val="-2"/>
        </w:rPr>
        <w:t>Основные</w:t>
      </w:r>
      <w:r>
        <w:rPr>
          <w:spacing w:val="5"/>
        </w:rPr>
        <w:t xml:space="preserve"> </w:t>
      </w:r>
      <w:r>
        <w:rPr>
          <w:spacing w:val="-2"/>
        </w:rPr>
        <w:t>проявления,</w:t>
      </w:r>
      <w:r>
        <w:rPr>
          <w:spacing w:val="7"/>
        </w:rPr>
        <w:t xml:space="preserve"> </w:t>
      </w:r>
      <w:r>
        <w:rPr>
          <w:spacing w:val="-2"/>
        </w:rPr>
        <w:t>характеризующие</w:t>
      </w:r>
      <w:r>
        <w:rPr>
          <w:spacing w:val="5"/>
        </w:rPr>
        <w:t xml:space="preserve"> </w:t>
      </w:r>
      <w:r>
        <w:rPr>
          <w:spacing w:val="-2"/>
        </w:rPr>
        <w:t>ФФНР:</w:t>
      </w:r>
    </w:p>
    <w:p w:rsidR="000B53D9" w:rsidRDefault="005F3541">
      <w:pPr>
        <w:pStyle w:val="a3"/>
        <w:ind w:left="102" w:right="338"/>
      </w:pPr>
      <w:r>
        <w:t>Недифференцированное произношение пар или групп звуков, т.е. один и тот же звук может служить для ребенка заменителем двух или более звуков. Например, вместо</w:t>
      </w:r>
      <w:r>
        <w:rPr>
          <w:spacing w:val="14"/>
        </w:rPr>
        <w:t xml:space="preserve"> </w:t>
      </w:r>
      <w:r>
        <w:t>звуков</w:t>
      </w:r>
      <w:r>
        <w:rPr>
          <w:spacing w:val="16"/>
        </w:rPr>
        <w:t xml:space="preserve"> </w:t>
      </w:r>
      <w:r>
        <w:t>«с»,</w:t>
      </w:r>
      <w:r>
        <w:rPr>
          <w:spacing w:val="15"/>
        </w:rPr>
        <w:t xml:space="preserve"> </w:t>
      </w:r>
      <w:r>
        <w:t>«ч»,</w:t>
      </w:r>
      <w:r>
        <w:rPr>
          <w:spacing w:val="16"/>
        </w:rPr>
        <w:t xml:space="preserve"> </w:t>
      </w:r>
      <w:r>
        <w:t>«ш»</w:t>
      </w:r>
      <w:r>
        <w:rPr>
          <w:spacing w:val="14"/>
        </w:rPr>
        <w:t xml:space="preserve"> </w:t>
      </w:r>
      <w:r>
        <w:t>ребенок</w:t>
      </w:r>
      <w:r>
        <w:rPr>
          <w:spacing w:val="14"/>
        </w:rPr>
        <w:t xml:space="preserve"> </w:t>
      </w:r>
      <w:r>
        <w:t>произносит</w:t>
      </w:r>
      <w:r>
        <w:rPr>
          <w:spacing w:val="15"/>
        </w:rPr>
        <w:t xml:space="preserve"> </w:t>
      </w:r>
      <w:r>
        <w:t>звук</w:t>
      </w:r>
      <w:r>
        <w:rPr>
          <w:spacing w:val="12"/>
        </w:rPr>
        <w:t xml:space="preserve"> </w:t>
      </w:r>
      <w:r>
        <w:t>«</w:t>
      </w:r>
      <w:proofErr w:type="spellStart"/>
      <w:r>
        <w:t>сь</w:t>
      </w:r>
      <w:proofErr w:type="spellEnd"/>
      <w:r>
        <w:t>»:</w:t>
      </w:r>
      <w:r>
        <w:rPr>
          <w:spacing w:val="14"/>
        </w:rPr>
        <w:t xml:space="preserve"> </w:t>
      </w:r>
      <w:r>
        <w:t>«</w:t>
      </w:r>
      <w:proofErr w:type="spellStart"/>
      <w:r>
        <w:t>сюмка</w:t>
      </w:r>
      <w:proofErr w:type="spellEnd"/>
      <w:r>
        <w:t>»</w:t>
      </w:r>
      <w:r>
        <w:rPr>
          <w:spacing w:val="72"/>
          <w:w w:val="150"/>
        </w:rPr>
        <w:t xml:space="preserve"> </w:t>
      </w:r>
      <w:r>
        <w:t>-</w:t>
      </w:r>
      <w:r>
        <w:rPr>
          <w:spacing w:val="60"/>
          <w:w w:val="150"/>
        </w:rPr>
        <w:t xml:space="preserve"> </w:t>
      </w:r>
      <w:r>
        <w:rPr>
          <w:spacing w:val="-2"/>
        </w:rPr>
        <w:t>«сумка»,</w:t>
      </w:r>
    </w:p>
    <w:p w:rsidR="000B53D9" w:rsidRDefault="005F3541">
      <w:pPr>
        <w:pStyle w:val="a3"/>
        <w:spacing w:line="295" w:lineRule="exact"/>
        <w:ind w:left="102"/>
      </w:pPr>
      <w:r>
        <w:t>«</w:t>
      </w:r>
      <w:proofErr w:type="spellStart"/>
      <w:r>
        <w:t>сяська</w:t>
      </w:r>
      <w:proofErr w:type="spellEnd"/>
      <w:r>
        <w:t>»</w:t>
      </w:r>
      <w:r>
        <w:rPr>
          <w:spacing w:val="63"/>
        </w:rPr>
        <w:t xml:space="preserve"> </w:t>
      </w:r>
      <w:proofErr w:type="gramStart"/>
      <w:r>
        <w:t>-</w:t>
      </w:r>
      <w:r>
        <w:rPr>
          <w:spacing w:val="28"/>
        </w:rPr>
        <w:t xml:space="preserve">  </w:t>
      </w:r>
      <w:r>
        <w:t>«</w:t>
      </w:r>
      <w:proofErr w:type="gramEnd"/>
      <w:r>
        <w:t>чашка»,</w:t>
      </w:r>
      <w:r>
        <w:rPr>
          <w:spacing w:val="-4"/>
        </w:rPr>
        <w:t xml:space="preserve"> </w:t>
      </w:r>
      <w:r>
        <w:t>«</w:t>
      </w:r>
      <w:proofErr w:type="spellStart"/>
      <w:r>
        <w:t>сяпка</w:t>
      </w:r>
      <w:proofErr w:type="spellEnd"/>
      <w:r>
        <w:t>»</w:t>
      </w:r>
      <w:r>
        <w:rPr>
          <w:spacing w:val="64"/>
        </w:rPr>
        <w:t xml:space="preserve"> </w:t>
      </w:r>
      <w:r>
        <w:t>-</w:t>
      </w:r>
      <w:r>
        <w:rPr>
          <w:spacing w:val="57"/>
        </w:rPr>
        <w:t xml:space="preserve"> </w:t>
      </w:r>
      <w:r>
        <w:rPr>
          <w:spacing w:val="-2"/>
        </w:rPr>
        <w:t>«шапка».</w:t>
      </w:r>
    </w:p>
    <w:p w:rsidR="000B53D9" w:rsidRDefault="005F3541">
      <w:pPr>
        <w:pStyle w:val="a3"/>
        <w:spacing w:before="3"/>
        <w:ind w:left="102" w:right="332"/>
      </w:pPr>
      <w:r>
        <w:t>Замена одних звуков другими, имеющими более простую артикуляцию, т.е. сложные звуки, заменяются простыми. Например, группа шипящих звуков может заменяться</w:t>
      </w:r>
      <w:r>
        <w:rPr>
          <w:spacing w:val="-6"/>
        </w:rPr>
        <w:t xml:space="preserve"> </w:t>
      </w:r>
      <w:r>
        <w:t>свистящими</w:t>
      </w:r>
      <w:r>
        <w:rPr>
          <w:spacing w:val="-7"/>
        </w:rPr>
        <w:t xml:space="preserve"> </w:t>
      </w:r>
      <w:r>
        <w:t>«сапка»</w:t>
      </w:r>
      <w:r>
        <w:rPr>
          <w:spacing w:val="-4"/>
        </w:rPr>
        <w:t xml:space="preserve"> </w:t>
      </w:r>
      <w:r>
        <w:t>-</w:t>
      </w:r>
      <w:r>
        <w:rPr>
          <w:spacing w:val="40"/>
        </w:rPr>
        <w:t xml:space="preserve"> </w:t>
      </w:r>
      <w:r>
        <w:t>шапка,</w:t>
      </w:r>
      <w:r>
        <w:rPr>
          <w:spacing w:val="-5"/>
        </w:rPr>
        <w:t xml:space="preserve"> </w:t>
      </w:r>
      <w:r>
        <w:t>«р»</w:t>
      </w:r>
      <w:r>
        <w:rPr>
          <w:spacing w:val="-7"/>
        </w:rPr>
        <w:t xml:space="preserve"> </w:t>
      </w:r>
      <w:r>
        <w:t>заменяется</w:t>
      </w:r>
      <w:r>
        <w:rPr>
          <w:spacing w:val="-6"/>
        </w:rPr>
        <w:t xml:space="preserve"> </w:t>
      </w:r>
      <w:r>
        <w:t>на</w:t>
      </w:r>
      <w:r>
        <w:rPr>
          <w:spacing w:val="-6"/>
        </w:rPr>
        <w:t xml:space="preserve"> </w:t>
      </w:r>
      <w:r>
        <w:t>«л»</w:t>
      </w:r>
      <w:r>
        <w:rPr>
          <w:spacing w:val="-7"/>
        </w:rPr>
        <w:t xml:space="preserve"> </w:t>
      </w:r>
      <w:r>
        <w:t>«</w:t>
      </w:r>
      <w:proofErr w:type="spellStart"/>
      <w:r>
        <w:t>лакета</w:t>
      </w:r>
      <w:proofErr w:type="spellEnd"/>
      <w:r>
        <w:t>»</w:t>
      </w:r>
      <w:r>
        <w:rPr>
          <w:spacing w:val="-4"/>
        </w:rPr>
        <w:t xml:space="preserve"> </w:t>
      </w:r>
      <w:r>
        <w:t>-</w:t>
      </w:r>
      <w:r>
        <w:rPr>
          <w:spacing w:val="40"/>
        </w:rPr>
        <w:t xml:space="preserve"> </w:t>
      </w:r>
      <w:r>
        <w:t>ракета. Смешение</w:t>
      </w:r>
      <w:r>
        <w:rPr>
          <w:spacing w:val="-9"/>
        </w:rPr>
        <w:t xml:space="preserve"> </w:t>
      </w:r>
      <w:r>
        <w:t>звуков,</w:t>
      </w:r>
      <w:r>
        <w:rPr>
          <w:spacing w:val="-7"/>
        </w:rPr>
        <w:t xml:space="preserve"> </w:t>
      </w:r>
      <w:r>
        <w:t>т.е.</w:t>
      </w:r>
      <w:r>
        <w:rPr>
          <w:spacing w:val="-7"/>
        </w:rPr>
        <w:t xml:space="preserve"> </w:t>
      </w:r>
      <w:r>
        <w:t>неустойчивое</w:t>
      </w:r>
      <w:r>
        <w:rPr>
          <w:spacing w:val="-9"/>
        </w:rPr>
        <w:t xml:space="preserve"> </w:t>
      </w:r>
      <w:r>
        <w:t>употребление</w:t>
      </w:r>
      <w:r>
        <w:rPr>
          <w:spacing w:val="-8"/>
        </w:rPr>
        <w:t xml:space="preserve"> </w:t>
      </w:r>
      <w:r>
        <w:t>целого</w:t>
      </w:r>
      <w:r>
        <w:rPr>
          <w:spacing w:val="-10"/>
        </w:rPr>
        <w:t xml:space="preserve"> </w:t>
      </w:r>
      <w:r>
        <w:t>ряда</w:t>
      </w:r>
      <w:r>
        <w:rPr>
          <w:spacing w:val="-9"/>
        </w:rPr>
        <w:t xml:space="preserve"> </w:t>
      </w:r>
      <w:r>
        <w:t>звуков</w:t>
      </w:r>
      <w:r>
        <w:rPr>
          <w:spacing w:val="-7"/>
        </w:rPr>
        <w:t xml:space="preserve"> </w:t>
      </w:r>
      <w:r>
        <w:t>в</w:t>
      </w:r>
      <w:r>
        <w:rPr>
          <w:spacing w:val="-7"/>
        </w:rPr>
        <w:t xml:space="preserve"> </w:t>
      </w:r>
      <w:r>
        <w:t>различных словах. Ребенок в одних словах может употреблять звуки правильно, а в других заменять их близкими по артикуляции или акустическим признакам. Например, ребенок</w:t>
      </w:r>
      <w:r>
        <w:rPr>
          <w:spacing w:val="-13"/>
        </w:rPr>
        <w:t xml:space="preserve"> </w:t>
      </w:r>
      <w:r>
        <w:t>умеет</w:t>
      </w:r>
      <w:r>
        <w:rPr>
          <w:spacing w:val="-11"/>
        </w:rPr>
        <w:t xml:space="preserve"> </w:t>
      </w:r>
      <w:r>
        <w:t>правильно</w:t>
      </w:r>
      <w:r>
        <w:rPr>
          <w:spacing w:val="-12"/>
        </w:rPr>
        <w:t xml:space="preserve"> </w:t>
      </w:r>
      <w:r>
        <w:t>произносить</w:t>
      </w:r>
      <w:r>
        <w:rPr>
          <w:spacing w:val="-11"/>
        </w:rPr>
        <w:t xml:space="preserve"> </w:t>
      </w:r>
      <w:r>
        <w:t>звуки</w:t>
      </w:r>
      <w:r>
        <w:rPr>
          <w:spacing w:val="-12"/>
        </w:rPr>
        <w:t xml:space="preserve"> </w:t>
      </w:r>
      <w:r>
        <w:t>«р»,</w:t>
      </w:r>
      <w:r>
        <w:rPr>
          <w:spacing w:val="-11"/>
        </w:rPr>
        <w:t xml:space="preserve"> </w:t>
      </w:r>
      <w:r>
        <w:t>«л»</w:t>
      </w:r>
      <w:r>
        <w:rPr>
          <w:spacing w:val="-13"/>
        </w:rPr>
        <w:t xml:space="preserve"> </w:t>
      </w:r>
      <w:r>
        <w:t>и</w:t>
      </w:r>
      <w:r>
        <w:rPr>
          <w:spacing w:val="-12"/>
        </w:rPr>
        <w:t xml:space="preserve"> </w:t>
      </w:r>
      <w:r>
        <w:t>«с»</w:t>
      </w:r>
      <w:r>
        <w:rPr>
          <w:spacing w:val="-13"/>
        </w:rPr>
        <w:t xml:space="preserve"> </w:t>
      </w:r>
      <w:r>
        <w:t>изолированно</w:t>
      </w:r>
      <w:r>
        <w:rPr>
          <w:spacing w:val="-13"/>
        </w:rPr>
        <w:t xml:space="preserve"> </w:t>
      </w:r>
      <w:r>
        <w:t>(т.е.</w:t>
      </w:r>
      <w:r>
        <w:rPr>
          <w:spacing w:val="-11"/>
        </w:rPr>
        <w:t xml:space="preserve"> </w:t>
      </w:r>
      <w:r>
        <w:t>один звук, не</w:t>
      </w:r>
      <w:r>
        <w:rPr>
          <w:spacing w:val="-2"/>
        </w:rPr>
        <w:t xml:space="preserve"> </w:t>
      </w:r>
      <w:r>
        <w:t>в слоге или</w:t>
      </w:r>
      <w:r>
        <w:rPr>
          <w:spacing w:val="-2"/>
        </w:rPr>
        <w:t xml:space="preserve"> </w:t>
      </w:r>
      <w:r>
        <w:t>слове).</w:t>
      </w:r>
      <w:r>
        <w:rPr>
          <w:spacing w:val="80"/>
        </w:rPr>
        <w:t xml:space="preserve"> </w:t>
      </w:r>
      <w:r>
        <w:t>Но</w:t>
      </w:r>
      <w:r>
        <w:rPr>
          <w:spacing w:val="-3"/>
        </w:rPr>
        <w:t xml:space="preserve"> </w:t>
      </w:r>
      <w:r>
        <w:t>в речевых</w:t>
      </w:r>
      <w:r>
        <w:rPr>
          <w:spacing w:val="-3"/>
        </w:rPr>
        <w:t xml:space="preserve"> </w:t>
      </w:r>
      <w:r>
        <w:t>высказываниях вместо «рыжая корова» говорит «</w:t>
      </w:r>
      <w:proofErr w:type="spellStart"/>
      <w:r>
        <w:t>лызаякалова</w:t>
      </w:r>
      <w:proofErr w:type="spellEnd"/>
      <w:r>
        <w:t>».</w:t>
      </w:r>
    </w:p>
    <w:p w:rsidR="000B53D9" w:rsidRDefault="005F3541">
      <w:pPr>
        <w:pStyle w:val="2"/>
        <w:spacing w:before="3" w:line="242" w:lineRule="auto"/>
        <w:ind w:left="102" w:right="341"/>
      </w:pPr>
      <w:r>
        <w:t xml:space="preserve">Выделяют три возможных состояния при недоразвитии фонематического </w:t>
      </w:r>
      <w:r>
        <w:rPr>
          <w:spacing w:val="-2"/>
        </w:rPr>
        <w:t>слуха:</w:t>
      </w:r>
    </w:p>
    <w:p w:rsidR="000B53D9" w:rsidRDefault="005F3541" w:rsidP="00060F64">
      <w:pPr>
        <w:pStyle w:val="a5"/>
        <w:numPr>
          <w:ilvl w:val="0"/>
          <w:numId w:val="84"/>
        </w:numPr>
        <w:tabs>
          <w:tab w:val="left" w:pos="822"/>
        </w:tabs>
        <w:spacing w:line="237" w:lineRule="auto"/>
        <w:ind w:right="341"/>
        <w:rPr>
          <w:sz w:val="26"/>
        </w:rPr>
      </w:pPr>
      <w:r>
        <w:rPr>
          <w:sz w:val="26"/>
        </w:rPr>
        <w:t>недостаточное различение и узнавание только тех звуков, произношение которых нарушено;</w:t>
      </w:r>
    </w:p>
    <w:p w:rsidR="000B53D9" w:rsidRDefault="005F3541" w:rsidP="00060F64">
      <w:pPr>
        <w:pStyle w:val="a5"/>
        <w:numPr>
          <w:ilvl w:val="0"/>
          <w:numId w:val="84"/>
        </w:numPr>
        <w:tabs>
          <w:tab w:val="left" w:pos="822"/>
        </w:tabs>
        <w:spacing w:line="242" w:lineRule="auto"/>
        <w:ind w:right="336"/>
        <w:rPr>
          <w:sz w:val="26"/>
        </w:rPr>
      </w:pPr>
      <w:r>
        <w:rPr>
          <w:sz w:val="26"/>
        </w:rPr>
        <w:t xml:space="preserve">недостаточное различение значительного количества звуков из разных фонетических групп при относительно сформированном их </w:t>
      </w:r>
      <w:r>
        <w:rPr>
          <w:sz w:val="26"/>
        </w:rPr>
        <w:lastRenderedPageBreak/>
        <w:t>произношении;</w:t>
      </w:r>
    </w:p>
    <w:p w:rsidR="000B53D9" w:rsidRDefault="005F3541" w:rsidP="00060F64">
      <w:pPr>
        <w:pStyle w:val="a5"/>
        <w:numPr>
          <w:ilvl w:val="0"/>
          <w:numId w:val="84"/>
        </w:numPr>
        <w:tabs>
          <w:tab w:val="left" w:pos="822"/>
        </w:tabs>
        <w:spacing w:before="89"/>
        <w:ind w:right="342"/>
        <w:rPr>
          <w:sz w:val="26"/>
        </w:rPr>
      </w:pPr>
      <w:r>
        <w:rPr>
          <w:sz w:val="26"/>
        </w:rPr>
        <w:t>глубокое фонематическое недоразвитие, когда ребенок практически не может выделить их из состава слов, определить последовательность звуков в слове.</w:t>
      </w:r>
    </w:p>
    <w:p w:rsidR="000B53D9" w:rsidRDefault="005F3541">
      <w:pPr>
        <w:pStyle w:val="a3"/>
        <w:ind w:left="102" w:right="335" w:firstLine="706"/>
      </w:pPr>
      <w:r>
        <w:t xml:space="preserve">Наряду с нарушенным звукопроизношением у детей с фонетико- фонематическим недоразвитием речи наблюдаются ошибки в слоговой структуре слова и </w:t>
      </w:r>
      <w:proofErr w:type="spellStart"/>
      <w:r>
        <w:t>звуконаполняемости</w:t>
      </w:r>
      <w:proofErr w:type="spellEnd"/>
      <w:r>
        <w:t>.</w:t>
      </w:r>
    </w:p>
    <w:p w:rsidR="000B53D9" w:rsidRDefault="005F3541">
      <w:pPr>
        <w:pStyle w:val="a3"/>
        <w:spacing w:before="1"/>
        <w:ind w:left="102" w:right="341"/>
        <w:jc w:val="left"/>
      </w:pPr>
      <w:r>
        <w:rPr>
          <w:b/>
        </w:rPr>
        <w:t xml:space="preserve">Слоговая структура слова </w:t>
      </w:r>
      <w:r>
        <w:t xml:space="preserve">— это количество и порядок слогов внутри слова. </w:t>
      </w:r>
      <w:proofErr w:type="spellStart"/>
      <w:r>
        <w:rPr>
          <w:b/>
        </w:rPr>
        <w:t>Звуконаполняемость</w:t>
      </w:r>
      <w:proofErr w:type="spellEnd"/>
      <w:r>
        <w:rPr>
          <w:b/>
        </w:rPr>
        <w:t xml:space="preserve"> </w:t>
      </w:r>
      <w:r>
        <w:t>— количество и порядок звуков внутри каждого слога. Нарушения слоговой структуры слова проявляются в основном в произношении слов сложного слогового состава и со стечением согласных.</w:t>
      </w:r>
    </w:p>
    <w:p w:rsidR="000B53D9" w:rsidRDefault="005F3541">
      <w:pPr>
        <w:pStyle w:val="a3"/>
        <w:ind w:left="102" w:right="334" w:firstLine="706"/>
      </w:pPr>
      <w:r>
        <w:t>Кроме перечисленных особенностей произношения и фонематического восприятия 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употреблении сложных предлогов, согласовании</w:t>
      </w:r>
      <w:r>
        <w:rPr>
          <w:spacing w:val="-6"/>
        </w:rPr>
        <w:t xml:space="preserve"> </w:t>
      </w:r>
      <w:r>
        <w:t>прилагательных</w:t>
      </w:r>
      <w:r>
        <w:rPr>
          <w:spacing w:val="-7"/>
        </w:rPr>
        <w:t xml:space="preserve"> </w:t>
      </w:r>
      <w:r>
        <w:t>и</w:t>
      </w:r>
      <w:r>
        <w:rPr>
          <w:spacing w:val="-6"/>
        </w:rPr>
        <w:t xml:space="preserve"> </w:t>
      </w:r>
      <w:r>
        <w:t>числительных</w:t>
      </w:r>
      <w:r>
        <w:rPr>
          <w:spacing w:val="-7"/>
        </w:rPr>
        <w:t xml:space="preserve"> </w:t>
      </w:r>
      <w:r>
        <w:t>с</w:t>
      </w:r>
      <w:r>
        <w:rPr>
          <w:spacing w:val="-6"/>
        </w:rPr>
        <w:t xml:space="preserve"> </w:t>
      </w:r>
      <w:r>
        <w:t>существительными).</w:t>
      </w:r>
      <w:r>
        <w:rPr>
          <w:spacing w:val="-4"/>
        </w:rPr>
        <w:t xml:space="preserve"> </w:t>
      </w:r>
      <w:r>
        <w:t>Нередко</w:t>
      </w:r>
      <w:r>
        <w:rPr>
          <w:spacing w:val="-7"/>
        </w:rPr>
        <w:t xml:space="preserve"> </w:t>
      </w:r>
      <w:r>
        <w:t>при фонематическом недоразвитии у детей нарушаются просодические компоненты речи:</w:t>
      </w:r>
      <w:r>
        <w:rPr>
          <w:spacing w:val="-9"/>
        </w:rPr>
        <w:t xml:space="preserve"> </w:t>
      </w:r>
      <w:r>
        <w:t>темп,</w:t>
      </w:r>
      <w:r>
        <w:rPr>
          <w:spacing w:val="-8"/>
        </w:rPr>
        <w:t xml:space="preserve"> </w:t>
      </w:r>
      <w:r>
        <w:t>тембр,</w:t>
      </w:r>
      <w:r>
        <w:rPr>
          <w:spacing w:val="-8"/>
        </w:rPr>
        <w:t xml:space="preserve"> </w:t>
      </w:r>
      <w:r>
        <w:t>мелодика.</w:t>
      </w:r>
      <w:r>
        <w:rPr>
          <w:spacing w:val="-8"/>
        </w:rPr>
        <w:t xml:space="preserve"> </w:t>
      </w:r>
      <w:r>
        <w:t>Очень</w:t>
      </w:r>
      <w:r>
        <w:rPr>
          <w:spacing w:val="-8"/>
        </w:rPr>
        <w:t xml:space="preserve"> </w:t>
      </w:r>
      <w:r>
        <w:t>часто</w:t>
      </w:r>
      <w:r>
        <w:rPr>
          <w:spacing w:val="-9"/>
        </w:rPr>
        <w:t xml:space="preserve"> </w:t>
      </w:r>
      <w:r>
        <w:t>фонетико-фонематическое</w:t>
      </w:r>
      <w:r>
        <w:rPr>
          <w:spacing w:val="-9"/>
        </w:rPr>
        <w:t xml:space="preserve"> </w:t>
      </w:r>
      <w:r>
        <w:t>недоразвитие речи сочетается с дизартрией и с заиканием.</w:t>
      </w:r>
    </w:p>
    <w:p w:rsidR="000B53D9" w:rsidRDefault="000B53D9">
      <w:pPr>
        <w:pStyle w:val="a3"/>
        <w:spacing w:before="7"/>
        <w:ind w:left="0"/>
        <w:jc w:val="left"/>
      </w:pPr>
    </w:p>
    <w:p w:rsidR="000B53D9" w:rsidRDefault="005F3541" w:rsidP="00060F64">
      <w:pPr>
        <w:pStyle w:val="2"/>
        <w:numPr>
          <w:ilvl w:val="1"/>
          <w:numId w:val="83"/>
        </w:numPr>
        <w:tabs>
          <w:tab w:val="left" w:pos="495"/>
        </w:tabs>
        <w:ind w:hanging="393"/>
      </w:pPr>
      <w:r>
        <w:t>Планируемые</w:t>
      </w:r>
      <w:r>
        <w:rPr>
          <w:spacing w:val="-17"/>
        </w:rPr>
        <w:t xml:space="preserve"> </w:t>
      </w:r>
      <w:r>
        <w:t>результаты</w:t>
      </w:r>
      <w:r>
        <w:rPr>
          <w:spacing w:val="-15"/>
        </w:rPr>
        <w:t xml:space="preserve"> </w:t>
      </w:r>
      <w:r>
        <w:t>реализации</w:t>
      </w:r>
      <w:r>
        <w:rPr>
          <w:spacing w:val="-16"/>
        </w:rPr>
        <w:t xml:space="preserve"> </w:t>
      </w:r>
      <w:r>
        <w:rPr>
          <w:spacing w:val="-2"/>
        </w:rPr>
        <w:t>Программы</w:t>
      </w:r>
    </w:p>
    <w:p w:rsidR="000B53D9" w:rsidRDefault="005F3541">
      <w:pPr>
        <w:pStyle w:val="a3"/>
        <w:spacing w:before="292"/>
        <w:ind w:left="102" w:right="328" w:firstLine="393"/>
      </w:pPr>
      <w:r>
        <w:t xml:space="preserve">В соответствии со </w:t>
      </w:r>
      <w:hyperlink r:id="rId22">
        <w: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w:t>
      </w:r>
      <w:r>
        <w:rPr>
          <w:spacing w:val="-16"/>
        </w:rPr>
        <w:t xml:space="preserve"> </w:t>
      </w:r>
      <w:r>
        <w:t>дошкольного</w:t>
      </w:r>
      <w:r>
        <w:rPr>
          <w:spacing w:val="-16"/>
        </w:rPr>
        <w:t xml:space="preserve"> </w:t>
      </w:r>
      <w:r>
        <w:t>возраста</w:t>
      </w:r>
      <w:r>
        <w:rPr>
          <w:spacing w:val="-16"/>
        </w:rPr>
        <w:t xml:space="preserve"> </w:t>
      </w:r>
      <w:r>
        <w:t>конкретных</w:t>
      </w:r>
      <w:r>
        <w:rPr>
          <w:spacing w:val="-16"/>
        </w:rPr>
        <w:t xml:space="preserve"> </w:t>
      </w:r>
      <w:r>
        <w:t>образовательных</w:t>
      </w:r>
      <w:r>
        <w:rPr>
          <w:spacing w:val="-16"/>
        </w:rPr>
        <w:t xml:space="preserve"> </w:t>
      </w:r>
      <w:r>
        <w:t>достижений.</w:t>
      </w:r>
      <w:r>
        <w:rPr>
          <w:spacing w:val="-14"/>
        </w:rPr>
        <w:t xml:space="preserve"> </w:t>
      </w:r>
      <w:r>
        <w:t>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0B53D9" w:rsidRDefault="005F3541">
      <w:pPr>
        <w:pStyle w:val="a3"/>
        <w:spacing w:before="1"/>
        <w:ind w:left="102" w:right="334" w:firstLine="523"/>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w:t>
      </w:r>
      <w:r w:rsidR="004D0C43">
        <w:t xml:space="preserve">я возможных </w:t>
      </w:r>
      <w:r>
        <w:t>достижений обучающихся на разных возрастных этапах дошкольного детства.</w:t>
      </w:r>
    </w:p>
    <w:p w:rsidR="000B53D9" w:rsidRDefault="005F3541" w:rsidP="00060F64">
      <w:pPr>
        <w:pStyle w:val="2"/>
        <w:numPr>
          <w:ilvl w:val="2"/>
          <w:numId w:val="83"/>
        </w:numPr>
        <w:tabs>
          <w:tab w:val="left" w:pos="692"/>
        </w:tabs>
        <w:spacing w:before="8" w:line="296" w:lineRule="exact"/>
        <w:ind w:hanging="590"/>
        <w:jc w:val="both"/>
      </w:pPr>
      <w:r>
        <w:t>Целевые</w:t>
      </w:r>
      <w:r>
        <w:rPr>
          <w:spacing w:val="-10"/>
        </w:rPr>
        <w:t xml:space="preserve"> </w:t>
      </w:r>
      <w:r>
        <w:t>ориентиры</w:t>
      </w:r>
      <w:r>
        <w:rPr>
          <w:spacing w:val="-5"/>
        </w:rPr>
        <w:t xml:space="preserve"> </w:t>
      </w:r>
      <w:r>
        <w:t>реализации</w:t>
      </w:r>
      <w:r>
        <w:rPr>
          <w:spacing w:val="-10"/>
        </w:rPr>
        <w:t xml:space="preserve"> </w:t>
      </w:r>
      <w:r>
        <w:t>АОП</w:t>
      </w:r>
      <w:r>
        <w:rPr>
          <w:spacing w:val="-10"/>
        </w:rPr>
        <w:t xml:space="preserve"> </w:t>
      </w:r>
      <w:r>
        <w:t>ДО</w:t>
      </w:r>
      <w:r>
        <w:rPr>
          <w:spacing w:val="-10"/>
        </w:rPr>
        <w:t xml:space="preserve"> </w:t>
      </w:r>
      <w:r>
        <w:t>для</w:t>
      </w:r>
      <w:r>
        <w:rPr>
          <w:spacing w:val="-11"/>
        </w:rPr>
        <w:t xml:space="preserve"> </w:t>
      </w:r>
      <w:r>
        <w:t>обучающихся</w:t>
      </w:r>
      <w:r>
        <w:rPr>
          <w:spacing w:val="-11"/>
        </w:rPr>
        <w:t xml:space="preserve"> </w:t>
      </w:r>
      <w:r>
        <w:t>с</w:t>
      </w:r>
      <w:r>
        <w:rPr>
          <w:spacing w:val="-9"/>
        </w:rPr>
        <w:t xml:space="preserve"> </w:t>
      </w:r>
      <w:r>
        <w:rPr>
          <w:spacing w:val="-4"/>
        </w:rPr>
        <w:t>ТНР.</w:t>
      </w:r>
    </w:p>
    <w:p w:rsidR="000B53D9" w:rsidRDefault="005F3541">
      <w:pPr>
        <w:pStyle w:val="a3"/>
        <w:ind w:left="102" w:right="338" w:firstLine="653"/>
      </w:pPr>
      <w:r>
        <w:t>В</w:t>
      </w:r>
      <w:r>
        <w:rPr>
          <w:spacing w:val="-2"/>
        </w:rPr>
        <w:t xml:space="preserve"> </w:t>
      </w:r>
      <w:r>
        <w:t>соответствии</w:t>
      </w:r>
      <w:r>
        <w:rPr>
          <w:spacing w:val="-5"/>
        </w:rPr>
        <w:t xml:space="preserve"> </w:t>
      </w:r>
      <w:r>
        <w:t>с</w:t>
      </w:r>
      <w:r>
        <w:rPr>
          <w:spacing w:val="-6"/>
        </w:rPr>
        <w:t xml:space="preserve"> </w:t>
      </w:r>
      <w:r>
        <w:t>особенностями</w:t>
      </w:r>
      <w:r>
        <w:rPr>
          <w:spacing w:val="-1"/>
        </w:rPr>
        <w:t xml:space="preserve"> </w:t>
      </w:r>
      <w:r>
        <w:t>психофизического</w:t>
      </w:r>
      <w:r>
        <w:rPr>
          <w:spacing w:val="-2"/>
        </w:rPr>
        <w:t xml:space="preserve"> </w:t>
      </w:r>
      <w:r>
        <w:t>развития</w:t>
      </w:r>
      <w:r>
        <w:rPr>
          <w:spacing w:val="-5"/>
        </w:rPr>
        <w:t xml:space="preserve"> </w:t>
      </w:r>
      <w:r>
        <w:t>ребенка</w:t>
      </w:r>
      <w:r>
        <w:rPr>
          <w:spacing w:val="-2"/>
        </w:rPr>
        <w:t xml:space="preserve"> </w:t>
      </w:r>
      <w:r>
        <w:t>с</w:t>
      </w:r>
      <w:r>
        <w:rPr>
          <w:spacing w:val="-2"/>
        </w:rPr>
        <w:t xml:space="preserve"> </w:t>
      </w:r>
      <w:r>
        <w:t xml:space="preserve">ТНР, планируемые результаты освоения Программы предусмотрены в ряде целевых </w:t>
      </w:r>
      <w:r>
        <w:rPr>
          <w:spacing w:val="-2"/>
        </w:rPr>
        <w:t>ориентиров.</w:t>
      </w:r>
    </w:p>
    <w:p w:rsidR="000B53D9" w:rsidRDefault="005F3541">
      <w:pPr>
        <w:pStyle w:val="2"/>
        <w:spacing w:before="3"/>
        <w:ind w:left="102" w:right="335" w:firstLine="653"/>
      </w:pPr>
      <w:r>
        <w:t xml:space="preserve">Целевые ориентиры освоения Программы детьми младшего дошкольного возраста с ТНР </w:t>
      </w:r>
      <w:r>
        <w:rPr>
          <w:sz w:val="23"/>
        </w:rPr>
        <w:t>(п.10.4.3.1 ФАОП ДО)</w:t>
      </w:r>
      <w:r>
        <w:t>:</w:t>
      </w:r>
    </w:p>
    <w:p w:rsidR="000B53D9" w:rsidRDefault="005F3541" w:rsidP="00060F64">
      <w:pPr>
        <w:pStyle w:val="a5"/>
        <w:numPr>
          <w:ilvl w:val="3"/>
          <w:numId w:val="83"/>
        </w:numPr>
        <w:tabs>
          <w:tab w:val="left" w:pos="822"/>
        </w:tabs>
        <w:spacing w:line="237" w:lineRule="auto"/>
        <w:ind w:right="341"/>
        <w:rPr>
          <w:sz w:val="26"/>
        </w:rPr>
      </w:pPr>
      <w:r>
        <w:rPr>
          <w:sz w:val="26"/>
        </w:rPr>
        <w:t>способен к устойчивому эмоциональному контакту с педагогическим работником и обучающимися;</w:t>
      </w:r>
    </w:p>
    <w:p w:rsidR="000B53D9" w:rsidRDefault="005F3541" w:rsidP="00060F64">
      <w:pPr>
        <w:pStyle w:val="a5"/>
        <w:numPr>
          <w:ilvl w:val="3"/>
          <w:numId w:val="83"/>
        </w:numPr>
        <w:tabs>
          <w:tab w:val="left" w:pos="822"/>
        </w:tabs>
        <w:spacing w:before="4" w:line="237" w:lineRule="auto"/>
        <w:ind w:right="330"/>
        <w:rPr>
          <w:sz w:val="26"/>
        </w:rPr>
      </w:pPr>
      <w:r>
        <w:rPr>
          <w:sz w:val="26"/>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0B53D9" w:rsidRDefault="005F3541" w:rsidP="00060F64">
      <w:pPr>
        <w:pStyle w:val="a5"/>
        <w:numPr>
          <w:ilvl w:val="3"/>
          <w:numId w:val="83"/>
        </w:numPr>
        <w:tabs>
          <w:tab w:val="left" w:pos="822"/>
        </w:tabs>
        <w:spacing w:before="2" w:line="242" w:lineRule="auto"/>
        <w:ind w:right="343"/>
        <w:rPr>
          <w:sz w:val="26"/>
        </w:rPr>
      </w:pPr>
      <w:r>
        <w:rPr>
          <w:sz w:val="26"/>
        </w:rPr>
        <w:t>понимает названия предметов, действий, признаков, встречающихся в повседневной речи;</w:t>
      </w:r>
    </w:p>
    <w:p w:rsidR="000B53D9" w:rsidRDefault="005F3541" w:rsidP="00060F64">
      <w:pPr>
        <w:pStyle w:val="a5"/>
        <w:numPr>
          <w:ilvl w:val="3"/>
          <w:numId w:val="83"/>
        </w:numPr>
        <w:tabs>
          <w:tab w:val="left" w:pos="822"/>
        </w:tabs>
        <w:spacing w:line="237" w:lineRule="auto"/>
        <w:ind w:right="340"/>
        <w:rPr>
          <w:sz w:val="26"/>
        </w:rPr>
      </w:pPr>
      <w:r>
        <w:rPr>
          <w:sz w:val="26"/>
        </w:rPr>
        <w:t xml:space="preserve">пополняет активный словарный запас с последующим включением его в </w:t>
      </w:r>
      <w:r>
        <w:rPr>
          <w:sz w:val="26"/>
        </w:rPr>
        <w:lastRenderedPageBreak/>
        <w:t>простые фразы;</w:t>
      </w:r>
    </w:p>
    <w:p w:rsidR="000B53D9" w:rsidRDefault="005F3541" w:rsidP="00060F64">
      <w:pPr>
        <w:pStyle w:val="a5"/>
        <w:numPr>
          <w:ilvl w:val="3"/>
          <w:numId w:val="83"/>
        </w:numPr>
        <w:tabs>
          <w:tab w:val="left" w:pos="822"/>
        </w:tabs>
        <w:spacing w:before="89" w:line="242" w:lineRule="auto"/>
        <w:ind w:right="340"/>
        <w:rPr>
          <w:sz w:val="26"/>
        </w:rPr>
      </w:pPr>
      <w:r>
        <w:rPr>
          <w:sz w:val="26"/>
        </w:rPr>
        <w:t>понимает и выполняет словесные инструкции, выраженные простыми по степени сложности синтаксическими конструкциями;</w:t>
      </w:r>
    </w:p>
    <w:p w:rsidR="000B53D9" w:rsidRDefault="005F3541" w:rsidP="00060F64">
      <w:pPr>
        <w:pStyle w:val="a5"/>
        <w:numPr>
          <w:ilvl w:val="3"/>
          <w:numId w:val="83"/>
        </w:numPr>
        <w:tabs>
          <w:tab w:val="left" w:pos="822"/>
        </w:tabs>
        <w:spacing w:line="313" w:lineRule="exact"/>
        <w:ind w:hanging="360"/>
        <w:rPr>
          <w:sz w:val="26"/>
        </w:rPr>
      </w:pPr>
      <w:r>
        <w:rPr>
          <w:sz w:val="26"/>
        </w:rPr>
        <w:t>различает</w:t>
      </w:r>
      <w:r>
        <w:rPr>
          <w:spacing w:val="-10"/>
          <w:sz w:val="26"/>
        </w:rPr>
        <w:t xml:space="preserve"> </w:t>
      </w:r>
      <w:r>
        <w:rPr>
          <w:sz w:val="26"/>
        </w:rPr>
        <w:t>значения</w:t>
      </w:r>
      <w:r>
        <w:rPr>
          <w:spacing w:val="-10"/>
          <w:sz w:val="26"/>
        </w:rPr>
        <w:t xml:space="preserve"> </w:t>
      </w:r>
      <w:r>
        <w:rPr>
          <w:sz w:val="26"/>
        </w:rPr>
        <w:t>бытовой</w:t>
      </w:r>
      <w:r>
        <w:rPr>
          <w:spacing w:val="-10"/>
          <w:sz w:val="26"/>
        </w:rPr>
        <w:t xml:space="preserve"> </w:t>
      </w:r>
      <w:r>
        <w:rPr>
          <w:sz w:val="26"/>
        </w:rPr>
        <w:t>лексики</w:t>
      </w:r>
      <w:r>
        <w:rPr>
          <w:spacing w:val="-11"/>
          <w:sz w:val="26"/>
        </w:rPr>
        <w:t xml:space="preserve"> </w:t>
      </w:r>
      <w:r>
        <w:rPr>
          <w:sz w:val="26"/>
        </w:rPr>
        <w:t>и</w:t>
      </w:r>
      <w:r>
        <w:rPr>
          <w:spacing w:val="-10"/>
          <w:sz w:val="26"/>
        </w:rPr>
        <w:t xml:space="preserve"> </w:t>
      </w:r>
      <w:r>
        <w:rPr>
          <w:sz w:val="26"/>
        </w:rPr>
        <w:t>их</w:t>
      </w:r>
      <w:r>
        <w:rPr>
          <w:spacing w:val="-10"/>
          <w:sz w:val="26"/>
        </w:rPr>
        <w:t xml:space="preserve"> </w:t>
      </w:r>
      <w:r>
        <w:rPr>
          <w:sz w:val="26"/>
        </w:rPr>
        <w:t>грамматические</w:t>
      </w:r>
      <w:r>
        <w:rPr>
          <w:spacing w:val="-10"/>
          <w:sz w:val="26"/>
        </w:rPr>
        <w:t xml:space="preserve"> </w:t>
      </w:r>
      <w:r>
        <w:rPr>
          <w:spacing w:val="-2"/>
          <w:sz w:val="26"/>
        </w:rPr>
        <w:t>формы;</w:t>
      </w:r>
    </w:p>
    <w:p w:rsidR="000B53D9" w:rsidRDefault="005F3541" w:rsidP="00060F64">
      <w:pPr>
        <w:pStyle w:val="a5"/>
        <w:numPr>
          <w:ilvl w:val="3"/>
          <w:numId w:val="83"/>
        </w:numPr>
        <w:tabs>
          <w:tab w:val="left" w:pos="822"/>
        </w:tabs>
        <w:ind w:right="344"/>
        <w:rPr>
          <w:sz w:val="26"/>
        </w:rPr>
      </w:pPr>
      <w:r>
        <w:rPr>
          <w:sz w:val="26"/>
        </w:rPr>
        <w:t>называет действия, предметы, изображенные на картинке, выполненные персонажами сказок или другими объектами;</w:t>
      </w:r>
    </w:p>
    <w:p w:rsidR="000B53D9" w:rsidRDefault="005F3541" w:rsidP="00060F64">
      <w:pPr>
        <w:pStyle w:val="a5"/>
        <w:numPr>
          <w:ilvl w:val="3"/>
          <w:numId w:val="83"/>
        </w:numPr>
        <w:tabs>
          <w:tab w:val="left" w:pos="822"/>
        </w:tabs>
        <w:spacing w:before="4" w:line="237" w:lineRule="auto"/>
        <w:ind w:right="330"/>
        <w:rPr>
          <w:sz w:val="26"/>
        </w:rPr>
      </w:pPr>
      <w:r>
        <w:rPr>
          <w:sz w:val="26"/>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0B53D9" w:rsidRDefault="005F3541" w:rsidP="00060F64">
      <w:pPr>
        <w:pStyle w:val="a5"/>
        <w:numPr>
          <w:ilvl w:val="3"/>
          <w:numId w:val="83"/>
        </w:numPr>
        <w:tabs>
          <w:tab w:val="left" w:pos="889"/>
        </w:tabs>
        <w:spacing w:before="2" w:line="318" w:lineRule="exact"/>
        <w:ind w:left="889" w:hanging="427"/>
        <w:rPr>
          <w:sz w:val="26"/>
        </w:rPr>
      </w:pPr>
      <w:r>
        <w:rPr>
          <w:sz w:val="26"/>
        </w:rPr>
        <w:t>рассказывает</w:t>
      </w:r>
      <w:r>
        <w:rPr>
          <w:spacing w:val="-15"/>
          <w:sz w:val="26"/>
        </w:rPr>
        <w:t xml:space="preserve"> </w:t>
      </w:r>
      <w:r>
        <w:rPr>
          <w:spacing w:val="-2"/>
          <w:sz w:val="26"/>
        </w:rPr>
        <w:t>двустишья;</w:t>
      </w:r>
    </w:p>
    <w:p w:rsidR="000B53D9" w:rsidRDefault="005F3541" w:rsidP="00060F64">
      <w:pPr>
        <w:pStyle w:val="a5"/>
        <w:numPr>
          <w:ilvl w:val="3"/>
          <w:numId w:val="83"/>
        </w:numPr>
        <w:tabs>
          <w:tab w:val="left" w:pos="822"/>
        </w:tabs>
        <w:spacing w:line="242" w:lineRule="auto"/>
        <w:ind w:right="329"/>
        <w:rPr>
          <w:sz w:val="26"/>
        </w:rPr>
      </w:pPr>
      <w:r>
        <w:rPr>
          <w:sz w:val="26"/>
        </w:rPr>
        <w:t>использует слова, простые предложения, состоящие из двух-трех слов, которые могут сопровождаться жестами;</w:t>
      </w:r>
    </w:p>
    <w:p w:rsidR="000B53D9" w:rsidRDefault="005F3541" w:rsidP="00060F64">
      <w:pPr>
        <w:pStyle w:val="a5"/>
        <w:numPr>
          <w:ilvl w:val="3"/>
          <w:numId w:val="83"/>
        </w:numPr>
        <w:tabs>
          <w:tab w:val="left" w:pos="822"/>
        </w:tabs>
        <w:spacing w:line="314" w:lineRule="exact"/>
        <w:ind w:hanging="360"/>
        <w:rPr>
          <w:sz w:val="26"/>
        </w:rPr>
      </w:pPr>
      <w:r>
        <w:rPr>
          <w:sz w:val="26"/>
        </w:rPr>
        <w:t>произносит</w:t>
      </w:r>
      <w:r>
        <w:rPr>
          <w:spacing w:val="-10"/>
          <w:sz w:val="26"/>
        </w:rPr>
        <w:t xml:space="preserve"> </w:t>
      </w:r>
      <w:r>
        <w:rPr>
          <w:sz w:val="26"/>
        </w:rPr>
        <w:t>простые</w:t>
      </w:r>
      <w:r>
        <w:rPr>
          <w:spacing w:val="-11"/>
          <w:sz w:val="26"/>
        </w:rPr>
        <w:t xml:space="preserve"> </w:t>
      </w:r>
      <w:r>
        <w:rPr>
          <w:sz w:val="26"/>
        </w:rPr>
        <w:t>по</w:t>
      </w:r>
      <w:r>
        <w:rPr>
          <w:spacing w:val="-11"/>
          <w:sz w:val="26"/>
        </w:rPr>
        <w:t xml:space="preserve"> </w:t>
      </w:r>
      <w:r>
        <w:rPr>
          <w:sz w:val="26"/>
        </w:rPr>
        <w:t>артикуляции</w:t>
      </w:r>
      <w:r>
        <w:rPr>
          <w:spacing w:val="-10"/>
          <w:sz w:val="26"/>
        </w:rPr>
        <w:t xml:space="preserve"> </w:t>
      </w:r>
      <w:r>
        <w:rPr>
          <w:spacing w:val="-2"/>
          <w:sz w:val="26"/>
        </w:rPr>
        <w:t>звуки;</w:t>
      </w:r>
    </w:p>
    <w:p w:rsidR="000B53D9" w:rsidRDefault="005F3541" w:rsidP="00060F64">
      <w:pPr>
        <w:pStyle w:val="a5"/>
        <w:numPr>
          <w:ilvl w:val="3"/>
          <w:numId w:val="83"/>
        </w:numPr>
        <w:tabs>
          <w:tab w:val="left" w:pos="822"/>
        </w:tabs>
        <w:spacing w:before="1" w:line="237" w:lineRule="auto"/>
        <w:ind w:right="338"/>
        <w:jc w:val="left"/>
        <w:rPr>
          <w:sz w:val="26"/>
        </w:rPr>
      </w:pPr>
      <w:r>
        <w:rPr>
          <w:sz w:val="26"/>
        </w:rPr>
        <w:t xml:space="preserve">воспроизводит </w:t>
      </w:r>
      <w:proofErr w:type="spellStart"/>
      <w:r>
        <w:rPr>
          <w:sz w:val="26"/>
        </w:rPr>
        <w:t>звукослоговую</w:t>
      </w:r>
      <w:proofErr w:type="spellEnd"/>
      <w:r>
        <w:rPr>
          <w:sz w:val="26"/>
        </w:rPr>
        <w:t xml:space="preserve"> структуру двухсложных слов, состоящих из открытых, закрытых слогов;</w:t>
      </w:r>
    </w:p>
    <w:p w:rsidR="000B53D9" w:rsidRDefault="005F3541" w:rsidP="00060F64">
      <w:pPr>
        <w:pStyle w:val="a5"/>
        <w:numPr>
          <w:ilvl w:val="3"/>
          <w:numId w:val="83"/>
        </w:numPr>
        <w:tabs>
          <w:tab w:val="left" w:pos="822"/>
        </w:tabs>
        <w:spacing w:before="8" w:line="237" w:lineRule="auto"/>
        <w:ind w:right="329"/>
        <w:jc w:val="left"/>
        <w:rPr>
          <w:sz w:val="26"/>
        </w:rPr>
      </w:pPr>
      <w:r>
        <w:rPr>
          <w:sz w:val="26"/>
        </w:rPr>
        <w:t>выполняет</w:t>
      </w:r>
      <w:r>
        <w:rPr>
          <w:spacing w:val="80"/>
          <w:sz w:val="26"/>
        </w:rPr>
        <w:t xml:space="preserve"> </w:t>
      </w:r>
      <w:r>
        <w:rPr>
          <w:sz w:val="26"/>
        </w:rPr>
        <w:t>отдельные</w:t>
      </w:r>
      <w:r>
        <w:rPr>
          <w:spacing w:val="80"/>
          <w:sz w:val="26"/>
        </w:rPr>
        <w:t xml:space="preserve"> </w:t>
      </w:r>
      <w:r>
        <w:rPr>
          <w:sz w:val="26"/>
        </w:rPr>
        <w:t>ролевые</w:t>
      </w:r>
      <w:r>
        <w:rPr>
          <w:spacing w:val="80"/>
          <w:sz w:val="26"/>
        </w:rPr>
        <w:t xml:space="preserve"> </w:t>
      </w:r>
      <w:r>
        <w:rPr>
          <w:sz w:val="26"/>
        </w:rPr>
        <w:t>действия,</w:t>
      </w:r>
      <w:r>
        <w:rPr>
          <w:spacing w:val="80"/>
          <w:sz w:val="26"/>
        </w:rPr>
        <w:t xml:space="preserve"> </w:t>
      </w:r>
      <w:r>
        <w:rPr>
          <w:sz w:val="26"/>
        </w:rPr>
        <w:t>носящие</w:t>
      </w:r>
      <w:r>
        <w:rPr>
          <w:spacing w:val="80"/>
          <w:sz w:val="26"/>
        </w:rPr>
        <w:t xml:space="preserve"> </w:t>
      </w:r>
      <w:r>
        <w:rPr>
          <w:sz w:val="26"/>
        </w:rPr>
        <w:t>условный</w:t>
      </w:r>
      <w:r>
        <w:rPr>
          <w:spacing w:val="80"/>
          <w:sz w:val="26"/>
        </w:rPr>
        <w:t xml:space="preserve"> </w:t>
      </w:r>
      <w:r>
        <w:rPr>
          <w:sz w:val="26"/>
        </w:rPr>
        <w:t>характер, участвует в разыгрывании сюжета: цепочки двух-трех действий;</w:t>
      </w:r>
    </w:p>
    <w:p w:rsidR="000B53D9" w:rsidRDefault="005F3541" w:rsidP="00060F64">
      <w:pPr>
        <w:pStyle w:val="a5"/>
        <w:numPr>
          <w:ilvl w:val="3"/>
          <w:numId w:val="83"/>
        </w:numPr>
        <w:tabs>
          <w:tab w:val="left" w:pos="822"/>
        </w:tabs>
        <w:spacing w:before="1" w:line="318" w:lineRule="exact"/>
        <w:ind w:hanging="360"/>
        <w:jc w:val="left"/>
        <w:rPr>
          <w:sz w:val="26"/>
        </w:rPr>
      </w:pPr>
      <w:r>
        <w:rPr>
          <w:sz w:val="26"/>
        </w:rPr>
        <w:t>соблюдает</w:t>
      </w:r>
      <w:r>
        <w:rPr>
          <w:spacing w:val="-7"/>
          <w:sz w:val="26"/>
        </w:rPr>
        <w:t xml:space="preserve"> </w:t>
      </w:r>
      <w:r>
        <w:rPr>
          <w:sz w:val="26"/>
        </w:rPr>
        <w:t>в</w:t>
      </w:r>
      <w:r>
        <w:rPr>
          <w:spacing w:val="-7"/>
          <w:sz w:val="26"/>
        </w:rPr>
        <w:t xml:space="preserve"> </w:t>
      </w:r>
      <w:r>
        <w:rPr>
          <w:sz w:val="26"/>
        </w:rPr>
        <w:t>игре</w:t>
      </w:r>
      <w:r>
        <w:rPr>
          <w:spacing w:val="-8"/>
          <w:sz w:val="26"/>
        </w:rPr>
        <w:t xml:space="preserve"> </w:t>
      </w:r>
      <w:r>
        <w:rPr>
          <w:sz w:val="26"/>
        </w:rPr>
        <w:t>элементарные</w:t>
      </w:r>
      <w:r>
        <w:rPr>
          <w:spacing w:val="-8"/>
          <w:sz w:val="26"/>
        </w:rPr>
        <w:t xml:space="preserve"> </w:t>
      </w:r>
      <w:r>
        <w:rPr>
          <w:spacing w:val="-2"/>
          <w:sz w:val="26"/>
        </w:rPr>
        <w:t>правила;</w:t>
      </w:r>
    </w:p>
    <w:p w:rsidR="000B53D9" w:rsidRDefault="005F3541" w:rsidP="00060F64">
      <w:pPr>
        <w:pStyle w:val="a5"/>
        <w:numPr>
          <w:ilvl w:val="3"/>
          <w:numId w:val="83"/>
        </w:numPr>
        <w:tabs>
          <w:tab w:val="left" w:pos="822"/>
          <w:tab w:val="left" w:pos="2582"/>
          <w:tab w:val="left" w:pos="3766"/>
          <w:tab w:val="left" w:pos="5920"/>
          <w:tab w:val="left" w:pos="6769"/>
          <w:tab w:val="left" w:pos="7935"/>
          <w:tab w:val="left" w:pos="9186"/>
        </w:tabs>
        <w:spacing w:before="2" w:line="237" w:lineRule="auto"/>
        <w:ind w:right="347"/>
        <w:jc w:val="left"/>
        <w:rPr>
          <w:sz w:val="26"/>
        </w:rPr>
      </w:pPr>
      <w:r>
        <w:rPr>
          <w:spacing w:val="-2"/>
          <w:sz w:val="26"/>
        </w:rPr>
        <w:t>осуществляет</w:t>
      </w:r>
      <w:r>
        <w:rPr>
          <w:sz w:val="26"/>
        </w:rPr>
        <w:tab/>
      </w:r>
      <w:r>
        <w:rPr>
          <w:spacing w:val="-2"/>
          <w:sz w:val="26"/>
        </w:rPr>
        <w:t>перенос,</w:t>
      </w:r>
      <w:r>
        <w:rPr>
          <w:sz w:val="26"/>
        </w:rPr>
        <w:tab/>
      </w:r>
      <w:r>
        <w:rPr>
          <w:spacing w:val="-2"/>
          <w:sz w:val="26"/>
        </w:rPr>
        <w:t>сформированных</w:t>
      </w:r>
      <w:r>
        <w:rPr>
          <w:sz w:val="26"/>
        </w:rPr>
        <w:tab/>
      </w:r>
      <w:r>
        <w:rPr>
          <w:spacing w:val="-2"/>
          <w:sz w:val="26"/>
        </w:rPr>
        <w:t>ранее</w:t>
      </w:r>
      <w:r>
        <w:rPr>
          <w:sz w:val="26"/>
        </w:rPr>
        <w:tab/>
      </w:r>
      <w:r>
        <w:rPr>
          <w:spacing w:val="-2"/>
          <w:sz w:val="26"/>
        </w:rPr>
        <w:t>игровых</w:t>
      </w:r>
      <w:r>
        <w:rPr>
          <w:sz w:val="26"/>
        </w:rPr>
        <w:tab/>
      </w:r>
      <w:r>
        <w:rPr>
          <w:spacing w:val="-2"/>
          <w:sz w:val="26"/>
        </w:rPr>
        <w:t>действий</w:t>
      </w:r>
      <w:r>
        <w:rPr>
          <w:sz w:val="26"/>
        </w:rPr>
        <w:tab/>
      </w:r>
      <w:r>
        <w:rPr>
          <w:spacing w:val="-10"/>
          <w:sz w:val="26"/>
        </w:rPr>
        <w:t xml:space="preserve">в </w:t>
      </w:r>
      <w:r>
        <w:rPr>
          <w:sz w:val="26"/>
        </w:rPr>
        <w:t>различные игры;</w:t>
      </w:r>
    </w:p>
    <w:p w:rsidR="000B53D9" w:rsidRDefault="005F3541" w:rsidP="00060F64">
      <w:pPr>
        <w:pStyle w:val="a5"/>
        <w:numPr>
          <w:ilvl w:val="3"/>
          <w:numId w:val="83"/>
        </w:numPr>
        <w:tabs>
          <w:tab w:val="left" w:pos="822"/>
        </w:tabs>
        <w:spacing w:before="5" w:line="318" w:lineRule="exact"/>
        <w:ind w:hanging="360"/>
        <w:jc w:val="left"/>
        <w:rPr>
          <w:sz w:val="26"/>
        </w:rPr>
      </w:pPr>
      <w:r>
        <w:rPr>
          <w:sz w:val="26"/>
        </w:rPr>
        <w:t>проявляет</w:t>
      </w:r>
      <w:r>
        <w:rPr>
          <w:spacing w:val="-7"/>
          <w:sz w:val="26"/>
        </w:rPr>
        <w:t xml:space="preserve"> </w:t>
      </w:r>
      <w:r>
        <w:rPr>
          <w:sz w:val="26"/>
        </w:rPr>
        <w:t>интерес</w:t>
      </w:r>
      <w:r>
        <w:rPr>
          <w:spacing w:val="-8"/>
          <w:sz w:val="26"/>
        </w:rPr>
        <w:t xml:space="preserve"> </w:t>
      </w:r>
      <w:r>
        <w:rPr>
          <w:sz w:val="26"/>
        </w:rPr>
        <w:t>к</w:t>
      </w:r>
      <w:r>
        <w:rPr>
          <w:spacing w:val="-9"/>
          <w:sz w:val="26"/>
        </w:rPr>
        <w:t xml:space="preserve"> </w:t>
      </w:r>
      <w:r>
        <w:rPr>
          <w:sz w:val="26"/>
        </w:rPr>
        <w:t>действиям</w:t>
      </w:r>
      <w:r>
        <w:rPr>
          <w:spacing w:val="-9"/>
          <w:sz w:val="26"/>
        </w:rPr>
        <w:t xml:space="preserve"> </w:t>
      </w:r>
      <w:r>
        <w:rPr>
          <w:sz w:val="26"/>
        </w:rPr>
        <w:t>других</w:t>
      </w:r>
      <w:r>
        <w:rPr>
          <w:spacing w:val="-8"/>
          <w:sz w:val="26"/>
        </w:rPr>
        <w:t xml:space="preserve"> </w:t>
      </w:r>
      <w:r>
        <w:rPr>
          <w:sz w:val="26"/>
        </w:rPr>
        <w:t>обучающихся,</w:t>
      </w:r>
      <w:r>
        <w:rPr>
          <w:spacing w:val="-7"/>
          <w:sz w:val="26"/>
        </w:rPr>
        <w:t xml:space="preserve"> </w:t>
      </w:r>
      <w:r>
        <w:rPr>
          <w:sz w:val="26"/>
        </w:rPr>
        <w:t>может</w:t>
      </w:r>
      <w:r>
        <w:rPr>
          <w:spacing w:val="-7"/>
          <w:sz w:val="26"/>
        </w:rPr>
        <w:t xml:space="preserve"> </w:t>
      </w:r>
      <w:r>
        <w:rPr>
          <w:sz w:val="26"/>
        </w:rPr>
        <w:t>им</w:t>
      </w:r>
      <w:r>
        <w:rPr>
          <w:spacing w:val="-8"/>
          <w:sz w:val="26"/>
        </w:rPr>
        <w:t xml:space="preserve"> </w:t>
      </w:r>
      <w:r>
        <w:rPr>
          <w:spacing w:val="-2"/>
          <w:sz w:val="26"/>
        </w:rPr>
        <w:t>подражать;</w:t>
      </w:r>
    </w:p>
    <w:p w:rsidR="000B53D9" w:rsidRDefault="005F3541" w:rsidP="00060F64">
      <w:pPr>
        <w:pStyle w:val="a5"/>
        <w:numPr>
          <w:ilvl w:val="3"/>
          <w:numId w:val="83"/>
        </w:numPr>
        <w:tabs>
          <w:tab w:val="left" w:pos="822"/>
        </w:tabs>
        <w:spacing w:before="2" w:line="237" w:lineRule="auto"/>
        <w:ind w:right="343"/>
        <w:jc w:val="left"/>
        <w:rPr>
          <w:sz w:val="26"/>
        </w:rPr>
      </w:pPr>
      <w:r>
        <w:rPr>
          <w:sz w:val="26"/>
        </w:rPr>
        <w:t>замечает</w:t>
      </w:r>
      <w:r>
        <w:rPr>
          <w:spacing w:val="80"/>
          <w:sz w:val="26"/>
        </w:rPr>
        <w:t xml:space="preserve"> </w:t>
      </w:r>
      <w:r>
        <w:rPr>
          <w:sz w:val="26"/>
        </w:rPr>
        <w:t>несоответствие</w:t>
      </w:r>
      <w:r>
        <w:rPr>
          <w:spacing w:val="80"/>
          <w:sz w:val="26"/>
        </w:rPr>
        <w:t xml:space="preserve"> </w:t>
      </w:r>
      <w:r>
        <w:rPr>
          <w:sz w:val="26"/>
        </w:rPr>
        <w:t>поведения</w:t>
      </w:r>
      <w:r>
        <w:rPr>
          <w:spacing w:val="80"/>
          <w:sz w:val="26"/>
        </w:rPr>
        <w:t xml:space="preserve"> </w:t>
      </w:r>
      <w:r>
        <w:rPr>
          <w:sz w:val="26"/>
        </w:rPr>
        <w:t>других</w:t>
      </w:r>
      <w:r>
        <w:rPr>
          <w:spacing w:val="80"/>
          <w:sz w:val="26"/>
        </w:rPr>
        <w:t xml:space="preserve"> </w:t>
      </w:r>
      <w:r>
        <w:rPr>
          <w:sz w:val="26"/>
        </w:rPr>
        <w:t>обучающихся</w:t>
      </w:r>
      <w:r>
        <w:rPr>
          <w:spacing w:val="80"/>
          <w:sz w:val="26"/>
        </w:rPr>
        <w:t xml:space="preserve"> </w:t>
      </w:r>
      <w:r>
        <w:rPr>
          <w:sz w:val="26"/>
        </w:rPr>
        <w:t>требованиям педагогического работника;</w:t>
      </w:r>
    </w:p>
    <w:p w:rsidR="000B53D9" w:rsidRDefault="005F3541" w:rsidP="00060F64">
      <w:pPr>
        <w:pStyle w:val="a5"/>
        <w:numPr>
          <w:ilvl w:val="3"/>
          <w:numId w:val="83"/>
        </w:numPr>
        <w:tabs>
          <w:tab w:val="left" w:pos="822"/>
        </w:tabs>
        <w:spacing w:before="3" w:line="237" w:lineRule="auto"/>
        <w:ind w:right="343"/>
        <w:jc w:val="left"/>
        <w:rPr>
          <w:sz w:val="26"/>
        </w:rPr>
      </w:pPr>
      <w:r>
        <w:rPr>
          <w:sz w:val="26"/>
        </w:rPr>
        <w:t>выражает</w:t>
      </w:r>
      <w:r>
        <w:rPr>
          <w:spacing w:val="80"/>
          <w:sz w:val="26"/>
        </w:rPr>
        <w:t xml:space="preserve"> </w:t>
      </w:r>
      <w:r>
        <w:rPr>
          <w:sz w:val="26"/>
        </w:rPr>
        <w:t>интерес</w:t>
      </w:r>
      <w:r>
        <w:rPr>
          <w:spacing w:val="40"/>
          <w:sz w:val="26"/>
        </w:rPr>
        <w:t xml:space="preserve"> </w:t>
      </w:r>
      <w:r>
        <w:rPr>
          <w:sz w:val="26"/>
        </w:rPr>
        <w:t>и</w:t>
      </w:r>
      <w:r>
        <w:rPr>
          <w:spacing w:val="40"/>
          <w:sz w:val="26"/>
        </w:rPr>
        <w:t xml:space="preserve"> </w:t>
      </w:r>
      <w:r>
        <w:rPr>
          <w:sz w:val="26"/>
        </w:rPr>
        <w:t>проявляет</w:t>
      </w:r>
      <w:r>
        <w:rPr>
          <w:spacing w:val="40"/>
          <w:sz w:val="26"/>
        </w:rPr>
        <w:t xml:space="preserve"> </w:t>
      </w:r>
      <w:r>
        <w:rPr>
          <w:sz w:val="26"/>
        </w:rPr>
        <w:t>внимание</w:t>
      </w:r>
      <w:r>
        <w:rPr>
          <w:spacing w:val="40"/>
          <w:sz w:val="26"/>
        </w:rPr>
        <w:t xml:space="preserve"> </w:t>
      </w:r>
      <w:r>
        <w:rPr>
          <w:sz w:val="26"/>
        </w:rPr>
        <w:t>к</w:t>
      </w:r>
      <w:r>
        <w:rPr>
          <w:spacing w:val="40"/>
          <w:sz w:val="26"/>
        </w:rPr>
        <w:t xml:space="preserve"> </w:t>
      </w:r>
      <w:r>
        <w:rPr>
          <w:sz w:val="26"/>
        </w:rPr>
        <w:t>различным</w:t>
      </w:r>
      <w:r>
        <w:rPr>
          <w:spacing w:val="40"/>
          <w:sz w:val="26"/>
        </w:rPr>
        <w:t xml:space="preserve"> </w:t>
      </w:r>
      <w:r>
        <w:rPr>
          <w:sz w:val="26"/>
        </w:rPr>
        <w:t>эмоциональным</w:t>
      </w:r>
      <w:r>
        <w:rPr>
          <w:spacing w:val="80"/>
          <w:sz w:val="26"/>
        </w:rPr>
        <w:t xml:space="preserve"> </w:t>
      </w:r>
      <w:r>
        <w:rPr>
          <w:sz w:val="26"/>
        </w:rPr>
        <w:t>состояниям человека;</w:t>
      </w:r>
    </w:p>
    <w:p w:rsidR="000B53D9" w:rsidRDefault="005F3541" w:rsidP="00060F64">
      <w:pPr>
        <w:pStyle w:val="a5"/>
        <w:numPr>
          <w:ilvl w:val="3"/>
          <w:numId w:val="83"/>
        </w:numPr>
        <w:tabs>
          <w:tab w:val="left" w:pos="822"/>
        </w:tabs>
        <w:spacing w:before="8" w:line="237" w:lineRule="auto"/>
        <w:ind w:right="332"/>
        <w:jc w:val="left"/>
        <w:rPr>
          <w:sz w:val="26"/>
        </w:rPr>
      </w:pPr>
      <w:r>
        <w:rPr>
          <w:sz w:val="26"/>
        </w:rPr>
        <w:t>показывает по</w:t>
      </w:r>
      <w:r>
        <w:rPr>
          <w:spacing w:val="-1"/>
          <w:sz w:val="26"/>
        </w:rPr>
        <w:t xml:space="preserve"> </w:t>
      </w:r>
      <w:r>
        <w:rPr>
          <w:sz w:val="26"/>
        </w:rPr>
        <w:t>словесной</w:t>
      </w:r>
      <w:r>
        <w:rPr>
          <w:spacing w:val="-1"/>
          <w:sz w:val="26"/>
        </w:rPr>
        <w:t xml:space="preserve"> </w:t>
      </w:r>
      <w:r>
        <w:rPr>
          <w:sz w:val="26"/>
        </w:rPr>
        <w:t>инструкции</w:t>
      </w:r>
      <w:r>
        <w:rPr>
          <w:spacing w:val="-1"/>
          <w:sz w:val="26"/>
        </w:rPr>
        <w:t xml:space="preserve"> </w:t>
      </w:r>
      <w:r>
        <w:rPr>
          <w:sz w:val="26"/>
        </w:rPr>
        <w:t>и</w:t>
      </w:r>
      <w:r>
        <w:rPr>
          <w:spacing w:val="-5"/>
          <w:sz w:val="26"/>
        </w:rPr>
        <w:t xml:space="preserve"> </w:t>
      </w:r>
      <w:r>
        <w:rPr>
          <w:sz w:val="26"/>
        </w:rPr>
        <w:t>может назвать</w:t>
      </w:r>
      <w:r>
        <w:rPr>
          <w:spacing w:val="-5"/>
          <w:sz w:val="26"/>
        </w:rPr>
        <w:t xml:space="preserve"> </w:t>
      </w:r>
      <w:r>
        <w:rPr>
          <w:sz w:val="26"/>
        </w:rPr>
        <w:t>два-четыре</w:t>
      </w:r>
      <w:r>
        <w:rPr>
          <w:spacing w:val="-5"/>
          <w:sz w:val="26"/>
        </w:rPr>
        <w:t xml:space="preserve"> </w:t>
      </w:r>
      <w:r>
        <w:rPr>
          <w:sz w:val="26"/>
        </w:rPr>
        <w:t>основных цвета и две-три формы;</w:t>
      </w:r>
    </w:p>
    <w:p w:rsidR="000B53D9" w:rsidRDefault="005F3541" w:rsidP="00060F64">
      <w:pPr>
        <w:pStyle w:val="a5"/>
        <w:numPr>
          <w:ilvl w:val="3"/>
          <w:numId w:val="83"/>
        </w:numPr>
        <w:tabs>
          <w:tab w:val="left" w:pos="822"/>
        </w:tabs>
        <w:spacing w:before="3" w:line="237" w:lineRule="auto"/>
        <w:ind w:right="345"/>
        <w:jc w:val="left"/>
        <w:rPr>
          <w:sz w:val="26"/>
        </w:rPr>
      </w:pPr>
      <w:r>
        <w:rPr>
          <w:sz w:val="26"/>
        </w:rPr>
        <w:t>выбирает</w:t>
      </w:r>
      <w:r>
        <w:rPr>
          <w:spacing w:val="40"/>
          <w:sz w:val="26"/>
        </w:rPr>
        <w:t xml:space="preserve"> </w:t>
      </w:r>
      <w:r>
        <w:rPr>
          <w:sz w:val="26"/>
        </w:rPr>
        <w:t>из</w:t>
      </w:r>
      <w:r>
        <w:rPr>
          <w:spacing w:val="40"/>
          <w:sz w:val="26"/>
        </w:rPr>
        <w:t xml:space="preserve"> </w:t>
      </w:r>
      <w:r>
        <w:rPr>
          <w:sz w:val="26"/>
        </w:rPr>
        <w:t>трех</w:t>
      </w:r>
      <w:r>
        <w:rPr>
          <w:spacing w:val="40"/>
          <w:sz w:val="26"/>
        </w:rPr>
        <w:t xml:space="preserve"> </w:t>
      </w:r>
      <w:r>
        <w:rPr>
          <w:sz w:val="26"/>
        </w:rPr>
        <w:t>предметов</w:t>
      </w:r>
      <w:r>
        <w:rPr>
          <w:spacing w:val="40"/>
          <w:sz w:val="26"/>
        </w:rPr>
        <w:t xml:space="preserve"> </w:t>
      </w:r>
      <w:r>
        <w:rPr>
          <w:sz w:val="26"/>
        </w:rPr>
        <w:t>разной</w:t>
      </w:r>
      <w:r>
        <w:rPr>
          <w:spacing w:val="40"/>
          <w:sz w:val="26"/>
        </w:rPr>
        <w:t xml:space="preserve"> </w:t>
      </w:r>
      <w:r>
        <w:rPr>
          <w:sz w:val="26"/>
        </w:rPr>
        <w:t>величины</w:t>
      </w:r>
      <w:r>
        <w:rPr>
          <w:spacing w:val="40"/>
          <w:sz w:val="26"/>
        </w:rPr>
        <w:t xml:space="preserve"> </w:t>
      </w:r>
      <w:r>
        <w:rPr>
          <w:sz w:val="26"/>
        </w:rPr>
        <w:t>"самый</w:t>
      </w:r>
      <w:r>
        <w:rPr>
          <w:spacing w:val="40"/>
          <w:sz w:val="26"/>
        </w:rPr>
        <w:t xml:space="preserve"> </w:t>
      </w:r>
      <w:r>
        <w:rPr>
          <w:sz w:val="26"/>
        </w:rPr>
        <w:t>большой"</w:t>
      </w:r>
      <w:r>
        <w:rPr>
          <w:spacing w:val="40"/>
          <w:sz w:val="26"/>
        </w:rPr>
        <w:t xml:space="preserve"> </w:t>
      </w:r>
      <w:r>
        <w:rPr>
          <w:sz w:val="26"/>
        </w:rPr>
        <w:t xml:space="preserve">("самый </w:t>
      </w:r>
      <w:r>
        <w:rPr>
          <w:spacing w:val="-2"/>
          <w:sz w:val="26"/>
        </w:rPr>
        <w:t>маленький");</w:t>
      </w:r>
    </w:p>
    <w:p w:rsidR="000B53D9" w:rsidRDefault="005F3541" w:rsidP="00060F64">
      <w:pPr>
        <w:pStyle w:val="a5"/>
        <w:numPr>
          <w:ilvl w:val="3"/>
          <w:numId w:val="83"/>
        </w:numPr>
        <w:tabs>
          <w:tab w:val="left" w:pos="822"/>
        </w:tabs>
        <w:spacing w:before="6" w:line="318" w:lineRule="exact"/>
        <w:ind w:hanging="360"/>
        <w:jc w:val="left"/>
        <w:rPr>
          <w:sz w:val="26"/>
        </w:rPr>
      </w:pPr>
      <w:r>
        <w:rPr>
          <w:sz w:val="26"/>
        </w:rPr>
        <w:t>усваивает</w:t>
      </w:r>
      <w:r>
        <w:rPr>
          <w:spacing w:val="-8"/>
          <w:sz w:val="26"/>
        </w:rPr>
        <w:t xml:space="preserve"> </w:t>
      </w:r>
      <w:r>
        <w:rPr>
          <w:sz w:val="26"/>
        </w:rPr>
        <w:t>сведения</w:t>
      </w:r>
      <w:r>
        <w:rPr>
          <w:spacing w:val="-8"/>
          <w:sz w:val="26"/>
        </w:rPr>
        <w:t xml:space="preserve"> </w:t>
      </w:r>
      <w:r>
        <w:rPr>
          <w:sz w:val="26"/>
        </w:rPr>
        <w:t>о</w:t>
      </w:r>
      <w:r>
        <w:rPr>
          <w:spacing w:val="-9"/>
          <w:sz w:val="26"/>
        </w:rPr>
        <w:t xml:space="preserve"> </w:t>
      </w:r>
      <w:r>
        <w:rPr>
          <w:sz w:val="26"/>
        </w:rPr>
        <w:t>мире</w:t>
      </w:r>
      <w:r>
        <w:rPr>
          <w:spacing w:val="-8"/>
          <w:sz w:val="26"/>
        </w:rPr>
        <w:t xml:space="preserve"> </w:t>
      </w:r>
      <w:r>
        <w:rPr>
          <w:sz w:val="26"/>
        </w:rPr>
        <w:t>людей</w:t>
      </w:r>
      <w:r>
        <w:rPr>
          <w:spacing w:val="-8"/>
          <w:sz w:val="26"/>
        </w:rPr>
        <w:t xml:space="preserve"> </w:t>
      </w:r>
      <w:r>
        <w:rPr>
          <w:sz w:val="26"/>
        </w:rPr>
        <w:t>и</w:t>
      </w:r>
      <w:r>
        <w:rPr>
          <w:spacing w:val="-8"/>
          <w:sz w:val="26"/>
        </w:rPr>
        <w:t xml:space="preserve"> </w:t>
      </w:r>
      <w:r>
        <w:rPr>
          <w:sz w:val="26"/>
        </w:rPr>
        <w:t>рукотворных</w:t>
      </w:r>
      <w:r>
        <w:rPr>
          <w:spacing w:val="-9"/>
          <w:sz w:val="26"/>
        </w:rPr>
        <w:t xml:space="preserve"> </w:t>
      </w:r>
      <w:r>
        <w:rPr>
          <w:spacing w:val="-2"/>
          <w:sz w:val="26"/>
        </w:rPr>
        <w:t>материалах;</w:t>
      </w:r>
    </w:p>
    <w:p w:rsidR="000B53D9" w:rsidRDefault="005F3541" w:rsidP="00060F64">
      <w:pPr>
        <w:pStyle w:val="a5"/>
        <w:numPr>
          <w:ilvl w:val="3"/>
          <w:numId w:val="83"/>
        </w:numPr>
        <w:tabs>
          <w:tab w:val="left" w:pos="822"/>
        </w:tabs>
        <w:spacing w:before="1" w:line="237" w:lineRule="auto"/>
        <w:ind w:right="340"/>
        <w:rPr>
          <w:sz w:val="26"/>
        </w:rPr>
      </w:pPr>
      <w:r>
        <w:rPr>
          <w:sz w:val="26"/>
        </w:rPr>
        <w:t xml:space="preserve">считает с соблюдением принципа "один к одному" (в доступных пределах </w:t>
      </w:r>
      <w:r>
        <w:rPr>
          <w:spacing w:val="-2"/>
          <w:sz w:val="26"/>
        </w:rPr>
        <w:t>счета);</w:t>
      </w:r>
    </w:p>
    <w:p w:rsidR="000B53D9" w:rsidRDefault="005F3541" w:rsidP="00060F64">
      <w:pPr>
        <w:pStyle w:val="a5"/>
        <w:numPr>
          <w:ilvl w:val="3"/>
          <w:numId w:val="83"/>
        </w:numPr>
        <w:tabs>
          <w:tab w:val="left" w:pos="822"/>
        </w:tabs>
        <w:spacing w:before="4" w:line="237" w:lineRule="auto"/>
        <w:ind w:right="331"/>
        <w:rPr>
          <w:sz w:val="26"/>
        </w:rPr>
      </w:pPr>
      <w:r>
        <w:rPr>
          <w:sz w:val="26"/>
        </w:rPr>
        <w:t>знает реальные явления и их изображения: контрастные времена</w:t>
      </w:r>
      <w:r>
        <w:rPr>
          <w:spacing w:val="-1"/>
          <w:sz w:val="26"/>
        </w:rPr>
        <w:t xml:space="preserve"> </w:t>
      </w:r>
      <w:r>
        <w:rPr>
          <w:sz w:val="26"/>
        </w:rPr>
        <w:t>года (лето и зима) и части суток (день и ночь);</w:t>
      </w:r>
    </w:p>
    <w:p w:rsidR="000B53D9" w:rsidRDefault="005F3541" w:rsidP="00060F64">
      <w:pPr>
        <w:pStyle w:val="a5"/>
        <w:numPr>
          <w:ilvl w:val="3"/>
          <w:numId w:val="83"/>
        </w:numPr>
        <w:tabs>
          <w:tab w:val="left" w:pos="822"/>
        </w:tabs>
        <w:spacing w:before="8" w:line="237" w:lineRule="auto"/>
        <w:ind w:right="340"/>
        <w:rPr>
          <w:sz w:val="26"/>
        </w:rPr>
      </w:pPr>
      <w:r>
        <w:rPr>
          <w:sz w:val="26"/>
        </w:rPr>
        <w:t>эмоционально положительно относится ко всем видам детской деятельности, ее процессу и результатам;</w:t>
      </w:r>
    </w:p>
    <w:p w:rsidR="000B53D9" w:rsidRDefault="005F3541" w:rsidP="00060F64">
      <w:pPr>
        <w:pStyle w:val="a5"/>
        <w:numPr>
          <w:ilvl w:val="3"/>
          <w:numId w:val="83"/>
        </w:numPr>
        <w:tabs>
          <w:tab w:val="left" w:pos="822"/>
        </w:tabs>
        <w:ind w:right="334"/>
        <w:rPr>
          <w:sz w:val="26"/>
        </w:rPr>
      </w:pPr>
      <w:r>
        <w:rPr>
          <w:sz w:val="26"/>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0B53D9" w:rsidRDefault="005F3541" w:rsidP="00060F64">
      <w:pPr>
        <w:pStyle w:val="a5"/>
        <w:numPr>
          <w:ilvl w:val="3"/>
          <w:numId w:val="83"/>
        </w:numPr>
        <w:tabs>
          <w:tab w:val="left" w:pos="822"/>
        </w:tabs>
        <w:spacing w:before="1"/>
        <w:ind w:right="340"/>
        <w:rPr>
          <w:sz w:val="26"/>
        </w:rPr>
      </w:pPr>
      <w:r>
        <w:rPr>
          <w:spacing w:val="-2"/>
          <w:sz w:val="26"/>
        </w:rPr>
        <w:t>планирует основные</w:t>
      </w:r>
      <w:r>
        <w:rPr>
          <w:spacing w:val="-3"/>
          <w:sz w:val="26"/>
        </w:rPr>
        <w:t xml:space="preserve"> </w:t>
      </w:r>
      <w:r>
        <w:rPr>
          <w:spacing w:val="-2"/>
          <w:sz w:val="26"/>
        </w:rPr>
        <w:t>этапы</w:t>
      </w:r>
      <w:r>
        <w:rPr>
          <w:spacing w:val="-3"/>
          <w:sz w:val="26"/>
        </w:rPr>
        <w:t xml:space="preserve"> </w:t>
      </w:r>
      <w:r>
        <w:rPr>
          <w:spacing w:val="-2"/>
          <w:sz w:val="26"/>
        </w:rPr>
        <w:t>предстоящей</w:t>
      </w:r>
      <w:r>
        <w:rPr>
          <w:spacing w:val="-8"/>
          <w:sz w:val="26"/>
        </w:rPr>
        <w:t xml:space="preserve"> </w:t>
      </w:r>
      <w:r>
        <w:rPr>
          <w:spacing w:val="-2"/>
          <w:sz w:val="26"/>
        </w:rPr>
        <w:t>работы</w:t>
      </w:r>
      <w:r>
        <w:rPr>
          <w:spacing w:val="-4"/>
          <w:sz w:val="26"/>
        </w:rPr>
        <w:t xml:space="preserve"> </w:t>
      </w:r>
      <w:r>
        <w:rPr>
          <w:spacing w:val="-2"/>
          <w:sz w:val="26"/>
        </w:rPr>
        <w:t>с</w:t>
      </w:r>
      <w:r>
        <w:rPr>
          <w:spacing w:val="-3"/>
          <w:sz w:val="26"/>
        </w:rPr>
        <w:t xml:space="preserve"> </w:t>
      </w:r>
      <w:r>
        <w:rPr>
          <w:spacing w:val="-2"/>
          <w:sz w:val="26"/>
        </w:rPr>
        <w:t>помощью</w:t>
      </w:r>
      <w:r>
        <w:rPr>
          <w:spacing w:val="-4"/>
          <w:sz w:val="26"/>
        </w:rPr>
        <w:t xml:space="preserve"> </w:t>
      </w:r>
      <w:r>
        <w:rPr>
          <w:spacing w:val="-2"/>
          <w:sz w:val="26"/>
        </w:rPr>
        <w:t>педагогического работника;</w:t>
      </w:r>
    </w:p>
    <w:p w:rsidR="000B53D9" w:rsidRDefault="005F3541" w:rsidP="00060F64">
      <w:pPr>
        <w:pStyle w:val="a5"/>
        <w:numPr>
          <w:ilvl w:val="3"/>
          <w:numId w:val="83"/>
        </w:numPr>
        <w:tabs>
          <w:tab w:val="left" w:pos="822"/>
        </w:tabs>
        <w:spacing w:line="242" w:lineRule="auto"/>
        <w:ind w:right="336"/>
        <w:rPr>
          <w:sz w:val="26"/>
        </w:rPr>
      </w:pPr>
      <w:r>
        <w:rPr>
          <w:sz w:val="26"/>
        </w:rPr>
        <w:t>с помощью педагогического работника и самостоятельно выполняет ритмические движения с музыкальным сопровождением;</w:t>
      </w:r>
    </w:p>
    <w:p w:rsidR="000B53D9" w:rsidRDefault="005F3541" w:rsidP="00060F64">
      <w:pPr>
        <w:pStyle w:val="a5"/>
        <w:numPr>
          <w:ilvl w:val="3"/>
          <w:numId w:val="83"/>
        </w:numPr>
        <w:tabs>
          <w:tab w:val="left" w:pos="822"/>
        </w:tabs>
        <w:spacing w:line="313" w:lineRule="exact"/>
        <w:ind w:hanging="360"/>
        <w:rPr>
          <w:sz w:val="26"/>
        </w:rPr>
      </w:pPr>
      <w:r>
        <w:rPr>
          <w:sz w:val="26"/>
        </w:rPr>
        <w:t>осваивает</w:t>
      </w:r>
      <w:r>
        <w:rPr>
          <w:spacing w:val="-10"/>
          <w:sz w:val="26"/>
        </w:rPr>
        <w:t xml:space="preserve"> </w:t>
      </w:r>
      <w:r>
        <w:rPr>
          <w:sz w:val="26"/>
        </w:rPr>
        <w:t>различные</w:t>
      </w:r>
      <w:r>
        <w:rPr>
          <w:spacing w:val="-10"/>
          <w:sz w:val="26"/>
        </w:rPr>
        <w:t xml:space="preserve"> </w:t>
      </w:r>
      <w:r>
        <w:rPr>
          <w:sz w:val="26"/>
        </w:rPr>
        <w:t>виды</w:t>
      </w:r>
      <w:r>
        <w:rPr>
          <w:spacing w:val="-11"/>
          <w:sz w:val="26"/>
        </w:rPr>
        <w:t xml:space="preserve"> </w:t>
      </w:r>
      <w:r>
        <w:rPr>
          <w:sz w:val="26"/>
        </w:rPr>
        <w:t>движения</w:t>
      </w:r>
      <w:r>
        <w:rPr>
          <w:spacing w:val="-10"/>
          <w:sz w:val="26"/>
        </w:rPr>
        <w:t xml:space="preserve"> </w:t>
      </w:r>
      <w:r>
        <w:rPr>
          <w:sz w:val="26"/>
        </w:rPr>
        <w:t>(бег,</w:t>
      </w:r>
      <w:r>
        <w:rPr>
          <w:spacing w:val="-9"/>
          <w:sz w:val="26"/>
        </w:rPr>
        <w:t xml:space="preserve"> </w:t>
      </w:r>
      <w:r>
        <w:rPr>
          <w:sz w:val="26"/>
        </w:rPr>
        <w:t>лазанье,</w:t>
      </w:r>
      <w:r>
        <w:rPr>
          <w:spacing w:val="-9"/>
          <w:sz w:val="26"/>
        </w:rPr>
        <w:t xml:space="preserve"> </w:t>
      </w:r>
      <w:r>
        <w:rPr>
          <w:spacing w:val="-2"/>
          <w:sz w:val="26"/>
        </w:rPr>
        <w:t>перешагивание);</w:t>
      </w:r>
    </w:p>
    <w:p w:rsidR="000B53D9" w:rsidRDefault="005F3541" w:rsidP="00060F64">
      <w:pPr>
        <w:pStyle w:val="a5"/>
        <w:numPr>
          <w:ilvl w:val="3"/>
          <w:numId w:val="83"/>
        </w:numPr>
        <w:tabs>
          <w:tab w:val="left" w:pos="822"/>
        </w:tabs>
        <w:ind w:right="337"/>
        <w:rPr>
          <w:sz w:val="26"/>
        </w:rPr>
      </w:pPr>
      <w:r>
        <w:rPr>
          <w:sz w:val="26"/>
        </w:rPr>
        <w:t xml:space="preserve">обладает навыками элементарной ориентировки в пространстве, (движение по сенсорным дорожкам и коврикам, погружение и </w:t>
      </w:r>
      <w:r>
        <w:rPr>
          <w:sz w:val="26"/>
        </w:rPr>
        <w:lastRenderedPageBreak/>
        <w:t xml:space="preserve">перемещение в сухом </w:t>
      </w:r>
      <w:r>
        <w:rPr>
          <w:spacing w:val="-2"/>
          <w:sz w:val="26"/>
        </w:rPr>
        <w:t>бассейне);</w:t>
      </w:r>
    </w:p>
    <w:p w:rsidR="000B53D9" w:rsidRDefault="005F3541" w:rsidP="00060F64">
      <w:pPr>
        <w:pStyle w:val="a5"/>
        <w:numPr>
          <w:ilvl w:val="3"/>
          <w:numId w:val="83"/>
        </w:numPr>
        <w:tabs>
          <w:tab w:val="left" w:pos="822"/>
        </w:tabs>
        <w:ind w:hanging="360"/>
        <w:rPr>
          <w:sz w:val="26"/>
        </w:rPr>
      </w:pPr>
      <w:r>
        <w:rPr>
          <w:sz w:val="26"/>
        </w:rPr>
        <w:t>действует</w:t>
      </w:r>
      <w:r>
        <w:rPr>
          <w:spacing w:val="-4"/>
          <w:sz w:val="26"/>
        </w:rPr>
        <w:t xml:space="preserve"> </w:t>
      </w:r>
      <w:r>
        <w:rPr>
          <w:sz w:val="26"/>
        </w:rPr>
        <w:t>в</w:t>
      </w:r>
      <w:r>
        <w:rPr>
          <w:spacing w:val="-8"/>
          <w:sz w:val="26"/>
        </w:rPr>
        <w:t xml:space="preserve"> </w:t>
      </w:r>
      <w:r>
        <w:rPr>
          <w:sz w:val="26"/>
        </w:rPr>
        <w:t>соответствии</w:t>
      </w:r>
      <w:r>
        <w:rPr>
          <w:spacing w:val="-8"/>
          <w:sz w:val="26"/>
        </w:rPr>
        <w:t xml:space="preserve"> </w:t>
      </w:r>
      <w:r>
        <w:rPr>
          <w:sz w:val="26"/>
        </w:rPr>
        <w:t>с</w:t>
      </w:r>
      <w:r>
        <w:rPr>
          <w:spacing w:val="-5"/>
          <w:sz w:val="26"/>
        </w:rPr>
        <w:t xml:space="preserve"> </w:t>
      </w:r>
      <w:r>
        <w:rPr>
          <w:spacing w:val="-2"/>
          <w:sz w:val="26"/>
        </w:rPr>
        <w:t>инструкцией;</w:t>
      </w:r>
    </w:p>
    <w:p w:rsidR="000B53D9" w:rsidRDefault="005F3541" w:rsidP="00060F64">
      <w:pPr>
        <w:pStyle w:val="a5"/>
        <w:numPr>
          <w:ilvl w:val="3"/>
          <w:numId w:val="83"/>
        </w:numPr>
        <w:tabs>
          <w:tab w:val="left" w:pos="822"/>
        </w:tabs>
        <w:spacing w:before="89"/>
        <w:ind w:right="335"/>
        <w:rPr>
          <w:sz w:val="26"/>
        </w:rPr>
      </w:pPr>
      <w:r>
        <w:rPr>
          <w:sz w:val="26"/>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0B53D9" w:rsidRDefault="005F3541" w:rsidP="00060F64">
      <w:pPr>
        <w:pStyle w:val="a5"/>
        <w:numPr>
          <w:ilvl w:val="3"/>
          <w:numId w:val="83"/>
        </w:numPr>
        <w:tabs>
          <w:tab w:val="left" w:pos="822"/>
        </w:tabs>
        <w:spacing w:line="318" w:lineRule="exact"/>
        <w:ind w:hanging="360"/>
        <w:rPr>
          <w:sz w:val="26"/>
        </w:rPr>
      </w:pPr>
      <w:r>
        <w:rPr>
          <w:sz w:val="26"/>
        </w:rPr>
        <w:t>стремится</w:t>
      </w:r>
      <w:r>
        <w:rPr>
          <w:spacing w:val="-10"/>
          <w:sz w:val="26"/>
        </w:rPr>
        <w:t xml:space="preserve"> </w:t>
      </w:r>
      <w:r>
        <w:rPr>
          <w:sz w:val="26"/>
        </w:rPr>
        <w:t>принимать</w:t>
      </w:r>
      <w:r>
        <w:rPr>
          <w:spacing w:val="-12"/>
          <w:sz w:val="26"/>
        </w:rPr>
        <w:t xml:space="preserve"> </w:t>
      </w:r>
      <w:r>
        <w:rPr>
          <w:sz w:val="26"/>
        </w:rPr>
        <w:t>активное</w:t>
      </w:r>
      <w:r>
        <w:rPr>
          <w:spacing w:val="-9"/>
          <w:sz w:val="26"/>
        </w:rPr>
        <w:t xml:space="preserve"> </w:t>
      </w:r>
      <w:r>
        <w:rPr>
          <w:sz w:val="26"/>
        </w:rPr>
        <w:t>участие</w:t>
      </w:r>
      <w:r>
        <w:rPr>
          <w:spacing w:val="-14"/>
          <w:sz w:val="26"/>
        </w:rPr>
        <w:t xml:space="preserve"> </w:t>
      </w:r>
      <w:r>
        <w:rPr>
          <w:sz w:val="26"/>
        </w:rPr>
        <w:t>в</w:t>
      </w:r>
      <w:r>
        <w:rPr>
          <w:spacing w:val="-11"/>
          <w:sz w:val="26"/>
        </w:rPr>
        <w:t xml:space="preserve"> </w:t>
      </w:r>
      <w:r>
        <w:rPr>
          <w:sz w:val="26"/>
        </w:rPr>
        <w:t>подвижных</w:t>
      </w:r>
      <w:r>
        <w:rPr>
          <w:spacing w:val="-10"/>
          <w:sz w:val="26"/>
        </w:rPr>
        <w:t xml:space="preserve"> </w:t>
      </w:r>
      <w:r>
        <w:rPr>
          <w:spacing w:val="-2"/>
          <w:sz w:val="26"/>
        </w:rPr>
        <w:t>играх;</w:t>
      </w:r>
    </w:p>
    <w:p w:rsidR="000B53D9" w:rsidRDefault="005F3541" w:rsidP="00060F64">
      <w:pPr>
        <w:pStyle w:val="a5"/>
        <w:numPr>
          <w:ilvl w:val="3"/>
          <w:numId w:val="83"/>
        </w:numPr>
        <w:tabs>
          <w:tab w:val="left" w:pos="822"/>
        </w:tabs>
        <w:spacing w:line="242" w:lineRule="auto"/>
        <w:ind w:right="343"/>
        <w:rPr>
          <w:sz w:val="26"/>
        </w:rPr>
      </w:pPr>
      <w:r>
        <w:rPr>
          <w:sz w:val="26"/>
        </w:rPr>
        <w:t>выполняет орудийные действия с предметами бытового назначения с незначительной помощью педагогического работника;</w:t>
      </w:r>
    </w:p>
    <w:p w:rsidR="000B53D9" w:rsidRDefault="005F3541" w:rsidP="00060F64">
      <w:pPr>
        <w:pStyle w:val="a5"/>
        <w:numPr>
          <w:ilvl w:val="3"/>
          <w:numId w:val="83"/>
        </w:numPr>
        <w:tabs>
          <w:tab w:val="left" w:pos="822"/>
        </w:tabs>
        <w:ind w:right="330"/>
        <w:rPr>
          <w:sz w:val="26"/>
        </w:rPr>
      </w:pPr>
      <w:r>
        <w:rPr>
          <w:sz w:val="26"/>
        </w:rPr>
        <w:t>с незначительной помощью педагогического работника стремится поддерживать</w:t>
      </w:r>
      <w:r>
        <w:rPr>
          <w:spacing w:val="-17"/>
          <w:sz w:val="26"/>
        </w:rPr>
        <w:t xml:space="preserve"> </w:t>
      </w:r>
      <w:r>
        <w:rPr>
          <w:sz w:val="26"/>
        </w:rPr>
        <w:t>опрятность</w:t>
      </w:r>
      <w:r>
        <w:rPr>
          <w:spacing w:val="-16"/>
          <w:sz w:val="26"/>
        </w:rPr>
        <w:t xml:space="preserve"> </w:t>
      </w:r>
      <w:r>
        <w:rPr>
          <w:sz w:val="26"/>
        </w:rPr>
        <w:t>во</w:t>
      </w:r>
      <w:r>
        <w:rPr>
          <w:spacing w:val="-16"/>
          <w:sz w:val="26"/>
        </w:rPr>
        <w:t xml:space="preserve"> </w:t>
      </w:r>
      <w:r>
        <w:rPr>
          <w:sz w:val="26"/>
        </w:rPr>
        <w:t>внешнем</w:t>
      </w:r>
      <w:r>
        <w:rPr>
          <w:spacing w:val="-16"/>
          <w:sz w:val="26"/>
        </w:rPr>
        <w:t xml:space="preserve"> </w:t>
      </w:r>
      <w:r>
        <w:rPr>
          <w:sz w:val="26"/>
        </w:rPr>
        <w:t>виде,</w:t>
      </w:r>
      <w:r>
        <w:rPr>
          <w:spacing w:val="-17"/>
          <w:sz w:val="26"/>
        </w:rPr>
        <w:t xml:space="preserve"> </w:t>
      </w:r>
      <w:r>
        <w:rPr>
          <w:sz w:val="26"/>
        </w:rPr>
        <w:t>выполняет</w:t>
      </w:r>
      <w:r>
        <w:rPr>
          <w:spacing w:val="-15"/>
          <w:sz w:val="26"/>
        </w:rPr>
        <w:t xml:space="preserve"> </w:t>
      </w:r>
      <w:r>
        <w:rPr>
          <w:sz w:val="26"/>
        </w:rPr>
        <w:t>основные</w:t>
      </w:r>
      <w:r>
        <w:rPr>
          <w:spacing w:val="-17"/>
          <w:sz w:val="26"/>
        </w:rPr>
        <w:t xml:space="preserve"> </w:t>
      </w:r>
      <w:r>
        <w:rPr>
          <w:sz w:val="26"/>
        </w:rPr>
        <w:t>культурно- гигиенические действия, ориентируясь на образец и словесные просьбы педагогического работника.</w:t>
      </w:r>
    </w:p>
    <w:p w:rsidR="000B53D9" w:rsidRDefault="005F3541">
      <w:pPr>
        <w:pStyle w:val="2"/>
        <w:ind w:left="102" w:right="338" w:firstLine="590"/>
      </w:pPr>
      <w:r>
        <w:t>Целевые</w:t>
      </w:r>
      <w:r>
        <w:rPr>
          <w:spacing w:val="-13"/>
        </w:rPr>
        <w:t xml:space="preserve"> </w:t>
      </w:r>
      <w:r>
        <w:t>ориентиры</w:t>
      </w:r>
      <w:r>
        <w:rPr>
          <w:spacing w:val="-14"/>
        </w:rPr>
        <w:t xml:space="preserve"> </w:t>
      </w:r>
      <w:r>
        <w:t>освоения</w:t>
      </w:r>
      <w:r>
        <w:rPr>
          <w:spacing w:val="-14"/>
        </w:rPr>
        <w:t xml:space="preserve"> </w:t>
      </w:r>
      <w:r>
        <w:t>Программы</w:t>
      </w:r>
      <w:r>
        <w:rPr>
          <w:spacing w:val="-14"/>
        </w:rPr>
        <w:t xml:space="preserve"> </w:t>
      </w:r>
      <w:r>
        <w:t>детьми</w:t>
      </w:r>
      <w:r>
        <w:rPr>
          <w:spacing w:val="-14"/>
        </w:rPr>
        <w:t xml:space="preserve"> </w:t>
      </w:r>
      <w:r>
        <w:t>среднего</w:t>
      </w:r>
      <w:r>
        <w:rPr>
          <w:spacing w:val="-17"/>
        </w:rPr>
        <w:t xml:space="preserve"> </w:t>
      </w:r>
      <w:r>
        <w:t xml:space="preserve">дошкольного возраста с ТНР </w:t>
      </w:r>
      <w:r>
        <w:rPr>
          <w:sz w:val="23"/>
        </w:rPr>
        <w:t>(п.10.4.3.2 ФАОП ДО)</w:t>
      </w:r>
      <w:r>
        <w:t>.</w:t>
      </w:r>
    </w:p>
    <w:p w:rsidR="000B53D9" w:rsidRDefault="005F3541">
      <w:pPr>
        <w:pStyle w:val="a3"/>
        <w:spacing w:line="291" w:lineRule="exact"/>
        <w:ind w:left="755"/>
      </w:pPr>
      <w:r>
        <w:t>К</w:t>
      </w:r>
      <w:r>
        <w:rPr>
          <w:spacing w:val="-8"/>
        </w:rPr>
        <w:t xml:space="preserve"> </w:t>
      </w:r>
      <w:r>
        <w:t>концу</w:t>
      </w:r>
      <w:r>
        <w:rPr>
          <w:spacing w:val="-8"/>
        </w:rPr>
        <w:t xml:space="preserve"> </w:t>
      </w:r>
      <w:r>
        <w:t>данного</w:t>
      </w:r>
      <w:r>
        <w:rPr>
          <w:spacing w:val="-8"/>
        </w:rPr>
        <w:t xml:space="preserve"> </w:t>
      </w:r>
      <w:r>
        <w:t>возрастного</w:t>
      </w:r>
      <w:r>
        <w:rPr>
          <w:spacing w:val="-7"/>
        </w:rPr>
        <w:t xml:space="preserve"> </w:t>
      </w:r>
      <w:r>
        <w:t>этапа</w:t>
      </w:r>
      <w:r>
        <w:rPr>
          <w:spacing w:val="-7"/>
        </w:rPr>
        <w:t xml:space="preserve"> </w:t>
      </w:r>
      <w:r>
        <w:rPr>
          <w:spacing w:val="-2"/>
        </w:rPr>
        <w:t>ребенок:</w:t>
      </w:r>
    </w:p>
    <w:p w:rsidR="000B53D9" w:rsidRDefault="005F3541" w:rsidP="00060F64">
      <w:pPr>
        <w:pStyle w:val="a5"/>
        <w:numPr>
          <w:ilvl w:val="3"/>
          <w:numId w:val="83"/>
        </w:numPr>
        <w:tabs>
          <w:tab w:val="left" w:pos="822"/>
        </w:tabs>
        <w:spacing w:before="5" w:line="237" w:lineRule="auto"/>
        <w:ind w:right="332"/>
        <w:rPr>
          <w:sz w:val="26"/>
        </w:rPr>
      </w:pPr>
      <w:r>
        <w:rPr>
          <w:sz w:val="26"/>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B53D9" w:rsidRDefault="005F3541" w:rsidP="00060F64">
      <w:pPr>
        <w:pStyle w:val="a5"/>
        <w:numPr>
          <w:ilvl w:val="3"/>
          <w:numId w:val="83"/>
        </w:numPr>
        <w:tabs>
          <w:tab w:val="left" w:pos="822"/>
        </w:tabs>
        <w:spacing w:before="3" w:line="242" w:lineRule="auto"/>
        <w:ind w:right="336"/>
        <w:rPr>
          <w:sz w:val="26"/>
        </w:rPr>
      </w:pPr>
      <w:r>
        <w:rPr>
          <w:sz w:val="26"/>
        </w:rPr>
        <w:t>понимает и употребляет слова, обозначающие названия предметов, действий, признаков, состояний, свойств, качеств;</w:t>
      </w:r>
    </w:p>
    <w:p w:rsidR="000B53D9" w:rsidRDefault="005F3541" w:rsidP="00060F64">
      <w:pPr>
        <w:pStyle w:val="a5"/>
        <w:numPr>
          <w:ilvl w:val="3"/>
          <w:numId w:val="83"/>
        </w:numPr>
        <w:tabs>
          <w:tab w:val="left" w:pos="822"/>
        </w:tabs>
        <w:spacing w:line="313" w:lineRule="exact"/>
        <w:ind w:hanging="360"/>
        <w:rPr>
          <w:sz w:val="26"/>
        </w:rPr>
      </w:pPr>
      <w:r>
        <w:rPr>
          <w:sz w:val="26"/>
        </w:rPr>
        <w:t>использует</w:t>
      </w:r>
      <w:r>
        <w:rPr>
          <w:spacing w:val="-10"/>
          <w:sz w:val="26"/>
        </w:rPr>
        <w:t xml:space="preserve"> </w:t>
      </w:r>
      <w:r>
        <w:rPr>
          <w:sz w:val="26"/>
        </w:rPr>
        <w:t>слова</w:t>
      </w:r>
      <w:r>
        <w:rPr>
          <w:spacing w:val="-14"/>
          <w:sz w:val="26"/>
        </w:rPr>
        <w:t xml:space="preserve"> </w:t>
      </w:r>
      <w:r>
        <w:rPr>
          <w:sz w:val="26"/>
        </w:rPr>
        <w:t>в</w:t>
      </w:r>
      <w:r>
        <w:rPr>
          <w:spacing w:val="-9"/>
          <w:sz w:val="26"/>
        </w:rPr>
        <w:t xml:space="preserve"> </w:t>
      </w:r>
      <w:r>
        <w:rPr>
          <w:sz w:val="26"/>
        </w:rPr>
        <w:t>соответствии</w:t>
      </w:r>
      <w:r>
        <w:rPr>
          <w:spacing w:val="-10"/>
          <w:sz w:val="26"/>
        </w:rPr>
        <w:t xml:space="preserve"> </w:t>
      </w:r>
      <w:r>
        <w:rPr>
          <w:sz w:val="26"/>
        </w:rPr>
        <w:t>с</w:t>
      </w:r>
      <w:r>
        <w:rPr>
          <w:spacing w:val="-14"/>
          <w:sz w:val="26"/>
        </w:rPr>
        <w:t xml:space="preserve"> </w:t>
      </w:r>
      <w:r>
        <w:rPr>
          <w:sz w:val="26"/>
        </w:rPr>
        <w:t>коммуникативной</w:t>
      </w:r>
      <w:r>
        <w:rPr>
          <w:spacing w:val="-10"/>
          <w:sz w:val="26"/>
        </w:rPr>
        <w:t xml:space="preserve"> </w:t>
      </w:r>
      <w:r>
        <w:rPr>
          <w:spacing w:val="-2"/>
          <w:sz w:val="26"/>
        </w:rPr>
        <w:t>ситуацией;</w:t>
      </w:r>
    </w:p>
    <w:p w:rsidR="000B53D9" w:rsidRDefault="005F3541" w:rsidP="00060F64">
      <w:pPr>
        <w:pStyle w:val="a5"/>
        <w:numPr>
          <w:ilvl w:val="3"/>
          <w:numId w:val="83"/>
        </w:numPr>
        <w:tabs>
          <w:tab w:val="left" w:pos="822"/>
          <w:tab w:val="left" w:pos="2213"/>
          <w:tab w:val="left" w:pos="3293"/>
          <w:tab w:val="left" w:pos="4359"/>
          <w:tab w:val="left" w:pos="5164"/>
          <w:tab w:val="left" w:pos="8061"/>
          <w:tab w:val="left" w:pos="9174"/>
        </w:tabs>
        <w:spacing w:before="2" w:line="237" w:lineRule="auto"/>
        <w:ind w:right="343"/>
        <w:jc w:val="left"/>
        <w:rPr>
          <w:sz w:val="26"/>
        </w:rPr>
      </w:pPr>
      <w:r>
        <w:rPr>
          <w:spacing w:val="-2"/>
          <w:sz w:val="26"/>
        </w:rPr>
        <w:t>различает</w:t>
      </w:r>
      <w:r>
        <w:rPr>
          <w:sz w:val="26"/>
        </w:rPr>
        <w:tab/>
      </w:r>
      <w:r>
        <w:rPr>
          <w:spacing w:val="-2"/>
          <w:sz w:val="26"/>
        </w:rPr>
        <w:t>разные</w:t>
      </w:r>
      <w:r>
        <w:rPr>
          <w:sz w:val="26"/>
        </w:rPr>
        <w:tab/>
      </w:r>
      <w:r>
        <w:rPr>
          <w:spacing w:val="-2"/>
          <w:sz w:val="26"/>
        </w:rPr>
        <w:t>формы</w:t>
      </w:r>
      <w:r>
        <w:rPr>
          <w:sz w:val="26"/>
        </w:rPr>
        <w:tab/>
      </w:r>
      <w:r>
        <w:rPr>
          <w:spacing w:val="-4"/>
          <w:sz w:val="26"/>
        </w:rPr>
        <w:t>слов</w:t>
      </w:r>
      <w:r>
        <w:rPr>
          <w:sz w:val="26"/>
        </w:rPr>
        <w:tab/>
      </w:r>
      <w:r>
        <w:rPr>
          <w:spacing w:val="-2"/>
          <w:sz w:val="26"/>
        </w:rPr>
        <w:t>(словообразовательные</w:t>
      </w:r>
      <w:r>
        <w:rPr>
          <w:sz w:val="26"/>
        </w:rPr>
        <w:tab/>
      </w:r>
      <w:r>
        <w:rPr>
          <w:spacing w:val="-2"/>
          <w:sz w:val="26"/>
        </w:rPr>
        <w:t>модели</w:t>
      </w:r>
      <w:r>
        <w:rPr>
          <w:sz w:val="26"/>
        </w:rPr>
        <w:tab/>
      </w:r>
      <w:r>
        <w:rPr>
          <w:spacing w:val="-10"/>
          <w:sz w:val="26"/>
        </w:rPr>
        <w:t xml:space="preserve">и </w:t>
      </w:r>
      <w:r>
        <w:rPr>
          <w:sz w:val="26"/>
        </w:rPr>
        <w:t>грамматические формы);</w:t>
      </w:r>
    </w:p>
    <w:p w:rsidR="000B53D9" w:rsidRDefault="005F3541" w:rsidP="00060F64">
      <w:pPr>
        <w:pStyle w:val="a5"/>
        <w:numPr>
          <w:ilvl w:val="3"/>
          <w:numId w:val="83"/>
        </w:numPr>
        <w:tabs>
          <w:tab w:val="left" w:pos="822"/>
        </w:tabs>
        <w:spacing w:before="5"/>
        <w:ind w:right="342"/>
        <w:jc w:val="left"/>
        <w:rPr>
          <w:sz w:val="26"/>
        </w:rPr>
      </w:pPr>
      <w:r>
        <w:rPr>
          <w:sz w:val="26"/>
        </w:rPr>
        <w:t>использует</w:t>
      </w:r>
      <w:r>
        <w:rPr>
          <w:spacing w:val="80"/>
          <w:sz w:val="26"/>
        </w:rPr>
        <w:t xml:space="preserve"> </w:t>
      </w:r>
      <w:r>
        <w:rPr>
          <w:sz w:val="26"/>
        </w:rPr>
        <w:t>в</w:t>
      </w:r>
      <w:r>
        <w:rPr>
          <w:spacing w:val="80"/>
          <w:sz w:val="26"/>
        </w:rPr>
        <w:t xml:space="preserve"> </w:t>
      </w:r>
      <w:r>
        <w:rPr>
          <w:sz w:val="26"/>
        </w:rPr>
        <w:t>речи</w:t>
      </w:r>
      <w:r>
        <w:rPr>
          <w:spacing w:val="80"/>
          <w:sz w:val="26"/>
        </w:rPr>
        <w:t xml:space="preserve"> </w:t>
      </w:r>
      <w:r>
        <w:rPr>
          <w:sz w:val="26"/>
        </w:rPr>
        <w:t>сложносочиненные</w:t>
      </w:r>
      <w:r>
        <w:rPr>
          <w:spacing w:val="80"/>
          <w:sz w:val="26"/>
        </w:rPr>
        <w:t xml:space="preserve"> </w:t>
      </w:r>
      <w:r>
        <w:rPr>
          <w:sz w:val="26"/>
        </w:rPr>
        <w:t>предложения</w:t>
      </w:r>
      <w:r>
        <w:rPr>
          <w:spacing w:val="80"/>
          <w:sz w:val="26"/>
        </w:rPr>
        <w:t xml:space="preserve"> </w:t>
      </w:r>
      <w:r>
        <w:rPr>
          <w:sz w:val="26"/>
        </w:rPr>
        <w:t>с</w:t>
      </w:r>
      <w:r>
        <w:rPr>
          <w:spacing w:val="80"/>
          <w:sz w:val="26"/>
        </w:rPr>
        <w:t xml:space="preserve"> </w:t>
      </w:r>
      <w:r>
        <w:rPr>
          <w:sz w:val="26"/>
        </w:rPr>
        <w:t xml:space="preserve">сочинительными </w:t>
      </w:r>
      <w:r>
        <w:rPr>
          <w:spacing w:val="-2"/>
          <w:sz w:val="26"/>
        </w:rPr>
        <w:t>союзами;</w:t>
      </w:r>
    </w:p>
    <w:p w:rsidR="000B53D9" w:rsidRDefault="005F3541" w:rsidP="00060F64">
      <w:pPr>
        <w:pStyle w:val="a5"/>
        <w:numPr>
          <w:ilvl w:val="3"/>
          <w:numId w:val="83"/>
        </w:numPr>
        <w:tabs>
          <w:tab w:val="left" w:pos="822"/>
        </w:tabs>
        <w:spacing w:line="237" w:lineRule="auto"/>
        <w:ind w:right="339"/>
        <w:jc w:val="left"/>
        <w:rPr>
          <w:sz w:val="26"/>
        </w:rPr>
      </w:pPr>
      <w:r>
        <w:rPr>
          <w:sz w:val="26"/>
        </w:rPr>
        <w:t>пересказывает (с помощью педагогического работника) небольшую сказку, рассказ, с помощью педагогического работника рассказывает по картинке;</w:t>
      </w:r>
    </w:p>
    <w:p w:rsidR="000B53D9" w:rsidRDefault="005F3541" w:rsidP="00060F64">
      <w:pPr>
        <w:pStyle w:val="a5"/>
        <w:numPr>
          <w:ilvl w:val="3"/>
          <w:numId w:val="83"/>
        </w:numPr>
        <w:tabs>
          <w:tab w:val="left" w:pos="822"/>
        </w:tabs>
        <w:spacing w:line="242" w:lineRule="auto"/>
        <w:ind w:right="342"/>
        <w:jc w:val="left"/>
        <w:rPr>
          <w:sz w:val="26"/>
        </w:rPr>
      </w:pPr>
      <w:r>
        <w:rPr>
          <w:sz w:val="26"/>
        </w:rPr>
        <w:t>составляет</w:t>
      </w:r>
      <w:r>
        <w:rPr>
          <w:spacing w:val="-1"/>
          <w:sz w:val="26"/>
        </w:rPr>
        <w:t xml:space="preserve"> </w:t>
      </w:r>
      <w:r>
        <w:rPr>
          <w:sz w:val="26"/>
        </w:rPr>
        <w:t>описательный</w:t>
      </w:r>
      <w:r>
        <w:rPr>
          <w:spacing w:val="-1"/>
          <w:sz w:val="26"/>
        </w:rPr>
        <w:t xml:space="preserve"> </w:t>
      </w:r>
      <w:r>
        <w:rPr>
          <w:sz w:val="26"/>
        </w:rPr>
        <w:t>рассказ</w:t>
      </w:r>
      <w:r>
        <w:rPr>
          <w:spacing w:val="-3"/>
          <w:sz w:val="26"/>
        </w:rPr>
        <w:t xml:space="preserve"> </w:t>
      </w:r>
      <w:r>
        <w:rPr>
          <w:sz w:val="26"/>
        </w:rPr>
        <w:t>по</w:t>
      </w:r>
      <w:r>
        <w:rPr>
          <w:spacing w:val="-6"/>
          <w:sz w:val="26"/>
        </w:rPr>
        <w:t xml:space="preserve"> </w:t>
      </w:r>
      <w:r>
        <w:rPr>
          <w:sz w:val="26"/>
        </w:rPr>
        <w:t>вопросам</w:t>
      </w:r>
      <w:r>
        <w:rPr>
          <w:spacing w:val="-2"/>
          <w:sz w:val="26"/>
        </w:rPr>
        <w:t xml:space="preserve"> </w:t>
      </w:r>
      <w:r>
        <w:rPr>
          <w:sz w:val="26"/>
        </w:rPr>
        <w:t>(с</w:t>
      </w:r>
      <w:r>
        <w:rPr>
          <w:spacing w:val="-1"/>
          <w:sz w:val="26"/>
        </w:rPr>
        <w:t xml:space="preserve"> </w:t>
      </w:r>
      <w:r>
        <w:rPr>
          <w:sz w:val="26"/>
        </w:rPr>
        <w:t>помощью</w:t>
      </w:r>
      <w:r>
        <w:rPr>
          <w:spacing w:val="-3"/>
          <w:sz w:val="26"/>
        </w:rPr>
        <w:t xml:space="preserve"> </w:t>
      </w:r>
      <w:r>
        <w:rPr>
          <w:sz w:val="26"/>
        </w:rPr>
        <w:t>педагогического работника), ориентируясь на игрушки, картинки, из личного опыта;</w:t>
      </w:r>
    </w:p>
    <w:p w:rsidR="000B53D9" w:rsidRDefault="005F3541" w:rsidP="00060F64">
      <w:pPr>
        <w:pStyle w:val="a5"/>
        <w:numPr>
          <w:ilvl w:val="3"/>
          <w:numId w:val="83"/>
        </w:numPr>
        <w:tabs>
          <w:tab w:val="left" w:pos="822"/>
        </w:tabs>
        <w:spacing w:line="313" w:lineRule="exact"/>
        <w:ind w:hanging="360"/>
        <w:jc w:val="left"/>
        <w:rPr>
          <w:sz w:val="26"/>
        </w:rPr>
      </w:pPr>
      <w:r>
        <w:rPr>
          <w:sz w:val="26"/>
        </w:rPr>
        <w:t>владеет</w:t>
      </w:r>
      <w:r>
        <w:rPr>
          <w:spacing w:val="-10"/>
          <w:sz w:val="26"/>
        </w:rPr>
        <w:t xml:space="preserve"> </w:t>
      </w:r>
      <w:r>
        <w:rPr>
          <w:sz w:val="26"/>
        </w:rPr>
        <w:t>простыми</w:t>
      </w:r>
      <w:r>
        <w:rPr>
          <w:spacing w:val="-10"/>
          <w:sz w:val="26"/>
        </w:rPr>
        <w:t xml:space="preserve"> </w:t>
      </w:r>
      <w:r>
        <w:rPr>
          <w:sz w:val="26"/>
        </w:rPr>
        <w:t>формами</w:t>
      </w:r>
      <w:r>
        <w:rPr>
          <w:spacing w:val="-11"/>
          <w:sz w:val="26"/>
        </w:rPr>
        <w:t xml:space="preserve"> </w:t>
      </w:r>
      <w:r>
        <w:rPr>
          <w:sz w:val="26"/>
        </w:rPr>
        <w:t>фонематического</w:t>
      </w:r>
      <w:r>
        <w:rPr>
          <w:spacing w:val="-11"/>
          <w:sz w:val="26"/>
        </w:rPr>
        <w:t xml:space="preserve"> </w:t>
      </w:r>
      <w:r>
        <w:rPr>
          <w:spacing w:val="-2"/>
          <w:sz w:val="26"/>
        </w:rPr>
        <w:t>анализа;</w:t>
      </w:r>
    </w:p>
    <w:p w:rsidR="000B53D9" w:rsidRDefault="005F3541" w:rsidP="00060F64">
      <w:pPr>
        <w:pStyle w:val="a5"/>
        <w:numPr>
          <w:ilvl w:val="3"/>
          <w:numId w:val="83"/>
        </w:numPr>
        <w:tabs>
          <w:tab w:val="left" w:pos="822"/>
        </w:tabs>
        <w:spacing w:line="317" w:lineRule="exact"/>
        <w:ind w:hanging="360"/>
        <w:jc w:val="left"/>
        <w:rPr>
          <w:sz w:val="26"/>
        </w:rPr>
      </w:pPr>
      <w:r>
        <w:rPr>
          <w:sz w:val="26"/>
        </w:rPr>
        <w:t>использует</w:t>
      </w:r>
      <w:r>
        <w:rPr>
          <w:spacing w:val="-13"/>
          <w:sz w:val="26"/>
        </w:rPr>
        <w:t xml:space="preserve"> </w:t>
      </w:r>
      <w:r>
        <w:rPr>
          <w:sz w:val="26"/>
        </w:rPr>
        <w:t>различные</w:t>
      </w:r>
      <w:r>
        <w:rPr>
          <w:spacing w:val="-14"/>
          <w:sz w:val="26"/>
        </w:rPr>
        <w:t xml:space="preserve"> </w:t>
      </w:r>
      <w:r>
        <w:rPr>
          <w:sz w:val="26"/>
        </w:rPr>
        <w:t>виды</w:t>
      </w:r>
      <w:r>
        <w:rPr>
          <w:spacing w:val="-15"/>
          <w:sz w:val="26"/>
        </w:rPr>
        <w:t xml:space="preserve"> </w:t>
      </w:r>
      <w:r>
        <w:rPr>
          <w:sz w:val="26"/>
        </w:rPr>
        <w:t>интонационных</w:t>
      </w:r>
      <w:r>
        <w:rPr>
          <w:spacing w:val="-14"/>
          <w:sz w:val="26"/>
        </w:rPr>
        <w:t xml:space="preserve"> </w:t>
      </w:r>
      <w:r>
        <w:rPr>
          <w:spacing w:val="-2"/>
          <w:sz w:val="26"/>
        </w:rPr>
        <w:t>конструкций;</w:t>
      </w:r>
    </w:p>
    <w:p w:rsidR="000B53D9" w:rsidRDefault="005F3541" w:rsidP="00060F64">
      <w:pPr>
        <w:pStyle w:val="a5"/>
        <w:numPr>
          <w:ilvl w:val="3"/>
          <w:numId w:val="83"/>
        </w:numPr>
        <w:tabs>
          <w:tab w:val="left" w:pos="822"/>
        </w:tabs>
        <w:spacing w:before="2" w:line="237" w:lineRule="auto"/>
        <w:ind w:right="344"/>
        <w:rPr>
          <w:sz w:val="26"/>
        </w:rPr>
      </w:pPr>
      <w:r>
        <w:rPr>
          <w:sz w:val="26"/>
        </w:rPr>
        <w:t>выполняет взаимосвязанные ролевые действия, изображающие социальные функции людей, понимает и называет свою роль;</w:t>
      </w:r>
    </w:p>
    <w:p w:rsidR="000B53D9" w:rsidRDefault="005F3541" w:rsidP="00060F64">
      <w:pPr>
        <w:pStyle w:val="a5"/>
        <w:numPr>
          <w:ilvl w:val="3"/>
          <w:numId w:val="83"/>
        </w:numPr>
        <w:tabs>
          <w:tab w:val="left" w:pos="822"/>
        </w:tabs>
        <w:spacing w:before="8" w:line="237" w:lineRule="auto"/>
        <w:ind w:right="345"/>
        <w:rPr>
          <w:sz w:val="26"/>
        </w:rPr>
      </w:pPr>
      <w:r>
        <w:rPr>
          <w:sz w:val="26"/>
        </w:rPr>
        <w:t xml:space="preserve">использует в ходе игры различные натуральные предметы, их модели, </w:t>
      </w:r>
      <w:r>
        <w:rPr>
          <w:spacing w:val="-2"/>
          <w:sz w:val="26"/>
        </w:rPr>
        <w:t>предметы-заместители;</w:t>
      </w:r>
    </w:p>
    <w:p w:rsidR="000B53D9" w:rsidRDefault="005F3541" w:rsidP="00060F64">
      <w:pPr>
        <w:pStyle w:val="a5"/>
        <w:numPr>
          <w:ilvl w:val="3"/>
          <w:numId w:val="83"/>
        </w:numPr>
        <w:tabs>
          <w:tab w:val="left" w:pos="822"/>
        </w:tabs>
        <w:spacing w:before="4" w:line="237" w:lineRule="auto"/>
        <w:ind w:right="340"/>
        <w:rPr>
          <w:sz w:val="26"/>
        </w:rPr>
      </w:pPr>
      <w:r>
        <w:rPr>
          <w:sz w:val="26"/>
        </w:rPr>
        <w:t>передает в сюжетно-ролевых и театрализованных играх различные виды социальных отношений;</w:t>
      </w:r>
    </w:p>
    <w:p w:rsidR="000B53D9" w:rsidRDefault="005F3541" w:rsidP="00060F64">
      <w:pPr>
        <w:pStyle w:val="a5"/>
        <w:numPr>
          <w:ilvl w:val="3"/>
          <w:numId w:val="83"/>
        </w:numPr>
        <w:tabs>
          <w:tab w:val="left" w:pos="822"/>
        </w:tabs>
        <w:spacing w:before="8" w:line="237" w:lineRule="auto"/>
        <w:ind w:right="341"/>
        <w:rPr>
          <w:sz w:val="26"/>
        </w:rPr>
      </w:pPr>
      <w:r>
        <w:rPr>
          <w:sz w:val="26"/>
        </w:rPr>
        <w:t>стремится</w:t>
      </w:r>
      <w:r>
        <w:rPr>
          <w:spacing w:val="-12"/>
          <w:sz w:val="26"/>
        </w:rPr>
        <w:t xml:space="preserve"> </w:t>
      </w:r>
      <w:r>
        <w:rPr>
          <w:sz w:val="26"/>
        </w:rPr>
        <w:t>к</w:t>
      </w:r>
      <w:r>
        <w:rPr>
          <w:spacing w:val="-12"/>
          <w:sz w:val="26"/>
        </w:rPr>
        <w:t xml:space="preserve"> </w:t>
      </w:r>
      <w:r>
        <w:rPr>
          <w:sz w:val="26"/>
        </w:rPr>
        <w:t>самостоятельности,</w:t>
      </w:r>
      <w:r>
        <w:rPr>
          <w:spacing w:val="-13"/>
          <w:sz w:val="26"/>
        </w:rPr>
        <w:t xml:space="preserve"> </w:t>
      </w:r>
      <w:r>
        <w:rPr>
          <w:sz w:val="26"/>
        </w:rPr>
        <w:t>проявляет</w:t>
      </w:r>
      <w:r>
        <w:rPr>
          <w:spacing w:val="-17"/>
          <w:sz w:val="26"/>
        </w:rPr>
        <w:t xml:space="preserve"> </w:t>
      </w:r>
      <w:r>
        <w:rPr>
          <w:sz w:val="26"/>
        </w:rPr>
        <w:t>относительную</w:t>
      </w:r>
      <w:r>
        <w:rPr>
          <w:spacing w:val="-11"/>
          <w:sz w:val="26"/>
        </w:rPr>
        <w:t xml:space="preserve"> </w:t>
      </w:r>
      <w:r>
        <w:rPr>
          <w:sz w:val="26"/>
        </w:rPr>
        <w:t>независимость</w:t>
      </w:r>
      <w:r>
        <w:rPr>
          <w:spacing w:val="-10"/>
          <w:sz w:val="26"/>
        </w:rPr>
        <w:t xml:space="preserve"> </w:t>
      </w:r>
      <w:r>
        <w:rPr>
          <w:sz w:val="26"/>
        </w:rPr>
        <w:t>от педагогического работника;</w:t>
      </w:r>
    </w:p>
    <w:p w:rsidR="000B53D9" w:rsidRDefault="005F3541" w:rsidP="00060F64">
      <w:pPr>
        <w:pStyle w:val="a5"/>
        <w:numPr>
          <w:ilvl w:val="3"/>
          <w:numId w:val="83"/>
        </w:numPr>
        <w:tabs>
          <w:tab w:val="left" w:pos="822"/>
        </w:tabs>
        <w:ind w:right="335"/>
        <w:rPr>
          <w:sz w:val="26"/>
        </w:rPr>
      </w:pPr>
      <w:r>
        <w:rPr>
          <w:sz w:val="26"/>
        </w:rPr>
        <w:t xml:space="preserve">проявляет доброжелательное отношение к детям, педагогическим работником, оказывает помощь в процессе деятельности, благодарит за </w:t>
      </w:r>
      <w:r>
        <w:rPr>
          <w:spacing w:val="-2"/>
          <w:sz w:val="26"/>
        </w:rPr>
        <w:t>помощь;</w:t>
      </w:r>
    </w:p>
    <w:p w:rsidR="000B53D9" w:rsidRDefault="005F3541" w:rsidP="00060F64">
      <w:pPr>
        <w:pStyle w:val="a5"/>
        <w:numPr>
          <w:ilvl w:val="3"/>
          <w:numId w:val="83"/>
        </w:numPr>
        <w:tabs>
          <w:tab w:val="left" w:pos="822"/>
        </w:tabs>
        <w:spacing w:before="3" w:line="237" w:lineRule="auto"/>
        <w:ind w:right="342"/>
        <w:rPr>
          <w:sz w:val="26"/>
        </w:rPr>
      </w:pPr>
      <w:r>
        <w:rPr>
          <w:sz w:val="26"/>
        </w:rPr>
        <w:t>занимается различными видами детской деятельности, не отвлекаясь, в течение некоторого времени (не менее 15 мин.);</w:t>
      </w:r>
    </w:p>
    <w:p w:rsidR="000B53D9" w:rsidRDefault="005F3541" w:rsidP="00060F64">
      <w:pPr>
        <w:pStyle w:val="a5"/>
        <w:numPr>
          <w:ilvl w:val="3"/>
          <w:numId w:val="83"/>
        </w:numPr>
        <w:tabs>
          <w:tab w:val="left" w:pos="822"/>
        </w:tabs>
        <w:spacing w:before="1"/>
        <w:ind w:right="338"/>
        <w:rPr>
          <w:sz w:val="26"/>
        </w:rPr>
      </w:pPr>
      <w:r>
        <w:rPr>
          <w:sz w:val="26"/>
        </w:rPr>
        <w:t xml:space="preserve">устанавливает причинно-следственные связи между условиями жизни, внешними и функциональными свойствами в животном и растительном </w:t>
      </w:r>
      <w:r>
        <w:rPr>
          <w:sz w:val="26"/>
        </w:rPr>
        <w:lastRenderedPageBreak/>
        <w:t>мире на основе наблюдений и практического экспериментирования;</w:t>
      </w:r>
    </w:p>
    <w:p w:rsidR="000B53D9" w:rsidRDefault="005F3541" w:rsidP="00060F64">
      <w:pPr>
        <w:pStyle w:val="a5"/>
        <w:numPr>
          <w:ilvl w:val="3"/>
          <w:numId w:val="83"/>
        </w:numPr>
        <w:tabs>
          <w:tab w:val="left" w:pos="822"/>
        </w:tabs>
        <w:spacing w:before="89"/>
        <w:ind w:right="329"/>
        <w:rPr>
          <w:sz w:val="26"/>
        </w:rPr>
      </w:pPr>
      <w:r>
        <w:rPr>
          <w:sz w:val="26"/>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B53D9" w:rsidRDefault="005F3541" w:rsidP="00060F64">
      <w:pPr>
        <w:pStyle w:val="a5"/>
        <w:numPr>
          <w:ilvl w:val="3"/>
          <w:numId w:val="83"/>
        </w:numPr>
        <w:tabs>
          <w:tab w:val="left" w:pos="822"/>
        </w:tabs>
        <w:ind w:right="339"/>
        <w:rPr>
          <w:sz w:val="26"/>
        </w:rPr>
      </w:pPr>
      <w:r>
        <w:rPr>
          <w:sz w:val="26"/>
        </w:rPr>
        <w:t>имеет представления о</w:t>
      </w:r>
      <w:r>
        <w:rPr>
          <w:spacing w:val="-1"/>
          <w:sz w:val="26"/>
        </w:rPr>
        <w:t xml:space="preserve"> </w:t>
      </w:r>
      <w:r>
        <w:rPr>
          <w:sz w:val="26"/>
        </w:rPr>
        <w:t>времени на основе</w:t>
      </w:r>
      <w:r>
        <w:rPr>
          <w:spacing w:val="-1"/>
          <w:sz w:val="26"/>
        </w:rPr>
        <w:t xml:space="preserve"> </w:t>
      </w:r>
      <w:r>
        <w:rPr>
          <w:sz w:val="26"/>
        </w:rPr>
        <w:t>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B53D9" w:rsidRDefault="005F3541" w:rsidP="00060F64">
      <w:pPr>
        <w:pStyle w:val="a5"/>
        <w:numPr>
          <w:ilvl w:val="3"/>
          <w:numId w:val="83"/>
        </w:numPr>
        <w:tabs>
          <w:tab w:val="left" w:pos="822"/>
        </w:tabs>
        <w:spacing w:before="1" w:line="318" w:lineRule="exact"/>
        <w:ind w:hanging="360"/>
        <w:rPr>
          <w:sz w:val="26"/>
        </w:rPr>
      </w:pPr>
      <w:r>
        <w:rPr>
          <w:sz w:val="26"/>
        </w:rPr>
        <w:t>использует</w:t>
      </w:r>
      <w:r>
        <w:rPr>
          <w:spacing w:val="-8"/>
          <w:sz w:val="26"/>
        </w:rPr>
        <w:t xml:space="preserve"> </w:t>
      </w:r>
      <w:r>
        <w:rPr>
          <w:sz w:val="26"/>
        </w:rPr>
        <w:t>схему</w:t>
      </w:r>
      <w:r>
        <w:rPr>
          <w:spacing w:val="-9"/>
          <w:sz w:val="26"/>
        </w:rPr>
        <w:t xml:space="preserve"> </w:t>
      </w:r>
      <w:r>
        <w:rPr>
          <w:sz w:val="26"/>
        </w:rPr>
        <w:t>для</w:t>
      </w:r>
      <w:r>
        <w:rPr>
          <w:spacing w:val="-9"/>
          <w:sz w:val="26"/>
        </w:rPr>
        <w:t xml:space="preserve"> </w:t>
      </w:r>
      <w:r>
        <w:rPr>
          <w:sz w:val="26"/>
        </w:rPr>
        <w:t>ориентировки</w:t>
      </w:r>
      <w:r>
        <w:rPr>
          <w:spacing w:val="-8"/>
          <w:sz w:val="26"/>
        </w:rPr>
        <w:t xml:space="preserve"> </w:t>
      </w:r>
      <w:r>
        <w:rPr>
          <w:sz w:val="26"/>
        </w:rPr>
        <w:t>в</w:t>
      </w:r>
      <w:r>
        <w:rPr>
          <w:spacing w:val="-11"/>
          <w:sz w:val="26"/>
        </w:rPr>
        <w:t xml:space="preserve"> </w:t>
      </w:r>
      <w:r>
        <w:rPr>
          <w:spacing w:val="-2"/>
          <w:sz w:val="26"/>
        </w:rPr>
        <w:t>пространстве;</w:t>
      </w:r>
    </w:p>
    <w:p w:rsidR="000B53D9" w:rsidRDefault="005F3541" w:rsidP="00060F64">
      <w:pPr>
        <w:pStyle w:val="a5"/>
        <w:numPr>
          <w:ilvl w:val="3"/>
          <w:numId w:val="83"/>
        </w:numPr>
        <w:tabs>
          <w:tab w:val="left" w:pos="822"/>
        </w:tabs>
        <w:ind w:right="334"/>
        <w:rPr>
          <w:sz w:val="26"/>
        </w:rPr>
      </w:pPr>
      <w:r>
        <w:rPr>
          <w:sz w:val="26"/>
        </w:rPr>
        <w:t>владеет</w:t>
      </w:r>
      <w:r>
        <w:rPr>
          <w:spacing w:val="-7"/>
          <w:sz w:val="26"/>
        </w:rPr>
        <w:t xml:space="preserve"> </w:t>
      </w:r>
      <w:r>
        <w:rPr>
          <w:sz w:val="26"/>
        </w:rPr>
        <w:t>ситуативной</w:t>
      </w:r>
      <w:r>
        <w:rPr>
          <w:spacing w:val="-13"/>
          <w:sz w:val="26"/>
        </w:rPr>
        <w:t xml:space="preserve"> </w:t>
      </w:r>
      <w:r>
        <w:rPr>
          <w:sz w:val="26"/>
        </w:rPr>
        <w:t>речью</w:t>
      </w:r>
      <w:r>
        <w:rPr>
          <w:spacing w:val="-15"/>
          <w:sz w:val="26"/>
        </w:rPr>
        <w:t xml:space="preserve"> </w:t>
      </w:r>
      <w:r>
        <w:rPr>
          <w:sz w:val="26"/>
        </w:rPr>
        <w:t>в</w:t>
      </w:r>
      <w:r>
        <w:rPr>
          <w:spacing w:val="-11"/>
          <w:sz w:val="26"/>
        </w:rPr>
        <w:t xml:space="preserve"> </w:t>
      </w:r>
      <w:r>
        <w:rPr>
          <w:sz w:val="26"/>
        </w:rPr>
        <w:t>общении</w:t>
      </w:r>
      <w:r>
        <w:rPr>
          <w:spacing w:val="-9"/>
          <w:sz w:val="26"/>
        </w:rPr>
        <w:t xml:space="preserve"> </w:t>
      </w:r>
      <w:r>
        <w:rPr>
          <w:sz w:val="26"/>
        </w:rPr>
        <w:t>с</w:t>
      </w:r>
      <w:r>
        <w:rPr>
          <w:spacing w:val="-13"/>
          <w:sz w:val="26"/>
        </w:rPr>
        <w:t xml:space="preserve"> </w:t>
      </w:r>
      <w:r>
        <w:rPr>
          <w:sz w:val="26"/>
        </w:rPr>
        <w:t>другими</w:t>
      </w:r>
      <w:r>
        <w:rPr>
          <w:spacing w:val="-9"/>
          <w:sz w:val="26"/>
        </w:rPr>
        <w:t xml:space="preserve"> </w:t>
      </w:r>
      <w:r>
        <w:rPr>
          <w:sz w:val="26"/>
        </w:rPr>
        <w:t>детьми</w:t>
      </w:r>
      <w:r>
        <w:rPr>
          <w:spacing w:val="-9"/>
          <w:sz w:val="26"/>
        </w:rPr>
        <w:t xml:space="preserve"> </w:t>
      </w:r>
      <w:r>
        <w:rPr>
          <w:sz w:val="26"/>
        </w:rPr>
        <w:t>и</w:t>
      </w:r>
      <w:r>
        <w:rPr>
          <w:spacing w:val="-13"/>
          <w:sz w:val="26"/>
        </w:rPr>
        <w:t xml:space="preserve"> </w:t>
      </w:r>
      <w:r>
        <w:rPr>
          <w:sz w:val="26"/>
        </w:rPr>
        <w:t>с</w:t>
      </w:r>
      <w:r>
        <w:rPr>
          <w:spacing w:val="-13"/>
          <w:sz w:val="26"/>
        </w:rPr>
        <w:t xml:space="preserve"> </w:t>
      </w:r>
      <w:r>
        <w:rPr>
          <w:sz w:val="26"/>
        </w:rPr>
        <w:t>педагогическим работником, элементарными коммуникативными умениями, взаимодействует с</w:t>
      </w:r>
      <w:r>
        <w:rPr>
          <w:spacing w:val="-2"/>
          <w:sz w:val="26"/>
        </w:rPr>
        <w:t xml:space="preserve"> </w:t>
      </w:r>
      <w:r>
        <w:rPr>
          <w:sz w:val="26"/>
        </w:rPr>
        <w:t>окружающими, используя речевые и</w:t>
      </w:r>
      <w:r>
        <w:rPr>
          <w:spacing w:val="-1"/>
          <w:sz w:val="26"/>
        </w:rPr>
        <w:t xml:space="preserve"> </w:t>
      </w:r>
      <w:r>
        <w:rPr>
          <w:sz w:val="26"/>
        </w:rPr>
        <w:t xml:space="preserve">неречевые средства </w:t>
      </w:r>
      <w:r>
        <w:rPr>
          <w:spacing w:val="-2"/>
          <w:sz w:val="26"/>
        </w:rPr>
        <w:t>общения;</w:t>
      </w:r>
    </w:p>
    <w:p w:rsidR="000B53D9" w:rsidRDefault="005F3541" w:rsidP="00060F64">
      <w:pPr>
        <w:pStyle w:val="a5"/>
        <w:numPr>
          <w:ilvl w:val="3"/>
          <w:numId w:val="83"/>
        </w:numPr>
        <w:tabs>
          <w:tab w:val="left" w:pos="822"/>
        </w:tabs>
        <w:spacing w:before="1" w:line="237" w:lineRule="auto"/>
        <w:ind w:right="345"/>
        <w:rPr>
          <w:sz w:val="26"/>
        </w:rPr>
      </w:pPr>
      <w:r>
        <w:rPr>
          <w:sz w:val="26"/>
        </w:rPr>
        <w:t xml:space="preserve">может самостоятельно получать новую информацию (задает вопросы, </w:t>
      </w:r>
      <w:r>
        <w:rPr>
          <w:spacing w:val="-2"/>
          <w:sz w:val="26"/>
        </w:rPr>
        <w:t>экспериментирует);</w:t>
      </w:r>
    </w:p>
    <w:p w:rsidR="000B53D9" w:rsidRDefault="005F3541" w:rsidP="00060F64">
      <w:pPr>
        <w:pStyle w:val="a5"/>
        <w:numPr>
          <w:ilvl w:val="3"/>
          <w:numId w:val="83"/>
        </w:numPr>
        <w:tabs>
          <w:tab w:val="left" w:pos="822"/>
        </w:tabs>
        <w:spacing w:before="8" w:line="237" w:lineRule="auto"/>
        <w:ind w:right="338"/>
        <w:rPr>
          <w:sz w:val="26"/>
        </w:rPr>
      </w:pPr>
      <w:r>
        <w:rPr>
          <w:sz w:val="26"/>
        </w:rPr>
        <w:t>в речи употребляет все части речи, кроме причастий и деепричастий, проявляет словотворчество;</w:t>
      </w:r>
    </w:p>
    <w:p w:rsidR="000B53D9" w:rsidRDefault="005F3541" w:rsidP="00060F64">
      <w:pPr>
        <w:pStyle w:val="a5"/>
        <w:numPr>
          <w:ilvl w:val="3"/>
          <w:numId w:val="83"/>
        </w:numPr>
        <w:tabs>
          <w:tab w:val="left" w:pos="822"/>
        </w:tabs>
        <w:spacing w:before="1"/>
        <w:ind w:right="334"/>
        <w:rPr>
          <w:sz w:val="26"/>
        </w:rPr>
      </w:pPr>
      <w:r>
        <w:rPr>
          <w:sz w:val="26"/>
        </w:rPr>
        <w:t>сочиняет небольшую сказку или историю по теме, рассказывает о своих впечатлениях,</w:t>
      </w:r>
      <w:r>
        <w:rPr>
          <w:spacing w:val="-17"/>
          <w:sz w:val="26"/>
        </w:rPr>
        <w:t xml:space="preserve"> </w:t>
      </w:r>
      <w:r>
        <w:rPr>
          <w:sz w:val="26"/>
        </w:rPr>
        <w:t>высказывается</w:t>
      </w:r>
      <w:r>
        <w:rPr>
          <w:spacing w:val="-16"/>
          <w:sz w:val="26"/>
        </w:rPr>
        <w:t xml:space="preserve"> </w:t>
      </w:r>
      <w:r>
        <w:rPr>
          <w:sz w:val="26"/>
        </w:rPr>
        <w:t>по</w:t>
      </w:r>
      <w:r>
        <w:rPr>
          <w:spacing w:val="-16"/>
          <w:sz w:val="26"/>
        </w:rPr>
        <w:t xml:space="preserve"> </w:t>
      </w:r>
      <w:r>
        <w:rPr>
          <w:sz w:val="26"/>
        </w:rPr>
        <w:t>содержанию</w:t>
      </w:r>
      <w:r>
        <w:rPr>
          <w:spacing w:val="-16"/>
          <w:sz w:val="26"/>
        </w:rPr>
        <w:t xml:space="preserve"> </w:t>
      </w:r>
      <w:r>
        <w:rPr>
          <w:sz w:val="26"/>
        </w:rPr>
        <w:t>литературных</w:t>
      </w:r>
      <w:r>
        <w:rPr>
          <w:spacing w:val="-17"/>
          <w:sz w:val="26"/>
        </w:rPr>
        <w:t xml:space="preserve"> </w:t>
      </w:r>
      <w:r>
        <w:rPr>
          <w:sz w:val="26"/>
        </w:rPr>
        <w:t>произведений</w:t>
      </w:r>
      <w:r>
        <w:rPr>
          <w:spacing w:val="-16"/>
          <w:sz w:val="26"/>
        </w:rPr>
        <w:t xml:space="preserve"> </w:t>
      </w:r>
      <w:r>
        <w:rPr>
          <w:sz w:val="26"/>
        </w:rPr>
        <w:t>(с помощью педагогического работника и самостоятельно);</w:t>
      </w:r>
    </w:p>
    <w:p w:rsidR="000B53D9" w:rsidRDefault="005F3541" w:rsidP="00060F64">
      <w:pPr>
        <w:pStyle w:val="a5"/>
        <w:numPr>
          <w:ilvl w:val="3"/>
          <w:numId w:val="83"/>
        </w:numPr>
        <w:tabs>
          <w:tab w:val="left" w:pos="822"/>
        </w:tabs>
        <w:spacing w:before="3" w:line="237" w:lineRule="auto"/>
        <w:ind w:right="341"/>
        <w:rPr>
          <w:sz w:val="26"/>
        </w:rPr>
      </w:pPr>
      <w:r>
        <w:rPr>
          <w:sz w:val="26"/>
        </w:rPr>
        <w:t xml:space="preserve">изображает предметы с деталями, появляются элементы сюжета, </w:t>
      </w:r>
      <w:r>
        <w:rPr>
          <w:spacing w:val="-2"/>
          <w:sz w:val="26"/>
        </w:rPr>
        <w:t>композиции;</w:t>
      </w:r>
    </w:p>
    <w:p w:rsidR="000B53D9" w:rsidRDefault="005F3541" w:rsidP="00060F64">
      <w:pPr>
        <w:pStyle w:val="a5"/>
        <w:numPr>
          <w:ilvl w:val="3"/>
          <w:numId w:val="83"/>
        </w:numPr>
        <w:tabs>
          <w:tab w:val="left" w:pos="822"/>
        </w:tabs>
        <w:spacing w:before="1"/>
        <w:ind w:right="327"/>
        <w:rPr>
          <w:sz w:val="26"/>
        </w:rPr>
      </w:pPr>
      <w:r>
        <w:rPr>
          <w:sz w:val="26"/>
        </w:rPr>
        <w:t>положительно эмоционально относится к</w:t>
      </w:r>
      <w:r>
        <w:rPr>
          <w:spacing w:val="-2"/>
          <w:sz w:val="26"/>
        </w:rPr>
        <w:t xml:space="preserve"> </w:t>
      </w:r>
      <w:r>
        <w:rPr>
          <w:sz w:val="26"/>
        </w:rPr>
        <w:t>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rsidR="000B53D9" w:rsidRDefault="005F3541" w:rsidP="00060F64">
      <w:pPr>
        <w:pStyle w:val="a5"/>
        <w:numPr>
          <w:ilvl w:val="3"/>
          <w:numId w:val="83"/>
        </w:numPr>
        <w:tabs>
          <w:tab w:val="left" w:pos="822"/>
        </w:tabs>
        <w:spacing w:line="318" w:lineRule="exact"/>
        <w:ind w:hanging="360"/>
        <w:rPr>
          <w:sz w:val="26"/>
        </w:rPr>
      </w:pPr>
      <w:r>
        <w:rPr>
          <w:sz w:val="26"/>
        </w:rPr>
        <w:t>знает</w:t>
      </w:r>
      <w:r>
        <w:rPr>
          <w:spacing w:val="-3"/>
          <w:sz w:val="26"/>
        </w:rPr>
        <w:t xml:space="preserve"> </w:t>
      </w:r>
      <w:r>
        <w:rPr>
          <w:sz w:val="26"/>
        </w:rPr>
        <w:t>основные</w:t>
      </w:r>
      <w:r>
        <w:rPr>
          <w:spacing w:val="-4"/>
          <w:sz w:val="26"/>
        </w:rPr>
        <w:t xml:space="preserve"> </w:t>
      </w:r>
      <w:r>
        <w:rPr>
          <w:sz w:val="26"/>
        </w:rPr>
        <w:t>цвета</w:t>
      </w:r>
      <w:r>
        <w:rPr>
          <w:spacing w:val="-8"/>
          <w:sz w:val="26"/>
        </w:rPr>
        <w:t xml:space="preserve"> </w:t>
      </w:r>
      <w:r>
        <w:rPr>
          <w:sz w:val="26"/>
        </w:rPr>
        <w:t>и</w:t>
      </w:r>
      <w:r>
        <w:rPr>
          <w:spacing w:val="-5"/>
          <w:sz w:val="26"/>
        </w:rPr>
        <w:t xml:space="preserve"> </w:t>
      </w:r>
      <w:r>
        <w:rPr>
          <w:sz w:val="26"/>
        </w:rPr>
        <w:t>их</w:t>
      </w:r>
      <w:r>
        <w:rPr>
          <w:spacing w:val="-8"/>
          <w:sz w:val="26"/>
        </w:rPr>
        <w:t xml:space="preserve"> </w:t>
      </w:r>
      <w:r>
        <w:rPr>
          <w:spacing w:val="-2"/>
          <w:sz w:val="26"/>
        </w:rPr>
        <w:t>оттенки;</w:t>
      </w:r>
    </w:p>
    <w:p w:rsidR="000B53D9" w:rsidRDefault="005F3541" w:rsidP="00060F64">
      <w:pPr>
        <w:pStyle w:val="a5"/>
        <w:numPr>
          <w:ilvl w:val="3"/>
          <w:numId w:val="83"/>
        </w:numPr>
        <w:tabs>
          <w:tab w:val="left" w:pos="822"/>
        </w:tabs>
        <w:spacing w:line="317" w:lineRule="exact"/>
        <w:ind w:hanging="360"/>
        <w:rPr>
          <w:sz w:val="26"/>
        </w:rPr>
      </w:pPr>
      <w:r>
        <w:rPr>
          <w:spacing w:val="-2"/>
          <w:sz w:val="26"/>
        </w:rPr>
        <w:t>сотрудничает</w:t>
      </w:r>
      <w:r>
        <w:rPr>
          <w:spacing w:val="-8"/>
          <w:sz w:val="26"/>
        </w:rPr>
        <w:t xml:space="preserve"> </w:t>
      </w:r>
      <w:r>
        <w:rPr>
          <w:spacing w:val="-2"/>
          <w:sz w:val="26"/>
        </w:rPr>
        <w:t>с</w:t>
      </w:r>
      <w:r>
        <w:rPr>
          <w:spacing w:val="-10"/>
          <w:sz w:val="26"/>
        </w:rPr>
        <w:t xml:space="preserve"> </w:t>
      </w:r>
      <w:r>
        <w:rPr>
          <w:spacing w:val="-2"/>
          <w:sz w:val="26"/>
        </w:rPr>
        <w:t>другими</w:t>
      </w:r>
      <w:r>
        <w:rPr>
          <w:spacing w:val="-9"/>
          <w:sz w:val="26"/>
        </w:rPr>
        <w:t xml:space="preserve"> </w:t>
      </w:r>
      <w:r>
        <w:rPr>
          <w:spacing w:val="-2"/>
          <w:sz w:val="26"/>
        </w:rPr>
        <w:t>детьми</w:t>
      </w:r>
      <w:r>
        <w:rPr>
          <w:spacing w:val="-9"/>
          <w:sz w:val="26"/>
        </w:rPr>
        <w:t xml:space="preserve"> </w:t>
      </w:r>
      <w:r>
        <w:rPr>
          <w:spacing w:val="-2"/>
          <w:sz w:val="26"/>
        </w:rPr>
        <w:t>в</w:t>
      </w:r>
      <w:r>
        <w:rPr>
          <w:spacing w:val="-8"/>
          <w:sz w:val="26"/>
        </w:rPr>
        <w:t xml:space="preserve"> </w:t>
      </w:r>
      <w:r>
        <w:rPr>
          <w:spacing w:val="-2"/>
          <w:sz w:val="26"/>
        </w:rPr>
        <w:t>процессе</w:t>
      </w:r>
      <w:r>
        <w:rPr>
          <w:spacing w:val="-9"/>
          <w:sz w:val="26"/>
        </w:rPr>
        <w:t xml:space="preserve"> </w:t>
      </w:r>
      <w:r>
        <w:rPr>
          <w:spacing w:val="-2"/>
          <w:sz w:val="26"/>
        </w:rPr>
        <w:t>выполнения</w:t>
      </w:r>
      <w:r>
        <w:rPr>
          <w:spacing w:val="-9"/>
          <w:sz w:val="26"/>
        </w:rPr>
        <w:t xml:space="preserve"> </w:t>
      </w:r>
      <w:r>
        <w:rPr>
          <w:spacing w:val="-2"/>
          <w:sz w:val="26"/>
        </w:rPr>
        <w:t>коллективных</w:t>
      </w:r>
      <w:r>
        <w:rPr>
          <w:spacing w:val="-9"/>
          <w:sz w:val="26"/>
        </w:rPr>
        <w:t xml:space="preserve"> </w:t>
      </w:r>
      <w:r>
        <w:rPr>
          <w:spacing w:val="-2"/>
          <w:sz w:val="26"/>
        </w:rPr>
        <w:t>работ;</w:t>
      </w:r>
    </w:p>
    <w:p w:rsidR="000B53D9" w:rsidRDefault="005F3541" w:rsidP="00060F64">
      <w:pPr>
        <w:pStyle w:val="a5"/>
        <w:numPr>
          <w:ilvl w:val="3"/>
          <w:numId w:val="83"/>
        </w:numPr>
        <w:tabs>
          <w:tab w:val="left" w:pos="822"/>
        </w:tabs>
        <w:ind w:right="337"/>
        <w:rPr>
          <w:sz w:val="26"/>
        </w:rPr>
      </w:pPr>
      <w:r>
        <w:rPr>
          <w:sz w:val="26"/>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B53D9" w:rsidRDefault="005F3541" w:rsidP="00060F64">
      <w:pPr>
        <w:pStyle w:val="a5"/>
        <w:numPr>
          <w:ilvl w:val="3"/>
          <w:numId w:val="83"/>
        </w:numPr>
        <w:tabs>
          <w:tab w:val="left" w:pos="822"/>
        </w:tabs>
        <w:spacing w:line="318" w:lineRule="exact"/>
        <w:ind w:hanging="360"/>
        <w:rPr>
          <w:sz w:val="26"/>
        </w:rPr>
      </w:pPr>
      <w:r>
        <w:rPr>
          <w:sz w:val="26"/>
        </w:rPr>
        <w:t>выполняет</w:t>
      </w:r>
      <w:r>
        <w:rPr>
          <w:spacing w:val="-8"/>
          <w:sz w:val="26"/>
        </w:rPr>
        <w:t xml:space="preserve"> </w:t>
      </w:r>
      <w:r>
        <w:rPr>
          <w:sz w:val="26"/>
        </w:rPr>
        <w:t>двигательные</w:t>
      </w:r>
      <w:r>
        <w:rPr>
          <w:spacing w:val="-8"/>
          <w:sz w:val="26"/>
        </w:rPr>
        <w:t xml:space="preserve"> </w:t>
      </w:r>
      <w:r>
        <w:rPr>
          <w:sz w:val="26"/>
        </w:rPr>
        <w:t>цепочки</w:t>
      </w:r>
      <w:r>
        <w:rPr>
          <w:spacing w:val="-9"/>
          <w:sz w:val="26"/>
        </w:rPr>
        <w:t xml:space="preserve"> </w:t>
      </w:r>
      <w:r>
        <w:rPr>
          <w:sz w:val="26"/>
        </w:rPr>
        <w:t>из</w:t>
      </w:r>
      <w:r>
        <w:rPr>
          <w:spacing w:val="-10"/>
          <w:sz w:val="26"/>
        </w:rPr>
        <w:t xml:space="preserve"> </w:t>
      </w:r>
      <w:r>
        <w:rPr>
          <w:sz w:val="26"/>
        </w:rPr>
        <w:t>трех-пяти</w:t>
      </w:r>
      <w:r>
        <w:rPr>
          <w:spacing w:val="-8"/>
          <w:sz w:val="26"/>
        </w:rPr>
        <w:t xml:space="preserve"> </w:t>
      </w:r>
      <w:r>
        <w:rPr>
          <w:spacing w:val="-2"/>
          <w:sz w:val="26"/>
        </w:rPr>
        <w:t>элементов;</w:t>
      </w:r>
    </w:p>
    <w:p w:rsidR="000B53D9" w:rsidRDefault="005F3541" w:rsidP="00060F64">
      <w:pPr>
        <w:pStyle w:val="a5"/>
        <w:numPr>
          <w:ilvl w:val="3"/>
          <w:numId w:val="83"/>
        </w:numPr>
        <w:tabs>
          <w:tab w:val="left" w:pos="822"/>
        </w:tabs>
        <w:spacing w:line="317" w:lineRule="exact"/>
        <w:ind w:hanging="360"/>
        <w:rPr>
          <w:sz w:val="26"/>
        </w:rPr>
      </w:pPr>
      <w:r>
        <w:rPr>
          <w:sz w:val="26"/>
        </w:rPr>
        <w:t>выполняет</w:t>
      </w:r>
      <w:r>
        <w:rPr>
          <w:spacing w:val="-10"/>
          <w:sz w:val="26"/>
        </w:rPr>
        <w:t xml:space="preserve"> </w:t>
      </w:r>
      <w:r>
        <w:rPr>
          <w:sz w:val="26"/>
        </w:rPr>
        <w:t>общеразвивающие</w:t>
      </w:r>
      <w:r>
        <w:rPr>
          <w:spacing w:val="-11"/>
          <w:sz w:val="26"/>
        </w:rPr>
        <w:t xml:space="preserve"> </w:t>
      </w:r>
      <w:r>
        <w:rPr>
          <w:sz w:val="26"/>
        </w:rPr>
        <w:t>упражнения,</w:t>
      </w:r>
      <w:r>
        <w:rPr>
          <w:spacing w:val="-13"/>
          <w:sz w:val="26"/>
        </w:rPr>
        <w:t xml:space="preserve"> </w:t>
      </w:r>
      <w:r>
        <w:rPr>
          <w:sz w:val="26"/>
        </w:rPr>
        <w:t>ходьбу,</w:t>
      </w:r>
      <w:r>
        <w:rPr>
          <w:spacing w:val="-10"/>
          <w:sz w:val="26"/>
        </w:rPr>
        <w:t xml:space="preserve"> </w:t>
      </w:r>
      <w:r>
        <w:rPr>
          <w:sz w:val="26"/>
        </w:rPr>
        <w:t>бег</w:t>
      </w:r>
      <w:r>
        <w:rPr>
          <w:spacing w:val="-11"/>
          <w:sz w:val="26"/>
        </w:rPr>
        <w:t xml:space="preserve"> </w:t>
      </w:r>
      <w:r>
        <w:rPr>
          <w:sz w:val="26"/>
        </w:rPr>
        <w:t>в</w:t>
      </w:r>
      <w:r>
        <w:rPr>
          <w:spacing w:val="-10"/>
          <w:sz w:val="26"/>
        </w:rPr>
        <w:t xml:space="preserve"> </w:t>
      </w:r>
      <w:r>
        <w:rPr>
          <w:sz w:val="26"/>
        </w:rPr>
        <w:t>заданном</w:t>
      </w:r>
      <w:r>
        <w:rPr>
          <w:spacing w:val="-12"/>
          <w:sz w:val="26"/>
        </w:rPr>
        <w:t xml:space="preserve"> </w:t>
      </w:r>
      <w:r>
        <w:rPr>
          <w:spacing w:val="-2"/>
          <w:sz w:val="26"/>
        </w:rPr>
        <w:t>темпе;</w:t>
      </w:r>
    </w:p>
    <w:p w:rsidR="000B53D9" w:rsidRDefault="005F3541" w:rsidP="00060F64">
      <w:pPr>
        <w:pStyle w:val="a5"/>
        <w:numPr>
          <w:ilvl w:val="3"/>
          <w:numId w:val="83"/>
        </w:numPr>
        <w:tabs>
          <w:tab w:val="left" w:pos="822"/>
        </w:tabs>
        <w:spacing w:line="242" w:lineRule="auto"/>
        <w:ind w:right="337"/>
        <w:rPr>
          <w:sz w:val="26"/>
        </w:rPr>
      </w:pPr>
      <w:r>
        <w:rPr>
          <w:sz w:val="26"/>
        </w:rPr>
        <w:t>описывает по вопросам педагогического работника свое самочувствие, может привлечь его внимание в случае плохого самочувствия, боли;</w:t>
      </w:r>
    </w:p>
    <w:p w:rsidR="000B53D9" w:rsidRDefault="005F3541" w:rsidP="00060F64">
      <w:pPr>
        <w:pStyle w:val="a5"/>
        <w:numPr>
          <w:ilvl w:val="3"/>
          <w:numId w:val="83"/>
        </w:numPr>
        <w:tabs>
          <w:tab w:val="left" w:pos="822"/>
        </w:tabs>
        <w:spacing w:line="237" w:lineRule="auto"/>
        <w:ind w:right="332"/>
        <w:rPr>
          <w:sz w:val="26"/>
        </w:rPr>
      </w:pPr>
      <w:r>
        <w:rPr>
          <w:sz w:val="26"/>
        </w:rPr>
        <w:t>самостоятельно умывается, следит за своим внешним видом, соблюдает культуру</w:t>
      </w:r>
      <w:r>
        <w:rPr>
          <w:spacing w:val="-17"/>
          <w:sz w:val="26"/>
        </w:rPr>
        <w:t xml:space="preserve"> </w:t>
      </w:r>
      <w:r>
        <w:rPr>
          <w:sz w:val="26"/>
        </w:rPr>
        <w:t>поведения</w:t>
      </w:r>
      <w:r>
        <w:rPr>
          <w:spacing w:val="-16"/>
          <w:sz w:val="26"/>
        </w:rPr>
        <w:t xml:space="preserve"> </w:t>
      </w:r>
      <w:r>
        <w:rPr>
          <w:sz w:val="26"/>
        </w:rPr>
        <w:t>за</w:t>
      </w:r>
      <w:r>
        <w:rPr>
          <w:spacing w:val="-16"/>
          <w:sz w:val="26"/>
        </w:rPr>
        <w:t xml:space="preserve"> </w:t>
      </w:r>
      <w:r>
        <w:rPr>
          <w:sz w:val="26"/>
        </w:rPr>
        <w:t>столом,</w:t>
      </w:r>
      <w:r>
        <w:rPr>
          <w:spacing w:val="-16"/>
          <w:sz w:val="26"/>
        </w:rPr>
        <w:t xml:space="preserve"> </w:t>
      </w:r>
      <w:r>
        <w:rPr>
          <w:sz w:val="26"/>
        </w:rPr>
        <w:t>одевается</w:t>
      </w:r>
      <w:r>
        <w:rPr>
          <w:spacing w:val="-17"/>
          <w:sz w:val="26"/>
        </w:rPr>
        <w:t xml:space="preserve"> </w:t>
      </w:r>
      <w:r>
        <w:rPr>
          <w:sz w:val="26"/>
        </w:rPr>
        <w:t>и</w:t>
      </w:r>
      <w:r>
        <w:rPr>
          <w:spacing w:val="-16"/>
          <w:sz w:val="26"/>
        </w:rPr>
        <w:t xml:space="preserve"> </w:t>
      </w:r>
      <w:r>
        <w:rPr>
          <w:sz w:val="26"/>
        </w:rPr>
        <w:t>раздевается,</w:t>
      </w:r>
      <w:r>
        <w:rPr>
          <w:spacing w:val="-16"/>
          <w:sz w:val="26"/>
        </w:rPr>
        <w:t xml:space="preserve"> </w:t>
      </w:r>
      <w:r>
        <w:rPr>
          <w:sz w:val="26"/>
        </w:rPr>
        <w:t>ухаживает</w:t>
      </w:r>
      <w:r>
        <w:rPr>
          <w:spacing w:val="-16"/>
          <w:sz w:val="26"/>
        </w:rPr>
        <w:t xml:space="preserve"> </w:t>
      </w:r>
      <w:r>
        <w:rPr>
          <w:sz w:val="26"/>
        </w:rPr>
        <w:t>за</w:t>
      </w:r>
      <w:r>
        <w:rPr>
          <w:spacing w:val="-17"/>
          <w:sz w:val="26"/>
        </w:rPr>
        <w:t xml:space="preserve"> </w:t>
      </w:r>
      <w:r>
        <w:rPr>
          <w:sz w:val="26"/>
        </w:rPr>
        <w:t>вещами личного пользования.</w:t>
      </w:r>
    </w:p>
    <w:p w:rsidR="000B53D9" w:rsidRDefault="005F3541">
      <w:pPr>
        <w:spacing w:before="9"/>
        <w:ind w:left="102" w:right="331" w:firstLine="523"/>
        <w:jc w:val="both"/>
        <w:rPr>
          <w:b/>
          <w:sz w:val="26"/>
        </w:rPr>
      </w:pPr>
      <w:r>
        <w:rPr>
          <w:b/>
          <w:sz w:val="26"/>
        </w:rPr>
        <w:t>Целевые ориентиры на этапе</w:t>
      </w:r>
      <w:r>
        <w:rPr>
          <w:b/>
          <w:spacing w:val="-2"/>
          <w:sz w:val="26"/>
        </w:rPr>
        <w:t xml:space="preserve"> </w:t>
      </w:r>
      <w:r>
        <w:rPr>
          <w:b/>
          <w:sz w:val="26"/>
        </w:rPr>
        <w:t xml:space="preserve">завершения освоения Программы </w:t>
      </w:r>
      <w:r>
        <w:rPr>
          <w:b/>
          <w:sz w:val="23"/>
        </w:rPr>
        <w:t>(п.10.4.3.3 ФАОП ДО)</w:t>
      </w:r>
      <w:r>
        <w:rPr>
          <w:b/>
          <w:sz w:val="26"/>
        </w:rPr>
        <w:t>.</w:t>
      </w:r>
    </w:p>
    <w:p w:rsidR="000B53D9" w:rsidRDefault="005F3541">
      <w:pPr>
        <w:pStyle w:val="a3"/>
        <w:spacing w:line="291" w:lineRule="exact"/>
        <w:ind w:left="102"/>
        <w:jc w:val="left"/>
      </w:pPr>
      <w:r>
        <w:t>К</w:t>
      </w:r>
      <w:r>
        <w:rPr>
          <w:spacing w:val="-8"/>
        </w:rPr>
        <w:t xml:space="preserve"> </w:t>
      </w:r>
      <w:r>
        <w:t>концу</w:t>
      </w:r>
      <w:r>
        <w:rPr>
          <w:spacing w:val="-8"/>
        </w:rPr>
        <w:t xml:space="preserve"> </w:t>
      </w:r>
      <w:r>
        <w:t>данного</w:t>
      </w:r>
      <w:r>
        <w:rPr>
          <w:spacing w:val="-8"/>
        </w:rPr>
        <w:t xml:space="preserve"> </w:t>
      </w:r>
      <w:r>
        <w:t>возрастного</w:t>
      </w:r>
      <w:r>
        <w:rPr>
          <w:spacing w:val="-7"/>
        </w:rPr>
        <w:t xml:space="preserve"> </w:t>
      </w:r>
      <w:r>
        <w:t>этапа</w:t>
      </w:r>
      <w:r>
        <w:rPr>
          <w:spacing w:val="-7"/>
        </w:rPr>
        <w:t xml:space="preserve"> </w:t>
      </w:r>
      <w:r>
        <w:rPr>
          <w:spacing w:val="-2"/>
        </w:rPr>
        <w:t>ребенок:</w:t>
      </w:r>
    </w:p>
    <w:p w:rsidR="000B53D9" w:rsidRDefault="005F3541" w:rsidP="00060F64">
      <w:pPr>
        <w:pStyle w:val="a5"/>
        <w:numPr>
          <w:ilvl w:val="3"/>
          <w:numId w:val="83"/>
        </w:numPr>
        <w:tabs>
          <w:tab w:val="left" w:pos="822"/>
        </w:tabs>
        <w:spacing w:before="4" w:line="318" w:lineRule="exact"/>
        <w:ind w:hanging="360"/>
        <w:jc w:val="left"/>
        <w:rPr>
          <w:sz w:val="26"/>
        </w:rPr>
      </w:pPr>
      <w:r>
        <w:rPr>
          <w:sz w:val="26"/>
        </w:rPr>
        <w:t>обладает</w:t>
      </w:r>
      <w:r>
        <w:rPr>
          <w:spacing w:val="-13"/>
          <w:sz w:val="26"/>
        </w:rPr>
        <w:t xml:space="preserve"> </w:t>
      </w:r>
      <w:r>
        <w:rPr>
          <w:sz w:val="26"/>
        </w:rPr>
        <w:t>сформированной</w:t>
      </w:r>
      <w:r>
        <w:rPr>
          <w:spacing w:val="-14"/>
          <w:sz w:val="26"/>
        </w:rPr>
        <w:t xml:space="preserve"> </w:t>
      </w:r>
      <w:r>
        <w:rPr>
          <w:sz w:val="26"/>
        </w:rPr>
        <w:t>мотивацией</w:t>
      </w:r>
      <w:r>
        <w:rPr>
          <w:spacing w:val="-13"/>
          <w:sz w:val="26"/>
        </w:rPr>
        <w:t xml:space="preserve"> </w:t>
      </w:r>
      <w:r>
        <w:rPr>
          <w:sz w:val="26"/>
        </w:rPr>
        <w:t>к</w:t>
      </w:r>
      <w:r>
        <w:rPr>
          <w:spacing w:val="-15"/>
          <w:sz w:val="26"/>
        </w:rPr>
        <w:t xml:space="preserve"> </w:t>
      </w:r>
      <w:r>
        <w:rPr>
          <w:sz w:val="26"/>
        </w:rPr>
        <w:t>школьному</w:t>
      </w:r>
      <w:r>
        <w:rPr>
          <w:spacing w:val="-14"/>
          <w:sz w:val="26"/>
        </w:rPr>
        <w:t xml:space="preserve"> </w:t>
      </w:r>
      <w:r>
        <w:rPr>
          <w:spacing w:val="-2"/>
          <w:sz w:val="26"/>
        </w:rPr>
        <w:t>обучению;</w:t>
      </w:r>
    </w:p>
    <w:p w:rsidR="000B53D9" w:rsidRDefault="005F3541" w:rsidP="00060F64">
      <w:pPr>
        <w:pStyle w:val="a5"/>
        <w:numPr>
          <w:ilvl w:val="3"/>
          <w:numId w:val="83"/>
        </w:numPr>
        <w:tabs>
          <w:tab w:val="left" w:pos="822"/>
        </w:tabs>
        <w:spacing w:before="2" w:line="237" w:lineRule="auto"/>
        <w:ind w:right="336"/>
        <w:jc w:val="left"/>
        <w:rPr>
          <w:sz w:val="26"/>
        </w:rPr>
      </w:pPr>
      <w:r>
        <w:rPr>
          <w:sz w:val="26"/>
        </w:rPr>
        <w:t>усваивает</w:t>
      </w:r>
      <w:r>
        <w:rPr>
          <w:spacing w:val="32"/>
          <w:sz w:val="26"/>
        </w:rPr>
        <w:t xml:space="preserve"> </w:t>
      </w:r>
      <w:r>
        <w:rPr>
          <w:sz w:val="26"/>
        </w:rPr>
        <w:t>значения</w:t>
      </w:r>
      <w:r>
        <w:rPr>
          <w:spacing w:val="31"/>
          <w:sz w:val="26"/>
        </w:rPr>
        <w:t xml:space="preserve"> </w:t>
      </w:r>
      <w:r>
        <w:rPr>
          <w:sz w:val="26"/>
        </w:rPr>
        <w:t>новых</w:t>
      </w:r>
      <w:r>
        <w:rPr>
          <w:spacing w:val="30"/>
          <w:sz w:val="26"/>
        </w:rPr>
        <w:t xml:space="preserve"> </w:t>
      </w:r>
      <w:r>
        <w:rPr>
          <w:sz w:val="26"/>
        </w:rPr>
        <w:t>слов</w:t>
      </w:r>
      <w:r>
        <w:rPr>
          <w:spacing w:val="35"/>
          <w:sz w:val="26"/>
        </w:rPr>
        <w:t xml:space="preserve"> </w:t>
      </w:r>
      <w:r>
        <w:rPr>
          <w:sz w:val="26"/>
        </w:rPr>
        <w:t>на</w:t>
      </w:r>
      <w:r>
        <w:rPr>
          <w:spacing w:val="31"/>
          <w:sz w:val="26"/>
        </w:rPr>
        <w:t xml:space="preserve"> </w:t>
      </w:r>
      <w:r>
        <w:rPr>
          <w:sz w:val="26"/>
        </w:rPr>
        <w:t>основе знаний</w:t>
      </w:r>
      <w:r>
        <w:rPr>
          <w:spacing w:val="31"/>
          <w:sz w:val="26"/>
        </w:rPr>
        <w:t xml:space="preserve"> </w:t>
      </w:r>
      <w:r>
        <w:rPr>
          <w:sz w:val="26"/>
        </w:rPr>
        <w:t>о</w:t>
      </w:r>
      <w:r>
        <w:rPr>
          <w:spacing w:val="30"/>
          <w:sz w:val="26"/>
        </w:rPr>
        <w:t xml:space="preserve"> </w:t>
      </w:r>
      <w:r>
        <w:rPr>
          <w:sz w:val="26"/>
        </w:rPr>
        <w:t>предметах</w:t>
      </w:r>
      <w:r>
        <w:rPr>
          <w:spacing w:val="30"/>
          <w:sz w:val="26"/>
        </w:rPr>
        <w:t xml:space="preserve"> </w:t>
      </w:r>
      <w:r>
        <w:rPr>
          <w:sz w:val="26"/>
        </w:rPr>
        <w:t>и</w:t>
      </w:r>
      <w:r>
        <w:rPr>
          <w:spacing w:val="31"/>
          <w:sz w:val="26"/>
        </w:rPr>
        <w:t xml:space="preserve"> </w:t>
      </w:r>
      <w:r>
        <w:rPr>
          <w:sz w:val="26"/>
        </w:rPr>
        <w:t>явлениях окружающего мира;</w:t>
      </w:r>
    </w:p>
    <w:p w:rsidR="000B53D9" w:rsidRDefault="005F3541" w:rsidP="00060F64">
      <w:pPr>
        <w:pStyle w:val="a5"/>
        <w:numPr>
          <w:ilvl w:val="3"/>
          <w:numId w:val="83"/>
        </w:numPr>
        <w:tabs>
          <w:tab w:val="left" w:pos="822"/>
          <w:tab w:val="left" w:pos="2606"/>
          <w:tab w:val="left" w:pos="3705"/>
          <w:tab w:val="left" w:pos="5763"/>
          <w:tab w:val="left" w:pos="7505"/>
        </w:tabs>
        <w:spacing w:before="3" w:line="237" w:lineRule="auto"/>
        <w:ind w:right="340"/>
        <w:jc w:val="left"/>
        <w:rPr>
          <w:sz w:val="26"/>
        </w:rPr>
      </w:pPr>
      <w:r>
        <w:rPr>
          <w:spacing w:val="-2"/>
          <w:sz w:val="26"/>
        </w:rPr>
        <w:t>употребляет</w:t>
      </w:r>
      <w:r>
        <w:rPr>
          <w:sz w:val="26"/>
        </w:rPr>
        <w:tab/>
      </w:r>
      <w:r>
        <w:rPr>
          <w:spacing w:val="-2"/>
          <w:sz w:val="26"/>
        </w:rPr>
        <w:t>слова,</w:t>
      </w:r>
      <w:r>
        <w:rPr>
          <w:sz w:val="26"/>
        </w:rPr>
        <w:tab/>
      </w:r>
      <w:r>
        <w:rPr>
          <w:spacing w:val="-2"/>
          <w:sz w:val="26"/>
        </w:rPr>
        <w:t>обозначающие</w:t>
      </w:r>
      <w:r>
        <w:rPr>
          <w:sz w:val="26"/>
        </w:rPr>
        <w:tab/>
      </w:r>
      <w:r>
        <w:rPr>
          <w:spacing w:val="-2"/>
          <w:sz w:val="26"/>
        </w:rPr>
        <w:t>личностные</w:t>
      </w:r>
      <w:r>
        <w:rPr>
          <w:sz w:val="26"/>
        </w:rPr>
        <w:tab/>
      </w:r>
      <w:r>
        <w:rPr>
          <w:spacing w:val="-2"/>
          <w:sz w:val="26"/>
        </w:rPr>
        <w:t>характеристики, многозначные;</w:t>
      </w:r>
    </w:p>
    <w:p w:rsidR="000B53D9" w:rsidRDefault="005F3541" w:rsidP="00060F64">
      <w:pPr>
        <w:pStyle w:val="a5"/>
        <w:numPr>
          <w:ilvl w:val="3"/>
          <w:numId w:val="83"/>
        </w:numPr>
        <w:tabs>
          <w:tab w:val="left" w:pos="822"/>
        </w:tabs>
        <w:spacing w:before="5" w:line="318" w:lineRule="exact"/>
        <w:ind w:hanging="360"/>
        <w:jc w:val="left"/>
        <w:rPr>
          <w:sz w:val="26"/>
        </w:rPr>
      </w:pPr>
      <w:r>
        <w:rPr>
          <w:sz w:val="26"/>
        </w:rPr>
        <w:t>умеет</w:t>
      </w:r>
      <w:r>
        <w:rPr>
          <w:spacing w:val="-8"/>
          <w:sz w:val="26"/>
        </w:rPr>
        <w:t xml:space="preserve"> </w:t>
      </w:r>
      <w:r>
        <w:rPr>
          <w:sz w:val="26"/>
        </w:rPr>
        <w:t>подбирать</w:t>
      </w:r>
      <w:r>
        <w:rPr>
          <w:spacing w:val="-7"/>
          <w:sz w:val="26"/>
        </w:rPr>
        <w:t xml:space="preserve"> </w:t>
      </w:r>
      <w:r>
        <w:rPr>
          <w:sz w:val="26"/>
        </w:rPr>
        <w:t>слова</w:t>
      </w:r>
      <w:r>
        <w:rPr>
          <w:spacing w:val="-9"/>
          <w:sz w:val="26"/>
        </w:rPr>
        <w:t xml:space="preserve"> </w:t>
      </w:r>
      <w:r>
        <w:rPr>
          <w:sz w:val="26"/>
        </w:rPr>
        <w:t>с</w:t>
      </w:r>
      <w:r>
        <w:rPr>
          <w:spacing w:val="-8"/>
          <w:sz w:val="26"/>
        </w:rPr>
        <w:t xml:space="preserve"> </w:t>
      </w:r>
      <w:r>
        <w:rPr>
          <w:sz w:val="26"/>
        </w:rPr>
        <w:t>противоположным</w:t>
      </w:r>
      <w:r>
        <w:rPr>
          <w:spacing w:val="-9"/>
          <w:sz w:val="26"/>
        </w:rPr>
        <w:t xml:space="preserve"> </w:t>
      </w:r>
      <w:r>
        <w:rPr>
          <w:sz w:val="26"/>
        </w:rPr>
        <w:t>и</w:t>
      </w:r>
      <w:r>
        <w:rPr>
          <w:spacing w:val="-9"/>
          <w:sz w:val="26"/>
        </w:rPr>
        <w:t xml:space="preserve"> </w:t>
      </w:r>
      <w:r>
        <w:rPr>
          <w:sz w:val="26"/>
        </w:rPr>
        <w:t>сходным</w:t>
      </w:r>
      <w:r>
        <w:rPr>
          <w:spacing w:val="-9"/>
          <w:sz w:val="26"/>
        </w:rPr>
        <w:t xml:space="preserve"> </w:t>
      </w:r>
      <w:r>
        <w:rPr>
          <w:spacing w:val="-2"/>
          <w:sz w:val="26"/>
        </w:rPr>
        <w:t>значением;</w:t>
      </w:r>
    </w:p>
    <w:p w:rsidR="000B53D9" w:rsidRPr="00BF5844" w:rsidRDefault="005F3541" w:rsidP="00060F64">
      <w:pPr>
        <w:pStyle w:val="a5"/>
        <w:numPr>
          <w:ilvl w:val="3"/>
          <w:numId w:val="83"/>
        </w:numPr>
        <w:tabs>
          <w:tab w:val="left" w:pos="822"/>
        </w:tabs>
        <w:spacing w:before="89" w:line="318" w:lineRule="exact"/>
        <w:ind w:right="340"/>
        <w:jc w:val="left"/>
        <w:rPr>
          <w:sz w:val="26"/>
        </w:rPr>
      </w:pPr>
      <w:r w:rsidRPr="00BF5844">
        <w:rPr>
          <w:sz w:val="26"/>
        </w:rPr>
        <w:t>правильно</w:t>
      </w:r>
      <w:r w:rsidRPr="00BF5844">
        <w:rPr>
          <w:spacing w:val="-13"/>
          <w:sz w:val="26"/>
        </w:rPr>
        <w:t xml:space="preserve"> </w:t>
      </w:r>
      <w:r w:rsidRPr="00BF5844">
        <w:rPr>
          <w:sz w:val="26"/>
        </w:rPr>
        <w:t>употребляет</w:t>
      </w:r>
      <w:r w:rsidRPr="00BF5844">
        <w:rPr>
          <w:spacing w:val="-11"/>
          <w:sz w:val="26"/>
        </w:rPr>
        <w:t xml:space="preserve"> </w:t>
      </w:r>
      <w:r w:rsidRPr="00BF5844">
        <w:rPr>
          <w:sz w:val="26"/>
        </w:rPr>
        <w:t>основные</w:t>
      </w:r>
      <w:r w:rsidRPr="00BF5844">
        <w:rPr>
          <w:spacing w:val="-13"/>
          <w:sz w:val="26"/>
        </w:rPr>
        <w:t xml:space="preserve"> </w:t>
      </w:r>
      <w:r w:rsidRPr="00BF5844">
        <w:rPr>
          <w:sz w:val="26"/>
        </w:rPr>
        <w:t>грамматические</w:t>
      </w:r>
      <w:r w:rsidRPr="00BF5844">
        <w:rPr>
          <w:spacing w:val="-12"/>
          <w:sz w:val="26"/>
        </w:rPr>
        <w:t xml:space="preserve"> </w:t>
      </w:r>
      <w:r w:rsidRPr="00BF5844">
        <w:rPr>
          <w:sz w:val="26"/>
        </w:rPr>
        <w:t>формы</w:t>
      </w:r>
      <w:r w:rsidRPr="00BF5844">
        <w:rPr>
          <w:spacing w:val="-14"/>
          <w:sz w:val="26"/>
        </w:rPr>
        <w:t xml:space="preserve"> </w:t>
      </w:r>
      <w:proofErr w:type="spellStart"/>
      <w:proofErr w:type="gramStart"/>
      <w:r w:rsidRPr="00BF5844">
        <w:rPr>
          <w:spacing w:val="-2"/>
          <w:sz w:val="26"/>
        </w:rPr>
        <w:lastRenderedPageBreak/>
        <w:t>слова;</w:t>
      </w:r>
      <w:r w:rsidRPr="00BF5844">
        <w:rPr>
          <w:sz w:val="26"/>
        </w:rPr>
        <w:t>составляет</w:t>
      </w:r>
      <w:proofErr w:type="spellEnd"/>
      <w:proofErr w:type="gramEnd"/>
      <w:r w:rsidRPr="00BF5844">
        <w:rPr>
          <w:sz w:val="26"/>
        </w:rPr>
        <w:t xml:space="preserve">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B53D9" w:rsidRDefault="005F3541" w:rsidP="00060F64">
      <w:pPr>
        <w:pStyle w:val="a5"/>
        <w:numPr>
          <w:ilvl w:val="3"/>
          <w:numId w:val="83"/>
        </w:numPr>
        <w:tabs>
          <w:tab w:val="left" w:pos="822"/>
        </w:tabs>
        <w:ind w:right="337"/>
        <w:rPr>
          <w:sz w:val="26"/>
        </w:rPr>
      </w:pPr>
      <w:r>
        <w:rPr>
          <w:sz w:val="26"/>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0B53D9" w:rsidRDefault="005F3541" w:rsidP="00060F64">
      <w:pPr>
        <w:pStyle w:val="a5"/>
        <w:numPr>
          <w:ilvl w:val="3"/>
          <w:numId w:val="83"/>
        </w:numPr>
        <w:tabs>
          <w:tab w:val="left" w:pos="822"/>
        </w:tabs>
        <w:ind w:right="333"/>
        <w:rPr>
          <w:sz w:val="26"/>
        </w:rPr>
      </w:pPr>
      <w:r>
        <w:rPr>
          <w:sz w:val="26"/>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B53D9" w:rsidRDefault="005F3541" w:rsidP="00060F64">
      <w:pPr>
        <w:pStyle w:val="a5"/>
        <w:numPr>
          <w:ilvl w:val="3"/>
          <w:numId w:val="83"/>
        </w:numPr>
        <w:tabs>
          <w:tab w:val="left" w:pos="822"/>
        </w:tabs>
        <w:spacing w:line="318" w:lineRule="exact"/>
        <w:ind w:hanging="360"/>
        <w:rPr>
          <w:sz w:val="26"/>
        </w:rPr>
      </w:pPr>
      <w:r>
        <w:rPr>
          <w:sz w:val="26"/>
        </w:rPr>
        <w:t>правильно</w:t>
      </w:r>
      <w:r>
        <w:rPr>
          <w:spacing w:val="-10"/>
          <w:sz w:val="26"/>
        </w:rPr>
        <w:t xml:space="preserve"> </w:t>
      </w:r>
      <w:r>
        <w:rPr>
          <w:sz w:val="26"/>
        </w:rPr>
        <w:t>произносит</w:t>
      </w:r>
      <w:r>
        <w:rPr>
          <w:spacing w:val="-8"/>
          <w:sz w:val="26"/>
        </w:rPr>
        <w:t xml:space="preserve"> </w:t>
      </w:r>
      <w:r>
        <w:rPr>
          <w:sz w:val="26"/>
        </w:rPr>
        <w:t>звуки</w:t>
      </w:r>
      <w:r>
        <w:rPr>
          <w:spacing w:val="-10"/>
          <w:sz w:val="26"/>
        </w:rPr>
        <w:t xml:space="preserve"> </w:t>
      </w:r>
      <w:r>
        <w:rPr>
          <w:sz w:val="26"/>
        </w:rPr>
        <w:t>(в</w:t>
      </w:r>
      <w:r>
        <w:rPr>
          <w:spacing w:val="-8"/>
          <w:sz w:val="26"/>
        </w:rPr>
        <w:t xml:space="preserve"> </w:t>
      </w:r>
      <w:r>
        <w:rPr>
          <w:sz w:val="26"/>
        </w:rPr>
        <w:t>соответствии</w:t>
      </w:r>
      <w:r>
        <w:rPr>
          <w:spacing w:val="-10"/>
          <w:sz w:val="26"/>
        </w:rPr>
        <w:t xml:space="preserve"> </w:t>
      </w:r>
      <w:r>
        <w:rPr>
          <w:sz w:val="26"/>
        </w:rPr>
        <w:t>с</w:t>
      </w:r>
      <w:r>
        <w:rPr>
          <w:spacing w:val="-9"/>
          <w:sz w:val="26"/>
        </w:rPr>
        <w:t xml:space="preserve"> </w:t>
      </w:r>
      <w:r>
        <w:rPr>
          <w:spacing w:val="-2"/>
          <w:sz w:val="26"/>
        </w:rPr>
        <w:t>онтогенезом);</w:t>
      </w:r>
    </w:p>
    <w:p w:rsidR="000B53D9" w:rsidRDefault="005F3541" w:rsidP="00060F64">
      <w:pPr>
        <w:pStyle w:val="a5"/>
        <w:numPr>
          <w:ilvl w:val="3"/>
          <w:numId w:val="83"/>
        </w:numPr>
        <w:tabs>
          <w:tab w:val="left" w:pos="822"/>
        </w:tabs>
        <w:ind w:right="336"/>
        <w:rPr>
          <w:sz w:val="26"/>
        </w:rPr>
      </w:pPr>
      <w:r>
        <w:rPr>
          <w:sz w:val="26"/>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0B53D9" w:rsidRDefault="005F3541" w:rsidP="00060F64">
      <w:pPr>
        <w:pStyle w:val="a5"/>
        <w:numPr>
          <w:ilvl w:val="3"/>
          <w:numId w:val="83"/>
        </w:numPr>
        <w:tabs>
          <w:tab w:val="left" w:pos="822"/>
        </w:tabs>
        <w:spacing w:before="3" w:line="237" w:lineRule="auto"/>
        <w:ind w:right="338"/>
        <w:rPr>
          <w:sz w:val="26"/>
        </w:rPr>
      </w:pPr>
      <w:r>
        <w:rPr>
          <w:sz w:val="26"/>
        </w:rPr>
        <w:t>выбирает род занятий, участников по совместной деятельности, избирательно и устойчиво взаимодействует с детьми;</w:t>
      </w:r>
    </w:p>
    <w:p w:rsidR="000B53D9" w:rsidRDefault="005F3541" w:rsidP="00060F64">
      <w:pPr>
        <w:pStyle w:val="a5"/>
        <w:numPr>
          <w:ilvl w:val="3"/>
          <w:numId w:val="83"/>
        </w:numPr>
        <w:tabs>
          <w:tab w:val="left" w:pos="822"/>
        </w:tabs>
        <w:spacing w:before="1"/>
        <w:ind w:hanging="360"/>
        <w:rPr>
          <w:sz w:val="26"/>
        </w:rPr>
      </w:pPr>
      <w:r>
        <w:rPr>
          <w:sz w:val="26"/>
        </w:rPr>
        <w:t>участвует</w:t>
      </w:r>
      <w:r>
        <w:rPr>
          <w:spacing w:val="-5"/>
          <w:sz w:val="26"/>
        </w:rPr>
        <w:t xml:space="preserve"> </w:t>
      </w:r>
      <w:r>
        <w:rPr>
          <w:sz w:val="26"/>
        </w:rPr>
        <w:t>в</w:t>
      </w:r>
      <w:r>
        <w:rPr>
          <w:spacing w:val="-7"/>
          <w:sz w:val="26"/>
        </w:rPr>
        <w:t xml:space="preserve"> </w:t>
      </w:r>
      <w:r>
        <w:rPr>
          <w:sz w:val="26"/>
        </w:rPr>
        <w:t>коллективном</w:t>
      </w:r>
      <w:r>
        <w:rPr>
          <w:spacing w:val="-6"/>
          <w:sz w:val="26"/>
        </w:rPr>
        <w:t xml:space="preserve"> </w:t>
      </w:r>
      <w:r>
        <w:rPr>
          <w:sz w:val="26"/>
        </w:rPr>
        <w:t>создании</w:t>
      </w:r>
      <w:r>
        <w:rPr>
          <w:spacing w:val="-5"/>
          <w:sz w:val="26"/>
        </w:rPr>
        <w:t xml:space="preserve"> </w:t>
      </w:r>
      <w:r>
        <w:rPr>
          <w:sz w:val="26"/>
        </w:rPr>
        <w:t>замысла</w:t>
      </w:r>
      <w:r>
        <w:rPr>
          <w:spacing w:val="-5"/>
          <w:sz w:val="26"/>
        </w:rPr>
        <w:t xml:space="preserve"> </w:t>
      </w:r>
      <w:r>
        <w:rPr>
          <w:sz w:val="26"/>
        </w:rPr>
        <w:t>в</w:t>
      </w:r>
      <w:r>
        <w:rPr>
          <w:spacing w:val="-4"/>
          <w:sz w:val="26"/>
        </w:rPr>
        <w:t xml:space="preserve"> </w:t>
      </w:r>
      <w:r>
        <w:rPr>
          <w:sz w:val="26"/>
        </w:rPr>
        <w:t>игре</w:t>
      </w:r>
      <w:r>
        <w:rPr>
          <w:spacing w:val="-6"/>
          <w:sz w:val="26"/>
        </w:rPr>
        <w:t xml:space="preserve"> </w:t>
      </w:r>
      <w:r>
        <w:rPr>
          <w:sz w:val="26"/>
        </w:rPr>
        <w:t>и</w:t>
      </w:r>
      <w:r>
        <w:rPr>
          <w:spacing w:val="-10"/>
          <w:sz w:val="26"/>
        </w:rPr>
        <w:t xml:space="preserve"> </w:t>
      </w:r>
      <w:r>
        <w:rPr>
          <w:sz w:val="26"/>
        </w:rPr>
        <w:t>на</w:t>
      </w:r>
      <w:r>
        <w:rPr>
          <w:spacing w:val="-5"/>
          <w:sz w:val="26"/>
        </w:rPr>
        <w:t xml:space="preserve"> </w:t>
      </w:r>
      <w:r>
        <w:rPr>
          <w:spacing w:val="-2"/>
          <w:sz w:val="26"/>
        </w:rPr>
        <w:t>занятиях;</w:t>
      </w:r>
    </w:p>
    <w:p w:rsidR="000B53D9" w:rsidRDefault="005F3541" w:rsidP="00060F64">
      <w:pPr>
        <w:pStyle w:val="a5"/>
        <w:numPr>
          <w:ilvl w:val="3"/>
          <w:numId w:val="83"/>
        </w:numPr>
        <w:tabs>
          <w:tab w:val="left" w:pos="822"/>
        </w:tabs>
        <w:spacing w:before="5" w:line="237" w:lineRule="auto"/>
        <w:ind w:right="330"/>
        <w:rPr>
          <w:sz w:val="26"/>
        </w:rPr>
      </w:pPr>
      <w:r>
        <w:rPr>
          <w:sz w:val="26"/>
        </w:rPr>
        <w:t>передает как</w:t>
      </w:r>
      <w:r>
        <w:rPr>
          <w:spacing w:val="-2"/>
          <w:sz w:val="26"/>
        </w:rPr>
        <w:t xml:space="preserve"> </w:t>
      </w:r>
      <w:r>
        <w:rPr>
          <w:sz w:val="26"/>
        </w:rPr>
        <w:t>можно более точное сообщение</w:t>
      </w:r>
      <w:r>
        <w:rPr>
          <w:spacing w:val="-1"/>
          <w:sz w:val="26"/>
        </w:rPr>
        <w:t xml:space="preserve"> </w:t>
      </w:r>
      <w:r>
        <w:rPr>
          <w:sz w:val="26"/>
        </w:rPr>
        <w:t>другому, проявляя</w:t>
      </w:r>
      <w:r>
        <w:rPr>
          <w:spacing w:val="-4"/>
          <w:sz w:val="26"/>
        </w:rPr>
        <w:t xml:space="preserve"> </w:t>
      </w:r>
      <w:r>
        <w:rPr>
          <w:sz w:val="26"/>
        </w:rPr>
        <w:t>внимание</w:t>
      </w:r>
      <w:r>
        <w:rPr>
          <w:spacing w:val="-4"/>
          <w:sz w:val="26"/>
        </w:rPr>
        <w:t xml:space="preserve"> </w:t>
      </w:r>
      <w:r>
        <w:rPr>
          <w:sz w:val="26"/>
        </w:rPr>
        <w:t xml:space="preserve">к </w:t>
      </w:r>
      <w:r>
        <w:rPr>
          <w:spacing w:val="-2"/>
          <w:sz w:val="26"/>
        </w:rPr>
        <w:t>собеседнику;</w:t>
      </w:r>
    </w:p>
    <w:p w:rsidR="000B53D9" w:rsidRDefault="005F3541" w:rsidP="00060F64">
      <w:pPr>
        <w:pStyle w:val="a5"/>
        <w:numPr>
          <w:ilvl w:val="3"/>
          <w:numId w:val="83"/>
        </w:numPr>
        <w:tabs>
          <w:tab w:val="left" w:pos="822"/>
        </w:tabs>
        <w:spacing w:before="3" w:line="237" w:lineRule="auto"/>
        <w:ind w:right="333"/>
        <w:rPr>
          <w:sz w:val="26"/>
        </w:rPr>
      </w:pPr>
      <w:r>
        <w:rPr>
          <w:sz w:val="26"/>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B53D9" w:rsidRDefault="005F3541" w:rsidP="00060F64">
      <w:pPr>
        <w:pStyle w:val="a5"/>
        <w:numPr>
          <w:ilvl w:val="3"/>
          <w:numId w:val="83"/>
        </w:numPr>
        <w:tabs>
          <w:tab w:val="left" w:pos="822"/>
        </w:tabs>
        <w:spacing w:before="10" w:line="237" w:lineRule="auto"/>
        <w:ind w:right="337"/>
        <w:rPr>
          <w:sz w:val="26"/>
        </w:rPr>
      </w:pPr>
      <w:r>
        <w:rPr>
          <w:sz w:val="26"/>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B53D9" w:rsidRDefault="005F3541" w:rsidP="00060F64">
      <w:pPr>
        <w:pStyle w:val="a5"/>
        <w:numPr>
          <w:ilvl w:val="3"/>
          <w:numId w:val="83"/>
        </w:numPr>
        <w:tabs>
          <w:tab w:val="left" w:pos="822"/>
        </w:tabs>
        <w:spacing w:before="2"/>
        <w:ind w:right="333"/>
        <w:rPr>
          <w:sz w:val="26"/>
        </w:rPr>
      </w:pPr>
      <w:r>
        <w:rPr>
          <w:sz w:val="26"/>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B53D9" w:rsidRDefault="005F3541" w:rsidP="00060F64">
      <w:pPr>
        <w:pStyle w:val="a5"/>
        <w:numPr>
          <w:ilvl w:val="3"/>
          <w:numId w:val="83"/>
        </w:numPr>
        <w:tabs>
          <w:tab w:val="left" w:pos="822"/>
        </w:tabs>
        <w:spacing w:before="1"/>
        <w:ind w:right="339"/>
        <w:rPr>
          <w:sz w:val="26"/>
        </w:rPr>
      </w:pPr>
      <w:r>
        <w:rPr>
          <w:sz w:val="26"/>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B53D9" w:rsidRDefault="005F3541" w:rsidP="00060F64">
      <w:pPr>
        <w:pStyle w:val="a5"/>
        <w:numPr>
          <w:ilvl w:val="3"/>
          <w:numId w:val="83"/>
        </w:numPr>
        <w:tabs>
          <w:tab w:val="left" w:pos="822"/>
        </w:tabs>
        <w:spacing w:before="3" w:line="237" w:lineRule="auto"/>
        <w:ind w:right="338"/>
        <w:rPr>
          <w:sz w:val="26"/>
        </w:rPr>
      </w:pPr>
      <w:r>
        <w:rPr>
          <w:sz w:val="26"/>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B53D9" w:rsidRDefault="005F3541" w:rsidP="00060F64">
      <w:pPr>
        <w:pStyle w:val="a5"/>
        <w:numPr>
          <w:ilvl w:val="3"/>
          <w:numId w:val="83"/>
        </w:numPr>
        <w:tabs>
          <w:tab w:val="left" w:pos="822"/>
        </w:tabs>
        <w:spacing w:before="10" w:line="237" w:lineRule="auto"/>
        <w:ind w:right="342"/>
        <w:rPr>
          <w:sz w:val="26"/>
        </w:rPr>
      </w:pPr>
      <w:r>
        <w:rPr>
          <w:sz w:val="26"/>
        </w:rPr>
        <w:t>определяет пространственное расположение предметов относительно себя, геометрические фигуры;</w:t>
      </w:r>
    </w:p>
    <w:p w:rsidR="000B53D9" w:rsidRDefault="005F3541" w:rsidP="00060F64">
      <w:pPr>
        <w:pStyle w:val="a5"/>
        <w:numPr>
          <w:ilvl w:val="3"/>
          <w:numId w:val="83"/>
        </w:numPr>
        <w:tabs>
          <w:tab w:val="left" w:pos="822"/>
        </w:tabs>
        <w:spacing w:before="1"/>
        <w:ind w:right="336"/>
        <w:rPr>
          <w:sz w:val="26"/>
        </w:rPr>
      </w:pPr>
      <w:r>
        <w:rPr>
          <w:sz w:val="26"/>
        </w:rPr>
        <w:t>владеет элементарными математическими представлениями: количество в пределах</w:t>
      </w:r>
      <w:r>
        <w:rPr>
          <w:spacing w:val="-9"/>
          <w:sz w:val="26"/>
        </w:rPr>
        <w:t xml:space="preserve"> </w:t>
      </w:r>
      <w:r>
        <w:rPr>
          <w:sz w:val="26"/>
        </w:rPr>
        <w:t>десяти,</w:t>
      </w:r>
      <w:r>
        <w:rPr>
          <w:spacing w:val="-6"/>
          <w:sz w:val="26"/>
        </w:rPr>
        <w:t xml:space="preserve"> </w:t>
      </w:r>
      <w:r>
        <w:rPr>
          <w:sz w:val="26"/>
        </w:rPr>
        <w:t>знает</w:t>
      </w:r>
      <w:r>
        <w:rPr>
          <w:spacing w:val="-7"/>
          <w:sz w:val="26"/>
        </w:rPr>
        <w:t xml:space="preserve"> </w:t>
      </w:r>
      <w:r>
        <w:rPr>
          <w:sz w:val="26"/>
        </w:rPr>
        <w:t>цифры</w:t>
      </w:r>
      <w:r>
        <w:rPr>
          <w:spacing w:val="-14"/>
          <w:sz w:val="26"/>
        </w:rPr>
        <w:t xml:space="preserve"> </w:t>
      </w:r>
      <w:r>
        <w:rPr>
          <w:sz w:val="26"/>
        </w:rPr>
        <w:t>0,</w:t>
      </w:r>
      <w:r>
        <w:rPr>
          <w:spacing w:val="-11"/>
          <w:sz w:val="26"/>
        </w:rPr>
        <w:t xml:space="preserve"> </w:t>
      </w:r>
      <w:r>
        <w:rPr>
          <w:sz w:val="26"/>
        </w:rPr>
        <w:t>1-9,</w:t>
      </w:r>
      <w:r>
        <w:rPr>
          <w:spacing w:val="-11"/>
          <w:sz w:val="26"/>
        </w:rPr>
        <w:t xml:space="preserve"> </w:t>
      </w:r>
      <w:r>
        <w:rPr>
          <w:sz w:val="26"/>
        </w:rPr>
        <w:t>соотносит</w:t>
      </w:r>
      <w:r>
        <w:rPr>
          <w:spacing w:val="-7"/>
          <w:sz w:val="26"/>
        </w:rPr>
        <w:t xml:space="preserve"> </w:t>
      </w:r>
      <w:r>
        <w:rPr>
          <w:sz w:val="26"/>
        </w:rPr>
        <w:t>их</w:t>
      </w:r>
      <w:r>
        <w:rPr>
          <w:spacing w:val="-13"/>
          <w:sz w:val="26"/>
        </w:rPr>
        <w:t xml:space="preserve"> </w:t>
      </w:r>
      <w:r>
        <w:rPr>
          <w:sz w:val="26"/>
        </w:rPr>
        <w:t>с</w:t>
      </w:r>
      <w:r>
        <w:rPr>
          <w:spacing w:val="-9"/>
          <w:sz w:val="26"/>
        </w:rPr>
        <w:t xml:space="preserve"> </w:t>
      </w:r>
      <w:r>
        <w:rPr>
          <w:sz w:val="26"/>
        </w:rPr>
        <w:t>количеством</w:t>
      </w:r>
      <w:r>
        <w:rPr>
          <w:spacing w:val="-14"/>
          <w:sz w:val="26"/>
        </w:rPr>
        <w:t xml:space="preserve"> </w:t>
      </w:r>
      <w:r>
        <w:rPr>
          <w:sz w:val="26"/>
        </w:rPr>
        <w:t>предметов, решает простые арифметические задачи устно, используя при необходимости</w:t>
      </w:r>
      <w:r>
        <w:rPr>
          <w:spacing w:val="-7"/>
          <w:sz w:val="26"/>
        </w:rPr>
        <w:t xml:space="preserve"> </w:t>
      </w:r>
      <w:r>
        <w:rPr>
          <w:sz w:val="26"/>
        </w:rPr>
        <w:t>в</w:t>
      </w:r>
      <w:r>
        <w:rPr>
          <w:spacing w:val="-6"/>
          <w:sz w:val="26"/>
        </w:rPr>
        <w:t xml:space="preserve"> </w:t>
      </w:r>
      <w:r>
        <w:rPr>
          <w:sz w:val="26"/>
        </w:rPr>
        <w:t>качестве</w:t>
      </w:r>
      <w:r>
        <w:rPr>
          <w:spacing w:val="-7"/>
          <w:sz w:val="26"/>
        </w:rPr>
        <w:t xml:space="preserve"> </w:t>
      </w:r>
      <w:r>
        <w:rPr>
          <w:sz w:val="26"/>
        </w:rPr>
        <w:t>счетного</w:t>
      </w:r>
      <w:r>
        <w:rPr>
          <w:spacing w:val="-8"/>
          <w:sz w:val="26"/>
        </w:rPr>
        <w:t xml:space="preserve"> </w:t>
      </w:r>
      <w:r>
        <w:rPr>
          <w:sz w:val="26"/>
        </w:rPr>
        <w:t>материала</w:t>
      </w:r>
      <w:r>
        <w:rPr>
          <w:spacing w:val="-3"/>
          <w:sz w:val="26"/>
        </w:rPr>
        <w:t xml:space="preserve"> </w:t>
      </w:r>
      <w:r>
        <w:rPr>
          <w:sz w:val="26"/>
        </w:rPr>
        <w:t>символические</w:t>
      </w:r>
      <w:r>
        <w:rPr>
          <w:spacing w:val="-7"/>
          <w:sz w:val="26"/>
        </w:rPr>
        <w:t xml:space="preserve"> </w:t>
      </w:r>
      <w:r>
        <w:rPr>
          <w:sz w:val="26"/>
        </w:rPr>
        <w:t>изображения;</w:t>
      </w:r>
    </w:p>
    <w:p w:rsidR="000B53D9" w:rsidRDefault="005F3541" w:rsidP="00060F64">
      <w:pPr>
        <w:pStyle w:val="a5"/>
        <w:numPr>
          <w:ilvl w:val="3"/>
          <w:numId w:val="83"/>
        </w:numPr>
        <w:tabs>
          <w:tab w:val="left" w:pos="822"/>
        </w:tabs>
        <w:spacing w:line="317" w:lineRule="exact"/>
        <w:ind w:hanging="360"/>
        <w:rPr>
          <w:sz w:val="26"/>
        </w:rPr>
      </w:pPr>
      <w:r>
        <w:rPr>
          <w:sz w:val="26"/>
        </w:rPr>
        <w:t>определяет</w:t>
      </w:r>
      <w:r>
        <w:rPr>
          <w:spacing w:val="-7"/>
          <w:sz w:val="26"/>
        </w:rPr>
        <w:t xml:space="preserve"> </w:t>
      </w:r>
      <w:r>
        <w:rPr>
          <w:sz w:val="26"/>
        </w:rPr>
        <w:t>времена</w:t>
      </w:r>
      <w:r>
        <w:rPr>
          <w:spacing w:val="-5"/>
          <w:sz w:val="26"/>
        </w:rPr>
        <w:t xml:space="preserve"> </w:t>
      </w:r>
      <w:r>
        <w:rPr>
          <w:sz w:val="26"/>
        </w:rPr>
        <w:t>года,</w:t>
      </w:r>
      <w:r>
        <w:rPr>
          <w:spacing w:val="-5"/>
          <w:sz w:val="26"/>
        </w:rPr>
        <w:t xml:space="preserve"> </w:t>
      </w:r>
      <w:r>
        <w:rPr>
          <w:sz w:val="26"/>
        </w:rPr>
        <w:t>части</w:t>
      </w:r>
      <w:r>
        <w:rPr>
          <w:spacing w:val="-8"/>
          <w:sz w:val="26"/>
        </w:rPr>
        <w:t xml:space="preserve"> </w:t>
      </w:r>
      <w:r>
        <w:rPr>
          <w:spacing w:val="-2"/>
          <w:sz w:val="26"/>
        </w:rPr>
        <w:t>суток;</w:t>
      </w:r>
    </w:p>
    <w:p w:rsidR="000B53D9" w:rsidRDefault="005F3541" w:rsidP="00060F64">
      <w:pPr>
        <w:pStyle w:val="a5"/>
        <w:numPr>
          <w:ilvl w:val="3"/>
          <w:numId w:val="83"/>
        </w:numPr>
        <w:tabs>
          <w:tab w:val="left" w:pos="822"/>
        </w:tabs>
        <w:spacing w:line="242" w:lineRule="auto"/>
        <w:ind w:right="339"/>
        <w:rPr>
          <w:sz w:val="26"/>
        </w:rPr>
      </w:pPr>
      <w:r>
        <w:rPr>
          <w:sz w:val="26"/>
        </w:rPr>
        <w:t xml:space="preserve">самостоятельно получает новую информацию (задает вопросы, </w:t>
      </w:r>
      <w:r>
        <w:rPr>
          <w:spacing w:val="-2"/>
          <w:sz w:val="26"/>
        </w:rPr>
        <w:t>экспериментирует);</w:t>
      </w:r>
    </w:p>
    <w:p w:rsidR="000B53D9" w:rsidRPr="003847CA" w:rsidRDefault="005F3541" w:rsidP="00060F64">
      <w:pPr>
        <w:pStyle w:val="a5"/>
        <w:numPr>
          <w:ilvl w:val="3"/>
          <w:numId w:val="83"/>
        </w:numPr>
        <w:tabs>
          <w:tab w:val="left" w:pos="822"/>
        </w:tabs>
        <w:spacing w:before="89" w:line="242" w:lineRule="auto"/>
        <w:ind w:right="338"/>
        <w:jc w:val="left"/>
        <w:rPr>
          <w:sz w:val="26"/>
        </w:rPr>
      </w:pPr>
      <w:r w:rsidRPr="003847CA">
        <w:rPr>
          <w:sz w:val="26"/>
        </w:rPr>
        <w:t xml:space="preserve">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w:t>
      </w:r>
      <w:proofErr w:type="spellStart"/>
      <w:proofErr w:type="gramStart"/>
      <w:r w:rsidRPr="003847CA">
        <w:rPr>
          <w:sz w:val="26"/>
        </w:rPr>
        <w:t>обучающихся;составляет</w:t>
      </w:r>
      <w:proofErr w:type="spellEnd"/>
      <w:proofErr w:type="gramEnd"/>
      <w:r w:rsidRPr="003847CA">
        <w:rPr>
          <w:spacing w:val="80"/>
          <w:sz w:val="26"/>
        </w:rPr>
        <w:t xml:space="preserve"> </w:t>
      </w:r>
      <w:r w:rsidRPr="003847CA">
        <w:rPr>
          <w:sz w:val="26"/>
        </w:rPr>
        <w:t>рассказы</w:t>
      </w:r>
      <w:r w:rsidRPr="003847CA">
        <w:rPr>
          <w:spacing w:val="80"/>
          <w:sz w:val="26"/>
        </w:rPr>
        <w:t xml:space="preserve"> </w:t>
      </w:r>
      <w:r w:rsidRPr="003847CA">
        <w:rPr>
          <w:sz w:val="26"/>
        </w:rPr>
        <w:t>по</w:t>
      </w:r>
      <w:r w:rsidRPr="003847CA">
        <w:rPr>
          <w:spacing w:val="80"/>
          <w:sz w:val="26"/>
        </w:rPr>
        <w:t xml:space="preserve"> </w:t>
      </w:r>
      <w:r w:rsidRPr="003847CA">
        <w:rPr>
          <w:sz w:val="26"/>
        </w:rPr>
        <w:t>сюжетным</w:t>
      </w:r>
      <w:r w:rsidRPr="003847CA">
        <w:rPr>
          <w:spacing w:val="80"/>
          <w:sz w:val="26"/>
        </w:rPr>
        <w:t xml:space="preserve"> </w:t>
      </w:r>
      <w:r w:rsidRPr="003847CA">
        <w:rPr>
          <w:sz w:val="26"/>
        </w:rPr>
        <w:lastRenderedPageBreak/>
        <w:t>картинкам</w:t>
      </w:r>
      <w:r w:rsidRPr="003847CA">
        <w:rPr>
          <w:spacing w:val="80"/>
          <w:sz w:val="26"/>
        </w:rPr>
        <w:t xml:space="preserve"> </w:t>
      </w:r>
      <w:r w:rsidRPr="003847CA">
        <w:rPr>
          <w:sz w:val="26"/>
        </w:rPr>
        <w:t>и</w:t>
      </w:r>
      <w:r w:rsidRPr="003847CA">
        <w:rPr>
          <w:spacing w:val="80"/>
          <w:sz w:val="26"/>
        </w:rPr>
        <w:t xml:space="preserve"> </w:t>
      </w:r>
      <w:r w:rsidRPr="003847CA">
        <w:rPr>
          <w:sz w:val="26"/>
        </w:rPr>
        <w:t>по</w:t>
      </w:r>
      <w:r w:rsidRPr="003847CA">
        <w:rPr>
          <w:spacing w:val="80"/>
          <w:sz w:val="26"/>
        </w:rPr>
        <w:t xml:space="preserve"> </w:t>
      </w:r>
      <w:r w:rsidRPr="003847CA">
        <w:rPr>
          <w:sz w:val="26"/>
        </w:rPr>
        <w:t>серии</w:t>
      </w:r>
      <w:r w:rsidRPr="003847CA">
        <w:rPr>
          <w:spacing w:val="80"/>
          <w:sz w:val="26"/>
        </w:rPr>
        <w:t xml:space="preserve"> </w:t>
      </w:r>
      <w:r w:rsidRPr="003847CA">
        <w:rPr>
          <w:sz w:val="26"/>
        </w:rPr>
        <w:t>сюжетных</w:t>
      </w:r>
      <w:r w:rsidRPr="003847CA">
        <w:rPr>
          <w:spacing w:val="80"/>
          <w:sz w:val="26"/>
        </w:rPr>
        <w:t xml:space="preserve"> </w:t>
      </w:r>
      <w:r w:rsidRPr="003847CA">
        <w:rPr>
          <w:sz w:val="26"/>
        </w:rPr>
        <w:t>картинок, используя графические схемы, наглядные опоры;</w:t>
      </w:r>
    </w:p>
    <w:p w:rsidR="000B53D9" w:rsidRDefault="005F3541" w:rsidP="00060F64">
      <w:pPr>
        <w:pStyle w:val="a5"/>
        <w:numPr>
          <w:ilvl w:val="3"/>
          <w:numId w:val="83"/>
        </w:numPr>
        <w:tabs>
          <w:tab w:val="left" w:pos="822"/>
        </w:tabs>
        <w:spacing w:line="237" w:lineRule="auto"/>
        <w:ind w:right="342"/>
        <w:jc w:val="left"/>
        <w:rPr>
          <w:sz w:val="26"/>
        </w:rPr>
      </w:pPr>
      <w:r>
        <w:rPr>
          <w:sz w:val="26"/>
        </w:rPr>
        <w:t>составляет</w:t>
      </w:r>
      <w:r>
        <w:rPr>
          <w:spacing w:val="34"/>
          <w:sz w:val="26"/>
        </w:rPr>
        <w:t xml:space="preserve"> </w:t>
      </w:r>
      <w:r>
        <w:rPr>
          <w:sz w:val="26"/>
        </w:rPr>
        <w:t>с</w:t>
      </w:r>
      <w:r>
        <w:rPr>
          <w:spacing w:val="32"/>
          <w:sz w:val="26"/>
        </w:rPr>
        <w:t xml:space="preserve"> </w:t>
      </w:r>
      <w:r>
        <w:rPr>
          <w:sz w:val="26"/>
        </w:rPr>
        <w:t>помощью</w:t>
      </w:r>
      <w:r>
        <w:rPr>
          <w:spacing w:val="30"/>
          <w:sz w:val="26"/>
        </w:rPr>
        <w:t xml:space="preserve"> </w:t>
      </w:r>
      <w:r>
        <w:rPr>
          <w:sz w:val="26"/>
        </w:rPr>
        <w:t>педагогического</w:t>
      </w:r>
      <w:r>
        <w:rPr>
          <w:spacing w:val="31"/>
          <w:sz w:val="26"/>
        </w:rPr>
        <w:t xml:space="preserve"> </w:t>
      </w:r>
      <w:r>
        <w:rPr>
          <w:sz w:val="26"/>
        </w:rPr>
        <w:t>работника</w:t>
      </w:r>
      <w:r>
        <w:rPr>
          <w:spacing w:val="32"/>
          <w:sz w:val="26"/>
        </w:rPr>
        <w:t xml:space="preserve"> </w:t>
      </w:r>
      <w:r>
        <w:rPr>
          <w:sz w:val="26"/>
        </w:rPr>
        <w:t>небольшие</w:t>
      </w:r>
      <w:r>
        <w:rPr>
          <w:spacing w:val="33"/>
          <w:sz w:val="26"/>
        </w:rPr>
        <w:t xml:space="preserve"> </w:t>
      </w:r>
      <w:r>
        <w:rPr>
          <w:sz w:val="26"/>
        </w:rPr>
        <w:t>сообщения, рассказы из личного опыта;</w:t>
      </w:r>
    </w:p>
    <w:p w:rsidR="000B53D9" w:rsidRDefault="005F3541" w:rsidP="00060F64">
      <w:pPr>
        <w:pStyle w:val="a5"/>
        <w:numPr>
          <w:ilvl w:val="3"/>
          <w:numId w:val="83"/>
        </w:numPr>
        <w:tabs>
          <w:tab w:val="left" w:pos="822"/>
        </w:tabs>
        <w:ind w:hanging="360"/>
        <w:jc w:val="left"/>
        <w:rPr>
          <w:sz w:val="26"/>
        </w:rPr>
      </w:pPr>
      <w:r>
        <w:rPr>
          <w:sz w:val="26"/>
        </w:rPr>
        <w:t>владеет</w:t>
      </w:r>
      <w:r>
        <w:rPr>
          <w:spacing w:val="-14"/>
          <w:sz w:val="26"/>
        </w:rPr>
        <w:t xml:space="preserve"> </w:t>
      </w:r>
      <w:r>
        <w:rPr>
          <w:sz w:val="26"/>
        </w:rPr>
        <w:t>предпосылками</w:t>
      </w:r>
      <w:r>
        <w:rPr>
          <w:spacing w:val="-14"/>
          <w:sz w:val="26"/>
        </w:rPr>
        <w:t xml:space="preserve"> </w:t>
      </w:r>
      <w:r>
        <w:rPr>
          <w:sz w:val="26"/>
        </w:rPr>
        <w:t>овладения</w:t>
      </w:r>
      <w:r>
        <w:rPr>
          <w:spacing w:val="-14"/>
          <w:sz w:val="26"/>
        </w:rPr>
        <w:t xml:space="preserve"> </w:t>
      </w:r>
      <w:r>
        <w:rPr>
          <w:spacing w:val="-2"/>
          <w:sz w:val="26"/>
        </w:rPr>
        <w:t>грамотой;</w:t>
      </w:r>
    </w:p>
    <w:p w:rsidR="000B53D9" w:rsidRDefault="005F3541" w:rsidP="00060F64">
      <w:pPr>
        <w:pStyle w:val="a5"/>
        <w:numPr>
          <w:ilvl w:val="3"/>
          <w:numId w:val="83"/>
        </w:numPr>
        <w:tabs>
          <w:tab w:val="left" w:pos="822"/>
        </w:tabs>
        <w:spacing w:before="5" w:line="237" w:lineRule="auto"/>
        <w:ind w:right="341"/>
        <w:rPr>
          <w:sz w:val="26"/>
        </w:rPr>
      </w:pPr>
      <w:r>
        <w:rPr>
          <w:sz w:val="26"/>
        </w:rPr>
        <w:t>стремится к использованию различных средств и материалов в процессе изобразительной деятельности;</w:t>
      </w:r>
    </w:p>
    <w:p w:rsidR="000B53D9" w:rsidRDefault="005F3541" w:rsidP="00060F64">
      <w:pPr>
        <w:pStyle w:val="a5"/>
        <w:numPr>
          <w:ilvl w:val="3"/>
          <w:numId w:val="83"/>
        </w:numPr>
        <w:tabs>
          <w:tab w:val="left" w:pos="822"/>
        </w:tabs>
        <w:ind w:right="332"/>
        <w:rPr>
          <w:sz w:val="26"/>
        </w:rPr>
      </w:pPr>
      <w:r>
        <w:rPr>
          <w:sz w:val="26"/>
        </w:rPr>
        <w:t>имеет элементарные</w:t>
      </w:r>
      <w:r>
        <w:rPr>
          <w:spacing w:val="-1"/>
          <w:sz w:val="26"/>
        </w:rPr>
        <w:t xml:space="preserve"> </w:t>
      </w:r>
      <w:r>
        <w:rPr>
          <w:sz w:val="26"/>
        </w:rPr>
        <w:t>представления о</w:t>
      </w:r>
      <w:r>
        <w:rPr>
          <w:spacing w:val="-5"/>
          <w:sz w:val="26"/>
        </w:rPr>
        <w:t xml:space="preserve"> </w:t>
      </w:r>
      <w:r>
        <w:rPr>
          <w:sz w:val="26"/>
        </w:rPr>
        <w:t>видах</w:t>
      </w:r>
      <w:r>
        <w:rPr>
          <w:spacing w:val="-1"/>
          <w:sz w:val="26"/>
        </w:rPr>
        <w:t xml:space="preserve"> </w:t>
      </w:r>
      <w:r>
        <w:rPr>
          <w:sz w:val="26"/>
        </w:rPr>
        <w:t>искусства,</w:t>
      </w:r>
      <w:r>
        <w:rPr>
          <w:spacing w:val="-2"/>
          <w:sz w:val="26"/>
        </w:rPr>
        <w:t xml:space="preserve"> </w:t>
      </w:r>
      <w:r>
        <w:rPr>
          <w:sz w:val="26"/>
        </w:rPr>
        <w:t xml:space="preserve">понимает доступные произведения искусства (картины, иллюстрации к сказкам и рассказам, народная игрушка), воспринимает музыку, художественную литературу, </w:t>
      </w:r>
      <w:r>
        <w:rPr>
          <w:spacing w:val="-2"/>
          <w:sz w:val="26"/>
        </w:rPr>
        <w:t>фольклор;</w:t>
      </w:r>
    </w:p>
    <w:p w:rsidR="000B53D9" w:rsidRDefault="005F3541" w:rsidP="00060F64">
      <w:pPr>
        <w:pStyle w:val="a5"/>
        <w:numPr>
          <w:ilvl w:val="3"/>
          <w:numId w:val="83"/>
        </w:numPr>
        <w:tabs>
          <w:tab w:val="left" w:pos="822"/>
        </w:tabs>
        <w:spacing w:before="2" w:line="237" w:lineRule="auto"/>
        <w:ind w:right="346"/>
        <w:rPr>
          <w:sz w:val="26"/>
        </w:rPr>
      </w:pPr>
      <w:r>
        <w:rPr>
          <w:sz w:val="26"/>
        </w:rPr>
        <w:t>проявляет интерес</w:t>
      </w:r>
      <w:r>
        <w:rPr>
          <w:spacing w:val="-1"/>
          <w:sz w:val="26"/>
        </w:rPr>
        <w:t xml:space="preserve"> </w:t>
      </w:r>
      <w:r>
        <w:rPr>
          <w:sz w:val="26"/>
        </w:rPr>
        <w:t>к</w:t>
      </w:r>
      <w:r>
        <w:rPr>
          <w:spacing w:val="-3"/>
          <w:sz w:val="26"/>
        </w:rPr>
        <w:t xml:space="preserve"> </w:t>
      </w:r>
      <w:r>
        <w:rPr>
          <w:sz w:val="26"/>
        </w:rPr>
        <w:t>произведениям</w:t>
      </w:r>
      <w:r>
        <w:rPr>
          <w:spacing w:val="-2"/>
          <w:sz w:val="26"/>
        </w:rPr>
        <w:t xml:space="preserve"> </w:t>
      </w:r>
      <w:r>
        <w:rPr>
          <w:sz w:val="26"/>
        </w:rPr>
        <w:t>народной, классической</w:t>
      </w:r>
      <w:r>
        <w:rPr>
          <w:spacing w:val="-1"/>
          <w:sz w:val="26"/>
        </w:rPr>
        <w:t xml:space="preserve"> </w:t>
      </w:r>
      <w:r>
        <w:rPr>
          <w:sz w:val="26"/>
        </w:rPr>
        <w:t>и</w:t>
      </w:r>
      <w:r>
        <w:rPr>
          <w:spacing w:val="-1"/>
          <w:sz w:val="26"/>
        </w:rPr>
        <w:t xml:space="preserve"> </w:t>
      </w:r>
      <w:r>
        <w:rPr>
          <w:sz w:val="26"/>
        </w:rPr>
        <w:t>современной музыки, к музыкальным инструментам;</w:t>
      </w:r>
    </w:p>
    <w:p w:rsidR="000B53D9" w:rsidRDefault="005F3541" w:rsidP="00060F64">
      <w:pPr>
        <w:pStyle w:val="a5"/>
        <w:numPr>
          <w:ilvl w:val="3"/>
          <w:numId w:val="83"/>
        </w:numPr>
        <w:tabs>
          <w:tab w:val="left" w:pos="822"/>
        </w:tabs>
        <w:spacing w:before="5" w:line="318" w:lineRule="exact"/>
        <w:ind w:hanging="360"/>
        <w:rPr>
          <w:sz w:val="26"/>
        </w:rPr>
      </w:pPr>
      <w:r>
        <w:rPr>
          <w:spacing w:val="-2"/>
          <w:sz w:val="26"/>
        </w:rPr>
        <w:t>сопереживает</w:t>
      </w:r>
      <w:r>
        <w:rPr>
          <w:spacing w:val="7"/>
          <w:sz w:val="26"/>
        </w:rPr>
        <w:t xml:space="preserve"> </w:t>
      </w:r>
      <w:r>
        <w:rPr>
          <w:spacing w:val="-2"/>
          <w:sz w:val="26"/>
        </w:rPr>
        <w:t>персонажам</w:t>
      </w:r>
      <w:r>
        <w:rPr>
          <w:spacing w:val="5"/>
          <w:sz w:val="26"/>
        </w:rPr>
        <w:t xml:space="preserve"> </w:t>
      </w:r>
      <w:r>
        <w:rPr>
          <w:spacing w:val="-2"/>
          <w:sz w:val="26"/>
        </w:rPr>
        <w:t>художественных</w:t>
      </w:r>
      <w:r>
        <w:rPr>
          <w:spacing w:val="10"/>
          <w:sz w:val="26"/>
        </w:rPr>
        <w:t xml:space="preserve"> </w:t>
      </w:r>
      <w:r>
        <w:rPr>
          <w:spacing w:val="-2"/>
          <w:sz w:val="26"/>
        </w:rPr>
        <w:t>произведений;</w:t>
      </w:r>
    </w:p>
    <w:p w:rsidR="000B53D9" w:rsidRDefault="005F3541" w:rsidP="00060F64">
      <w:pPr>
        <w:pStyle w:val="a5"/>
        <w:numPr>
          <w:ilvl w:val="3"/>
          <w:numId w:val="83"/>
        </w:numPr>
        <w:tabs>
          <w:tab w:val="left" w:pos="822"/>
        </w:tabs>
        <w:spacing w:before="2" w:line="237" w:lineRule="auto"/>
        <w:ind w:right="340"/>
        <w:rPr>
          <w:sz w:val="26"/>
        </w:rPr>
      </w:pPr>
      <w:r>
        <w:rPr>
          <w:sz w:val="26"/>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B53D9" w:rsidRDefault="005F3541" w:rsidP="00060F64">
      <w:pPr>
        <w:pStyle w:val="a5"/>
        <w:numPr>
          <w:ilvl w:val="3"/>
          <w:numId w:val="83"/>
        </w:numPr>
        <w:tabs>
          <w:tab w:val="left" w:pos="822"/>
        </w:tabs>
        <w:spacing w:before="3" w:line="242" w:lineRule="auto"/>
        <w:ind w:right="337"/>
        <w:rPr>
          <w:sz w:val="26"/>
        </w:rPr>
      </w:pPr>
      <w:r>
        <w:rPr>
          <w:sz w:val="26"/>
        </w:rPr>
        <w:t>осуществляет элементарное двигательное и словесное планирование действий в ходе спортивных упражнений;</w:t>
      </w:r>
    </w:p>
    <w:p w:rsidR="000B53D9" w:rsidRDefault="005F3541" w:rsidP="00060F64">
      <w:pPr>
        <w:pStyle w:val="a5"/>
        <w:numPr>
          <w:ilvl w:val="3"/>
          <w:numId w:val="83"/>
        </w:numPr>
        <w:tabs>
          <w:tab w:val="left" w:pos="822"/>
        </w:tabs>
        <w:spacing w:line="237" w:lineRule="auto"/>
        <w:ind w:right="338"/>
        <w:rPr>
          <w:sz w:val="26"/>
        </w:rPr>
      </w:pPr>
      <w:r>
        <w:rPr>
          <w:sz w:val="26"/>
        </w:rPr>
        <w:t xml:space="preserve">знает и подчиняется правилам подвижных игр, эстафет, игр с элементами </w:t>
      </w:r>
      <w:r>
        <w:rPr>
          <w:spacing w:val="-2"/>
          <w:sz w:val="26"/>
        </w:rPr>
        <w:t>спорта;</w:t>
      </w:r>
    </w:p>
    <w:p w:rsidR="000B53D9" w:rsidRDefault="005F3541" w:rsidP="00060F64">
      <w:pPr>
        <w:pStyle w:val="a5"/>
        <w:numPr>
          <w:ilvl w:val="3"/>
          <w:numId w:val="83"/>
        </w:numPr>
        <w:tabs>
          <w:tab w:val="left" w:pos="822"/>
        </w:tabs>
        <w:ind w:right="336"/>
        <w:rPr>
          <w:sz w:val="26"/>
        </w:rPr>
      </w:pPr>
      <w:r>
        <w:rPr>
          <w:sz w:val="26"/>
        </w:rPr>
        <w:t xml:space="preserve">владеет элементарными нормами и правилами здорового образа жизни (в питании, двигательном режиме, закаливании, при формировании полезных </w:t>
      </w:r>
      <w:r>
        <w:rPr>
          <w:spacing w:val="-2"/>
          <w:sz w:val="26"/>
        </w:rPr>
        <w:t>привычек).</w:t>
      </w:r>
    </w:p>
    <w:p w:rsidR="000B53D9" w:rsidRDefault="005F3541" w:rsidP="00060F64">
      <w:pPr>
        <w:pStyle w:val="2"/>
        <w:numPr>
          <w:ilvl w:val="2"/>
          <w:numId w:val="83"/>
        </w:numPr>
        <w:tabs>
          <w:tab w:val="left" w:pos="811"/>
        </w:tabs>
        <w:spacing w:before="3"/>
        <w:ind w:left="102" w:right="338" w:firstLine="67"/>
        <w:jc w:val="both"/>
      </w:pPr>
      <w:r>
        <w:t xml:space="preserve">Развивающее оценивание качества образовательной деятельности по </w:t>
      </w:r>
      <w:r>
        <w:rPr>
          <w:spacing w:val="-2"/>
        </w:rPr>
        <w:t>Программе.</w:t>
      </w:r>
    </w:p>
    <w:p w:rsidR="000B53D9" w:rsidRDefault="005F3541">
      <w:pPr>
        <w:spacing w:before="2" w:line="262" w:lineRule="exact"/>
        <w:ind w:left="102"/>
        <w:rPr>
          <w:b/>
          <w:sz w:val="23"/>
        </w:rPr>
      </w:pPr>
      <w:r>
        <w:rPr>
          <w:b/>
          <w:sz w:val="23"/>
        </w:rPr>
        <w:t>п.10.5</w:t>
      </w:r>
      <w:r>
        <w:rPr>
          <w:b/>
          <w:spacing w:val="-1"/>
          <w:sz w:val="23"/>
        </w:rPr>
        <w:t xml:space="preserve"> </w:t>
      </w:r>
      <w:r>
        <w:rPr>
          <w:b/>
          <w:sz w:val="23"/>
        </w:rPr>
        <w:t>описан в</w:t>
      </w:r>
      <w:r>
        <w:rPr>
          <w:b/>
          <w:spacing w:val="51"/>
          <w:sz w:val="23"/>
        </w:rPr>
        <w:t xml:space="preserve"> </w:t>
      </w:r>
      <w:r>
        <w:rPr>
          <w:b/>
          <w:sz w:val="23"/>
        </w:rPr>
        <w:t>ФАОП</w:t>
      </w:r>
      <w:r>
        <w:rPr>
          <w:b/>
          <w:spacing w:val="-2"/>
          <w:sz w:val="23"/>
        </w:rPr>
        <w:t xml:space="preserve"> </w:t>
      </w:r>
      <w:r>
        <w:rPr>
          <w:b/>
          <w:spacing w:val="-5"/>
          <w:sz w:val="23"/>
        </w:rPr>
        <w:t>ДО</w:t>
      </w:r>
    </w:p>
    <w:p w:rsidR="000B53D9" w:rsidRDefault="005F3541">
      <w:pPr>
        <w:pStyle w:val="a3"/>
        <w:ind w:left="102" w:right="338" w:firstLine="461"/>
      </w:pPr>
      <w:r>
        <w:t>Оценивание качества образовательной деятельности, осуществляемой Организацией</w:t>
      </w:r>
      <w:r>
        <w:rPr>
          <w:spacing w:val="-6"/>
        </w:rPr>
        <w:t xml:space="preserve"> </w:t>
      </w:r>
      <w:r>
        <w:t>по</w:t>
      </w:r>
      <w:r>
        <w:rPr>
          <w:spacing w:val="-4"/>
        </w:rPr>
        <w:t xml:space="preserve"> </w:t>
      </w:r>
      <w:r>
        <w:t>Программе,</w:t>
      </w:r>
      <w:r>
        <w:rPr>
          <w:spacing w:val="-4"/>
        </w:rPr>
        <w:t xml:space="preserve"> </w:t>
      </w:r>
      <w:r>
        <w:t>представляет</w:t>
      </w:r>
      <w:r>
        <w:rPr>
          <w:spacing w:val="-8"/>
        </w:rPr>
        <w:t xml:space="preserve"> </w:t>
      </w:r>
      <w:r>
        <w:t>собой</w:t>
      </w:r>
      <w:r>
        <w:rPr>
          <w:spacing w:val="-6"/>
        </w:rPr>
        <w:t xml:space="preserve"> </w:t>
      </w:r>
      <w:r>
        <w:t>важную</w:t>
      </w:r>
      <w:r>
        <w:rPr>
          <w:spacing w:val="-7"/>
        </w:rPr>
        <w:t xml:space="preserve"> </w:t>
      </w:r>
      <w:r>
        <w:t>составную</w:t>
      </w:r>
      <w:r>
        <w:rPr>
          <w:spacing w:val="-7"/>
        </w:rPr>
        <w:t xml:space="preserve"> </w:t>
      </w:r>
      <w:r>
        <w:t>часть</w:t>
      </w:r>
      <w:r>
        <w:rPr>
          <w:spacing w:val="-5"/>
        </w:rPr>
        <w:t xml:space="preserve"> </w:t>
      </w:r>
      <w:r>
        <w:t>данной образовательной деятельности, направленную на ее усовершенствование.</w:t>
      </w:r>
    </w:p>
    <w:p w:rsidR="000B53D9" w:rsidRDefault="005F3541">
      <w:pPr>
        <w:pStyle w:val="a3"/>
        <w:ind w:left="102" w:right="335" w:firstLine="461"/>
      </w:pPr>
      <w:r>
        <w:t xml:space="preserve">Концептуальные основания такой оценки определяются требованиями </w:t>
      </w:r>
      <w:hyperlink r:id="rId23">
        <w:r>
          <w:t>Федерального закона</w:t>
        </w:r>
      </w:hyperlink>
      <w:r>
        <w:t xml:space="preserve"> от 29 декабря 2012 г. N</w:t>
      </w:r>
      <w:r>
        <w:rPr>
          <w:spacing w:val="-5"/>
        </w:rPr>
        <w:t xml:space="preserve"> </w:t>
      </w:r>
      <w:r>
        <w:t>273-ФЗ "Об образовании в Российской Федерации"</w:t>
      </w:r>
      <w:r>
        <w:rPr>
          <w:spacing w:val="-17"/>
        </w:rPr>
        <w:t xml:space="preserve"> </w:t>
      </w:r>
      <w:r>
        <w:t xml:space="preserve">, а также </w:t>
      </w:r>
      <w:hyperlink r:id="rId24">
        <w:r>
          <w:t>Стандарта</w:t>
        </w:r>
      </w:hyperlink>
      <w:r>
        <w:t>, в котором определены государственные гарантии качества образования.</w:t>
      </w:r>
    </w:p>
    <w:p w:rsidR="000B53D9" w:rsidRDefault="005F3541">
      <w:pPr>
        <w:pStyle w:val="a3"/>
        <w:ind w:left="102" w:right="334" w:firstLine="461"/>
      </w:pPr>
      <w:r>
        <w:t xml:space="preserve">Оценивание качества, то есть оценивание соответствия образовательной деятельности, реализуемой Организацией, заданным требованиям </w:t>
      </w:r>
      <w:hyperlink r:id="rId25">
        <w:r>
          <w:t>Стандарта</w:t>
        </w:r>
      </w:hyperlink>
      <w:r>
        <w:t xml:space="preserve"> и Программы</w:t>
      </w:r>
      <w:r>
        <w:rPr>
          <w:spacing w:val="-9"/>
        </w:rPr>
        <w:t xml:space="preserve"> </w:t>
      </w:r>
      <w:r>
        <w:t>в</w:t>
      </w:r>
      <w:r>
        <w:rPr>
          <w:spacing w:val="-6"/>
        </w:rPr>
        <w:t xml:space="preserve"> </w:t>
      </w:r>
      <w:r>
        <w:t>дошкольном</w:t>
      </w:r>
      <w:r>
        <w:rPr>
          <w:spacing w:val="-9"/>
        </w:rPr>
        <w:t xml:space="preserve"> </w:t>
      </w:r>
      <w:r>
        <w:t>образовании</w:t>
      </w:r>
      <w:r>
        <w:rPr>
          <w:spacing w:val="-8"/>
        </w:rPr>
        <w:t xml:space="preserve"> </w:t>
      </w:r>
      <w:r>
        <w:t>обучающихся</w:t>
      </w:r>
      <w:r>
        <w:rPr>
          <w:spacing w:val="-7"/>
        </w:rPr>
        <w:t xml:space="preserve"> </w:t>
      </w:r>
      <w:r>
        <w:t>с</w:t>
      </w:r>
      <w:r>
        <w:rPr>
          <w:spacing w:val="-8"/>
        </w:rPr>
        <w:t xml:space="preserve"> </w:t>
      </w:r>
      <w:r>
        <w:t>ОВЗ,</w:t>
      </w:r>
      <w:r>
        <w:rPr>
          <w:spacing w:val="-6"/>
        </w:rPr>
        <w:t xml:space="preserve"> </w:t>
      </w:r>
      <w:r>
        <w:t>направлено</w:t>
      </w:r>
      <w:r>
        <w:rPr>
          <w:spacing w:val="-8"/>
        </w:rPr>
        <w:t xml:space="preserve"> </w:t>
      </w:r>
      <w:r>
        <w:t>в</w:t>
      </w:r>
      <w:r>
        <w:rPr>
          <w:spacing w:val="-6"/>
        </w:rPr>
        <w:t xml:space="preserve"> </w:t>
      </w:r>
      <w:r>
        <w:t>первую очередь на оценивание созданных Организацией условий в процессе образовательной деятельности.</w:t>
      </w:r>
    </w:p>
    <w:p w:rsidR="000B53D9" w:rsidRDefault="005F3541">
      <w:pPr>
        <w:pStyle w:val="a3"/>
        <w:ind w:left="102" w:right="334" w:firstLine="393"/>
      </w:pPr>
      <w: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rsidR="000B53D9" w:rsidRDefault="005F3541">
      <w:pPr>
        <w:pStyle w:val="a3"/>
        <w:spacing w:line="298" w:lineRule="exact"/>
        <w:ind w:left="495"/>
      </w:pPr>
      <w:r>
        <w:t>Целевые</w:t>
      </w:r>
      <w:r>
        <w:rPr>
          <w:spacing w:val="-12"/>
        </w:rPr>
        <w:t xml:space="preserve"> </w:t>
      </w:r>
      <w:r>
        <w:t>ориентиры,</w:t>
      </w:r>
      <w:r>
        <w:rPr>
          <w:spacing w:val="-13"/>
        </w:rPr>
        <w:t xml:space="preserve"> </w:t>
      </w:r>
      <w:r>
        <w:t>представленные</w:t>
      </w:r>
      <w:r>
        <w:rPr>
          <w:spacing w:val="-11"/>
        </w:rPr>
        <w:t xml:space="preserve"> </w:t>
      </w:r>
      <w:r>
        <w:t>в</w:t>
      </w:r>
      <w:r>
        <w:rPr>
          <w:spacing w:val="-16"/>
        </w:rPr>
        <w:t xml:space="preserve"> </w:t>
      </w:r>
      <w:r>
        <w:rPr>
          <w:spacing w:val="-2"/>
        </w:rPr>
        <w:t>Программе:</w:t>
      </w:r>
    </w:p>
    <w:p w:rsidR="000B53D9" w:rsidRDefault="005F3541">
      <w:pPr>
        <w:pStyle w:val="a3"/>
        <w:spacing w:line="298" w:lineRule="exact"/>
        <w:ind w:left="102"/>
        <w:jc w:val="left"/>
      </w:pPr>
      <w:r>
        <w:t>-не</w:t>
      </w:r>
      <w:r>
        <w:rPr>
          <w:spacing w:val="-12"/>
        </w:rPr>
        <w:t xml:space="preserve"> </w:t>
      </w:r>
      <w:r>
        <w:t>подлежат</w:t>
      </w:r>
      <w:r>
        <w:rPr>
          <w:spacing w:val="-11"/>
        </w:rPr>
        <w:t xml:space="preserve"> </w:t>
      </w:r>
      <w:r>
        <w:t>непосредственной</w:t>
      </w:r>
      <w:r>
        <w:rPr>
          <w:spacing w:val="-12"/>
        </w:rPr>
        <w:t xml:space="preserve"> </w:t>
      </w:r>
      <w:r>
        <w:rPr>
          <w:spacing w:val="-2"/>
        </w:rPr>
        <w:t>оценке;</w:t>
      </w:r>
    </w:p>
    <w:p w:rsidR="000B53D9" w:rsidRDefault="005F3541">
      <w:pPr>
        <w:pStyle w:val="a3"/>
        <w:tabs>
          <w:tab w:val="left" w:pos="644"/>
          <w:tab w:val="left" w:pos="1880"/>
          <w:tab w:val="left" w:pos="4179"/>
          <w:tab w:val="left" w:pos="5690"/>
          <w:tab w:val="left" w:pos="6678"/>
          <w:tab w:val="left" w:pos="7244"/>
          <w:tab w:val="left" w:pos="8621"/>
          <w:tab w:val="left" w:pos="9177"/>
        </w:tabs>
        <w:spacing w:before="1"/>
        <w:ind w:left="102" w:right="340"/>
        <w:jc w:val="left"/>
      </w:pPr>
      <w:r>
        <w:rPr>
          <w:spacing w:val="-4"/>
        </w:rPr>
        <w:t>-не</w:t>
      </w:r>
      <w:r>
        <w:tab/>
      </w:r>
      <w:r>
        <w:rPr>
          <w:spacing w:val="-2"/>
        </w:rPr>
        <w:t>являются</w:t>
      </w:r>
      <w:r>
        <w:tab/>
      </w:r>
      <w:r>
        <w:rPr>
          <w:spacing w:val="-2"/>
        </w:rPr>
        <w:t>непосредственным</w:t>
      </w:r>
      <w:r>
        <w:tab/>
      </w:r>
      <w:r>
        <w:rPr>
          <w:spacing w:val="-2"/>
        </w:rPr>
        <w:t>основанием</w:t>
      </w:r>
      <w:r>
        <w:tab/>
      </w:r>
      <w:r>
        <w:rPr>
          <w:spacing w:val="-2"/>
        </w:rPr>
        <w:t>оценки</w:t>
      </w:r>
      <w:r>
        <w:tab/>
      </w:r>
      <w:r>
        <w:rPr>
          <w:spacing w:val="-4"/>
        </w:rPr>
        <w:t>как</w:t>
      </w:r>
      <w:r>
        <w:tab/>
      </w:r>
      <w:r>
        <w:rPr>
          <w:spacing w:val="-2"/>
        </w:rPr>
        <w:t>итогового,</w:t>
      </w:r>
      <w:r>
        <w:tab/>
      </w:r>
      <w:r>
        <w:rPr>
          <w:spacing w:val="-4"/>
        </w:rPr>
        <w:t>так</w:t>
      </w:r>
      <w:r>
        <w:tab/>
      </w:r>
      <w:r>
        <w:rPr>
          <w:spacing w:val="-10"/>
        </w:rPr>
        <w:t xml:space="preserve">и </w:t>
      </w:r>
      <w:r>
        <w:t>промежуточного уровня развития обучающихся с ОВЗ;</w:t>
      </w:r>
    </w:p>
    <w:p w:rsidR="000B53D9" w:rsidRDefault="005F3541">
      <w:pPr>
        <w:pStyle w:val="a3"/>
        <w:tabs>
          <w:tab w:val="left" w:pos="687"/>
          <w:tab w:val="left" w:pos="1967"/>
          <w:tab w:val="left" w:pos="3516"/>
          <w:tab w:val="left" w:pos="4140"/>
          <w:tab w:val="left" w:pos="4653"/>
          <w:tab w:val="left" w:pos="6352"/>
          <w:tab w:val="left" w:pos="7733"/>
          <w:tab w:val="left" w:pos="8093"/>
        </w:tabs>
        <w:ind w:left="102" w:right="340"/>
        <w:jc w:val="left"/>
      </w:pPr>
      <w:r>
        <w:rPr>
          <w:spacing w:val="-4"/>
        </w:rPr>
        <w:t>-не</w:t>
      </w:r>
      <w:r>
        <w:tab/>
      </w:r>
      <w:r>
        <w:rPr>
          <w:spacing w:val="-2"/>
        </w:rPr>
        <w:t>являются</w:t>
      </w:r>
      <w:r>
        <w:tab/>
      </w:r>
      <w:r>
        <w:rPr>
          <w:spacing w:val="-2"/>
        </w:rPr>
        <w:t>основанием</w:t>
      </w:r>
      <w:r>
        <w:tab/>
      </w:r>
      <w:r>
        <w:rPr>
          <w:spacing w:val="-4"/>
        </w:rPr>
        <w:t>для</w:t>
      </w:r>
      <w:r>
        <w:tab/>
      </w:r>
      <w:r>
        <w:rPr>
          <w:spacing w:val="-6"/>
        </w:rPr>
        <w:t>их</w:t>
      </w:r>
      <w:r>
        <w:tab/>
      </w:r>
      <w:r>
        <w:rPr>
          <w:spacing w:val="-2"/>
        </w:rPr>
        <w:t>формального</w:t>
      </w:r>
      <w:r>
        <w:tab/>
      </w:r>
      <w:r>
        <w:rPr>
          <w:spacing w:val="-2"/>
        </w:rPr>
        <w:t>сравнения</w:t>
      </w:r>
      <w:r>
        <w:tab/>
      </w:r>
      <w:r>
        <w:rPr>
          <w:spacing w:val="-10"/>
        </w:rPr>
        <w:t>с</w:t>
      </w:r>
      <w:r>
        <w:tab/>
      </w:r>
      <w:r>
        <w:rPr>
          <w:spacing w:val="-2"/>
        </w:rPr>
        <w:t xml:space="preserve">реальными </w:t>
      </w:r>
      <w:r>
        <w:t>достижениями обучающихся с ОВЗ;</w:t>
      </w:r>
    </w:p>
    <w:p w:rsidR="000B53D9" w:rsidRDefault="005F3541">
      <w:pPr>
        <w:pStyle w:val="a3"/>
        <w:spacing w:before="88" w:line="242" w:lineRule="auto"/>
        <w:ind w:left="102" w:right="344"/>
      </w:pPr>
      <w:r>
        <w:lastRenderedPageBreak/>
        <w:t>-не являются основой объективной оценки соответствия, установленным требованиям образовательной деятельности и подготовки обучающихся;</w:t>
      </w:r>
    </w:p>
    <w:p w:rsidR="000B53D9" w:rsidRDefault="005F3541">
      <w:pPr>
        <w:pStyle w:val="a3"/>
        <w:spacing w:line="294" w:lineRule="exact"/>
        <w:ind w:left="102"/>
      </w:pPr>
      <w:r>
        <w:t>-не</w:t>
      </w:r>
      <w:r>
        <w:rPr>
          <w:spacing w:val="-11"/>
        </w:rPr>
        <w:t xml:space="preserve"> </w:t>
      </w:r>
      <w:r>
        <w:t>являются</w:t>
      </w:r>
      <w:r>
        <w:rPr>
          <w:spacing w:val="-10"/>
        </w:rPr>
        <w:t xml:space="preserve"> </w:t>
      </w:r>
      <w:r>
        <w:t>непосредственным</w:t>
      </w:r>
      <w:r>
        <w:rPr>
          <w:spacing w:val="-11"/>
        </w:rPr>
        <w:t xml:space="preserve"> </w:t>
      </w:r>
      <w:r>
        <w:t>основанием</w:t>
      </w:r>
      <w:r>
        <w:rPr>
          <w:spacing w:val="-12"/>
        </w:rPr>
        <w:t xml:space="preserve"> </w:t>
      </w:r>
      <w:r>
        <w:t>при</w:t>
      </w:r>
      <w:r>
        <w:rPr>
          <w:spacing w:val="-10"/>
        </w:rPr>
        <w:t xml:space="preserve"> </w:t>
      </w:r>
      <w:r>
        <w:t>оценке</w:t>
      </w:r>
      <w:r>
        <w:rPr>
          <w:spacing w:val="-10"/>
        </w:rPr>
        <w:t xml:space="preserve"> </w:t>
      </w:r>
      <w:r>
        <w:t>качества</w:t>
      </w:r>
      <w:r>
        <w:rPr>
          <w:spacing w:val="-11"/>
        </w:rPr>
        <w:t xml:space="preserve"> </w:t>
      </w:r>
      <w:r>
        <w:rPr>
          <w:spacing w:val="-2"/>
        </w:rPr>
        <w:t>образования.</w:t>
      </w:r>
    </w:p>
    <w:p w:rsidR="000B53D9" w:rsidRDefault="005F3541">
      <w:pPr>
        <w:pStyle w:val="a3"/>
        <w:ind w:left="102" w:right="335" w:firstLine="393"/>
      </w:pPr>
      <w:r>
        <w:t>Степень</w:t>
      </w:r>
      <w:r>
        <w:rPr>
          <w:spacing w:val="-4"/>
        </w:rPr>
        <w:t xml:space="preserve"> </w:t>
      </w:r>
      <w:r>
        <w:t>реального</w:t>
      </w:r>
      <w:r>
        <w:rPr>
          <w:spacing w:val="-2"/>
        </w:rPr>
        <w:t xml:space="preserve"> </w:t>
      </w:r>
      <w:r>
        <w:t>развития</w:t>
      </w:r>
      <w:r>
        <w:rPr>
          <w:spacing w:val="-1"/>
        </w:rPr>
        <w:t xml:space="preserve"> </w:t>
      </w:r>
      <w:r>
        <w:t>обозначенных</w:t>
      </w:r>
      <w:r>
        <w:rPr>
          <w:spacing w:val="-2"/>
        </w:rPr>
        <w:t xml:space="preserve"> </w:t>
      </w:r>
      <w:r>
        <w:t>целевых</w:t>
      </w:r>
      <w:r>
        <w:rPr>
          <w:spacing w:val="-2"/>
        </w:rPr>
        <w:t xml:space="preserve"> </w:t>
      </w:r>
      <w:r>
        <w:t>ориентиров</w:t>
      </w:r>
      <w:r>
        <w:rPr>
          <w:spacing w:val="-3"/>
        </w:rPr>
        <w:t xml:space="preserve"> </w:t>
      </w:r>
      <w:r>
        <w:t>и</w:t>
      </w:r>
      <w:r>
        <w:rPr>
          <w:spacing w:val="-1"/>
        </w:rPr>
        <w:t xml:space="preserve"> </w:t>
      </w:r>
      <w:r>
        <w:t>способности ребенка их проявлять к моменту перехода на следующий уровень образования могут</w:t>
      </w:r>
      <w:r>
        <w:rPr>
          <w:spacing w:val="-17"/>
        </w:rPr>
        <w:t xml:space="preserve"> </w:t>
      </w:r>
      <w:r>
        <w:t>существенно</w:t>
      </w:r>
      <w:r>
        <w:rPr>
          <w:spacing w:val="-16"/>
        </w:rPr>
        <w:t xml:space="preserve"> </w:t>
      </w:r>
      <w:r>
        <w:t>варьировать</w:t>
      </w:r>
      <w:r>
        <w:rPr>
          <w:spacing w:val="-16"/>
        </w:rPr>
        <w:t xml:space="preserve"> </w:t>
      </w:r>
      <w:r>
        <w:t>у</w:t>
      </w:r>
      <w:r>
        <w:rPr>
          <w:spacing w:val="-16"/>
        </w:rPr>
        <w:t xml:space="preserve"> </w:t>
      </w:r>
      <w:r>
        <w:t>разных</w:t>
      </w:r>
      <w:r>
        <w:rPr>
          <w:spacing w:val="-17"/>
        </w:rPr>
        <w:t xml:space="preserve"> </w:t>
      </w:r>
      <w:r>
        <w:t>обучающихся</w:t>
      </w:r>
      <w:r>
        <w:rPr>
          <w:spacing w:val="-16"/>
        </w:rPr>
        <w:t xml:space="preserve"> </w:t>
      </w:r>
      <w:r>
        <w:t>в</w:t>
      </w:r>
      <w:r>
        <w:rPr>
          <w:spacing w:val="-16"/>
        </w:rPr>
        <w:t xml:space="preserve"> </w:t>
      </w:r>
      <w:r>
        <w:t>силу</w:t>
      </w:r>
      <w:r>
        <w:rPr>
          <w:spacing w:val="-16"/>
        </w:rPr>
        <w:t xml:space="preserve"> </w:t>
      </w:r>
      <w:r>
        <w:t>различий</w:t>
      </w:r>
      <w:r>
        <w:rPr>
          <w:spacing w:val="-17"/>
        </w:rPr>
        <w:t xml:space="preserve"> </w:t>
      </w:r>
      <w:r>
        <w:t>в</w:t>
      </w:r>
      <w:r>
        <w:rPr>
          <w:spacing w:val="-16"/>
        </w:rPr>
        <w:t xml:space="preserve"> </w:t>
      </w:r>
      <w:r>
        <w:t>условиях жизни и индивидуальных особенностей развития конкретного ребенка.</w:t>
      </w:r>
    </w:p>
    <w:p w:rsidR="000B53D9" w:rsidRDefault="005F3541">
      <w:pPr>
        <w:pStyle w:val="a3"/>
        <w:ind w:left="102" w:right="333" w:firstLine="393"/>
      </w:pPr>
      <w: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w:t>
      </w:r>
      <w:r>
        <w:rPr>
          <w:spacing w:val="-17"/>
        </w:rPr>
        <w:t xml:space="preserve"> </w:t>
      </w:r>
      <w:r>
        <w:t>возраст</w:t>
      </w:r>
      <w:r>
        <w:rPr>
          <w:spacing w:val="-16"/>
        </w:rPr>
        <w:t xml:space="preserve"> </w:t>
      </w:r>
      <w:r>
        <w:t>ребенка,</w:t>
      </w:r>
      <w:r>
        <w:rPr>
          <w:spacing w:val="-16"/>
        </w:rPr>
        <w:t xml:space="preserve"> </w:t>
      </w:r>
      <w:r>
        <w:t>но</w:t>
      </w:r>
      <w:r>
        <w:rPr>
          <w:spacing w:val="-16"/>
        </w:rPr>
        <w:t xml:space="preserve"> </w:t>
      </w:r>
      <w:r>
        <w:t>и</w:t>
      </w:r>
      <w:r>
        <w:rPr>
          <w:spacing w:val="-17"/>
        </w:rPr>
        <w:t xml:space="preserve"> </w:t>
      </w:r>
      <w:r>
        <w:t>уровень</w:t>
      </w:r>
      <w:r>
        <w:rPr>
          <w:spacing w:val="-16"/>
        </w:rPr>
        <w:t xml:space="preserve"> </w:t>
      </w:r>
      <w:r>
        <w:t>развития</w:t>
      </w:r>
      <w:r>
        <w:rPr>
          <w:spacing w:val="-16"/>
        </w:rPr>
        <w:t xml:space="preserve"> </w:t>
      </w:r>
      <w:r>
        <w:t>его</w:t>
      </w:r>
      <w:r>
        <w:rPr>
          <w:spacing w:val="-16"/>
        </w:rPr>
        <w:t xml:space="preserve"> </w:t>
      </w:r>
      <w:r>
        <w:t>личности,</w:t>
      </w:r>
      <w:r>
        <w:rPr>
          <w:spacing w:val="-17"/>
        </w:rPr>
        <w:t xml:space="preserve"> </w:t>
      </w:r>
      <w:r>
        <w:t>степень</w:t>
      </w:r>
      <w:r>
        <w:rPr>
          <w:spacing w:val="-16"/>
        </w:rPr>
        <w:t xml:space="preserve"> </w:t>
      </w:r>
      <w:r>
        <w:t>выраженности различных нарушений, а также индивидуально-типологические особенности развития ребенка.</w:t>
      </w:r>
    </w:p>
    <w:p w:rsidR="000B53D9" w:rsidRDefault="005F3541">
      <w:pPr>
        <w:pStyle w:val="a3"/>
        <w:spacing w:before="2"/>
        <w:ind w:left="102" w:right="333" w:firstLine="461"/>
      </w:pPr>
      <w: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0B53D9" w:rsidRDefault="005F3541" w:rsidP="00060F64">
      <w:pPr>
        <w:pStyle w:val="a5"/>
        <w:numPr>
          <w:ilvl w:val="0"/>
          <w:numId w:val="82"/>
        </w:numPr>
        <w:tabs>
          <w:tab w:val="left" w:pos="374"/>
        </w:tabs>
        <w:spacing w:before="1"/>
        <w:ind w:right="342" w:firstLine="0"/>
        <w:rPr>
          <w:sz w:val="26"/>
        </w:rPr>
      </w:pPr>
      <w:r>
        <w:rPr>
          <w:sz w:val="26"/>
        </w:rPr>
        <w:t>педагогические</w:t>
      </w:r>
      <w:r>
        <w:rPr>
          <w:spacing w:val="-17"/>
          <w:sz w:val="26"/>
        </w:rPr>
        <w:t xml:space="preserve"> </w:t>
      </w:r>
      <w:r>
        <w:rPr>
          <w:sz w:val="26"/>
        </w:rPr>
        <w:t>наблюдения,</w:t>
      </w:r>
      <w:r>
        <w:rPr>
          <w:spacing w:val="-16"/>
          <w:sz w:val="26"/>
        </w:rPr>
        <w:t xml:space="preserve"> </w:t>
      </w:r>
      <w:r>
        <w:rPr>
          <w:sz w:val="26"/>
        </w:rPr>
        <w:t>педагогическую</w:t>
      </w:r>
      <w:r>
        <w:rPr>
          <w:spacing w:val="-16"/>
          <w:sz w:val="26"/>
        </w:rPr>
        <w:t xml:space="preserve"> </w:t>
      </w:r>
      <w:r>
        <w:rPr>
          <w:sz w:val="26"/>
        </w:rPr>
        <w:t>диагностику,</w:t>
      </w:r>
      <w:r>
        <w:rPr>
          <w:spacing w:val="-15"/>
          <w:sz w:val="26"/>
        </w:rPr>
        <w:t xml:space="preserve"> </w:t>
      </w:r>
      <w:r>
        <w:rPr>
          <w:sz w:val="26"/>
        </w:rPr>
        <w:t>связанную</w:t>
      </w:r>
      <w:r>
        <w:rPr>
          <w:spacing w:val="-17"/>
          <w:sz w:val="26"/>
        </w:rPr>
        <w:t xml:space="preserve"> </w:t>
      </w:r>
      <w:r>
        <w:rPr>
          <w:sz w:val="26"/>
        </w:rPr>
        <w:t>с</w:t>
      </w:r>
      <w:r>
        <w:rPr>
          <w:spacing w:val="-16"/>
          <w:sz w:val="26"/>
        </w:rPr>
        <w:t xml:space="preserve"> </w:t>
      </w:r>
      <w:r>
        <w:rPr>
          <w:sz w:val="26"/>
        </w:rPr>
        <w:t>оценкой эффективности педагогических действий с целью их дальнейшей оптимизации;</w:t>
      </w:r>
    </w:p>
    <w:p w:rsidR="000B53D9" w:rsidRDefault="005F3541" w:rsidP="00060F64">
      <w:pPr>
        <w:pStyle w:val="a5"/>
        <w:numPr>
          <w:ilvl w:val="0"/>
          <w:numId w:val="82"/>
        </w:numPr>
        <w:tabs>
          <w:tab w:val="left" w:pos="393"/>
        </w:tabs>
        <w:spacing w:line="242" w:lineRule="auto"/>
        <w:ind w:right="339" w:firstLine="0"/>
        <w:rPr>
          <w:sz w:val="26"/>
        </w:rPr>
      </w:pPr>
      <w:r>
        <w:rPr>
          <w:sz w:val="26"/>
        </w:rPr>
        <w:t>детские портфолио,</w:t>
      </w:r>
      <w:r>
        <w:rPr>
          <w:spacing w:val="-1"/>
          <w:sz w:val="26"/>
        </w:rPr>
        <w:t xml:space="preserve"> </w:t>
      </w:r>
      <w:r>
        <w:rPr>
          <w:sz w:val="26"/>
        </w:rPr>
        <w:t>фиксирующие достижения ребенка в</w:t>
      </w:r>
      <w:r>
        <w:rPr>
          <w:spacing w:val="-1"/>
          <w:sz w:val="26"/>
        </w:rPr>
        <w:t xml:space="preserve"> </w:t>
      </w:r>
      <w:r>
        <w:rPr>
          <w:sz w:val="26"/>
        </w:rPr>
        <w:t xml:space="preserve">ходе образовательной </w:t>
      </w:r>
      <w:r>
        <w:rPr>
          <w:spacing w:val="-2"/>
          <w:sz w:val="26"/>
        </w:rPr>
        <w:t>деятельности;</w:t>
      </w:r>
    </w:p>
    <w:p w:rsidR="000B53D9" w:rsidRDefault="005F3541" w:rsidP="00060F64">
      <w:pPr>
        <w:pStyle w:val="a5"/>
        <w:numPr>
          <w:ilvl w:val="0"/>
          <w:numId w:val="82"/>
        </w:numPr>
        <w:tabs>
          <w:tab w:val="left" w:pos="384"/>
        </w:tabs>
        <w:spacing w:line="295" w:lineRule="exact"/>
        <w:ind w:left="384" w:hanging="282"/>
        <w:rPr>
          <w:sz w:val="26"/>
        </w:rPr>
      </w:pPr>
      <w:r>
        <w:rPr>
          <w:sz w:val="26"/>
        </w:rPr>
        <w:t>карты</w:t>
      </w:r>
      <w:r>
        <w:rPr>
          <w:spacing w:val="-7"/>
          <w:sz w:val="26"/>
        </w:rPr>
        <w:t xml:space="preserve"> </w:t>
      </w:r>
      <w:r>
        <w:rPr>
          <w:sz w:val="26"/>
        </w:rPr>
        <w:t>развития</w:t>
      </w:r>
      <w:r>
        <w:rPr>
          <w:spacing w:val="-6"/>
          <w:sz w:val="26"/>
        </w:rPr>
        <w:t xml:space="preserve"> </w:t>
      </w:r>
      <w:r>
        <w:rPr>
          <w:sz w:val="26"/>
        </w:rPr>
        <w:t>ребенка</w:t>
      </w:r>
      <w:r>
        <w:rPr>
          <w:spacing w:val="-6"/>
          <w:sz w:val="26"/>
        </w:rPr>
        <w:t xml:space="preserve"> </w:t>
      </w:r>
      <w:r>
        <w:rPr>
          <w:sz w:val="26"/>
        </w:rPr>
        <w:t>с</w:t>
      </w:r>
      <w:r>
        <w:rPr>
          <w:spacing w:val="-5"/>
          <w:sz w:val="26"/>
        </w:rPr>
        <w:t xml:space="preserve"> </w:t>
      </w:r>
      <w:r>
        <w:rPr>
          <w:spacing w:val="-4"/>
          <w:sz w:val="26"/>
        </w:rPr>
        <w:t>ОВЗ;</w:t>
      </w:r>
    </w:p>
    <w:p w:rsidR="000B53D9" w:rsidRDefault="005F3541" w:rsidP="00060F64">
      <w:pPr>
        <w:pStyle w:val="a5"/>
        <w:numPr>
          <w:ilvl w:val="0"/>
          <w:numId w:val="82"/>
        </w:numPr>
        <w:tabs>
          <w:tab w:val="left" w:pos="384"/>
        </w:tabs>
        <w:spacing w:line="298" w:lineRule="exact"/>
        <w:ind w:left="384" w:hanging="282"/>
        <w:rPr>
          <w:sz w:val="26"/>
        </w:rPr>
      </w:pPr>
      <w:r>
        <w:rPr>
          <w:sz w:val="26"/>
        </w:rPr>
        <w:t>различные</w:t>
      </w:r>
      <w:r>
        <w:rPr>
          <w:spacing w:val="-10"/>
          <w:sz w:val="26"/>
        </w:rPr>
        <w:t xml:space="preserve"> </w:t>
      </w:r>
      <w:r>
        <w:rPr>
          <w:sz w:val="26"/>
        </w:rPr>
        <w:t>шкалы</w:t>
      </w:r>
      <w:r>
        <w:rPr>
          <w:spacing w:val="-11"/>
          <w:sz w:val="26"/>
        </w:rPr>
        <w:t xml:space="preserve"> </w:t>
      </w:r>
      <w:r>
        <w:rPr>
          <w:sz w:val="26"/>
        </w:rPr>
        <w:t>индивидуального</w:t>
      </w:r>
      <w:r>
        <w:rPr>
          <w:spacing w:val="-11"/>
          <w:sz w:val="26"/>
        </w:rPr>
        <w:t xml:space="preserve"> </w:t>
      </w:r>
      <w:r>
        <w:rPr>
          <w:sz w:val="26"/>
        </w:rPr>
        <w:t>развития</w:t>
      </w:r>
      <w:r>
        <w:rPr>
          <w:spacing w:val="-9"/>
          <w:sz w:val="26"/>
        </w:rPr>
        <w:t xml:space="preserve"> </w:t>
      </w:r>
      <w:r>
        <w:rPr>
          <w:sz w:val="26"/>
        </w:rPr>
        <w:t>ребенка</w:t>
      </w:r>
      <w:r>
        <w:rPr>
          <w:spacing w:val="-10"/>
          <w:sz w:val="26"/>
        </w:rPr>
        <w:t xml:space="preserve"> </w:t>
      </w:r>
      <w:r>
        <w:rPr>
          <w:sz w:val="26"/>
        </w:rPr>
        <w:t>с</w:t>
      </w:r>
      <w:r>
        <w:rPr>
          <w:spacing w:val="-10"/>
          <w:sz w:val="26"/>
        </w:rPr>
        <w:t xml:space="preserve"> </w:t>
      </w:r>
      <w:r>
        <w:rPr>
          <w:spacing w:val="-4"/>
          <w:sz w:val="26"/>
        </w:rPr>
        <w:t>ОВЗ.</w:t>
      </w:r>
    </w:p>
    <w:p w:rsidR="000B53D9" w:rsidRDefault="005F3541">
      <w:pPr>
        <w:pStyle w:val="a3"/>
        <w:spacing w:before="1"/>
        <w:ind w:left="102" w:right="330" w:firstLine="461"/>
      </w:pPr>
      <w: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rsidR="000B53D9" w:rsidRDefault="005F3541">
      <w:pPr>
        <w:pStyle w:val="a3"/>
        <w:spacing w:line="242" w:lineRule="auto"/>
        <w:ind w:left="102" w:right="335" w:firstLine="461"/>
      </w:pPr>
      <w:r>
        <w:t xml:space="preserve">В соответствии со </w:t>
      </w:r>
      <w:hyperlink r:id="rId26">
        <w:r>
          <w:t>Стандартом</w:t>
        </w:r>
      </w:hyperlink>
      <w:r>
        <w:t xml:space="preserve"> дошкольного образования и принципами Программы оценка качества образовательной деятельности по Программе:</w:t>
      </w:r>
    </w:p>
    <w:p w:rsidR="000B53D9" w:rsidRDefault="005F3541" w:rsidP="00060F64">
      <w:pPr>
        <w:pStyle w:val="a5"/>
        <w:numPr>
          <w:ilvl w:val="0"/>
          <w:numId w:val="81"/>
        </w:numPr>
        <w:tabs>
          <w:tab w:val="left" w:pos="379"/>
        </w:tabs>
        <w:ind w:right="343" w:firstLine="0"/>
        <w:rPr>
          <w:sz w:val="26"/>
        </w:rPr>
      </w:pPr>
      <w:r>
        <w:rPr>
          <w:sz w:val="26"/>
        </w:rPr>
        <w:t>поддерживает</w:t>
      </w:r>
      <w:r>
        <w:rPr>
          <w:spacing w:val="-8"/>
          <w:sz w:val="26"/>
        </w:rPr>
        <w:t xml:space="preserve"> </w:t>
      </w:r>
      <w:r>
        <w:rPr>
          <w:sz w:val="26"/>
        </w:rPr>
        <w:t>ценности</w:t>
      </w:r>
      <w:r>
        <w:rPr>
          <w:spacing w:val="-10"/>
          <w:sz w:val="26"/>
        </w:rPr>
        <w:t xml:space="preserve"> </w:t>
      </w:r>
      <w:r>
        <w:rPr>
          <w:sz w:val="26"/>
        </w:rPr>
        <w:t>развития</w:t>
      </w:r>
      <w:r>
        <w:rPr>
          <w:spacing w:val="-9"/>
          <w:sz w:val="26"/>
        </w:rPr>
        <w:t xml:space="preserve"> </w:t>
      </w:r>
      <w:r>
        <w:rPr>
          <w:sz w:val="26"/>
        </w:rPr>
        <w:t>и</w:t>
      </w:r>
      <w:r>
        <w:rPr>
          <w:spacing w:val="-10"/>
          <w:sz w:val="26"/>
        </w:rPr>
        <w:t xml:space="preserve"> </w:t>
      </w:r>
      <w:r>
        <w:rPr>
          <w:sz w:val="26"/>
        </w:rPr>
        <w:t>позитивной</w:t>
      </w:r>
      <w:r>
        <w:rPr>
          <w:spacing w:val="-9"/>
          <w:sz w:val="26"/>
        </w:rPr>
        <w:t xml:space="preserve"> </w:t>
      </w:r>
      <w:r>
        <w:rPr>
          <w:sz w:val="26"/>
        </w:rPr>
        <w:t>социализации</w:t>
      </w:r>
      <w:r>
        <w:rPr>
          <w:spacing w:val="-10"/>
          <w:sz w:val="26"/>
        </w:rPr>
        <w:t xml:space="preserve"> </w:t>
      </w:r>
      <w:r>
        <w:rPr>
          <w:sz w:val="26"/>
        </w:rPr>
        <w:t>ребенка</w:t>
      </w:r>
      <w:r>
        <w:rPr>
          <w:spacing w:val="-11"/>
          <w:sz w:val="26"/>
        </w:rPr>
        <w:t xml:space="preserve"> </w:t>
      </w:r>
      <w:r>
        <w:rPr>
          <w:sz w:val="26"/>
        </w:rPr>
        <w:t>раннего</w:t>
      </w:r>
      <w:r>
        <w:rPr>
          <w:spacing w:val="-6"/>
          <w:sz w:val="26"/>
        </w:rPr>
        <w:t xml:space="preserve"> </w:t>
      </w:r>
      <w:r>
        <w:rPr>
          <w:sz w:val="26"/>
        </w:rPr>
        <w:t>и дошкольного возраста с ОВЗ;</w:t>
      </w:r>
    </w:p>
    <w:p w:rsidR="000B53D9" w:rsidRDefault="005F3541" w:rsidP="00060F64">
      <w:pPr>
        <w:pStyle w:val="a5"/>
        <w:numPr>
          <w:ilvl w:val="0"/>
          <w:numId w:val="81"/>
        </w:numPr>
        <w:tabs>
          <w:tab w:val="left" w:pos="480"/>
        </w:tabs>
        <w:ind w:right="334" w:firstLine="0"/>
        <w:rPr>
          <w:sz w:val="26"/>
        </w:rPr>
      </w:pPr>
      <w:r>
        <w:rPr>
          <w:sz w:val="26"/>
        </w:rPr>
        <w:t>учитывает факт разнообразия путей развития ребенка с ОВЗ в условиях современного общества;</w:t>
      </w:r>
    </w:p>
    <w:p w:rsidR="000B53D9" w:rsidRDefault="005F3541" w:rsidP="00060F64">
      <w:pPr>
        <w:pStyle w:val="a5"/>
        <w:numPr>
          <w:ilvl w:val="0"/>
          <w:numId w:val="81"/>
        </w:numPr>
        <w:tabs>
          <w:tab w:val="left" w:pos="455"/>
        </w:tabs>
        <w:ind w:right="339" w:firstLine="0"/>
        <w:rPr>
          <w:sz w:val="26"/>
        </w:rPr>
      </w:pPr>
      <w:r>
        <w:rPr>
          <w:sz w:val="26"/>
        </w:rPr>
        <w:t>ориентирует систему дошкольного образования на поддержку вариативных организационных форм дошкольного образования для обучающихся с ОВЗ;</w:t>
      </w:r>
    </w:p>
    <w:p w:rsidR="000B53D9" w:rsidRDefault="005F3541" w:rsidP="00060F64">
      <w:pPr>
        <w:pStyle w:val="a5"/>
        <w:numPr>
          <w:ilvl w:val="0"/>
          <w:numId w:val="81"/>
        </w:numPr>
        <w:tabs>
          <w:tab w:val="left" w:pos="547"/>
        </w:tabs>
        <w:ind w:right="332" w:firstLine="0"/>
        <w:rPr>
          <w:sz w:val="26"/>
        </w:rPr>
      </w:pPr>
      <w:r>
        <w:rPr>
          <w:sz w:val="26"/>
        </w:rPr>
        <w:t xml:space="preserve">обеспечивает выбор методов и инструментов оценивания для семьи, образовательной организации и для педагогических работников Организации в </w:t>
      </w:r>
      <w:r>
        <w:rPr>
          <w:spacing w:val="-2"/>
          <w:sz w:val="26"/>
        </w:rPr>
        <w:t>соответствии:</w:t>
      </w:r>
    </w:p>
    <w:p w:rsidR="000B53D9" w:rsidRDefault="005F3541">
      <w:pPr>
        <w:pStyle w:val="a3"/>
        <w:spacing w:line="298" w:lineRule="exact"/>
        <w:ind w:left="102"/>
        <w:jc w:val="left"/>
      </w:pPr>
      <w:r>
        <w:t>-разнообразия</w:t>
      </w:r>
      <w:r>
        <w:rPr>
          <w:spacing w:val="-10"/>
        </w:rPr>
        <w:t xml:space="preserve"> </w:t>
      </w:r>
      <w:r>
        <w:t>вариантов</w:t>
      </w:r>
      <w:r>
        <w:rPr>
          <w:spacing w:val="-9"/>
        </w:rPr>
        <w:t xml:space="preserve"> </w:t>
      </w:r>
      <w:r>
        <w:t>развития</w:t>
      </w:r>
      <w:r>
        <w:rPr>
          <w:spacing w:val="-9"/>
        </w:rPr>
        <w:t xml:space="preserve"> </w:t>
      </w:r>
      <w:r>
        <w:t>обучающихся</w:t>
      </w:r>
      <w:r>
        <w:rPr>
          <w:spacing w:val="-10"/>
        </w:rPr>
        <w:t xml:space="preserve"> </w:t>
      </w:r>
      <w:r>
        <w:t>с</w:t>
      </w:r>
      <w:r>
        <w:rPr>
          <w:spacing w:val="-9"/>
        </w:rPr>
        <w:t xml:space="preserve"> </w:t>
      </w:r>
      <w:r>
        <w:t>ОВЗ</w:t>
      </w:r>
      <w:r>
        <w:rPr>
          <w:spacing w:val="-11"/>
        </w:rPr>
        <w:t xml:space="preserve"> </w:t>
      </w:r>
      <w:r>
        <w:t>в</w:t>
      </w:r>
      <w:r>
        <w:rPr>
          <w:spacing w:val="-12"/>
        </w:rPr>
        <w:t xml:space="preserve"> </w:t>
      </w:r>
      <w:r>
        <w:t>дошкольном</w:t>
      </w:r>
      <w:r>
        <w:rPr>
          <w:spacing w:val="-10"/>
        </w:rPr>
        <w:t xml:space="preserve"> </w:t>
      </w:r>
      <w:r>
        <w:rPr>
          <w:spacing w:val="-2"/>
        </w:rPr>
        <w:t>детстве;</w:t>
      </w:r>
    </w:p>
    <w:p w:rsidR="000B53D9" w:rsidRDefault="005F3541">
      <w:pPr>
        <w:pStyle w:val="a3"/>
        <w:ind w:left="102"/>
        <w:jc w:val="left"/>
      </w:pPr>
      <w:r>
        <w:t>-разнообразия</w:t>
      </w:r>
      <w:r>
        <w:rPr>
          <w:spacing w:val="80"/>
        </w:rPr>
        <w:t xml:space="preserve"> </w:t>
      </w:r>
      <w:r>
        <w:t>вариантов</w:t>
      </w:r>
      <w:r>
        <w:rPr>
          <w:spacing w:val="80"/>
        </w:rPr>
        <w:t xml:space="preserve"> </w:t>
      </w:r>
      <w:r>
        <w:t>образовательной</w:t>
      </w:r>
      <w:r>
        <w:rPr>
          <w:spacing w:val="80"/>
        </w:rPr>
        <w:t xml:space="preserve"> </w:t>
      </w:r>
      <w:r>
        <w:t>и</w:t>
      </w:r>
      <w:r>
        <w:rPr>
          <w:spacing w:val="80"/>
        </w:rPr>
        <w:t xml:space="preserve"> </w:t>
      </w:r>
      <w:r>
        <w:t xml:space="preserve">коррекционно-реабилитационной </w:t>
      </w:r>
      <w:r>
        <w:rPr>
          <w:spacing w:val="-2"/>
        </w:rPr>
        <w:t>среды;</w:t>
      </w:r>
    </w:p>
    <w:p w:rsidR="000B53D9" w:rsidRDefault="005F3541">
      <w:pPr>
        <w:pStyle w:val="a3"/>
        <w:spacing w:line="242" w:lineRule="auto"/>
        <w:ind w:left="102"/>
        <w:jc w:val="left"/>
      </w:pPr>
      <w:r>
        <w:t>-разнообразия</w:t>
      </w:r>
      <w:r>
        <w:rPr>
          <w:spacing w:val="-17"/>
        </w:rPr>
        <w:t xml:space="preserve"> </w:t>
      </w:r>
      <w:r>
        <w:t>местных</w:t>
      </w:r>
      <w:r>
        <w:rPr>
          <w:spacing w:val="-16"/>
        </w:rPr>
        <w:t xml:space="preserve"> </w:t>
      </w:r>
      <w:r>
        <w:t>условий</w:t>
      </w:r>
      <w:r>
        <w:rPr>
          <w:spacing w:val="-16"/>
        </w:rPr>
        <w:t xml:space="preserve"> </w:t>
      </w:r>
      <w:r>
        <w:t>в</w:t>
      </w:r>
      <w:r>
        <w:rPr>
          <w:spacing w:val="-16"/>
        </w:rPr>
        <w:t xml:space="preserve"> </w:t>
      </w:r>
      <w:r>
        <w:t>разных</w:t>
      </w:r>
      <w:r>
        <w:rPr>
          <w:spacing w:val="-17"/>
        </w:rPr>
        <w:t xml:space="preserve"> </w:t>
      </w:r>
      <w:r>
        <w:t>регионах</w:t>
      </w:r>
      <w:r>
        <w:rPr>
          <w:spacing w:val="-16"/>
        </w:rPr>
        <w:t xml:space="preserve"> </w:t>
      </w:r>
      <w:r>
        <w:t>и</w:t>
      </w:r>
      <w:r>
        <w:rPr>
          <w:spacing w:val="-16"/>
        </w:rPr>
        <w:t xml:space="preserve"> </w:t>
      </w:r>
      <w:r>
        <w:t>муниципальных</w:t>
      </w:r>
      <w:r>
        <w:rPr>
          <w:spacing w:val="-16"/>
        </w:rPr>
        <w:t xml:space="preserve"> </w:t>
      </w:r>
      <w:r>
        <w:t>образованиях Российской Федерации;</w:t>
      </w:r>
    </w:p>
    <w:p w:rsidR="000B53D9" w:rsidRDefault="005F3541" w:rsidP="003847CA">
      <w:pPr>
        <w:pStyle w:val="a3"/>
        <w:ind w:left="102"/>
        <w:jc w:val="left"/>
      </w:pPr>
      <w:r>
        <w:t xml:space="preserve">представляет собой основу для развивающего управления программами дошкольного образования для обучающихся с ОВЗ на уровне Организации, </w:t>
      </w:r>
      <w:proofErr w:type="gramStart"/>
      <w:r>
        <w:t>учредителя,</w:t>
      </w:r>
      <w:r w:rsidRPr="003847CA">
        <w:t xml:space="preserve">  </w:t>
      </w:r>
      <w:r>
        <w:t>региона</w:t>
      </w:r>
      <w:proofErr w:type="gramEnd"/>
      <w:r>
        <w:t>,</w:t>
      </w:r>
      <w:r w:rsidRPr="003847CA">
        <w:t xml:space="preserve">  </w:t>
      </w:r>
      <w:r>
        <w:t>страны,</w:t>
      </w:r>
      <w:r w:rsidRPr="003847CA">
        <w:t xml:space="preserve">  </w:t>
      </w:r>
      <w:r>
        <w:t>обеспечивая</w:t>
      </w:r>
      <w:r w:rsidRPr="003847CA">
        <w:t xml:space="preserve">  </w:t>
      </w:r>
      <w:r>
        <w:t>тем</w:t>
      </w:r>
      <w:r w:rsidRPr="003847CA">
        <w:t xml:space="preserve">  </w:t>
      </w:r>
      <w:r>
        <w:t>самым</w:t>
      </w:r>
      <w:r w:rsidRPr="003847CA">
        <w:t xml:space="preserve">  </w:t>
      </w:r>
      <w:r>
        <w:t>качество</w:t>
      </w:r>
      <w:r w:rsidRPr="003847CA">
        <w:t xml:space="preserve">  основных</w:t>
      </w:r>
      <w:r w:rsidR="003847CA" w:rsidRPr="003847CA">
        <w:t xml:space="preserve"> </w:t>
      </w:r>
      <w:r>
        <w:lastRenderedPageBreak/>
        <w:t>образовательных программ дошкольного образования в разных условиях их реализации в масштабах всей страны.</w:t>
      </w:r>
    </w:p>
    <w:p w:rsidR="000B53D9" w:rsidRDefault="005F3541" w:rsidP="003847CA">
      <w:pPr>
        <w:pStyle w:val="a3"/>
        <w:ind w:left="102"/>
        <w:jc w:val="left"/>
      </w:pPr>
      <w:r>
        <w:t>Система оценки качества реализации Программы дошкольного образования обучающихся с ОВЗ на уровне Организации должна обеспечивать участие всех участников</w:t>
      </w:r>
      <w:r>
        <w:rPr>
          <w:spacing w:val="-17"/>
        </w:rPr>
        <w:t xml:space="preserve"> </w:t>
      </w:r>
      <w:r>
        <w:t>образовательных</w:t>
      </w:r>
      <w:r>
        <w:rPr>
          <w:spacing w:val="-16"/>
        </w:rPr>
        <w:t xml:space="preserve"> </w:t>
      </w:r>
      <w:r>
        <w:t>отношений</w:t>
      </w:r>
      <w:r>
        <w:rPr>
          <w:spacing w:val="-16"/>
        </w:rPr>
        <w:t xml:space="preserve"> </w:t>
      </w:r>
      <w:r>
        <w:t>и</w:t>
      </w:r>
      <w:r>
        <w:rPr>
          <w:spacing w:val="-16"/>
        </w:rPr>
        <w:t xml:space="preserve"> </w:t>
      </w:r>
      <w:r>
        <w:t>в</w:t>
      </w:r>
      <w:r>
        <w:rPr>
          <w:spacing w:val="-17"/>
        </w:rPr>
        <w:t xml:space="preserve"> </w:t>
      </w:r>
      <w:r>
        <w:t>то</w:t>
      </w:r>
      <w:r>
        <w:rPr>
          <w:spacing w:val="-16"/>
        </w:rPr>
        <w:t xml:space="preserve"> </w:t>
      </w:r>
      <w:r>
        <w:t>же</w:t>
      </w:r>
      <w:r>
        <w:rPr>
          <w:spacing w:val="-16"/>
        </w:rPr>
        <w:t xml:space="preserve"> </w:t>
      </w:r>
      <w:r>
        <w:t>время</w:t>
      </w:r>
      <w:r>
        <w:rPr>
          <w:spacing w:val="-16"/>
        </w:rPr>
        <w:t xml:space="preserve"> </w:t>
      </w:r>
      <w:r>
        <w:t>выполнять</w:t>
      </w:r>
      <w:r>
        <w:rPr>
          <w:spacing w:val="-17"/>
        </w:rPr>
        <w:t xml:space="preserve"> </w:t>
      </w:r>
      <w:r>
        <w:t>свою</w:t>
      </w:r>
      <w:r>
        <w:rPr>
          <w:spacing w:val="-16"/>
        </w:rPr>
        <w:t xml:space="preserve"> </w:t>
      </w:r>
      <w:r>
        <w:t>основную задачу - обеспечивать развитие системы</w:t>
      </w:r>
      <w:r>
        <w:rPr>
          <w:spacing w:val="-2"/>
        </w:rPr>
        <w:t xml:space="preserve"> </w:t>
      </w:r>
      <w:r>
        <w:t xml:space="preserve">дошкольного образования в соответствии с принципами и требованиями </w:t>
      </w:r>
      <w:hyperlink r:id="rId27">
        <w:r>
          <w:t>Стандарта</w:t>
        </w:r>
      </w:hyperlink>
      <w:r>
        <w:t>.</w:t>
      </w:r>
    </w:p>
    <w:p w:rsidR="000B53D9" w:rsidRDefault="005F3541">
      <w:pPr>
        <w:pStyle w:val="a3"/>
        <w:spacing w:line="298" w:lineRule="exact"/>
        <w:ind w:left="563"/>
      </w:pPr>
      <w:r>
        <w:t>Программой</w:t>
      </w:r>
      <w:r>
        <w:rPr>
          <w:spacing w:val="-11"/>
        </w:rPr>
        <w:t xml:space="preserve"> </w:t>
      </w:r>
      <w:r>
        <w:t>предусмотрены</w:t>
      </w:r>
      <w:r>
        <w:rPr>
          <w:spacing w:val="-12"/>
        </w:rPr>
        <w:t xml:space="preserve"> </w:t>
      </w:r>
      <w:r>
        <w:t>следующие</w:t>
      </w:r>
      <w:r>
        <w:rPr>
          <w:spacing w:val="-10"/>
        </w:rPr>
        <w:t xml:space="preserve"> </w:t>
      </w:r>
      <w:r>
        <w:t>уровни</w:t>
      </w:r>
      <w:r>
        <w:rPr>
          <w:spacing w:val="-11"/>
        </w:rPr>
        <w:t xml:space="preserve"> </w:t>
      </w:r>
      <w:r>
        <w:t>системы</w:t>
      </w:r>
      <w:r>
        <w:rPr>
          <w:spacing w:val="-13"/>
        </w:rPr>
        <w:t xml:space="preserve"> </w:t>
      </w:r>
      <w:r>
        <w:t>оценки</w:t>
      </w:r>
      <w:r>
        <w:rPr>
          <w:spacing w:val="-11"/>
        </w:rPr>
        <w:t xml:space="preserve"> </w:t>
      </w:r>
      <w:r>
        <w:rPr>
          <w:spacing w:val="-2"/>
        </w:rPr>
        <w:t>качества:</w:t>
      </w:r>
    </w:p>
    <w:p w:rsidR="000B53D9" w:rsidRDefault="005F3541">
      <w:pPr>
        <w:pStyle w:val="a3"/>
        <w:ind w:left="102" w:right="341"/>
      </w:pPr>
      <w: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w:t>
      </w:r>
      <w:r>
        <w:rPr>
          <w:spacing w:val="-9"/>
        </w:rPr>
        <w:t xml:space="preserve"> </w:t>
      </w:r>
      <w:r>
        <w:t>дальнейшей</w:t>
      </w:r>
      <w:r>
        <w:rPr>
          <w:spacing w:val="-9"/>
        </w:rPr>
        <w:t xml:space="preserve"> </w:t>
      </w:r>
      <w:r>
        <w:t>индивидуальной</w:t>
      </w:r>
      <w:r>
        <w:rPr>
          <w:spacing w:val="-12"/>
        </w:rPr>
        <w:t xml:space="preserve"> </w:t>
      </w:r>
      <w:r>
        <w:t>работы</w:t>
      </w:r>
      <w:r>
        <w:rPr>
          <w:spacing w:val="-10"/>
        </w:rPr>
        <w:t xml:space="preserve"> </w:t>
      </w:r>
      <w:r>
        <w:t>с</w:t>
      </w:r>
      <w:r>
        <w:rPr>
          <w:spacing w:val="-8"/>
        </w:rPr>
        <w:t xml:space="preserve"> </w:t>
      </w:r>
      <w:r>
        <w:t>детьми</w:t>
      </w:r>
      <w:r>
        <w:rPr>
          <w:spacing w:val="-9"/>
        </w:rPr>
        <w:t xml:space="preserve"> </w:t>
      </w:r>
      <w:r>
        <w:t>с</w:t>
      </w:r>
      <w:r>
        <w:rPr>
          <w:spacing w:val="-8"/>
        </w:rPr>
        <w:t xml:space="preserve"> </w:t>
      </w:r>
      <w:r>
        <w:t>ОВЗ</w:t>
      </w:r>
      <w:r>
        <w:rPr>
          <w:spacing w:val="-13"/>
        </w:rPr>
        <w:t xml:space="preserve"> </w:t>
      </w:r>
      <w:r>
        <w:t>по</w:t>
      </w:r>
      <w:r>
        <w:rPr>
          <w:spacing w:val="-9"/>
        </w:rPr>
        <w:t xml:space="preserve"> </w:t>
      </w:r>
      <w:r>
        <w:rPr>
          <w:spacing w:val="-2"/>
        </w:rPr>
        <w:t>Программе;</w:t>
      </w:r>
    </w:p>
    <w:p w:rsidR="000B53D9" w:rsidRDefault="005F3541">
      <w:pPr>
        <w:pStyle w:val="a3"/>
        <w:spacing w:line="298" w:lineRule="exact"/>
        <w:ind w:left="102"/>
      </w:pPr>
      <w:r>
        <w:t>-внутренняя</w:t>
      </w:r>
      <w:r>
        <w:rPr>
          <w:spacing w:val="-10"/>
        </w:rPr>
        <w:t xml:space="preserve"> </w:t>
      </w:r>
      <w:r>
        <w:t>оценка,</w:t>
      </w:r>
      <w:r>
        <w:rPr>
          <w:spacing w:val="-13"/>
        </w:rPr>
        <w:t xml:space="preserve"> </w:t>
      </w:r>
      <w:r>
        <w:t>самооценка</w:t>
      </w:r>
      <w:r>
        <w:rPr>
          <w:spacing w:val="-11"/>
        </w:rPr>
        <w:t xml:space="preserve"> </w:t>
      </w:r>
      <w:r>
        <w:rPr>
          <w:spacing w:val="-2"/>
        </w:rPr>
        <w:t>Организации;</w:t>
      </w:r>
    </w:p>
    <w:p w:rsidR="000B53D9" w:rsidRDefault="005F3541">
      <w:pPr>
        <w:pStyle w:val="a3"/>
        <w:ind w:left="102" w:right="341"/>
      </w:pPr>
      <w:r>
        <w:t>-внешняя оценка Организации, в том числе независимая профессиональная и общественная оценка.</w:t>
      </w:r>
    </w:p>
    <w:p w:rsidR="000B53D9" w:rsidRDefault="005F3541">
      <w:pPr>
        <w:pStyle w:val="a3"/>
        <w:spacing w:before="1"/>
        <w:ind w:left="102" w:right="335" w:firstLine="393"/>
      </w:pPr>
      <w:r>
        <w:t>На уровне образовательной организации система оценки качества реализации Программы решает задачи:</w:t>
      </w:r>
    </w:p>
    <w:p w:rsidR="000B53D9" w:rsidRDefault="005F3541">
      <w:pPr>
        <w:pStyle w:val="a3"/>
        <w:spacing w:line="297" w:lineRule="exact"/>
        <w:ind w:left="102"/>
      </w:pPr>
      <w:r>
        <w:t>-повышения</w:t>
      </w:r>
      <w:r>
        <w:rPr>
          <w:spacing w:val="-14"/>
        </w:rPr>
        <w:t xml:space="preserve"> </w:t>
      </w:r>
      <w:r>
        <w:t>качества</w:t>
      </w:r>
      <w:r>
        <w:rPr>
          <w:spacing w:val="-14"/>
        </w:rPr>
        <w:t xml:space="preserve"> </w:t>
      </w:r>
      <w:r>
        <w:t>реализации</w:t>
      </w:r>
      <w:r>
        <w:rPr>
          <w:spacing w:val="-14"/>
        </w:rPr>
        <w:t xml:space="preserve"> </w:t>
      </w:r>
      <w:r>
        <w:t>программы</w:t>
      </w:r>
      <w:r>
        <w:rPr>
          <w:spacing w:val="-15"/>
        </w:rPr>
        <w:t xml:space="preserve"> </w:t>
      </w:r>
      <w:r>
        <w:t>дошкольного</w:t>
      </w:r>
      <w:r>
        <w:rPr>
          <w:spacing w:val="-15"/>
        </w:rPr>
        <w:t xml:space="preserve"> </w:t>
      </w:r>
      <w:r>
        <w:rPr>
          <w:spacing w:val="-2"/>
        </w:rPr>
        <w:t>образования;</w:t>
      </w:r>
    </w:p>
    <w:p w:rsidR="000B53D9" w:rsidRDefault="005F3541">
      <w:pPr>
        <w:pStyle w:val="a3"/>
        <w:spacing w:before="4"/>
        <w:ind w:left="102" w:right="332"/>
      </w:pPr>
      <w:r>
        <w:t xml:space="preserve">-реализации требований </w:t>
      </w:r>
      <w:hyperlink r:id="rId28">
        <w:r>
          <w:t>Стандарта</w:t>
        </w:r>
      </w:hyperlink>
      <w:r>
        <w:t xml:space="preserve"> к структуре, условиям и целевым ориентирам основной образовательной программы дошкольной организации;</w:t>
      </w:r>
    </w:p>
    <w:p w:rsidR="000B53D9" w:rsidRDefault="005F3541">
      <w:pPr>
        <w:pStyle w:val="a3"/>
        <w:ind w:left="102" w:right="340"/>
      </w:pPr>
      <w: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rsidR="000B53D9" w:rsidRDefault="005F3541">
      <w:pPr>
        <w:pStyle w:val="a3"/>
        <w:ind w:left="102" w:right="342"/>
      </w:pPr>
      <w:r>
        <w:t>-задания ориентиров педагогическим работникам в их профессиональной деятельности и перспектив развития самой Организации;</w:t>
      </w:r>
    </w:p>
    <w:p w:rsidR="000B53D9" w:rsidRDefault="005F3541">
      <w:pPr>
        <w:pStyle w:val="a3"/>
        <w:ind w:left="102" w:right="343"/>
      </w:pPr>
      <w:r>
        <w:t>-создания оснований преемственности между дошкольным и начальным общим образованием обучающихся с ОВЗ.</w:t>
      </w:r>
    </w:p>
    <w:p w:rsidR="000B53D9" w:rsidRDefault="005F3541">
      <w:pPr>
        <w:pStyle w:val="a3"/>
        <w:ind w:left="102" w:right="330" w:firstLine="461"/>
      </w:pPr>
      <w: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w:t>
      </w:r>
      <w:r>
        <w:rPr>
          <w:spacing w:val="-5"/>
        </w:rPr>
        <w:t xml:space="preserve"> </w:t>
      </w:r>
      <w:r>
        <w:t>психолого-педагогические</w:t>
      </w:r>
      <w:r>
        <w:rPr>
          <w:spacing w:val="-4"/>
        </w:rPr>
        <w:t xml:space="preserve"> </w:t>
      </w:r>
      <w:r>
        <w:t>условия</w:t>
      </w:r>
      <w:r>
        <w:rPr>
          <w:spacing w:val="-4"/>
        </w:rPr>
        <w:t xml:space="preserve"> </w:t>
      </w:r>
      <w:r>
        <w:t>являются</w:t>
      </w:r>
      <w:r>
        <w:rPr>
          <w:spacing w:val="-4"/>
        </w:rPr>
        <w:t xml:space="preserve"> </w:t>
      </w:r>
      <w:r>
        <w:t>основным</w:t>
      </w:r>
      <w:r>
        <w:rPr>
          <w:spacing w:val="-5"/>
        </w:rPr>
        <w:t xml:space="preserve"> </w:t>
      </w:r>
      <w:r>
        <w:t>предметом</w:t>
      </w:r>
      <w:r>
        <w:rPr>
          <w:spacing w:val="-5"/>
        </w:rPr>
        <w:t xml:space="preserve"> </w:t>
      </w:r>
      <w:r>
        <w:t xml:space="preserve">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w:t>
      </w:r>
      <w:hyperlink r:id="rId29">
        <w:r>
          <w:t>Стандартом</w:t>
        </w:r>
      </w:hyperlink>
      <w:r>
        <w:t xml:space="preserve">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rsidR="000B53D9" w:rsidRDefault="005F3541">
      <w:pPr>
        <w:pStyle w:val="2"/>
        <w:spacing w:before="4" w:line="296" w:lineRule="exact"/>
        <w:ind w:left="102"/>
      </w:pPr>
      <w:r>
        <w:t>Система</w:t>
      </w:r>
      <w:r>
        <w:rPr>
          <w:spacing w:val="-12"/>
        </w:rPr>
        <w:t xml:space="preserve"> </w:t>
      </w:r>
      <w:r>
        <w:t>оценки</w:t>
      </w:r>
      <w:r>
        <w:rPr>
          <w:spacing w:val="-12"/>
        </w:rPr>
        <w:t xml:space="preserve"> </w:t>
      </w:r>
      <w:r>
        <w:t>качества</w:t>
      </w:r>
      <w:r>
        <w:rPr>
          <w:spacing w:val="-12"/>
        </w:rPr>
        <w:t xml:space="preserve"> </w:t>
      </w:r>
      <w:r>
        <w:t>дошкольного</w:t>
      </w:r>
      <w:r>
        <w:rPr>
          <w:spacing w:val="-15"/>
        </w:rPr>
        <w:t xml:space="preserve"> </w:t>
      </w:r>
      <w:r>
        <w:rPr>
          <w:spacing w:val="-2"/>
        </w:rPr>
        <w:t>образования:</w:t>
      </w:r>
    </w:p>
    <w:p w:rsidR="000B53D9" w:rsidRDefault="005F3541" w:rsidP="00060F64">
      <w:pPr>
        <w:pStyle w:val="a5"/>
        <w:numPr>
          <w:ilvl w:val="0"/>
          <w:numId w:val="80"/>
        </w:numPr>
        <w:tabs>
          <w:tab w:val="left" w:pos="822"/>
        </w:tabs>
        <w:ind w:right="337"/>
        <w:rPr>
          <w:sz w:val="26"/>
        </w:rPr>
      </w:pPr>
      <w:r>
        <w:rPr>
          <w:sz w:val="26"/>
        </w:rPr>
        <w:t xml:space="preserve">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w:t>
      </w:r>
      <w:hyperlink r:id="rId30">
        <w:r>
          <w:rPr>
            <w:sz w:val="26"/>
          </w:rPr>
          <w:t>Стандартом</w:t>
        </w:r>
      </w:hyperlink>
      <w:r>
        <w:rPr>
          <w:sz w:val="26"/>
        </w:rPr>
        <w:t>;</w:t>
      </w:r>
    </w:p>
    <w:p w:rsidR="000B53D9" w:rsidRDefault="005F3541" w:rsidP="00060F64">
      <w:pPr>
        <w:pStyle w:val="a5"/>
        <w:numPr>
          <w:ilvl w:val="0"/>
          <w:numId w:val="80"/>
        </w:numPr>
        <w:tabs>
          <w:tab w:val="left" w:pos="822"/>
        </w:tabs>
        <w:spacing w:line="237" w:lineRule="auto"/>
        <w:ind w:right="335"/>
        <w:rPr>
          <w:sz w:val="26"/>
        </w:rPr>
      </w:pPr>
      <w:r>
        <w:rPr>
          <w:sz w:val="26"/>
        </w:rPr>
        <w:t>учитывает образовательные предпочтения и удовлетворенность дошкольным образованием со стороны семьи ребенка;</w:t>
      </w:r>
    </w:p>
    <w:p w:rsidR="000B53D9" w:rsidRDefault="005F3541" w:rsidP="00060F64">
      <w:pPr>
        <w:pStyle w:val="a5"/>
        <w:numPr>
          <w:ilvl w:val="0"/>
          <w:numId w:val="80"/>
        </w:numPr>
        <w:tabs>
          <w:tab w:val="left" w:pos="822"/>
        </w:tabs>
        <w:spacing w:before="8" w:line="237" w:lineRule="auto"/>
        <w:ind w:right="346"/>
        <w:rPr>
          <w:sz w:val="26"/>
        </w:rPr>
      </w:pPr>
      <w:r>
        <w:rPr>
          <w:sz w:val="26"/>
        </w:rPr>
        <w:t>исключает использование оценки индивидуального развития ребенка в контексте оценки работы Организации;</w:t>
      </w:r>
    </w:p>
    <w:p w:rsidR="000B53D9" w:rsidRDefault="005F3541" w:rsidP="00060F64">
      <w:pPr>
        <w:pStyle w:val="a5"/>
        <w:numPr>
          <w:ilvl w:val="0"/>
          <w:numId w:val="80"/>
        </w:numPr>
        <w:tabs>
          <w:tab w:val="left" w:pos="822"/>
        </w:tabs>
        <w:spacing w:before="1"/>
        <w:ind w:right="337"/>
        <w:rPr>
          <w:sz w:val="26"/>
        </w:rPr>
      </w:pPr>
      <w:r>
        <w:rPr>
          <w:sz w:val="26"/>
        </w:rPr>
        <w:t>исключает унификацию и поддерживает вариативность форм и методов дошкольного образования;</w:t>
      </w:r>
    </w:p>
    <w:p w:rsidR="000B53D9" w:rsidRDefault="005F3541" w:rsidP="00060F64">
      <w:pPr>
        <w:pStyle w:val="a5"/>
        <w:numPr>
          <w:ilvl w:val="0"/>
          <w:numId w:val="80"/>
        </w:numPr>
        <w:tabs>
          <w:tab w:val="left" w:pos="822"/>
        </w:tabs>
        <w:spacing w:before="89" w:line="242" w:lineRule="auto"/>
        <w:ind w:right="334"/>
        <w:rPr>
          <w:sz w:val="26"/>
        </w:rPr>
      </w:pPr>
      <w:r>
        <w:rPr>
          <w:sz w:val="26"/>
        </w:rPr>
        <w:lastRenderedPageBreak/>
        <w:t>способствует</w:t>
      </w:r>
      <w:r>
        <w:rPr>
          <w:spacing w:val="-7"/>
          <w:sz w:val="26"/>
        </w:rPr>
        <w:t xml:space="preserve"> </w:t>
      </w:r>
      <w:r>
        <w:rPr>
          <w:sz w:val="26"/>
        </w:rPr>
        <w:t>открытости</w:t>
      </w:r>
      <w:r>
        <w:rPr>
          <w:spacing w:val="-13"/>
          <w:sz w:val="26"/>
        </w:rPr>
        <w:t xml:space="preserve"> </w:t>
      </w:r>
      <w:r>
        <w:rPr>
          <w:sz w:val="26"/>
        </w:rPr>
        <w:t>по</w:t>
      </w:r>
      <w:r>
        <w:rPr>
          <w:spacing w:val="-13"/>
          <w:sz w:val="26"/>
        </w:rPr>
        <w:t xml:space="preserve"> </w:t>
      </w:r>
      <w:r>
        <w:rPr>
          <w:sz w:val="26"/>
        </w:rPr>
        <w:t>отношению</w:t>
      </w:r>
      <w:r>
        <w:rPr>
          <w:spacing w:val="-16"/>
          <w:sz w:val="26"/>
        </w:rPr>
        <w:t xml:space="preserve"> </w:t>
      </w:r>
      <w:r>
        <w:rPr>
          <w:sz w:val="26"/>
        </w:rPr>
        <w:t>к</w:t>
      </w:r>
      <w:r>
        <w:rPr>
          <w:spacing w:val="-15"/>
          <w:sz w:val="26"/>
        </w:rPr>
        <w:t xml:space="preserve"> </w:t>
      </w:r>
      <w:r>
        <w:rPr>
          <w:sz w:val="26"/>
        </w:rPr>
        <w:t>ожиданиям</w:t>
      </w:r>
      <w:r>
        <w:rPr>
          <w:spacing w:val="-9"/>
          <w:sz w:val="26"/>
        </w:rPr>
        <w:t xml:space="preserve"> </w:t>
      </w:r>
      <w:r>
        <w:rPr>
          <w:sz w:val="26"/>
        </w:rPr>
        <w:t>ребенка</w:t>
      </w:r>
      <w:r>
        <w:rPr>
          <w:spacing w:val="-10"/>
          <w:sz w:val="26"/>
        </w:rPr>
        <w:t xml:space="preserve"> </w:t>
      </w:r>
      <w:r>
        <w:rPr>
          <w:sz w:val="26"/>
        </w:rPr>
        <w:t>с</w:t>
      </w:r>
      <w:r>
        <w:rPr>
          <w:spacing w:val="-9"/>
          <w:sz w:val="26"/>
        </w:rPr>
        <w:t xml:space="preserve"> </w:t>
      </w:r>
      <w:r>
        <w:rPr>
          <w:sz w:val="26"/>
        </w:rPr>
        <w:t>ОВЗ,</w:t>
      </w:r>
      <w:r>
        <w:rPr>
          <w:spacing w:val="-12"/>
          <w:sz w:val="26"/>
        </w:rPr>
        <w:t xml:space="preserve"> </w:t>
      </w:r>
      <w:r>
        <w:rPr>
          <w:sz w:val="26"/>
        </w:rPr>
        <w:t>семьи, педагогических работников, общества и государства;</w:t>
      </w:r>
    </w:p>
    <w:p w:rsidR="000B53D9" w:rsidRDefault="005F3541" w:rsidP="00060F64">
      <w:pPr>
        <w:pStyle w:val="a5"/>
        <w:numPr>
          <w:ilvl w:val="0"/>
          <w:numId w:val="80"/>
        </w:numPr>
        <w:tabs>
          <w:tab w:val="left" w:pos="822"/>
        </w:tabs>
        <w:ind w:right="335"/>
        <w:rPr>
          <w:sz w:val="26"/>
        </w:rPr>
      </w:pPr>
      <w:r>
        <w:rPr>
          <w:sz w:val="26"/>
        </w:rPr>
        <w:t>включает как оценку педагогическими работниками Организации собственной работы, так и независимую профессиональную и общественную</w:t>
      </w:r>
      <w:r>
        <w:rPr>
          <w:spacing w:val="-17"/>
          <w:sz w:val="26"/>
        </w:rPr>
        <w:t xml:space="preserve"> </w:t>
      </w:r>
      <w:r>
        <w:rPr>
          <w:sz w:val="26"/>
        </w:rPr>
        <w:t>оценку</w:t>
      </w:r>
      <w:r>
        <w:rPr>
          <w:spacing w:val="-16"/>
          <w:sz w:val="26"/>
        </w:rPr>
        <w:t xml:space="preserve"> </w:t>
      </w:r>
      <w:r>
        <w:rPr>
          <w:sz w:val="26"/>
        </w:rPr>
        <w:t>условий</w:t>
      </w:r>
      <w:r>
        <w:rPr>
          <w:spacing w:val="-16"/>
          <w:sz w:val="26"/>
        </w:rPr>
        <w:t xml:space="preserve"> </w:t>
      </w:r>
      <w:r>
        <w:rPr>
          <w:sz w:val="26"/>
        </w:rPr>
        <w:t>образовательной</w:t>
      </w:r>
      <w:r>
        <w:rPr>
          <w:spacing w:val="-16"/>
          <w:sz w:val="26"/>
        </w:rPr>
        <w:t xml:space="preserve"> </w:t>
      </w:r>
      <w:r>
        <w:rPr>
          <w:sz w:val="26"/>
        </w:rPr>
        <w:t>деятельности</w:t>
      </w:r>
      <w:r>
        <w:rPr>
          <w:spacing w:val="-17"/>
          <w:sz w:val="26"/>
        </w:rPr>
        <w:t xml:space="preserve"> </w:t>
      </w:r>
      <w:r>
        <w:rPr>
          <w:sz w:val="26"/>
        </w:rPr>
        <w:t>в</w:t>
      </w:r>
      <w:r>
        <w:rPr>
          <w:spacing w:val="-16"/>
          <w:sz w:val="26"/>
        </w:rPr>
        <w:t xml:space="preserve"> </w:t>
      </w:r>
      <w:r>
        <w:rPr>
          <w:sz w:val="26"/>
        </w:rPr>
        <w:t>дошкольной образовательной организации;</w:t>
      </w:r>
    </w:p>
    <w:p w:rsidR="000B53D9" w:rsidRDefault="005F3541" w:rsidP="00060F64">
      <w:pPr>
        <w:pStyle w:val="a5"/>
        <w:numPr>
          <w:ilvl w:val="0"/>
          <w:numId w:val="80"/>
        </w:numPr>
        <w:tabs>
          <w:tab w:val="left" w:pos="822"/>
        </w:tabs>
        <w:spacing w:line="237" w:lineRule="auto"/>
        <w:ind w:right="334"/>
        <w:rPr>
          <w:sz w:val="26"/>
        </w:rPr>
      </w:pPr>
      <w:r>
        <w:rPr>
          <w:sz w:val="26"/>
        </w:rPr>
        <w:t xml:space="preserve">использует единые инструменты, оценивающие условия реализации программы в Организации, как для самоанализа, так и для внешнего </w:t>
      </w:r>
      <w:r>
        <w:rPr>
          <w:spacing w:val="-2"/>
          <w:sz w:val="26"/>
        </w:rPr>
        <w:t>оценивания.</w:t>
      </w:r>
    </w:p>
    <w:p w:rsidR="000B53D9" w:rsidRDefault="005F3541">
      <w:pPr>
        <w:pStyle w:val="2"/>
        <w:spacing w:before="9"/>
        <w:ind w:left="102"/>
      </w:pPr>
      <w:r>
        <w:rPr>
          <w:w w:val="90"/>
        </w:rPr>
        <w:t>1.2.3.</w:t>
      </w:r>
      <w:r>
        <w:rPr>
          <w:spacing w:val="52"/>
        </w:rPr>
        <w:t xml:space="preserve"> </w:t>
      </w:r>
      <w:r>
        <w:rPr>
          <w:w w:val="90"/>
        </w:rPr>
        <w:t>Педагогическая</w:t>
      </w:r>
      <w:r>
        <w:rPr>
          <w:spacing w:val="57"/>
        </w:rPr>
        <w:t xml:space="preserve"> </w:t>
      </w:r>
      <w:r>
        <w:rPr>
          <w:w w:val="90"/>
        </w:rPr>
        <w:t>диагностика</w:t>
      </w:r>
      <w:r>
        <w:rPr>
          <w:spacing w:val="57"/>
        </w:rPr>
        <w:t xml:space="preserve"> </w:t>
      </w:r>
      <w:r>
        <w:rPr>
          <w:w w:val="90"/>
        </w:rPr>
        <w:t>достижения</w:t>
      </w:r>
      <w:r>
        <w:rPr>
          <w:spacing w:val="67"/>
        </w:rPr>
        <w:t xml:space="preserve"> </w:t>
      </w:r>
      <w:r>
        <w:rPr>
          <w:w w:val="90"/>
        </w:rPr>
        <w:t>планируемых</w:t>
      </w:r>
      <w:r>
        <w:rPr>
          <w:spacing w:val="57"/>
        </w:rPr>
        <w:t xml:space="preserve"> </w:t>
      </w:r>
      <w:r>
        <w:rPr>
          <w:spacing w:val="-2"/>
          <w:w w:val="90"/>
        </w:rPr>
        <w:t>результатов</w:t>
      </w:r>
    </w:p>
    <w:p w:rsidR="000B53D9" w:rsidRDefault="005F3541">
      <w:pPr>
        <w:pStyle w:val="a3"/>
        <w:spacing w:before="239"/>
        <w:ind w:left="102" w:right="336" w:firstLine="706"/>
      </w:pPr>
      <w:r>
        <w:t xml:space="preserve">Программой не предусмотрено оценивание качества образовательной деятельности на основе достижения детьми планируемых результатов освоения Программы.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 </w:t>
      </w:r>
      <w:r>
        <w:rPr>
          <w:spacing w:val="-2"/>
        </w:rPr>
        <w:t>деятельности.</w:t>
      </w:r>
    </w:p>
    <w:p w:rsidR="000B53D9" w:rsidRDefault="005F3541">
      <w:pPr>
        <w:pStyle w:val="a3"/>
        <w:spacing w:before="1"/>
        <w:ind w:left="102" w:right="338" w:firstLine="706"/>
      </w:pPr>
      <w: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w:t>
      </w:r>
    </w:p>
    <w:p w:rsidR="000B53D9" w:rsidRDefault="005F3541">
      <w:pPr>
        <w:pStyle w:val="a3"/>
        <w:ind w:left="102" w:right="340" w:firstLine="706"/>
      </w:pPr>
      <w:r>
        <w:t>Специфика педагогической диагностики достижения планируемых образовательных результатов обусловлена</w:t>
      </w:r>
      <w:r>
        <w:rPr>
          <w:spacing w:val="-4"/>
        </w:rPr>
        <w:t xml:space="preserve"> </w:t>
      </w:r>
      <w:r>
        <w:t>следующими требованиями ФГОС ДО:</w:t>
      </w:r>
    </w:p>
    <w:p w:rsidR="000B53D9" w:rsidRDefault="005F3541" w:rsidP="0030720C">
      <w:pPr>
        <w:pStyle w:val="a5"/>
        <w:numPr>
          <w:ilvl w:val="0"/>
          <w:numId w:val="1"/>
        </w:numPr>
        <w:tabs>
          <w:tab w:val="left" w:pos="820"/>
          <w:tab w:val="left" w:pos="822"/>
        </w:tabs>
        <w:spacing w:before="1"/>
        <w:ind w:right="330"/>
        <w:rPr>
          <w:sz w:val="26"/>
        </w:rPr>
      </w:pPr>
      <w:r>
        <w:rPr>
          <w:sz w:val="26"/>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0B53D9" w:rsidRDefault="005F3541" w:rsidP="0030720C">
      <w:pPr>
        <w:pStyle w:val="a5"/>
        <w:numPr>
          <w:ilvl w:val="0"/>
          <w:numId w:val="1"/>
        </w:numPr>
        <w:tabs>
          <w:tab w:val="left" w:pos="820"/>
          <w:tab w:val="left" w:pos="822"/>
        </w:tabs>
        <w:ind w:right="337"/>
        <w:rPr>
          <w:sz w:val="26"/>
        </w:rPr>
      </w:pPr>
      <w:r>
        <w:rPr>
          <w:sz w:val="26"/>
        </w:rPr>
        <w:t>целевые ориентиры не подлежат непосредственной оценке, в том числе и в виде</w:t>
      </w:r>
      <w:r>
        <w:rPr>
          <w:spacing w:val="-10"/>
          <w:sz w:val="26"/>
        </w:rPr>
        <w:t xml:space="preserve"> </w:t>
      </w:r>
      <w:r>
        <w:rPr>
          <w:sz w:val="26"/>
        </w:rPr>
        <w:t>педагогической</w:t>
      </w:r>
      <w:r>
        <w:rPr>
          <w:spacing w:val="-10"/>
          <w:sz w:val="26"/>
        </w:rPr>
        <w:t xml:space="preserve"> </w:t>
      </w:r>
      <w:r>
        <w:rPr>
          <w:sz w:val="26"/>
        </w:rPr>
        <w:t>диагностики</w:t>
      </w:r>
      <w:r>
        <w:rPr>
          <w:spacing w:val="-10"/>
          <w:sz w:val="26"/>
        </w:rPr>
        <w:t xml:space="preserve"> </w:t>
      </w:r>
      <w:r>
        <w:rPr>
          <w:sz w:val="26"/>
        </w:rPr>
        <w:t>(мониторинга),</w:t>
      </w:r>
      <w:r>
        <w:rPr>
          <w:spacing w:val="-9"/>
          <w:sz w:val="26"/>
        </w:rPr>
        <w:t xml:space="preserve"> </w:t>
      </w:r>
      <w:r>
        <w:rPr>
          <w:sz w:val="26"/>
        </w:rPr>
        <w:t>и</w:t>
      </w:r>
      <w:r>
        <w:rPr>
          <w:spacing w:val="-10"/>
          <w:sz w:val="26"/>
        </w:rPr>
        <w:t xml:space="preserve"> </w:t>
      </w:r>
      <w:r>
        <w:rPr>
          <w:sz w:val="26"/>
        </w:rPr>
        <w:t>не</w:t>
      </w:r>
      <w:r>
        <w:rPr>
          <w:spacing w:val="-10"/>
          <w:sz w:val="26"/>
        </w:rPr>
        <w:t xml:space="preserve"> </w:t>
      </w:r>
      <w:r>
        <w:rPr>
          <w:sz w:val="26"/>
        </w:rPr>
        <w:t>являются</w:t>
      </w:r>
      <w:r>
        <w:rPr>
          <w:spacing w:val="-10"/>
          <w:sz w:val="26"/>
        </w:rPr>
        <w:t xml:space="preserve"> </w:t>
      </w:r>
      <w:r>
        <w:rPr>
          <w:sz w:val="26"/>
        </w:rPr>
        <w:t>основанием для их формального</w:t>
      </w:r>
      <w:r>
        <w:rPr>
          <w:spacing w:val="-1"/>
          <w:sz w:val="26"/>
        </w:rPr>
        <w:t xml:space="preserve"> </w:t>
      </w:r>
      <w:r>
        <w:rPr>
          <w:sz w:val="26"/>
        </w:rPr>
        <w:t>сравнения</w:t>
      </w:r>
      <w:r>
        <w:rPr>
          <w:spacing w:val="-4"/>
          <w:sz w:val="26"/>
        </w:rPr>
        <w:t xml:space="preserve"> </w:t>
      </w:r>
      <w:r>
        <w:rPr>
          <w:sz w:val="26"/>
        </w:rPr>
        <w:t>с</w:t>
      </w:r>
      <w:r>
        <w:rPr>
          <w:spacing w:val="-1"/>
          <w:sz w:val="26"/>
        </w:rPr>
        <w:t xml:space="preserve"> </w:t>
      </w:r>
      <w:r>
        <w:rPr>
          <w:sz w:val="26"/>
        </w:rPr>
        <w:t>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B53D9" w:rsidRDefault="005F3541" w:rsidP="0030720C">
      <w:pPr>
        <w:pStyle w:val="a5"/>
        <w:numPr>
          <w:ilvl w:val="0"/>
          <w:numId w:val="1"/>
        </w:numPr>
        <w:tabs>
          <w:tab w:val="left" w:pos="820"/>
          <w:tab w:val="left" w:pos="822"/>
        </w:tabs>
        <w:ind w:right="342"/>
        <w:rPr>
          <w:sz w:val="26"/>
        </w:rPr>
      </w:pPr>
      <w:r>
        <w:rPr>
          <w:sz w:val="26"/>
        </w:rPr>
        <w:t>освоение Программы не сопровождается проведением промежуточной аттестации и итоговой аттестации обучающихся.</w:t>
      </w:r>
    </w:p>
    <w:p w:rsidR="000B53D9" w:rsidRDefault="005F3541">
      <w:pPr>
        <w:pStyle w:val="a3"/>
        <w:ind w:left="102" w:right="340" w:firstLine="706"/>
      </w:pPr>
      <w:r>
        <w:t>Данные положения подчеркивают направленность педагогической диагностики</w:t>
      </w:r>
      <w:r>
        <w:rPr>
          <w:spacing w:val="-7"/>
        </w:rPr>
        <w:t xml:space="preserve"> </w:t>
      </w:r>
      <w:r>
        <w:t>на</w:t>
      </w:r>
      <w:r>
        <w:rPr>
          <w:spacing w:val="-6"/>
        </w:rPr>
        <w:t xml:space="preserve"> </w:t>
      </w:r>
      <w:r>
        <w:t>оценку</w:t>
      </w:r>
      <w:r>
        <w:rPr>
          <w:spacing w:val="-7"/>
        </w:rPr>
        <w:t xml:space="preserve"> </w:t>
      </w:r>
      <w:r>
        <w:t>индивидуального</w:t>
      </w:r>
      <w:r>
        <w:rPr>
          <w:spacing w:val="-7"/>
        </w:rPr>
        <w:t xml:space="preserve"> </w:t>
      </w:r>
      <w:r>
        <w:t>развития</w:t>
      </w:r>
      <w:r>
        <w:rPr>
          <w:spacing w:val="-6"/>
        </w:rPr>
        <w:t xml:space="preserve"> </w:t>
      </w:r>
      <w:r>
        <w:t>детей</w:t>
      </w:r>
      <w:r>
        <w:rPr>
          <w:spacing w:val="-10"/>
        </w:rPr>
        <w:t xml:space="preserve"> </w:t>
      </w:r>
      <w:r>
        <w:t>дошкольного</w:t>
      </w:r>
      <w:r>
        <w:rPr>
          <w:spacing w:val="-7"/>
        </w:rPr>
        <w:t xml:space="preserve"> </w:t>
      </w:r>
      <w:r>
        <w:t>возраста,</w:t>
      </w:r>
      <w:r>
        <w:rPr>
          <w:spacing w:val="-8"/>
        </w:rPr>
        <w:t xml:space="preserve"> </w:t>
      </w:r>
      <w:r>
        <w:t>на основе которой определяется эффективность педагогических действий и осуществляется их дальнейшее планирование.</w:t>
      </w:r>
    </w:p>
    <w:p w:rsidR="000B53D9" w:rsidRDefault="005F3541">
      <w:pPr>
        <w:pStyle w:val="a3"/>
        <w:spacing w:line="242" w:lineRule="auto"/>
        <w:ind w:left="102" w:right="339" w:firstLine="706"/>
      </w:pPr>
      <w:r>
        <w:t>Результаты педагогической диагностики (мониторинга) используются исключительно для решения следующих образовательных задач:</w:t>
      </w:r>
    </w:p>
    <w:p w:rsidR="000B53D9" w:rsidRDefault="005F3541" w:rsidP="0030720C">
      <w:pPr>
        <w:pStyle w:val="a5"/>
        <w:numPr>
          <w:ilvl w:val="0"/>
          <w:numId w:val="1"/>
        </w:numPr>
        <w:tabs>
          <w:tab w:val="left" w:pos="820"/>
          <w:tab w:val="left" w:pos="822"/>
        </w:tabs>
        <w:ind w:right="331"/>
        <w:rPr>
          <w:sz w:val="26"/>
        </w:rPr>
      </w:pPr>
      <w:r>
        <w:rPr>
          <w:sz w:val="26"/>
        </w:rPr>
        <w:t>индивидуализации</w:t>
      </w:r>
      <w:r>
        <w:rPr>
          <w:spacing w:val="-17"/>
          <w:sz w:val="26"/>
        </w:rPr>
        <w:t xml:space="preserve"> </w:t>
      </w:r>
      <w:r>
        <w:rPr>
          <w:sz w:val="26"/>
        </w:rPr>
        <w:t>образования</w:t>
      </w:r>
      <w:r>
        <w:rPr>
          <w:spacing w:val="-16"/>
          <w:sz w:val="26"/>
        </w:rPr>
        <w:t xml:space="preserve"> </w:t>
      </w:r>
      <w:r>
        <w:rPr>
          <w:sz w:val="26"/>
        </w:rPr>
        <w:t>(в</w:t>
      </w:r>
      <w:r>
        <w:rPr>
          <w:spacing w:val="-16"/>
          <w:sz w:val="26"/>
        </w:rPr>
        <w:t xml:space="preserve"> </w:t>
      </w:r>
      <w:r>
        <w:rPr>
          <w:sz w:val="26"/>
        </w:rPr>
        <w:t>том</w:t>
      </w:r>
      <w:r>
        <w:rPr>
          <w:spacing w:val="-16"/>
          <w:sz w:val="26"/>
        </w:rPr>
        <w:t xml:space="preserve"> </w:t>
      </w:r>
      <w:r>
        <w:rPr>
          <w:sz w:val="26"/>
        </w:rPr>
        <w:t>числе</w:t>
      </w:r>
      <w:r>
        <w:rPr>
          <w:spacing w:val="-17"/>
          <w:sz w:val="26"/>
        </w:rPr>
        <w:t xml:space="preserve"> </w:t>
      </w:r>
      <w:r>
        <w:rPr>
          <w:sz w:val="26"/>
        </w:rPr>
        <w:t>поддержки</w:t>
      </w:r>
      <w:r>
        <w:rPr>
          <w:spacing w:val="-16"/>
          <w:sz w:val="26"/>
        </w:rPr>
        <w:t xml:space="preserve"> </w:t>
      </w:r>
      <w:r>
        <w:rPr>
          <w:sz w:val="26"/>
        </w:rPr>
        <w:t>ребёнка,</w:t>
      </w:r>
      <w:r>
        <w:rPr>
          <w:spacing w:val="-16"/>
          <w:sz w:val="26"/>
        </w:rPr>
        <w:t xml:space="preserve"> </w:t>
      </w:r>
      <w:r>
        <w:rPr>
          <w:sz w:val="26"/>
        </w:rPr>
        <w:t>построения его образовательной траектории или профессиональной коррекции особенностей его развития);</w:t>
      </w:r>
    </w:p>
    <w:p w:rsidR="000B53D9" w:rsidRDefault="005F3541" w:rsidP="0030720C">
      <w:pPr>
        <w:pStyle w:val="a5"/>
        <w:numPr>
          <w:ilvl w:val="0"/>
          <w:numId w:val="1"/>
        </w:numPr>
        <w:tabs>
          <w:tab w:val="left" w:pos="821"/>
        </w:tabs>
        <w:spacing w:line="319" w:lineRule="exact"/>
        <w:ind w:left="821" w:hanging="359"/>
        <w:rPr>
          <w:sz w:val="26"/>
        </w:rPr>
      </w:pPr>
      <w:r>
        <w:rPr>
          <w:sz w:val="26"/>
        </w:rPr>
        <w:t>оптимизации</w:t>
      </w:r>
      <w:r>
        <w:rPr>
          <w:spacing w:val="-9"/>
          <w:sz w:val="26"/>
        </w:rPr>
        <w:t xml:space="preserve"> </w:t>
      </w:r>
      <w:r>
        <w:rPr>
          <w:sz w:val="26"/>
        </w:rPr>
        <w:t>работы</w:t>
      </w:r>
      <w:r>
        <w:rPr>
          <w:spacing w:val="-10"/>
          <w:sz w:val="26"/>
        </w:rPr>
        <w:t xml:space="preserve"> </w:t>
      </w:r>
      <w:r>
        <w:rPr>
          <w:sz w:val="26"/>
        </w:rPr>
        <w:t>с</w:t>
      </w:r>
      <w:r>
        <w:rPr>
          <w:spacing w:val="-9"/>
          <w:sz w:val="26"/>
        </w:rPr>
        <w:t xml:space="preserve"> </w:t>
      </w:r>
      <w:r>
        <w:rPr>
          <w:sz w:val="26"/>
        </w:rPr>
        <w:t>группой</w:t>
      </w:r>
      <w:r>
        <w:rPr>
          <w:spacing w:val="-8"/>
          <w:sz w:val="26"/>
        </w:rPr>
        <w:t xml:space="preserve"> </w:t>
      </w:r>
      <w:r>
        <w:rPr>
          <w:spacing w:val="-2"/>
          <w:sz w:val="26"/>
        </w:rPr>
        <w:t>детей.</w:t>
      </w:r>
    </w:p>
    <w:p w:rsidR="000B53D9" w:rsidRDefault="005F3541">
      <w:pPr>
        <w:pStyle w:val="a3"/>
        <w:spacing w:before="88"/>
        <w:ind w:left="102" w:right="331" w:firstLine="706"/>
      </w:pPr>
      <w:r>
        <w:lastRenderedPageBreak/>
        <w:t>Проведение педагогической диагностики осуществляется на начальном этапе освоения</w:t>
      </w:r>
      <w:r>
        <w:rPr>
          <w:spacing w:val="-3"/>
        </w:rPr>
        <w:t xml:space="preserve"> </w:t>
      </w:r>
      <w:r>
        <w:t>ребёнком Программы в зависимости от</w:t>
      </w:r>
      <w:r>
        <w:rPr>
          <w:spacing w:val="-2"/>
        </w:rPr>
        <w:t xml:space="preserve"> </w:t>
      </w:r>
      <w:r>
        <w:t>времени</w:t>
      </w:r>
      <w:r>
        <w:rPr>
          <w:spacing w:val="-3"/>
        </w:rPr>
        <w:t xml:space="preserve"> </w:t>
      </w:r>
      <w:r>
        <w:t>его поступления</w:t>
      </w:r>
      <w:r>
        <w:rPr>
          <w:spacing w:val="-7"/>
        </w:rPr>
        <w:t xml:space="preserve"> </w:t>
      </w:r>
      <w:r>
        <w:t xml:space="preserve">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w:t>
      </w:r>
      <w:r>
        <w:rPr>
          <w:spacing w:val="-2"/>
        </w:rPr>
        <w:t>ребёнка.</w:t>
      </w:r>
    </w:p>
    <w:p w:rsidR="000B53D9" w:rsidRDefault="005F3541">
      <w:pPr>
        <w:pStyle w:val="a3"/>
        <w:spacing w:before="4"/>
        <w:ind w:left="102" w:right="339" w:firstLine="706"/>
      </w:pPr>
      <w:r>
        <w:t>Педагогическая диагностика индивидуального развития детей проводится педагогом</w:t>
      </w:r>
      <w:r>
        <w:rPr>
          <w:spacing w:val="-15"/>
        </w:rPr>
        <w:t xml:space="preserve"> </w:t>
      </w:r>
      <w:r>
        <w:t>2</w:t>
      </w:r>
      <w:r>
        <w:rPr>
          <w:spacing w:val="-13"/>
        </w:rPr>
        <w:t xml:space="preserve"> </w:t>
      </w:r>
      <w:r>
        <w:t>раза</w:t>
      </w:r>
      <w:r>
        <w:rPr>
          <w:spacing w:val="-13"/>
        </w:rPr>
        <w:t xml:space="preserve"> </w:t>
      </w:r>
      <w:r>
        <w:t>в</w:t>
      </w:r>
      <w:r>
        <w:rPr>
          <w:spacing w:val="-12"/>
        </w:rPr>
        <w:t xml:space="preserve"> </w:t>
      </w:r>
      <w:r>
        <w:t>год</w:t>
      </w:r>
      <w:r w:rsidR="004D0C43">
        <w:t xml:space="preserve"> (</w:t>
      </w:r>
      <w:proofErr w:type="spellStart"/>
      <w:proofErr w:type="gramStart"/>
      <w:r w:rsidR="004D0C43">
        <w:t>октябрь,май</w:t>
      </w:r>
      <w:proofErr w:type="spellEnd"/>
      <w:proofErr w:type="gramEnd"/>
      <w:r w:rsidR="004D0C43">
        <w:t>)</w:t>
      </w:r>
      <w:r>
        <w:rPr>
          <w:spacing w:val="-16"/>
        </w:rPr>
        <w:t xml:space="preserve"> </w:t>
      </w:r>
      <w:r>
        <w:t>на</w:t>
      </w:r>
      <w:r>
        <w:rPr>
          <w:spacing w:val="-12"/>
        </w:rPr>
        <w:t xml:space="preserve"> </w:t>
      </w:r>
      <w:r>
        <w:t>основе</w:t>
      </w:r>
      <w:r>
        <w:rPr>
          <w:spacing w:val="-14"/>
        </w:rPr>
        <w:t xml:space="preserve"> </w:t>
      </w:r>
      <w:proofErr w:type="spellStart"/>
      <w:r>
        <w:t>малоформализованных</w:t>
      </w:r>
      <w:proofErr w:type="spellEnd"/>
      <w:r>
        <w:rPr>
          <w:spacing w:val="-13"/>
        </w:rPr>
        <w:t xml:space="preserve"> </w:t>
      </w:r>
      <w:r>
        <w:t>диагностических</w:t>
      </w:r>
      <w:r>
        <w:rPr>
          <w:spacing w:val="-13"/>
        </w:rPr>
        <w:t xml:space="preserve"> </w:t>
      </w:r>
      <w:r>
        <w:rPr>
          <w:spacing w:val="-2"/>
        </w:rPr>
        <w:t>методов:</w:t>
      </w:r>
    </w:p>
    <w:p w:rsidR="000B53D9" w:rsidRDefault="005F3541" w:rsidP="0030720C">
      <w:pPr>
        <w:pStyle w:val="a5"/>
        <w:numPr>
          <w:ilvl w:val="1"/>
          <w:numId w:val="1"/>
        </w:numPr>
        <w:tabs>
          <w:tab w:val="left" w:pos="1527"/>
        </w:tabs>
        <w:spacing w:line="319" w:lineRule="exact"/>
        <w:ind w:left="1527" w:hanging="359"/>
        <w:rPr>
          <w:sz w:val="26"/>
        </w:rPr>
      </w:pPr>
      <w:r>
        <w:rPr>
          <w:spacing w:val="-2"/>
          <w:sz w:val="26"/>
        </w:rPr>
        <w:t>педагогические</w:t>
      </w:r>
      <w:r>
        <w:rPr>
          <w:spacing w:val="7"/>
          <w:sz w:val="26"/>
        </w:rPr>
        <w:t xml:space="preserve"> </w:t>
      </w:r>
      <w:r>
        <w:rPr>
          <w:spacing w:val="-2"/>
          <w:sz w:val="26"/>
        </w:rPr>
        <w:t>наблюдения</w:t>
      </w:r>
    </w:p>
    <w:p w:rsidR="000B53D9" w:rsidRDefault="005F3541" w:rsidP="0030720C">
      <w:pPr>
        <w:pStyle w:val="a5"/>
        <w:numPr>
          <w:ilvl w:val="1"/>
          <w:numId w:val="1"/>
        </w:numPr>
        <w:tabs>
          <w:tab w:val="left" w:pos="1527"/>
        </w:tabs>
        <w:spacing w:line="319" w:lineRule="exact"/>
        <w:ind w:left="1527" w:hanging="359"/>
        <w:rPr>
          <w:sz w:val="26"/>
        </w:rPr>
      </w:pPr>
      <w:r>
        <w:rPr>
          <w:sz w:val="26"/>
        </w:rPr>
        <w:t>свободные</w:t>
      </w:r>
      <w:r>
        <w:rPr>
          <w:spacing w:val="-8"/>
          <w:sz w:val="26"/>
        </w:rPr>
        <w:t xml:space="preserve"> </w:t>
      </w:r>
      <w:r>
        <w:rPr>
          <w:sz w:val="26"/>
        </w:rPr>
        <w:t>беседы</w:t>
      </w:r>
      <w:r>
        <w:rPr>
          <w:spacing w:val="-9"/>
          <w:sz w:val="26"/>
        </w:rPr>
        <w:t xml:space="preserve"> </w:t>
      </w:r>
      <w:r>
        <w:rPr>
          <w:sz w:val="26"/>
        </w:rPr>
        <w:t>с</w:t>
      </w:r>
      <w:r>
        <w:rPr>
          <w:spacing w:val="-7"/>
          <w:sz w:val="26"/>
        </w:rPr>
        <w:t xml:space="preserve"> </w:t>
      </w:r>
      <w:r>
        <w:rPr>
          <w:spacing w:val="-2"/>
          <w:sz w:val="26"/>
        </w:rPr>
        <w:t>детьми,</w:t>
      </w:r>
    </w:p>
    <w:p w:rsidR="000B53D9" w:rsidRDefault="005F3541" w:rsidP="0030720C">
      <w:pPr>
        <w:pStyle w:val="a5"/>
        <w:numPr>
          <w:ilvl w:val="1"/>
          <w:numId w:val="1"/>
        </w:numPr>
        <w:tabs>
          <w:tab w:val="left" w:pos="1528"/>
        </w:tabs>
        <w:ind w:right="343"/>
        <w:rPr>
          <w:sz w:val="26"/>
        </w:rPr>
      </w:pPr>
      <w:r>
        <w:rPr>
          <w:sz w:val="26"/>
        </w:rPr>
        <w:t>анализ продуктов детской деятельности (рисунков, работ по лепке, аппликации, построек, поделок и тому подобное),</w:t>
      </w:r>
    </w:p>
    <w:p w:rsidR="000B53D9" w:rsidRDefault="005F3541" w:rsidP="0030720C">
      <w:pPr>
        <w:pStyle w:val="a5"/>
        <w:numPr>
          <w:ilvl w:val="1"/>
          <w:numId w:val="1"/>
        </w:numPr>
        <w:tabs>
          <w:tab w:val="left" w:pos="1527"/>
        </w:tabs>
        <w:spacing w:line="318" w:lineRule="exact"/>
        <w:ind w:left="1527" w:hanging="359"/>
        <w:rPr>
          <w:sz w:val="26"/>
        </w:rPr>
      </w:pPr>
      <w:r>
        <w:rPr>
          <w:spacing w:val="-2"/>
          <w:sz w:val="26"/>
        </w:rPr>
        <w:t>специальных</w:t>
      </w:r>
      <w:r>
        <w:rPr>
          <w:spacing w:val="7"/>
          <w:sz w:val="26"/>
        </w:rPr>
        <w:t xml:space="preserve"> </w:t>
      </w:r>
      <w:r>
        <w:rPr>
          <w:spacing w:val="-2"/>
          <w:sz w:val="26"/>
        </w:rPr>
        <w:t>диагностических</w:t>
      </w:r>
      <w:r>
        <w:rPr>
          <w:spacing w:val="9"/>
          <w:sz w:val="26"/>
        </w:rPr>
        <w:t xml:space="preserve"> </w:t>
      </w:r>
      <w:r>
        <w:rPr>
          <w:spacing w:val="-2"/>
          <w:sz w:val="26"/>
        </w:rPr>
        <w:t>ситуаций.</w:t>
      </w:r>
    </w:p>
    <w:p w:rsidR="000B53D9" w:rsidRDefault="005F3541">
      <w:pPr>
        <w:pStyle w:val="a3"/>
        <w:ind w:left="102" w:right="339" w:firstLine="706"/>
      </w:pPr>
      <w: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0B53D9" w:rsidRDefault="005F3541">
      <w:pPr>
        <w:pStyle w:val="a3"/>
        <w:ind w:left="102" w:right="329" w:firstLine="706"/>
      </w:pPr>
      <w: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w:t>
      </w:r>
      <w:r>
        <w:rPr>
          <w:spacing w:val="-4"/>
        </w:rPr>
        <w:t xml:space="preserve"> </w:t>
      </w:r>
      <w:r>
        <w:t>на</w:t>
      </w:r>
      <w:r>
        <w:rPr>
          <w:spacing w:val="-4"/>
        </w:rPr>
        <w:t xml:space="preserve"> </w:t>
      </w:r>
      <w:r>
        <w:t>разных</w:t>
      </w:r>
      <w:r>
        <w:rPr>
          <w:spacing w:val="-5"/>
        </w:rPr>
        <w:t xml:space="preserve"> </w:t>
      </w:r>
      <w:r>
        <w:t>этапах</w:t>
      </w:r>
      <w:r>
        <w:rPr>
          <w:spacing w:val="-4"/>
        </w:rPr>
        <w:t xml:space="preserve"> </w:t>
      </w:r>
      <w:r>
        <w:t>дошкольного</w:t>
      </w:r>
      <w:r>
        <w:rPr>
          <w:spacing w:val="-5"/>
        </w:rPr>
        <w:t xml:space="preserve"> </w:t>
      </w:r>
      <w:r>
        <w:t>детства</w:t>
      </w:r>
      <w:r>
        <w:rPr>
          <w:spacing w:val="-4"/>
        </w:rPr>
        <w:t xml:space="preserve"> </w:t>
      </w:r>
      <w:r>
        <w:t>в</w:t>
      </w:r>
      <w:r>
        <w:rPr>
          <w:spacing w:val="-3"/>
        </w:rPr>
        <w:t xml:space="preserve"> </w:t>
      </w:r>
      <w:r>
        <w:t>соответствующих</w:t>
      </w:r>
      <w:r>
        <w:rPr>
          <w:spacing w:val="-4"/>
        </w:rPr>
        <w:t xml:space="preserve"> </w:t>
      </w:r>
      <w:r>
        <w:t>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w:t>
      </w:r>
      <w:r>
        <w:rPr>
          <w:spacing w:val="-17"/>
        </w:rPr>
        <w:t xml:space="preserve"> </w:t>
      </w:r>
      <w:r>
        <w:t>качеств,</w:t>
      </w:r>
      <w:r>
        <w:rPr>
          <w:spacing w:val="-16"/>
        </w:rPr>
        <w:t xml:space="preserve"> </w:t>
      </w:r>
      <w:r>
        <w:t>деятельностных</w:t>
      </w:r>
      <w:r>
        <w:rPr>
          <w:spacing w:val="-16"/>
        </w:rPr>
        <w:t xml:space="preserve"> </w:t>
      </w:r>
      <w:r>
        <w:t>умений,</w:t>
      </w:r>
      <w:r>
        <w:rPr>
          <w:spacing w:val="-16"/>
        </w:rPr>
        <w:t xml:space="preserve"> </w:t>
      </w:r>
      <w:r>
        <w:t>интересов,</w:t>
      </w:r>
      <w:r>
        <w:rPr>
          <w:spacing w:val="-17"/>
        </w:rPr>
        <w:t xml:space="preserve"> </w:t>
      </w:r>
      <w:r>
        <w:t>предпочтений,</w:t>
      </w:r>
      <w:r>
        <w:rPr>
          <w:spacing w:val="-16"/>
        </w:rPr>
        <w:t xml:space="preserve"> </w:t>
      </w:r>
      <w:r>
        <w:t xml:space="preserve">фиксирует реакции на успехи и неудачи, поведение в конфликтных ситуациях и тому </w:t>
      </w:r>
      <w:r>
        <w:rPr>
          <w:spacing w:val="-2"/>
        </w:rPr>
        <w:t>подобное.</w:t>
      </w:r>
    </w:p>
    <w:p w:rsidR="000B53D9" w:rsidRDefault="005F3541">
      <w:pPr>
        <w:pStyle w:val="a3"/>
        <w:ind w:left="102" w:right="335" w:firstLine="706"/>
      </w:pPr>
      <w: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w:t>
      </w:r>
      <w:r>
        <w:rPr>
          <w:spacing w:val="-2"/>
        </w:rPr>
        <w:t>взаимодействии.</w:t>
      </w:r>
    </w:p>
    <w:p w:rsidR="000B53D9" w:rsidRDefault="005F3541">
      <w:pPr>
        <w:pStyle w:val="a3"/>
        <w:spacing w:before="1"/>
        <w:ind w:left="102" w:right="338" w:firstLine="706"/>
      </w:pPr>
      <w:r>
        <w:t xml:space="preserve">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w:t>
      </w:r>
      <w:r>
        <w:rPr>
          <w:spacing w:val="-2"/>
        </w:rPr>
        <w:t>потребностей.</w:t>
      </w:r>
    </w:p>
    <w:p w:rsidR="000B53D9" w:rsidRDefault="005F3541">
      <w:pPr>
        <w:pStyle w:val="a3"/>
        <w:ind w:left="102" w:right="333" w:firstLine="706"/>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B53D9" w:rsidRDefault="005F3541">
      <w:pPr>
        <w:pStyle w:val="a3"/>
        <w:spacing w:before="88"/>
        <w:ind w:left="102" w:right="330" w:firstLine="706"/>
      </w:pPr>
      <w:r>
        <w:t>Анализ</w:t>
      </w:r>
      <w:r>
        <w:rPr>
          <w:spacing w:val="-11"/>
        </w:rPr>
        <w:t xml:space="preserve"> </w:t>
      </w:r>
      <w:r>
        <w:t>продуктов</w:t>
      </w:r>
      <w:r>
        <w:rPr>
          <w:spacing w:val="-7"/>
        </w:rPr>
        <w:t xml:space="preserve"> </w:t>
      </w:r>
      <w:r>
        <w:t>детской</w:t>
      </w:r>
      <w:r>
        <w:rPr>
          <w:spacing w:val="-9"/>
        </w:rPr>
        <w:t xml:space="preserve"> </w:t>
      </w:r>
      <w:r>
        <w:t>деятельности</w:t>
      </w:r>
      <w:r>
        <w:rPr>
          <w:spacing w:val="-13"/>
        </w:rPr>
        <w:t xml:space="preserve"> </w:t>
      </w:r>
      <w:r>
        <w:t>осуществляется</w:t>
      </w:r>
      <w:r>
        <w:rPr>
          <w:spacing w:val="-13"/>
        </w:rPr>
        <w:t xml:space="preserve"> </w:t>
      </w:r>
      <w:r>
        <w:t>на</w:t>
      </w:r>
      <w:r>
        <w:rPr>
          <w:spacing w:val="-13"/>
        </w:rPr>
        <w:t xml:space="preserve"> </w:t>
      </w:r>
      <w:r>
        <w:t>основе</w:t>
      </w:r>
      <w:r>
        <w:rPr>
          <w:spacing w:val="-13"/>
        </w:rPr>
        <w:t xml:space="preserve"> </w:t>
      </w:r>
      <w:r>
        <w:lastRenderedPageBreak/>
        <w:t>изучения материалов</w:t>
      </w:r>
      <w:r>
        <w:rPr>
          <w:spacing w:val="-14"/>
        </w:rPr>
        <w:t xml:space="preserve"> </w:t>
      </w:r>
      <w:r>
        <w:t>портфолио</w:t>
      </w:r>
      <w:r>
        <w:rPr>
          <w:spacing w:val="-14"/>
        </w:rPr>
        <w:t xml:space="preserve"> </w:t>
      </w:r>
      <w:r>
        <w:t>ребёнка</w:t>
      </w:r>
      <w:r>
        <w:rPr>
          <w:spacing w:val="-15"/>
        </w:rPr>
        <w:t xml:space="preserve"> </w:t>
      </w:r>
      <w:r>
        <w:t>(рисунков,</w:t>
      </w:r>
      <w:r>
        <w:rPr>
          <w:spacing w:val="-17"/>
        </w:rPr>
        <w:t xml:space="preserve"> </w:t>
      </w:r>
      <w:r>
        <w:t>работ</w:t>
      </w:r>
      <w:r>
        <w:rPr>
          <w:spacing w:val="-13"/>
        </w:rPr>
        <w:t xml:space="preserve"> </w:t>
      </w:r>
      <w:r>
        <w:t>по</w:t>
      </w:r>
      <w:r>
        <w:rPr>
          <w:spacing w:val="-14"/>
        </w:rPr>
        <w:t xml:space="preserve"> </w:t>
      </w:r>
      <w:r>
        <w:t>аппликации,</w:t>
      </w:r>
      <w:r>
        <w:rPr>
          <w:spacing w:val="-17"/>
        </w:rPr>
        <w:t xml:space="preserve"> </w:t>
      </w:r>
      <w:r>
        <w:t>фотографий</w:t>
      </w:r>
      <w:r>
        <w:rPr>
          <w:spacing w:val="-14"/>
        </w:rPr>
        <w:t xml:space="preserve"> </w:t>
      </w:r>
      <w:r>
        <w:t>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D0C43" w:rsidRDefault="005F3541" w:rsidP="004D0C43">
      <w:pPr>
        <w:pStyle w:val="a3"/>
        <w:spacing w:before="2"/>
        <w:ind w:left="102" w:right="345" w:firstLine="706"/>
      </w:pPr>
      <w:r>
        <w:t>Педагогическая диагностика завершае</w:t>
      </w:r>
      <w:r w:rsidR="004D0C43">
        <w:t>тся анализом полученных данных.</w:t>
      </w:r>
    </w:p>
    <w:p w:rsidR="004D0C43" w:rsidRPr="004D0C43" w:rsidRDefault="004D0C43" w:rsidP="004D0C43">
      <w:pPr>
        <w:widowControl/>
        <w:autoSpaceDE/>
        <w:autoSpaceDN/>
        <w:ind w:firstLine="709"/>
        <w:jc w:val="both"/>
        <w:rPr>
          <w:rFonts w:eastAsia="Calibri"/>
          <w:sz w:val="26"/>
          <w:szCs w:val="26"/>
        </w:rPr>
      </w:pPr>
      <w:r w:rsidRPr="004D0C43">
        <w:rPr>
          <w:rFonts w:eastAsia="Calibri"/>
          <w:sz w:val="26"/>
          <w:szCs w:val="26"/>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4D0C43" w:rsidRPr="004D0C43" w:rsidRDefault="004D0C43" w:rsidP="004D0C43">
      <w:pPr>
        <w:widowControl/>
        <w:adjustRightInd w:val="0"/>
        <w:jc w:val="both"/>
        <w:rPr>
          <w:rFonts w:eastAsia="Calibri"/>
          <w:sz w:val="26"/>
          <w:szCs w:val="26"/>
          <w:lang w:eastAsia="ru-RU"/>
        </w:rPr>
      </w:pPr>
      <w:r w:rsidRPr="004D0C43">
        <w:rPr>
          <w:rFonts w:eastAsia="Calibri"/>
          <w:b/>
          <w:bCs/>
          <w:i/>
          <w:iCs/>
          <w:sz w:val="26"/>
          <w:szCs w:val="26"/>
          <w:lang w:eastAsia="ru-RU"/>
        </w:rPr>
        <w:t xml:space="preserve">           </w:t>
      </w:r>
      <w:r w:rsidRPr="004D0C43">
        <w:rPr>
          <w:rFonts w:eastAsia="Calibri"/>
          <w:sz w:val="26"/>
          <w:szCs w:val="26"/>
          <w:lang w:eastAsia="ru-RU"/>
        </w:rPr>
        <w:t xml:space="preserve">Для проведения индивидуальной педагогической диагностики в ДОО на разных этапах освоения программы используются методические диагностические пособия, представленные МБУ ДПО «Старооскольский центр развития образования» по  организации и проведению педагогической диагностики в каждом возрастном периоде ( от 2 </w:t>
      </w:r>
      <w:proofErr w:type="spellStart"/>
      <w:r w:rsidRPr="004D0C43">
        <w:rPr>
          <w:rFonts w:eastAsia="Calibri"/>
          <w:sz w:val="26"/>
          <w:szCs w:val="26"/>
          <w:lang w:eastAsia="ru-RU"/>
        </w:rPr>
        <w:t>мес</w:t>
      </w:r>
      <w:proofErr w:type="spellEnd"/>
      <w:r w:rsidRPr="004D0C43">
        <w:rPr>
          <w:rFonts w:eastAsia="Calibri"/>
          <w:sz w:val="26"/>
          <w:szCs w:val="26"/>
          <w:lang w:eastAsia="ru-RU"/>
        </w:rPr>
        <w:t xml:space="preserve"> до 7лет) в  соответствии с методическими рекомендациями по применению инструментария оценки качества дошкольного образования, разработанными ФИРО РАНХиГС. «Мониторинг индивидуального развития ребенка» для педагогических работников ДОО. Авторы составители:</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Богомолова Юлия Александровна, Сбитнева Елизавета Петровна.</w:t>
      </w:r>
    </w:p>
    <w:p w:rsidR="004D0C43" w:rsidRPr="004D0C43" w:rsidRDefault="004D0C43" w:rsidP="004D0C43">
      <w:pPr>
        <w:widowControl/>
        <w:adjustRightInd w:val="0"/>
        <w:jc w:val="both"/>
        <w:rPr>
          <w:rFonts w:eastAsia="Calibri"/>
          <w:sz w:val="26"/>
          <w:szCs w:val="26"/>
          <w:lang w:eastAsia="ru-RU"/>
        </w:rPr>
      </w:pPr>
      <w:hyperlink r:id="rId31" w:history="1">
        <w:r w:rsidRPr="004D0C43">
          <w:rPr>
            <w:rFonts w:eastAsia="Calibri"/>
            <w:color w:val="0000FF"/>
            <w:sz w:val="26"/>
            <w:szCs w:val="26"/>
            <w:u w:val="single"/>
            <w:lang w:val="en-US" w:eastAsia="ru-RU"/>
          </w:rPr>
          <w:t>https</w:t>
        </w:r>
        <w:r w:rsidRPr="004D0C43">
          <w:rPr>
            <w:rFonts w:eastAsia="Calibri"/>
            <w:color w:val="0000FF"/>
            <w:sz w:val="26"/>
            <w:szCs w:val="26"/>
            <w:u w:val="single"/>
            <w:lang w:eastAsia="ru-RU"/>
          </w:rPr>
          <w:t>://</w:t>
        </w:r>
        <w:r w:rsidRPr="004D0C43">
          <w:rPr>
            <w:rFonts w:eastAsia="Calibri"/>
            <w:color w:val="0000FF"/>
            <w:sz w:val="26"/>
            <w:szCs w:val="26"/>
            <w:u w:val="single"/>
            <w:lang w:val="en-US" w:eastAsia="ru-RU"/>
          </w:rPr>
          <w:t>disk</w:t>
        </w:r>
        <w:r w:rsidRPr="004D0C43">
          <w:rPr>
            <w:rFonts w:eastAsia="Calibri"/>
            <w:color w:val="0000FF"/>
            <w:sz w:val="26"/>
            <w:szCs w:val="26"/>
            <w:u w:val="single"/>
            <w:lang w:eastAsia="ru-RU"/>
          </w:rPr>
          <w:t>.</w:t>
        </w:r>
        <w:proofErr w:type="spellStart"/>
        <w:r w:rsidRPr="004D0C43">
          <w:rPr>
            <w:rFonts w:eastAsia="Calibri"/>
            <w:color w:val="0000FF"/>
            <w:sz w:val="26"/>
            <w:szCs w:val="26"/>
            <w:u w:val="single"/>
            <w:lang w:val="en-US" w:eastAsia="ru-RU"/>
          </w:rPr>
          <w:t>yandex</w:t>
        </w:r>
        <w:proofErr w:type="spellEnd"/>
        <w:r w:rsidRPr="004D0C43">
          <w:rPr>
            <w:rFonts w:eastAsia="Calibri"/>
            <w:color w:val="0000FF"/>
            <w:sz w:val="26"/>
            <w:szCs w:val="26"/>
            <w:u w:val="single"/>
            <w:lang w:eastAsia="ru-RU"/>
          </w:rPr>
          <w:t>.</w:t>
        </w:r>
        <w:proofErr w:type="spellStart"/>
        <w:r w:rsidRPr="004D0C43">
          <w:rPr>
            <w:rFonts w:eastAsia="Calibri"/>
            <w:color w:val="0000FF"/>
            <w:sz w:val="26"/>
            <w:szCs w:val="26"/>
            <w:u w:val="single"/>
            <w:lang w:val="en-US" w:eastAsia="ru-RU"/>
          </w:rPr>
          <w:t>ru</w:t>
        </w:r>
        <w:proofErr w:type="spellEnd"/>
        <w:r w:rsidRPr="004D0C43">
          <w:rPr>
            <w:rFonts w:eastAsia="Calibri"/>
            <w:color w:val="0000FF"/>
            <w:sz w:val="26"/>
            <w:szCs w:val="26"/>
            <w:u w:val="single"/>
            <w:lang w:eastAsia="ru-RU"/>
          </w:rPr>
          <w:t>/</w:t>
        </w:r>
        <w:r w:rsidRPr="004D0C43">
          <w:rPr>
            <w:rFonts w:eastAsia="Calibri"/>
            <w:color w:val="0000FF"/>
            <w:sz w:val="26"/>
            <w:szCs w:val="26"/>
            <w:u w:val="single"/>
            <w:lang w:val="en-US" w:eastAsia="ru-RU"/>
          </w:rPr>
          <w:t>d</w:t>
        </w:r>
        <w:r w:rsidRPr="004D0C43">
          <w:rPr>
            <w:rFonts w:eastAsia="Calibri"/>
            <w:color w:val="0000FF"/>
            <w:sz w:val="26"/>
            <w:szCs w:val="26"/>
            <w:u w:val="single"/>
            <w:lang w:eastAsia="ru-RU"/>
          </w:rPr>
          <w:t>/</w:t>
        </w:r>
        <w:proofErr w:type="spellStart"/>
        <w:r w:rsidRPr="004D0C43">
          <w:rPr>
            <w:rFonts w:eastAsia="Calibri"/>
            <w:color w:val="0000FF"/>
            <w:sz w:val="26"/>
            <w:szCs w:val="26"/>
            <w:u w:val="single"/>
            <w:lang w:val="en-US" w:eastAsia="ru-RU"/>
          </w:rPr>
          <w:t>MsiAXXaeMM</w:t>
        </w:r>
        <w:proofErr w:type="spellEnd"/>
        <w:r w:rsidRPr="004D0C43">
          <w:rPr>
            <w:rFonts w:eastAsia="Calibri"/>
            <w:color w:val="0000FF"/>
            <w:sz w:val="26"/>
            <w:szCs w:val="26"/>
            <w:u w:val="single"/>
            <w:lang w:eastAsia="ru-RU"/>
          </w:rPr>
          <w:t>5</w:t>
        </w:r>
        <w:proofErr w:type="spellStart"/>
        <w:r w:rsidRPr="004D0C43">
          <w:rPr>
            <w:rFonts w:eastAsia="Calibri"/>
            <w:color w:val="0000FF"/>
            <w:sz w:val="26"/>
            <w:szCs w:val="26"/>
            <w:u w:val="single"/>
            <w:lang w:val="en-US" w:eastAsia="ru-RU"/>
          </w:rPr>
          <w:t>cPA</w:t>
        </w:r>
        <w:proofErr w:type="spellEnd"/>
      </w:hyperlink>
    </w:p>
    <w:p w:rsidR="004D0C43" w:rsidRPr="004D0C43" w:rsidRDefault="004D0C43" w:rsidP="004D0C43">
      <w:pPr>
        <w:widowControl/>
        <w:adjustRightInd w:val="0"/>
        <w:jc w:val="both"/>
        <w:rPr>
          <w:rFonts w:eastAsia="Calibri"/>
          <w:sz w:val="26"/>
          <w:szCs w:val="26"/>
          <w:lang w:eastAsia="ru-RU"/>
        </w:rPr>
      </w:pPr>
      <w:hyperlink r:id="rId32" w:history="1">
        <w:r w:rsidRPr="004D0C43">
          <w:rPr>
            <w:rFonts w:eastAsia="Calibri"/>
            <w:color w:val="0000FF"/>
            <w:sz w:val="26"/>
            <w:szCs w:val="26"/>
            <w:u w:val="single"/>
            <w:lang w:eastAsia="ru-RU"/>
          </w:rPr>
          <w:t>https://disk.yandex.ru/d/</w:t>
        </w:r>
        <w:proofErr w:type="spellStart"/>
        <w:r w:rsidRPr="004D0C43">
          <w:rPr>
            <w:rFonts w:eastAsia="Calibri"/>
            <w:color w:val="0000FF"/>
            <w:sz w:val="26"/>
            <w:szCs w:val="26"/>
            <w:u w:val="single"/>
            <w:lang w:val="en-US" w:eastAsia="ru-RU"/>
          </w:rPr>
          <w:t>PeC</w:t>
        </w:r>
        <w:proofErr w:type="spellEnd"/>
        <w:r w:rsidRPr="004D0C43">
          <w:rPr>
            <w:rFonts w:eastAsia="Calibri"/>
            <w:color w:val="0000FF"/>
            <w:sz w:val="26"/>
            <w:szCs w:val="26"/>
            <w:u w:val="single"/>
            <w:lang w:eastAsia="ru-RU"/>
          </w:rPr>
          <w:t>066</w:t>
        </w:r>
        <w:proofErr w:type="spellStart"/>
        <w:r w:rsidRPr="004D0C43">
          <w:rPr>
            <w:rFonts w:eastAsia="Calibri"/>
            <w:color w:val="0000FF"/>
            <w:sz w:val="26"/>
            <w:szCs w:val="26"/>
            <w:u w:val="single"/>
            <w:lang w:val="en-US" w:eastAsia="ru-RU"/>
          </w:rPr>
          <w:t>nyt</w:t>
        </w:r>
        <w:proofErr w:type="spellEnd"/>
        <w:r w:rsidRPr="004D0C43">
          <w:rPr>
            <w:rFonts w:eastAsia="Calibri"/>
            <w:color w:val="0000FF"/>
            <w:sz w:val="26"/>
            <w:szCs w:val="26"/>
            <w:u w:val="single"/>
            <w:lang w:eastAsia="ru-RU"/>
          </w:rPr>
          <w:t>2</w:t>
        </w:r>
        <w:proofErr w:type="spellStart"/>
        <w:r w:rsidRPr="004D0C43">
          <w:rPr>
            <w:rFonts w:eastAsia="Calibri"/>
            <w:color w:val="0000FF"/>
            <w:sz w:val="26"/>
            <w:szCs w:val="26"/>
            <w:u w:val="single"/>
            <w:lang w:val="en-US" w:eastAsia="ru-RU"/>
          </w:rPr>
          <w:t>Rkw</w:t>
        </w:r>
        <w:proofErr w:type="spellEnd"/>
      </w:hyperlink>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Цель данного пособия – оказание методической помощи педагогическим</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работникам дошкольных образовательных организаций по проведению</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педагогической диагностики и проектированию траекторий индивидуализации</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образования и оптимизации работы с группой детей.</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Представляемая в данном пособии система педагогической диагностики</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содержит следующие блоки:</w:t>
      </w:r>
    </w:p>
    <w:p w:rsidR="004D0C43" w:rsidRPr="004D0C43" w:rsidRDefault="004D0C43" w:rsidP="004D0C43">
      <w:pPr>
        <w:widowControl/>
        <w:adjustRightInd w:val="0"/>
        <w:jc w:val="both"/>
        <w:rPr>
          <w:rFonts w:eastAsia="Calibri"/>
          <w:sz w:val="26"/>
          <w:szCs w:val="26"/>
          <w:lang w:eastAsia="ru-RU"/>
        </w:rPr>
      </w:pPr>
      <w:r w:rsidRPr="004D0C43">
        <w:rPr>
          <w:rFonts w:eastAsia="Calibri" w:hAnsi="Cambria Math"/>
          <w:sz w:val="26"/>
          <w:szCs w:val="26"/>
          <w:lang w:eastAsia="ru-RU"/>
        </w:rPr>
        <w:t>₋</w:t>
      </w:r>
      <w:r w:rsidRPr="004D0C43">
        <w:rPr>
          <w:rFonts w:eastAsia="Calibri"/>
          <w:sz w:val="26"/>
          <w:szCs w:val="26"/>
          <w:lang w:eastAsia="ru-RU"/>
        </w:rPr>
        <w:t xml:space="preserve"> инструментарий для проведения педагогической диагностики развития детей </w:t>
      </w:r>
    </w:p>
    <w:p w:rsidR="004D0C43" w:rsidRPr="004D0C43" w:rsidRDefault="004D0C43" w:rsidP="004D0C43">
      <w:pPr>
        <w:widowControl/>
        <w:adjustRightInd w:val="0"/>
        <w:jc w:val="both"/>
        <w:rPr>
          <w:rFonts w:eastAsia="Calibri"/>
          <w:sz w:val="26"/>
          <w:szCs w:val="26"/>
          <w:lang w:eastAsia="ru-RU"/>
        </w:rPr>
      </w:pPr>
      <w:proofErr w:type="gramStart"/>
      <w:r w:rsidRPr="004D0C43">
        <w:rPr>
          <w:rFonts w:eastAsia="Calibri"/>
          <w:sz w:val="26"/>
          <w:szCs w:val="26"/>
          <w:lang w:eastAsia="ru-RU"/>
        </w:rPr>
        <w:t>( от</w:t>
      </w:r>
      <w:proofErr w:type="gramEnd"/>
      <w:r w:rsidRPr="004D0C43">
        <w:rPr>
          <w:rFonts w:eastAsia="Calibri"/>
          <w:sz w:val="26"/>
          <w:szCs w:val="26"/>
          <w:lang w:eastAsia="ru-RU"/>
        </w:rPr>
        <w:t xml:space="preserve"> 2 </w:t>
      </w:r>
      <w:proofErr w:type="spellStart"/>
      <w:r w:rsidRPr="004D0C43">
        <w:rPr>
          <w:rFonts w:eastAsia="Calibri"/>
          <w:sz w:val="26"/>
          <w:szCs w:val="26"/>
          <w:lang w:eastAsia="ru-RU"/>
        </w:rPr>
        <w:t>мес</w:t>
      </w:r>
      <w:proofErr w:type="spellEnd"/>
      <w:r w:rsidRPr="004D0C43">
        <w:rPr>
          <w:rFonts w:eastAsia="Calibri"/>
          <w:sz w:val="26"/>
          <w:szCs w:val="26"/>
          <w:lang w:eastAsia="ru-RU"/>
        </w:rPr>
        <w:t xml:space="preserve"> до 7лет) </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 xml:space="preserve"> </w:t>
      </w:r>
      <w:r w:rsidRPr="004D0C43">
        <w:rPr>
          <w:rFonts w:eastAsia="Calibri" w:hAnsi="Cambria Math"/>
          <w:sz w:val="26"/>
          <w:szCs w:val="26"/>
          <w:lang w:eastAsia="ru-RU"/>
        </w:rPr>
        <w:t>₋</w:t>
      </w:r>
      <w:r w:rsidRPr="004D0C43">
        <w:rPr>
          <w:rFonts w:eastAsia="Calibri"/>
          <w:sz w:val="26"/>
          <w:szCs w:val="26"/>
          <w:lang w:eastAsia="ru-RU"/>
        </w:rPr>
        <w:t xml:space="preserve"> </w:t>
      </w:r>
      <w:proofErr w:type="spellStart"/>
      <w:r w:rsidRPr="004D0C43">
        <w:rPr>
          <w:rFonts w:eastAsia="Calibri"/>
          <w:sz w:val="26"/>
          <w:szCs w:val="26"/>
          <w:lang w:eastAsia="ru-RU"/>
        </w:rPr>
        <w:t>критериальная</w:t>
      </w:r>
      <w:proofErr w:type="spellEnd"/>
      <w:r w:rsidRPr="004D0C43">
        <w:rPr>
          <w:rFonts w:eastAsia="Calibri"/>
          <w:sz w:val="26"/>
          <w:szCs w:val="26"/>
          <w:lang w:eastAsia="ru-RU"/>
        </w:rPr>
        <w:t xml:space="preserve"> база педагогической диагностики, сформированная в соответствии с требованиями к планируемым результатам освоения образовательной программы дошкольного образования;</w:t>
      </w:r>
    </w:p>
    <w:p w:rsidR="004D0C43" w:rsidRPr="004D0C43" w:rsidRDefault="004D0C43" w:rsidP="004D0C43">
      <w:pPr>
        <w:widowControl/>
        <w:adjustRightInd w:val="0"/>
        <w:jc w:val="both"/>
        <w:rPr>
          <w:rFonts w:eastAsia="Calibri"/>
          <w:sz w:val="26"/>
          <w:szCs w:val="26"/>
          <w:lang w:eastAsia="ru-RU"/>
        </w:rPr>
      </w:pPr>
      <w:r w:rsidRPr="004D0C43">
        <w:rPr>
          <w:rFonts w:eastAsia="Calibri" w:hAnsi="Cambria Math"/>
          <w:sz w:val="26"/>
          <w:szCs w:val="26"/>
          <w:lang w:eastAsia="ru-RU"/>
        </w:rPr>
        <w:t>₋</w:t>
      </w:r>
      <w:r w:rsidRPr="004D0C43">
        <w:rPr>
          <w:rFonts w:eastAsia="Calibri"/>
          <w:sz w:val="26"/>
          <w:szCs w:val="26"/>
          <w:lang w:eastAsia="ru-RU"/>
        </w:rPr>
        <w:t xml:space="preserve"> диагностические ситуации для оценки индивидуального развития ребенка</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в соответствии с критериями;</w:t>
      </w:r>
    </w:p>
    <w:p w:rsidR="004D0C43" w:rsidRPr="004D0C43" w:rsidRDefault="004D0C43" w:rsidP="004D0C43">
      <w:pPr>
        <w:widowControl/>
        <w:adjustRightInd w:val="0"/>
        <w:jc w:val="both"/>
        <w:rPr>
          <w:rFonts w:eastAsia="Calibri"/>
          <w:sz w:val="26"/>
          <w:szCs w:val="26"/>
          <w:lang w:eastAsia="ru-RU"/>
        </w:rPr>
      </w:pPr>
      <w:r w:rsidRPr="004D0C43">
        <w:rPr>
          <w:rFonts w:eastAsia="Calibri" w:hAnsi="Cambria Math"/>
          <w:sz w:val="26"/>
          <w:szCs w:val="26"/>
          <w:lang w:eastAsia="ru-RU"/>
        </w:rPr>
        <w:t>₋</w:t>
      </w:r>
      <w:r w:rsidRPr="004D0C43">
        <w:rPr>
          <w:rFonts w:eastAsia="Calibri"/>
          <w:sz w:val="26"/>
          <w:szCs w:val="26"/>
          <w:lang w:eastAsia="ru-RU"/>
        </w:rPr>
        <w:t xml:space="preserve"> электронные унифицированные формы для автоматизации педагогической</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 xml:space="preserve">диагностики развития детей </w:t>
      </w:r>
      <w:proofErr w:type="gramStart"/>
      <w:r w:rsidRPr="004D0C43">
        <w:rPr>
          <w:rFonts w:eastAsia="Calibri"/>
          <w:sz w:val="26"/>
          <w:szCs w:val="26"/>
          <w:lang w:eastAsia="ru-RU"/>
        </w:rPr>
        <w:t>( от</w:t>
      </w:r>
      <w:proofErr w:type="gramEnd"/>
      <w:r w:rsidRPr="004D0C43">
        <w:rPr>
          <w:rFonts w:eastAsia="Calibri"/>
          <w:sz w:val="26"/>
          <w:szCs w:val="26"/>
          <w:lang w:eastAsia="ru-RU"/>
        </w:rPr>
        <w:t xml:space="preserve"> 2 </w:t>
      </w:r>
      <w:proofErr w:type="spellStart"/>
      <w:r w:rsidRPr="004D0C43">
        <w:rPr>
          <w:rFonts w:eastAsia="Calibri"/>
          <w:sz w:val="26"/>
          <w:szCs w:val="26"/>
          <w:lang w:eastAsia="ru-RU"/>
        </w:rPr>
        <w:t>мес</w:t>
      </w:r>
      <w:proofErr w:type="spellEnd"/>
      <w:r w:rsidRPr="004D0C43">
        <w:rPr>
          <w:rFonts w:eastAsia="Calibri"/>
          <w:sz w:val="26"/>
          <w:szCs w:val="26"/>
          <w:lang w:eastAsia="ru-RU"/>
        </w:rPr>
        <w:t xml:space="preserve"> до 7лет);</w:t>
      </w:r>
    </w:p>
    <w:p w:rsidR="004D0C43" w:rsidRPr="004D0C43" w:rsidRDefault="004D0C43" w:rsidP="004D0C43">
      <w:pPr>
        <w:widowControl/>
        <w:adjustRightInd w:val="0"/>
        <w:jc w:val="both"/>
        <w:rPr>
          <w:rFonts w:eastAsia="Calibri"/>
          <w:sz w:val="26"/>
          <w:szCs w:val="26"/>
          <w:lang w:eastAsia="ru-RU"/>
        </w:rPr>
      </w:pPr>
      <w:r w:rsidRPr="004D0C43">
        <w:rPr>
          <w:rFonts w:eastAsia="Calibri" w:hAnsi="Cambria Math"/>
          <w:sz w:val="26"/>
          <w:szCs w:val="26"/>
          <w:lang w:eastAsia="ru-RU"/>
        </w:rPr>
        <w:t>₋</w:t>
      </w:r>
      <w:r w:rsidRPr="004D0C43">
        <w:rPr>
          <w:rFonts w:eastAsia="Calibri"/>
          <w:sz w:val="26"/>
          <w:szCs w:val="26"/>
          <w:lang w:eastAsia="ru-RU"/>
        </w:rPr>
        <w:t xml:space="preserve"> рекомендации по оптимизации работы с детьми на основе интерпретации</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результатов педагогической диагностики индивидуального развития ребенка по</w:t>
      </w:r>
    </w:p>
    <w:p w:rsidR="004D0C43" w:rsidRPr="004D0C43" w:rsidRDefault="004D0C43" w:rsidP="004D0C43">
      <w:pPr>
        <w:widowControl/>
        <w:adjustRightInd w:val="0"/>
        <w:jc w:val="both"/>
        <w:rPr>
          <w:rFonts w:eastAsia="Calibri"/>
          <w:sz w:val="26"/>
          <w:szCs w:val="26"/>
          <w:lang w:eastAsia="ru-RU"/>
        </w:rPr>
      </w:pPr>
      <w:r w:rsidRPr="004D0C43">
        <w:rPr>
          <w:rFonts w:eastAsia="Calibri"/>
          <w:sz w:val="26"/>
          <w:szCs w:val="26"/>
          <w:lang w:eastAsia="ru-RU"/>
        </w:rPr>
        <w:t>каждому критерию.</w:t>
      </w:r>
    </w:p>
    <w:p w:rsidR="000B53D9" w:rsidRDefault="004D0C43">
      <w:pPr>
        <w:pStyle w:val="2"/>
        <w:spacing w:before="4"/>
        <w:ind w:left="102" w:right="1299" w:firstLine="590"/>
      </w:pPr>
      <w:r>
        <w:t>Целевой раздел части</w:t>
      </w:r>
      <w:r w:rsidR="005F3541">
        <w:rPr>
          <w:spacing w:val="-14"/>
        </w:rPr>
        <w:t xml:space="preserve"> </w:t>
      </w:r>
      <w:r w:rsidR="005F3541">
        <w:t>Программы,</w:t>
      </w:r>
      <w:r w:rsidR="005F3541">
        <w:rPr>
          <w:spacing w:val="-11"/>
        </w:rPr>
        <w:t xml:space="preserve"> </w:t>
      </w:r>
      <w:r>
        <w:t>формируемой</w:t>
      </w:r>
      <w:r w:rsidR="005F3541">
        <w:rPr>
          <w:spacing w:val="-13"/>
        </w:rPr>
        <w:t xml:space="preserve"> </w:t>
      </w:r>
      <w:r w:rsidR="005F3541">
        <w:t>участниками</w:t>
      </w:r>
      <w:r w:rsidR="005F3541">
        <w:rPr>
          <w:spacing w:val="-12"/>
        </w:rPr>
        <w:t xml:space="preserve"> </w:t>
      </w:r>
      <w:r w:rsidR="005F3541">
        <w:t xml:space="preserve">образовательных </w:t>
      </w:r>
      <w:r w:rsidR="005F3541">
        <w:rPr>
          <w:spacing w:val="-2"/>
        </w:rPr>
        <w:t>отношений</w:t>
      </w:r>
    </w:p>
    <w:p w:rsidR="000B53D9" w:rsidRDefault="005F3541">
      <w:pPr>
        <w:spacing w:line="242" w:lineRule="auto"/>
        <w:ind w:left="102" w:right="335" w:firstLine="710"/>
        <w:jc w:val="both"/>
        <w:rPr>
          <w:b/>
          <w:sz w:val="26"/>
        </w:rPr>
      </w:pPr>
      <w:r>
        <w:rPr>
          <w:sz w:val="26"/>
        </w:rPr>
        <w:t xml:space="preserve">В части Программы, формируемой участниками образовательных отношений, ДОУ реализует </w:t>
      </w:r>
      <w:r>
        <w:rPr>
          <w:b/>
          <w:sz w:val="26"/>
        </w:rPr>
        <w:t xml:space="preserve">Парциальную программу дошкольного </w:t>
      </w:r>
      <w:proofErr w:type="gramStart"/>
      <w:r>
        <w:rPr>
          <w:b/>
          <w:sz w:val="26"/>
        </w:rPr>
        <w:t>образования</w:t>
      </w:r>
      <w:r w:rsidR="004D0C43">
        <w:rPr>
          <w:b/>
          <w:spacing w:val="55"/>
          <w:sz w:val="26"/>
        </w:rPr>
        <w:t xml:space="preserve">  </w:t>
      </w:r>
      <w:r>
        <w:rPr>
          <w:b/>
          <w:sz w:val="26"/>
        </w:rPr>
        <w:t>«</w:t>
      </w:r>
      <w:proofErr w:type="gramEnd"/>
      <w:r>
        <w:rPr>
          <w:b/>
          <w:sz w:val="26"/>
        </w:rPr>
        <w:t>Здравствуй,</w:t>
      </w:r>
      <w:r>
        <w:rPr>
          <w:b/>
          <w:spacing w:val="4"/>
          <w:sz w:val="26"/>
        </w:rPr>
        <w:t xml:space="preserve"> </w:t>
      </w:r>
      <w:r>
        <w:rPr>
          <w:b/>
          <w:sz w:val="26"/>
        </w:rPr>
        <w:t>мир</w:t>
      </w:r>
      <w:r>
        <w:rPr>
          <w:b/>
          <w:spacing w:val="-6"/>
          <w:sz w:val="26"/>
        </w:rPr>
        <w:t xml:space="preserve"> </w:t>
      </w:r>
      <w:r>
        <w:rPr>
          <w:b/>
          <w:sz w:val="26"/>
        </w:rPr>
        <w:t>Белогорья!»</w:t>
      </w:r>
      <w:r>
        <w:rPr>
          <w:b/>
          <w:spacing w:val="56"/>
          <w:sz w:val="26"/>
        </w:rPr>
        <w:t xml:space="preserve">  </w:t>
      </w:r>
      <w:r>
        <w:rPr>
          <w:b/>
          <w:sz w:val="26"/>
        </w:rPr>
        <w:t>(образовательная</w:t>
      </w:r>
      <w:r>
        <w:rPr>
          <w:b/>
          <w:spacing w:val="56"/>
          <w:sz w:val="26"/>
        </w:rPr>
        <w:t xml:space="preserve">   </w:t>
      </w:r>
      <w:r>
        <w:rPr>
          <w:b/>
          <w:spacing w:val="-2"/>
          <w:sz w:val="26"/>
        </w:rPr>
        <w:t>область</w:t>
      </w:r>
    </w:p>
    <w:p w:rsidR="000B53D9" w:rsidRDefault="005F3541">
      <w:pPr>
        <w:pStyle w:val="2"/>
        <w:spacing w:line="292" w:lineRule="exact"/>
        <w:ind w:left="102"/>
        <w:rPr>
          <w:spacing w:val="-2"/>
        </w:rPr>
      </w:pPr>
      <w:r>
        <w:t>«Познавательное</w:t>
      </w:r>
      <w:r>
        <w:rPr>
          <w:spacing w:val="-11"/>
        </w:rPr>
        <w:t xml:space="preserve"> </w:t>
      </w:r>
      <w:r>
        <w:t>развитие»)</w:t>
      </w:r>
      <w:r>
        <w:rPr>
          <w:spacing w:val="-12"/>
        </w:rPr>
        <w:t xml:space="preserve"> </w:t>
      </w:r>
      <w:r>
        <w:t>Л.В.</w:t>
      </w:r>
      <w:r>
        <w:rPr>
          <w:spacing w:val="-10"/>
        </w:rPr>
        <w:t xml:space="preserve"> </w:t>
      </w:r>
      <w:r>
        <w:t>Серых,</w:t>
      </w:r>
      <w:r>
        <w:rPr>
          <w:spacing w:val="-10"/>
        </w:rPr>
        <w:t xml:space="preserve"> </w:t>
      </w:r>
      <w:r>
        <w:t>Г.А.</w:t>
      </w:r>
      <w:r>
        <w:rPr>
          <w:spacing w:val="-10"/>
        </w:rPr>
        <w:t xml:space="preserve"> </w:t>
      </w:r>
      <w:proofErr w:type="spellStart"/>
      <w:r>
        <w:rPr>
          <w:spacing w:val="-2"/>
        </w:rPr>
        <w:t>Репринцевой</w:t>
      </w:r>
      <w:proofErr w:type="spellEnd"/>
      <w:r>
        <w:rPr>
          <w:spacing w:val="-2"/>
        </w:rPr>
        <w:t>.</w:t>
      </w:r>
    </w:p>
    <w:p w:rsidR="004D0C43" w:rsidRPr="004D0C43" w:rsidRDefault="004D0C43" w:rsidP="004D0C43">
      <w:pPr>
        <w:widowControl/>
        <w:autoSpaceDE/>
        <w:autoSpaceDN/>
        <w:spacing w:after="160" w:line="259" w:lineRule="auto"/>
        <w:rPr>
          <w:rFonts w:eastAsia="Calibri"/>
        </w:rPr>
      </w:pPr>
      <w:hyperlink r:id="rId33" w:history="1">
        <w:r w:rsidRPr="004D0C43">
          <w:rPr>
            <w:rFonts w:eastAsia="Calibri"/>
            <w:color w:val="0000FF"/>
            <w:u w:val="single"/>
          </w:rPr>
          <w:t>Парциальная программа дошкольного образования «Мир Белогорья, я и мои друзья» (образовательная область «Социально -коммуникативное развитие») / Л.Н. Волошина, Л.В. Серых.</w:t>
        </w:r>
      </w:hyperlink>
    </w:p>
    <w:p w:rsidR="000B53D9" w:rsidRDefault="005F3541">
      <w:pPr>
        <w:pStyle w:val="a3"/>
        <w:ind w:left="102" w:right="339" w:firstLine="710"/>
      </w:pPr>
      <w:r>
        <w:t xml:space="preserve">Парциальная программа «Здравствуй, мир Белогорья!» направлена на познавательное развитие ребенка на основе социокультурных традиций </w:t>
      </w:r>
      <w:r>
        <w:lastRenderedPageBreak/>
        <w:t>Белгородской области с учетом индивидуальных и возрастных особенностей дошкольников, потребностей детей и их родителей.</w:t>
      </w:r>
    </w:p>
    <w:p w:rsidR="000B53D9" w:rsidRDefault="005F3541">
      <w:pPr>
        <w:pStyle w:val="a3"/>
        <w:ind w:left="102" w:right="333" w:firstLine="710"/>
      </w:pPr>
      <w:r>
        <w:t>Цель: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0B53D9" w:rsidRDefault="005F3541">
      <w:pPr>
        <w:pStyle w:val="a3"/>
        <w:ind w:left="812"/>
        <w:jc w:val="left"/>
      </w:pPr>
      <w:r>
        <w:rPr>
          <w:spacing w:val="-2"/>
        </w:rPr>
        <w:t>Задачи:</w:t>
      </w:r>
    </w:p>
    <w:p w:rsidR="000B53D9" w:rsidRDefault="005F3541" w:rsidP="00060F64">
      <w:pPr>
        <w:pStyle w:val="a5"/>
        <w:numPr>
          <w:ilvl w:val="0"/>
          <w:numId w:val="79"/>
        </w:numPr>
        <w:tabs>
          <w:tab w:val="left" w:pos="1234"/>
        </w:tabs>
        <w:spacing w:before="89"/>
        <w:ind w:right="336" w:firstLine="710"/>
        <w:rPr>
          <w:sz w:val="26"/>
        </w:rPr>
      </w:pPr>
      <w:r>
        <w:rPr>
          <w:sz w:val="26"/>
        </w:rPr>
        <w:t>развитие</w:t>
      </w:r>
      <w:r>
        <w:rPr>
          <w:spacing w:val="-9"/>
          <w:sz w:val="26"/>
        </w:rPr>
        <w:t xml:space="preserve"> </w:t>
      </w:r>
      <w:r>
        <w:rPr>
          <w:sz w:val="26"/>
        </w:rPr>
        <w:t>познавательных</w:t>
      </w:r>
      <w:r>
        <w:rPr>
          <w:spacing w:val="-10"/>
          <w:sz w:val="26"/>
        </w:rPr>
        <w:t xml:space="preserve"> </w:t>
      </w:r>
      <w:r>
        <w:rPr>
          <w:sz w:val="26"/>
        </w:rPr>
        <w:t>интересов</w:t>
      </w:r>
      <w:r>
        <w:rPr>
          <w:spacing w:val="-11"/>
          <w:sz w:val="26"/>
        </w:rPr>
        <w:t xml:space="preserve"> </w:t>
      </w:r>
      <w:r>
        <w:rPr>
          <w:sz w:val="26"/>
        </w:rPr>
        <w:t>дошкольников,</w:t>
      </w:r>
      <w:r>
        <w:rPr>
          <w:spacing w:val="-11"/>
          <w:sz w:val="26"/>
        </w:rPr>
        <w:t xml:space="preserve"> </w:t>
      </w:r>
      <w:r>
        <w:rPr>
          <w:sz w:val="26"/>
        </w:rPr>
        <w:t>любознательности</w:t>
      </w:r>
      <w:r>
        <w:rPr>
          <w:spacing w:val="-9"/>
          <w:sz w:val="26"/>
        </w:rPr>
        <w:t xml:space="preserve"> </w:t>
      </w:r>
      <w:r>
        <w:rPr>
          <w:sz w:val="26"/>
        </w:rPr>
        <w:t xml:space="preserve">и познавательной мотивации на основе социокультурных традиций Белгородской </w:t>
      </w:r>
      <w:r>
        <w:rPr>
          <w:spacing w:val="-2"/>
          <w:sz w:val="26"/>
        </w:rPr>
        <w:t>области;</w:t>
      </w:r>
    </w:p>
    <w:p w:rsidR="000B53D9" w:rsidRDefault="005F3541" w:rsidP="00060F64">
      <w:pPr>
        <w:pStyle w:val="a5"/>
        <w:numPr>
          <w:ilvl w:val="0"/>
          <w:numId w:val="79"/>
        </w:numPr>
        <w:tabs>
          <w:tab w:val="left" w:pos="1301"/>
        </w:tabs>
        <w:spacing w:before="3" w:line="237" w:lineRule="auto"/>
        <w:ind w:right="342" w:firstLine="710"/>
        <w:rPr>
          <w:sz w:val="26"/>
        </w:rPr>
      </w:pPr>
      <w:r>
        <w:rPr>
          <w:sz w:val="26"/>
        </w:rPr>
        <w:t>формирование представлений о социокультурных ценностях и традициях России и Белгородской области;</w:t>
      </w:r>
    </w:p>
    <w:p w:rsidR="000B53D9" w:rsidRDefault="005F3541" w:rsidP="00060F64">
      <w:pPr>
        <w:pStyle w:val="a5"/>
        <w:numPr>
          <w:ilvl w:val="0"/>
          <w:numId w:val="79"/>
        </w:numPr>
        <w:tabs>
          <w:tab w:val="left" w:pos="1234"/>
        </w:tabs>
        <w:spacing w:before="8" w:line="237" w:lineRule="auto"/>
        <w:ind w:right="335" w:firstLine="710"/>
        <w:rPr>
          <w:sz w:val="26"/>
        </w:rPr>
      </w:pPr>
      <w:r>
        <w:rPr>
          <w:sz w:val="26"/>
        </w:rPr>
        <w:t>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w:t>
      </w:r>
    </w:p>
    <w:p w:rsidR="000B53D9" w:rsidRDefault="005F3541" w:rsidP="00060F64">
      <w:pPr>
        <w:pStyle w:val="a5"/>
        <w:numPr>
          <w:ilvl w:val="0"/>
          <w:numId w:val="79"/>
        </w:numPr>
        <w:tabs>
          <w:tab w:val="left" w:pos="1234"/>
        </w:tabs>
        <w:spacing w:before="9"/>
        <w:ind w:right="336" w:firstLine="710"/>
        <w:rPr>
          <w:sz w:val="26"/>
        </w:rPr>
      </w:pPr>
      <w:r>
        <w:rPr>
          <w:sz w:val="26"/>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0B53D9" w:rsidRDefault="005F3541" w:rsidP="00060F64">
      <w:pPr>
        <w:pStyle w:val="a5"/>
        <w:numPr>
          <w:ilvl w:val="0"/>
          <w:numId w:val="79"/>
        </w:numPr>
        <w:tabs>
          <w:tab w:val="left" w:pos="1234"/>
        </w:tabs>
        <w:spacing w:line="242" w:lineRule="auto"/>
        <w:ind w:right="338" w:firstLine="710"/>
        <w:rPr>
          <w:sz w:val="26"/>
        </w:rPr>
      </w:pPr>
      <w:r>
        <w:rPr>
          <w:sz w:val="26"/>
        </w:rPr>
        <w:t>ознакомление дошкольников с медицинскими профессиями, лучшими врачами</w:t>
      </w:r>
      <w:r>
        <w:rPr>
          <w:spacing w:val="-12"/>
          <w:sz w:val="26"/>
        </w:rPr>
        <w:t xml:space="preserve"> </w:t>
      </w:r>
      <w:r>
        <w:rPr>
          <w:sz w:val="26"/>
        </w:rPr>
        <w:t>Белогорья,</w:t>
      </w:r>
      <w:r>
        <w:rPr>
          <w:spacing w:val="-10"/>
          <w:sz w:val="26"/>
        </w:rPr>
        <w:t xml:space="preserve"> </w:t>
      </w:r>
      <w:r>
        <w:rPr>
          <w:sz w:val="26"/>
        </w:rPr>
        <w:t>ранняя</w:t>
      </w:r>
      <w:r>
        <w:rPr>
          <w:spacing w:val="-12"/>
          <w:sz w:val="26"/>
        </w:rPr>
        <w:t xml:space="preserve"> </w:t>
      </w:r>
      <w:r>
        <w:rPr>
          <w:sz w:val="26"/>
        </w:rPr>
        <w:t>профессиональная</w:t>
      </w:r>
      <w:r>
        <w:rPr>
          <w:spacing w:val="-12"/>
          <w:sz w:val="26"/>
        </w:rPr>
        <w:t xml:space="preserve"> </w:t>
      </w:r>
      <w:r>
        <w:rPr>
          <w:sz w:val="26"/>
        </w:rPr>
        <w:t>ориентация</w:t>
      </w:r>
      <w:r>
        <w:rPr>
          <w:spacing w:val="-12"/>
          <w:sz w:val="26"/>
        </w:rPr>
        <w:t xml:space="preserve"> </w:t>
      </w:r>
      <w:r>
        <w:rPr>
          <w:sz w:val="26"/>
        </w:rPr>
        <w:t>старших</w:t>
      </w:r>
      <w:r>
        <w:rPr>
          <w:spacing w:val="-12"/>
          <w:sz w:val="26"/>
        </w:rPr>
        <w:t xml:space="preserve"> </w:t>
      </w:r>
      <w:r>
        <w:rPr>
          <w:sz w:val="26"/>
        </w:rPr>
        <w:t>дошкольников;</w:t>
      </w:r>
    </w:p>
    <w:p w:rsidR="000B53D9" w:rsidRDefault="005F3541" w:rsidP="00060F64">
      <w:pPr>
        <w:pStyle w:val="a5"/>
        <w:numPr>
          <w:ilvl w:val="0"/>
          <w:numId w:val="79"/>
        </w:numPr>
        <w:tabs>
          <w:tab w:val="left" w:pos="1234"/>
        </w:tabs>
        <w:spacing w:line="237" w:lineRule="auto"/>
        <w:ind w:right="339" w:firstLine="710"/>
        <w:rPr>
          <w:sz w:val="26"/>
        </w:rPr>
      </w:pPr>
      <w:r>
        <w:rPr>
          <w:sz w:val="26"/>
        </w:rPr>
        <w:t>развитие у детей способности к инициативному и самостоятельному действию</w:t>
      </w:r>
      <w:r>
        <w:rPr>
          <w:spacing w:val="-17"/>
          <w:sz w:val="26"/>
        </w:rPr>
        <w:t xml:space="preserve"> </w:t>
      </w:r>
      <w:r>
        <w:rPr>
          <w:sz w:val="26"/>
        </w:rPr>
        <w:t>по</w:t>
      </w:r>
      <w:r>
        <w:rPr>
          <w:spacing w:val="-16"/>
          <w:sz w:val="26"/>
        </w:rPr>
        <w:t xml:space="preserve"> </w:t>
      </w:r>
      <w:r>
        <w:rPr>
          <w:sz w:val="26"/>
        </w:rPr>
        <w:t>решению</w:t>
      </w:r>
      <w:r>
        <w:rPr>
          <w:spacing w:val="-16"/>
          <w:sz w:val="26"/>
        </w:rPr>
        <w:t xml:space="preserve"> </w:t>
      </w:r>
      <w:r>
        <w:rPr>
          <w:sz w:val="26"/>
        </w:rPr>
        <w:t>познавательных</w:t>
      </w:r>
      <w:r>
        <w:rPr>
          <w:spacing w:val="-16"/>
          <w:sz w:val="26"/>
        </w:rPr>
        <w:t xml:space="preserve"> </w:t>
      </w:r>
      <w:r>
        <w:rPr>
          <w:sz w:val="26"/>
        </w:rPr>
        <w:t>задач</w:t>
      </w:r>
      <w:r>
        <w:rPr>
          <w:spacing w:val="-17"/>
          <w:sz w:val="26"/>
        </w:rPr>
        <w:t xml:space="preserve"> </w:t>
      </w:r>
      <w:r>
        <w:rPr>
          <w:sz w:val="26"/>
        </w:rPr>
        <w:t>на</w:t>
      </w:r>
      <w:r>
        <w:rPr>
          <w:spacing w:val="-15"/>
          <w:sz w:val="26"/>
        </w:rPr>
        <w:t xml:space="preserve"> </w:t>
      </w:r>
      <w:r>
        <w:rPr>
          <w:sz w:val="26"/>
        </w:rPr>
        <w:t>основе</w:t>
      </w:r>
      <w:r>
        <w:rPr>
          <w:spacing w:val="-16"/>
          <w:sz w:val="26"/>
        </w:rPr>
        <w:t xml:space="preserve"> </w:t>
      </w:r>
      <w:r>
        <w:rPr>
          <w:sz w:val="26"/>
        </w:rPr>
        <w:t>социокультурных</w:t>
      </w:r>
      <w:r>
        <w:rPr>
          <w:spacing w:val="-17"/>
          <w:sz w:val="26"/>
        </w:rPr>
        <w:t xml:space="preserve"> </w:t>
      </w:r>
      <w:r>
        <w:rPr>
          <w:sz w:val="26"/>
        </w:rPr>
        <w:t>традиций Белгородской области.</w:t>
      </w:r>
    </w:p>
    <w:p w:rsidR="000B53D9" w:rsidRDefault="005F3541">
      <w:pPr>
        <w:pStyle w:val="1"/>
        <w:spacing w:before="6"/>
        <w:ind w:left="102" w:right="707" w:firstLine="706"/>
        <w:jc w:val="both"/>
      </w:pPr>
      <w:r>
        <w:t>Парциальная</w:t>
      </w:r>
      <w:r>
        <w:rPr>
          <w:spacing w:val="-12"/>
        </w:rPr>
        <w:t xml:space="preserve"> </w:t>
      </w:r>
      <w:r>
        <w:t>программа</w:t>
      </w:r>
      <w:r>
        <w:rPr>
          <w:spacing w:val="-11"/>
        </w:rPr>
        <w:t xml:space="preserve"> </w:t>
      </w:r>
      <w:r>
        <w:t>«</w:t>
      </w:r>
      <w:proofErr w:type="spellStart"/>
      <w:r>
        <w:t>Алгоритмика</w:t>
      </w:r>
      <w:proofErr w:type="spellEnd"/>
      <w:r>
        <w:t>.</w:t>
      </w:r>
      <w:r>
        <w:rPr>
          <w:spacing w:val="40"/>
        </w:rPr>
        <w:t xml:space="preserve"> </w:t>
      </w:r>
      <w:r>
        <w:t>Развитие</w:t>
      </w:r>
      <w:r>
        <w:rPr>
          <w:spacing w:val="-5"/>
        </w:rPr>
        <w:t xml:space="preserve"> </w:t>
      </w:r>
      <w:r>
        <w:t>логического и алгоритмического мышления детей 6–7 лет»</w:t>
      </w:r>
    </w:p>
    <w:p w:rsidR="004D0C43" w:rsidRPr="004D0C43" w:rsidRDefault="004D0C43" w:rsidP="004D0C43">
      <w:pPr>
        <w:widowControl/>
        <w:autoSpaceDE/>
        <w:autoSpaceDN/>
        <w:rPr>
          <w:rFonts w:ascii="Calibri" w:eastAsia="Calibri" w:hAnsi="Calibri"/>
        </w:rPr>
      </w:pPr>
      <w:hyperlink r:id="rId34" w:history="1">
        <w:r w:rsidRPr="004D0C43">
          <w:rPr>
            <w:rFonts w:ascii="Calibri" w:eastAsia="Calibri" w:hAnsi="Calibri"/>
            <w:color w:val="0000FF"/>
            <w:u w:val="single"/>
          </w:rPr>
          <w:t>Парциальная программа познавательного развития дошкольников «</w:t>
        </w:r>
        <w:proofErr w:type="spellStart"/>
        <w:r w:rsidRPr="004D0C43">
          <w:rPr>
            <w:rFonts w:ascii="Calibri" w:eastAsia="Calibri" w:hAnsi="Calibri"/>
            <w:color w:val="0000FF"/>
            <w:u w:val="single"/>
          </w:rPr>
          <w:t>Алгоритмика</w:t>
        </w:r>
        <w:proofErr w:type="spellEnd"/>
        <w:r w:rsidRPr="004D0C43">
          <w:rPr>
            <w:rFonts w:ascii="Calibri" w:eastAsia="Calibri" w:hAnsi="Calibri"/>
            <w:color w:val="0000FF"/>
            <w:u w:val="single"/>
          </w:rPr>
          <w:t>. Развитие логического и алгоритмического мышления детей 6-7 лет»</w:t>
        </w:r>
      </w:hyperlink>
    </w:p>
    <w:p w:rsidR="000B53D9" w:rsidRDefault="005F3541">
      <w:pPr>
        <w:pStyle w:val="a3"/>
        <w:ind w:left="822" w:right="340"/>
      </w:pPr>
      <w:r>
        <w:rPr>
          <w:rFonts w:ascii="Cambria" w:hAnsi="Cambria"/>
          <w:b/>
        </w:rPr>
        <w:t xml:space="preserve">Цель </w:t>
      </w:r>
      <w:r>
        <w:t>Программы — знакомство старших дошкольников с элементами программирования с использованием цифровых средств (планшетов), развитие предпосылок логического и алгоритмического мышления.</w:t>
      </w:r>
    </w:p>
    <w:p w:rsidR="000B53D9" w:rsidRDefault="005F3541">
      <w:pPr>
        <w:pStyle w:val="a3"/>
        <w:ind w:left="822" w:right="340"/>
      </w:pPr>
      <w:r>
        <w:t>При разработке Программы были сформулированы образовательные, развивающие и воспитательные задачи, которые в ней решаются:</w:t>
      </w:r>
    </w:p>
    <w:p w:rsidR="000B53D9" w:rsidRDefault="005F3541" w:rsidP="00060F64">
      <w:pPr>
        <w:pStyle w:val="a5"/>
        <w:numPr>
          <w:ilvl w:val="0"/>
          <w:numId w:val="78"/>
        </w:numPr>
        <w:tabs>
          <w:tab w:val="left" w:pos="1143"/>
        </w:tabs>
        <w:ind w:right="334" w:firstLine="0"/>
        <w:rPr>
          <w:sz w:val="26"/>
        </w:rPr>
      </w:pPr>
      <w:r>
        <w:rPr>
          <w:rFonts w:ascii="Cambria" w:hAnsi="Cambria"/>
          <w:b/>
          <w:sz w:val="26"/>
        </w:rPr>
        <w:t>образовательные</w:t>
      </w:r>
      <w:r>
        <w:rPr>
          <w:rFonts w:ascii="Cambria" w:hAnsi="Cambria"/>
          <w:b/>
          <w:spacing w:val="-9"/>
          <w:sz w:val="26"/>
        </w:rPr>
        <w:t xml:space="preserve"> </w:t>
      </w:r>
      <w:r>
        <w:rPr>
          <w:rFonts w:ascii="Cambria" w:hAnsi="Cambria"/>
          <w:b/>
          <w:sz w:val="26"/>
        </w:rPr>
        <w:t>задачи:</w:t>
      </w:r>
      <w:r>
        <w:rPr>
          <w:rFonts w:ascii="Cambria" w:hAnsi="Cambria"/>
          <w:b/>
          <w:spacing w:val="-8"/>
          <w:sz w:val="26"/>
        </w:rPr>
        <w:t xml:space="preserve"> </w:t>
      </w:r>
      <w:r>
        <w:rPr>
          <w:sz w:val="26"/>
        </w:rPr>
        <w:t>формирование</w:t>
      </w:r>
      <w:r>
        <w:rPr>
          <w:spacing w:val="-9"/>
          <w:sz w:val="26"/>
        </w:rPr>
        <w:t xml:space="preserve"> </w:t>
      </w:r>
      <w:r>
        <w:rPr>
          <w:sz w:val="26"/>
        </w:rPr>
        <w:t>у</w:t>
      </w:r>
      <w:r>
        <w:rPr>
          <w:spacing w:val="-9"/>
          <w:sz w:val="26"/>
        </w:rPr>
        <w:t xml:space="preserve"> </w:t>
      </w:r>
      <w:r>
        <w:rPr>
          <w:sz w:val="26"/>
        </w:rPr>
        <w:t>детей</w:t>
      </w:r>
      <w:r>
        <w:rPr>
          <w:spacing w:val="-9"/>
          <w:sz w:val="26"/>
        </w:rPr>
        <w:t xml:space="preserve"> </w:t>
      </w:r>
      <w:r>
        <w:rPr>
          <w:sz w:val="26"/>
        </w:rPr>
        <w:t>умения</w:t>
      </w:r>
      <w:r>
        <w:rPr>
          <w:spacing w:val="-8"/>
          <w:sz w:val="26"/>
        </w:rPr>
        <w:t xml:space="preserve"> </w:t>
      </w:r>
      <w:r>
        <w:rPr>
          <w:sz w:val="26"/>
        </w:rPr>
        <w:t>обращаться</w:t>
      </w:r>
      <w:r>
        <w:rPr>
          <w:spacing w:val="-8"/>
          <w:sz w:val="26"/>
        </w:rPr>
        <w:t xml:space="preserve"> </w:t>
      </w:r>
      <w:r>
        <w:rPr>
          <w:sz w:val="26"/>
        </w:rPr>
        <w:t xml:space="preserve">с планшетом, формирование элементарных навыков программирования (знание основных элементов программирования и использование этих знаний на практике — самостоятельное создание простейших программ и </w:t>
      </w:r>
      <w:r>
        <w:rPr>
          <w:spacing w:val="-2"/>
          <w:sz w:val="26"/>
        </w:rPr>
        <w:t>анимаций);</w:t>
      </w:r>
    </w:p>
    <w:p w:rsidR="000B53D9" w:rsidRDefault="005F3541" w:rsidP="00060F64">
      <w:pPr>
        <w:pStyle w:val="a5"/>
        <w:numPr>
          <w:ilvl w:val="0"/>
          <w:numId w:val="78"/>
        </w:numPr>
        <w:tabs>
          <w:tab w:val="left" w:pos="1191"/>
        </w:tabs>
        <w:spacing w:before="4"/>
        <w:ind w:right="335" w:firstLine="0"/>
        <w:rPr>
          <w:sz w:val="26"/>
        </w:rPr>
      </w:pPr>
      <w:r>
        <w:rPr>
          <w:rFonts w:ascii="Cambria" w:hAnsi="Cambria"/>
          <w:b/>
          <w:sz w:val="26"/>
        </w:rPr>
        <w:t xml:space="preserve">развивающие задачи: </w:t>
      </w:r>
      <w:r>
        <w:rPr>
          <w:sz w:val="26"/>
        </w:rPr>
        <w:t xml:space="preserve">развитие логических функций; формирование речи, внимания, интереса к теме информатики; развитие инициативности и </w:t>
      </w:r>
      <w:r>
        <w:rPr>
          <w:spacing w:val="-2"/>
          <w:sz w:val="26"/>
        </w:rPr>
        <w:t>самостоятельности;</w:t>
      </w:r>
    </w:p>
    <w:p w:rsidR="000B53D9" w:rsidRDefault="005F3541">
      <w:pPr>
        <w:pStyle w:val="a3"/>
        <w:spacing w:before="6" w:line="237" w:lineRule="auto"/>
        <w:ind w:left="822" w:right="337" w:firstLine="67"/>
      </w:pPr>
      <w:r>
        <w:rPr>
          <w:rFonts w:ascii="Cambria" w:hAnsi="Cambria"/>
          <w:b/>
        </w:rPr>
        <w:t xml:space="preserve">воспитательные задачи: </w:t>
      </w:r>
      <w:r>
        <w:t>создание условий для воспитания</w:t>
      </w:r>
      <w:r>
        <w:rPr>
          <w:spacing w:val="-2"/>
        </w:rPr>
        <w:t xml:space="preserve"> </w:t>
      </w:r>
      <w:r>
        <w:t xml:space="preserve">трудолюбия, дисциплинированности, сосредоточенности, силы воли, терпения, настойчивости, сопереживания, коммуникабельности, умения работать в </w:t>
      </w:r>
      <w:r>
        <w:rPr>
          <w:spacing w:val="-2"/>
        </w:rPr>
        <w:t>команде.</w:t>
      </w:r>
    </w:p>
    <w:p w:rsidR="006C34AD" w:rsidRPr="006C34AD" w:rsidRDefault="006C34AD" w:rsidP="000D5F3D">
      <w:pPr>
        <w:widowControl/>
        <w:adjustRightInd w:val="0"/>
        <w:rPr>
          <w:rFonts w:eastAsia="Calibri"/>
          <w:sz w:val="26"/>
          <w:szCs w:val="26"/>
        </w:rPr>
      </w:pPr>
      <w:r w:rsidRPr="006C34AD">
        <w:rPr>
          <w:rFonts w:eastAsia="Calibri"/>
          <w:sz w:val="26"/>
          <w:szCs w:val="26"/>
        </w:rPr>
        <w:t xml:space="preserve">В Программе реализованы </w:t>
      </w:r>
      <w:r w:rsidRPr="006C34AD">
        <w:rPr>
          <w:rFonts w:eastAsia="Calibri"/>
          <w:b/>
          <w:bCs/>
          <w:sz w:val="26"/>
          <w:szCs w:val="26"/>
        </w:rPr>
        <w:t>задачи познавательного развития</w:t>
      </w:r>
      <w:r w:rsidRPr="006C34AD">
        <w:rPr>
          <w:rFonts w:eastAsia="Calibri"/>
          <w:sz w:val="26"/>
          <w:szCs w:val="26"/>
        </w:rPr>
        <w:t xml:space="preserve">, </w:t>
      </w:r>
    </w:p>
    <w:p w:rsidR="006C34AD" w:rsidRPr="006C34AD" w:rsidRDefault="006C34AD" w:rsidP="006C34AD">
      <w:pPr>
        <w:widowControl/>
        <w:adjustRightInd w:val="0"/>
        <w:jc w:val="center"/>
        <w:rPr>
          <w:rFonts w:eastAsia="Calibri"/>
          <w:color w:val="000000"/>
          <w:sz w:val="26"/>
          <w:szCs w:val="26"/>
        </w:rPr>
      </w:pPr>
      <w:r w:rsidRPr="006C34AD">
        <w:rPr>
          <w:rFonts w:eastAsia="Calibri"/>
          <w:sz w:val="26"/>
          <w:szCs w:val="26"/>
        </w:rPr>
        <w:t>представленные в ФОП ДО (п. 2.1) и связанные с содержанием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6C34AD" w:rsidRPr="006C34AD" w:rsidTr="0053298C">
        <w:trPr>
          <w:trHeight w:val="190"/>
        </w:trPr>
        <w:tc>
          <w:tcPr>
            <w:tcW w:w="4644"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ascii="Cambria" w:eastAsia="Calibri" w:hAnsi="Cambria" w:cs="Cambria"/>
                <w:b/>
                <w:bCs/>
                <w:color w:val="000000"/>
                <w:sz w:val="24"/>
                <w:szCs w:val="24"/>
              </w:rPr>
              <w:lastRenderedPageBreak/>
              <w:t xml:space="preserve">Задачи ФОП ДО </w:t>
            </w:r>
          </w:p>
        </w:tc>
        <w:tc>
          <w:tcPr>
            <w:tcW w:w="4678"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ascii="Cambria" w:eastAsia="Calibri" w:hAnsi="Cambria" w:cs="Cambria"/>
                <w:b/>
                <w:bCs/>
                <w:color w:val="000000"/>
                <w:sz w:val="24"/>
                <w:szCs w:val="24"/>
              </w:rPr>
              <w:t xml:space="preserve">Реализация задач ФОП ДО в Программе </w:t>
            </w:r>
          </w:p>
        </w:tc>
      </w:tr>
      <w:tr w:rsidR="006C34AD" w:rsidRPr="006C34AD" w:rsidTr="0053298C">
        <w:trPr>
          <w:trHeight w:val="581"/>
        </w:trPr>
        <w:tc>
          <w:tcPr>
            <w:tcW w:w="4644"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tc>
        <w:tc>
          <w:tcPr>
            <w:tcW w:w="4678"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Дети активно включаются в коллективное обсуждение </w:t>
            </w:r>
          </w:p>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познавательных задач, выдвигают и доказывают свои предположения, участвуют в коллективных проектах </w:t>
            </w:r>
          </w:p>
        </w:tc>
      </w:tr>
      <w:tr w:rsidR="006C34AD" w:rsidRPr="006C34AD" w:rsidTr="0053298C">
        <w:trPr>
          <w:trHeight w:val="381"/>
        </w:trPr>
        <w:tc>
          <w:tcPr>
            <w:tcW w:w="4644"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Развивать чувство собственной компетентности в решении различных познавательных задач </w:t>
            </w:r>
          </w:p>
        </w:tc>
        <w:tc>
          <w:tcPr>
            <w:tcW w:w="4678"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Дети проявляют активный интерес к образовательному процессу, стремятся к самостоятельному познанию </w:t>
            </w:r>
          </w:p>
        </w:tc>
      </w:tr>
      <w:tr w:rsidR="006C34AD" w:rsidRPr="006C34AD" w:rsidTr="0053298C">
        <w:trPr>
          <w:trHeight w:val="481"/>
        </w:trPr>
        <w:tc>
          <w:tcPr>
            <w:tcW w:w="4644"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Поощрять использование счёта, вычислений, измерения, логических операций </w:t>
            </w:r>
          </w:p>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для познания и преобразования предметов окружающего мира </w:t>
            </w:r>
          </w:p>
        </w:tc>
        <w:tc>
          <w:tcPr>
            <w:tcW w:w="4678"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Дети закрепляют и развивают навыки, полученные на других занятиях: считают, ориентируются по клеткам, решают задачи на логику и др. </w:t>
            </w:r>
          </w:p>
        </w:tc>
      </w:tr>
      <w:tr w:rsidR="006C34AD" w:rsidRPr="006C34AD" w:rsidTr="0053298C">
        <w:trPr>
          <w:trHeight w:val="383"/>
        </w:trPr>
        <w:tc>
          <w:tcPr>
            <w:tcW w:w="4644"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Развивать умения детей применять некоторые цифровые средства для познания окружающего мира, соблюдая правила </w:t>
            </w:r>
          </w:p>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их безопасного использования </w:t>
            </w:r>
          </w:p>
        </w:tc>
        <w:tc>
          <w:tcPr>
            <w:tcW w:w="4678" w:type="dxa"/>
          </w:tcPr>
          <w:p w:rsidR="006C34AD" w:rsidRPr="006C34AD" w:rsidRDefault="006C34AD" w:rsidP="006C34AD">
            <w:pPr>
              <w:widowControl/>
              <w:adjustRightInd w:val="0"/>
              <w:rPr>
                <w:rFonts w:ascii="Cambria" w:eastAsia="Calibri" w:hAnsi="Cambria" w:cs="Cambria"/>
                <w:color w:val="000000"/>
                <w:sz w:val="24"/>
                <w:szCs w:val="24"/>
              </w:rPr>
            </w:pPr>
            <w:r w:rsidRPr="006C34AD">
              <w:rPr>
                <w:rFonts w:eastAsia="Calibri"/>
                <w:color w:val="000000"/>
                <w:sz w:val="24"/>
                <w:szCs w:val="24"/>
              </w:rPr>
              <w:t xml:space="preserve">Дети умеют </w:t>
            </w:r>
          </w:p>
          <w:p w:rsidR="006C34AD" w:rsidRPr="006C34AD" w:rsidRDefault="006C34AD" w:rsidP="006C34AD">
            <w:pPr>
              <w:widowControl/>
              <w:adjustRightInd w:val="0"/>
              <w:rPr>
                <w:rFonts w:eastAsia="Calibri"/>
                <w:color w:val="000000"/>
                <w:sz w:val="24"/>
                <w:szCs w:val="24"/>
                <w:lang w:eastAsia="ru-RU"/>
              </w:rPr>
            </w:pPr>
            <w:r w:rsidRPr="006C34AD">
              <w:rPr>
                <w:rFonts w:eastAsia="Calibri"/>
                <w:color w:val="000000"/>
                <w:sz w:val="24"/>
                <w:szCs w:val="24"/>
                <w:lang w:eastAsia="ru-RU"/>
              </w:rPr>
              <w:t>пользоваться планшетами, соблюдя технику безопасности</w:t>
            </w:r>
          </w:p>
          <w:p w:rsidR="006C34AD" w:rsidRPr="006C34AD" w:rsidRDefault="006C34AD" w:rsidP="006C34AD">
            <w:pPr>
              <w:widowControl/>
              <w:adjustRightInd w:val="0"/>
              <w:rPr>
                <w:rFonts w:ascii="Cambria" w:eastAsia="Calibri" w:hAnsi="Cambria" w:cs="Cambria"/>
                <w:color w:val="000000"/>
                <w:sz w:val="24"/>
                <w:szCs w:val="24"/>
              </w:rPr>
            </w:pPr>
          </w:p>
        </w:tc>
      </w:tr>
      <w:tr w:rsidR="006C34AD" w:rsidRPr="006C34AD" w:rsidTr="0053298C">
        <w:tblPrEx>
          <w:tblBorders>
            <w:top w:val="nil"/>
            <w:left w:val="nil"/>
            <w:bottom w:val="nil"/>
            <w:right w:val="nil"/>
            <w:insideH w:val="none" w:sz="0" w:space="0" w:color="auto"/>
            <w:insideV w:val="none" w:sz="0" w:space="0" w:color="auto"/>
          </w:tblBorders>
        </w:tblPrEx>
        <w:trPr>
          <w:trHeight w:val="381"/>
        </w:trPr>
        <w:tc>
          <w:tcPr>
            <w:tcW w:w="4644" w:type="dxa"/>
            <w:tcBorders>
              <w:top w:val="single" w:sz="4" w:space="0" w:color="auto"/>
              <w:left w:val="single" w:sz="4" w:space="0" w:color="auto"/>
              <w:bottom w:val="single" w:sz="4" w:space="0" w:color="auto"/>
              <w:right w:val="single" w:sz="4" w:space="0" w:color="auto"/>
            </w:tcBorders>
          </w:tcPr>
          <w:p w:rsidR="006C34AD" w:rsidRPr="006C34AD" w:rsidRDefault="006C34AD" w:rsidP="006C34AD">
            <w:pPr>
              <w:widowControl/>
              <w:adjustRightInd w:val="0"/>
              <w:rPr>
                <w:rFonts w:eastAsia="Calibri"/>
                <w:color w:val="000000"/>
                <w:sz w:val="24"/>
                <w:szCs w:val="24"/>
                <w:lang w:eastAsia="ru-RU"/>
              </w:rPr>
            </w:pPr>
            <w:r w:rsidRPr="006C34AD">
              <w:rPr>
                <w:rFonts w:eastAsia="Calibri"/>
                <w:color w:val="000000"/>
                <w:sz w:val="24"/>
                <w:szCs w:val="24"/>
                <w:lang w:eastAsia="ru-RU"/>
              </w:rPr>
              <w:t xml:space="preserve">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tc>
        <w:tc>
          <w:tcPr>
            <w:tcW w:w="4678" w:type="dxa"/>
            <w:tcBorders>
              <w:top w:val="single" w:sz="4" w:space="0" w:color="auto"/>
              <w:left w:val="single" w:sz="4" w:space="0" w:color="auto"/>
              <w:bottom w:val="single" w:sz="4" w:space="0" w:color="auto"/>
              <w:right w:val="single" w:sz="4" w:space="0" w:color="auto"/>
            </w:tcBorders>
          </w:tcPr>
          <w:p w:rsidR="006C34AD" w:rsidRPr="006C34AD" w:rsidRDefault="006C34AD" w:rsidP="006C34AD">
            <w:pPr>
              <w:widowControl/>
              <w:adjustRightInd w:val="0"/>
              <w:rPr>
                <w:rFonts w:eastAsia="Calibri"/>
                <w:color w:val="000000"/>
                <w:sz w:val="18"/>
                <w:szCs w:val="18"/>
                <w:lang w:eastAsia="ru-RU"/>
              </w:rPr>
            </w:pPr>
            <w:r w:rsidRPr="006C34AD">
              <w:rPr>
                <w:rFonts w:eastAsia="Calibri"/>
                <w:color w:val="000000"/>
                <w:sz w:val="24"/>
                <w:szCs w:val="24"/>
                <w:lang w:eastAsia="ru-RU"/>
              </w:rPr>
              <w:t xml:space="preserve">Дети пробуют самостоятельно работать в планшетах, создают свои </w:t>
            </w:r>
            <w:proofErr w:type="spellStart"/>
            <w:r w:rsidRPr="006C34AD">
              <w:rPr>
                <w:rFonts w:eastAsia="Calibri"/>
                <w:color w:val="000000"/>
                <w:sz w:val="24"/>
                <w:szCs w:val="24"/>
                <w:lang w:eastAsia="ru-RU"/>
              </w:rPr>
              <w:t>минипроекты</w:t>
            </w:r>
            <w:proofErr w:type="spellEnd"/>
            <w:r w:rsidRPr="006C34AD">
              <w:rPr>
                <w:rFonts w:eastAsia="Calibri"/>
                <w:color w:val="000000"/>
                <w:sz w:val="24"/>
                <w:szCs w:val="24"/>
                <w:lang w:eastAsia="ru-RU"/>
              </w:rPr>
              <w:t xml:space="preserve"> (анимации</w:t>
            </w:r>
            <w:r w:rsidRPr="006C34AD">
              <w:rPr>
                <w:rFonts w:eastAsia="Calibri"/>
                <w:color w:val="000000"/>
                <w:sz w:val="18"/>
                <w:szCs w:val="18"/>
                <w:lang w:eastAsia="ru-RU"/>
              </w:rPr>
              <w:t xml:space="preserve">) </w:t>
            </w:r>
          </w:p>
        </w:tc>
      </w:tr>
    </w:tbl>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Принципы и подходы, реализованные в Программе </w:t>
      </w:r>
    </w:p>
    <w:p w:rsidR="006C34AD" w:rsidRPr="006C34AD" w:rsidRDefault="006C34AD" w:rsidP="006C34AD">
      <w:pPr>
        <w:widowControl/>
        <w:adjustRightInd w:val="0"/>
        <w:jc w:val="both"/>
        <w:rPr>
          <w:rFonts w:eastAsia="Calibri"/>
          <w:color w:val="000000"/>
          <w:sz w:val="26"/>
          <w:szCs w:val="26"/>
        </w:rPr>
      </w:pPr>
      <w:r w:rsidRPr="006C34AD">
        <w:rPr>
          <w:rFonts w:eastAsia="Calibri"/>
          <w:color w:val="000000"/>
          <w:sz w:val="26"/>
          <w:szCs w:val="26"/>
        </w:rPr>
        <w:t xml:space="preserve">В основу Программы легли следующие </w:t>
      </w:r>
      <w:r w:rsidRPr="006C34AD">
        <w:rPr>
          <w:rFonts w:eastAsia="Calibri"/>
          <w:b/>
          <w:bCs/>
          <w:color w:val="000000"/>
          <w:sz w:val="26"/>
          <w:szCs w:val="26"/>
        </w:rPr>
        <w:t>принципы</w:t>
      </w:r>
      <w:r w:rsidRPr="006C34AD">
        <w:rPr>
          <w:rFonts w:eastAsia="Calibri"/>
          <w:color w:val="000000"/>
          <w:sz w:val="26"/>
          <w:szCs w:val="26"/>
        </w:rPr>
        <w:t xml:space="preserve">: </w:t>
      </w:r>
      <w:proofErr w:type="spellStart"/>
      <w:r w:rsidRPr="006C34AD">
        <w:rPr>
          <w:rFonts w:eastAsia="Calibri"/>
          <w:color w:val="000000"/>
          <w:sz w:val="26"/>
          <w:szCs w:val="26"/>
        </w:rPr>
        <w:t>природосообразности</w:t>
      </w:r>
      <w:proofErr w:type="spellEnd"/>
      <w:r w:rsidRPr="006C34AD">
        <w:rPr>
          <w:rFonts w:eastAsia="Calibri"/>
          <w:color w:val="000000"/>
          <w:sz w:val="26"/>
          <w:szCs w:val="26"/>
        </w:rPr>
        <w:t xml:space="preserve">; воспитывающего обучения; гуманизации педагогического процесса; систематичности и последовательности; индивидуального подхода; развивающего обучения; научности; комплексности педагогических процессов; связи теории с практикой; </w:t>
      </w:r>
      <w:proofErr w:type="spellStart"/>
      <w:r w:rsidRPr="006C34AD">
        <w:rPr>
          <w:rFonts w:eastAsia="Calibri"/>
          <w:color w:val="000000"/>
          <w:sz w:val="26"/>
          <w:szCs w:val="26"/>
        </w:rPr>
        <w:t>здоровьесбережения</w:t>
      </w:r>
      <w:proofErr w:type="spellEnd"/>
      <w:r w:rsidRPr="006C34AD">
        <w:rPr>
          <w:rFonts w:eastAsia="Calibri"/>
          <w:color w:val="000000"/>
          <w:sz w:val="26"/>
          <w:szCs w:val="26"/>
        </w:rPr>
        <w:t xml:space="preserve">; успешности; коммуникативности и кооперации; результативности; </w:t>
      </w:r>
      <w:proofErr w:type="spellStart"/>
      <w:r w:rsidRPr="006C34AD">
        <w:rPr>
          <w:rFonts w:eastAsia="Calibri"/>
          <w:color w:val="000000"/>
          <w:sz w:val="26"/>
          <w:szCs w:val="26"/>
        </w:rPr>
        <w:t>культуросообразности</w:t>
      </w:r>
      <w:proofErr w:type="spellEnd"/>
      <w:r w:rsidRPr="006C34AD">
        <w:rPr>
          <w:rFonts w:eastAsia="Calibri"/>
          <w:color w:val="000000"/>
          <w:sz w:val="26"/>
          <w:szCs w:val="26"/>
        </w:rPr>
        <w:t xml:space="preserve">; целостности и единства; непрерывности; необходимости и достаточности. </w:t>
      </w:r>
    </w:p>
    <w:p w:rsidR="006C34AD" w:rsidRPr="006C34AD" w:rsidRDefault="006C34AD" w:rsidP="006C34AD">
      <w:pPr>
        <w:widowControl/>
        <w:adjustRightInd w:val="0"/>
        <w:jc w:val="both"/>
        <w:rPr>
          <w:rFonts w:eastAsia="Calibri"/>
          <w:color w:val="000000"/>
          <w:sz w:val="26"/>
          <w:szCs w:val="26"/>
        </w:rPr>
      </w:pPr>
      <w:r w:rsidRPr="006C34AD">
        <w:rPr>
          <w:rFonts w:eastAsia="Calibri"/>
          <w:color w:val="000000"/>
          <w:sz w:val="26"/>
          <w:szCs w:val="26"/>
        </w:rPr>
        <w:t xml:space="preserve">Рассмотрим, как реализуется в Программе каждый принцип. </w:t>
      </w:r>
    </w:p>
    <w:p w:rsidR="006C34AD" w:rsidRPr="006C34AD" w:rsidRDefault="006C34AD" w:rsidP="006C34AD">
      <w:pPr>
        <w:widowControl/>
        <w:adjustRightInd w:val="0"/>
        <w:jc w:val="both"/>
        <w:rPr>
          <w:rFonts w:eastAsia="Calibri"/>
          <w:color w:val="000000"/>
          <w:sz w:val="26"/>
          <w:szCs w:val="26"/>
        </w:rPr>
      </w:pPr>
      <w:proofErr w:type="spellStart"/>
      <w:r w:rsidRPr="006C34AD">
        <w:rPr>
          <w:rFonts w:eastAsia="Calibri"/>
          <w:b/>
          <w:bCs/>
          <w:color w:val="000000"/>
          <w:sz w:val="26"/>
          <w:szCs w:val="26"/>
        </w:rPr>
        <w:t>Природосообразность</w:t>
      </w:r>
      <w:proofErr w:type="spellEnd"/>
      <w:r w:rsidRPr="006C34AD">
        <w:rPr>
          <w:rFonts w:eastAsia="Calibri"/>
          <w:b/>
          <w:bCs/>
          <w:color w:val="000000"/>
          <w:sz w:val="26"/>
          <w:szCs w:val="26"/>
        </w:rPr>
        <w:t xml:space="preserve">. </w:t>
      </w:r>
      <w:r w:rsidRPr="006C34AD">
        <w:rPr>
          <w:rFonts w:eastAsia="Calibri"/>
          <w:color w:val="000000"/>
          <w:sz w:val="26"/>
          <w:szCs w:val="26"/>
        </w:rPr>
        <w:t xml:space="preserve">Материал Программы отобран и выстроен в соответствии с закономерностями развития детского организма.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Воспитывающее обучение. </w:t>
      </w:r>
      <w:r w:rsidRPr="006C34AD">
        <w:rPr>
          <w:rFonts w:eastAsia="Calibri"/>
          <w:color w:val="000000"/>
          <w:sz w:val="26"/>
          <w:szCs w:val="26"/>
        </w:rPr>
        <w:t xml:space="preserve">Воспитание и обучение представляют собой неразрывный, единый процесс формирования личности. В ходе занятий по Программе у детей развиваются важнейшие человеческие качества, о которых шла речь выше (см. воспитательные задачи).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Гуманизация педагогического процесса. </w:t>
      </w:r>
      <w:r w:rsidRPr="006C34AD">
        <w:rPr>
          <w:rFonts w:eastAsia="Calibri"/>
          <w:color w:val="000000"/>
          <w:sz w:val="26"/>
          <w:szCs w:val="26"/>
        </w:rPr>
        <w:t>Приоритетна не сама пере</w:t>
      </w:r>
    </w:p>
    <w:p w:rsidR="006C34AD" w:rsidRPr="006C34AD" w:rsidRDefault="006C34AD" w:rsidP="006C34AD">
      <w:pPr>
        <w:widowControl/>
        <w:adjustRightInd w:val="0"/>
        <w:jc w:val="both"/>
        <w:rPr>
          <w:rFonts w:eastAsia="Calibri"/>
          <w:color w:val="000000"/>
          <w:sz w:val="26"/>
          <w:szCs w:val="26"/>
        </w:rPr>
      </w:pPr>
      <w:r w:rsidRPr="006C34AD">
        <w:rPr>
          <w:rFonts w:eastAsia="Calibri"/>
          <w:color w:val="000000"/>
          <w:sz w:val="26"/>
          <w:szCs w:val="26"/>
        </w:rPr>
        <w:t xml:space="preserve">дача знаний и умений, а развитие умения приобретать их самостоятельно и использовать в жизненных ситуациях.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Систематичность и последовательность. </w:t>
      </w:r>
      <w:r w:rsidRPr="006C34AD">
        <w:rPr>
          <w:rFonts w:eastAsia="Calibri"/>
          <w:color w:val="000000"/>
          <w:sz w:val="26"/>
          <w:szCs w:val="26"/>
        </w:rPr>
        <w:t xml:space="preserve">Материал Программы подаётся последовательно (новые знания опираются на ранее полученные), по принципу «от простого к сложному», с обязательным закреплением пройденного и т. д.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Индивидуальный подход </w:t>
      </w:r>
      <w:r w:rsidRPr="006C34AD">
        <w:rPr>
          <w:rFonts w:eastAsia="Calibri"/>
          <w:color w:val="000000"/>
          <w:sz w:val="26"/>
          <w:szCs w:val="26"/>
        </w:rPr>
        <w:t xml:space="preserve">к каждому воспитаннику. </w:t>
      </w:r>
      <w:proofErr w:type="gramStart"/>
      <w:r w:rsidRPr="006C34AD">
        <w:rPr>
          <w:rFonts w:eastAsia="Calibri"/>
          <w:color w:val="000000"/>
          <w:sz w:val="26"/>
          <w:szCs w:val="26"/>
        </w:rPr>
        <w:t>Материал</w:t>
      </w:r>
      <w:proofErr w:type="gramEnd"/>
      <w:r w:rsidRPr="006C34AD">
        <w:rPr>
          <w:rFonts w:eastAsia="Calibri"/>
          <w:color w:val="000000"/>
          <w:sz w:val="26"/>
          <w:szCs w:val="26"/>
        </w:rPr>
        <w:t xml:space="preserve"> Про</w:t>
      </w:r>
    </w:p>
    <w:p w:rsidR="006C34AD" w:rsidRPr="006C34AD" w:rsidRDefault="006C34AD" w:rsidP="006C34AD">
      <w:pPr>
        <w:widowControl/>
        <w:adjustRightInd w:val="0"/>
        <w:jc w:val="both"/>
        <w:rPr>
          <w:rFonts w:eastAsia="Calibri"/>
          <w:color w:val="000000"/>
          <w:sz w:val="26"/>
          <w:szCs w:val="26"/>
        </w:rPr>
      </w:pPr>
      <w:r w:rsidRPr="006C34AD">
        <w:rPr>
          <w:rFonts w:eastAsia="Calibri"/>
          <w:color w:val="000000"/>
          <w:sz w:val="26"/>
          <w:szCs w:val="26"/>
        </w:rPr>
        <w:t xml:space="preserve">граммы содержит задания разного уровня сложности. Например, когда один ребёнок ещё только учится создавать программу по образцу, другой уже способен </w:t>
      </w:r>
      <w:r w:rsidRPr="006C34AD">
        <w:rPr>
          <w:rFonts w:eastAsia="Calibri"/>
          <w:color w:val="000000"/>
          <w:sz w:val="26"/>
          <w:szCs w:val="26"/>
        </w:rPr>
        <w:lastRenderedPageBreak/>
        <w:t xml:space="preserve">самостоятельно подобрать нужный алгоритм. Исходя из этого, задания предлагаются каждому ребёнку с учётом его индивидуальных достижений и каждому позволяют пройти именно свой уровень сложности.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Развивающее обучение. </w:t>
      </w:r>
      <w:r w:rsidRPr="006C34AD">
        <w:rPr>
          <w:rFonts w:eastAsia="Calibri"/>
          <w:color w:val="000000"/>
          <w:sz w:val="26"/>
          <w:szCs w:val="26"/>
        </w:rPr>
        <w:t xml:space="preserve">Такое обучение опирается на «зону ближайшего развития» (Л. С. Выготский). Ребёнок овладевает не только знаниями и умениями. У него развиваются все познавательные психические процессы, связанные с ощущением, восприятием, памятью, вниманием, речью, мышлением, а также воля и эмоции, то есть развивается личность ребёнка в целом. При этом педагог стремится воспитывать у детей самостоятельность в обучении, учитывая их индивидуальные особенности. </w:t>
      </w:r>
    </w:p>
    <w:p w:rsidR="006C34AD" w:rsidRPr="006C34AD" w:rsidRDefault="006C34AD" w:rsidP="006C34AD">
      <w:pPr>
        <w:widowControl/>
        <w:autoSpaceDE/>
        <w:autoSpaceDN/>
        <w:jc w:val="both"/>
        <w:rPr>
          <w:rFonts w:eastAsia="Calibri"/>
          <w:color w:val="000000"/>
          <w:sz w:val="26"/>
          <w:szCs w:val="26"/>
        </w:rPr>
      </w:pPr>
      <w:r w:rsidRPr="006C34AD">
        <w:rPr>
          <w:rFonts w:eastAsia="Calibri"/>
          <w:b/>
          <w:bCs/>
          <w:color w:val="000000"/>
          <w:sz w:val="26"/>
          <w:szCs w:val="26"/>
        </w:rPr>
        <w:t xml:space="preserve">Научность. </w:t>
      </w:r>
      <w:r w:rsidRPr="006C34AD">
        <w:rPr>
          <w:rFonts w:eastAsia="Calibri"/>
          <w:color w:val="000000"/>
          <w:sz w:val="26"/>
          <w:szCs w:val="26"/>
        </w:rPr>
        <w:t>Все материалы научно обоснованы и апробированы на практике.</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Комплексность педагогических процессов. </w:t>
      </w:r>
      <w:r w:rsidRPr="006C34AD">
        <w:rPr>
          <w:rFonts w:eastAsia="Calibri"/>
          <w:color w:val="000000"/>
          <w:sz w:val="26"/>
          <w:szCs w:val="26"/>
        </w:rPr>
        <w:t xml:space="preserve">Этот принцип состоит в непрерывности и взаимосвязанности всего процесса обучения, которое осуществляется в дошкольной образовательной организации (далее — ДОО), а также во взаимодействии воспитателя с психологом и другими специалистами.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Связь теории с практикой. </w:t>
      </w:r>
      <w:r w:rsidRPr="006C34AD">
        <w:rPr>
          <w:rFonts w:eastAsia="Calibri"/>
          <w:color w:val="000000"/>
          <w:sz w:val="26"/>
          <w:szCs w:val="26"/>
        </w:rPr>
        <w:t xml:space="preserve">Дети применяют полученные знания для повседневной жизни. Например, помогают младшим дошкольникам составить «алгоритм одевания на прогулку» или придумывают проект для мам на 8 Марта и т. д. </w:t>
      </w:r>
    </w:p>
    <w:p w:rsidR="006C34AD" w:rsidRPr="006C34AD" w:rsidRDefault="006C34AD" w:rsidP="006C34AD">
      <w:pPr>
        <w:widowControl/>
        <w:adjustRightInd w:val="0"/>
        <w:jc w:val="both"/>
        <w:rPr>
          <w:rFonts w:eastAsia="Calibri"/>
          <w:color w:val="000000"/>
          <w:sz w:val="26"/>
          <w:szCs w:val="26"/>
        </w:rPr>
      </w:pPr>
      <w:proofErr w:type="spellStart"/>
      <w:r w:rsidRPr="006C34AD">
        <w:rPr>
          <w:rFonts w:eastAsia="Calibri"/>
          <w:b/>
          <w:bCs/>
          <w:color w:val="000000"/>
          <w:sz w:val="26"/>
          <w:szCs w:val="26"/>
        </w:rPr>
        <w:t>Здоровьесбережение</w:t>
      </w:r>
      <w:proofErr w:type="spellEnd"/>
      <w:r w:rsidRPr="006C34AD">
        <w:rPr>
          <w:rFonts w:eastAsia="Calibri"/>
          <w:b/>
          <w:bCs/>
          <w:color w:val="000000"/>
          <w:sz w:val="26"/>
          <w:szCs w:val="26"/>
        </w:rPr>
        <w:t xml:space="preserve">. </w:t>
      </w:r>
      <w:r w:rsidRPr="006C34AD">
        <w:rPr>
          <w:rFonts w:eastAsia="Calibri"/>
          <w:color w:val="000000"/>
          <w:sz w:val="26"/>
          <w:szCs w:val="26"/>
        </w:rPr>
        <w:t xml:space="preserve">Принцип помогает исключить вредные последствия для организма детей при работе с планшетом и перегрузке информационным материалом. В связи с этим занятия проходят только частично с привлечением гаджетов: много материала дети усваивают с помощью раздаточных и демонстрационных карт. Например, дети пользуются специальными карточками для создания программы, которые эмитируют компьютерную версию. А включение различных динамичных игр («Флюгер», «Делай наоборот» и др.) позволяет не просто сменить сидячую деятельность при работе с планшетом на двигательную активность, но и развивает при этом внимание. Такой подход даёт возможность разгрузить занятия, уменьшив время использования планшета, без потери качества занятия.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Успешность. </w:t>
      </w:r>
      <w:r w:rsidRPr="006C34AD">
        <w:rPr>
          <w:rFonts w:eastAsia="Calibri"/>
          <w:color w:val="000000"/>
          <w:sz w:val="26"/>
          <w:szCs w:val="26"/>
        </w:rPr>
        <w:t xml:space="preserve">Задания подобраны таким образом, чтобы каждый ребёнок смог с ними справиться. Постепенно дети становятся более уверенными в себе, более инициативными и не боятся браться за новое.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Коммуникативность и кооперация. </w:t>
      </w:r>
      <w:r w:rsidRPr="006C34AD">
        <w:rPr>
          <w:rFonts w:eastAsia="Calibri"/>
          <w:color w:val="000000"/>
          <w:sz w:val="26"/>
          <w:szCs w:val="26"/>
        </w:rPr>
        <w:t xml:space="preserve">Обсуждая задачи, дети учатся </w:t>
      </w:r>
    </w:p>
    <w:p w:rsidR="006C34AD" w:rsidRPr="006C34AD" w:rsidRDefault="006C34AD" w:rsidP="006C34AD">
      <w:pPr>
        <w:widowControl/>
        <w:adjustRightInd w:val="0"/>
        <w:jc w:val="both"/>
        <w:rPr>
          <w:rFonts w:eastAsia="Calibri"/>
          <w:color w:val="000000"/>
          <w:sz w:val="26"/>
          <w:szCs w:val="26"/>
        </w:rPr>
      </w:pPr>
      <w:r w:rsidRPr="006C34AD">
        <w:rPr>
          <w:rFonts w:eastAsia="Calibri"/>
          <w:color w:val="000000"/>
          <w:sz w:val="26"/>
          <w:szCs w:val="26"/>
        </w:rPr>
        <w:t xml:space="preserve">слушать собеседника, доносить свою точку зрения, работать в команде и договариваться (например, при составлении программы из карточек, которую нужно выложить совместно с другими членами группы; в ходе дидактических игр, где необходимо соблюдать определённые правила). Дети взаимодействуют и со взрослыми — во время индивидуальной работы за планшетом.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Результативность. </w:t>
      </w:r>
      <w:r w:rsidRPr="006C34AD">
        <w:rPr>
          <w:rFonts w:eastAsia="Calibri"/>
          <w:color w:val="000000"/>
          <w:sz w:val="26"/>
          <w:szCs w:val="26"/>
        </w:rPr>
        <w:t xml:space="preserve">При обучении детей основам программирования достигается устойчиво положительный результат. Дети проходят путь от составления простенькой линейной программы до разработки своего </w:t>
      </w:r>
      <w:proofErr w:type="spellStart"/>
      <w:r w:rsidRPr="006C34AD">
        <w:rPr>
          <w:rFonts w:eastAsia="Calibri"/>
          <w:color w:val="000000"/>
          <w:sz w:val="26"/>
          <w:szCs w:val="26"/>
        </w:rPr>
        <w:t>минипроекта</w:t>
      </w:r>
      <w:proofErr w:type="spellEnd"/>
      <w:r w:rsidRPr="006C34AD">
        <w:rPr>
          <w:rFonts w:eastAsia="Calibri"/>
          <w:color w:val="000000"/>
          <w:sz w:val="26"/>
          <w:szCs w:val="26"/>
        </w:rPr>
        <w:t xml:space="preserve">. </w:t>
      </w:r>
    </w:p>
    <w:p w:rsidR="006C34AD" w:rsidRPr="006C34AD" w:rsidRDefault="006C34AD" w:rsidP="006C34AD">
      <w:pPr>
        <w:widowControl/>
        <w:adjustRightInd w:val="0"/>
        <w:jc w:val="both"/>
        <w:rPr>
          <w:rFonts w:eastAsia="Calibri"/>
          <w:color w:val="000000"/>
          <w:sz w:val="26"/>
          <w:szCs w:val="26"/>
        </w:rPr>
      </w:pPr>
      <w:proofErr w:type="spellStart"/>
      <w:r w:rsidRPr="006C34AD">
        <w:rPr>
          <w:rFonts w:eastAsia="Calibri"/>
          <w:b/>
          <w:bCs/>
          <w:color w:val="000000"/>
          <w:sz w:val="26"/>
          <w:szCs w:val="26"/>
        </w:rPr>
        <w:t>Культуросообразность</w:t>
      </w:r>
      <w:proofErr w:type="spellEnd"/>
      <w:r w:rsidRPr="006C34AD">
        <w:rPr>
          <w:rFonts w:eastAsia="Calibri"/>
          <w:b/>
          <w:bCs/>
          <w:color w:val="000000"/>
          <w:sz w:val="26"/>
          <w:szCs w:val="26"/>
        </w:rPr>
        <w:t xml:space="preserve">. </w:t>
      </w:r>
      <w:r w:rsidRPr="006C34AD">
        <w:rPr>
          <w:rFonts w:eastAsia="Calibri"/>
          <w:color w:val="000000"/>
          <w:sz w:val="26"/>
          <w:szCs w:val="26"/>
        </w:rPr>
        <w:t xml:space="preserve">Этот принцип предусматривает максимальное </w:t>
      </w:r>
    </w:p>
    <w:p w:rsidR="006C34AD" w:rsidRPr="006C34AD" w:rsidRDefault="00732DF9" w:rsidP="006C34AD">
      <w:pPr>
        <w:widowControl/>
        <w:adjustRightInd w:val="0"/>
        <w:jc w:val="both"/>
        <w:rPr>
          <w:rFonts w:eastAsia="Calibri"/>
          <w:color w:val="000000"/>
          <w:sz w:val="26"/>
          <w:szCs w:val="26"/>
        </w:rPr>
      </w:pPr>
      <w:r>
        <w:rPr>
          <w:rFonts w:eastAsia="Calibri"/>
          <w:noProof/>
          <w:color w:val="000000"/>
          <w:sz w:val="26"/>
          <w:szCs w:val="26"/>
          <w:lang w:eastAsia="ru-RU"/>
        </w:rPr>
        <w:drawing>
          <wp:anchor distT="0" distB="0" distL="114300" distR="114300" simplePos="0" relativeHeight="483250688" behindDoc="0" locked="0" layoutInCell="1" allowOverlap="1">
            <wp:simplePos x="0" y="0"/>
            <wp:positionH relativeFrom="column">
              <wp:posOffset>2761615</wp:posOffset>
            </wp:positionH>
            <wp:positionV relativeFrom="paragraph">
              <wp:posOffset>1219835</wp:posOffset>
            </wp:positionV>
            <wp:extent cx="11790" cy="10795"/>
            <wp:effectExtent l="57150" t="57150" r="64770" b="65405"/>
            <wp:wrapNone/>
            <wp:docPr id="1815905924" name="Рукописный ввод 23"/>
            <wp:cNvGraphicFramePr/>
            <a:graphic xmlns:a="http://schemas.openxmlformats.org/drawingml/2006/main">
              <a:graphicData uri="http://schemas.openxmlformats.org/drawingml/2006/picture">
                <pic:pic xmlns:pic="http://schemas.openxmlformats.org/drawingml/2006/picture">
                  <pic:nvPicPr>
                    <pic:cNvPr id="1815905924" name="Рукописный ввод 23"/>
                    <pic:cNvPicPr/>
                  </pic:nvPicPr>
                  <pic:blipFill>
                    <a:blip r:embed="rId35"/>
                    <a:stretch>
                      <a:fillRect/>
                    </a:stretch>
                  </pic:blipFill>
                  <pic:spPr>
                    <a:xfrm>
                      <a:off x="0" y="0"/>
                      <a:ext cx="47160" cy="46419"/>
                    </a:xfrm>
                    <a:prstGeom prst="rect">
                      <a:avLst/>
                    </a:prstGeom>
                  </pic:spPr>
                </pic:pic>
              </a:graphicData>
            </a:graphic>
          </wp:anchor>
        </w:drawing>
      </w:r>
      <w:r w:rsidR="006C34AD" w:rsidRPr="006C34AD">
        <w:rPr>
          <w:rFonts w:eastAsia="Calibri"/>
          <w:color w:val="000000"/>
          <w:sz w:val="26"/>
          <w:szCs w:val="26"/>
        </w:rPr>
        <w:t xml:space="preserve">вовлечение той культуры, в которой находится ребёнок. Например, создание проектов можно приурочить к местным праздникам, а сцены — разработать на тему традиций местного населения. </w:t>
      </w:r>
    </w:p>
    <w:p w:rsidR="006C34AD" w:rsidRPr="006C34AD" w:rsidRDefault="006C34AD" w:rsidP="006C34AD">
      <w:pPr>
        <w:widowControl/>
        <w:autoSpaceDE/>
        <w:autoSpaceDN/>
        <w:jc w:val="both"/>
        <w:rPr>
          <w:rFonts w:eastAsia="Calibri"/>
          <w:color w:val="000000"/>
          <w:sz w:val="26"/>
          <w:szCs w:val="26"/>
        </w:rPr>
      </w:pPr>
      <w:r w:rsidRPr="006C34AD">
        <w:rPr>
          <w:rFonts w:eastAsia="Calibri"/>
          <w:b/>
          <w:bCs/>
          <w:color w:val="000000"/>
          <w:sz w:val="26"/>
          <w:szCs w:val="26"/>
        </w:rPr>
        <w:t xml:space="preserve">Целостность и единство. </w:t>
      </w:r>
      <w:r w:rsidRPr="006C34AD">
        <w:rPr>
          <w:rFonts w:eastAsia="Calibri"/>
          <w:color w:val="000000"/>
          <w:sz w:val="26"/>
          <w:szCs w:val="26"/>
        </w:rPr>
        <w:t>Человек — это целостная система с единством психофизического, социального и духовно-нравственного компонентов, воздействующих друг на друга.</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t xml:space="preserve">Непрерывность. </w:t>
      </w:r>
      <w:r w:rsidRPr="006C34AD">
        <w:rPr>
          <w:rFonts w:eastAsia="Calibri"/>
          <w:color w:val="000000"/>
          <w:sz w:val="26"/>
          <w:szCs w:val="26"/>
        </w:rPr>
        <w:t xml:space="preserve">Этот принцип означает, что содержание обучения на дошкольном уровне образования логично и плавно переходит, постепенно усложняясь, в содержание обучения в начальной школе. </w:t>
      </w:r>
    </w:p>
    <w:p w:rsidR="006C34AD" w:rsidRPr="006C34AD" w:rsidRDefault="006C34AD" w:rsidP="006C34AD">
      <w:pPr>
        <w:widowControl/>
        <w:adjustRightInd w:val="0"/>
        <w:jc w:val="both"/>
        <w:rPr>
          <w:rFonts w:eastAsia="Calibri"/>
          <w:color w:val="000000"/>
          <w:sz w:val="26"/>
          <w:szCs w:val="26"/>
        </w:rPr>
      </w:pPr>
      <w:r w:rsidRPr="006C34AD">
        <w:rPr>
          <w:rFonts w:eastAsia="Calibri"/>
          <w:b/>
          <w:bCs/>
          <w:color w:val="000000"/>
          <w:sz w:val="26"/>
          <w:szCs w:val="26"/>
        </w:rPr>
        <w:lastRenderedPageBreak/>
        <w:t xml:space="preserve">Необходимость и достаточность. </w:t>
      </w:r>
      <w:r w:rsidRPr="006C34AD">
        <w:rPr>
          <w:rFonts w:eastAsia="Calibri"/>
          <w:color w:val="000000"/>
          <w:sz w:val="26"/>
          <w:szCs w:val="26"/>
        </w:rPr>
        <w:t xml:space="preserve">Обучение проходит на необходимом </w:t>
      </w:r>
    </w:p>
    <w:p w:rsidR="006C34AD" w:rsidRPr="006C34AD" w:rsidRDefault="006C34AD" w:rsidP="006C34AD">
      <w:pPr>
        <w:widowControl/>
        <w:autoSpaceDE/>
        <w:autoSpaceDN/>
        <w:jc w:val="both"/>
        <w:rPr>
          <w:rFonts w:eastAsia="Calibri"/>
          <w:sz w:val="26"/>
          <w:szCs w:val="26"/>
        </w:rPr>
      </w:pPr>
      <w:r w:rsidRPr="006C34AD">
        <w:rPr>
          <w:rFonts w:eastAsia="Calibri"/>
          <w:color w:val="000000"/>
          <w:sz w:val="26"/>
          <w:szCs w:val="26"/>
        </w:rPr>
        <w:t>и достаточном материале. С одной стороны, содержание обучения должно охватывать те его компоненты, которые важны для выполнения поставленной цели (знакомство детей с элементами программирования и развитие логического мышления). С другой стороны, требуется учитывать реальные возможности учащихся для усвоения отобранного содержания обучения (то есть в Программу включены только те упражнения и задания, которые дети в состоянии выполнить).</w:t>
      </w:r>
    </w:p>
    <w:p w:rsidR="006C34AD" w:rsidRPr="006C34AD" w:rsidRDefault="006C34AD" w:rsidP="006C34AD">
      <w:pPr>
        <w:widowControl/>
        <w:adjustRightInd w:val="0"/>
        <w:jc w:val="both"/>
        <w:rPr>
          <w:rFonts w:eastAsia="Calibri"/>
          <w:b/>
          <w:color w:val="000000"/>
          <w:sz w:val="26"/>
          <w:szCs w:val="26"/>
        </w:rPr>
      </w:pPr>
      <w:r w:rsidRPr="006C34AD">
        <w:rPr>
          <w:rFonts w:eastAsia="Calibri"/>
          <w:b/>
          <w:bCs/>
          <w:color w:val="000000"/>
          <w:sz w:val="26"/>
          <w:szCs w:val="26"/>
        </w:rPr>
        <w:t>Планируемые результаты на этапе завершения освоения Программы</w:t>
      </w:r>
    </w:p>
    <w:p w:rsidR="006C34AD" w:rsidRPr="006C34AD" w:rsidRDefault="006C34AD" w:rsidP="006C34AD">
      <w:pPr>
        <w:widowControl/>
        <w:autoSpaceDE/>
        <w:autoSpaceDN/>
        <w:spacing w:after="160" w:line="259" w:lineRule="auto"/>
        <w:jc w:val="both"/>
        <w:rPr>
          <w:rFonts w:eastAsia="Calibri"/>
          <w:b/>
          <w:bCs/>
          <w:color w:val="000000"/>
          <w:sz w:val="26"/>
          <w:szCs w:val="26"/>
        </w:rPr>
      </w:pPr>
      <w:r w:rsidRPr="006C34AD">
        <w:rPr>
          <w:rFonts w:eastAsia="Calibri"/>
          <w:b/>
          <w:bCs/>
          <w:color w:val="000000"/>
          <w:sz w:val="26"/>
          <w:szCs w:val="26"/>
        </w:rPr>
        <w:t xml:space="preserve">к концу дошкольного возраста </w:t>
      </w:r>
    </w:p>
    <w:p w:rsidR="006C34AD" w:rsidRPr="006C34AD" w:rsidRDefault="006C34AD" w:rsidP="00060F64">
      <w:pPr>
        <w:widowControl/>
        <w:numPr>
          <w:ilvl w:val="0"/>
          <w:numId w:val="94"/>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Проявляет элементы творчества, придумывая рассказы по сценам и создавая проекты </w:t>
      </w:r>
    </w:p>
    <w:p w:rsidR="006C34AD" w:rsidRPr="006C34AD" w:rsidRDefault="006C34AD" w:rsidP="00060F64">
      <w:pPr>
        <w:widowControl/>
        <w:numPr>
          <w:ilvl w:val="0"/>
          <w:numId w:val="94"/>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Обладает элементами </w:t>
      </w:r>
      <w:r w:rsidRPr="006C34AD">
        <w:rPr>
          <w:rFonts w:eastAsia="Calibri"/>
          <w:i/>
          <w:iCs/>
          <w:color w:val="000000"/>
          <w:sz w:val="26"/>
          <w:szCs w:val="26"/>
          <w:lang w:val="x-none"/>
        </w:rPr>
        <w:t>алгоритмического мышления</w:t>
      </w:r>
      <w:r w:rsidRPr="006C34AD">
        <w:rPr>
          <w:rFonts w:eastAsia="Calibri"/>
          <w:color w:val="000000"/>
          <w:sz w:val="26"/>
          <w:szCs w:val="26"/>
          <w:lang w:val="x-none"/>
        </w:rPr>
        <w:t xml:space="preserve">: умеет пошагово решать комплексные задачи; может удалять команды, добавленные по ошибке; умеет разбивать действие на этапы; владеет приёмами </w:t>
      </w:r>
      <w:r w:rsidRPr="006C34AD">
        <w:rPr>
          <w:rFonts w:eastAsia="Calibri"/>
          <w:i/>
          <w:iCs/>
          <w:color w:val="000000"/>
          <w:sz w:val="26"/>
          <w:szCs w:val="26"/>
          <w:lang w:val="x-none"/>
        </w:rPr>
        <w:t>логического мышления</w:t>
      </w:r>
      <w:r w:rsidRPr="006C34AD">
        <w:rPr>
          <w:rFonts w:eastAsia="Calibri"/>
          <w:color w:val="000000"/>
          <w:sz w:val="26"/>
          <w:szCs w:val="26"/>
          <w:lang w:val="x-none"/>
        </w:rPr>
        <w:t xml:space="preserve">: сравнивает, упорядочивает, систематизирует, находит лишнее, выделяет закономерности, решает логические задачи, понимает связь «если…, то…»; </w:t>
      </w:r>
    </w:p>
    <w:p w:rsidR="006C34AD" w:rsidRPr="006C34AD" w:rsidRDefault="006C34AD" w:rsidP="003847CA">
      <w:pPr>
        <w:widowControl/>
        <w:autoSpaceDE/>
        <w:autoSpaceDN/>
        <w:jc w:val="both"/>
        <w:rPr>
          <w:rFonts w:eastAsia="Calibri"/>
          <w:color w:val="000000"/>
          <w:sz w:val="26"/>
          <w:szCs w:val="26"/>
        </w:rPr>
      </w:pPr>
      <w:r w:rsidRPr="006C34AD">
        <w:rPr>
          <w:rFonts w:eastAsia="Calibri"/>
          <w:color w:val="000000"/>
          <w:sz w:val="26"/>
          <w:szCs w:val="26"/>
        </w:rPr>
        <w:t>во время занятий стремится принимать собственные решения и проявлять инициативу</w:t>
      </w: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Обсуждает значимость правильного выполнения алгоритмов или инструкций; умеет рассказывать историю по созданной сцене</w:t>
      </w: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sz w:val="26"/>
          <w:szCs w:val="26"/>
          <w:lang w:val="x-none"/>
        </w:rPr>
        <w:t>О</w:t>
      </w:r>
      <w:r w:rsidRPr="006C34AD">
        <w:rPr>
          <w:rFonts w:eastAsia="Calibri"/>
          <w:color w:val="000000"/>
          <w:sz w:val="26"/>
          <w:szCs w:val="26"/>
          <w:lang w:val="x-none"/>
        </w:rPr>
        <w:t xml:space="preserve">бладает начальными знаниями </w:t>
      </w:r>
      <w:r w:rsidRPr="006C34AD">
        <w:rPr>
          <w:rFonts w:eastAsia="Calibri"/>
          <w:i/>
          <w:iCs/>
          <w:sz w:val="26"/>
          <w:szCs w:val="26"/>
          <w:lang w:val="x-none"/>
        </w:rPr>
        <w:t>в обла</w:t>
      </w:r>
      <w:r w:rsidRPr="006C34AD">
        <w:rPr>
          <w:rFonts w:eastAsia="Calibri"/>
          <w:i/>
          <w:iCs/>
          <w:color w:val="000000"/>
          <w:sz w:val="26"/>
          <w:szCs w:val="26"/>
          <w:lang w:val="x-none"/>
        </w:rPr>
        <w:t>сти информатики</w:t>
      </w:r>
      <w:r w:rsidRPr="006C34AD">
        <w:rPr>
          <w:rFonts w:eastAsia="Calibri"/>
          <w:color w:val="000000"/>
          <w:sz w:val="26"/>
          <w:szCs w:val="26"/>
          <w:lang w:val="x-none"/>
        </w:rPr>
        <w:t xml:space="preserve">: знает, что такое алгоритм, исполнитель, команда, программа, блок памяти, цикл, спрайт, сцена, команды движения, «внешность»; умеет составлять, читать, анализировать, останавливать и запускать простые алгоритмы и программы; использует циклы для сокращения количества </w:t>
      </w:r>
      <w:r w:rsidRPr="006C34AD">
        <w:rPr>
          <w:rFonts w:eastAsia="Calibri"/>
          <w:sz w:val="26"/>
          <w:szCs w:val="26"/>
          <w:lang w:val="x-none"/>
        </w:rPr>
        <w:t xml:space="preserve">команд в программе; умеет создавать статические сцены в </w:t>
      </w:r>
      <w:proofErr w:type="spellStart"/>
      <w:r w:rsidRPr="006C34AD">
        <w:rPr>
          <w:rFonts w:eastAsia="Calibri"/>
          <w:sz w:val="26"/>
          <w:szCs w:val="26"/>
          <w:lang w:val="x-none"/>
        </w:rPr>
        <w:t>Scratch</w:t>
      </w:r>
      <w:proofErr w:type="spellEnd"/>
      <w:r w:rsidRPr="006C34AD">
        <w:rPr>
          <w:rFonts w:eastAsia="Calibri"/>
          <w:sz w:val="26"/>
          <w:szCs w:val="26"/>
          <w:lang w:val="x-none"/>
        </w:rPr>
        <w:t xml:space="preserve"> </w:t>
      </w:r>
      <w:proofErr w:type="spellStart"/>
      <w:r w:rsidRPr="006C34AD">
        <w:rPr>
          <w:rFonts w:eastAsia="Calibri"/>
          <w:sz w:val="26"/>
          <w:szCs w:val="26"/>
          <w:lang w:val="x-none"/>
        </w:rPr>
        <w:t>Jr</w:t>
      </w:r>
      <w:proofErr w:type="spellEnd"/>
      <w:r w:rsidRPr="006C34AD">
        <w:rPr>
          <w:rFonts w:eastAsia="Calibri"/>
          <w:sz w:val="26"/>
          <w:szCs w:val="26"/>
          <w:lang w:val="x-none"/>
        </w:rPr>
        <w:t xml:space="preserve"> и сцены, где персонаж начинает двигаться при нажатии на него; умеет создавать проекты в </w:t>
      </w:r>
      <w:proofErr w:type="spellStart"/>
      <w:r w:rsidRPr="006C34AD">
        <w:rPr>
          <w:rFonts w:eastAsia="Calibri"/>
          <w:sz w:val="26"/>
          <w:szCs w:val="26"/>
          <w:lang w:val="x-none"/>
        </w:rPr>
        <w:t>Scratch</w:t>
      </w:r>
      <w:proofErr w:type="spellEnd"/>
      <w:r w:rsidRPr="006C34AD">
        <w:rPr>
          <w:rFonts w:eastAsia="Calibri"/>
          <w:sz w:val="26"/>
          <w:szCs w:val="26"/>
          <w:lang w:val="x-none"/>
        </w:rPr>
        <w:t xml:space="preserve"> </w:t>
      </w:r>
      <w:proofErr w:type="spellStart"/>
      <w:r w:rsidRPr="006C34AD">
        <w:rPr>
          <w:rFonts w:eastAsia="Calibri"/>
          <w:sz w:val="26"/>
          <w:szCs w:val="26"/>
          <w:lang w:val="x-none"/>
        </w:rPr>
        <w:t>Jr</w:t>
      </w:r>
      <w:proofErr w:type="spellEnd"/>
      <w:r w:rsidRPr="006C34AD">
        <w:rPr>
          <w:rFonts w:eastAsia="Calibri"/>
          <w:sz w:val="26"/>
          <w:szCs w:val="26"/>
          <w:lang w:val="x-none"/>
        </w:rPr>
        <w:t xml:space="preserve">, состоящие минимум </w:t>
      </w:r>
      <w:r w:rsidRPr="006C34AD">
        <w:rPr>
          <w:rFonts w:eastAsia="Calibri"/>
          <w:color w:val="000000"/>
          <w:sz w:val="26"/>
          <w:szCs w:val="26"/>
          <w:lang w:val="x-none"/>
        </w:rPr>
        <w:t xml:space="preserve">из двух сцен; знает, как программировать параллельные (одновременные) действия при запуске проекта; умеет программировать разные скорости и ожидание действий; может запрограммировать автоматическую смену сцен и передачу сообщений; умеет озвучивать сцены и использовать сетку при создании сцены; создаёт небольшие анимации </w:t>
      </w: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В процессе занятий проявляет любознательность, активно задаёт вопросы взрослым и сверстникам по теме информатики </w:t>
      </w: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Применяет на занятиях знания о количестве, форме, величине предметов, пространстве и времени, умения считать, измерять, сравнивать, вычислять и др. </w:t>
      </w:r>
    </w:p>
    <w:p w:rsid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Участвует в индивидуальных и коллективных проектах при создании анимации </w:t>
      </w:r>
    </w:p>
    <w:p w:rsidR="006C34AD" w:rsidRPr="006C34AD" w:rsidRDefault="006C34AD" w:rsidP="003847CA">
      <w:pPr>
        <w:widowControl/>
        <w:autoSpaceDE/>
        <w:autoSpaceDN/>
        <w:adjustRightInd w:val="0"/>
        <w:spacing w:after="160" w:line="259" w:lineRule="auto"/>
        <w:contextualSpacing/>
        <w:jc w:val="both"/>
        <w:rPr>
          <w:rFonts w:eastAsia="Calibri"/>
          <w:color w:val="000000"/>
          <w:sz w:val="26"/>
          <w:szCs w:val="26"/>
          <w:lang w:val="x-none"/>
        </w:rPr>
      </w:pP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Различает условную и реальную ситуации в процессе создания элементарных программ на планшете</w:t>
      </w:r>
    </w:p>
    <w:p w:rsidR="006C34AD" w:rsidRPr="006C34AD"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Проявляет интерес к познавательным играм в электронном формате, может объяснить содержание и правила игры другим детям</w:t>
      </w:r>
    </w:p>
    <w:p w:rsidR="006C34AD" w:rsidRPr="00656E81" w:rsidRDefault="006C34AD" w:rsidP="00060F64">
      <w:pPr>
        <w:widowControl/>
        <w:numPr>
          <w:ilvl w:val="0"/>
          <w:numId w:val="95"/>
        </w:numPr>
        <w:autoSpaceDE/>
        <w:autoSpaceDN/>
        <w:adjustRightInd w:val="0"/>
        <w:spacing w:after="160" w:line="259" w:lineRule="auto"/>
        <w:ind w:left="0" w:firstLine="0"/>
        <w:contextualSpacing/>
        <w:jc w:val="both"/>
        <w:rPr>
          <w:rFonts w:eastAsia="Calibri"/>
          <w:color w:val="000000"/>
          <w:sz w:val="26"/>
          <w:szCs w:val="26"/>
          <w:lang w:val="x-none"/>
        </w:rPr>
      </w:pPr>
      <w:r w:rsidRPr="006C34AD">
        <w:rPr>
          <w:rFonts w:eastAsia="Calibri"/>
          <w:color w:val="000000"/>
          <w:sz w:val="26"/>
          <w:szCs w:val="26"/>
          <w:lang w:val="x-none"/>
        </w:rPr>
        <w:t xml:space="preserve">Способен планировать свои действия при создании программ и проектов; демонстрирует сформированные предпосылки учебной деятельности и элементы </w:t>
      </w:r>
      <w:r w:rsidRPr="006C34AD">
        <w:rPr>
          <w:rFonts w:eastAsia="Calibri"/>
          <w:color w:val="000000"/>
          <w:sz w:val="26"/>
          <w:szCs w:val="26"/>
          <w:lang w:val="x-none"/>
        </w:rPr>
        <w:lastRenderedPageBreak/>
        <w:t xml:space="preserve">готовности к школьному обучению; проявляет интерес к самостоятельному обучению </w:t>
      </w:r>
    </w:p>
    <w:p w:rsidR="006C34AD" w:rsidRPr="006C34AD" w:rsidRDefault="006C34AD" w:rsidP="003847CA">
      <w:pPr>
        <w:keepNext/>
        <w:keepLines/>
        <w:widowControl/>
        <w:autoSpaceDE/>
        <w:autoSpaceDN/>
        <w:spacing w:after="11" w:line="247" w:lineRule="auto"/>
        <w:ind w:right="92" w:hanging="10"/>
        <w:jc w:val="center"/>
        <w:outlineLvl w:val="0"/>
        <w:rPr>
          <w:b/>
          <w:color w:val="000000"/>
          <w:sz w:val="28"/>
          <w:szCs w:val="20"/>
          <w:lang w:eastAsia="ru-RU"/>
        </w:rPr>
      </w:pPr>
      <w:bookmarkStart w:id="0" w:name="_Toc152313082"/>
      <w:r w:rsidRPr="006C34AD">
        <w:rPr>
          <w:b/>
          <w:color w:val="000000"/>
          <w:sz w:val="28"/>
          <w:szCs w:val="20"/>
          <w:lang w:eastAsia="ru-RU"/>
        </w:rPr>
        <w:t>II СОДЕРЖАТЕЛЬНЫЙ РАЗДЕЛ</w:t>
      </w:r>
      <w:bookmarkEnd w:id="0"/>
    </w:p>
    <w:p w:rsidR="000B53D9" w:rsidRDefault="005F3541" w:rsidP="00060F64">
      <w:pPr>
        <w:pStyle w:val="2"/>
        <w:numPr>
          <w:ilvl w:val="0"/>
          <w:numId w:val="93"/>
        </w:numPr>
        <w:tabs>
          <w:tab w:val="left" w:pos="942"/>
        </w:tabs>
        <w:spacing w:before="93"/>
        <w:ind w:left="0" w:hanging="262"/>
        <w:jc w:val="left"/>
      </w:pPr>
      <w:r>
        <w:rPr>
          <w:spacing w:val="-2"/>
        </w:rPr>
        <w:t>СОДЕРЖАТЕЛЬНЫЙ</w:t>
      </w:r>
      <w:r>
        <w:rPr>
          <w:spacing w:val="-6"/>
        </w:rPr>
        <w:t xml:space="preserve"> </w:t>
      </w:r>
      <w:r>
        <w:rPr>
          <w:spacing w:val="-2"/>
        </w:rPr>
        <w:t>РАЗДЕЛ.</w:t>
      </w:r>
    </w:p>
    <w:p w:rsidR="000B53D9" w:rsidRDefault="005F3541" w:rsidP="00060F64">
      <w:pPr>
        <w:pStyle w:val="a5"/>
        <w:numPr>
          <w:ilvl w:val="1"/>
          <w:numId w:val="93"/>
        </w:numPr>
        <w:tabs>
          <w:tab w:val="left" w:pos="1197"/>
        </w:tabs>
        <w:spacing w:before="4"/>
        <w:ind w:left="0" w:right="119" w:firstLine="0"/>
        <w:rPr>
          <w:b/>
          <w:sz w:val="26"/>
        </w:rPr>
      </w:pPr>
      <w:r>
        <w:rPr>
          <w:b/>
          <w:sz w:val="26"/>
        </w:rPr>
        <w:t>Задачи</w:t>
      </w:r>
      <w:r>
        <w:rPr>
          <w:b/>
          <w:spacing w:val="40"/>
          <w:sz w:val="26"/>
        </w:rPr>
        <w:t xml:space="preserve"> </w:t>
      </w:r>
      <w:r>
        <w:rPr>
          <w:b/>
          <w:sz w:val="26"/>
        </w:rPr>
        <w:t>и</w:t>
      </w:r>
      <w:r>
        <w:rPr>
          <w:b/>
          <w:spacing w:val="40"/>
          <w:sz w:val="26"/>
        </w:rPr>
        <w:t xml:space="preserve"> </w:t>
      </w:r>
      <w:r>
        <w:rPr>
          <w:b/>
          <w:sz w:val="26"/>
        </w:rPr>
        <w:t>содержание</w:t>
      </w:r>
      <w:r>
        <w:rPr>
          <w:b/>
          <w:spacing w:val="40"/>
          <w:sz w:val="26"/>
        </w:rPr>
        <w:t xml:space="preserve"> </w:t>
      </w:r>
      <w:r>
        <w:rPr>
          <w:b/>
          <w:sz w:val="26"/>
        </w:rPr>
        <w:t>образования</w:t>
      </w:r>
      <w:r>
        <w:rPr>
          <w:b/>
          <w:spacing w:val="40"/>
          <w:sz w:val="26"/>
        </w:rPr>
        <w:t xml:space="preserve"> </w:t>
      </w:r>
      <w:r>
        <w:rPr>
          <w:b/>
          <w:sz w:val="26"/>
        </w:rPr>
        <w:t>(обучения</w:t>
      </w:r>
      <w:r>
        <w:rPr>
          <w:b/>
          <w:spacing w:val="40"/>
          <w:sz w:val="26"/>
        </w:rPr>
        <w:t xml:space="preserve"> </w:t>
      </w:r>
      <w:r>
        <w:rPr>
          <w:b/>
          <w:sz w:val="26"/>
        </w:rPr>
        <w:t>и</w:t>
      </w:r>
      <w:r>
        <w:rPr>
          <w:b/>
          <w:spacing w:val="40"/>
          <w:sz w:val="26"/>
        </w:rPr>
        <w:t xml:space="preserve"> </w:t>
      </w:r>
      <w:r>
        <w:rPr>
          <w:b/>
          <w:sz w:val="26"/>
        </w:rPr>
        <w:t>воспитания)</w:t>
      </w:r>
      <w:r>
        <w:rPr>
          <w:b/>
          <w:spacing w:val="40"/>
          <w:sz w:val="26"/>
        </w:rPr>
        <w:t xml:space="preserve"> </w:t>
      </w:r>
      <w:r>
        <w:rPr>
          <w:b/>
          <w:sz w:val="26"/>
        </w:rPr>
        <w:t>по</w:t>
      </w:r>
      <w:r>
        <w:rPr>
          <w:b/>
          <w:spacing w:val="40"/>
          <w:sz w:val="26"/>
        </w:rPr>
        <w:t xml:space="preserve"> </w:t>
      </w:r>
      <w:r>
        <w:rPr>
          <w:b/>
          <w:sz w:val="26"/>
        </w:rPr>
        <w:t xml:space="preserve">образовательным </w:t>
      </w:r>
      <w:r>
        <w:rPr>
          <w:b/>
          <w:spacing w:val="-2"/>
          <w:sz w:val="26"/>
        </w:rPr>
        <w:t>областям.</w:t>
      </w:r>
    </w:p>
    <w:p w:rsidR="000B53D9" w:rsidRDefault="00656E81" w:rsidP="003847CA">
      <w:pPr>
        <w:pStyle w:val="a3"/>
        <w:spacing w:before="194"/>
        <w:ind w:left="0" w:right="122"/>
        <w:jc w:val="left"/>
      </w:pPr>
      <w:r>
        <w:t xml:space="preserve">            </w:t>
      </w:r>
      <w:r w:rsidR="005F3541">
        <w:t>Содержание</w:t>
      </w:r>
      <w:r w:rsidR="005F3541">
        <w:rPr>
          <w:spacing w:val="33"/>
        </w:rPr>
        <w:t xml:space="preserve"> </w:t>
      </w:r>
      <w:r w:rsidR="005F3541">
        <w:t>Программы</w:t>
      </w:r>
      <w:r w:rsidR="005F3541">
        <w:rPr>
          <w:spacing w:val="31"/>
        </w:rPr>
        <w:t xml:space="preserve"> </w:t>
      </w:r>
      <w:r w:rsidR="005F3541">
        <w:t>обеспечивает</w:t>
      </w:r>
      <w:r w:rsidR="005F3541">
        <w:rPr>
          <w:spacing w:val="35"/>
        </w:rPr>
        <w:t xml:space="preserve"> </w:t>
      </w:r>
      <w:r w:rsidR="005F3541">
        <w:t>развитие</w:t>
      </w:r>
      <w:r w:rsidR="005F3541">
        <w:rPr>
          <w:spacing w:val="34"/>
        </w:rPr>
        <w:t xml:space="preserve"> </w:t>
      </w:r>
      <w:r w:rsidR="005F3541">
        <w:t>личности,</w:t>
      </w:r>
      <w:r w:rsidR="005F3541">
        <w:rPr>
          <w:spacing w:val="30"/>
        </w:rPr>
        <w:t xml:space="preserve"> </w:t>
      </w:r>
      <w:r w:rsidR="005F3541">
        <w:t>мотивации</w:t>
      </w:r>
      <w:r w:rsidR="005F3541">
        <w:rPr>
          <w:spacing w:val="29"/>
        </w:rPr>
        <w:t xml:space="preserve"> </w:t>
      </w:r>
      <w:r w:rsidR="005F3541">
        <w:t>и</w:t>
      </w:r>
      <w:r w:rsidR="005F3541">
        <w:rPr>
          <w:spacing w:val="33"/>
        </w:rPr>
        <w:t xml:space="preserve"> </w:t>
      </w:r>
      <w:r w:rsidR="005F3541">
        <w:t>способностей детей в различных видах деятельности и охватывает следующие образовательные области:</w:t>
      </w:r>
    </w:p>
    <w:p w:rsidR="000B53D9" w:rsidRDefault="005F3541" w:rsidP="00060F64">
      <w:pPr>
        <w:pStyle w:val="a5"/>
        <w:numPr>
          <w:ilvl w:val="0"/>
          <w:numId w:val="77"/>
        </w:numPr>
        <w:tabs>
          <w:tab w:val="left" w:pos="1616"/>
        </w:tabs>
        <w:spacing w:before="2" w:line="298" w:lineRule="exact"/>
        <w:ind w:left="0" w:hanging="225"/>
        <w:jc w:val="left"/>
        <w:rPr>
          <w:sz w:val="26"/>
        </w:rPr>
      </w:pPr>
      <w:r>
        <w:rPr>
          <w:spacing w:val="-2"/>
          <w:sz w:val="26"/>
        </w:rPr>
        <w:t>социально-коммуникативное</w:t>
      </w:r>
      <w:r>
        <w:rPr>
          <w:spacing w:val="11"/>
          <w:sz w:val="26"/>
        </w:rPr>
        <w:t xml:space="preserve"> </w:t>
      </w:r>
      <w:r>
        <w:rPr>
          <w:spacing w:val="-2"/>
          <w:sz w:val="26"/>
        </w:rPr>
        <w:t>развитие;</w:t>
      </w:r>
    </w:p>
    <w:p w:rsidR="000B53D9" w:rsidRDefault="005F3541" w:rsidP="00060F64">
      <w:pPr>
        <w:pStyle w:val="a5"/>
        <w:numPr>
          <w:ilvl w:val="0"/>
          <w:numId w:val="77"/>
        </w:numPr>
        <w:tabs>
          <w:tab w:val="left" w:pos="1616"/>
        </w:tabs>
        <w:spacing w:line="298" w:lineRule="exact"/>
        <w:ind w:left="0" w:hanging="225"/>
        <w:jc w:val="left"/>
        <w:rPr>
          <w:sz w:val="26"/>
        </w:rPr>
      </w:pPr>
      <w:r>
        <w:rPr>
          <w:spacing w:val="-2"/>
          <w:sz w:val="26"/>
        </w:rPr>
        <w:t>познавательное</w:t>
      </w:r>
      <w:r>
        <w:rPr>
          <w:spacing w:val="5"/>
          <w:sz w:val="26"/>
        </w:rPr>
        <w:t xml:space="preserve"> </w:t>
      </w:r>
      <w:r>
        <w:rPr>
          <w:spacing w:val="-2"/>
          <w:sz w:val="26"/>
        </w:rPr>
        <w:t>развитие;</w:t>
      </w:r>
    </w:p>
    <w:p w:rsidR="000B53D9" w:rsidRDefault="005F3541" w:rsidP="00060F64">
      <w:pPr>
        <w:pStyle w:val="a5"/>
        <w:numPr>
          <w:ilvl w:val="0"/>
          <w:numId w:val="77"/>
        </w:numPr>
        <w:tabs>
          <w:tab w:val="left" w:pos="1616"/>
        </w:tabs>
        <w:spacing w:line="298" w:lineRule="exact"/>
        <w:ind w:left="0" w:hanging="225"/>
        <w:jc w:val="left"/>
        <w:rPr>
          <w:sz w:val="26"/>
        </w:rPr>
      </w:pPr>
      <w:r>
        <w:rPr>
          <w:sz w:val="26"/>
        </w:rPr>
        <w:t>речевое</w:t>
      </w:r>
      <w:r>
        <w:rPr>
          <w:spacing w:val="-10"/>
          <w:sz w:val="26"/>
        </w:rPr>
        <w:t xml:space="preserve"> </w:t>
      </w:r>
      <w:r>
        <w:rPr>
          <w:spacing w:val="-2"/>
          <w:sz w:val="26"/>
        </w:rPr>
        <w:t>развитие;</w:t>
      </w:r>
    </w:p>
    <w:p w:rsidR="000B53D9" w:rsidRDefault="005F3541" w:rsidP="00060F64">
      <w:pPr>
        <w:pStyle w:val="a5"/>
        <w:numPr>
          <w:ilvl w:val="0"/>
          <w:numId w:val="77"/>
        </w:numPr>
        <w:tabs>
          <w:tab w:val="left" w:pos="1616"/>
        </w:tabs>
        <w:spacing w:line="298" w:lineRule="exact"/>
        <w:ind w:left="0" w:hanging="225"/>
        <w:jc w:val="left"/>
        <w:rPr>
          <w:sz w:val="26"/>
        </w:rPr>
      </w:pPr>
      <w:r>
        <w:rPr>
          <w:spacing w:val="-2"/>
          <w:sz w:val="26"/>
        </w:rPr>
        <w:t>художественно-эстетическое</w:t>
      </w:r>
      <w:r>
        <w:rPr>
          <w:spacing w:val="18"/>
          <w:sz w:val="26"/>
        </w:rPr>
        <w:t xml:space="preserve"> </w:t>
      </w:r>
      <w:r>
        <w:rPr>
          <w:spacing w:val="-2"/>
          <w:sz w:val="26"/>
        </w:rPr>
        <w:t>развитие;</w:t>
      </w:r>
    </w:p>
    <w:p w:rsidR="000B53D9" w:rsidRDefault="005F3541" w:rsidP="00060F64">
      <w:pPr>
        <w:pStyle w:val="a5"/>
        <w:numPr>
          <w:ilvl w:val="0"/>
          <w:numId w:val="77"/>
        </w:numPr>
        <w:tabs>
          <w:tab w:val="left" w:pos="1616"/>
        </w:tabs>
        <w:spacing w:before="4"/>
        <w:ind w:left="0" w:hanging="225"/>
        <w:jc w:val="left"/>
        <w:rPr>
          <w:sz w:val="26"/>
        </w:rPr>
      </w:pPr>
      <w:r>
        <w:rPr>
          <w:sz w:val="26"/>
        </w:rPr>
        <w:t>физическое</w:t>
      </w:r>
      <w:r>
        <w:rPr>
          <w:spacing w:val="-15"/>
          <w:sz w:val="26"/>
        </w:rPr>
        <w:t xml:space="preserve"> </w:t>
      </w:r>
      <w:r>
        <w:rPr>
          <w:spacing w:val="-2"/>
          <w:sz w:val="26"/>
        </w:rPr>
        <w:t>развитие.</w:t>
      </w:r>
    </w:p>
    <w:p w:rsidR="000B53D9" w:rsidRDefault="005F3541" w:rsidP="003847CA">
      <w:pPr>
        <w:pStyle w:val="2"/>
        <w:spacing w:before="3"/>
        <w:ind w:left="0" w:right="119"/>
      </w:pPr>
      <w:r>
        <w:t>Структура</w:t>
      </w:r>
      <w:r>
        <w:rPr>
          <w:spacing w:val="-17"/>
        </w:rPr>
        <w:t xml:space="preserve"> </w:t>
      </w:r>
      <w:r>
        <w:t>программы</w:t>
      </w:r>
      <w:r>
        <w:rPr>
          <w:spacing w:val="-16"/>
        </w:rPr>
        <w:t xml:space="preserve"> </w:t>
      </w:r>
      <w:r>
        <w:t>и</w:t>
      </w:r>
      <w:r>
        <w:rPr>
          <w:spacing w:val="-16"/>
        </w:rPr>
        <w:t xml:space="preserve"> </w:t>
      </w:r>
      <w:r>
        <w:t>основные</w:t>
      </w:r>
      <w:r>
        <w:rPr>
          <w:spacing w:val="-16"/>
        </w:rPr>
        <w:t xml:space="preserve"> </w:t>
      </w:r>
      <w:r>
        <w:t>направления</w:t>
      </w:r>
      <w:r>
        <w:rPr>
          <w:spacing w:val="-17"/>
        </w:rPr>
        <w:t xml:space="preserve"> </w:t>
      </w:r>
      <w:r>
        <w:t>коррекционно-развивающей</w:t>
      </w:r>
      <w:r>
        <w:rPr>
          <w:spacing w:val="-16"/>
        </w:rPr>
        <w:t xml:space="preserve"> </w:t>
      </w:r>
      <w:r>
        <w:t>работы</w:t>
      </w:r>
      <w:r>
        <w:rPr>
          <w:spacing w:val="-16"/>
        </w:rPr>
        <w:t xml:space="preserve"> </w:t>
      </w:r>
      <w:r>
        <w:t>для детей с тяжелыми нарушениями речи</w:t>
      </w:r>
    </w:p>
    <w:p w:rsidR="000B53D9" w:rsidRDefault="005F3541" w:rsidP="003847CA">
      <w:pPr>
        <w:pStyle w:val="a3"/>
        <w:ind w:left="0" w:right="119"/>
      </w:pPr>
      <w:r>
        <w:t xml:space="preserve">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w:t>
      </w:r>
      <w:r>
        <w:rPr>
          <w:spacing w:val="-2"/>
        </w:rPr>
        <w:t>возможностей.</w:t>
      </w:r>
    </w:p>
    <w:p w:rsidR="000B53D9" w:rsidRDefault="005F3541" w:rsidP="003847CA">
      <w:pPr>
        <w:pStyle w:val="a3"/>
        <w:ind w:left="0" w:right="130" w:firstLine="710"/>
      </w:pPr>
      <w: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6C34AD" w:rsidRDefault="00656E81" w:rsidP="003847CA">
      <w:pPr>
        <w:pStyle w:val="a3"/>
        <w:ind w:left="0" w:right="130"/>
      </w:pPr>
      <w:r>
        <w:t xml:space="preserve">             </w:t>
      </w:r>
      <w:r w:rsidR="006C34AD" w:rsidRPr="006C34AD">
        <w:rPr>
          <w:highlight w:val="yellow"/>
        </w:rPr>
        <w:t xml:space="preserve">Ссылка живая на </w:t>
      </w:r>
      <w:proofErr w:type="spellStart"/>
      <w:r w:rsidR="006C34AD" w:rsidRPr="006C34AD">
        <w:rPr>
          <w:highlight w:val="yellow"/>
        </w:rPr>
        <w:t>фаоп</w:t>
      </w:r>
      <w:proofErr w:type="spellEnd"/>
    </w:p>
    <w:p w:rsidR="000B53D9" w:rsidRDefault="005F3541" w:rsidP="00060F64">
      <w:pPr>
        <w:pStyle w:val="a5"/>
        <w:numPr>
          <w:ilvl w:val="2"/>
          <w:numId w:val="76"/>
        </w:numPr>
        <w:tabs>
          <w:tab w:val="left" w:pos="1397"/>
        </w:tabs>
        <w:ind w:left="0" w:hanging="650"/>
        <w:rPr>
          <w:b/>
          <w:sz w:val="23"/>
        </w:rPr>
      </w:pPr>
      <w:r>
        <w:rPr>
          <w:b/>
          <w:spacing w:val="-2"/>
          <w:sz w:val="26"/>
        </w:rPr>
        <w:t>СОЦИАЛЬНО-КОММУНИКАТИВНОЕ</w:t>
      </w:r>
      <w:r>
        <w:rPr>
          <w:b/>
          <w:spacing w:val="8"/>
          <w:sz w:val="26"/>
        </w:rPr>
        <w:t xml:space="preserve"> </w:t>
      </w:r>
      <w:r>
        <w:rPr>
          <w:b/>
          <w:spacing w:val="-2"/>
          <w:sz w:val="26"/>
        </w:rPr>
        <w:t>РАЗВИТИЕ</w:t>
      </w:r>
      <w:r>
        <w:rPr>
          <w:b/>
          <w:spacing w:val="12"/>
          <w:sz w:val="26"/>
        </w:rPr>
        <w:t xml:space="preserve"> </w:t>
      </w:r>
      <w:r>
        <w:rPr>
          <w:b/>
          <w:spacing w:val="-2"/>
          <w:sz w:val="23"/>
        </w:rPr>
        <w:t>(п.32.1</w:t>
      </w:r>
      <w:r>
        <w:rPr>
          <w:b/>
          <w:spacing w:val="1"/>
          <w:sz w:val="23"/>
        </w:rPr>
        <w:t xml:space="preserve"> </w:t>
      </w:r>
      <w:r>
        <w:rPr>
          <w:b/>
          <w:spacing w:val="-2"/>
          <w:sz w:val="23"/>
        </w:rPr>
        <w:t>ФАОП</w:t>
      </w:r>
      <w:r>
        <w:rPr>
          <w:b/>
          <w:spacing w:val="4"/>
          <w:sz w:val="23"/>
        </w:rPr>
        <w:t xml:space="preserve"> </w:t>
      </w:r>
      <w:r>
        <w:rPr>
          <w:b/>
          <w:spacing w:val="-5"/>
          <w:sz w:val="23"/>
        </w:rPr>
        <w:t>ДО)</w:t>
      </w:r>
    </w:p>
    <w:p w:rsidR="000B53D9" w:rsidRDefault="005F3541" w:rsidP="003847CA">
      <w:pPr>
        <w:pStyle w:val="a3"/>
        <w:spacing w:before="8" w:line="242" w:lineRule="auto"/>
        <w:ind w:left="0" w:right="125" w:firstLine="643"/>
      </w:pPr>
      <w:r>
        <w:t>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rsidR="000B53D9" w:rsidRDefault="005F3541" w:rsidP="00060F64">
      <w:pPr>
        <w:pStyle w:val="a5"/>
        <w:numPr>
          <w:ilvl w:val="3"/>
          <w:numId w:val="76"/>
        </w:numPr>
        <w:tabs>
          <w:tab w:val="left" w:pos="1400"/>
        </w:tabs>
        <w:spacing w:line="237" w:lineRule="auto"/>
        <w:ind w:left="0" w:right="125"/>
        <w:rPr>
          <w:sz w:val="26"/>
        </w:rPr>
      </w:pPr>
      <w:r>
        <w:rPr>
          <w:sz w:val="26"/>
        </w:rPr>
        <w:t xml:space="preserve">усвоения норм и ценностей, принятых в обществе, включая моральные и нравственные </w:t>
      </w:r>
      <w:r>
        <w:rPr>
          <w:spacing w:val="-2"/>
          <w:sz w:val="26"/>
        </w:rPr>
        <w:t>ценности;</w:t>
      </w:r>
    </w:p>
    <w:p w:rsidR="000B53D9" w:rsidRDefault="005F3541" w:rsidP="00060F64">
      <w:pPr>
        <w:pStyle w:val="a5"/>
        <w:numPr>
          <w:ilvl w:val="3"/>
          <w:numId w:val="76"/>
        </w:numPr>
        <w:tabs>
          <w:tab w:val="left" w:pos="1400"/>
        </w:tabs>
        <w:spacing w:before="5"/>
        <w:ind w:left="0" w:right="129"/>
        <w:rPr>
          <w:sz w:val="26"/>
        </w:rPr>
      </w:pPr>
      <w:r>
        <w:rPr>
          <w:sz w:val="26"/>
        </w:rPr>
        <w:t>развития общения и взаимодействия ребенка с ТНР с педагогическим работником и другими детьми;</w:t>
      </w:r>
    </w:p>
    <w:p w:rsidR="000B53D9" w:rsidRDefault="005F3541" w:rsidP="00060F64">
      <w:pPr>
        <w:pStyle w:val="a5"/>
        <w:numPr>
          <w:ilvl w:val="3"/>
          <w:numId w:val="76"/>
        </w:numPr>
        <w:tabs>
          <w:tab w:val="left" w:pos="1400"/>
        </w:tabs>
        <w:spacing w:line="237" w:lineRule="auto"/>
        <w:ind w:left="0" w:right="125"/>
        <w:rPr>
          <w:sz w:val="26"/>
        </w:rPr>
      </w:pPr>
      <w:r>
        <w:rPr>
          <w:sz w:val="26"/>
        </w:rPr>
        <w:t xml:space="preserve">становления самостоятельности, целенаправленности и саморегуляции собственных </w:t>
      </w:r>
      <w:r>
        <w:rPr>
          <w:spacing w:val="-2"/>
          <w:sz w:val="26"/>
        </w:rPr>
        <w:t>действий;</w:t>
      </w:r>
    </w:p>
    <w:p w:rsidR="000B53D9" w:rsidRDefault="005F3541" w:rsidP="00060F64">
      <w:pPr>
        <w:pStyle w:val="a5"/>
        <w:numPr>
          <w:ilvl w:val="3"/>
          <w:numId w:val="76"/>
        </w:numPr>
        <w:tabs>
          <w:tab w:val="left" w:pos="1400"/>
        </w:tabs>
        <w:spacing w:before="5"/>
        <w:ind w:left="0" w:right="120"/>
        <w:rPr>
          <w:sz w:val="26"/>
        </w:rPr>
      </w:pPr>
      <w:r>
        <w:rPr>
          <w:sz w:val="26"/>
        </w:rPr>
        <w:t>развития эмоциональной отзывчивости, сопереживания, формирования готовности к совместной деятельности с другими детьми и педагогическим работником,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B53D9" w:rsidRDefault="005F3541" w:rsidP="00060F64">
      <w:pPr>
        <w:pStyle w:val="a5"/>
        <w:numPr>
          <w:ilvl w:val="3"/>
          <w:numId w:val="76"/>
        </w:numPr>
        <w:tabs>
          <w:tab w:val="left" w:pos="1400"/>
        </w:tabs>
        <w:spacing w:line="317" w:lineRule="exact"/>
        <w:ind w:left="0" w:hanging="360"/>
        <w:rPr>
          <w:sz w:val="26"/>
        </w:rPr>
      </w:pPr>
      <w:r>
        <w:rPr>
          <w:sz w:val="26"/>
        </w:rPr>
        <w:t>формирования</w:t>
      </w:r>
      <w:r>
        <w:rPr>
          <w:spacing w:val="-9"/>
          <w:sz w:val="26"/>
        </w:rPr>
        <w:t xml:space="preserve"> </w:t>
      </w:r>
      <w:r>
        <w:rPr>
          <w:sz w:val="26"/>
        </w:rPr>
        <w:t>позитивных</w:t>
      </w:r>
      <w:r>
        <w:rPr>
          <w:spacing w:val="-10"/>
          <w:sz w:val="26"/>
        </w:rPr>
        <w:t xml:space="preserve"> </w:t>
      </w:r>
      <w:r>
        <w:rPr>
          <w:sz w:val="26"/>
        </w:rPr>
        <w:t>установок</w:t>
      </w:r>
      <w:r>
        <w:rPr>
          <w:spacing w:val="-10"/>
          <w:sz w:val="26"/>
        </w:rPr>
        <w:t xml:space="preserve"> </w:t>
      </w:r>
      <w:r>
        <w:rPr>
          <w:sz w:val="26"/>
        </w:rPr>
        <w:t>к</w:t>
      </w:r>
      <w:r>
        <w:rPr>
          <w:spacing w:val="-10"/>
          <w:sz w:val="26"/>
        </w:rPr>
        <w:t xml:space="preserve"> </w:t>
      </w:r>
      <w:r>
        <w:rPr>
          <w:sz w:val="26"/>
        </w:rPr>
        <w:t>различным</w:t>
      </w:r>
      <w:r>
        <w:rPr>
          <w:spacing w:val="-10"/>
          <w:sz w:val="26"/>
        </w:rPr>
        <w:t xml:space="preserve"> </w:t>
      </w:r>
      <w:r>
        <w:rPr>
          <w:sz w:val="26"/>
        </w:rPr>
        <w:t>видам</w:t>
      </w:r>
      <w:r>
        <w:rPr>
          <w:spacing w:val="-9"/>
          <w:sz w:val="26"/>
        </w:rPr>
        <w:t xml:space="preserve"> </w:t>
      </w:r>
      <w:r>
        <w:rPr>
          <w:sz w:val="26"/>
        </w:rPr>
        <w:t>труда</w:t>
      </w:r>
      <w:r>
        <w:rPr>
          <w:spacing w:val="-9"/>
          <w:sz w:val="26"/>
        </w:rPr>
        <w:t xml:space="preserve"> </w:t>
      </w:r>
      <w:r>
        <w:rPr>
          <w:sz w:val="26"/>
        </w:rPr>
        <w:t>и</w:t>
      </w:r>
      <w:r>
        <w:rPr>
          <w:spacing w:val="-8"/>
          <w:sz w:val="26"/>
        </w:rPr>
        <w:t xml:space="preserve"> </w:t>
      </w:r>
      <w:r>
        <w:rPr>
          <w:spacing w:val="-2"/>
          <w:sz w:val="26"/>
        </w:rPr>
        <w:t>творчества;</w:t>
      </w:r>
    </w:p>
    <w:p w:rsidR="000B53D9" w:rsidRDefault="005F3541" w:rsidP="00060F64">
      <w:pPr>
        <w:pStyle w:val="a5"/>
        <w:numPr>
          <w:ilvl w:val="3"/>
          <w:numId w:val="76"/>
        </w:numPr>
        <w:tabs>
          <w:tab w:val="left" w:pos="1400"/>
        </w:tabs>
        <w:spacing w:line="317" w:lineRule="exact"/>
        <w:ind w:left="0" w:hanging="360"/>
        <w:rPr>
          <w:sz w:val="26"/>
        </w:rPr>
      </w:pPr>
      <w:r>
        <w:rPr>
          <w:sz w:val="26"/>
        </w:rPr>
        <w:t>формирования</w:t>
      </w:r>
      <w:r>
        <w:rPr>
          <w:spacing w:val="-11"/>
          <w:sz w:val="26"/>
        </w:rPr>
        <w:t xml:space="preserve"> </w:t>
      </w:r>
      <w:r>
        <w:rPr>
          <w:sz w:val="26"/>
        </w:rPr>
        <w:t>основ</w:t>
      </w:r>
      <w:r>
        <w:rPr>
          <w:spacing w:val="-10"/>
          <w:sz w:val="26"/>
        </w:rPr>
        <w:t xml:space="preserve"> </w:t>
      </w:r>
      <w:r>
        <w:rPr>
          <w:sz w:val="26"/>
        </w:rPr>
        <w:t>безопасного</w:t>
      </w:r>
      <w:r>
        <w:rPr>
          <w:spacing w:val="-12"/>
          <w:sz w:val="26"/>
        </w:rPr>
        <w:t xml:space="preserve"> </w:t>
      </w:r>
      <w:r>
        <w:rPr>
          <w:sz w:val="26"/>
        </w:rPr>
        <w:t>поведения</w:t>
      </w:r>
      <w:r>
        <w:rPr>
          <w:spacing w:val="-11"/>
          <w:sz w:val="26"/>
        </w:rPr>
        <w:t xml:space="preserve"> </w:t>
      </w:r>
      <w:r>
        <w:rPr>
          <w:sz w:val="26"/>
        </w:rPr>
        <w:t>в</w:t>
      </w:r>
      <w:r>
        <w:rPr>
          <w:spacing w:val="-10"/>
          <w:sz w:val="26"/>
        </w:rPr>
        <w:t xml:space="preserve"> </w:t>
      </w:r>
      <w:r>
        <w:rPr>
          <w:sz w:val="26"/>
        </w:rPr>
        <w:t>быту,</w:t>
      </w:r>
      <w:r>
        <w:rPr>
          <w:spacing w:val="-13"/>
          <w:sz w:val="26"/>
        </w:rPr>
        <w:t xml:space="preserve"> </w:t>
      </w:r>
      <w:r>
        <w:rPr>
          <w:sz w:val="26"/>
        </w:rPr>
        <w:t>социуме,</w:t>
      </w:r>
      <w:r>
        <w:rPr>
          <w:spacing w:val="-10"/>
          <w:sz w:val="26"/>
        </w:rPr>
        <w:t xml:space="preserve"> </w:t>
      </w:r>
      <w:r>
        <w:rPr>
          <w:spacing w:val="-2"/>
          <w:sz w:val="26"/>
        </w:rPr>
        <w:t>природе;</w:t>
      </w:r>
    </w:p>
    <w:p w:rsidR="000B53D9" w:rsidRDefault="005F3541" w:rsidP="00060F64">
      <w:pPr>
        <w:pStyle w:val="a5"/>
        <w:numPr>
          <w:ilvl w:val="3"/>
          <w:numId w:val="76"/>
        </w:numPr>
        <w:tabs>
          <w:tab w:val="left" w:pos="1400"/>
        </w:tabs>
        <w:spacing w:before="2" w:line="237" w:lineRule="auto"/>
        <w:ind w:left="0" w:right="2479" w:firstLine="360"/>
        <w:rPr>
          <w:sz w:val="26"/>
        </w:rPr>
      </w:pPr>
      <w:r>
        <w:rPr>
          <w:sz w:val="26"/>
        </w:rPr>
        <w:t>развития</w:t>
      </w:r>
      <w:r>
        <w:rPr>
          <w:spacing w:val="-5"/>
          <w:sz w:val="26"/>
        </w:rPr>
        <w:t xml:space="preserve"> </w:t>
      </w:r>
      <w:r>
        <w:rPr>
          <w:sz w:val="26"/>
        </w:rPr>
        <w:t>коммуникативных</w:t>
      </w:r>
      <w:r>
        <w:rPr>
          <w:spacing w:val="-6"/>
          <w:sz w:val="26"/>
        </w:rPr>
        <w:t xml:space="preserve"> </w:t>
      </w:r>
      <w:r>
        <w:rPr>
          <w:sz w:val="26"/>
        </w:rPr>
        <w:t>и</w:t>
      </w:r>
      <w:r>
        <w:rPr>
          <w:spacing w:val="-5"/>
          <w:sz w:val="26"/>
        </w:rPr>
        <w:t xml:space="preserve"> </w:t>
      </w:r>
      <w:r>
        <w:rPr>
          <w:sz w:val="26"/>
        </w:rPr>
        <w:t>социальных</w:t>
      </w:r>
      <w:r>
        <w:rPr>
          <w:spacing w:val="-6"/>
          <w:sz w:val="26"/>
        </w:rPr>
        <w:t xml:space="preserve"> </w:t>
      </w:r>
      <w:r>
        <w:rPr>
          <w:sz w:val="26"/>
        </w:rPr>
        <w:t>навыков</w:t>
      </w:r>
      <w:r>
        <w:rPr>
          <w:spacing w:val="-4"/>
          <w:sz w:val="26"/>
        </w:rPr>
        <w:t xml:space="preserve"> </w:t>
      </w:r>
      <w:r>
        <w:rPr>
          <w:sz w:val="26"/>
        </w:rPr>
        <w:t>ребенка</w:t>
      </w:r>
      <w:r>
        <w:rPr>
          <w:spacing w:val="-6"/>
          <w:sz w:val="26"/>
        </w:rPr>
        <w:t xml:space="preserve"> </w:t>
      </w:r>
      <w:r>
        <w:rPr>
          <w:sz w:val="26"/>
        </w:rPr>
        <w:t>с</w:t>
      </w:r>
      <w:r>
        <w:rPr>
          <w:spacing w:val="-5"/>
          <w:sz w:val="26"/>
        </w:rPr>
        <w:t xml:space="preserve"> </w:t>
      </w:r>
      <w:r>
        <w:rPr>
          <w:sz w:val="26"/>
        </w:rPr>
        <w:t>ТНР; развития игровой деятельности.</w:t>
      </w:r>
    </w:p>
    <w:p w:rsidR="000B53D9" w:rsidRDefault="005F3541" w:rsidP="003847CA">
      <w:pPr>
        <w:pStyle w:val="a3"/>
        <w:spacing w:before="1"/>
        <w:ind w:left="0" w:right="128" w:firstLine="393"/>
      </w:pPr>
      <w: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0B53D9" w:rsidRDefault="005F3541" w:rsidP="003847CA">
      <w:pPr>
        <w:pStyle w:val="a3"/>
        <w:ind w:left="0" w:right="119" w:firstLine="460"/>
      </w:pPr>
      <w:r>
        <w:t xml:space="preserve">В области социально-коммуникативного развития ребенка с ТНР, с учётом его </w:t>
      </w:r>
      <w:r>
        <w:lastRenderedPageBreak/>
        <w:t xml:space="preserve">психофизических особенностей, в условиях информационной социализации основными </w:t>
      </w:r>
      <w:r>
        <w:rPr>
          <w:b/>
        </w:rPr>
        <w:t xml:space="preserve">задачами </w:t>
      </w:r>
      <w:r>
        <w:t>образовательной деятельности являются создание условий для:</w:t>
      </w:r>
    </w:p>
    <w:p w:rsidR="000B53D9" w:rsidRDefault="005F3541" w:rsidP="00060F64">
      <w:pPr>
        <w:pStyle w:val="a5"/>
        <w:numPr>
          <w:ilvl w:val="3"/>
          <w:numId w:val="76"/>
        </w:numPr>
        <w:tabs>
          <w:tab w:val="left" w:pos="1400"/>
        </w:tabs>
        <w:spacing w:before="1" w:line="237" w:lineRule="auto"/>
        <w:ind w:left="0" w:right="131"/>
        <w:rPr>
          <w:sz w:val="26"/>
        </w:rPr>
      </w:pPr>
      <w:r>
        <w:rPr>
          <w:sz w:val="26"/>
        </w:rPr>
        <w:t xml:space="preserve">усвоения норм и ценностей, принятых в обществе, включая моральные и нравственные </w:t>
      </w:r>
      <w:r>
        <w:rPr>
          <w:spacing w:val="-2"/>
          <w:sz w:val="26"/>
        </w:rPr>
        <w:t>ценности;</w:t>
      </w:r>
    </w:p>
    <w:p w:rsidR="000B53D9" w:rsidRDefault="005F3541" w:rsidP="00060F64">
      <w:pPr>
        <w:pStyle w:val="a5"/>
        <w:numPr>
          <w:ilvl w:val="3"/>
          <w:numId w:val="76"/>
        </w:numPr>
        <w:tabs>
          <w:tab w:val="left" w:pos="1400"/>
        </w:tabs>
        <w:spacing w:before="8" w:line="237" w:lineRule="auto"/>
        <w:ind w:left="0" w:right="124"/>
        <w:rPr>
          <w:sz w:val="26"/>
        </w:rPr>
      </w:pPr>
      <w:r>
        <w:rPr>
          <w:sz w:val="26"/>
        </w:rPr>
        <w:t>развития общения и взаимодействия ребенка с ТНР с педагогическим работником и другими детьми;</w:t>
      </w:r>
    </w:p>
    <w:p w:rsidR="000B53D9" w:rsidRDefault="005F3541" w:rsidP="00060F64">
      <w:pPr>
        <w:pStyle w:val="a5"/>
        <w:numPr>
          <w:ilvl w:val="3"/>
          <w:numId w:val="76"/>
        </w:numPr>
        <w:tabs>
          <w:tab w:val="left" w:pos="1400"/>
        </w:tabs>
        <w:spacing w:before="89" w:line="242" w:lineRule="auto"/>
        <w:ind w:left="0" w:right="125"/>
        <w:rPr>
          <w:sz w:val="26"/>
        </w:rPr>
      </w:pPr>
      <w:r>
        <w:rPr>
          <w:sz w:val="26"/>
        </w:rPr>
        <w:t xml:space="preserve">становления самостоятельности, целенаправленности и саморегуляции собственных </w:t>
      </w:r>
      <w:r>
        <w:rPr>
          <w:spacing w:val="-2"/>
          <w:sz w:val="26"/>
        </w:rPr>
        <w:t>действий;</w:t>
      </w:r>
    </w:p>
    <w:p w:rsidR="000B53D9" w:rsidRDefault="005F3541" w:rsidP="00060F64">
      <w:pPr>
        <w:pStyle w:val="a5"/>
        <w:numPr>
          <w:ilvl w:val="3"/>
          <w:numId w:val="76"/>
        </w:numPr>
        <w:tabs>
          <w:tab w:val="left" w:pos="1400"/>
        </w:tabs>
        <w:ind w:left="0" w:right="120"/>
        <w:rPr>
          <w:sz w:val="26"/>
        </w:rPr>
      </w:pPr>
      <w:r>
        <w:rPr>
          <w:sz w:val="26"/>
        </w:rPr>
        <w:t>развития эмоциональной отзывчивости, сопереживания, формирования готовности к совместной деятельности с другими детьми и педагогическим работником, 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0B53D9" w:rsidRDefault="005F3541" w:rsidP="00060F64">
      <w:pPr>
        <w:pStyle w:val="a5"/>
        <w:numPr>
          <w:ilvl w:val="3"/>
          <w:numId w:val="76"/>
        </w:numPr>
        <w:tabs>
          <w:tab w:val="left" w:pos="1400"/>
        </w:tabs>
        <w:spacing w:line="317" w:lineRule="exact"/>
        <w:ind w:left="0" w:hanging="360"/>
        <w:rPr>
          <w:sz w:val="26"/>
        </w:rPr>
      </w:pPr>
      <w:r>
        <w:rPr>
          <w:sz w:val="26"/>
        </w:rPr>
        <w:t>формирования</w:t>
      </w:r>
      <w:r>
        <w:rPr>
          <w:spacing w:val="-9"/>
          <w:sz w:val="26"/>
        </w:rPr>
        <w:t xml:space="preserve"> </w:t>
      </w:r>
      <w:r>
        <w:rPr>
          <w:sz w:val="26"/>
        </w:rPr>
        <w:t>позитивных</w:t>
      </w:r>
      <w:r>
        <w:rPr>
          <w:spacing w:val="-10"/>
          <w:sz w:val="26"/>
        </w:rPr>
        <w:t xml:space="preserve"> </w:t>
      </w:r>
      <w:r>
        <w:rPr>
          <w:sz w:val="26"/>
        </w:rPr>
        <w:t>установок</w:t>
      </w:r>
      <w:r>
        <w:rPr>
          <w:spacing w:val="-10"/>
          <w:sz w:val="26"/>
        </w:rPr>
        <w:t xml:space="preserve"> </w:t>
      </w:r>
      <w:r>
        <w:rPr>
          <w:sz w:val="26"/>
        </w:rPr>
        <w:t>к</w:t>
      </w:r>
      <w:r>
        <w:rPr>
          <w:spacing w:val="-10"/>
          <w:sz w:val="26"/>
        </w:rPr>
        <w:t xml:space="preserve"> </w:t>
      </w:r>
      <w:r>
        <w:rPr>
          <w:sz w:val="26"/>
        </w:rPr>
        <w:t>различным</w:t>
      </w:r>
      <w:r>
        <w:rPr>
          <w:spacing w:val="-10"/>
          <w:sz w:val="26"/>
        </w:rPr>
        <w:t xml:space="preserve"> </w:t>
      </w:r>
      <w:r>
        <w:rPr>
          <w:sz w:val="26"/>
        </w:rPr>
        <w:t>видам</w:t>
      </w:r>
      <w:r>
        <w:rPr>
          <w:spacing w:val="-9"/>
          <w:sz w:val="26"/>
        </w:rPr>
        <w:t xml:space="preserve"> </w:t>
      </w:r>
      <w:r>
        <w:rPr>
          <w:sz w:val="26"/>
        </w:rPr>
        <w:t>труда</w:t>
      </w:r>
      <w:r>
        <w:rPr>
          <w:spacing w:val="-9"/>
          <w:sz w:val="26"/>
        </w:rPr>
        <w:t xml:space="preserve"> </w:t>
      </w:r>
      <w:r>
        <w:rPr>
          <w:sz w:val="26"/>
        </w:rPr>
        <w:t>и</w:t>
      </w:r>
      <w:r>
        <w:rPr>
          <w:spacing w:val="-8"/>
          <w:sz w:val="26"/>
        </w:rPr>
        <w:t xml:space="preserve"> </w:t>
      </w:r>
      <w:r>
        <w:rPr>
          <w:spacing w:val="-2"/>
          <w:sz w:val="26"/>
        </w:rPr>
        <w:t>творчества;</w:t>
      </w:r>
    </w:p>
    <w:p w:rsidR="000B53D9" w:rsidRDefault="005F3541" w:rsidP="00060F64">
      <w:pPr>
        <w:pStyle w:val="a5"/>
        <w:numPr>
          <w:ilvl w:val="3"/>
          <w:numId w:val="76"/>
        </w:numPr>
        <w:tabs>
          <w:tab w:val="left" w:pos="1400"/>
        </w:tabs>
        <w:ind w:left="0" w:right="1970" w:firstLine="360"/>
        <w:rPr>
          <w:sz w:val="26"/>
        </w:rPr>
      </w:pPr>
      <w:r>
        <w:rPr>
          <w:sz w:val="26"/>
        </w:rPr>
        <w:t>формирования</w:t>
      </w:r>
      <w:r>
        <w:rPr>
          <w:spacing w:val="-6"/>
          <w:sz w:val="26"/>
        </w:rPr>
        <w:t xml:space="preserve"> </w:t>
      </w:r>
      <w:r>
        <w:rPr>
          <w:sz w:val="26"/>
        </w:rPr>
        <w:t>основ</w:t>
      </w:r>
      <w:r>
        <w:rPr>
          <w:spacing w:val="-4"/>
          <w:sz w:val="26"/>
        </w:rPr>
        <w:t xml:space="preserve"> </w:t>
      </w:r>
      <w:r>
        <w:rPr>
          <w:sz w:val="26"/>
        </w:rPr>
        <w:t>безопасного</w:t>
      </w:r>
      <w:r>
        <w:rPr>
          <w:spacing w:val="-6"/>
          <w:sz w:val="26"/>
        </w:rPr>
        <w:t xml:space="preserve"> </w:t>
      </w:r>
      <w:r>
        <w:rPr>
          <w:sz w:val="26"/>
        </w:rPr>
        <w:t>поведения</w:t>
      </w:r>
      <w:r>
        <w:rPr>
          <w:spacing w:val="-6"/>
          <w:sz w:val="26"/>
        </w:rPr>
        <w:t xml:space="preserve"> </w:t>
      </w:r>
      <w:r>
        <w:rPr>
          <w:sz w:val="26"/>
        </w:rPr>
        <w:t>в</w:t>
      </w:r>
      <w:r>
        <w:rPr>
          <w:spacing w:val="-5"/>
          <w:sz w:val="26"/>
        </w:rPr>
        <w:t xml:space="preserve"> </w:t>
      </w:r>
      <w:r>
        <w:rPr>
          <w:sz w:val="26"/>
        </w:rPr>
        <w:t>быту,</w:t>
      </w:r>
      <w:r>
        <w:rPr>
          <w:spacing w:val="-8"/>
          <w:sz w:val="26"/>
        </w:rPr>
        <w:t xml:space="preserve"> </w:t>
      </w:r>
      <w:r>
        <w:rPr>
          <w:sz w:val="26"/>
        </w:rPr>
        <w:t>социуме,</w:t>
      </w:r>
      <w:r>
        <w:rPr>
          <w:spacing w:val="-4"/>
          <w:sz w:val="26"/>
        </w:rPr>
        <w:t xml:space="preserve"> </w:t>
      </w:r>
      <w:r>
        <w:rPr>
          <w:sz w:val="26"/>
        </w:rPr>
        <w:t>природе; развития коммуникативных и социальных навыков ребенка с ТНР;</w:t>
      </w:r>
    </w:p>
    <w:p w:rsidR="000B53D9" w:rsidRDefault="005F3541" w:rsidP="00060F64">
      <w:pPr>
        <w:pStyle w:val="a5"/>
        <w:numPr>
          <w:ilvl w:val="3"/>
          <w:numId w:val="76"/>
        </w:numPr>
        <w:tabs>
          <w:tab w:val="left" w:pos="1400"/>
        </w:tabs>
        <w:ind w:left="0" w:hanging="360"/>
        <w:rPr>
          <w:sz w:val="26"/>
        </w:rPr>
      </w:pPr>
      <w:r>
        <w:rPr>
          <w:sz w:val="26"/>
        </w:rPr>
        <w:t>развития</w:t>
      </w:r>
      <w:r>
        <w:rPr>
          <w:spacing w:val="-8"/>
          <w:sz w:val="26"/>
        </w:rPr>
        <w:t xml:space="preserve"> </w:t>
      </w:r>
      <w:r>
        <w:rPr>
          <w:sz w:val="26"/>
        </w:rPr>
        <w:t>игровой</w:t>
      </w:r>
      <w:r>
        <w:rPr>
          <w:spacing w:val="-8"/>
          <w:sz w:val="26"/>
        </w:rPr>
        <w:t xml:space="preserve"> </w:t>
      </w:r>
      <w:r>
        <w:rPr>
          <w:spacing w:val="-2"/>
          <w:sz w:val="26"/>
        </w:rPr>
        <w:t>деятельности.</w:t>
      </w:r>
    </w:p>
    <w:p w:rsidR="000B53D9" w:rsidRDefault="005F3541" w:rsidP="003847CA">
      <w:pPr>
        <w:pStyle w:val="2"/>
        <w:ind w:left="0" w:right="126"/>
      </w:pPr>
      <w:r>
        <w:t xml:space="preserve">Основное содержание образовательной деятельности с детьми младшего дошкольного возраста </w:t>
      </w:r>
      <w:r>
        <w:rPr>
          <w:sz w:val="23"/>
        </w:rPr>
        <w:t>(п.32.1.1 ФАОП ДО)</w:t>
      </w:r>
      <w:r>
        <w:t>.</w:t>
      </w:r>
    </w:p>
    <w:p w:rsidR="000B53D9" w:rsidRDefault="005F3541" w:rsidP="003847CA">
      <w:pPr>
        <w:pStyle w:val="a3"/>
        <w:spacing w:line="242" w:lineRule="auto"/>
        <w:ind w:left="0" w:right="125" w:firstLine="460"/>
      </w:pPr>
      <w:r>
        <w:t>Совместная образовательная деятельность педагогических работников с детьми с ТНР предполагает следующие направления работы:</w:t>
      </w:r>
    </w:p>
    <w:p w:rsidR="000B53D9" w:rsidRDefault="005F3541" w:rsidP="00060F64">
      <w:pPr>
        <w:pStyle w:val="a5"/>
        <w:numPr>
          <w:ilvl w:val="3"/>
          <w:numId w:val="76"/>
        </w:numPr>
        <w:tabs>
          <w:tab w:val="left" w:pos="1400"/>
        </w:tabs>
        <w:spacing w:line="237" w:lineRule="auto"/>
        <w:ind w:left="0" w:right="133"/>
        <w:rPr>
          <w:sz w:val="26"/>
        </w:rPr>
      </w:pPr>
      <w:r>
        <w:rPr>
          <w:sz w:val="26"/>
        </w:rPr>
        <w:t xml:space="preserve">формирование представлений обучающихся о разнообразии окружающего их мира и </w:t>
      </w:r>
      <w:r>
        <w:rPr>
          <w:spacing w:val="-2"/>
          <w:sz w:val="26"/>
        </w:rPr>
        <w:t>людей;</w:t>
      </w:r>
    </w:p>
    <w:p w:rsidR="000B53D9" w:rsidRDefault="005F3541" w:rsidP="00060F64">
      <w:pPr>
        <w:pStyle w:val="a5"/>
        <w:numPr>
          <w:ilvl w:val="3"/>
          <w:numId w:val="76"/>
        </w:numPr>
        <w:tabs>
          <w:tab w:val="left" w:pos="1400"/>
        </w:tabs>
        <w:ind w:left="0" w:hanging="360"/>
        <w:rPr>
          <w:sz w:val="26"/>
        </w:rPr>
      </w:pPr>
      <w:r>
        <w:rPr>
          <w:sz w:val="26"/>
        </w:rPr>
        <w:t>воспитание</w:t>
      </w:r>
      <w:r>
        <w:rPr>
          <w:spacing w:val="-10"/>
          <w:sz w:val="26"/>
        </w:rPr>
        <w:t xml:space="preserve"> </w:t>
      </w:r>
      <w:r>
        <w:rPr>
          <w:sz w:val="26"/>
        </w:rPr>
        <w:t>правильного</w:t>
      </w:r>
      <w:r>
        <w:rPr>
          <w:spacing w:val="-10"/>
          <w:sz w:val="26"/>
        </w:rPr>
        <w:t xml:space="preserve"> </w:t>
      </w:r>
      <w:r>
        <w:rPr>
          <w:sz w:val="26"/>
        </w:rPr>
        <w:t>отношения</w:t>
      </w:r>
      <w:r>
        <w:rPr>
          <w:spacing w:val="-9"/>
          <w:sz w:val="26"/>
        </w:rPr>
        <w:t xml:space="preserve"> </w:t>
      </w:r>
      <w:r>
        <w:rPr>
          <w:sz w:val="26"/>
        </w:rPr>
        <w:t>к</w:t>
      </w:r>
      <w:r>
        <w:rPr>
          <w:spacing w:val="-11"/>
          <w:sz w:val="26"/>
        </w:rPr>
        <w:t xml:space="preserve"> </w:t>
      </w:r>
      <w:r>
        <w:rPr>
          <w:sz w:val="26"/>
        </w:rPr>
        <w:t>людям,</w:t>
      </w:r>
      <w:r>
        <w:rPr>
          <w:spacing w:val="-9"/>
          <w:sz w:val="26"/>
        </w:rPr>
        <w:t xml:space="preserve"> </w:t>
      </w:r>
      <w:r>
        <w:rPr>
          <w:spacing w:val="-2"/>
          <w:sz w:val="26"/>
        </w:rPr>
        <w:t>вещам;</w:t>
      </w:r>
    </w:p>
    <w:p w:rsidR="000B53D9" w:rsidRDefault="005F3541" w:rsidP="00060F64">
      <w:pPr>
        <w:pStyle w:val="a5"/>
        <w:numPr>
          <w:ilvl w:val="3"/>
          <w:numId w:val="76"/>
        </w:numPr>
        <w:tabs>
          <w:tab w:val="left" w:pos="1400"/>
        </w:tabs>
        <w:spacing w:line="237" w:lineRule="auto"/>
        <w:ind w:left="0" w:right="114"/>
        <w:rPr>
          <w:sz w:val="26"/>
        </w:rPr>
      </w:pPr>
      <w:r>
        <w:rPr>
          <w:sz w:val="26"/>
        </w:rPr>
        <w:t xml:space="preserve">обучение способам поведения в обществе, отражающим желания, возможности и предпочтения обучающихся ("хочу - не хочу", "могу - не могу", "нравится - не </w:t>
      </w:r>
      <w:r>
        <w:rPr>
          <w:spacing w:val="-2"/>
          <w:sz w:val="26"/>
        </w:rPr>
        <w:t>нравится").</w:t>
      </w:r>
    </w:p>
    <w:p w:rsidR="000B53D9" w:rsidRDefault="005F3541" w:rsidP="003847CA">
      <w:pPr>
        <w:pStyle w:val="a3"/>
        <w:spacing w:line="242" w:lineRule="auto"/>
        <w:ind w:left="0" w:right="122" w:firstLine="460"/>
        <w:jc w:val="left"/>
      </w:pPr>
      <w:r>
        <w:t>Характер</w:t>
      </w:r>
      <w:r>
        <w:rPr>
          <w:spacing w:val="80"/>
        </w:rPr>
        <w:t xml:space="preserve"> </w:t>
      </w:r>
      <w:r>
        <w:t>решаемых</w:t>
      </w:r>
      <w:r>
        <w:rPr>
          <w:spacing w:val="80"/>
        </w:rPr>
        <w:t xml:space="preserve"> </w:t>
      </w:r>
      <w:r>
        <w:t>задач</w:t>
      </w:r>
      <w:r>
        <w:rPr>
          <w:spacing w:val="80"/>
        </w:rPr>
        <w:t xml:space="preserve"> </w:t>
      </w:r>
      <w:r>
        <w:t>позволяет</w:t>
      </w:r>
      <w:r>
        <w:rPr>
          <w:spacing w:val="80"/>
        </w:rPr>
        <w:t xml:space="preserve"> </w:t>
      </w:r>
      <w:r>
        <w:t>структурировать</w:t>
      </w:r>
      <w:r>
        <w:rPr>
          <w:spacing w:val="80"/>
        </w:rPr>
        <w:t xml:space="preserve"> </w:t>
      </w:r>
      <w:r>
        <w:t>содержание</w:t>
      </w:r>
      <w:r>
        <w:rPr>
          <w:spacing w:val="80"/>
        </w:rPr>
        <w:t xml:space="preserve"> </w:t>
      </w:r>
      <w:r>
        <w:t>образовательной</w:t>
      </w:r>
      <w:r>
        <w:rPr>
          <w:spacing w:val="40"/>
        </w:rPr>
        <w:t xml:space="preserve"> </w:t>
      </w:r>
      <w:r>
        <w:t>области "Социально-коммуникативное развитие" по следующим разделам:</w:t>
      </w:r>
    </w:p>
    <w:p w:rsidR="000B53D9" w:rsidRDefault="005F3541" w:rsidP="00060F64">
      <w:pPr>
        <w:pStyle w:val="a5"/>
        <w:numPr>
          <w:ilvl w:val="3"/>
          <w:numId w:val="76"/>
        </w:numPr>
        <w:tabs>
          <w:tab w:val="left" w:pos="1400"/>
        </w:tabs>
        <w:spacing w:line="314" w:lineRule="exact"/>
        <w:ind w:left="0" w:hanging="360"/>
        <w:jc w:val="left"/>
        <w:rPr>
          <w:sz w:val="26"/>
        </w:rPr>
      </w:pPr>
      <w:r>
        <w:rPr>
          <w:spacing w:val="-2"/>
          <w:sz w:val="26"/>
        </w:rPr>
        <w:t>игра;</w:t>
      </w:r>
    </w:p>
    <w:p w:rsidR="00371B07" w:rsidRDefault="00371B07" w:rsidP="00060F64">
      <w:pPr>
        <w:pStyle w:val="a5"/>
        <w:numPr>
          <w:ilvl w:val="3"/>
          <w:numId w:val="76"/>
        </w:numPr>
        <w:tabs>
          <w:tab w:val="left" w:pos="1400"/>
        </w:tabs>
        <w:spacing w:before="1" w:line="237" w:lineRule="auto"/>
        <w:ind w:left="0" w:right="3582" w:firstLine="360"/>
        <w:jc w:val="left"/>
        <w:rPr>
          <w:sz w:val="26"/>
        </w:rPr>
      </w:pPr>
      <w:r>
        <w:rPr>
          <w:sz w:val="26"/>
        </w:rPr>
        <w:t xml:space="preserve">представления о мире людей </w:t>
      </w:r>
    </w:p>
    <w:p w:rsidR="00371B07" w:rsidRDefault="00371B07" w:rsidP="00060F64">
      <w:pPr>
        <w:pStyle w:val="a5"/>
        <w:numPr>
          <w:ilvl w:val="3"/>
          <w:numId w:val="76"/>
        </w:numPr>
        <w:tabs>
          <w:tab w:val="left" w:pos="1400"/>
        </w:tabs>
        <w:spacing w:before="1" w:line="237" w:lineRule="auto"/>
        <w:ind w:left="0" w:right="3582" w:firstLine="360"/>
        <w:jc w:val="left"/>
        <w:rPr>
          <w:sz w:val="26"/>
        </w:rPr>
      </w:pPr>
      <w:r>
        <w:rPr>
          <w:sz w:val="26"/>
        </w:rPr>
        <w:t xml:space="preserve"> </w:t>
      </w:r>
      <w:r w:rsidR="005F3541">
        <w:rPr>
          <w:sz w:val="26"/>
        </w:rPr>
        <w:t>рукотворных</w:t>
      </w:r>
      <w:r w:rsidR="005F3541">
        <w:rPr>
          <w:spacing w:val="-7"/>
          <w:sz w:val="26"/>
        </w:rPr>
        <w:t xml:space="preserve"> </w:t>
      </w:r>
      <w:r w:rsidR="005F3541">
        <w:rPr>
          <w:sz w:val="26"/>
        </w:rPr>
        <w:t>материалах;</w:t>
      </w:r>
    </w:p>
    <w:p w:rsidR="00371B07" w:rsidRDefault="005F3541" w:rsidP="00060F64">
      <w:pPr>
        <w:pStyle w:val="a5"/>
        <w:numPr>
          <w:ilvl w:val="3"/>
          <w:numId w:val="76"/>
        </w:numPr>
        <w:tabs>
          <w:tab w:val="left" w:pos="1400"/>
        </w:tabs>
        <w:spacing w:before="1" w:line="237" w:lineRule="auto"/>
        <w:ind w:left="0" w:right="3582" w:firstLine="360"/>
        <w:jc w:val="left"/>
        <w:rPr>
          <w:sz w:val="26"/>
        </w:rPr>
      </w:pPr>
      <w:r>
        <w:rPr>
          <w:sz w:val="26"/>
        </w:rPr>
        <w:t xml:space="preserve"> безопасное поведение в быту</w:t>
      </w:r>
    </w:p>
    <w:p w:rsidR="000B53D9" w:rsidRDefault="005F3541" w:rsidP="00060F64">
      <w:pPr>
        <w:pStyle w:val="a5"/>
        <w:numPr>
          <w:ilvl w:val="3"/>
          <w:numId w:val="76"/>
        </w:numPr>
        <w:tabs>
          <w:tab w:val="left" w:pos="1400"/>
        </w:tabs>
        <w:spacing w:before="1" w:line="237" w:lineRule="auto"/>
        <w:ind w:left="0" w:right="3582" w:firstLine="360"/>
        <w:jc w:val="left"/>
        <w:rPr>
          <w:sz w:val="26"/>
        </w:rPr>
      </w:pPr>
      <w:r>
        <w:rPr>
          <w:sz w:val="26"/>
        </w:rPr>
        <w:t>социуме, природе;</w:t>
      </w:r>
    </w:p>
    <w:p w:rsidR="000B53D9" w:rsidRDefault="005F3541" w:rsidP="00060F64">
      <w:pPr>
        <w:pStyle w:val="a5"/>
        <w:numPr>
          <w:ilvl w:val="3"/>
          <w:numId w:val="76"/>
        </w:numPr>
        <w:tabs>
          <w:tab w:val="left" w:pos="1400"/>
        </w:tabs>
        <w:spacing w:before="6" w:line="317" w:lineRule="exact"/>
        <w:ind w:left="0" w:hanging="360"/>
        <w:jc w:val="left"/>
        <w:rPr>
          <w:sz w:val="26"/>
        </w:rPr>
      </w:pPr>
      <w:r>
        <w:rPr>
          <w:spacing w:val="-2"/>
          <w:sz w:val="26"/>
        </w:rPr>
        <w:t>труд.</w:t>
      </w:r>
    </w:p>
    <w:p w:rsidR="000B53D9" w:rsidRDefault="005F3541" w:rsidP="003847CA">
      <w:pPr>
        <w:pStyle w:val="a3"/>
        <w:ind w:left="0" w:right="119" w:firstLine="393"/>
      </w:pPr>
      <w: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w:t>
      </w:r>
      <w:r>
        <w:rPr>
          <w:spacing w:val="-16"/>
        </w:rPr>
        <w:t xml:space="preserve"> </w:t>
      </w:r>
      <w:r>
        <w:t>и</w:t>
      </w:r>
      <w:r>
        <w:rPr>
          <w:spacing w:val="-16"/>
        </w:rPr>
        <w:t xml:space="preserve"> </w:t>
      </w:r>
      <w:r>
        <w:t>неречевого</w:t>
      </w:r>
      <w:r>
        <w:rPr>
          <w:spacing w:val="-13"/>
        </w:rPr>
        <w:t xml:space="preserve"> </w:t>
      </w:r>
      <w:r>
        <w:t>негативизма.</w:t>
      </w:r>
      <w:r>
        <w:rPr>
          <w:spacing w:val="-11"/>
        </w:rPr>
        <w:t xml:space="preserve"> </w:t>
      </w:r>
      <w:r>
        <w:t>Для</w:t>
      </w:r>
      <w:r>
        <w:rPr>
          <w:spacing w:val="-17"/>
        </w:rPr>
        <w:t xml:space="preserve"> </w:t>
      </w:r>
      <w:r>
        <w:t>этого</w:t>
      </w:r>
      <w:r>
        <w:rPr>
          <w:spacing w:val="-12"/>
        </w:rPr>
        <w:t xml:space="preserve"> </w:t>
      </w:r>
      <w:r>
        <w:t>все</w:t>
      </w:r>
      <w:r>
        <w:rPr>
          <w:spacing w:val="-17"/>
        </w:rPr>
        <w:t xml:space="preserve"> </w:t>
      </w:r>
      <w:r>
        <w:t>специалисты</w:t>
      </w:r>
      <w:r>
        <w:rPr>
          <w:spacing w:val="-16"/>
        </w:rPr>
        <w:t xml:space="preserve"> </w:t>
      </w:r>
      <w:r>
        <w:t>стремятся</w:t>
      </w:r>
      <w:r>
        <w:rPr>
          <w:spacing w:val="-16"/>
        </w:rPr>
        <w:t xml:space="preserve"> </w:t>
      </w:r>
      <w:r>
        <w:t>придать</w:t>
      </w:r>
      <w:r>
        <w:rPr>
          <w:spacing w:val="-16"/>
        </w:rPr>
        <w:t xml:space="preserve"> </w:t>
      </w:r>
      <w:r>
        <w:t xml:space="preserve">отношениям обучающихся к окружающим педагогическим работником и детям положительную </w:t>
      </w:r>
      <w:r>
        <w:rPr>
          <w:spacing w:val="-2"/>
        </w:rPr>
        <w:t>направленность.</w:t>
      </w:r>
    </w:p>
    <w:p w:rsidR="000B53D9" w:rsidRDefault="005F3541" w:rsidP="003847CA">
      <w:pPr>
        <w:pStyle w:val="a3"/>
        <w:ind w:left="0" w:right="111" w:firstLine="653"/>
      </w:pPr>
      <w: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0B53D9" w:rsidRDefault="005F3541" w:rsidP="003847CA">
      <w:pPr>
        <w:pStyle w:val="a3"/>
        <w:ind w:left="0" w:right="118" w:firstLine="590"/>
      </w:pPr>
      <w:r>
        <w:t>В</w:t>
      </w:r>
      <w:r>
        <w:rPr>
          <w:spacing w:val="-8"/>
        </w:rPr>
        <w:t xml:space="preserve"> </w:t>
      </w:r>
      <w:r>
        <w:t>различных</w:t>
      </w:r>
      <w:r>
        <w:rPr>
          <w:spacing w:val="-8"/>
        </w:rPr>
        <w:t xml:space="preserve"> </w:t>
      </w:r>
      <w:r>
        <w:t>предметных</w:t>
      </w:r>
      <w:r>
        <w:rPr>
          <w:spacing w:val="-8"/>
        </w:rPr>
        <w:t xml:space="preserve"> </w:t>
      </w:r>
      <w:r>
        <w:t>и</w:t>
      </w:r>
      <w:r>
        <w:rPr>
          <w:spacing w:val="-8"/>
        </w:rPr>
        <w:t xml:space="preserve"> </w:t>
      </w:r>
      <w:r>
        <w:t>ролевых</w:t>
      </w:r>
      <w:r>
        <w:rPr>
          <w:spacing w:val="-8"/>
        </w:rPr>
        <w:t xml:space="preserve"> </w:t>
      </w:r>
      <w:r>
        <w:t>играх</w:t>
      </w:r>
      <w:r>
        <w:rPr>
          <w:spacing w:val="-8"/>
        </w:rPr>
        <w:t xml:space="preserve"> </w:t>
      </w:r>
      <w:r>
        <w:t>с</w:t>
      </w:r>
      <w:r>
        <w:rPr>
          <w:spacing w:val="-8"/>
        </w:rPr>
        <w:t xml:space="preserve"> </w:t>
      </w:r>
      <w:r>
        <w:t>предметами-орудиями</w:t>
      </w:r>
      <w:r>
        <w:rPr>
          <w:spacing w:val="-8"/>
        </w:rPr>
        <w:t xml:space="preserve"> </w:t>
      </w:r>
      <w:r>
        <w:t>бытового</w:t>
      </w:r>
      <w:r>
        <w:rPr>
          <w:spacing w:val="-9"/>
        </w:rPr>
        <w:t xml:space="preserve"> </w:t>
      </w:r>
      <w:r>
        <w:lastRenderedPageBreak/>
        <w:t>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w:t>
      </w:r>
      <w:r>
        <w:rPr>
          <w:spacing w:val="-10"/>
        </w:rPr>
        <w:t xml:space="preserve"> </w:t>
      </w:r>
      <w:r>
        <w:t>и</w:t>
      </w:r>
      <w:r>
        <w:rPr>
          <w:spacing w:val="-10"/>
        </w:rPr>
        <w:t xml:space="preserve"> </w:t>
      </w:r>
      <w:r>
        <w:t>близких</w:t>
      </w:r>
      <w:r>
        <w:rPr>
          <w:spacing w:val="-10"/>
        </w:rPr>
        <w:t xml:space="preserve"> </w:t>
      </w:r>
      <w:r>
        <w:t>по</w:t>
      </w:r>
      <w:r>
        <w:rPr>
          <w:spacing w:val="-10"/>
        </w:rPr>
        <w:t xml:space="preserve"> </w:t>
      </w:r>
      <w:r>
        <w:t>цвету</w:t>
      </w:r>
      <w:r>
        <w:rPr>
          <w:spacing w:val="-11"/>
        </w:rPr>
        <w:t xml:space="preserve"> </w:t>
      </w:r>
      <w:r>
        <w:t>предметов).</w:t>
      </w:r>
      <w:r>
        <w:rPr>
          <w:spacing w:val="-10"/>
        </w:rPr>
        <w:t xml:space="preserve"> </w:t>
      </w:r>
      <w:r>
        <w:t>В</w:t>
      </w:r>
      <w:r>
        <w:rPr>
          <w:spacing w:val="-11"/>
        </w:rPr>
        <w:t xml:space="preserve"> </w:t>
      </w:r>
      <w:r>
        <w:t>обучающих</w:t>
      </w:r>
      <w:r>
        <w:rPr>
          <w:spacing w:val="-10"/>
        </w:rPr>
        <w:t xml:space="preserve"> </w:t>
      </w:r>
      <w:r>
        <w:t>играх</w:t>
      </w:r>
      <w:r>
        <w:rPr>
          <w:spacing w:val="-11"/>
        </w:rPr>
        <w:t xml:space="preserve"> </w:t>
      </w:r>
      <w:r>
        <w:t>обучающиеся</w:t>
      </w:r>
      <w:r>
        <w:rPr>
          <w:spacing w:val="-10"/>
        </w:rPr>
        <w:t xml:space="preserve"> </w:t>
      </w:r>
      <w:r>
        <w:t>соотносят</w:t>
      </w:r>
      <w:r>
        <w:rPr>
          <w:spacing w:val="-10"/>
        </w:rPr>
        <w:t xml:space="preserve"> </w:t>
      </w:r>
      <w:r>
        <w:t>цвет предмета со словом.</w:t>
      </w:r>
    </w:p>
    <w:p w:rsidR="000B53D9" w:rsidRDefault="005F3541" w:rsidP="003847CA">
      <w:pPr>
        <w:pStyle w:val="a3"/>
        <w:ind w:left="0" w:right="119" w:firstLine="460"/>
      </w:pPr>
      <w:r>
        <w:t>Педагогические</w:t>
      </w:r>
      <w:r>
        <w:rPr>
          <w:spacing w:val="-5"/>
        </w:rPr>
        <w:t xml:space="preserve"> </w:t>
      </w:r>
      <w:r>
        <w:t>работники</w:t>
      </w:r>
      <w:r>
        <w:rPr>
          <w:spacing w:val="-5"/>
        </w:rPr>
        <w:t xml:space="preserve"> </w:t>
      </w:r>
      <w:r>
        <w:t>в</w:t>
      </w:r>
      <w:r>
        <w:rPr>
          <w:spacing w:val="-4"/>
        </w:rPr>
        <w:t xml:space="preserve"> </w:t>
      </w:r>
      <w:r>
        <w:t>различных</w:t>
      </w:r>
      <w:r>
        <w:rPr>
          <w:spacing w:val="-6"/>
        </w:rPr>
        <w:t xml:space="preserve"> </w:t>
      </w:r>
      <w:r>
        <w:t>педагогических</w:t>
      </w:r>
      <w:r>
        <w:rPr>
          <w:spacing w:val="-5"/>
        </w:rPr>
        <w:t xml:space="preserve"> </w:t>
      </w:r>
      <w:r>
        <w:t>ситуациях,</w:t>
      </w:r>
      <w:r>
        <w:rPr>
          <w:spacing w:val="-4"/>
        </w:rPr>
        <w:t xml:space="preserve"> </w:t>
      </w:r>
      <w:r>
        <w:t>в</w:t>
      </w:r>
      <w:r>
        <w:rPr>
          <w:spacing w:val="-8"/>
        </w:rPr>
        <w:t xml:space="preserve"> </w:t>
      </w:r>
      <w:r>
        <w:t>режимные</w:t>
      </w:r>
      <w:r>
        <w:rPr>
          <w:spacing w:val="-5"/>
        </w:rPr>
        <w:t xml:space="preserve"> </w:t>
      </w:r>
      <w:r>
        <w:t>моменты, в</w:t>
      </w:r>
      <w:r>
        <w:rPr>
          <w:spacing w:val="-17"/>
        </w:rPr>
        <w:t xml:space="preserve"> </w:t>
      </w:r>
      <w:r>
        <w:t>игре</w:t>
      </w:r>
      <w:r>
        <w:rPr>
          <w:spacing w:val="-16"/>
        </w:rPr>
        <w:t xml:space="preserve"> </w:t>
      </w:r>
      <w:r>
        <w:t>формируют</w:t>
      </w:r>
      <w:r>
        <w:rPr>
          <w:spacing w:val="-16"/>
        </w:rPr>
        <w:t xml:space="preserve"> </w:t>
      </w:r>
      <w:r>
        <w:t>у</w:t>
      </w:r>
      <w:r>
        <w:rPr>
          <w:spacing w:val="-16"/>
        </w:rPr>
        <w:t xml:space="preserve"> </w:t>
      </w:r>
      <w:r>
        <w:t>обучающихся</w:t>
      </w:r>
      <w:r>
        <w:rPr>
          <w:spacing w:val="-16"/>
        </w:rPr>
        <w:t xml:space="preserve"> </w:t>
      </w:r>
      <w:r>
        <w:t>с</w:t>
      </w:r>
      <w:r>
        <w:rPr>
          <w:spacing w:val="-17"/>
        </w:rPr>
        <w:t xml:space="preserve"> </w:t>
      </w:r>
      <w:r>
        <w:t>ТНР</w:t>
      </w:r>
      <w:r>
        <w:rPr>
          <w:spacing w:val="-16"/>
        </w:rPr>
        <w:t xml:space="preserve"> </w:t>
      </w:r>
      <w:r>
        <w:t>навыки</w:t>
      </w:r>
      <w:r>
        <w:rPr>
          <w:spacing w:val="-16"/>
        </w:rPr>
        <w:t xml:space="preserve"> </w:t>
      </w:r>
      <w:r>
        <w:t>самообслуживания,</w:t>
      </w:r>
      <w:r>
        <w:rPr>
          <w:spacing w:val="-14"/>
        </w:rPr>
        <w:t xml:space="preserve"> </w:t>
      </w:r>
      <w:r>
        <w:t>культурно-гигиенические навыки, навыки выполнения элементарных трудовых поручений с их помощью.</w:t>
      </w:r>
    </w:p>
    <w:p w:rsidR="000B53D9" w:rsidRDefault="005F3541" w:rsidP="003847CA">
      <w:pPr>
        <w:pStyle w:val="a3"/>
        <w:ind w:left="0" w:right="121" w:firstLine="460"/>
      </w:pPr>
      <w:r>
        <w:t>Всеми</w:t>
      </w:r>
      <w:r>
        <w:rPr>
          <w:spacing w:val="-12"/>
        </w:rPr>
        <w:t xml:space="preserve"> </w:t>
      </w:r>
      <w:r>
        <w:t>педагогическими</w:t>
      </w:r>
      <w:r>
        <w:rPr>
          <w:spacing w:val="-7"/>
        </w:rPr>
        <w:t xml:space="preserve"> </w:t>
      </w:r>
      <w:r>
        <w:t>работниками</w:t>
      </w:r>
      <w:r>
        <w:rPr>
          <w:spacing w:val="-8"/>
        </w:rPr>
        <w:t xml:space="preserve"> </w:t>
      </w:r>
      <w:r>
        <w:t>образовательной</w:t>
      </w:r>
      <w:r>
        <w:rPr>
          <w:spacing w:val="-7"/>
        </w:rPr>
        <w:t xml:space="preserve"> </w:t>
      </w:r>
      <w:r>
        <w:t>организации</w:t>
      </w:r>
      <w:r>
        <w:rPr>
          <w:spacing w:val="-7"/>
        </w:rPr>
        <w:t xml:space="preserve"> </w:t>
      </w:r>
      <w:r>
        <w:t>в</w:t>
      </w:r>
      <w:r>
        <w:rPr>
          <w:spacing w:val="-9"/>
        </w:rPr>
        <w:t xml:space="preserve"> </w:t>
      </w:r>
      <w:r>
        <w:t>подборе</w:t>
      </w:r>
      <w:r>
        <w:rPr>
          <w:spacing w:val="-7"/>
        </w:rPr>
        <w:t xml:space="preserve"> </w:t>
      </w:r>
      <w:r>
        <w:t>доступного детям</w:t>
      </w:r>
      <w:r>
        <w:rPr>
          <w:spacing w:val="77"/>
        </w:rPr>
        <w:t xml:space="preserve"> </w:t>
      </w:r>
      <w:r>
        <w:t>речевого</w:t>
      </w:r>
      <w:r>
        <w:rPr>
          <w:spacing w:val="76"/>
        </w:rPr>
        <w:t xml:space="preserve"> </w:t>
      </w:r>
      <w:r>
        <w:t>материала</w:t>
      </w:r>
      <w:r>
        <w:rPr>
          <w:spacing w:val="77"/>
        </w:rPr>
        <w:t xml:space="preserve"> </w:t>
      </w:r>
      <w:r>
        <w:t>применительно</w:t>
      </w:r>
      <w:r>
        <w:rPr>
          <w:spacing w:val="74"/>
        </w:rPr>
        <w:t xml:space="preserve"> </w:t>
      </w:r>
      <w:r>
        <w:t>к</w:t>
      </w:r>
      <w:r>
        <w:rPr>
          <w:spacing w:val="76"/>
        </w:rPr>
        <w:t xml:space="preserve"> </w:t>
      </w:r>
      <w:r>
        <w:t>игровым</w:t>
      </w:r>
      <w:r>
        <w:rPr>
          <w:spacing w:val="76"/>
        </w:rPr>
        <w:t xml:space="preserve"> </w:t>
      </w:r>
      <w:r>
        <w:t>ситуациям</w:t>
      </w:r>
      <w:r>
        <w:rPr>
          <w:spacing w:val="77"/>
        </w:rPr>
        <w:t xml:space="preserve"> </w:t>
      </w:r>
      <w:r>
        <w:t>и</w:t>
      </w:r>
      <w:r>
        <w:rPr>
          <w:spacing w:val="74"/>
        </w:rPr>
        <w:t xml:space="preserve"> </w:t>
      </w:r>
      <w:r>
        <w:t>трудовым</w:t>
      </w:r>
      <w:r>
        <w:rPr>
          <w:spacing w:val="76"/>
        </w:rPr>
        <w:t xml:space="preserve"> </w:t>
      </w:r>
      <w:r>
        <w:t>процессам,</w:t>
      </w:r>
    </w:p>
    <w:p w:rsidR="000B53D9" w:rsidRDefault="005F3541" w:rsidP="003847CA">
      <w:pPr>
        <w:pStyle w:val="a3"/>
        <w:spacing w:before="88"/>
        <w:ind w:left="0" w:right="123"/>
      </w:pPr>
      <w:r>
        <w:t>которые осваивает ребенок с ТНР, учитывается коррекционная направленность всего педагогического процесса.</w:t>
      </w:r>
      <w:r>
        <w:rPr>
          <w:spacing w:val="80"/>
          <w:w w:val="150"/>
        </w:rPr>
        <w:t xml:space="preserve"> </w:t>
      </w:r>
      <w:r>
        <w:t>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0B53D9" w:rsidRDefault="005F3541" w:rsidP="003847CA">
      <w:pPr>
        <w:pStyle w:val="a3"/>
        <w:spacing w:before="2"/>
        <w:ind w:left="0" w:right="116" w:firstLine="523"/>
      </w:pPr>
      <w:r>
        <w:t>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w:t>
      </w:r>
      <w:r>
        <w:rPr>
          <w:spacing w:val="-1"/>
        </w:rPr>
        <w:t xml:space="preserve"> </w:t>
      </w:r>
      <w:r>
        <w:t>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0B53D9" w:rsidRDefault="005F3541" w:rsidP="003847CA">
      <w:pPr>
        <w:pStyle w:val="2"/>
        <w:spacing w:before="8"/>
        <w:ind w:left="0" w:right="126"/>
      </w:pPr>
      <w:r>
        <w:t xml:space="preserve">Основное содержание образовательной деятельности с детьми среднего дошкольного возраста </w:t>
      </w:r>
      <w:r>
        <w:rPr>
          <w:sz w:val="23"/>
        </w:rPr>
        <w:t>(п.32.1.2 ФАОП ДО)</w:t>
      </w:r>
      <w:r>
        <w:t>.</w:t>
      </w:r>
    </w:p>
    <w:p w:rsidR="000B53D9" w:rsidRDefault="005F3541" w:rsidP="003847CA">
      <w:pPr>
        <w:pStyle w:val="3"/>
        <w:spacing w:line="240" w:lineRule="auto"/>
        <w:ind w:left="0" w:right="120"/>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B53D9" w:rsidRDefault="005F3541" w:rsidP="00060F64">
      <w:pPr>
        <w:pStyle w:val="a5"/>
        <w:numPr>
          <w:ilvl w:val="3"/>
          <w:numId w:val="76"/>
        </w:numPr>
        <w:tabs>
          <w:tab w:val="left" w:pos="1400"/>
        </w:tabs>
        <w:spacing w:line="316" w:lineRule="exact"/>
        <w:ind w:left="0" w:hanging="360"/>
        <w:jc w:val="left"/>
        <w:rPr>
          <w:sz w:val="26"/>
        </w:rPr>
      </w:pPr>
      <w:r>
        <w:rPr>
          <w:spacing w:val="-2"/>
          <w:sz w:val="26"/>
        </w:rPr>
        <w:t>игра;</w:t>
      </w:r>
    </w:p>
    <w:p w:rsidR="000B53D9" w:rsidRDefault="005F3541" w:rsidP="00060F64">
      <w:pPr>
        <w:pStyle w:val="a5"/>
        <w:numPr>
          <w:ilvl w:val="3"/>
          <w:numId w:val="76"/>
        </w:numPr>
        <w:tabs>
          <w:tab w:val="left" w:pos="1400"/>
        </w:tabs>
        <w:spacing w:line="317" w:lineRule="exact"/>
        <w:ind w:left="0" w:hanging="360"/>
        <w:jc w:val="left"/>
        <w:rPr>
          <w:sz w:val="26"/>
        </w:rPr>
      </w:pPr>
      <w:r>
        <w:rPr>
          <w:sz w:val="26"/>
        </w:rPr>
        <w:t>представления</w:t>
      </w:r>
      <w:r>
        <w:rPr>
          <w:spacing w:val="-9"/>
          <w:sz w:val="26"/>
        </w:rPr>
        <w:t xml:space="preserve"> </w:t>
      </w:r>
      <w:r>
        <w:rPr>
          <w:sz w:val="26"/>
        </w:rPr>
        <w:t>о</w:t>
      </w:r>
      <w:r>
        <w:rPr>
          <w:spacing w:val="-9"/>
          <w:sz w:val="26"/>
        </w:rPr>
        <w:t xml:space="preserve"> </w:t>
      </w:r>
      <w:r>
        <w:rPr>
          <w:sz w:val="26"/>
        </w:rPr>
        <w:t>мире</w:t>
      </w:r>
      <w:r>
        <w:rPr>
          <w:spacing w:val="-8"/>
          <w:sz w:val="26"/>
        </w:rPr>
        <w:t xml:space="preserve"> </w:t>
      </w:r>
      <w:r>
        <w:rPr>
          <w:sz w:val="26"/>
        </w:rPr>
        <w:t>людей</w:t>
      </w:r>
      <w:r>
        <w:rPr>
          <w:spacing w:val="-8"/>
          <w:sz w:val="26"/>
        </w:rPr>
        <w:t xml:space="preserve"> </w:t>
      </w:r>
      <w:r>
        <w:rPr>
          <w:sz w:val="26"/>
        </w:rPr>
        <w:t>и</w:t>
      </w:r>
      <w:r>
        <w:rPr>
          <w:spacing w:val="-9"/>
          <w:sz w:val="26"/>
        </w:rPr>
        <w:t xml:space="preserve"> </w:t>
      </w:r>
      <w:r>
        <w:rPr>
          <w:sz w:val="26"/>
        </w:rPr>
        <w:t>рукотворных</w:t>
      </w:r>
      <w:r>
        <w:rPr>
          <w:spacing w:val="-9"/>
          <w:sz w:val="26"/>
        </w:rPr>
        <w:t xml:space="preserve"> </w:t>
      </w:r>
      <w:r>
        <w:rPr>
          <w:spacing w:val="-2"/>
          <w:sz w:val="26"/>
        </w:rPr>
        <w:t>материалах;</w:t>
      </w:r>
    </w:p>
    <w:p w:rsidR="000B53D9" w:rsidRDefault="005F3541" w:rsidP="00060F64">
      <w:pPr>
        <w:pStyle w:val="a5"/>
        <w:numPr>
          <w:ilvl w:val="3"/>
          <w:numId w:val="76"/>
        </w:numPr>
        <w:tabs>
          <w:tab w:val="left" w:pos="1400"/>
        </w:tabs>
        <w:spacing w:line="317" w:lineRule="exact"/>
        <w:ind w:left="0" w:hanging="360"/>
        <w:jc w:val="left"/>
        <w:rPr>
          <w:sz w:val="26"/>
        </w:rPr>
      </w:pPr>
      <w:r>
        <w:rPr>
          <w:sz w:val="26"/>
        </w:rPr>
        <w:t>безопасное</w:t>
      </w:r>
      <w:r>
        <w:rPr>
          <w:spacing w:val="-10"/>
          <w:sz w:val="26"/>
        </w:rPr>
        <w:t xml:space="preserve"> </w:t>
      </w:r>
      <w:r>
        <w:rPr>
          <w:sz w:val="26"/>
        </w:rPr>
        <w:t>поведение</w:t>
      </w:r>
      <w:r>
        <w:rPr>
          <w:spacing w:val="-10"/>
          <w:sz w:val="26"/>
        </w:rPr>
        <w:t xml:space="preserve"> </w:t>
      </w:r>
      <w:r>
        <w:rPr>
          <w:sz w:val="26"/>
        </w:rPr>
        <w:t>в</w:t>
      </w:r>
      <w:r>
        <w:rPr>
          <w:spacing w:val="-9"/>
          <w:sz w:val="26"/>
        </w:rPr>
        <w:t xml:space="preserve"> </w:t>
      </w:r>
      <w:r>
        <w:rPr>
          <w:sz w:val="26"/>
        </w:rPr>
        <w:t>быту,</w:t>
      </w:r>
      <w:r>
        <w:rPr>
          <w:spacing w:val="-9"/>
          <w:sz w:val="26"/>
        </w:rPr>
        <w:t xml:space="preserve"> </w:t>
      </w:r>
      <w:r>
        <w:rPr>
          <w:sz w:val="26"/>
        </w:rPr>
        <w:t>социуме,</w:t>
      </w:r>
      <w:r>
        <w:rPr>
          <w:spacing w:val="-9"/>
          <w:sz w:val="26"/>
        </w:rPr>
        <w:t xml:space="preserve"> </w:t>
      </w:r>
      <w:r>
        <w:rPr>
          <w:spacing w:val="-2"/>
          <w:sz w:val="26"/>
        </w:rPr>
        <w:t>природе;</w:t>
      </w:r>
    </w:p>
    <w:p w:rsidR="000B53D9" w:rsidRDefault="005F3541" w:rsidP="00060F64">
      <w:pPr>
        <w:pStyle w:val="a5"/>
        <w:numPr>
          <w:ilvl w:val="3"/>
          <w:numId w:val="76"/>
        </w:numPr>
        <w:tabs>
          <w:tab w:val="left" w:pos="1400"/>
        </w:tabs>
        <w:spacing w:line="317" w:lineRule="exact"/>
        <w:ind w:left="0" w:hanging="360"/>
        <w:jc w:val="left"/>
        <w:rPr>
          <w:sz w:val="26"/>
        </w:rPr>
      </w:pPr>
      <w:r>
        <w:rPr>
          <w:spacing w:val="-2"/>
          <w:sz w:val="26"/>
        </w:rPr>
        <w:t>труд.</w:t>
      </w:r>
    </w:p>
    <w:p w:rsidR="000B53D9" w:rsidRDefault="005F3541" w:rsidP="003847CA">
      <w:pPr>
        <w:pStyle w:val="a3"/>
        <w:ind w:left="0" w:right="114" w:firstLine="523"/>
      </w:pPr>
      <w:r>
        <w:t>Содержание образовательной области "Социально-коммуникативное развитие" направлено</w:t>
      </w:r>
      <w:r>
        <w:rPr>
          <w:spacing w:val="-7"/>
        </w:rPr>
        <w:t xml:space="preserve"> </w:t>
      </w:r>
      <w:r>
        <w:t>на</w:t>
      </w:r>
      <w:r>
        <w:rPr>
          <w:spacing w:val="-6"/>
        </w:rPr>
        <w:t xml:space="preserve"> </w:t>
      </w:r>
      <w:r>
        <w:t>совершенствование</w:t>
      </w:r>
      <w:r>
        <w:rPr>
          <w:spacing w:val="-7"/>
        </w:rPr>
        <w:t xml:space="preserve"> </w:t>
      </w:r>
      <w:r>
        <w:t>и</w:t>
      </w:r>
      <w:r>
        <w:rPr>
          <w:spacing w:val="-7"/>
        </w:rPr>
        <w:t xml:space="preserve"> </w:t>
      </w:r>
      <w:r>
        <w:t>обогащение</w:t>
      </w:r>
      <w:r>
        <w:rPr>
          <w:spacing w:val="-7"/>
        </w:rPr>
        <w:t xml:space="preserve"> </w:t>
      </w:r>
      <w:r>
        <w:t>навыков</w:t>
      </w:r>
      <w:r>
        <w:rPr>
          <w:spacing w:val="-5"/>
        </w:rPr>
        <w:t xml:space="preserve"> </w:t>
      </w:r>
      <w:r>
        <w:t>игровой</w:t>
      </w:r>
      <w:r>
        <w:rPr>
          <w:spacing w:val="-7"/>
        </w:rPr>
        <w:t xml:space="preserve"> </w:t>
      </w:r>
      <w:r>
        <w:t>деятельности</w:t>
      </w:r>
      <w:r>
        <w:rPr>
          <w:spacing w:val="-7"/>
        </w:rPr>
        <w:t xml:space="preserve"> </w:t>
      </w:r>
      <w:r>
        <w:t>обучающихся с ТНР, дальнейшее приобщение их к элементарным общепринятым нормам и правилам взаимоотношений</w:t>
      </w:r>
      <w:r>
        <w:rPr>
          <w:spacing w:val="-12"/>
        </w:rPr>
        <w:t xml:space="preserve"> </w:t>
      </w:r>
      <w:r>
        <w:t>с</w:t>
      </w:r>
      <w:r>
        <w:rPr>
          <w:spacing w:val="-13"/>
        </w:rPr>
        <w:t xml:space="preserve"> </w:t>
      </w:r>
      <w:r>
        <w:t>другими</w:t>
      </w:r>
      <w:r>
        <w:rPr>
          <w:spacing w:val="-12"/>
        </w:rPr>
        <w:t xml:space="preserve"> </w:t>
      </w:r>
      <w:r>
        <w:t>детьми</w:t>
      </w:r>
      <w:r>
        <w:rPr>
          <w:spacing w:val="-12"/>
        </w:rPr>
        <w:t xml:space="preserve"> </w:t>
      </w:r>
      <w:r>
        <w:t>и</w:t>
      </w:r>
      <w:r>
        <w:rPr>
          <w:spacing w:val="-12"/>
        </w:rPr>
        <w:t xml:space="preserve"> </w:t>
      </w:r>
      <w:r>
        <w:t>педагогическим</w:t>
      </w:r>
      <w:r>
        <w:rPr>
          <w:spacing w:val="-13"/>
        </w:rPr>
        <w:t xml:space="preserve"> </w:t>
      </w:r>
      <w:r>
        <w:t>работником,</w:t>
      </w:r>
      <w:r>
        <w:rPr>
          <w:spacing w:val="-11"/>
        </w:rPr>
        <w:t xml:space="preserve"> </w:t>
      </w:r>
      <w:r>
        <w:t>в</w:t>
      </w:r>
      <w:r>
        <w:rPr>
          <w:spacing w:val="-11"/>
        </w:rPr>
        <w:t xml:space="preserve"> </w:t>
      </w:r>
      <w:r>
        <w:t>том</w:t>
      </w:r>
      <w:r>
        <w:rPr>
          <w:spacing w:val="-13"/>
        </w:rPr>
        <w:t xml:space="preserve"> </w:t>
      </w:r>
      <w:r>
        <w:t>числе</w:t>
      </w:r>
      <w:r>
        <w:rPr>
          <w:spacing w:val="-17"/>
        </w:rPr>
        <w:t xml:space="preserve"> </w:t>
      </w:r>
      <w:r>
        <w:t>моральным,</w:t>
      </w:r>
      <w:r>
        <w:rPr>
          <w:spacing w:val="-10"/>
        </w:rPr>
        <w:t xml:space="preserve"> </w:t>
      </w:r>
      <w:r>
        <w:t xml:space="preserve">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w:t>
      </w:r>
      <w:r>
        <w:rPr>
          <w:spacing w:val="-2"/>
        </w:rPr>
        <w:t>активность.</w:t>
      </w:r>
    </w:p>
    <w:p w:rsidR="000B53D9" w:rsidRDefault="005F3541" w:rsidP="003847CA">
      <w:pPr>
        <w:pStyle w:val="a3"/>
        <w:ind w:left="0" w:right="125" w:firstLine="653"/>
      </w:pPr>
      <w: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w:t>
      </w:r>
      <w:r>
        <w:lastRenderedPageBreak/>
        <w:t>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0B53D9" w:rsidRDefault="005F3541" w:rsidP="003847CA">
      <w:pPr>
        <w:pStyle w:val="a3"/>
        <w:spacing w:before="1"/>
        <w:ind w:left="0" w:right="121" w:firstLine="590"/>
      </w:pPr>
      <w:r>
        <w:t>Принцип коррекционной направленности реализуется в подборе доступного детям речевого</w:t>
      </w:r>
      <w:r>
        <w:rPr>
          <w:spacing w:val="-17"/>
        </w:rPr>
        <w:t xml:space="preserve"> </w:t>
      </w:r>
      <w:r>
        <w:t>материала</w:t>
      </w:r>
      <w:r>
        <w:rPr>
          <w:spacing w:val="-16"/>
        </w:rPr>
        <w:t xml:space="preserve"> </w:t>
      </w:r>
      <w:r>
        <w:t>применительно</w:t>
      </w:r>
      <w:r>
        <w:rPr>
          <w:spacing w:val="-16"/>
        </w:rPr>
        <w:t xml:space="preserve"> </w:t>
      </w:r>
      <w:r>
        <w:t>к</w:t>
      </w:r>
      <w:r>
        <w:rPr>
          <w:spacing w:val="-16"/>
        </w:rPr>
        <w:t xml:space="preserve"> </w:t>
      </w:r>
      <w:r>
        <w:t>творческим</w:t>
      </w:r>
      <w:r>
        <w:rPr>
          <w:spacing w:val="-14"/>
        </w:rPr>
        <w:t xml:space="preserve"> </w:t>
      </w:r>
      <w:r>
        <w:t>и</w:t>
      </w:r>
      <w:r>
        <w:rPr>
          <w:spacing w:val="-13"/>
        </w:rPr>
        <w:t xml:space="preserve"> </w:t>
      </w:r>
      <w:r>
        <w:t>дидактическим</w:t>
      </w:r>
      <w:r>
        <w:rPr>
          <w:spacing w:val="-14"/>
        </w:rPr>
        <w:t xml:space="preserve"> </w:t>
      </w:r>
      <w:r>
        <w:t>играм,</w:t>
      </w:r>
      <w:r>
        <w:rPr>
          <w:spacing w:val="-12"/>
        </w:rPr>
        <w:t xml:space="preserve"> </w:t>
      </w:r>
      <w:r>
        <w:t>ситуациям</w:t>
      </w:r>
      <w:r>
        <w:rPr>
          <w:spacing w:val="-17"/>
        </w:rPr>
        <w:t xml:space="preserve"> </w:t>
      </w:r>
      <w:r>
        <w:t>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w:t>
      </w:r>
      <w:r>
        <w:rPr>
          <w:spacing w:val="-8"/>
        </w:rPr>
        <w:t xml:space="preserve"> </w:t>
      </w:r>
      <w:r>
        <w:t>с</w:t>
      </w:r>
      <w:r>
        <w:rPr>
          <w:spacing w:val="-8"/>
        </w:rPr>
        <w:t xml:space="preserve"> </w:t>
      </w:r>
      <w:r>
        <w:t>невербальными)</w:t>
      </w:r>
      <w:r>
        <w:rPr>
          <w:spacing w:val="-8"/>
        </w:rPr>
        <w:t xml:space="preserve"> </w:t>
      </w:r>
      <w:r>
        <w:t>средств</w:t>
      </w:r>
      <w:r>
        <w:rPr>
          <w:spacing w:val="-6"/>
        </w:rPr>
        <w:t xml:space="preserve"> </w:t>
      </w:r>
      <w:r>
        <w:t>общения</w:t>
      </w:r>
      <w:r>
        <w:rPr>
          <w:spacing w:val="-7"/>
        </w:rPr>
        <w:t xml:space="preserve"> </w:t>
      </w:r>
      <w:r>
        <w:t>в</w:t>
      </w:r>
      <w:r>
        <w:rPr>
          <w:spacing w:val="-2"/>
        </w:rPr>
        <w:t xml:space="preserve"> </w:t>
      </w:r>
      <w:r>
        <w:t>процессе</w:t>
      </w:r>
      <w:r>
        <w:rPr>
          <w:spacing w:val="-7"/>
        </w:rPr>
        <w:t xml:space="preserve"> </w:t>
      </w:r>
      <w:r>
        <w:t>игры,</w:t>
      </w:r>
      <w:r>
        <w:rPr>
          <w:spacing w:val="-6"/>
        </w:rPr>
        <w:t xml:space="preserve"> </w:t>
      </w:r>
      <w:r>
        <w:t>организованной</w:t>
      </w:r>
      <w:r>
        <w:rPr>
          <w:spacing w:val="-8"/>
        </w:rPr>
        <w:t xml:space="preserve"> </w:t>
      </w:r>
      <w:r>
        <w:t>деятельности, в режимные моменты.</w:t>
      </w:r>
    </w:p>
    <w:p w:rsidR="000B53D9" w:rsidRDefault="005F3541" w:rsidP="003847CA">
      <w:pPr>
        <w:pStyle w:val="a3"/>
        <w:spacing w:before="1"/>
        <w:ind w:left="0" w:right="125" w:firstLine="590"/>
      </w:pPr>
      <w:r>
        <w:t>Педагогические работники создают образовательные ситуации, направленные на стимулирование у обучающихся потребности в</w:t>
      </w:r>
      <w:r>
        <w:rPr>
          <w:spacing w:val="-1"/>
        </w:rPr>
        <w:t xml:space="preserve"> </w:t>
      </w:r>
      <w:r>
        <w:t>сотрудничестве,</w:t>
      </w:r>
      <w:r>
        <w:rPr>
          <w:spacing w:val="-1"/>
        </w:rPr>
        <w:t xml:space="preserve"> </w:t>
      </w:r>
      <w:r>
        <w:t>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rsidR="000B53D9" w:rsidRDefault="005F3541" w:rsidP="003847CA">
      <w:pPr>
        <w:pStyle w:val="a3"/>
        <w:ind w:left="0" w:right="116" w:firstLine="653"/>
      </w:pPr>
      <w:r>
        <w:t>Игра как основная часть образовательной области "Социально-коммуникативное развитие</w:t>
      </w:r>
      <w:proofErr w:type="gramStart"/>
      <w:r>
        <w:t>"</w:t>
      </w:r>
      <w:r>
        <w:rPr>
          <w:spacing w:val="64"/>
        </w:rPr>
        <w:t xml:space="preserve">  </w:t>
      </w:r>
      <w:r>
        <w:t>включается</w:t>
      </w:r>
      <w:proofErr w:type="gramEnd"/>
      <w:r>
        <w:rPr>
          <w:spacing w:val="64"/>
        </w:rPr>
        <w:t xml:space="preserve">  </w:t>
      </w:r>
      <w:r>
        <w:t>в</w:t>
      </w:r>
      <w:r>
        <w:rPr>
          <w:spacing w:val="62"/>
        </w:rPr>
        <w:t xml:space="preserve">  </w:t>
      </w:r>
      <w:r>
        <w:t>совместную</w:t>
      </w:r>
      <w:r>
        <w:rPr>
          <w:spacing w:val="60"/>
        </w:rPr>
        <w:t xml:space="preserve">  </w:t>
      </w:r>
      <w:r>
        <w:t>образовательную</w:t>
      </w:r>
      <w:r>
        <w:rPr>
          <w:spacing w:val="63"/>
        </w:rPr>
        <w:t xml:space="preserve">  </w:t>
      </w:r>
      <w:r>
        <w:t>деятельность</w:t>
      </w:r>
      <w:r>
        <w:rPr>
          <w:spacing w:val="64"/>
        </w:rPr>
        <w:t xml:space="preserve">  </w:t>
      </w:r>
      <w:r>
        <w:t>педагогических</w:t>
      </w:r>
      <w:r w:rsidR="007E22AD">
        <w:t xml:space="preserve"> </w:t>
      </w:r>
      <w:r>
        <w:t>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w:t>
      </w:r>
      <w:r>
        <w:tab/>
        <w:t>Взаимодействие</w:t>
      </w:r>
      <w:r>
        <w:rPr>
          <w:spacing w:val="-1"/>
        </w:rPr>
        <w:t xml:space="preserve"> </w:t>
      </w:r>
      <w:r>
        <w:t>педагогического работника</w:t>
      </w:r>
      <w:r>
        <w:rPr>
          <w:spacing w:val="-16"/>
        </w:rPr>
        <w:t xml:space="preserve"> </w:t>
      </w:r>
      <w:r>
        <w:t>с</w:t>
      </w:r>
      <w:r>
        <w:rPr>
          <w:spacing w:val="-16"/>
        </w:rPr>
        <w:t xml:space="preserve"> </w:t>
      </w:r>
      <w:r>
        <w:t>детьми</w:t>
      </w:r>
      <w:r>
        <w:rPr>
          <w:spacing w:val="-15"/>
        </w:rPr>
        <w:t xml:space="preserve"> </w:t>
      </w:r>
      <w:r>
        <w:t>с</w:t>
      </w:r>
      <w:r>
        <w:rPr>
          <w:spacing w:val="-16"/>
        </w:rPr>
        <w:t xml:space="preserve"> </w:t>
      </w:r>
      <w:r>
        <w:t>ТНР</w:t>
      </w:r>
      <w:r>
        <w:rPr>
          <w:spacing w:val="-16"/>
        </w:rPr>
        <w:t xml:space="preserve"> </w:t>
      </w:r>
      <w:r>
        <w:t>строится</w:t>
      </w:r>
      <w:r>
        <w:rPr>
          <w:spacing w:val="-15"/>
        </w:rPr>
        <w:t xml:space="preserve"> </w:t>
      </w:r>
      <w:r>
        <w:t>с</w:t>
      </w:r>
      <w:r>
        <w:rPr>
          <w:spacing w:val="-16"/>
        </w:rPr>
        <w:t xml:space="preserve"> </w:t>
      </w:r>
      <w:r>
        <w:t>учетом</w:t>
      </w:r>
      <w:r>
        <w:rPr>
          <w:spacing w:val="-12"/>
        </w:rPr>
        <w:t xml:space="preserve"> </w:t>
      </w:r>
      <w:r>
        <w:t>интересов</w:t>
      </w:r>
      <w:r>
        <w:rPr>
          <w:spacing w:val="-13"/>
        </w:rPr>
        <w:t xml:space="preserve"> </w:t>
      </w:r>
      <w:r>
        <w:t>каждого</w:t>
      </w:r>
      <w:r>
        <w:rPr>
          <w:spacing w:val="-16"/>
        </w:rPr>
        <w:t xml:space="preserve"> </w:t>
      </w:r>
      <w:r>
        <w:t>ребенка</w:t>
      </w:r>
      <w:r>
        <w:rPr>
          <w:spacing w:val="-16"/>
        </w:rPr>
        <w:t xml:space="preserve"> </w:t>
      </w:r>
      <w:r>
        <w:t>и</w:t>
      </w:r>
      <w:r>
        <w:rPr>
          <w:spacing w:val="-15"/>
        </w:rPr>
        <w:t xml:space="preserve"> </w:t>
      </w:r>
      <w:r>
        <w:t>детского</w:t>
      </w:r>
      <w:r>
        <w:rPr>
          <w:spacing w:val="-16"/>
        </w:rPr>
        <w:t xml:space="preserve"> </w:t>
      </w:r>
      <w:r>
        <w:t>сообщества в целом.</w:t>
      </w:r>
    </w:p>
    <w:p w:rsidR="000B53D9" w:rsidRDefault="005F3541" w:rsidP="003847CA">
      <w:pPr>
        <w:pStyle w:val="a3"/>
        <w:spacing w:before="2"/>
        <w:ind w:left="0" w:right="111" w:firstLine="590"/>
      </w:pPr>
      <w: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w:t>
      </w:r>
      <w:r>
        <w:rPr>
          <w:spacing w:val="-17"/>
        </w:rPr>
        <w:t xml:space="preserve"> </w:t>
      </w:r>
      <w:r>
        <w:t>проводимой</w:t>
      </w:r>
      <w:r>
        <w:rPr>
          <w:spacing w:val="-16"/>
        </w:rPr>
        <w:t xml:space="preserve"> </w:t>
      </w:r>
      <w:r>
        <w:t>учителем-логопедом.</w:t>
      </w:r>
      <w:r>
        <w:rPr>
          <w:spacing w:val="-16"/>
        </w:rPr>
        <w:t xml:space="preserve"> </w:t>
      </w:r>
      <w:r>
        <w:t>Для</w:t>
      </w:r>
      <w:r>
        <w:rPr>
          <w:spacing w:val="-16"/>
        </w:rPr>
        <w:t xml:space="preserve"> </w:t>
      </w:r>
      <w:r>
        <w:t>формирования</w:t>
      </w:r>
      <w:r>
        <w:rPr>
          <w:spacing w:val="-17"/>
        </w:rPr>
        <w:t xml:space="preserve"> </w:t>
      </w:r>
      <w:r>
        <w:t>коммуникативных</w:t>
      </w:r>
      <w:r>
        <w:rPr>
          <w:spacing w:val="-16"/>
        </w:rPr>
        <w:t xml:space="preserve"> </w:t>
      </w:r>
      <w:r>
        <w:t>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0B53D9" w:rsidRDefault="005F3541" w:rsidP="003847CA">
      <w:pPr>
        <w:pStyle w:val="a3"/>
        <w:spacing w:before="2"/>
        <w:ind w:left="0" w:right="119"/>
      </w:pPr>
      <w: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0B53D9" w:rsidRDefault="005F3541" w:rsidP="003847CA">
      <w:pPr>
        <w:pStyle w:val="2"/>
        <w:spacing w:before="6"/>
        <w:ind w:left="0" w:right="126"/>
      </w:pPr>
      <w:r>
        <w:t xml:space="preserve">Основное содержание образовательной деятельности с детьми старшего дошкольного возраста </w:t>
      </w:r>
      <w:r>
        <w:rPr>
          <w:sz w:val="23"/>
        </w:rPr>
        <w:t>(п.32.1.3 ФАОП ДО)</w:t>
      </w:r>
      <w:r>
        <w:t>.</w:t>
      </w:r>
    </w:p>
    <w:p w:rsidR="000B53D9" w:rsidRDefault="005F3541" w:rsidP="003847CA">
      <w:pPr>
        <w:pStyle w:val="a3"/>
        <w:ind w:left="0" w:right="117" w:firstLine="590"/>
      </w:pPr>
      <w: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w:t>
      </w:r>
      <w:r>
        <w:rPr>
          <w:spacing w:val="-7"/>
        </w:rPr>
        <w:t xml:space="preserve"> </w:t>
      </w:r>
      <w:r>
        <w:t>приобщение</w:t>
      </w:r>
      <w:r>
        <w:rPr>
          <w:spacing w:val="-7"/>
        </w:rPr>
        <w:t xml:space="preserve"> </w:t>
      </w:r>
      <w:r>
        <w:t>их</w:t>
      </w:r>
      <w:r>
        <w:rPr>
          <w:spacing w:val="-7"/>
        </w:rPr>
        <w:t xml:space="preserve"> </w:t>
      </w:r>
      <w:r>
        <w:t>к</w:t>
      </w:r>
      <w:r>
        <w:rPr>
          <w:spacing w:val="-8"/>
        </w:rPr>
        <w:t xml:space="preserve"> </w:t>
      </w:r>
      <w:r>
        <w:t>общепринятым</w:t>
      </w:r>
      <w:r>
        <w:rPr>
          <w:spacing w:val="-8"/>
        </w:rPr>
        <w:t xml:space="preserve"> </w:t>
      </w:r>
      <w:r>
        <w:t>нормам</w:t>
      </w:r>
      <w:r>
        <w:rPr>
          <w:spacing w:val="-8"/>
        </w:rPr>
        <w:t xml:space="preserve"> </w:t>
      </w:r>
      <w:r>
        <w:t>и</w:t>
      </w:r>
      <w:r>
        <w:rPr>
          <w:spacing w:val="-7"/>
        </w:rPr>
        <w:t xml:space="preserve"> </w:t>
      </w:r>
      <w:r>
        <w:t>правилам</w:t>
      </w:r>
      <w:r>
        <w:rPr>
          <w:spacing w:val="-8"/>
        </w:rPr>
        <w:t xml:space="preserve"> </w:t>
      </w:r>
      <w:r>
        <w:t>взаимоотношений</w:t>
      </w:r>
      <w:r>
        <w:rPr>
          <w:spacing w:val="-7"/>
        </w:rPr>
        <w:t xml:space="preserve"> </w:t>
      </w:r>
      <w:r>
        <w:t>с</w:t>
      </w:r>
      <w:r>
        <w:rPr>
          <w:spacing w:val="-7"/>
        </w:rPr>
        <w:t xml:space="preserve"> </w:t>
      </w:r>
      <w:r>
        <w:t>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B53D9" w:rsidRDefault="005F3541" w:rsidP="003847CA">
      <w:pPr>
        <w:pStyle w:val="a3"/>
        <w:ind w:left="0" w:right="110" w:firstLine="653"/>
      </w:pPr>
      <w:r>
        <w:t>В этот</w:t>
      </w:r>
      <w:r>
        <w:rPr>
          <w:spacing w:val="-1"/>
        </w:rPr>
        <w:t xml:space="preserve"> </w:t>
      </w:r>
      <w:r>
        <w:t>период в коррекционно-развивающей работе с детьми педагогические работники создают</w:t>
      </w:r>
      <w:r>
        <w:rPr>
          <w:spacing w:val="-2"/>
        </w:rPr>
        <w:t xml:space="preserve"> </w:t>
      </w:r>
      <w:r>
        <w:t>и</w:t>
      </w:r>
      <w:r>
        <w:rPr>
          <w:spacing w:val="-3"/>
        </w:rPr>
        <w:t xml:space="preserve"> </w:t>
      </w:r>
      <w:r>
        <w:t>расширяют</w:t>
      </w:r>
      <w:r>
        <w:rPr>
          <w:spacing w:val="-2"/>
        </w:rPr>
        <w:t xml:space="preserve"> </w:t>
      </w:r>
      <w:r>
        <w:t>знакомые</w:t>
      </w:r>
      <w:r>
        <w:rPr>
          <w:spacing w:val="-3"/>
        </w:rPr>
        <w:t xml:space="preserve"> </w:t>
      </w:r>
      <w:r>
        <w:t>образовательные</w:t>
      </w:r>
      <w:r>
        <w:rPr>
          <w:spacing w:val="-3"/>
        </w:rPr>
        <w:t xml:space="preserve"> </w:t>
      </w:r>
      <w:r>
        <w:t>ситуации,</w:t>
      </w:r>
      <w:r>
        <w:rPr>
          <w:spacing w:val="-5"/>
        </w:rPr>
        <w:t xml:space="preserve"> </w:t>
      </w:r>
      <w:r>
        <w:t>направленные</w:t>
      </w:r>
      <w:r>
        <w:rPr>
          <w:spacing w:val="-3"/>
        </w:rPr>
        <w:t xml:space="preserve"> </w:t>
      </w:r>
      <w:r>
        <w:t>на</w:t>
      </w:r>
      <w:r>
        <w:rPr>
          <w:spacing w:val="-7"/>
        </w:rPr>
        <w:t xml:space="preserve"> </w:t>
      </w:r>
      <w:r>
        <w:t>стимулирование потребности</w:t>
      </w:r>
      <w:r>
        <w:rPr>
          <w:spacing w:val="-7"/>
        </w:rPr>
        <w:t xml:space="preserve"> </w:t>
      </w:r>
      <w:r>
        <w:t>обучающихся</w:t>
      </w:r>
      <w:r>
        <w:rPr>
          <w:spacing w:val="-6"/>
        </w:rPr>
        <w:t xml:space="preserve"> </w:t>
      </w:r>
      <w:r>
        <w:t>в</w:t>
      </w:r>
      <w:r>
        <w:rPr>
          <w:spacing w:val="-5"/>
        </w:rPr>
        <w:t xml:space="preserve"> </w:t>
      </w:r>
      <w:r>
        <w:t>сотрудничестве,</w:t>
      </w:r>
      <w:r>
        <w:rPr>
          <w:spacing w:val="-5"/>
        </w:rPr>
        <w:t xml:space="preserve"> </w:t>
      </w:r>
      <w:r>
        <w:t>в</w:t>
      </w:r>
      <w:r>
        <w:rPr>
          <w:spacing w:val="-9"/>
        </w:rPr>
        <w:t xml:space="preserve"> </w:t>
      </w:r>
      <w:r>
        <w:t>кооперативных</w:t>
      </w:r>
      <w:r>
        <w:rPr>
          <w:spacing w:val="-7"/>
        </w:rPr>
        <w:t xml:space="preserve"> </w:t>
      </w:r>
      <w:r>
        <w:t>действиях</w:t>
      </w:r>
      <w:r>
        <w:rPr>
          <w:spacing w:val="-7"/>
        </w:rPr>
        <w:t xml:space="preserve"> </w:t>
      </w:r>
      <w:r>
        <w:t>с</w:t>
      </w:r>
      <w:r>
        <w:rPr>
          <w:spacing w:val="-12"/>
        </w:rPr>
        <w:t xml:space="preserve"> </w:t>
      </w:r>
      <w:r>
        <w:t>другими</w:t>
      </w:r>
      <w:r>
        <w:rPr>
          <w:spacing w:val="-7"/>
        </w:rPr>
        <w:t xml:space="preserve"> </w:t>
      </w:r>
      <w:r>
        <w:t>детьми</w:t>
      </w:r>
      <w:r>
        <w:rPr>
          <w:spacing w:val="-7"/>
        </w:rPr>
        <w:t xml:space="preserve"> </w:t>
      </w:r>
      <w:r>
        <w:t xml:space="preserve">во всех видах деятельности, </w:t>
      </w:r>
      <w:r>
        <w:lastRenderedPageBreak/>
        <w:t>продолжается работа по активизации речевой деятельности, по дальнейшему накоплению детьми словарного запаса.</w:t>
      </w:r>
    </w:p>
    <w:p w:rsidR="000B53D9" w:rsidRDefault="005F3541" w:rsidP="003847CA">
      <w:pPr>
        <w:pStyle w:val="a3"/>
        <w:spacing w:line="242" w:lineRule="auto"/>
        <w:ind w:left="0" w:right="125" w:firstLine="523"/>
      </w:pPr>
      <w: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B53D9" w:rsidRDefault="005F3541" w:rsidP="00060F64">
      <w:pPr>
        <w:pStyle w:val="a5"/>
        <w:numPr>
          <w:ilvl w:val="3"/>
          <w:numId w:val="76"/>
        </w:numPr>
        <w:tabs>
          <w:tab w:val="left" w:pos="1400"/>
        </w:tabs>
        <w:spacing w:line="314" w:lineRule="exact"/>
        <w:ind w:left="0" w:hanging="360"/>
        <w:jc w:val="left"/>
        <w:rPr>
          <w:sz w:val="26"/>
        </w:rPr>
      </w:pPr>
      <w:r>
        <w:rPr>
          <w:spacing w:val="-2"/>
          <w:sz w:val="26"/>
        </w:rPr>
        <w:t>игра;</w:t>
      </w:r>
    </w:p>
    <w:p w:rsidR="000B53D9" w:rsidRDefault="005F3541" w:rsidP="00060F64">
      <w:pPr>
        <w:pStyle w:val="a5"/>
        <w:numPr>
          <w:ilvl w:val="3"/>
          <w:numId w:val="76"/>
        </w:numPr>
        <w:tabs>
          <w:tab w:val="left" w:pos="1400"/>
        </w:tabs>
        <w:spacing w:line="317" w:lineRule="exact"/>
        <w:ind w:left="0" w:hanging="360"/>
        <w:jc w:val="left"/>
        <w:rPr>
          <w:sz w:val="26"/>
        </w:rPr>
      </w:pPr>
      <w:r>
        <w:rPr>
          <w:sz w:val="26"/>
        </w:rPr>
        <w:t>представления</w:t>
      </w:r>
      <w:r>
        <w:rPr>
          <w:spacing w:val="-9"/>
          <w:sz w:val="26"/>
        </w:rPr>
        <w:t xml:space="preserve"> </w:t>
      </w:r>
      <w:r>
        <w:rPr>
          <w:sz w:val="26"/>
        </w:rPr>
        <w:t>о</w:t>
      </w:r>
      <w:r>
        <w:rPr>
          <w:spacing w:val="-9"/>
          <w:sz w:val="26"/>
        </w:rPr>
        <w:t xml:space="preserve"> </w:t>
      </w:r>
      <w:r>
        <w:rPr>
          <w:sz w:val="26"/>
        </w:rPr>
        <w:t>мире</w:t>
      </w:r>
      <w:r>
        <w:rPr>
          <w:spacing w:val="-8"/>
          <w:sz w:val="26"/>
        </w:rPr>
        <w:t xml:space="preserve"> </w:t>
      </w:r>
      <w:r>
        <w:rPr>
          <w:sz w:val="26"/>
        </w:rPr>
        <w:t>людей</w:t>
      </w:r>
      <w:r>
        <w:rPr>
          <w:spacing w:val="-8"/>
          <w:sz w:val="26"/>
        </w:rPr>
        <w:t xml:space="preserve"> </w:t>
      </w:r>
      <w:r>
        <w:rPr>
          <w:sz w:val="26"/>
        </w:rPr>
        <w:t>и</w:t>
      </w:r>
      <w:r>
        <w:rPr>
          <w:spacing w:val="-9"/>
          <w:sz w:val="26"/>
        </w:rPr>
        <w:t xml:space="preserve"> </w:t>
      </w:r>
      <w:r>
        <w:rPr>
          <w:sz w:val="26"/>
        </w:rPr>
        <w:t>рукотворных</w:t>
      </w:r>
      <w:r>
        <w:rPr>
          <w:spacing w:val="-9"/>
          <w:sz w:val="26"/>
        </w:rPr>
        <w:t xml:space="preserve"> </w:t>
      </w:r>
      <w:r>
        <w:rPr>
          <w:spacing w:val="-2"/>
          <w:sz w:val="26"/>
        </w:rPr>
        <w:t>материалах;</w:t>
      </w:r>
    </w:p>
    <w:p w:rsidR="000B53D9" w:rsidRDefault="005F3541" w:rsidP="00060F64">
      <w:pPr>
        <w:pStyle w:val="a5"/>
        <w:numPr>
          <w:ilvl w:val="3"/>
          <w:numId w:val="76"/>
        </w:numPr>
        <w:tabs>
          <w:tab w:val="left" w:pos="1400"/>
        </w:tabs>
        <w:spacing w:line="317" w:lineRule="exact"/>
        <w:ind w:left="0" w:hanging="360"/>
        <w:jc w:val="left"/>
        <w:rPr>
          <w:sz w:val="26"/>
        </w:rPr>
      </w:pPr>
      <w:r>
        <w:rPr>
          <w:sz w:val="26"/>
        </w:rPr>
        <w:t>безопасное</w:t>
      </w:r>
      <w:r>
        <w:rPr>
          <w:spacing w:val="-10"/>
          <w:sz w:val="26"/>
        </w:rPr>
        <w:t xml:space="preserve"> </w:t>
      </w:r>
      <w:r>
        <w:rPr>
          <w:sz w:val="26"/>
        </w:rPr>
        <w:t>поведение</w:t>
      </w:r>
      <w:r>
        <w:rPr>
          <w:spacing w:val="-10"/>
          <w:sz w:val="26"/>
        </w:rPr>
        <w:t xml:space="preserve"> </w:t>
      </w:r>
      <w:r>
        <w:rPr>
          <w:sz w:val="26"/>
        </w:rPr>
        <w:t>в</w:t>
      </w:r>
      <w:r>
        <w:rPr>
          <w:spacing w:val="-9"/>
          <w:sz w:val="26"/>
        </w:rPr>
        <w:t xml:space="preserve"> </w:t>
      </w:r>
      <w:r>
        <w:rPr>
          <w:sz w:val="26"/>
        </w:rPr>
        <w:t>быту,</w:t>
      </w:r>
      <w:r>
        <w:rPr>
          <w:spacing w:val="-9"/>
          <w:sz w:val="26"/>
        </w:rPr>
        <w:t xml:space="preserve"> </w:t>
      </w:r>
      <w:r>
        <w:rPr>
          <w:sz w:val="26"/>
        </w:rPr>
        <w:t>социуме,</w:t>
      </w:r>
      <w:r>
        <w:rPr>
          <w:spacing w:val="-9"/>
          <w:sz w:val="26"/>
        </w:rPr>
        <w:t xml:space="preserve"> </w:t>
      </w:r>
      <w:r>
        <w:rPr>
          <w:spacing w:val="-2"/>
          <w:sz w:val="26"/>
        </w:rPr>
        <w:t>природе;</w:t>
      </w:r>
    </w:p>
    <w:p w:rsidR="000B53D9" w:rsidRDefault="005F3541" w:rsidP="00060F64">
      <w:pPr>
        <w:pStyle w:val="a5"/>
        <w:numPr>
          <w:ilvl w:val="3"/>
          <w:numId w:val="76"/>
        </w:numPr>
        <w:tabs>
          <w:tab w:val="left" w:pos="1400"/>
        </w:tabs>
        <w:spacing w:line="317" w:lineRule="exact"/>
        <w:ind w:left="0" w:hanging="360"/>
        <w:jc w:val="left"/>
        <w:rPr>
          <w:sz w:val="26"/>
        </w:rPr>
      </w:pPr>
      <w:r>
        <w:rPr>
          <w:spacing w:val="-2"/>
          <w:sz w:val="26"/>
        </w:rPr>
        <w:t>труд.</w:t>
      </w:r>
    </w:p>
    <w:p w:rsidR="000B53D9" w:rsidRDefault="005F3541" w:rsidP="003847CA">
      <w:pPr>
        <w:pStyle w:val="a3"/>
        <w:ind w:left="0" w:right="117" w:firstLine="460"/>
      </w:pPr>
      <w:r>
        <w:t>Образовательную</w:t>
      </w:r>
      <w:r>
        <w:rPr>
          <w:spacing w:val="-12"/>
        </w:rPr>
        <w:t xml:space="preserve"> </w:t>
      </w:r>
      <w:r>
        <w:t>деятельность</w:t>
      </w:r>
      <w:r>
        <w:rPr>
          <w:spacing w:val="-9"/>
        </w:rPr>
        <w:t xml:space="preserve"> </w:t>
      </w:r>
      <w:r>
        <w:t>в</w:t>
      </w:r>
      <w:r>
        <w:rPr>
          <w:spacing w:val="-13"/>
        </w:rPr>
        <w:t xml:space="preserve"> </w:t>
      </w:r>
      <w:r>
        <w:t>рамках</w:t>
      </w:r>
      <w:r>
        <w:rPr>
          <w:spacing w:val="-11"/>
        </w:rPr>
        <w:t xml:space="preserve"> </w:t>
      </w:r>
      <w:r>
        <w:t>области</w:t>
      </w:r>
      <w:r>
        <w:rPr>
          <w:spacing w:val="-11"/>
        </w:rPr>
        <w:t xml:space="preserve"> </w:t>
      </w:r>
      <w:r>
        <w:t>"Социально-коммуникативное</w:t>
      </w:r>
      <w:r>
        <w:rPr>
          <w:spacing w:val="-10"/>
        </w:rPr>
        <w:t xml:space="preserve"> </w:t>
      </w:r>
      <w:r>
        <w:t>развитие" проводят воспитатели, интегрируя ее содержание с тематикой логопедической работы, проводимой учителем-логопедом.</w:t>
      </w:r>
    </w:p>
    <w:p w:rsidR="000B53D9" w:rsidRDefault="005F3541" w:rsidP="003847CA">
      <w:pPr>
        <w:pStyle w:val="a3"/>
        <w:ind w:left="0" w:right="120" w:firstLine="393"/>
      </w:pPr>
      <w:r>
        <w:t>Совместная образовательная деятельность педагогических работников с обучающимися с ТНР</w:t>
      </w:r>
      <w:r>
        <w:rPr>
          <w:spacing w:val="-12"/>
        </w:rPr>
        <w:t xml:space="preserve"> </w:t>
      </w:r>
      <w:r>
        <w:t>предполагает</w:t>
      </w:r>
      <w:r>
        <w:rPr>
          <w:spacing w:val="-9"/>
        </w:rPr>
        <w:t xml:space="preserve"> </w:t>
      </w:r>
      <w:r>
        <w:t>следующие</w:t>
      </w:r>
      <w:r>
        <w:rPr>
          <w:spacing w:val="-9"/>
        </w:rPr>
        <w:t xml:space="preserve"> </w:t>
      </w:r>
      <w:r>
        <w:t>направления</w:t>
      </w:r>
      <w:r>
        <w:rPr>
          <w:spacing w:val="-17"/>
        </w:rPr>
        <w:t xml:space="preserve"> </w:t>
      </w:r>
      <w:r>
        <w:t>работы:</w:t>
      </w:r>
      <w:r>
        <w:rPr>
          <w:spacing w:val="-10"/>
        </w:rPr>
        <w:t xml:space="preserve"> </w:t>
      </w:r>
      <w:r>
        <w:t>дальнейшее</w:t>
      </w:r>
      <w:r>
        <w:rPr>
          <w:spacing w:val="-10"/>
        </w:rPr>
        <w:t xml:space="preserve"> </w:t>
      </w:r>
      <w:r>
        <w:t>формирование</w:t>
      </w:r>
      <w:r>
        <w:rPr>
          <w:spacing w:val="-10"/>
        </w:rPr>
        <w:t xml:space="preserve"> </w:t>
      </w:r>
      <w:r>
        <w:t>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w:t>
      </w:r>
      <w:r>
        <w:rPr>
          <w:spacing w:val="-2"/>
        </w:rPr>
        <w:t xml:space="preserve"> </w:t>
      </w:r>
      <w:r>
        <w:t>желания, возможности</w:t>
      </w:r>
      <w:r>
        <w:rPr>
          <w:spacing w:val="-1"/>
        </w:rPr>
        <w:t xml:space="preserve"> </w:t>
      </w:r>
      <w:r>
        <w:t>и</w:t>
      </w:r>
      <w:r>
        <w:rPr>
          <w:spacing w:val="-1"/>
        </w:rPr>
        <w:t xml:space="preserve"> </w:t>
      </w:r>
      <w:r>
        <w:t>предпочтения</w:t>
      </w:r>
      <w:r>
        <w:rPr>
          <w:spacing w:val="-1"/>
        </w:rPr>
        <w:t xml:space="preserve"> </w:t>
      </w:r>
      <w:r>
        <w:t>обучающихся.</w:t>
      </w:r>
      <w:r>
        <w:rPr>
          <w:spacing w:val="40"/>
        </w:rPr>
        <w:t xml:space="preserve">  </w:t>
      </w:r>
      <w:r>
        <w:t>В</w:t>
      </w:r>
      <w:r>
        <w:rPr>
          <w:spacing w:val="-2"/>
        </w:rPr>
        <w:t xml:space="preserve"> </w:t>
      </w:r>
      <w:r>
        <w:t>процессе уточнения представлений о</w:t>
      </w:r>
      <w:r>
        <w:rPr>
          <w:spacing w:val="-4"/>
        </w:rPr>
        <w:t xml:space="preserve"> </w:t>
      </w:r>
      <w:r>
        <w:t>себе и окружающем мире у обучающихся активизируется речевая деятельность, расширяется словарный запас.</w:t>
      </w:r>
    </w:p>
    <w:p w:rsidR="000B53D9" w:rsidRDefault="005F3541" w:rsidP="003847CA">
      <w:pPr>
        <w:pStyle w:val="a3"/>
        <w:spacing w:line="242" w:lineRule="auto"/>
        <w:ind w:left="0" w:right="131" w:firstLine="460"/>
      </w:pPr>
      <w: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B53D9" w:rsidRDefault="005F3541" w:rsidP="003847CA">
      <w:pPr>
        <w:pStyle w:val="a3"/>
        <w:ind w:left="0" w:right="120" w:firstLine="653"/>
      </w:pPr>
      <w:r>
        <w:t>В</w:t>
      </w:r>
      <w:r>
        <w:rPr>
          <w:spacing w:val="-8"/>
        </w:rPr>
        <w:t xml:space="preserve"> </w:t>
      </w:r>
      <w:r>
        <w:t>этот</w:t>
      </w:r>
      <w:r>
        <w:rPr>
          <w:spacing w:val="-6"/>
        </w:rPr>
        <w:t xml:space="preserve"> </w:t>
      </w:r>
      <w:r>
        <w:t>период</w:t>
      </w:r>
      <w:r>
        <w:rPr>
          <w:spacing w:val="-10"/>
        </w:rPr>
        <w:t xml:space="preserve"> </w:t>
      </w:r>
      <w:r>
        <w:t>большое</w:t>
      </w:r>
      <w:r>
        <w:rPr>
          <w:spacing w:val="-8"/>
        </w:rPr>
        <w:t xml:space="preserve"> </w:t>
      </w:r>
      <w:r>
        <w:t>значение</w:t>
      </w:r>
      <w:r>
        <w:rPr>
          <w:spacing w:val="-8"/>
        </w:rPr>
        <w:t xml:space="preserve"> </w:t>
      </w:r>
      <w:r>
        <w:t>приобретает</w:t>
      </w:r>
      <w:r>
        <w:rPr>
          <w:spacing w:val="-6"/>
        </w:rPr>
        <w:t xml:space="preserve"> </w:t>
      </w:r>
      <w:r>
        <w:t>создание</w:t>
      </w:r>
      <w:r>
        <w:rPr>
          <w:spacing w:val="-8"/>
        </w:rPr>
        <w:t xml:space="preserve"> </w:t>
      </w:r>
      <w:r>
        <w:t>предметно-развивающей</w:t>
      </w:r>
      <w:r>
        <w:rPr>
          <w:spacing w:val="-8"/>
        </w:rPr>
        <w:t xml:space="preserve"> </w:t>
      </w:r>
      <w:r>
        <w:t>среды</w:t>
      </w:r>
      <w:r>
        <w:rPr>
          <w:spacing w:val="-5"/>
        </w:rPr>
        <w:t xml:space="preserve"> </w:t>
      </w:r>
      <w:r>
        <w:t>и привлечение</w:t>
      </w:r>
      <w:r>
        <w:rPr>
          <w:spacing w:val="-5"/>
        </w:rPr>
        <w:t xml:space="preserve"> </w:t>
      </w:r>
      <w:r>
        <w:t>обучающихся</w:t>
      </w:r>
      <w:r>
        <w:rPr>
          <w:spacing w:val="-5"/>
        </w:rPr>
        <w:t xml:space="preserve"> </w:t>
      </w:r>
      <w:r>
        <w:t>к</w:t>
      </w:r>
      <w:r>
        <w:rPr>
          <w:spacing w:val="-7"/>
        </w:rPr>
        <w:t xml:space="preserve"> </w:t>
      </w:r>
      <w:r>
        <w:t>творческим</w:t>
      </w:r>
      <w:r>
        <w:rPr>
          <w:spacing w:val="-5"/>
        </w:rPr>
        <w:t xml:space="preserve"> </w:t>
      </w:r>
      <w:r>
        <w:t>играм.</w:t>
      </w:r>
      <w:r>
        <w:rPr>
          <w:spacing w:val="-4"/>
        </w:rPr>
        <w:t xml:space="preserve"> </w:t>
      </w:r>
      <w:r>
        <w:t>Воспитатели</w:t>
      </w:r>
      <w:r>
        <w:rPr>
          <w:spacing w:val="-5"/>
        </w:rPr>
        <w:t xml:space="preserve"> </w:t>
      </w:r>
      <w:r>
        <w:t>организуют</w:t>
      </w:r>
      <w:r>
        <w:rPr>
          <w:spacing w:val="-4"/>
        </w:rPr>
        <w:t xml:space="preserve"> </w:t>
      </w:r>
      <w:r>
        <w:t>сюжетно-ролевые</w:t>
      </w:r>
      <w:r>
        <w:rPr>
          <w:spacing w:val="-6"/>
        </w:rPr>
        <w:t xml:space="preserve"> </w:t>
      </w:r>
      <w:r>
        <w:rPr>
          <w:spacing w:val="-10"/>
        </w:rPr>
        <w:t>и</w:t>
      </w:r>
    </w:p>
    <w:p w:rsidR="000B53D9" w:rsidRDefault="005F3541" w:rsidP="003847CA">
      <w:pPr>
        <w:pStyle w:val="a3"/>
        <w:spacing w:before="88"/>
        <w:ind w:left="0" w:right="125"/>
      </w:pPr>
      <w:r>
        <w:t xml:space="preserve">театрализованные игры с детьми, осуществляя </w:t>
      </w:r>
      <w:proofErr w:type="spellStart"/>
      <w:r>
        <w:t>недирективное</w:t>
      </w:r>
      <w:proofErr w:type="spellEnd"/>
      <w: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B53D9" w:rsidRDefault="005F3541" w:rsidP="003847CA">
      <w:pPr>
        <w:pStyle w:val="a3"/>
        <w:spacing w:before="5"/>
        <w:ind w:left="0" w:right="124"/>
      </w:pPr>
      <w:r>
        <w:t xml:space="preserve">Работа с детьми старшего дошкольного возраста предполагает активное применение </w:t>
      </w:r>
      <w:proofErr w:type="spellStart"/>
      <w:r>
        <w:t>игротерапевтических</w:t>
      </w:r>
      <w:proofErr w:type="spellEnd"/>
      <w:r>
        <w:t xml:space="preserve"> техник с элементами </w:t>
      </w:r>
      <w:proofErr w:type="spellStart"/>
      <w:r>
        <w:t>куклотерапии</w:t>
      </w:r>
      <w:proofErr w:type="spellEnd"/>
      <w:r>
        <w:t>,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0B53D9" w:rsidRDefault="005F3541" w:rsidP="003847CA">
      <w:pPr>
        <w:pStyle w:val="a3"/>
        <w:ind w:left="0" w:right="119" w:firstLine="523"/>
      </w:pPr>
      <w: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w:t>
      </w:r>
      <w:r>
        <w:rPr>
          <w:spacing w:val="-4"/>
        </w:rPr>
        <w:t xml:space="preserve"> </w:t>
      </w:r>
      <w:r>
        <w:t>обеспечивающие</w:t>
      </w:r>
      <w:r>
        <w:rPr>
          <w:spacing w:val="-3"/>
        </w:rPr>
        <w:t xml:space="preserve"> </w:t>
      </w:r>
      <w:r>
        <w:t>их</w:t>
      </w:r>
      <w:r>
        <w:rPr>
          <w:spacing w:val="-3"/>
        </w:rPr>
        <w:t xml:space="preserve"> </w:t>
      </w:r>
      <w:r>
        <w:t>коммуникативное</w:t>
      </w:r>
      <w:r>
        <w:rPr>
          <w:spacing w:val="-3"/>
        </w:rPr>
        <w:t xml:space="preserve"> </w:t>
      </w:r>
      <w:r>
        <w:t>взаимодействие</w:t>
      </w:r>
      <w:r>
        <w:rPr>
          <w:spacing w:val="-3"/>
        </w:rPr>
        <w:t xml:space="preserve"> </w:t>
      </w:r>
      <w:r>
        <w:t>с</w:t>
      </w:r>
      <w:r>
        <w:rPr>
          <w:spacing w:val="-3"/>
        </w:rPr>
        <w:t xml:space="preserve"> </w:t>
      </w:r>
      <w:r>
        <w:t>педагогическим</w:t>
      </w:r>
      <w:r>
        <w:rPr>
          <w:spacing w:val="-4"/>
        </w:rPr>
        <w:t xml:space="preserve"> </w:t>
      </w:r>
      <w:r>
        <w:t>работником и другими детьми, развитие познавательного интереса и мотивации к деятельности.</w:t>
      </w:r>
    </w:p>
    <w:p w:rsidR="000B53D9" w:rsidRDefault="005F3541" w:rsidP="003847CA">
      <w:pPr>
        <w:pStyle w:val="a3"/>
        <w:ind w:left="0" w:right="119"/>
      </w:pPr>
      <w: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w:t>
      </w:r>
      <w:r>
        <w:rPr>
          <w:spacing w:val="-17"/>
        </w:rPr>
        <w:t xml:space="preserve"> </w:t>
      </w:r>
      <w:r>
        <w:t>ситуациях</w:t>
      </w:r>
      <w:r>
        <w:rPr>
          <w:spacing w:val="-16"/>
        </w:rPr>
        <w:t xml:space="preserve"> </w:t>
      </w:r>
      <w:r>
        <w:t>расширяют</w:t>
      </w:r>
      <w:r>
        <w:rPr>
          <w:spacing w:val="-16"/>
        </w:rPr>
        <w:t xml:space="preserve"> </w:t>
      </w:r>
      <w:r>
        <w:t>и</w:t>
      </w:r>
      <w:r>
        <w:rPr>
          <w:spacing w:val="-16"/>
        </w:rPr>
        <w:t xml:space="preserve"> </w:t>
      </w:r>
      <w:r>
        <w:t>закрепляют</w:t>
      </w:r>
      <w:r>
        <w:rPr>
          <w:spacing w:val="-15"/>
        </w:rPr>
        <w:t xml:space="preserve"> </w:t>
      </w:r>
      <w:r>
        <w:t>представления</w:t>
      </w:r>
      <w:r>
        <w:rPr>
          <w:spacing w:val="-16"/>
        </w:rPr>
        <w:t xml:space="preserve"> </w:t>
      </w:r>
      <w:r>
        <w:t>о</w:t>
      </w:r>
      <w:r>
        <w:rPr>
          <w:spacing w:val="-17"/>
        </w:rPr>
        <w:t xml:space="preserve"> </w:t>
      </w:r>
      <w:r>
        <w:t>предметах</w:t>
      </w:r>
      <w:r>
        <w:rPr>
          <w:spacing w:val="-16"/>
        </w:rPr>
        <w:t xml:space="preserve"> </w:t>
      </w:r>
      <w:r>
        <w:t>быта,</w:t>
      </w:r>
      <w:r>
        <w:rPr>
          <w:spacing w:val="-14"/>
        </w:rPr>
        <w:t xml:space="preserve"> </w:t>
      </w:r>
      <w:r>
        <w:t>необходимых человеку, о макросоциальном окружении.</w:t>
      </w:r>
    </w:p>
    <w:p w:rsidR="000B53D9" w:rsidRDefault="005F3541" w:rsidP="003847CA">
      <w:pPr>
        <w:pStyle w:val="a3"/>
        <w:spacing w:before="1"/>
        <w:ind w:left="0" w:right="125" w:firstLine="720"/>
      </w:pPr>
      <w:r>
        <w:t xml:space="preserve">Педагогические работники создают условия для формирования </w:t>
      </w:r>
      <w:r>
        <w:lastRenderedPageBreak/>
        <w:t>экологических представлений</w:t>
      </w:r>
      <w:r>
        <w:rPr>
          <w:spacing w:val="-17"/>
        </w:rPr>
        <w:t xml:space="preserve"> </w:t>
      </w:r>
      <w:r>
        <w:t>у</w:t>
      </w:r>
      <w:r>
        <w:rPr>
          <w:spacing w:val="-16"/>
        </w:rPr>
        <w:t xml:space="preserve"> </w:t>
      </w:r>
      <w:r>
        <w:t>обучающихся,</w:t>
      </w:r>
      <w:r>
        <w:rPr>
          <w:spacing w:val="-16"/>
        </w:rPr>
        <w:t xml:space="preserve"> </w:t>
      </w:r>
      <w:r>
        <w:t>знакомя</w:t>
      </w:r>
      <w:r>
        <w:rPr>
          <w:spacing w:val="-16"/>
        </w:rPr>
        <w:t xml:space="preserve"> </w:t>
      </w:r>
      <w:r>
        <w:t>их</w:t>
      </w:r>
      <w:r>
        <w:rPr>
          <w:spacing w:val="-14"/>
        </w:rPr>
        <w:t xml:space="preserve"> </w:t>
      </w:r>
      <w:r>
        <w:t>с</w:t>
      </w:r>
      <w:r>
        <w:rPr>
          <w:spacing w:val="-16"/>
        </w:rPr>
        <w:t xml:space="preserve"> </w:t>
      </w:r>
      <w:r>
        <w:t>функциями</w:t>
      </w:r>
      <w:r>
        <w:rPr>
          <w:spacing w:val="-17"/>
        </w:rPr>
        <w:t xml:space="preserve"> </w:t>
      </w:r>
      <w:r>
        <w:t>человека</w:t>
      </w:r>
      <w:r>
        <w:rPr>
          <w:spacing w:val="-16"/>
        </w:rPr>
        <w:t xml:space="preserve"> </w:t>
      </w:r>
      <w:r>
        <w:t>в</w:t>
      </w:r>
      <w:r>
        <w:rPr>
          <w:spacing w:val="-15"/>
        </w:rPr>
        <w:t xml:space="preserve"> </w:t>
      </w:r>
      <w:r>
        <w:t>природе</w:t>
      </w:r>
      <w:r>
        <w:rPr>
          <w:spacing w:val="-13"/>
        </w:rPr>
        <w:t xml:space="preserve"> </w:t>
      </w:r>
      <w:r>
        <w:t>(потребительской, природоохранной, восстановительной).</w:t>
      </w:r>
    </w:p>
    <w:p w:rsidR="000B53D9" w:rsidRDefault="005F3541" w:rsidP="003847CA">
      <w:pPr>
        <w:pStyle w:val="a3"/>
        <w:ind w:left="0" w:right="128"/>
      </w:pPr>
      <w: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0B53D9" w:rsidRDefault="005F3541" w:rsidP="003847CA">
      <w:pPr>
        <w:pStyle w:val="a3"/>
        <w:ind w:left="0" w:right="118" w:firstLine="653"/>
      </w:pPr>
      <w:r>
        <w:t>В этот период большое внимание уделяется формированию у обучающихся интеллектуальной</w:t>
      </w:r>
      <w:r>
        <w:rPr>
          <w:spacing w:val="-12"/>
        </w:rPr>
        <w:t xml:space="preserve"> </w:t>
      </w:r>
      <w:r>
        <w:t>и</w:t>
      </w:r>
      <w:r>
        <w:rPr>
          <w:spacing w:val="-12"/>
        </w:rPr>
        <w:t xml:space="preserve"> </w:t>
      </w:r>
      <w:r>
        <w:t>мотивационной</w:t>
      </w:r>
      <w:r>
        <w:rPr>
          <w:spacing w:val="-16"/>
        </w:rPr>
        <w:t xml:space="preserve"> </w:t>
      </w:r>
      <w:r>
        <w:t>готовности</w:t>
      </w:r>
      <w:r>
        <w:rPr>
          <w:spacing w:val="-12"/>
        </w:rPr>
        <w:t xml:space="preserve"> </w:t>
      </w:r>
      <w:r>
        <w:t>к</w:t>
      </w:r>
      <w:r>
        <w:rPr>
          <w:spacing w:val="-14"/>
        </w:rPr>
        <w:t xml:space="preserve"> </w:t>
      </w:r>
      <w:r>
        <w:t>обучению</w:t>
      </w:r>
      <w:r>
        <w:rPr>
          <w:spacing w:val="-14"/>
        </w:rPr>
        <w:t xml:space="preserve"> </w:t>
      </w:r>
      <w:r>
        <w:t>в</w:t>
      </w:r>
      <w:r>
        <w:rPr>
          <w:spacing w:val="-11"/>
        </w:rPr>
        <w:t xml:space="preserve"> </w:t>
      </w:r>
      <w:r>
        <w:t>образовательной</w:t>
      </w:r>
      <w:r>
        <w:rPr>
          <w:spacing w:val="-12"/>
        </w:rPr>
        <w:t xml:space="preserve"> </w:t>
      </w:r>
      <w:r>
        <w:t>организации.</w:t>
      </w:r>
      <w:r>
        <w:rPr>
          <w:spacing w:val="-10"/>
        </w:rPr>
        <w:t xml:space="preserve"> </w:t>
      </w:r>
      <w:r>
        <w:t>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0B53D9" w:rsidRDefault="005F3541" w:rsidP="003847CA">
      <w:pPr>
        <w:pStyle w:val="a3"/>
        <w:ind w:left="0" w:right="116"/>
      </w:pPr>
      <w:r>
        <w:t>Активными участниками образовательного</w:t>
      </w:r>
      <w:r>
        <w:rPr>
          <w:spacing w:val="-1"/>
        </w:rPr>
        <w:t xml:space="preserve"> </w:t>
      </w:r>
      <w:r>
        <w:t>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656E81" w:rsidRDefault="005F3541" w:rsidP="003847CA">
      <w:pPr>
        <w:pStyle w:val="2"/>
        <w:ind w:left="0" w:right="122" w:firstLine="710"/>
        <w:jc w:val="left"/>
      </w:pPr>
      <w:r>
        <w:t>Методическое</w:t>
      </w:r>
      <w:r>
        <w:rPr>
          <w:spacing w:val="-6"/>
        </w:rPr>
        <w:t xml:space="preserve"> </w:t>
      </w:r>
      <w:r>
        <w:t>и</w:t>
      </w:r>
      <w:r>
        <w:rPr>
          <w:spacing w:val="-7"/>
        </w:rPr>
        <w:t xml:space="preserve"> </w:t>
      </w:r>
      <w:r>
        <w:t>дидактическое</w:t>
      </w:r>
      <w:r>
        <w:rPr>
          <w:spacing w:val="-6"/>
        </w:rPr>
        <w:t xml:space="preserve"> </w:t>
      </w:r>
      <w:r>
        <w:t>обеспечение</w:t>
      </w:r>
      <w:r>
        <w:rPr>
          <w:spacing w:val="-6"/>
        </w:rPr>
        <w:t xml:space="preserve"> </w:t>
      </w:r>
      <w:r>
        <w:t>образовательного</w:t>
      </w:r>
      <w:r>
        <w:rPr>
          <w:spacing w:val="-3"/>
        </w:rPr>
        <w:t xml:space="preserve"> </w:t>
      </w:r>
      <w:r>
        <w:t>процесса</w:t>
      </w:r>
      <w:r>
        <w:rPr>
          <w:spacing w:val="-7"/>
        </w:rPr>
        <w:t xml:space="preserve"> </w:t>
      </w:r>
      <w:r>
        <w:t>по реализации Программы дошкольного образования.</w:t>
      </w:r>
    </w:p>
    <w:p w:rsidR="000B53D9" w:rsidRPr="00656E81" w:rsidRDefault="005F3541" w:rsidP="003847CA">
      <w:pPr>
        <w:pStyle w:val="2"/>
        <w:ind w:left="0" w:right="122"/>
        <w:jc w:val="left"/>
        <w:rPr>
          <w:b w:val="0"/>
          <w:bCs w:val="0"/>
        </w:rPr>
      </w:pPr>
      <w:proofErr w:type="spellStart"/>
      <w:r w:rsidRPr="00656E81">
        <w:rPr>
          <w:b w:val="0"/>
          <w:bCs w:val="0"/>
        </w:rPr>
        <w:t>Н.В.Нищева</w:t>
      </w:r>
      <w:proofErr w:type="spellEnd"/>
      <w:r w:rsidRPr="00656E81">
        <w:rPr>
          <w:b w:val="0"/>
          <w:bCs w:val="0"/>
          <w:spacing w:val="-7"/>
        </w:rPr>
        <w:t xml:space="preserve"> </w:t>
      </w:r>
      <w:r w:rsidRPr="00656E81">
        <w:rPr>
          <w:b w:val="0"/>
          <w:bCs w:val="0"/>
        </w:rPr>
        <w:t>«Комплексная</w:t>
      </w:r>
      <w:r w:rsidRPr="00656E81">
        <w:rPr>
          <w:b w:val="0"/>
          <w:bCs w:val="0"/>
          <w:spacing w:val="-3"/>
        </w:rPr>
        <w:t xml:space="preserve"> </w:t>
      </w:r>
      <w:r w:rsidRPr="00656E81">
        <w:rPr>
          <w:b w:val="0"/>
          <w:bCs w:val="0"/>
        </w:rPr>
        <w:t>образовательная</w:t>
      </w:r>
      <w:r w:rsidRPr="00656E81">
        <w:rPr>
          <w:b w:val="0"/>
          <w:bCs w:val="0"/>
          <w:spacing w:val="-4"/>
        </w:rPr>
        <w:t xml:space="preserve"> </w:t>
      </w:r>
      <w:r w:rsidRPr="00656E81">
        <w:rPr>
          <w:b w:val="0"/>
          <w:bCs w:val="0"/>
        </w:rPr>
        <w:t>программа</w:t>
      </w:r>
      <w:r w:rsidRPr="00656E81">
        <w:rPr>
          <w:b w:val="0"/>
          <w:bCs w:val="0"/>
          <w:spacing w:val="-4"/>
        </w:rPr>
        <w:t xml:space="preserve"> </w:t>
      </w:r>
      <w:r w:rsidRPr="00656E81">
        <w:rPr>
          <w:b w:val="0"/>
          <w:bCs w:val="0"/>
        </w:rPr>
        <w:t>дошкольного</w:t>
      </w:r>
      <w:r w:rsidRPr="00656E81">
        <w:rPr>
          <w:b w:val="0"/>
          <w:bCs w:val="0"/>
          <w:spacing w:val="-5"/>
        </w:rPr>
        <w:t xml:space="preserve"> </w:t>
      </w:r>
      <w:r w:rsidRPr="00656E81">
        <w:rPr>
          <w:b w:val="0"/>
          <w:bCs w:val="0"/>
        </w:rPr>
        <w:t>образования</w:t>
      </w:r>
      <w:r w:rsidRPr="00656E81">
        <w:rPr>
          <w:b w:val="0"/>
          <w:bCs w:val="0"/>
          <w:spacing w:val="-4"/>
        </w:rPr>
        <w:t xml:space="preserve"> </w:t>
      </w:r>
      <w:r w:rsidRPr="00656E81">
        <w:rPr>
          <w:b w:val="0"/>
          <w:bCs w:val="0"/>
        </w:rPr>
        <w:t>для</w:t>
      </w:r>
      <w:r w:rsidRPr="00656E81">
        <w:rPr>
          <w:b w:val="0"/>
          <w:bCs w:val="0"/>
          <w:spacing w:val="-4"/>
        </w:rPr>
        <w:t xml:space="preserve"> </w:t>
      </w:r>
      <w:r w:rsidRPr="00656E81">
        <w:rPr>
          <w:b w:val="0"/>
          <w:bCs w:val="0"/>
        </w:rPr>
        <w:t>детей</w:t>
      </w:r>
      <w:r w:rsidRPr="00656E81">
        <w:rPr>
          <w:b w:val="0"/>
          <w:bCs w:val="0"/>
          <w:spacing w:val="-4"/>
        </w:rPr>
        <w:t xml:space="preserve"> </w:t>
      </w:r>
      <w:r w:rsidRPr="00656E81">
        <w:rPr>
          <w:b w:val="0"/>
          <w:bCs w:val="0"/>
        </w:rPr>
        <w:t>с тяжёлыми нарушениями речи (общее недоразвитие речи) с 3</w:t>
      </w:r>
      <w:r w:rsidRPr="00656E81">
        <w:rPr>
          <w:b w:val="0"/>
          <w:bCs w:val="0"/>
          <w:spacing w:val="-5"/>
        </w:rPr>
        <w:t xml:space="preserve"> </w:t>
      </w:r>
      <w:r w:rsidRPr="00656E81">
        <w:rPr>
          <w:b w:val="0"/>
          <w:bCs w:val="0"/>
        </w:rPr>
        <w:t>до 7 лет. М.:</w:t>
      </w:r>
      <w:r w:rsidRPr="00656E81">
        <w:rPr>
          <w:b w:val="0"/>
          <w:bCs w:val="0"/>
          <w:spacing w:val="-4"/>
        </w:rPr>
        <w:t xml:space="preserve"> </w:t>
      </w:r>
      <w:r w:rsidRPr="00656E81">
        <w:rPr>
          <w:b w:val="0"/>
          <w:bCs w:val="0"/>
        </w:rPr>
        <w:t xml:space="preserve">Просвещение, 2016 </w:t>
      </w:r>
      <w:proofErr w:type="spellStart"/>
      <w:r w:rsidRPr="00656E81">
        <w:rPr>
          <w:b w:val="0"/>
          <w:bCs w:val="0"/>
        </w:rPr>
        <w:t>В.И.Руденко</w:t>
      </w:r>
      <w:proofErr w:type="spellEnd"/>
      <w:r w:rsidRPr="00656E81">
        <w:rPr>
          <w:b w:val="0"/>
          <w:bCs w:val="0"/>
        </w:rPr>
        <w:t xml:space="preserve"> Логопедия </w:t>
      </w:r>
      <w:proofErr w:type="spellStart"/>
      <w:r w:rsidRPr="00656E81">
        <w:rPr>
          <w:b w:val="0"/>
          <w:bCs w:val="0"/>
        </w:rPr>
        <w:t>Ростов</w:t>
      </w:r>
      <w:proofErr w:type="spellEnd"/>
      <w:r w:rsidRPr="00656E81">
        <w:rPr>
          <w:b w:val="0"/>
          <w:bCs w:val="0"/>
        </w:rPr>
        <w:t>-на-Дону «Феникс» 2006</w:t>
      </w:r>
    </w:p>
    <w:p w:rsidR="000B53D9" w:rsidRDefault="005F3541" w:rsidP="003847CA">
      <w:pPr>
        <w:pStyle w:val="a3"/>
        <w:spacing w:before="1" w:line="242" w:lineRule="auto"/>
        <w:ind w:left="0" w:right="122"/>
        <w:jc w:val="left"/>
      </w:pPr>
      <w:proofErr w:type="spellStart"/>
      <w:r>
        <w:t>Н.В.Нищева</w:t>
      </w:r>
      <w:proofErr w:type="spellEnd"/>
      <w:r>
        <w:rPr>
          <w:spacing w:val="-8"/>
        </w:rPr>
        <w:t xml:space="preserve"> </w:t>
      </w:r>
      <w:r>
        <w:t>Система</w:t>
      </w:r>
      <w:r>
        <w:rPr>
          <w:spacing w:val="-5"/>
        </w:rPr>
        <w:t xml:space="preserve"> </w:t>
      </w:r>
      <w:r>
        <w:t>коррекционной</w:t>
      </w:r>
      <w:r>
        <w:rPr>
          <w:spacing w:val="-4"/>
        </w:rPr>
        <w:t xml:space="preserve"> </w:t>
      </w:r>
      <w:r>
        <w:t>работы</w:t>
      </w:r>
      <w:r>
        <w:rPr>
          <w:spacing w:val="-6"/>
        </w:rPr>
        <w:t xml:space="preserve"> </w:t>
      </w:r>
      <w:r>
        <w:t>в</w:t>
      </w:r>
      <w:r>
        <w:rPr>
          <w:spacing w:val="-3"/>
        </w:rPr>
        <w:t xml:space="preserve"> </w:t>
      </w:r>
      <w:r>
        <w:t>средней</w:t>
      </w:r>
      <w:r>
        <w:rPr>
          <w:spacing w:val="-4"/>
        </w:rPr>
        <w:t xml:space="preserve"> </w:t>
      </w:r>
      <w:r>
        <w:t>группе</w:t>
      </w:r>
      <w:r>
        <w:rPr>
          <w:spacing w:val="-4"/>
        </w:rPr>
        <w:t xml:space="preserve"> </w:t>
      </w:r>
      <w:r>
        <w:t>для</w:t>
      </w:r>
      <w:r>
        <w:rPr>
          <w:spacing w:val="-4"/>
        </w:rPr>
        <w:t xml:space="preserve"> </w:t>
      </w:r>
      <w:r>
        <w:t>детей</w:t>
      </w:r>
      <w:r>
        <w:rPr>
          <w:spacing w:val="-4"/>
        </w:rPr>
        <w:t xml:space="preserve"> </w:t>
      </w:r>
      <w:r>
        <w:t xml:space="preserve">дошкольного возраста с </w:t>
      </w:r>
      <w:proofErr w:type="spellStart"/>
      <w:r>
        <w:t>ОНРСанкт</w:t>
      </w:r>
      <w:proofErr w:type="spellEnd"/>
      <w:r>
        <w:t>-Петербург «Детство-Пресс»2000</w:t>
      </w:r>
    </w:p>
    <w:p w:rsidR="003847CA" w:rsidRDefault="005F3541" w:rsidP="003847CA">
      <w:pPr>
        <w:pStyle w:val="a3"/>
        <w:ind w:left="0" w:right="122"/>
        <w:jc w:val="left"/>
      </w:pPr>
      <w:proofErr w:type="spellStart"/>
      <w:r>
        <w:t>Н.В.Нищева</w:t>
      </w:r>
      <w:proofErr w:type="spellEnd"/>
      <w:r>
        <w:rPr>
          <w:spacing w:val="-8"/>
        </w:rPr>
        <w:t xml:space="preserve"> </w:t>
      </w:r>
      <w:r>
        <w:t>Конспекты</w:t>
      </w:r>
      <w:r>
        <w:rPr>
          <w:spacing w:val="-5"/>
        </w:rPr>
        <w:t xml:space="preserve"> </w:t>
      </w:r>
      <w:r>
        <w:t>подгрупповых</w:t>
      </w:r>
      <w:r>
        <w:rPr>
          <w:spacing w:val="-4"/>
        </w:rPr>
        <w:t xml:space="preserve"> </w:t>
      </w:r>
      <w:r>
        <w:t>логопедических</w:t>
      </w:r>
      <w:r>
        <w:rPr>
          <w:spacing w:val="-3"/>
        </w:rPr>
        <w:t xml:space="preserve"> </w:t>
      </w:r>
      <w:r>
        <w:t>занятий</w:t>
      </w:r>
      <w:r>
        <w:rPr>
          <w:spacing w:val="-3"/>
        </w:rPr>
        <w:t xml:space="preserve"> </w:t>
      </w:r>
      <w:r>
        <w:t>в</w:t>
      </w:r>
      <w:r>
        <w:rPr>
          <w:spacing w:val="-2"/>
        </w:rPr>
        <w:t xml:space="preserve"> </w:t>
      </w:r>
      <w:r>
        <w:t>старшей группе</w:t>
      </w:r>
      <w:r>
        <w:rPr>
          <w:spacing w:val="-3"/>
        </w:rPr>
        <w:t xml:space="preserve"> </w:t>
      </w:r>
      <w:r>
        <w:t>для</w:t>
      </w:r>
      <w:r>
        <w:rPr>
          <w:spacing w:val="-3"/>
        </w:rPr>
        <w:t xml:space="preserve"> </w:t>
      </w:r>
      <w:r>
        <w:t>детей</w:t>
      </w:r>
      <w:r>
        <w:rPr>
          <w:spacing w:val="-3"/>
        </w:rPr>
        <w:t xml:space="preserve"> </w:t>
      </w:r>
      <w:r>
        <w:t>с ОНР СПб., ДЕТСТВО-ПРЕСС, 201</w:t>
      </w:r>
      <w:r w:rsidR="00656E81">
        <w:t>8.</w:t>
      </w:r>
    </w:p>
    <w:tbl>
      <w:tblPr>
        <w:tblStyle w:val="TableNormal"/>
        <w:tblpPr w:leftFromText="180" w:rightFromText="180" w:vertAnchor="text" w:horzAnchor="margin"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121359" w:rsidTr="00EE1CE2">
        <w:trPr>
          <w:trHeight w:val="302"/>
        </w:trPr>
        <w:tc>
          <w:tcPr>
            <w:tcW w:w="9359" w:type="dxa"/>
          </w:tcPr>
          <w:p w:rsidR="00121359" w:rsidRPr="007E22AD" w:rsidRDefault="00121359" w:rsidP="00EE1CE2">
            <w:pPr>
              <w:pStyle w:val="TableParagraph"/>
              <w:spacing w:line="282" w:lineRule="exact"/>
              <w:ind w:left="139"/>
              <w:rPr>
                <w:b/>
                <w:sz w:val="26"/>
              </w:rPr>
            </w:pPr>
            <w:r w:rsidRPr="007E22AD">
              <w:rPr>
                <w:b/>
                <w:spacing w:val="-2"/>
                <w:sz w:val="26"/>
              </w:rPr>
              <w:t>Социально-коммуникативное</w:t>
            </w:r>
            <w:r w:rsidRPr="007E22AD">
              <w:rPr>
                <w:b/>
                <w:spacing w:val="10"/>
                <w:sz w:val="26"/>
              </w:rPr>
              <w:t xml:space="preserve"> </w:t>
            </w:r>
            <w:r w:rsidRPr="007E22AD">
              <w:rPr>
                <w:b/>
                <w:spacing w:val="-2"/>
                <w:sz w:val="26"/>
              </w:rPr>
              <w:t>развитие</w:t>
            </w:r>
          </w:p>
        </w:tc>
      </w:tr>
      <w:tr w:rsidR="002D7042" w:rsidTr="00EE1CE2">
        <w:trPr>
          <w:trHeight w:val="302"/>
        </w:trPr>
        <w:tc>
          <w:tcPr>
            <w:tcW w:w="9359" w:type="dxa"/>
          </w:tcPr>
          <w:p w:rsidR="002D7042" w:rsidRDefault="002D7042" w:rsidP="002D7042">
            <w:pPr>
              <w:pStyle w:val="TableParagraph"/>
              <w:spacing w:line="291" w:lineRule="exact"/>
              <w:ind w:left="139"/>
              <w:rPr>
                <w:sz w:val="26"/>
              </w:rPr>
            </w:pPr>
            <w:r>
              <w:rPr>
                <w:sz w:val="26"/>
              </w:rPr>
              <w:t>Технологии</w:t>
            </w:r>
            <w:r>
              <w:rPr>
                <w:spacing w:val="-11"/>
                <w:sz w:val="26"/>
              </w:rPr>
              <w:t xml:space="preserve"> </w:t>
            </w:r>
            <w:r>
              <w:rPr>
                <w:sz w:val="26"/>
              </w:rPr>
              <w:t>и</w:t>
            </w:r>
            <w:r>
              <w:rPr>
                <w:spacing w:val="-11"/>
                <w:sz w:val="26"/>
              </w:rPr>
              <w:t xml:space="preserve"> </w:t>
            </w:r>
            <w:r>
              <w:rPr>
                <w:sz w:val="26"/>
              </w:rPr>
              <w:t>методические</w:t>
            </w:r>
            <w:r>
              <w:rPr>
                <w:spacing w:val="-10"/>
                <w:sz w:val="26"/>
              </w:rPr>
              <w:t xml:space="preserve"> </w:t>
            </w:r>
            <w:r>
              <w:rPr>
                <w:spacing w:val="-2"/>
                <w:sz w:val="26"/>
              </w:rPr>
              <w:t>пособия:</w:t>
            </w:r>
          </w:p>
          <w:p w:rsidR="002D7042" w:rsidRDefault="002D7042" w:rsidP="002D7042">
            <w:pPr>
              <w:pStyle w:val="TableParagraph"/>
              <w:ind w:left="139" w:right="194"/>
              <w:rPr>
                <w:sz w:val="26"/>
              </w:rPr>
            </w:pPr>
            <w:r>
              <w:rPr>
                <w:sz w:val="26"/>
              </w:rPr>
              <w:t>«Основная</w:t>
            </w:r>
            <w:r>
              <w:rPr>
                <w:spacing w:val="-8"/>
                <w:sz w:val="26"/>
              </w:rPr>
              <w:t xml:space="preserve"> </w:t>
            </w:r>
            <w:r>
              <w:rPr>
                <w:sz w:val="26"/>
              </w:rPr>
              <w:t>образовательная</w:t>
            </w:r>
            <w:r>
              <w:rPr>
                <w:spacing w:val="-8"/>
                <w:sz w:val="26"/>
              </w:rPr>
              <w:t xml:space="preserve"> </w:t>
            </w:r>
            <w:r>
              <w:rPr>
                <w:sz w:val="26"/>
              </w:rPr>
              <w:t>программа</w:t>
            </w:r>
            <w:r>
              <w:rPr>
                <w:spacing w:val="-8"/>
                <w:sz w:val="26"/>
              </w:rPr>
              <w:t xml:space="preserve"> </w:t>
            </w:r>
            <w:r>
              <w:rPr>
                <w:sz w:val="26"/>
              </w:rPr>
              <w:t>дошкольного</w:t>
            </w:r>
            <w:r>
              <w:rPr>
                <w:spacing w:val="-9"/>
                <w:sz w:val="26"/>
              </w:rPr>
              <w:t xml:space="preserve"> </w:t>
            </w:r>
            <w:r>
              <w:rPr>
                <w:sz w:val="26"/>
              </w:rPr>
              <w:t>образования</w:t>
            </w:r>
            <w:r>
              <w:rPr>
                <w:spacing w:val="-8"/>
                <w:sz w:val="26"/>
              </w:rPr>
              <w:t xml:space="preserve"> </w:t>
            </w:r>
            <w:r>
              <w:rPr>
                <w:sz w:val="26"/>
              </w:rPr>
              <w:t>«От</w:t>
            </w:r>
            <w:r>
              <w:rPr>
                <w:spacing w:val="-8"/>
                <w:sz w:val="26"/>
              </w:rPr>
              <w:t xml:space="preserve"> </w:t>
            </w:r>
            <w:r>
              <w:rPr>
                <w:sz w:val="26"/>
              </w:rPr>
              <w:t xml:space="preserve">рождения до школы» под редакцией Н.Е. </w:t>
            </w:r>
            <w:proofErr w:type="spellStart"/>
            <w:r>
              <w:rPr>
                <w:sz w:val="26"/>
              </w:rPr>
              <w:t>Вераксы</w:t>
            </w:r>
            <w:proofErr w:type="spellEnd"/>
            <w:r>
              <w:rPr>
                <w:sz w:val="26"/>
              </w:rPr>
              <w:t>, Т.С. Комаровой, М.А. Васильевой, М,</w:t>
            </w:r>
          </w:p>
          <w:p w:rsidR="002D7042" w:rsidRDefault="002D7042" w:rsidP="002D7042">
            <w:pPr>
              <w:pStyle w:val="TableParagraph"/>
              <w:spacing w:before="1" w:line="298" w:lineRule="exact"/>
              <w:ind w:left="139"/>
              <w:rPr>
                <w:sz w:val="26"/>
              </w:rPr>
            </w:pPr>
            <w:r>
              <w:rPr>
                <w:sz w:val="26"/>
              </w:rPr>
              <w:t>«Мозаика-Синтез».2015</w:t>
            </w:r>
            <w:r>
              <w:rPr>
                <w:spacing w:val="-15"/>
                <w:sz w:val="26"/>
              </w:rPr>
              <w:t xml:space="preserve"> </w:t>
            </w:r>
            <w:r>
              <w:rPr>
                <w:sz w:val="26"/>
              </w:rPr>
              <w:t>г.</w:t>
            </w:r>
            <w:r>
              <w:rPr>
                <w:spacing w:val="-14"/>
                <w:sz w:val="26"/>
              </w:rPr>
              <w:t xml:space="preserve"> </w:t>
            </w:r>
            <w:r>
              <w:rPr>
                <w:spacing w:val="-4"/>
                <w:sz w:val="26"/>
              </w:rPr>
              <w:t>ФГОС</w:t>
            </w:r>
          </w:p>
          <w:p w:rsidR="002D7042" w:rsidRDefault="002D7042" w:rsidP="002D7042">
            <w:pPr>
              <w:pStyle w:val="TableParagraph"/>
              <w:ind w:left="139"/>
              <w:rPr>
                <w:sz w:val="26"/>
              </w:rPr>
            </w:pPr>
            <w:r>
              <w:rPr>
                <w:sz w:val="26"/>
              </w:rPr>
              <w:t>Примерное</w:t>
            </w:r>
            <w:r>
              <w:rPr>
                <w:spacing w:val="-6"/>
                <w:sz w:val="26"/>
              </w:rPr>
              <w:t xml:space="preserve"> </w:t>
            </w:r>
            <w:r>
              <w:rPr>
                <w:sz w:val="26"/>
              </w:rPr>
              <w:t>комплексно-тематическое</w:t>
            </w:r>
            <w:r>
              <w:rPr>
                <w:spacing w:val="-6"/>
                <w:sz w:val="26"/>
              </w:rPr>
              <w:t xml:space="preserve"> </w:t>
            </w:r>
            <w:r>
              <w:rPr>
                <w:sz w:val="26"/>
              </w:rPr>
              <w:t>планирование</w:t>
            </w:r>
            <w:r>
              <w:rPr>
                <w:spacing w:val="-6"/>
                <w:sz w:val="26"/>
              </w:rPr>
              <w:t xml:space="preserve"> </w:t>
            </w:r>
            <w:r>
              <w:rPr>
                <w:sz w:val="26"/>
              </w:rPr>
              <w:t>к</w:t>
            </w:r>
            <w:r>
              <w:rPr>
                <w:spacing w:val="-8"/>
                <w:sz w:val="26"/>
              </w:rPr>
              <w:t xml:space="preserve"> </w:t>
            </w:r>
            <w:r>
              <w:rPr>
                <w:sz w:val="26"/>
              </w:rPr>
              <w:t>пр.</w:t>
            </w:r>
            <w:r>
              <w:rPr>
                <w:spacing w:val="-8"/>
                <w:sz w:val="26"/>
              </w:rPr>
              <w:t xml:space="preserve"> </w:t>
            </w:r>
            <w:r>
              <w:rPr>
                <w:sz w:val="26"/>
              </w:rPr>
              <w:t>"От</w:t>
            </w:r>
            <w:r>
              <w:rPr>
                <w:spacing w:val="-5"/>
                <w:sz w:val="26"/>
              </w:rPr>
              <w:t xml:space="preserve"> </w:t>
            </w:r>
            <w:r>
              <w:rPr>
                <w:sz w:val="26"/>
              </w:rPr>
              <w:t>рождения</w:t>
            </w:r>
            <w:r>
              <w:rPr>
                <w:spacing w:val="-6"/>
                <w:sz w:val="26"/>
              </w:rPr>
              <w:t xml:space="preserve"> </w:t>
            </w:r>
            <w:r>
              <w:rPr>
                <w:sz w:val="26"/>
              </w:rPr>
              <w:t>до школы". Младшая. группа. (3-4 года) ФГОС</w:t>
            </w:r>
          </w:p>
          <w:p w:rsidR="002D7042" w:rsidRDefault="002D7042" w:rsidP="002D7042">
            <w:pPr>
              <w:pStyle w:val="TableParagraph"/>
              <w:spacing w:before="2"/>
              <w:ind w:left="139"/>
              <w:rPr>
                <w:sz w:val="26"/>
              </w:rPr>
            </w:pPr>
            <w:r>
              <w:rPr>
                <w:sz w:val="26"/>
              </w:rPr>
              <w:t>Примерное</w:t>
            </w:r>
            <w:r>
              <w:rPr>
                <w:spacing w:val="-6"/>
                <w:sz w:val="26"/>
              </w:rPr>
              <w:t xml:space="preserve"> </w:t>
            </w:r>
            <w:r>
              <w:rPr>
                <w:sz w:val="26"/>
              </w:rPr>
              <w:t>комплексно-тематическое</w:t>
            </w:r>
            <w:r>
              <w:rPr>
                <w:spacing w:val="-6"/>
                <w:sz w:val="26"/>
              </w:rPr>
              <w:t xml:space="preserve"> </w:t>
            </w:r>
            <w:r>
              <w:rPr>
                <w:sz w:val="26"/>
              </w:rPr>
              <w:t>планирование</w:t>
            </w:r>
            <w:r>
              <w:rPr>
                <w:spacing w:val="-6"/>
                <w:sz w:val="26"/>
              </w:rPr>
              <w:t xml:space="preserve"> </w:t>
            </w:r>
            <w:r>
              <w:rPr>
                <w:sz w:val="26"/>
              </w:rPr>
              <w:t>к</w:t>
            </w:r>
            <w:r>
              <w:rPr>
                <w:spacing w:val="-8"/>
                <w:sz w:val="26"/>
              </w:rPr>
              <w:t xml:space="preserve"> </w:t>
            </w:r>
            <w:r>
              <w:rPr>
                <w:sz w:val="26"/>
              </w:rPr>
              <w:t>пр.</w:t>
            </w:r>
            <w:r>
              <w:rPr>
                <w:spacing w:val="-8"/>
                <w:sz w:val="26"/>
              </w:rPr>
              <w:t xml:space="preserve"> </w:t>
            </w:r>
            <w:r>
              <w:rPr>
                <w:sz w:val="26"/>
              </w:rPr>
              <w:t>"От</w:t>
            </w:r>
            <w:r>
              <w:rPr>
                <w:spacing w:val="-5"/>
                <w:sz w:val="26"/>
              </w:rPr>
              <w:t xml:space="preserve"> </w:t>
            </w:r>
            <w:r>
              <w:rPr>
                <w:sz w:val="26"/>
              </w:rPr>
              <w:t>рождения</w:t>
            </w:r>
            <w:r>
              <w:rPr>
                <w:spacing w:val="-6"/>
                <w:sz w:val="26"/>
              </w:rPr>
              <w:t xml:space="preserve"> </w:t>
            </w:r>
            <w:r>
              <w:rPr>
                <w:sz w:val="26"/>
              </w:rPr>
              <w:t>до школы". Средняя группа. (4-5 лет) ФГОС</w:t>
            </w:r>
          </w:p>
          <w:p w:rsidR="002D7042" w:rsidRDefault="002D7042" w:rsidP="002D7042">
            <w:pPr>
              <w:pStyle w:val="TableParagraph"/>
              <w:ind w:left="139"/>
              <w:rPr>
                <w:sz w:val="26"/>
              </w:rPr>
            </w:pPr>
            <w:r>
              <w:rPr>
                <w:sz w:val="26"/>
              </w:rPr>
              <w:t>Примерное</w:t>
            </w:r>
            <w:r>
              <w:rPr>
                <w:spacing w:val="-6"/>
                <w:sz w:val="26"/>
              </w:rPr>
              <w:t xml:space="preserve"> </w:t>
            </w:r>
            <w:r>
              <w:rPr>
                <w:sz w:val="26"/>
              </w:rPr>
              <w:t>комплексно-тематическое</w:t>
            </w:r>
            <w:r>
              <w:rPr>
                <w:spacing w:val="-6"/>
                <w:sz w:val="26"/>
              </w:rPr>
              <w:t xml:space="preserve"> </w:t>
            </w:r>
            <w:r>
              <w:rPr>
                <w:sz w:val="26"/>
              </w:rPr>
              <w:t>планирование</w:t>
            </w:r>
            <w:r>
              <w:rPr>
                <w:spacing w:val="-6"/>
                <w:sz w:val="26"/>
              </w:rPr>
              <w:t xml:space="preserve"> </w:t>
            </w:r>
            <w:r>
              <w:rPr>
                <w:sz w:val="26"/>
              </w:rPr>
              <w:t>к</w:t>
            </w:r>
            <w:r>
              <w:rPr>
                <w:spacing w:val="-8"/>
                <w:sz w:val="26"/>
              </w:rPr>
              <w:t xml:space="preserve"> </w:t>
            </w:r>
            <w:r>
              <w:rPr>
                <w:sz w:val="26"/>
              </w:rPr>
              <w:t>пр.</w:t>
            </w:r>
            <w:r>
              <w:rPr>
                <w:spacing w:val="-8"/>
                <w:sz w:val="26"/>
              </w:rPr>
              <w:t xml:space="preserve"> </w:t>
            </w:r>
            <w:r>
              <w:rPr>
                <w:sz w:val="26"/>
              </w:rPr>
              <w:t>"От</w:t>
            </w:r>
            <w:r>
              <w:rPr>
                <w:spacing w:val="-5"/>
                <w:sz w:val="26"/>
              </w:rPr>
              <w:t xml:space="preserve"> </w:t>
            </w:r>
            <w:r>
              <w:rPr>
                <w:sz w:val="26"/>
              </w:rPr>
              <w:t>рождения</w:t>
            </w:r>
            <w:r>
              <w:rPr>
                <w:spacing w:val="-6"/>
                <w:sz w:val="26"/>
              </w:rPr>
              <w:t xml:space="preserve"> </w:t>
            </w:r>
            <w:r>
              <w:rPr>
                <w:sz w:val="26"/>
              </w:rPr>
              <w:t>до школы". 5-6 лет. Старшая группа. ФГОС</w:t>
            </w:r>
          </w:p>
          <w:p w:rsidR="002D7042" w:rsidRDefault="002D7042" w:rsidP="002D7042">
            <w:pPr>
              <w:pStyle w:val="TableParagraph"/>
              <w:ind w:left="139"/>
              <w:rPr>
                <w:sz w:val="26"/>
              </w:rPr>
            </w:pPr>
            <w:r>
              <w:rPr>
                <w:sz w:val="26"/>
              </w:rPr>
              <w:t>Примерное</w:t>
            </w:r>
            <w:r>
              <w:rPr>
                <w:spacing w:val="-6"/>
                <w:sz w:val="26"/>
              </w:rPr>
              <w:t xml:space="preserve"> </w:t>
            </w:r>
            <w:r>
              <w:rPr>
                <w:sz w:val="26"/>
              </w:rPr>
              <w:t>комплексно-тематическое</w:t>
            </w:r>
            <w:r>
              <w:rPr>
                <w:spacing w:val="-6"/>
                <w:sz w:val="26"/>
              </w:rPr>
              <w:t xml:space="preserve"> </w:t>
            </w:r>
            <w:r>
              <w:rPr>
                <w:sz w:val="26"/>
              </w:rPr>
              <w:t>планирование</w:t>
            </w:r>
            <w:r>
              <w:rPr>
                <w:spacing w:val="-6"/>
                <w:sz w:val="26"/>
              </w:rPr>
              <w:t xml:space="preserve"> </w:t>
            </w:r>
            <w:r>
              <w:rPr>
                <w:sz w:val="26"/>
              </w:rPr>
              <w:t>к</w:t>
            </w:r>
            <w:r>
              <w:rPr>
                <w:spacing w:val="-8"/>
                <w:sz w:val="26"/>
              </w:rPr>
              <w:t xml:space="preserve"> </w:t>
            </w:r>
            <w:r>
              <w:rPr>
                <w:sz w:val="26"/>
              </w:rPr>
              <w:t>пр.</w:t>
            </w:r>
            <w:r>
              <w:rPr>
                <w:spacing w:val="-8"/>
                <w:sz w:val="26"/>
              </w:rPr>
              <w:t xml:space="preserve"> </w:t>
            </w:r>
            <w:r>
              <w:rPr>
                <w:sz w:val="26"/>
              </w:rPr>
              <w:t>"От</w:t>
            </w:r>
            <w:r>
              <w:rPr>
                <w:spacing w:val="-5"/>
                <w:sz w:val="26"/>
              </w:rPr>
              <w:t xml:space="preserve"> </w:t>
            </w:r>
            <w:r>
              <w:rPr>
                <w:sz w:val="26"/>
              </w:rPr>
              <w:t>рождения</w:t>
            </w:r>
            <w:r>
              <w:rPr>
                <w:spacing w:val="-6"/>
                <w:sz w:val="26"/>
              </w:rPr>
              <w:t xml:space="preserve"> </w:t>
            </w:r>
            <w:r>
              <w:rPr>
                <w:sz w:val="26"/>
              </w:rPr>
              <w:t>до школы". 6-7 лет. Подготовительная. группа. ФГОС</w:t>
            </w:r>
          </w:p>
          <w:p w:rsidR="002D7042" w:rsidRDefault="002D7042" w:rsidP="002D7042">
            <w:pPr>
              <w:pStyle w:val="TableParagraph"/>
              <w:spacing w:line="242" w:lineRule="auto"/>
              <w:ind w:left="139" w:right="282"/>
              <w:rPr>
                <w:sz w:val="26"/>
              </w:rPr>
            </w:pPr>
            <w:r>
              <w:rPr>
                <w:sz w:val="26"/>
              </w:rPr>
              <w:t>Белая</w:t>
            </w:r>
            <w:r>
              <w:rPr>
                <w:spacing w:val="-4"/>
                <w:sz w:val="26"/>
              </w:rPr>
              <w:t xml:space="preserve"> </w:t>
            </w:r>
            <w:r>
              <w:rPr>
                <w:sz w:val="26"/>
              </w:rPr>
              <w:t>К.Ю.</w:t>
            </w:r>
            <w:r>
              <w:rPr>
                <w:spacing w:val="-7"/>
                <w:sz w:val="26"/>
              </w:rPr>
              <w:t xml:space="preserve"> </w:t>
            </w:r>
            <w:r>
              <w:rPr>
                <w:sz w:val="26"/>
              </w:rPr>
              <w:t>Формирование</w:t>
            </w:r>
            <w:r>
              <w:rPr>
                <w:spacing w:val="-4"/>
                <w:sz w:val="26"/>
              </w:rPr>
              <w:t xml:space="preserve"> </w:t>
            </w:r>
            <w:r>
              <w:rPr>
                <w:sz w:val="26"/>
              </w:rPr>
              <w:t>основ</w:t>
            </w:r>
            <w:r>
              <w:rPr>
                <w:spacing w:val="-3"/>
                <w:sz w:val="26"/>
              </w:rPr>
              <w:t xml:space="preserve"> </w:t>
            </w:r>
            <w:r>
              <w:rPr>
                <w:sz w:val="26"/>
              </w:rPr>
              <w:t>безопасности</w:t>
            </w:r>
            <w:r>
              <w:rPr>
                <w:spacing w:val="-4"/>
                <w:sz w:val="26"/>
              </w:rPr>
              <w:t xml:space="preserve"> </w:t>
            </w:r>
            <w:r>
              <w:rPr>
                <w:sz w:val="26"/>
              </w:rPr>
              <w:t>у</w:t>
            </w:r>
            <w:r>
              <w:rPr>
                <w:spacing w:val="-5"/>
                <w:sz w:val="26"/>
              </w:rPr>
              <w:t xml:space="preserve"> </w:t>
            </w:r>
            <w:r>
              <w:rPr>
                <w:sz w:val="26"/>
              </w:rPr>
              <w:t>дошкольников</w:t>
            </w:r>
            <w:r>
              <w:rPr>
                <w:spacing w:val="-3"/>
                <w:sz w:val="26"/>
              </w:rPr>
              <w:t xml:space="preserve"> </w:t>
            </w:r>
            <w:r>
              <w:rPr>
                <w:sz w:val="26"/>
              </w:rPr>
              <w:t>(2-7</w:t>
            </w:r>
            <w:r>
              <w:rPr>
                <w:spacing w:val="-5"/>
                <w:sz w:val="26"/>
              </w:rPr>
              <w:t xml:space="preserve"> </w:t>
            </w:r>
            <w:r>
              <w:rPr>
                <w:sz w:val="26"/>
              </w:rPr>
              <w:t>лет)</w:t>
            </w:r>
            <w:r>
              <w:rPr>
                <w:spacing w:val="-4"/>
                <w:sz w:val="26"/>
              </w:rPr>
              <w:t xml:space="preserve"> </w:t>
            </w:r>
            <w:r>
              <w:rPr>
                <w:sz w:val="26"/>
              </w:rPr>
              <w:t xml:space="preserve">ФГОС </w:t>
            </w:r>
            <w:r>
              <w:rPr>
                <w:spacing w:val="-2"/>
                <w:sz w:val="26"/>
              </w:rPr>
              <w:t>2014-2016</w:t>
            </w:r>
          </w:p>
          <w:p w:rsidR="002D7042" w:rsidRDefault="002D7042" w:rsidP="002D7042">
            <w:pPr>
              <w:pStyle w:val="TableParagraph"/>
              <w:ind w:left="139"/>
              <w:rPr>
                <w:sz w:val="26"/>
              </w:rPr>
            </w:pPr>
            <w:proofErr w:type="spellStart"/>
            <w:r>
              <w:rPr>
                <w:sz w:val="26"/>
              </w:rPr>
              <w:t>Саулина</w:t>
            </w:r>
            <w:proofErr w:type="spellEnd"/>
            <w:r>
              <w:rPr>
                <w:spacing w:val="-6"/>
                <w:sz w:val="26"/>
              </w:rPr>
              <w:t xml:space="preserve"> </w:t>
            </w:r>
            <w:r>
              <w:rPr>
                <w:sz w:val="26"/>
              </w:rPr>
              <w:t>Т.Ф.</w:t>
            </w:r>
            <w:r>
              <w:rPr>
                <w:spacing w:val="-9"/>
                <w:sz w:val="26"/>
              </w:rPr>
              <w:t xml:space="preserve"> </w:t>
            </w:r>
            <w:r>
              <w:rPr>
                <w:sz w:val="26"/>
              </w:rPr>
              <w:t>Три</w:t>
            </w:r>
            <w:r>
              <w:rPr>
                <w:spacing w:val="-6"/>
                <w:sz w:val="26"/>
              </w:rPr>
              <w:t xml:space="preserve"> </w:t>
            </w:r>
            <w:r>
              <w:rPr>
                <w:sz w:val="26"/>
              </w:rPr>
              <w:t>сигнала</w:t>
            </w:r>
            <w:r>
              <w:rPr>
                <w:spacing w:val="-6"/>
                <w:sz w:val="26"/>
              </w:rPr>
              <w:t xml:space="preserve"> </w:t>
            </w:r>
            <w:r>
              <w:rPr>
                <w:sz w:val="26"/>
              </w:rPr>
              <w:t>светофора.</w:t>
            </w:r>
            <w:r>
              <w:rPr>
                <w:spacing w:val="-4"/>
                <w:sz w:val="26"/>
              </w:rPr>
              <w:t xml:space="preserve"> </w:t>
            </w:r>
            <w:r>
              <w:rPr>
                <w:sz w:val="26"/>
              </w:rPr>
              <w:t>Ознакомление</w:t>
            </w:r>
            <w:r>
              <w:rPr>
                <w:spacing w:val="-6"/>
                <w:sz w:val="26"/>
              </w:rPr>
              <w:t xml:space="preserve"> </w:t>
            </w:r>
            <w:r>
              <w:rPr>
                <w:sz w:val="26"/>
              </w:rPr>
              <w:t>дошкольников</w:t>
            </w:r>
            <w:r>
              <w:rPr>
                <w:spacing w:val="-5"/>
                <w:sz w:val="26"/>
              </w:rPr>
              <w:t xml:space="preserve"> </w:t>
            </w:r>
            <w:r>
              <w:rPr>
                <w:sz w:val="26"/>
              </w:rPr>
              <w:t>с</w:t>
            </w:r>
            <w:r>
              <w:rPr>
                <w:spacing w:val="-6"/>
                <w:sz w:val="26"/>
              </w:rPr>
              <w:t xml:space="preserve"> </w:t>
            </w:r>
            <w:r>
              <w:rPr>
                <w:sz w:val="26"/>
              </w:rPr>
              <w:t>правилами дорожного движения. М: Мозаика – Синтез, 2009-2010.</w:t>
            </w:r>
          </w:p>
          <w:p w:rsidR="002D7042" w:rsidRDefault="002D7042" w:rsidP="002D7042">
            <w:pPr>
              <w:pStyle w:val="TableParagraph"/>
              <w:spacing w:line="296" w:lineRule="exact"/>
              <w:ind w:left="139"/>
              <w:rPr>
                <w:sz w:val="26"/>
              </w:rPr>
            </w:pPr>
            <w:r>
              <w:rPr>
                <w:sz w:val="26"/>
              </w:rPr>
              <w:t>Знакомим</w:t>
            </w:r>
            <w:r>
              <w:rPr>
                <w:spacing w:val="-10"/>
                <w:sz w:val="26"/>
              </w:rPr>
              <w:t xml:space="preserve"> </w:t>
            </w:r>
            <w:r>
              <w:rPr>
                <w:sz w:val="26"/>
              </w:rPr>
              <w:t>дошкольников</w:t>
            </w:r>
            <w:r>
              <w:rPr>
                <w:spacing w:val="-8"/>
                <w:sz w:val="26"/>
              </w:rPr>
              <w:t xml:space="preserve"> </w:t>
            </w:r>
            <w:r>
              <w:rPr>
                <w:sz w:val="26"/>
              </w:rPr>
              <w:t>с</w:t>
            </w:r>
            <w:r>
              <w:rPr>
                <w:spacing w:val="-9"/>
                <w:sz w:val="26"/>
              </w:rPr>
              <w:t xml:space="preserve"> </w:t>
            </w:r>
            <w:r>
              <w:rPr>
                <w:sz w:val="26"/>
              </w:rPr>
              <w:t>правилами</w:t>
            </w:r>
            <w:r>
              <w:rPr>
                <w:spacing w:val="-10"/>
                <w:sz w:val="26"/>
              </w:rPr>
              <w:t xml:space="preserve"> </w:t>
            </w:r>
            <w:r>
              <w:rPr>
                <w:sz w:val="26"/>
              </w:rPr>
              <w:t>дорожного</w:t>
            </w:r>
            <w:r>
              <w:rPr>
                <w:spacing w:val="-10"/>
                <w:sz w:val="26"/>
              </w:rPr>
              <w:t xml:space="preserve"> </w:t>
            </w:r>
            <w:r>
              <w:rPr>
                <w:sz w:val="26"/>
              </w:rPr>
              <w:t>движения</w:t>
            </w:r>
            <w:r>
              <w:rPr>
                <w:spacing w:val="-9"/>
                <w:sz w:val="26"/>
              </w:rPr>
              <w:t xml:space="preserve"> </w:t>
            </w:r>
            <w:r>
              <w:rPr>
                <w:sz w:val="26"/>
              </w:rPr>
              <w:t>(3-7</w:t>
            </w:r>
            <w:r>
              <w:rPr>
                <w:spacing w:val="-10"/>
                <w:sz w:val="26"/>
              </w:rPr>
              <w:t xml:space="preserve"> </w:t>
            </w:r>
            <w:r>
              <w:rPr>
                <w:sz w:val="26"/>
              </w:rPr>
              <w:t>лет)</w:t>
            </w:r>
            <w:r>
              <w:rPr>
                <w:spacing w:val="-9"/>
                <w:sz w:val="26"/>
              </w:rPr>
              <w:t xml:space="preserve"> </w:t>
            </w:r>
            <w:r>
              <w:rPr>
                <w:spacing w:val="-4"/>
                <w:sz w:val="26"/>
              </w:rPr>
              <w:t>ФГОС</w:t>
            </w:r>
          </w:p>
          <w:p w:rsidR="002D7042" w:rsidRDefault="002D7042" w:rsidP="002D7042">
            <w:pPr>
              <w:pStyle w:val="TableParagraph"/>
              <w:ind w:left="139" w:right="338"/>
              <w:rPr>
                <w:sz w:val="26"/>
              </w:rPr>
            </w:pPr>
            <w:r>
              <w:rPr>
                <w:sz w:val="26"/>
              </w:rPr>
              <w:t>Губанова</w:t>
            </w:r>
            <w:r>
              <w:rPr>
                <w:spacing w:val="-3"/>
                <w:sz w:val="26"/>
              </w:rPr>
              <w:t xml:space="preserve"> </w:t>
            </w:r>
            <w:r>
              <w:rPr>
                <w:sz w:val="26"/>
              </w:rPr>
              <w:t>Н.</w:t>
            </w:r>
            <w:r>
              <w:rPr>
                <w:spacing w:val="-3"/>
                <w:sz w:val="26"/>
              </w:rPr>
              <w:t xml:space="preserve"> </w:t>
            </w:r>
            <w:r>
              <w:rPr>
                <w:sz w:val="26"/>
              </w:rPr>
              <w:t>Ф.</w:t>
            </w:r>
            <w:r>
              <w:rPr>
                <w:spacing w:val="-3"/>
                <w:sz w:val="26"/>
              </w:rPr>
              <w:t xml:space="preserve"> </w:t>
            </w:r>
            <w:r>
              <w:rPr>
                <w:sz w:val="26"/>
              </w:rPr>
              <w:t>Развитие</w:t>
            </w:r>
            <w:r>
              <w:rPr>
                <w:spacing w:val="-3"/>
                <w:sz w:val="26"/>
              </w:rPr>
              <w:t xml:space="preserve"> </w:t>
            </w:r>
            <w:r>
              <w:rPr>
                <w:sz w:val="26"/>
              </w:rPr>
              <w:t>игровой</w:t>
            </w:r>
            <w:r>
              <w:rPr>
                <w:spacing w:val="-8"/>
                <w:sz w:val="26"/>
              </w:rPr>
              <w:t xml:space="preserve"> </w:t>
            </w:r>
            <w:r>
              <w:rPr>
                <w:sz w:val="26"/>
              </w:rPr>
              <w:t>деятельности</w:t>
            </w:r>
            <w:r>
              <w:rPr>
                <w:spacing w:val="-3"/>
                <w:sz w:val="26"/>
              </w:rPr>
              <w:t xml:space="preserve"> </w:t>
            </w:r>
            <w:r>
              <w:rPr>
                <w:sz w:val="26"/>
              </w:rPr>
              <w:t>(первая</w:t>
            </w:r>
            <w:r>
              <w:rPr>
                <w:spacing w:val="-7"/>
                <w:sz w:val="26"/>
              </w:rPr>
              <w:t xml:space="preserve"> </w:t>
            </w:r>
            <w:r>
              <w:rPr>
                <w:sz w:val="26"/>
              </w:rPr>
              <w:t>младшая</w:t>
            </w:r>
            <w:r>
              <w:rPr>
                <w:spacing w:val="-3"/>
                <w:sz w:val="26"/>
              </w:rPr>
              <w:t xml:space="preserve"> </w:t>
            </w:r>
            <w:r>
              <w:rPr>
                <w:sz w:val="26"/>
              </w:rPr>
              <w:t>группа) —</w:t>
            </w:r>
            <w:r>
              <w:rPr>
                <w:spacing w:val="-3"/>
                <w:sz w:val="26"/>
              </w:rPr>
              <w:t xml:space="preserve"> </w:t>
            </w:r>
            <w:r>
              <w:rPr>
                <w:sz w:val="26"/>
              </w:rPr>
              <w:t>М.: Мозаика-Синтез, 2014. -2016</w:t>
            </w:r>
          </w:p>
          <w:p w:rsidR="002D7042" w:rsidRDefault="002D7042" w:rsidP="002D7042">
            <w:pPr>
              <w:pStyle w:val="TableParagraph"/>
              <w:spacing w:line="242" w:lineRule="auto"/>
              <w:ind w:left="139" w:right="348"/>
              <w:rPr>
                <w:sz w:val="26"/>
              </w:rPr>
            </w:pPr>
            <w:r>
              <w:rPr>
                <w:sz w:val="26"/>
              </w:rPr>
              <w:t>Губанова</w:t>
            </w:r>
            <w:r>
              <w:rPr>
                <w:spacing w:val="-3"/>
                <w:sz w:val="26"/>
              </w:rPr>
              <w:t xml:space="preserve"> </w:t>
            </w:r>
            <w:r>
              <w:rPr>
                <w:sz w:val="26"/>
              </w:rPr>
              <w:t>Н.</w:t>
            </w:r>
            <w:r>
              <w:rPr>
                <w:spacing w:val="-2"/>
                <w:sz w:val="26"/>
              </w:rPr>
              <w:t xml:space="preserve"> </w:t>
            </w:r>
            <w:r>
              <w:rPr>
                <w:sz w:val="26"/>
              </w:rPr>
              <w:t>Ф.</w:t>
            </w:r>
            <w:r>
              <w:rPr>
                <w:spacing w:val="-6"/>
                <w:sz w:val="26"/>
              </w:rPr>
              <w:t xml:space="preserve"> </w:t>
            </w:r>
            <w:r>
              <w:rPr>
                <w:sz w:val="26"/>
              </w:rPr>
              <w:t>Развитие</w:t>
            </w:r>
            <w:r>
              <w:rPr>
                <w:spacing w:val="-3"/>
                <w:sz w:val="26"/>
              </w:rPr>
              <w:t xml:space="preserve"> </w:t>
            </w:r>
            <w:r>
              <w:rPr>
                <w:sz w:val="26"/>
              </w:rPr>
              <w:t>игровой</w:t>
            </w:r>
            <w:r>
              <w:rPr>
                <w:spacing w:val="-8"/>
                <w:sz w:val="26"/>
              </w:rPr>
              <w:t xml:space="preserve"> </w:t>
            </w:r>
            <w:r>
              <w:rPr>
                <w:sz w:val="26"/>
              </w:rPr>
              <w:t>деятельности</w:t>
            </w:r>
            <w:r>
              <w:rPr>
                <w:spacing w:val="-3"/>
                <w:sz w:val="26"/>
              </w:rPr>
              <w:t xml:space="preserve"> </w:t>
            </w:r>
            <w:r>
              <w:rPr>
                <w:sz w:val="26"/>
              </w:rPr>
              <w:t>(вторая</w:t>
            </w:r>
            <w:r>
              <w:rPr>
                <w:spacing w:val="-7"/>
                <w:sz w:val="26"/>
              </w:rPr>
              <w:t xml:space="preserve"> </w:t>
            </w:r>
            <w:r>
              <w:rPr>
                <w:sz w:val="26"/>
              </w:rPr>
              <w:t>младшая</w:t>
            </w:r>
            <w:r>
              <w:rPr>
                <w:spacing w:val="-3"/>
                <w:sz w:val="26"/>
              </w:rPr>
              <w:t xml:space="preserve"> </w:t>
            </w:r>
            <w:r>
              <w:rPr>
                <w:sz w:val="26"/>
              </w:rPr>
              <w:t>группа) —</w:t>
            </w:r>
            <w:r>
              <w:rPr>
                <w:spacing w:val="-3"/>
                <w:sz w:val="26"/>
              </w:rPr>
              <w:t xml:space="preserve"> </w:t>
            </w:r>
            <w:r>
              <w:rPr>
                <w:sz w:val="26"/>
              </w:rPr>
              <w:t>М.: Мозаика-Синтез, 2014-2016,</w:t>
            </w:r>
          </w:p>
          <w:p w:rsidR="002D7042" w:rsidRPr="002D7042" w:rsidRDefault="002D7042" w:rsidP="002D7042">
            <w:pPr>
              <w:pStyle w:val="TableParagraph"/>
              <w:ind w:left="139"/>
              <w:rPr>
                <w:sz w:val="26"/>
              </w:rPr>
            </w:pPr>
            <w:r>
              <w:rPr>
                <w:sz w:val="26"/>
              </w:rPr>
              <w:t>Гу6анова</w:t>
            </w:r>
            <w:r>
              <w:rPr>
                <w:spacing w:val="-5"/>
                <w:sz w:val="26"/>
              </w:rPr>
              <w:t xml:space="preserve"> </w:t>
            </w:r>
            <w:r>
              <w:rPr>
                <w:sz w:val="26"/>
              </w:rPr>
              <w:t>Н.</w:t>
            </w:r>
            <w:r>
              <w:rPr>
                <w:spacing w:val="-4"/>
                <w:sz w:val="26"/>
              </w:rPr>
              <w:t xml:space="preserve"> </w:t>
            </w:r>
            <w:r>
              <w:rPr>
                <w:sz w:val="26"/>
              </w:rPr>
              <w:t>Ф.</w:t>
            </w:r>
            <w:r>
              <w:rPr>
                <w:spacing w:val="-4"/>
                <w:sz w:val="26"/>
              </w:rPr>
              <w:t xml:space="preserve"> </w:t>
            </w:r>
            <w:r>
              <w:rPr>
                <w:sz w:val="26"/>
              </w:rPr>
              <w:t>Развитие</w:t>
            </w:r>
            <w:r>
              <w:rPr>
                <w:spacing w:val="-9"/>
                <w:sz w:val="26"/>
              </w:rPr>
              <w:t xml:space="preserve"> </w:t>
            </w:r>
            <w:r>
              <w:rPr>
                <w:sz w:val="26"/>
              </w:rPr>
              <w:t>игровой</w:t>
            </w:r>
            <w:r>
              <w:rPr>
                <w:spacing w:val="-5"/>
                <w:sz w:val="26"/>
              </w:rPr>
              <w:t xml:space="preserve"> </w:t>
            </w:r>
            <w:r>
              <w:rPr>
                <w:sz w:val="26"/>
              </w:rPr>
              <w:t>деятельности</w:t>
            </w:r>
            <w:r>
              <w:rPr>
                <w:spacing w:val="-5"/>
                <w:sz w:val="26"/>
              </w:rPr>
              <w:t xml:space="preserve"> </w:t>
            </w:r>
            <w:r>
              <w:rPr>
                <w:sz w:val="26"/>
              </w:rPr>
              <w:t>(средняя</w:t>
            </w:r>
            <w:r>
              <w:rPr>
                <w:spacing w:val="-5"/>
                <w:sz w:val="26"/>
              </w:rPr>
              <w:t xml:space="preserve"> </w:t>
            </w:r>
            <w:r>
              <w:rPr>
                <w:sz w:val="26"/>
              </w:rPr>
              <w:t>группа) —</w:t>
            </w:r>
            <w:proofErr w:type="gramStart"/>
            <w:r>
              <w:rPr>
                <w:sz w:val="26"/>
              </w:rPr>
              <w:t>М,:</w:t>
            </w:r>
            <w:proofErr w:type="gramEnd"/>
            <w:r>
              <w:rPr>
                <w:spacing w:val="-5"/>
                <w:sz w:val="26"/>
              </w:rPr>
              <w:t xml:space="preserve"> </w:t>
            </w:r>
            <w:r>
              <w:rPr>
                <w:sz w:val="26"/>
              </w:rPr>
              <w:t>Мозаика- Синтез, 2014-2016</w:t>
            </w:r>
          </w:p>
        </w:tc>
      </w:tr>
      <w:tr w:rsidR="00121359" w:rsidTr="002D7042">
        <w:trPr>
          <w:trHeight w:val="6795"/>
        </w:trPr>
        <w:tc>
          <w:tcPr>
            <w:tcW w:w="9359" w:type="dxa"/>
          </w:tcPr>
          <w:p w:rsidR="00121359" w:rsidRDefault="00121359" w:rsidP="002D7042">
            <w:pPr>
              <w:pStyle w:val="TableParagraph"/>
              <w:spacing w:line="242" w:lineRule="auto"/>
              <w:ind w:left="139" w:right="1145"/>
              <w:rPr>
                <w:sz w:val="26"/>
              </w:rPr>
            </w:pPr>
            <w:r>
              <w:rPr>
                <w:sz w:val="26"/>
              </w:rPr>
              <w:lastRenderedPageBreak/>
              <w:t>Губанова</w:t>
            </w:r>
            <w:r>
              <w:rPr>
                <w:spacing w:val="-4"/>
                <w:sz w:val="26"/>
              </w:rPr>
              <w:t xml:space="preserve"> </w:t>
            </w:r>
            <w:r>
              <w:rPr>
                <w:sz w:val="26"/>
              </w:rPr>
              <w:t>Н.</w:t>
            </w:r>
            <w:r>
              <w:rPr>
                <w:spacing w:val="-3"/>
                <w:sz w:val="26"/>
              </w:rPr>
              <w:t xml:space="preserve"> </w:t>
            </w:r>
            <w:r>
              <w:rPr>
                <w:sz w:val="26"/>
              </w:rPr>
              <w:t>Ф.</w:t>
            </w:r>
            <w:r>
              <w:rPr>
                <w:spacing w:val="-3"/>
                <w:sz w:val="26"/>
              </w:rPr>
              <w:t xml:space="preserve"> </w:t>
            </w:r>
            <w:r>
              <w:rPr>
                <w:sz w:val="26"/>
              </w:rPr>
              <w:t>Развитие</w:t>
            </w:r>
            <w:r>
              <w:rPr>
                <w:spacing w:val="-9"/>
                <w:sz w:val="26"/>
              </w:rPr>
              <w:t xml:space="preserve"> </w:t>
            </w:r>
            <w:r>
              <w:rPr>
                <w:sz w:val="26"/>
              </w:rPr>
              <w:t>игровой</w:t>
            </w:r>
            <w:r>
              <w:rPr>
                <w:spacing w:val="-4"/>
                <w:sz w:val="26"/>
              </w:rPr>
              <w:t xml:space="preserve"> </w:t>
            </w:r>
            <w:r>
              <w:rPr>
                <w:sz w:val="26"/>
              </w:rPr>
              <w:t>деятельности</w:t>
            </w:r>
            <w:r>
              <w:rPr>
                <w:spacing w:val="-4"/>
                <w:sz w:val="26"/>
              </w:rPr>
              <w:t xml:space="preserve"> </w:t>
            </w:r>
            <w:r>
              <w:rPr>
                <w:sz w:val="26"/>
              </w:rPr>
              <w:t>(старшая</w:t>
            </w:r>
            <w:r>
              <w:rPr>
                <w:spacing w:val="-8"/>
                <w:sz w:val="26"/>
              </w:rPr>
              <w:t xml:space="preserve"> </w:t>
            </w:r>
            <w:r>
              <w:rPr>
                <w:sz w:val="26"/>
              </w:rPr>
              <w:t>группа) —</w:t>
            </w:r>
            <w:r>
              <w:rPr>
                <w:spacing w:val="-4"/>
                <w:sz w:val="26"/>
              </w:rPr>
              <w:t xml:space="preserve"> </w:t>
            </w:r>
            <w:r>
              <w:rPr>
                <w:sz w:val="26"/>
              </w:rPr>
              <w:t>М.: Мозаика-Синтез, 2014-2016,</w:t>
            </w:r>
          </w:p>
          <w:p w:rsidR="00121359" w:rsidRDefault="00121359" w:rsidP="00EE1CE2">
            <w:pPr>
              <w:pStyle w:val="TableParagraph"/>
              <w:ind w:left="139" w:right="194"/>
              <w:rPr>
                <w:sz w:val="26"/>
              </w:rPr>
            </w:pPr>
            <w:r>
              <w:rPr>
                <w:sz w:val="26"/>
              </w:rPr>
              <w:t>Гу6анова</w:t>
            </w:r>
            <w:r>
              <w:rPr>
                <w:spacing w:val="-5"/>
                <w:sz w:val="26"/>
              </w:rPr>
              <w:t xml:space="preserve"> </w:t>
            </w:r>
            <w:r>
              <w:rPr>
                <w:sz w:val="26"/>
              </w:rPr>
              <w:t>Н.</w:t>
            </w:r>
            <w:r>
              <w:rPr>
                <w:spacing w:val="-4"/>
                <w:sz w:val="26"/>
              </w:rPr>
              <w:t xml:space="preserve"> </w:t>
            </w:r>
            <w:r>
              <w:rPr>
                <w:sz w:val="26"/>
              </w:rPr>
              <w:t>Ф.</w:t>
            </w:r>
            <w:r>
              <w:rPr>
                <w:spacing w:val="-4"/>
                <w:sz w:val="26"/>
              </w:rPr>
              <w:t xml:space="preserve"> </w:t>
            </w:r>
            <w:r>
              <w:rPr>
                <w:sz w:val="26"/>
              </w:rPr>
              <w:t>Развитие</w:t>
            </w:r>
            <w:r>
              <w:rPr>
                <w:spacing w:val="-9"/>
                <w:sz w:val="26"/>
              </w:rPr>
              <w:t xml:space="preserve"> </w:t>
            </w:r>
            <w:r>
              <w:rPr>
                <w:sz w:val="26"/>
              </w:rPr>
              <w:t>игровой</w:t>
            </w:r>
            <w:r>
              <w:rPr>
                <w:spacing w:val="-5"/>
                <w:sz w:val="26"/>
              </w:rPr>
              <w:t xml:space="preserve"> </w:t>
            </w:r>
            <w:r>
              <w:rPr>
                <w:sz w:val="26"/>
              </w:rPr>
              <w:t>деятельности</w:t>
            </w:r>
            <w:r>
              <w:rPr>
                <w:spacing w:val="-5"/>
                <w:sz w:val="26"/>
              </w:rPr>
              <w:t xml:space="preserve"> </w:t>
            </w:r>
            <w:r>
              <w:rPr>
                <w:sz w:val="26"/>
              </w:rPr>
              <w:t>(подготовительная</w:t>
            </w:r>
            <w:r>
              <w:rPr>
                <w:spacing w:val="-8"/>
                <w:sz w:val="26"/>
              </w:rPr>
              <w:t xml:space="preserve"> </w:t>
            </w:r>
            <w:r>
              <w:rPr>
                <w:sz w:val="26"/>
              </w:rPr>
              <w:t>группа) —М.: Мозаика-Синтез, 20142016</w:t>
            </w:r>
          </w:p>
          <w:p w:rsidR="00121359" w:rsidRDefault="00121359" w:rsidP="00EE1CE2">
            <w:pPr>
              <w:pStyle w:val="TableParagraph"/>
              <w:spacing w:line="298" w:lineRule="exact"/>
              <w:ind w:left="139"/>
              <w:rPr>
                <w:sz w:val="26"/>
              </w:rPr>
            </w:pPr>
            <w:proofErr w:type="spellStart"/>
            <w:r>
              <w:rPr>
                <w:sz w:val="26"/>
              </w:rPr>
              <w:t>Теплюк</w:t>
            </w:r>
            <w:proofErr w:type="spellEnd"/>
            <w:r>
              <w:rPr>
                <w:sz w:val="26"/>
              </w:rPr>
              <w:t>.</w:t>
            </w:r>
            <w:r>
              <w:rPr>
                <w:spacing w:val="-6"/>
                <w:sz w:val="26"/>
              </w:rPr>
              <w:t xml:space="preserve"> </w:t>
            </w:r>
            <w:r>
              <w:rPr>
                <w:sz w:val="26"/>
              </w:rPr>
              <w:t>Игры-занятия</w:t>
            </w:r>
            <w:r>
              <w:rPr>
                <w:spacing w:val="-6"/>
                <w:sz w:val="26"/>
              </w:rPr>
              <w:t xml:space="preserve"> </w:t>
            </w:r>
            <w:r>
              <w:rPr>
                <w:sz w:val="26"/>
              </w:rPr>
              <w:t>на</w:t>
            </w:r>
            <w:r>
              <w:rPr>
                <w:spacing w:val="-6"/>
                <w:sz w:val="26"/>
              </w:rPr>
              <w:t xml:space="preserve"> </w:t>
            </w:r>
            <w:r>
              <w:rPr>
                <w:sz w:val="26"/>
              </w:rPr>
              <w:t>прогулке</w:t>
            </w:r>
            <w:r>
              <w:rPr>
                <w:spacing w:val="-5"/>
                <w:sz w:val="26"/>
              </w:rPr>
              <w:t xml:space="preserve"> </w:t>
            </w:r>
            <w:r>
              <w:rPr>
                <w:sz w:val="26"/>
              </w:rPr>
              <w:t>с</w:t>
            </w:r>
            <w:r>
              <w:rPr>
                <w:spacing w:val="-6"/>
                <w:sz w:val="26"/>
              </w:rPr>
              <w:t xml:space="preserve"> </w:t>
            </w:r>
            <w:r>
              <w:rPr>
                <w:sz w:val="26"/>
              </w:rPr>
              <w:t>малышами</w:t>
            </w:r>
            <w:r>
              <w:rPr>
                <w:spacing w:val="-7"/>
                <w:sz w:val="26"/>
              </w:rPr>
              <w:t xml:space="preserve"> </w:t>
            </w:r>
            <w:r>
              <w:rPr>
                <w:sz w:val="26"/>
              </w:rPr>
              <w:t>(2-4</w:t>
            </w:r>
            <w:r>
              <w:rPr>
                <w:spacing w:val="-7"/>
                <w:sz w:val="26"/>
              </w:rPr>
              <w:t xml:space="preserve"> </w:t>
            </w:r>
            <w:r>
              <w:rPr>
                <w:sz w:val="26"/>
              </w:rPr>
              <w:t>лет)</w:t>
            </w:r>
            <w:r>
              <w:rPr>
                <w:spacing w:val="-11"/>
                <w:sz w:val="26"/>
              </w:rPr>
              <w:t xml:space="preserve"> </w:t>
            </w:r>
            <w:r>
              <w:rPr>
                <w:sz w:val="26"/>
              </w:rPr>
              <w:t>ФГОС</w:t>
            </w:r>
            <w:r>
              <w:rPr>
                <w:spacing w:val="-7"/>
                <w:sz w:val="26"/>
              </w:rPr>
              <w:t xml:space="preserve"> </w:t>
            </w:r>
            <w:r>
              <w:rPr>
                <w:spacing w:val="-4"/>
                <w:sz w:val="26"/>
              </w:rPr>
              <w:t>2014</w:t>
            </w:r>
          </w:p>
          <w:p w:rsidR="00121359" w:rsidRDefault="00121359" w:rsidP="00EE1CE2">
            <w:pPr>
              <w:pStyle w:val="TableParagraph"/>
              <w:spacing w:line="298" w:lineRule="exact"/>
              <w:ind w:left="139"/>
              <w:rPr>
                <w:sz w:val="26"/>
              </w:rPr>
            </w:pPr>
            <w:r>
              <w:rPr>
                <w:sz w:val="26"/>
              </w:rPr>
              <w:t>Зацепина</w:t>
            </w:r>
            <w:r>
              <w:rPr>
                <w:spacing w:val="-9"/>
                <w:sz w:val="26"/>
              </w:rPr>
              <w:t xml:space="preserve"> </w:t>
            </w:r>
            <w:r>
              <w:rPr>
                <w:sz w:val="26"/>
              </w:rPr>
              <w:t>М.</w:t>
            </w:r>
            <w:r>
              <w:rPr>
                <w:spacing w:val="-8"/>
                <w:sz w:val="26"/>
              </w:rPr>
              <w:t xml:space="preserve"> </w:t>
            </w:r>
            <w:r>
              <w:rPr>
                <w:sz w:val="26"/>
              </w:rPr>
              <w:t>Б.</w:t>
            </w:r>
            <w:r>
              <w:rPr>
                <w:spacing w:val="-12"/>
                <w:sz w:val="26"/>
              </w:rPr>
              <w:t xml:space="preserve"> </w:t>
            </w:r>
            <w:r>
              <w:rPr>
                <w:sz w:val="26"/>
              </w:rPr>
              <w:t>Дни</w:t>
            </w:r>
            <w:r>
              <w:rPr>
                <w:spacing w:val="-12"/>
                <w:sz w:val="26"/>
              </w:rPr>
              <w:t xml:space="preserve"> </w:t>
            </w:r>
            <w:r>
              <w:rPr>
                <w:sz w:val="26"/>
              </w:rPr>
              <w:t>воинской</w:t>
            </w:r>
            <w:r>
              <w:rPr>
                <w:spacing w:val="-9"/>
                <w:sz w:val="26"/>
              </w:rPr>
              <w:t xml:space="preserve"> </w:t>
            </w:r>
            <w:r>
              <w:rPr>
                <w:sz w:val="26"/>
              </w:rPr>
              <w:t>славы.</w:t>
            </w:r>
            <w:r>
              <w:rPr>
                <w:spacing w:val="-11"/>
                <w:sz w:val="26"/>
              </w:rPr>
              <w:t xml:space="preserve"> </w:t>
            </w:r>
            <w:r>
              <w:rPr>
                <w:sz w:val="26"/>
              </w:rPr>
              <w:t>Патриотическое</w:t>
            </w:r>
            <w:r>
              <w:rPr>
                <w:spacing w:val="-9"/>
                <w:sz w:val="26"/>
              </w:rPr>
              <w:t xml:space="preserve"> </w:t>
            </w:r>
            <w:r>
              <w:rPr>
                <w:sz w:val="26"/>
              </w:rPr>
              <w:t>воспитание</w:t>
            </w:r>
            <w:r>
              <w:rPr>
                <w:spacing w:val="-9"/>
                <w:sz w:val="26"/>
              </w:rPr>
              <w:t xml:space="preserve"> </w:t>
            </w:r>
            <w:r>
              <w:rPr>
                <w:spacing w:val="-2"/>
                <w:sz w:val="26"/>
              </w:rPr>
              <w:t>дошкольников.</w:t>
            </w:r>
          </w:p>
          <w:p w:rsidR="00121359" w:rsidRDefault="00121359" w:rsidP="00EE1CE2">
            <w:pPr>
              <w:pStyle w:val="TableParagraph"/>
              <w:spacing w:line="298" w:lineRule="exact"/>
              <w:ind w:left="139"/>
              <w:rPr>
                <w:sz w:val="26"/>
              </w:rPr>
            </w:pPr>
            <w:r>
              <w:rPr>
                <w:sz w:val="26"/>
              </w:rPr>
              <w:t>—</w:t>
            </w:r>
            <w:r>
              <w:rPr>
                <w:spacing w:val="-9"/>
                <w:sz w:val="26"/>
              </w:rPr>
              <w:t xml:space="preserve"> </w:t>
            </w:r>
            <w:r>
              <w:rPr>
                <w:sz w:val="26"/>
              </w:rPr>
              <w:t>М.:</w:t>
            </w:r>
            <w:r>
              <w:rPr>
                <w:spacing w:val="-10"/>
                <w:sz w:val="26"/>
              </w:rPr>
              <w:t xml:space="preserve"> </w:t>
            </w:r>
            <w:r>
              <w:rPr>
                <w:sz w:val="26"/>
              </w:rPr>
              <w:t>Мозаика-Синтез,</w:t>
            </w:r>
            <w:r>
              <w:rPr>
                <w:spacing w:val="-8"/>
                <w:sz w:val="26"/>
              </w:rPr>
              <w:t xml:space="preserve"> </w:t>
            </w:r>
            <w:r>
              <w:rPr>
                <w:sz w:val="26"/>
              </w:rPr>
              <w:t>2008-</w:t>
            </w:r>
            <w:r>
              <w:rPr>
                <w:spacing w:val="-2"/>
                <w:sz w:val="26"/>
              </w:rPr>
              <w:t>2010.</w:t>
            </w:r>
          </w:p>
          <w:p w:rsidR="00121359" w:rsidRDefault="00121359" w:rsidP="00EE1CE2">
            <w:pPr>
              <w:pStyle w:val="TableParagraph"/>
              <w:spacing w:line="242" w:lineRule="auto"/>
              <w:ind w:left="139" w:right="694"/>
              <w:rPr>
                <w:sz w:val="26"/>
              </w:rPr>
            </w:pPr>
            <w:r>
              <w:rPr>
                <w:sz w:val="26"/>
              </w:rPr>
              <w:t>Петрова</w:t>
            </w:r>
            <w:r>
              <w:rPr>
                <w:spacing w:val="-2"/>
                <w:sz w:val="26"/>
              </w:rPr>
              <w:t xml:space="preserve"> </w:t>
            </w:r>
            <w:r>
              <w:rPr>
                <w:sz w:val="26"/>
              </w:rPr>
              <w:t>В.</w:t>
            </w:r>
            <w:r>
              <w:rPr>
                <w:spacing w:val="-5"/>
                <w:sz w:val="26"/>
              </w:rPr>
              <w:t xml:space="preserve"> </w:t>
            </w:r>
            <w:r>
              <w:rPr>
                <w:sz w:val="26"/>
              </w:rPr>
              <w:t>И.,</w:t>
            </w:r>
            <w:r>
              <w:rPr>
                <w:spacing w:val="-5"/>
                <w:sz w:val="26"/>
              </w:rPr>
              <w:t xml:space="preserve"> </w:t>
            </w:r>
            <w:proofErr w:type="spellStart"/>
            <w:r>
              <w:rPr>
                <w:sz w:val="26"/>
              </w:rPr>
              <w:t>Стульник</w:t>
            </w:r>
            <w:proofErr w:type="spellEnd"/>
            <w:r>
              <w:rPr>
                <w:spacing w:val="-9"/>
                <w:sz w:val="26"/>
              </w:rPr>
              <w:t xml:space="preserve"> </w:t>
            </w:r>
            <w:r>
              <w:rPr>
                <w:sz w:val="26"/>
              </w:rPr>
              <w:t>Т.Д.</w:t>
            </w:r>
            <w:r>
              <w:rPr>
                <w:spacing w:val="-5"/>
                <w:sz w:val="26"/>
              </w:rPr>
              <w:t xml:space="preserve"> </w:t>
            </w:r>
            <w:r>
              <w:rPr>
                <w:sz w:val="26"/>
              </w:rPr>
              <w:t>Нравственное</w:t>
            </w:r>
            <w:r>
              <w:rPr>
                <w:spacing w:val="-7"/>
                <w:sz w:val="26"/>
              </w:rPr>
              <w:t xml:space="preserve"> </w:t>
            </w:r>
            <w:r>
              <w:rPr>
                <w:sz w:val="26"/>
              </w:rPr>
              <w:t>воспитание</w:t>
            </w:r>
            <w:r>
              <w:rPr>
                <w:spacing w:val="-7"/>
                <w:sz w:val="26"/>
              </w:rPr>
              <w:t xml:space="preserve"> </w:t>
            </w:r>
            <w:r>
              <w:rPr>
                <w:sz w:val="26"/>
              </w:rPr>
              <w:t>в</w:t>
            </w:r>
            <w:r>
              <w:rPr>
                <w:spacing w:val="-2"/>
                <w:sz w:val="26"/>
              </w:rPr>
              <w:t xml:space="preserve"> </w:t>
            </w:r>
            <w:r>
              <w:rPr>
                <w:sz w:val="26"/>
              </w:rPr>
              <w:t>детском</w:t>
            </w:r>
            <w:r>
              <w:rPr>
                <w:spacing w:val="-3"/>
                <w:sz w:val="26"/>
              </w:rPr>
              <w:t xml:space="preserve"> </w:t>
            </w:r>
            <w:r>
              <w:rPr>
                <w:sz w:val="26"/>
              </w:rPr>
              <w:t xml:space="preserve">саду. -М.: </w:t>
            </w:r>
            <w:r>
              <w:rPr>
                <w:spacing w:val="-2"/>
                <w:sz w:val="26"/>
              </w:rPr>
              <w:t>Мозаика-Синтез,2006-2010.</w:t>
            </w:r>
          </w:p>
          <w:p w:rsidR="00121359" w:rsidRDefault="00121359" w:rsidP="00EE1CE2">
            <w:pPr>
              <w:pStyle w:val="TableParagraph"/>
              <w:ind w:left="139" w:right="232"/>
              <w:rPr>
                <w:sz w:val="26"/>
              </w:rPr>
            </w:pPr>
            <w:r>
              <w:rPr>
                <w:sz w:val="26"/>
              </w:rPr>
              <w:t>Буре</w:t>
            </w:r>
            <w:r>
              <w:rPr>
                <w:spacing w:val="-7"/>
                <w:sz w:val="26"/>
              </w:rPr>
              <w:t xml:space="preserve"> </w:t>
            </w:r>
            <w:proofErr w:type="spellStart"/>
            <w:proofErr w:type="gramStart"/>
            <w:r>
              <w:rPr>
                <w:sz w:val="26"/>
              </w:rPr>
              <w:t>Р.С</w:t>
            </w:r>
            <w:proofErr w:type="gramEnd"/>
            <w:r>
              <w:rPr>
                <w:sz w:val="26"/>
              </w:rPr>
              <w:t>.Социально</w:t>
            </w:r>
            <w:proofErr w:type="spellEnd"/>
            <w:r>
              <w:rPr>
                <w:sz w:val="26"/>
              </w:rPr>
              <w:t>-нравственное</w:t>
            </w:r>
            <w:r>
              <w:rPr>
                <w:spacing w:val="-11"/>
                <w:sz w:val="26"/>
              </w:rPr>
              <w:t xml:space="preserve"> </w:t>
            </w:r>
            <w:r>
              <w:rPr>
                <w:sz w:val="26"/>
              </w:rPr>
              <w:t>воспитание</w:t>
            </w:r>
            <w:r>
              <w:rPr>
                <w:spacing w:val="-7"/>
                <w:sz w:val="26"/>
              </w:rPr>
              <w:t xml:space="preserve"> </w:t>
            </w:r>
            <w:r>
              <w:rPr>
                <w:sz w:val="26"/>
              </w:rPr>
              <w:t>дошкольников.</w:t>
            </w:r>
            <w:r>
              <w:rPr>
                <w:spacing w:val="-6"/>
                <w:sz w:val="26"/>
              </w:rPr>
              <w:t xml:space="preserve"> </w:t>
            </w:r>
            <w:r>
              <w:rPr>
                <w:sz w:val="26"/>
              </w:rPr>
              <w:t>Мозаика-Синтез</w:t>
            </w:r>
            <w:r>
              <w:rPr>
                <w:spacing w:val="-7"/>
                <w:sz w:val="26"/>
              </w:rPr>
              <w:t xml:space="preserve"> </w:t>
            </w:r>
            <w:r>
              <w:rPr>
                <w:sz w:val="26"/>
              </w:rPr>
              <w:t xml:space="preserve">- </w:t>
            </w:r>
            <w:r>
              <w:rPr>
                <w:spacing w:val="-2"/>
                <w:sz w:val="26"/>
              </w:rPr>
              <w:t>2011-2016</w:t>
            </w:r>
          </w:p>
          <w:p w:rsidR="00121359" w:rsidRDefault="00121359" w:rsidP="00EE1CE2">
            <w:pPr>
              <w:pStyle w:val="TableParagraph"/>
              <w:ind w:left="139" w:right="948"/>
              <w:rPr>
                <w:sz w:val="26"/>
              </w:rPr>
            </w:pPr>
            <w:r>
              <w:rPr>
                <w:sz w:val="26"/>
              </w:rPr>
              <w:t>Петрова</w:t>
            </w:r>
            <w:r>
              <w:rPr>
                <w:spacing w:val="-1"/>
                <w:sz w:val="26"/>
              </w:rPr>
              <w:t xml:space="preserve"> </w:t>
            </w:r>
            <w:r>
              <w:rPr>
                <w:sz w:val="26"/>
              </w:rPr>
              <w:t>В.</w:t>
            </w:r>
            <w:r>
              <w:rPr>
                <w:spacing w:val="-4"/>
                <w:sz w:val="26"/>
              </w:rPr>
              <w:t xml:space="preserve"> </w:t>
            </w:r>
            <w:r>
              <w:rPr>
                <w:sz w:val="26"/>
              </w:rPr>
              <w:t>И.,</w:t>
            </w:r>
            <w:r>
              <w:rPr>
                <w:spacing w:val="-4"/>
                <w:sz w:val="26"/>
              </w:rPr>
              <w:t xml:space="preserve"> </w:t>
            </w:r>
            <w:proofErr w:type="spellStart"/>
            <w:r>
              <w:rPr>
                <w:sz w:val="26"/>
              </w:rPr>
              <w:t>Стульник</w:t>
            </w:r>
            <w:proofErr w:type="spellEnd"/>
            <w:r>
              <w:rPr>
                <w:spacing w:val="-8"/>
                <w:sz w:val="26"/>
              </w:rPr>
              <w:t xml:space="preserve"> </w:t>
            </w:r>
            <w:r>
              <w:rPr>
                <w:sz w:val="26"/>
              </w:rPr>
              <w:t>Т. Д.</w:t>
            </w:r>
            <w:r>
              <w:rPr>
                <w:spacing w:val="-4"/>
                <w:sz w:val="26"/>
              </w:rPr>
              <w:t xml:space="preserve"> </w:t>
            </w:r>
            <w:r>
              <w:rPr>
                <w:sz w:val="26"/>
              </w:rPr>
              <w:t>Этические</w:t>
            </w:r>
            <w:r>
              <w:rPr>
                <w:spacing w:val="-1"/>
                <w:sz w:val="26"/>
              </w:rPr>
              <w:t xml:space="preserve"> </w:t>
            </w:r>
            <w:r>
              <w:rPr>
                <w:sz w:val="26"/>
              </w:rPr>
              <w:t>беседы</w:t>
            </w:r>
            <w:r>
              <w:rPr>
                <w:spacing w:val="-3"/>
                <w:sz w:val="26"/>
              </w:rPr>
              <w:t xml:space="preserve"> </w:t>
            </w:r>
            <w:r>
              <w:rPr>
                <w:sz w:val="26"/>
              </w:rPr>
              <w:t>с</w:t>
            </w:r>
            <w:r>
              <w:rPr>
                <w:spacing w:val="-1"/>
                <w:sz w:val="26"/>
              </w:rPr>
              <w:t xml:space="preserve"> </w:t>
            </w:r>
            <w:r>
              <w:rPr>
                <w:sz w:val="26"/>
              </w:rPr>
              <w:t>детьми</w:t>
            </w:r>
            <w:r>
              <w:rPr>
                <w:spacing w:val="-1"/>
                <w:sz w:val="26"/>
              </w:rPr>
              <w:t xml:space="preserve"> </w:t>
            </w:r>
            <w:r>
              <w:rPr>
                <w:sz w:val="26"/>
              </w:rPr>
              <w:t>4-7</w:t>
            </w:r>
            <w:r>
              <w:rPr>
                <w:spacing w:val="-2"/>
                <w:sz w:val="26"/>
              </w:rPr>
              <w:t xml:space="preserve"> </w:t>
            </w:r>
            <w:r>
              <w:rPr>
                <w:sz w:val="26"/>
              </w:rPr>
              <w:t>лет.</w:t>
            </w:r>
            <w:r>
              <w:rPr>
                <w:spacing w:val="-3"/>
                <w:sz w:val="26"/>
              </w:rPr>
              <w:t xml:space="preserve"> </w:t>
            </w:r>
            <w:r>
              <w:rPr>
                <w:sz w:val="26"/>
              </w:rPr>
              <w:t>—</w:t>
            </w:r>
            <w:r>
              <w:rPr>
                <w:spacing w:val="-1"/>
                <w:sz w:val="26"/>
              </w:rPr>
              <w:t xml:space="preserve"> </w:t>
            </w:r>
            <w:r>
              <w:rPr>
                <w:sz w:val="26"/>
              </w:rPr>
              <w:t>М.:</w:t>
            </w:r>
            <w:r>
              <w:rPr>
                <w:spacing w:val="-6"/>
                <w:sz w:val="26"/>
              </w:rPr>
              <w:t xml:space="preserve"> </w:t>
            </w:r>
            <w:r>
              <w:rPr>
                <w:sz w:val="26"/>
              </w:rPr>
              <w:t>- Мозаика-Синтез, 2007-2010.</w:t>
            </w:r>
          </w:p>
          <w:p w:rsidR="00121359" w:rsidRDefault="00121359" w:rsidP="00EE1CE2">
            <w:pPr>
              <w:pStyle w:val="TableParagraph"/>
              <w:ind w:left="139" w:right="289"/>
              <w:jc w:val="both"/>
              <w:rPr>
                <w:sz w:val="26"/>
              </w:rPr>
            </w:pPr>
            <w:r>
              <w:rPr>
                <w:sz w:val="26"/>
              </w:rPr>
              <w:t>Трудовое</w:t>
            </w:r>
            <w:r>
              <w:rPr>
                <w:spacing w:val="-5"/>
                <w:sz w:val="26"/>
              </w:rPr>
              <w:t xml:space="preserve"> </w:t>
            </w:r>
            <w:r>
              <w:rPr>
                <w:sz w:val="26"/>
              </w:rPr>
              <w:t>воспитание</w:t>
            </w:r>
            <w:r>
              <w:rPr>
                <w:spacing w:val="-6"/>
                <w:sz w:val="26"/>
              </w:rPr>
              <w:t xml:space="preserve"> </w:t>
            </w:r>
            <w:r>
              <w:rPr>
                <w:sz w:val="26"/>
              </w:rPr>
              <w:t>в</w:t>
            </w:r>
            <w:r>
              <w:rPr>
                <w:spacing w:val="-8"/>
                <w:sz w:val="26"/>
              </w:rPr>
              <w:t xml:space="preserve"> </w:t>
            </w:r>
            <w:r>
              <w:rPr>
                <w:sz w:val="26"/>
              </w:rPr>
              <w:t>детском</w:t>
            </w:r>
            <w:r>
              <w:rPr>
                <w:spacing w:val="-6"/>
                <w:sz w:val="26"/>
              </w:rPr>
              <w:t xml:space="preserve"> </w:t>
            </w:r>
            <w:r>
              <w:rPr>
                <w:sz w:val="26"/>
              </w:rPr>
              <w:t>саду.</w:t>
            </w:r>
            <w:r>
              <w:rPr>
                <w:spacing w:val="-5"/>
                <w:sz w:val="26"/>
              </w:rPr>
              <w:t xml:space="preserve"> </w:t>
            </w:r>
            <w:r>
              <w:rPr>
                <w:sz w:val="26"/>
              </w:rPr>
              <w:t>Программа</w:t>
            </w:r>
            <w:r>
              <w:rPr>
                <w:spacing w:val="-5"/>
                <w:sz w:val="26"/>
              </w:rPr>
              <w:t xml:space="preserve"> </w:t>
            </w:r>
            <w:r>
              <w:rPr>
                <w:sz w:val="26"/>
              </w:rPr>
              <w:t>и</w:t>
            </w:r>
            <w:r>
              <w:rPr>
                <w:spacing w:val="-6"/>
                <w:sz w:val="26"/>
              </w:rPr>
              <w:t xml:space="preserve"> </w:t>
            </w:r>
            <w:r>
              <w:rPr>
                <w:sz w:val="26"/>
              </w:rPr>
              <w:t>методические</w:t>
            </w:r>
            <w:r>
              <w:rPr>
                <w:spacing w:val="-5"/>
                <w:sz w:val="26"/>
              </w:rPr>
              <w:t xml:space="preserve"> </w:t>
            </w:r>
            <w:r>
              <w:rPr>
                <w:sz w:val="26"/>
              </w:rPr>
              <w:t>рекомендации для работы с детьми 2-7 лет /</w:t>
            </w:r>
            <w:r>
              <w:rPr>
                <w:spacing w:val="-1"/>
                <w:sz w:val="26"/>
              </w:rPr>
              <w:t xml:space="preserve"> </w:t>
            </w:r>
            <w:proofErr w:type="spellStart"/>
            <w:r>
              <w:rPr>
                <w:sz w:val="26"/>
              </w:rPr>
              <w:t>Т.С.Комарова</w:t>
            </w:r>
            <w:proofErr w:type="spellEnd"/>
            <w:r>
              <w:rPr>
                <w:sz w:val="26"/>
              </w:rPr>
              <w:t xml:space="preserve">, </w:t>
            </w:r>
            <w:proofErr w:type="spellStart"/>
            <w:r>
              <w:rPr>
                <w:sz w:val="26"/>
              </w:rPr>
              <w:t>Л.В.Куцакова</w:t>
            </w:r>
            <w:proofErr w:type="spellEnd"/>
            <w:r>
              <w:rPr>
                <w:sz w:val="26"/>
              </w:rPr>
              <w:t xml:space="preserve">, </w:t>
            </w:r>
            <w:proofErr w:type="spellStart"/>
            <w:r>
              <w:rPr>
                <w:sz w:val="26"/>
              </w:rPr>
              <w:t>Л.Ю.Павлова</w:t>
            </w:r>
            <w:proofErr w:type="spellEnd"/>
            <w:r>
              <w:rPr>
                <w:sz w:val="26"/>
              </w:rPr>
              <w:t>. – М.: Мозаика-Синтез, 2005.</w:t>
            </w:r>
          </w:p>
          <w:p w:rsidR="00121359" w:rsidRDefault="00121359" w:rsidP="00EE1CE2">
            <w:pPr>
              <w:pStyle w:val="TableParagraph"/>
              <w:ind w:left="139"/>
              <w:rPr>
                <w:sz w:val="26"/>
              </w:rPr>
            </w:pPr>
            <w:proofErr w:type="spellStart"/>
            <w:r>
              <w:rPr>
                <w:sz w:val="26"/>
              </w:rPr>
              <w:t>Куцакова</w:t>
            </w:r>
            <w:proofErr w:type="spellEnd"/>
            <w:r>
              <w:rPr>
                <w:spacing w:val="-3"/>
                <w:sz w:val="26"/>
              </w:rPr>
              <w:t xml:space="preserve"> </w:t>
            </w:r>
            <w:r>
              <w:rPr>
                <w:sz w:val="26"/>
              </w:rPr>
              <w:t>Л.</w:t>
            </w:r>
            <w:r>
              <w:rPr>
                <w:spacing w:val="-2"/>
                <w:sz w:val="26"/>
              </w:rPr>
              <w:t xml:space="preserve"> </w:t>
            </w:r>
            <w:r>
              <w:rPr>
                <w:sz w:val="26"/>
              </w:rPr>
              <w:t>В.</w:t>
            </w:r>
            <w:r>
              <w:rPr>
                <w:spacing w:val="-2"/>
                <w:sz w:val="26"/>
              </w:rPr>
              <w:t xml:space="preserve"> </w:t>
            </w:r>
            <w:r>
              <w:rPr>
                <w:sz w:val="26"/>
              </w:rPr>
              <w:t>Конструирование</w:t>
            </w:r>
            <w:r>
              <w:rPr>
                <w:spacing w:val="-8"/>
                <w:sz w:val="26"/>
              </w:rPr>
              <w:t xml:space="preserve"> </w:t>
            </w:r>
            <w:r>
              <w:rPr>
                <w:sz w:val="26"/>
              </w:rPr>
              <w:t>и</w:t>
            </w:r>
            <w:r>
              <w:rPr>
                <w:spacing w:val="-3"/>
                <w:sz w:val="26"/>
              </w:rPr>
              <w:t xml:space="preserve"> </w:t>
            </w:r>
            <w:r>
              <w:rPr>
                <w:sz w:val="26"/>
              </w:rPr>
              <w:t>ручной</w:t>
            </w:r>
            <w:r>
              <w:rPr>
                <w:spacing w:val="-7"/>
                <w:sz w:val="26"/>
              </w:rPr>
              <w:t xml:space="preserve"> </w:t>
            </w:r>
            <w:r>
              <w:rPr>
                <w:sz w:val="26"/>
              </w:rPr>
              <w:t>труд</w:t>
            </w:r>
            <w:r>
              <w:rPr>
                <w:spacing w:val="-6"/>
                <w:sz w:val="26"/>
              </w:rPr>
              <w:t xml:space="preserve"> </w:t>
            </w:r>
            <w:r>
              <w:rPr>
                <w:sz w:val="26"/>
              </w:rPr>
              <w:t>в</w:t>
            </w:r>
            <w:r>
              <w:rPr>
                <w:spacing w:val="-2"/>
                <w:sz w:val="26"/>
              </w:rPr>
              <w:t xml:space="preserve"> </w:t>
            </w:r>
            <w:r>
              <w:rPr>
                <w:sz w:val="26"/>
              </w:rPr>
              <w:t>детском</w:t>
            </w:r>
            <w:r>
              <w:rPr>
                <w:spacing w:val="-4"/>
                <w:sz w:val="26"/>
              </w:rPr>
              <w:t xml:space="preserve"> </w:t>
            </w:r>
            <w:r>
              <w:rPr>
                <w:sz w:val="26"/>
              </w:rPr>
              <w:t>саду. —</w:t>
            </w:r>
            <w:r>
              <w:rPr>
                <w:spacing w:val="-3"/>
                <w:sz w:val="26"/>
              </w:rPr>
              <w:t xml:space="preserve"> </w:t>
            </w:r>
            <w:r>
              <w:rPr>
                <w:sz w:val="26"/>
              </w:rPr>
              <w:t>М.:</w:t>
            </w:r>
            <w:r>
              <w:rPr>
                <w:spacing w:val="-8"/>
                <w:sz w:val="26"/>
              </w:rPr>
              <w:t xml:space="preserve"> </w:t>
            </w:r>
            <w:r>
              <w:rPr>
                <w:sz w:val="26"/>
              </w:rPr>
              <w:t>Мозаика- Синтез, 2008-2010.</w:t>
            </w:r>
          </w:p>
          <w:p w:rsidR="00121359" w:rsidRDefault="00121359" w:rsidP="00EE1CE2">
            <w:pPr>
              <w:pStyle w:val="TableParagraph"/>
              <w:ind w:left="139"/>
              <w:rPr>
                <w:sz w:val="26"/>
              </w:rPr>
            </w:pPr>
            <w:proofErr w:type="spellStart"/>
            <w:r>
              <w:rPr>
                <w:sz w:val="26"/>
              </w:rPr>
              <w:t>Дыбина</w:t>
            </w:r>
            <w:proofErr w:type="spellEnd"/>
            <w:r>
              <w:rPr>
                <w:spacing w:val="-4"/>
                <w:sz w:val="26"/>
              </w:rPr>
              <w:t xml:space="preserve"> </w:t>
            </w:r>
            <w:r>
              <w:rPr>
                <w:sz w:val="26"/>
              </w:rPr>
              <w:t>О.В.</w:t>
            </w:r>
            <w:r>
              <w:rPr>
                <w:spacing w:val="-3"/>
                <w:sz w:val="26"/>
              </w:rPr>
              <w:t xml:space="preserve"> </w:t>
            </w:r>
            <w:r>
              <w:rPr>
                <w:sz w:val="26"/>
              </w:rPr>
              <w:t>Что</w:t>
            </w:r>
            <w:r>
              <w:rPr>
                <w:spacing w:val="-5"/>
                <w:sz w:val="26"/>
              </w:rPr>
              <w:t xml:space="preserve"> </w:t>
            </w:r>
            <w:r>
              <w:rPr>
                <w:sz w:val="26"/>
              </w:rPr>
              <w:t>было</w:t>
            </w:r>
            <w:r>
              <w:rPr>
                <w:spacing w:val="-4"/>
                <w:sz w:val="26"/>
              </w:rPr>
              <w:t xml:space="preserve"> </w:t>
            </w:r>
            <w:r>
              <w:rPr>
                <w:sz w:val="26"/>
              </w:rPr>
              <w:t>до…Игра-путешествие</w:t>
            </w:r>
            <w:r>
              <w:rPr>
                <w:spacing w:val="-4"/>
                <w:sz w:val="26"/>
              </w:rPr>
              <w:t xml:space="preserve"> </w:t>
            </w:r>
            <w:r>
              <w:rPr>
                <w:sz w:val="26"/>
              </w:rPr>
              <w:t>в</w:t>
            </w:r>
            <w:r>
              <w:rPr>
                <w:spacing w:val="-7"/>
                <w:sz w:val="26"/>
              </w:rPr>
              <w:t xml:space="preserve"> </w:t>
            </w:r>
            <w:r>
              <w:rPr>
                <w:sz w:val="26"/>
              </w:rPr>
              <w:t>прошлое</w:t>
            </w:r>
            <w:r>
              <w:rPr>
                <w:spacing w:val="-4"/>
                <w:sz w:val="26"/>
              </w:rPr>
              <w:t xml:space="preserve"> </w:t>
            </w:r>
            <w:r>
              <w:rPr>
                <w:sz w:val="26"/>
              </w:rPr>
              <w:t>предметов.</w:t>
            </w:r>
            <w:r>
              <w:rPr>
                <w:spacing w:val="-7"/>
                <w:sz w:val="26"/>
              </w:rPr>
              <w:t xml:space="preserve"> </w:t>
            </w:r>
            <w:proofErr w:type="gramStart"/>
            <w:r>
              <w:rPr>
                <w:sz w:val="26"/>
              </w:rPr>
              <w:t>М.:ТЦ</w:t>
            </w:r>
            <w:proofErr w:type="gramEnd"/>
            <w:r>
              <w:rPr>
                <w:sz w:val="26"/>
              </w:rPr>
              <w:t xml:space="preserve"> </w:t>
            </w:r>
            <w:r>
              <w:rPr>
                <w:spacing w:val="-2"/>
                <w:sz w:val="26"/>
              </w:rPr>
              <w:t>Сфера,2001</w:t>
            </w:r>
          </w:p>
          <w:p w:rsidR="00121359" w:rsidRDefault="00121359" w:rsidP="00EE1CE2">
            <w:pPr>
              <w:pStyle w:val="TableParagraph"/>
              <w:spacing w:line="298" w:lineRule="exact"/>
              <w:ind w:left="139"/>
              <w:rPr>
                <w:sz w:val="26"/>
              </w:rPr>
            </w:pPr>
            <w:r>
              <w:rPr>
                <w:sz w:val="26"/>
              </w:rPr>
              <w:t>Рукотворный</w:t>
            </w:r>
            <w:r>
              <w:rPr>
                <w:spacing w:val="-6"/>
                <w:sz w:val="26"/>
              </w:rPr>
              <w:t xml:space="preserve"> </w:t>
            </w:r>
            <w:r>
              <w:rPr>
                <w:sz w:val="26"/>
              </w:rPr>
              <w:t>мир.</w:t>
            </w:r>
            <w:r>
              <w:rPr>
                <w:spacing w:val="-5"/>
                <w:sz w:val="26"/>
              </w:rPr>
              <w:t xml:space="preserve"> </w:t>
            </w:r>
            <w:r>
              <w:rPr>
                <w:sz w:val="26"/>
              </w:rPr>
              <w:t>Сценарии</w:t>
            </w:r>
            <w:r>
              <w:rPr>
                <w:spacing w:val="-6"/>
                <w:sz w:val="26"/>
              </w:rPr>
              <w:t xml:space="preserve"> </w:t>
            </w:r>
            <w:r>
              <w:rPr>
                <w:sz w:val="26"/>
              </w:rPr>
              <w:t>игр-занятий</w:t>
            </w:r>
            <w:r>
              <w:rPr>
                <w:spacing w:val="-6"/>
                <w:sz w:val="26"/>
              </w:rPr>
              <w:t xml:space="preserve"> </w:t>
            </w:r>
            <w:r>
              <w:rPr>
                <w:sz w:val="26"/>
              </w:rPr>
              <w:t>для</w:t>
            </w:r>
            <w:r>
              <w:rPr>
                <w:spacing w:val="-6"/>
                <w:sz w:val="26"/>
              </w:rPr>
              <w:t xml:space="preserve"> </w:t>
            </w:r>
            <w:r>
              <w:rPr>
                <w:sz w:val="26"/>
              </w:rPr>
              <w:t>дошкольников.</w:t>
            </w:r>
            <w:r>
              <w:rPr>
                <w:spacing w:val="-5"/>
                <w:sz w:val="26"/>
              </w:rPr>
              <w:t xml:space="preserve"> </w:t>
            </w:r>
            <w:r>
              <w:rPr>
                <w:sz w:val="26"/>
              </w:rPr>
              <w:t>/</w:t>
            </w:r>
            <w:r>
              <w:rPr>
                <w:spacing w:val="-7"/>
                <w:sz w:val="26"/>
              </w:rPr>
              <w:t xml:space="preserve"> </w:t>
            </w:r>
            <w:proofErr w:type="spellStart"/>
            <w:r>
              <w:rPr>
                <w:sz w:val="26"/>
              </w:rPr>
              <w:t>О.В.Дыбина</w:t>
            </w:r>
            <w:proofErr w:type="spellEnd"/>
            <w:r>
              <w:rPr>
                <w:sz w:val="26"/>
              </w:rPr>
              <w:t>. –М: Сфера, 2001.</w:t>
            </w:r>
          </w:p>
          <w:p w:rsidR="002D7042" w:rsidRDefault="002D7042" w:rsidP="002D7042">
            <w:pPr>
              <w:pStyle w:val="a3"/>
              <w:ind w:left="134" w:right="348"/>
              <w:jc w:val="left"/>
            </w:pPr>
            <w:r>
              <w:t>Ривина</w:t>
            </w:r>
            <w:r>
              <w:rPr>
                <w:spacing w:val="-4"/>
              </w:rPr>
              <w:t xml:space="preserve"> </w:t>
            </w:r>
            <w:r>
              <w:t>Е.К.</w:t>
            </w:r>
            <w:r>
              <w:rPr>
                <w:spacing w:val="-7"/>
              </w:rPr>
              <w:t xml:space="preserve"> </w:t>
            </w:r>
            <w:r>
              <w:t>Знакомим</w:t>
            </w:r>
            <w:r>
              <w:rPr>
                <w:spacing w:val="-5"/>
              </w:rPr>
              <w:t xml:space="preserve"> </w:t>
            </w:r>
            <w:r>
              <w:t>дошкольников</w:t>
            </w:r>
            <w:r>
              <w:rPr>
                <w:spacing w:val="-3"/>
              </w:rPr>
              <w:t xml:space="preserve"> </w:t>
            </w:r>
            <w:r>
              <w:t>с</w:t>
            </w:r>
            <w:r>
              <w:rPr>
                <w:spacing w:val="-4"/>
              </w:rPr>
              <w:t xml:space="preserve"> </w:t>
            </w:r>
            <w:r>
              <w:t>семьей</w:t>
            </w:r>
            <w:r>
              <w:rPr>
                <w:spacing w:val="-4"/>
              </w:rPr>
              <w:t xml:space="preserve"> </w:t>
            </w:r>
            <w:r>
              <w:t>и</w:t>
            </w:r>
            <w:r>
              <w:rPr>
                <w:spacing w:val="-4"/>
              </w:rPr>
              <w:t xml:space="preserve"> </w:t>
            </w:r>
            <w:r>
              <w:t>родословной.</w:t>
            </w:r>
            <w:r>
              <w:rPr>
                <w:spacing w:val="-7"/>
              </w:rPr>
              <w:t xml:space="preserve"> </w:t>
            </w:r>
            <w:r>
              <w:t xml:space="preserve">Мозаика-Синтез </w:t>
            </w:r>
            <w:r>
              <w:rPr>
                <w:spacing w:val="-2"/>
              </w:rPr>
              <w:t>2009-2010</w:t>
            </w:r>
          </w:p>
          <w:p w:rsidR="002D7042" w:rsidRDefault="002D7042" w:rsidP="002D7042">
            <w:pPr>
              <w:pStyle w:val="a3"/>
              <w:ind w:left="134" w:right="348"/>
              <w:jc w:val="left"/>
            </w:pPr>
            <w:r>
              <w:t>Методические</w:t>
            </w:r>
            <w:r>
              <w:rPr>
                <w:spacing w:val="-7"/>
              </w:rPr>
              <w:t xml:space="preserve"> </w:t>
            </w:r>
            <w:r>
              <w:t>рекомендации</w:t>
            </w:r>
            <w:r>
              <w:rPr>
                <w:spacing w:val="-7"/>
              </w:rPr>
              <w:t xml:space="preserve"> </w:t>
            </w:r>
            <w:r>
              <w:t>по</w:t>
            </w:r>
            <w:r>
              <w:rPr>
                <w:spacing w:val="-7"/>
              </w:rPr>
              <w:t xml:space="preserve"> </w:t>
            </w:r>
            <w:r>
              <w:t>проведению</w:t>
            </w:r>
            <w:r>
              <w:rPr>
                <w:spacing w:val="-9"/>
              </w:rPr>
              <w:t xml:space="preserve"> </w:t>
            </w:r>
            <w:r>
              <w:t>противопожарных</w:t>
            </w:r>
            <w:r>
              <w:rPr>
                <w:spacing w:val="-8"/>
              </w:rPr>
              <w:t xml:space="preserve"> </w:t>
            </w:r>
            <w:r>
              <w:t>мероприятий</w:t>
            </w:r>
            <w:r>
              <w:rPr>
                <w:spacing w:val="-7"/>
              </w:rPr>
              <w:t xml:space="preserve"> </w:t>
            </w:r>
            <w:r>
              <w:t>в детских оздоровительных лагерях. Белгород 2007</w:t>
            </w:r>
          </w:p>
          <w:p w:rsidR="002D7042" w:rsidRDefault="002D7042" w:rsidP="002D7042">
            <w:pPr>
              <w:pStyle w:val="a3"/>
              <w:spacing w:line="298" w:lineRule="exact"/>
              <w:ind w:left="134"/>
              <w:jc w:val="left"/>
            </w:pPr>
            <w:r>
              <w:t>Чтобы</w:t>
            </w:r>
            <w:r>
              <w:rPr>
                <w:spacing w:val="-12"/>
              </w:rPr>
              <w:t xml:space="preserve"> </w:t>
            </w:r>
            <w:r>
              <w:t>не</w:t>
            </w:r>
            <w:r>
              <w:rPr>
                <w:spacing w:val="-11"/>
              </w:rPr>
              <w:t xml:space="preserve"> </w:t>
            </w:r>
            <w:r>
              <w:t>было</w:t>
            </w:r>
            <w:r>
              <w:rPr>
                <w:spacing w:val="-10"/>
              </w:rPr>
              <w:t xml:space="preserve"> </w:t>
            </w:r>
            <w:r>
              <w:t>пожара.</w:t>
            </w:r>
            <w:r>
              <w:rPr>
                <w:spacing w:val="-8"/>
              </w:rPr>
              <w:t xml:space="preserve"> </w:t>
            </w:r>
            <w:r>
              <w:t>Информационно-деловое</w:t>
            </w:r>
            <w:r>
              <w:rPr>
                <w:spacing w:val="-11"/>
              </w:rPr>
              <w:t xml:space="preserve"> </w:t>
            </w:r>
            <w:r>
              <w:t>оснащение</w:t>
            </w:r>
            <w:r>
              <w:rPr>
                <w:spacing w:val="-10"/>
              </w:rPr>
              <w:t xml:space="preserve"> </w:t>
            </w:r>
            <w:r>
              <w:rPr>
                <w:spacing w:val="-5"/>
              </w:rPr>
              <w:t>ДОУ</w:t>
            </w:r>
          </w:p>
          <w:p w:rsidR="002D7042" w:rsidRDefault="002D7042" w:rsidP="002D7042">
            <w:pPr>
              <w:pStyle w:val="a3"/>
              <w:ind w:left="134"/>
              <w:jc w:val="left"/>
            </w:pPr>
            <w:r>
              <w:t>Саво</w:t>
            </w:r>
            <w:r>
              <w:rPr>
                <w:spacing w:val="-6"/>
              </w:rPr>
              <w:t xml:space="preserve"> </w:t>
            </w:r>
            <w:r>
              <w:t>И.Л.</w:t>
            </w:r>
            <w:r>
              <w:rPr>
                <w:spacing w:val="-4"/>
              </w:rPr>
              <w:t xml:space="preserve"> </w:t>
            </w:r>
            <w:r>
              <w:t>Один</w:t>
            </w:r>
            <w:r>
              <w:rPr>
                <w:spacing w:val="-5"/>
              </w:rPr>
              <w:t xml:space="preserve"> </w:t>
            </w:r>
            <w:r>
              <w:t>дома,</w:t>
            </w:r>
            <w:r>
              <w:rPr>
                <w:spacing w:val="-3"/>
              </w:rPr>
              <w:t xml:space="preserve"> </w:t>
            </w:r>
            <w:r>
              <w:t>или</w:t>
            </w:r>
            <w:r>
              <w:rPr>
                <w:spacing w:val="-5"/>
              </w:rPr>
              <w:t xml:space="preserve"> </w:t>
            </w:r>
            <w:r>
              <w:t>дом,</w:t>
            </w:r>
            <w:r>
              <w:rPr>
                <w:spacing w:val="-4"/>
              </w:rPr>
              <w:t xml:space="preserve"> </w:t>
            </w:r>
            <w:r>
              <w:t>безопасный</w:t>
            </w:r>
            <w:r>
              <w:rPr>
                <w:spacing w:val="-5"/>
              </w:rPr>
              <w:t xml:space="preserve"> </w:t>
            </w:r>
            <w:r>
              <w:t>для</w:t>
            </w:r>
            <w:r>
              <w:rPr>
                <w:spacing w:val="-5"/>
              </w:rPr>
              <w:t xml:space="preserve"> </w:t>
            </w:r>
            <w:r>
              <w:t>дошкольника.</w:t>
            </w:r>
            <w:r>
              <w:rPr>
                <w:spacing w:val="-3"/>
              </w:rPr>
              <w:t xml:space="preserve"> </w:t>
            </w:r>
            <w:r>
              <w:t>Информационно- деловое оснащение ДОУ</w:t>
            </w:r>
          </w:p>
          <w:p w:rsidR="002D7042" w:rsidRDefault="002D7042" w:rsidP="002D7042">
            <w:pPr>
              <w:pStyle w:val="a3"/>
              <w:ind w:left="134" w:right="4400"/>
              <w:jc w:val="left"/>
            </w:pPr>
            <w:r>
              <w:t>Усачев</w:t>
            </w:r>
            <w:r>
              <w:rPr>
                <w:spacing w:val="-10"/>
              </w:rPr>
              <w:t xml:space="preserve"> </w:t>
            </w:r>
            <w:r>
              <w:t>А,</w:t>
            </w:r>
            <w:r>
              <w:rPr>
                <w:spacing w:val="-10"/>
              </w:rPr>
              <w:t xml:space="preserve"> </w:t>
            </w:r>
            <w:r>
              <w:t>Березин</w:t>
            </w:r>
            <w:r>
              <w:rPr>
                <w:spacing w:val="-11"/>
              </w:rPr>
              <w:t xml:space="preserve"> </w:t>
            </w:r>
            <w:r>
              <w:t>А.</w:t>
            </w:r>
            <w:r>
              <w:rPr>
                <w:spacing w:val="-10"/>
              </w:rPr>
              <w:t xml:space="preserve"> </w:t>
            </w:r>
            <w:r>
              <w:t>Школа</w:t>
            </w:r>
            <w:r>
              <w:rPr>
                <w:spacing w:val="-7"/>
              </w:rPr>
              <w:t xml:space="preserve"> </w:t>
            </w:r>
            <w:r>
              <w:t>безопасности. Наглядно-дидактические пособия</w:t>
            </w:r>
          </w:p>
          <w:p w:rsidR="002D7042" w:rsidRDefault="002D7042" w:rsidP="002D7042">
            <w:pPr>
              <w:pStyle w:val="a3"/>
              <w:spacing w:line="296" w:lineRule="exact"/>
              <w:ind w:left="134"/>
              <w:jc w:val="left"/>
            </w:pPr>
            <w:r>
              <w:t>Бордачева</w:t>
            </w:r>
            <w:r>
              <w:rPr>
                <w:spacing w:val="-12"/>
              </w:rPr>
              <w:t xml:space="preserve"> </w:t>
            </w:r>
            <w:proofErr w:type="spellStart"/>
            <w:proofErr w:type="gramStart"/>
            <w:r>
              <w:t>И.Ю</w:t>
            </w:r>
            <w:proofErr w:type="gramEnd"/>
            <w:r>
              <w:t>.Дорожные</w:t>
            </w:r>
            <w:proofErr w:type="spellEnd"/>
            <w:r>
              <w:rPr>
                <w:spacing w:val="-12"/>
              </w:rPr>
              <w:t xml:space="preserve"> </w:t>
            </w:r>
            <w:r>
              <w:t>знаки.</w:t>
            </w:r>
            <w:r>
              <w:rPr>
                <w:spacing w:val="-10"/>
              </w:rPr>
              <w:t xml:space="preserve"> </w:t>
            </w:r>
            <w:r>
              <w:t>Мозаика-Синтез</w:t>
            </w:r>
            <w:r>
              <w:rPr>
                <w:spacing w:val="-14"/>
              </w:rPr>
              <w:t xml:space="preserve"> </w:t>
            </w:r>
            <w:r>
              <w:rPr>
                <w:spacing w:val="-4"/>
              </w:rPr>
              <w:t>2012</w:t>
            </w:r>
          </w:p>
          <w:p w:rsidR="002D7042" w:rsidRDefault="002D7042" w:rsidP="002D7042">
            <w:pPr>
              <w:pStyle w:val="a3"/>
              <w:spacing w:line="242" w:lineRule="auto"/>
              <w:ind w:left="134" w:right="1188"/>
              <w:jc w:val="left"/>
            </w:pPr>
            <w:r>
              <w:t>Бордачева</w:t>
            </w:r>
            <w:r>
              <w:rPr>
                <w:spacing w:val="-7"/>
              </w:rPr>
              <w:t xml:space="preserve"> </w:t>
            </w:r>
            <w:proofErr w:type="gramStart"/>
            <w:r>
              <w:t>И.Ю</w:t>
            </w:r>
            <w:proofErr w:type="gramEnd"/>
            <w:r>
              <w:rPr>
                <w:spacing w:val="-5"/>
              </w:rPr>
              <w:t xml:space="preserve"> </w:t>
            </w:r>
            <w:r>
              <w:t>Безопасность</w:t>
            </w:r>
            <w:r>
              <w:rPr>
                <w:spacing w:val="-6"/>
              </w:rPr>
              <w:t xml:space="preserve"> </w:t>
            </w:r>
            <w:r>
              <w:t>на</w:t>
            </w:r>
            <w:r>
              <w:rPr>
                <w:spacing w:val="-11"/>
              </w:rPr>
              <w:t xml:space="preserve"> </w:t>
            </w:r>
            <w:r>
              <w:t>дороге.</w:t>
            </w:r>
            <w:r>
              <w:rPr>
                <w:spacing w:val="-6"/>
              </w:rPr>
              <w:t xml:space="preserve"> </w:t>
            </w:r>
            <w:r>
              <w:t>Мозаика-Синтез</w:t>
            </w:r>
            <w:r>
              <w:rPr>
                <w:spacing w:val="-8"/>
              </w:rPr>
              <w:t xml:space="preserve"> </w:t>
            </w:r>
            <w:r>
              <w:t xml:space="preserve">2012 Бордачева </w:t>
            </w:r>
            <w:proofErr w:type="gramStart"/>
            <w:r>
              <w:t>И.Ю</w:t>
            </w:r>
            <w:proofErr w:type="gramEnd"/>
            <w:r>
              <w:t xml:space="preserve"> Безопасность </w:t>
            </w:r>
            <w:proofErr w:type="spellStart"/>
            <w:r>
              <w:t>наморе</w:t>
            </w:r>
            <w:proofErr w:type="spellEnd"/>
            <w:r>
              <w:t>. Мозаика-Синтез 2012</w:t>
            </w:r>
          </w:p>
          <w:p w:rsidR="002D7042" w:rsidRDefault="002D7042" w:rsidP="002D7042">
            <w:pPr>
              <w:pStyle w:val="a3"/>
              <w:spacing w:line="294" w:lineRule="exact"/>
              <w:ind w:left="201"/>
              <w:jc w:val="left"/>
            </w:pPr>
            <w:r>
              <w:t>Серых</w:t>
            </w:r>
            <w:r>
              <w:rPr>
                <w:spacing w:val="-8"/>
              </w:rPr>
              <w:t xml:space="preserve"> </w:t>
            </w:r>
            <w:r>
              <w:t>Л.В.</w:t>
            </w:r>
            <w:r>
              <w:rPr>
                <w:spacing w:val="-10"/>
              </w:rPr>
              <w:t xml:space="preserve"> </w:t>
            </w:r>
            <w:r>
              <w:t>Дидактический</w:t>
            </w:r>
            <w:r>
              <w:rPr>
                <w:spacing w:val="-7"/>
              </w:rPr>
              <w:t xml:space="preserve"> </w:t>
            </w:r>
            <w:r>
              <w:t>материал</w:t>
            </w:r>
            <w:r>
              <w:rPr>
                <w:spacing w:val="-7"/>
              </w:rPr>
              <w:t xml:space="preserve"> </w:t>
            </w:r>
            <w:r>
              <w:t>для</w:t>
            </w:r>
            <w:r>
              <w:rPr>
                <w:spacing w:val="-8"/>
              </w:rPr>
              <w:t xml:space="preserve"> </w:t>
            </w:r>
            <w:r>
              <w:t>детей</w:t>
            </w:r>
            <w:r>
              <w:rPr>
                <w:spacing w:val="-7"/>
              </w:rPr>
              <w:t xml:space="preserve"> </w:t>
            </w:r>
            <w:r>
              <w:t>5-7</w:t>
            </w:r>
            <w:r>
              <w:rPr>
                <w:spacing w:val="-8"/>
              </w:rPr>
              <w:t xml:space="preserve"> </w:t>
            </w:r>
            <w:r>
              <w:t>лет,</w:t>
            </w:r>
            <w:r>
              <w:rPr>
                <w:spacing w:val="-6"/>
              </w:rPr>
              <w:t xml:space="preserve"> </w:t>
            </w:r>
            <w:r>
              <w:t>педагогов,</w:t>
            </w:r>
            <w:r>
              <w:rPr>
                <w:spacing w:val="-6"/>
              </w:rPr>
              <w:t xml:space="preserve"> </w:t>
            </w:r>
            <w:r>
              <w:rPr>
                <w:spacing w:val="-2"/>
              </w:rPr>
              <w:t>родителей</w:t>
            </w:r>
          </w:p>
          <w:p w:rsidR="002D7042" w:rsidRDefault="002D7042" w:rsidP="002D7042">
            <w:pPr>
              <w:pStyle w:val="a3"/>
              <w:spacing w:line="298" w:lineRule="exact"/>
              <w:ind w:left="134"/>
              <w:jc w:val="left"/>
            </w:pPr>
            <w:r>
              <w:rPr>
                <w:spacing w:val="-2"/>
              </w:rPr>
              <w:t>«Дневник</w:t>
            </w:r>
            <w:r>
              <w:rPr>
                <w:spacing w:val="2"/>
              </w:rPr>
              <w:t xml:space="preserve"> </w:t>
            </w:r>
            <w:r>
              <w:rPr>
                <w:spacing w:val="-2"/>
              </w:rPr>
              <w:t>безопасности</w:t>
            </w:r>
            <w:r>
              <w:rPr>
                <w:spacing w:val="4"/>
              </w:rPr>
              <w:t xml:space="preserve"> </w:t>
            </w:r>
            <w:r>
              <w:rPr>
                <w:spacing w:val="-2"/>
              </w:rPr>
              <w:t>дошкольника»</w:t>
            </w:r>
            <w:r>
              <w:rPr>
                <w:spacing w:val="5"/>
              </w:rPr>
              <w:t xml:space="preserve"> </w:t>
            </w:r>
            <w:r>
              <w:rPr>
                <w:spacing w:val="-4"/>
              </w:rPr>
              <w:t>2023</w:t>
            </w:r>
          </w:p>
          <w:p w:rsidR="002D7042" w:rsidRDefault="002D7042" w:rsidP="002D7042">
            <w:pPr>
              <w:pStyle w:val="a3"/>
              <w:spacing w:before="2"/>
              <w:ind w:left="134" w:right="348"/>
              <w:jc w:val="left"/>
            </w:pPr>
            <w:r>
              <w:t>Рабочие</w:t>
            </w:r>
            <w:r>
              <w:rPr>
                <w:spacing w:val="-4"/>
              </w:rPr>
              <w:t xml:space="preserve"> </w:t>
            </w:r>
            <w:r>
              <w:t>тетради</w:t>
            </w:r>
            <w:r>
              <w:rPr>
                <w:spacing w:val="-4"/>
              </w:rPr>
              <w:t xml:space="preserve"> </w:t>
            </w:r>
            <w:r>
              <w:t>(школа</w:t>
            </w:r>
            <w:r>
              <w:rPr>
                <w:spacing w:val="-4"/>
              </w:rPr>
              <w:t xml:space="preserve"> </w:t>
            </w:r>
            <w:r>
              <w:t>семи</w:t>
            </w:r>
            <w:r>
              <w:rPr>
                <w:spacing w:val="-5"/>
              </w:rPr>
              <w:t xml:space="preserve"> </w:t>
            </w:r>
            <w:r>
              <w:t>гномов):</w:t>
            </w:r>
            <w:r>
              <w:rPr>
                <w:spacing w:val="-5"/>
              </w:rPr>
              <w:t xml:space="preserve"> </w:t>
            </w:r>
            <w:r>
              <w:t>«Что</w:t>
            </w:r>
            <w:r>
              <w:rPr>
                <w:spacing w:val="-5"/>
              </w:rPr>
              <w:t xml:space="preserve"> </w:t>
            </w:r>
            <w:r>
              <w:t>такое</w:t>
            </w:r>
            <w:r>
              <w:rPr>
                <w:spacing w:val="-4"/>
              </w:rPr>
              <w:t xml:space="preserve"> </w:t>
            </w:r>
            <w:r>
              <w:t>хорошо?»,</w:t>
            </w:r>
            <w:r>
              <w:rPr>
                <w:spacing w:val="-2"/>
              </w:rPr>
              <w:t xml:space="preserve"> </w:t>
            </w:r>
            <w:r>
              <w:t>«Я</w:t>
            </w:r>
            <w:r>
              <w:rPr>
                <w:spacing w:val="-9"/>
              </w:rPr>
              <w:t xml:space="preserve"> </w:t>
            </w:r>
            <w:r>
              <w:t>не</w:t>
            </w:r>
            <w:r>
              <w:rPr>
                <w:spacing w:val="-4"/>
              </w:rPr>
              <w:t xml:space="preserve"> </w:t>
            </w:r>
            <w:r>
              <w:t>буду жадным», «Уроки этики». Мозаика-Синтез 2011</w:t>
            </w:r>
          </w:p>
          <w:p w:rsidR="002D7042" w:rsidRPr="0049271A" w:rsidRDefault="002D7042" w:rsidP="002D7042">
            <w:pPr>
              <w:pStyle w:val="TableParagraph"/>
              <w:spacing w:line="298" w:lineRule="exact"/>
              <w:ind w:left="139"/>
              <w:rPr>
                <w:sz w:val="26"/>
                <w:szCs w:val="26"/>
              </w:rPr>
            </w:pPr>
            <w:r w:rsidRPr="0049271A">
              <w:rPr>
                <w:sz w:val="26"/>
                <w:szCs w:val="26"/>
              </w:rPr>
              <w:t>«Как</w:t>
            </w:r>
            <w:r w:rsidRPr="0049271A">
              <w:rPr>
                <w:spacing w:val="-8"/>
                <w:sz w:val="26"/>
                <w:szCs w:val="26"/>
              </w:rPr>
              <w:t xml:space="preserve"> </w:t>
            </w:r>
            <w:r w:rsidRPr="0049271A">
              <w:rPr>
                <w:sz w:val="26"/>
                <w:szCs w:val="26"/>
              </w:rPr>
              <w:t>перейти</w:t>
            </w:r>
            <w:r w:rsidRPr="0049271A">
              <w:rPr>
                <w:spacing w:val="-5"/>
                <w:sz w:val="26"/>
                <w:szCs w:val="26"/>
              </w:rPr>
              <w:t xml:space="preserve"> </w:t>
            </w:r>
            <w:r w:rsidRPr="0049271A">
              <w:rPr>
                <w:sz w:val="26"/>
                <w:szCs w:val="26"/>
              </w:rPr>
              <w:t>дорогу».</w:t>
            </w:r>
            <w:r w:rsidRPr="0049271A">
              <w:rPr>
                <w:spacing w:val="55"/>
                <w:sz w:val="26"/>
                <w:szCs w:val="26"/>
              </w:rPr>
              <w:t xml:space="preserve"> </w:t>
            </w:r>
            <w:r w:rsidRPr="0049271A">
              <w:rPr>
                <w:sz w:val="26"/>
                <w:szCs w:val="26"/>
              </w:rPr>
              <w:t>Для</w:t>
            </w:r>
            <w:r w:rsidRPr="0049271A">
              <w:rPr>
                <w:spacing w:val="-5"/>
                <w:sz w:val="26"/>
                <w:szCs w:val="26"/>
              </w:rPr>
              <w:t xml:space="preserve"> </w:t>
            </w:r>
            <w:r w:rsidRPr="0049271A">
              <w:rPr>
                <w:sz w:val="26"/>
                <w:szCs w:val="26"/>
              </w:rPr>
              <w:t>занятий</w:t>
            </w:r>
            <w:r w:rsidRPr="0049271A">
              <w:rPr>
                <w:spacing w:val="-9"/>
                <w:sz w:val="26"/>
                <w:szCs w:val="26"/>
              </w:rPr>
              <w:t xml:space="preserve"> </w:t>
            </w:r>
            <w:r w:rsidRPr="0049271A">
              <w:rPr>
                <w:sz w:val="26"/>
                <w:szCs w:val="26"/>
              </w:rPr>
              <w:t>с</w:t>
            </w:r>
            <w:r w:rsidRPr="0049271A">
              <w:rPr>
                <w:spacing w:val="-6"/>
                <w:sz w:val="26"/>
                <w:szCs w:val="26"/>
              </w:rPr>
              <w:t xml:space="preserve"> </w:t>
            </w:r>
            <w:r w:rsidRPr="0049271A">
              <w:rPr>
                <w:sz w:val="26"/>
                <w:szCs w:val="26"/>
              </w:rPr>
              <w:t>детьми</w:t>
            </w:r>
            <w:r w:rsidRPr="0049271A">
              <w:rPr>
                <w:spacing w:val="-5"/>
                <w:sz w:val="26"/>
                <w:szCs w:val="26"/>
              </w:rPr>
              <w:t xml:space="preserve"> </w:t>
            </w:r>
            <w:r w:rsidRPr="0049271A">
              <w:rPr>
                <w:sz w:val="26"/>
                <w:szCs w:val="26"/>
              </w:rPr>
              <w:t>5</w:t>
            </w:r>
            <w:r w:rsidRPr="0049271A">
              <w:rPr>
                <w:spacing w:val="-6"/>
                <w:sz w:val="26"/>
                <w:szCs w:val="26"/>
              </w:rPr>
              <w:t xml:space="preserve"> </w:t>
            </w:r>
            <w:r w:rsidRPr="0049271A">
              <w:rPr>
                <w:sz w:val="26"/>
                <w:szCs w:val="26"/>
              </w:rPr>
              <w:t>лет.</w:t>
            </w:r>
            <w:r w:rsidRPr="0049271A">
              <w:rPr>
                <w:spacing w:val="-5"/>
                <w:sz w:val="26"/>
                <w:szCs w:val="26"/>
              </w:rPr>
              <w:t xml:space="preserve"> </w:t>
            </w:r>
            <w:r w:rsidRPr="0049271A">
              <w:rPr>
                <w:sz w:val="26"/>
                <w:szCs w:val="26"/>
              </w:rPr>
              <w:t>Мозаика-Синтез</w:t>
            </w:r>
            <w:r w:rsidRPr="0049271A">
              <w:rPr>
                <w:spacing w:val="-7"/>
                <w:sz w:val="26"/>
                <w:szCs w:val="26"/>
              </w:rPr>
              <w:t xml:space="preserve"> </w:t>
            </w:r>
            <w:r w:rsidRPr="0049271A">
              <w:rPr>
                <w:spacing w:val="-4"/>
                <w:sz w:val="26"/>
                <w:szCs w:val="26"/>
              </w:rPr>
              <w:t>2011</w:t>
            </w:r>
          </w:p>
        </w:tc>
      </w:tr>
    </w:tbl>
    <w:p w:rsidR="00121359" w:rsidRPr="0049271A" w:rsidRDefault="0049271A" w:rsidP="0049271A">
      <w:pPr>
        <w:tabs>
          <w:tab w:val="left" w:pos="1268"/>
        </w:tabs>
        <w:spacing w:before="263" w:line="296" w:lineRule="exact"/>
        <w:rPr>
          <w:b/>
          <w:sz w:val="23"/>
        </w:rPr>
      </w:pPr>
      <w:r>
        <w:rPr>
          <w:b/>
          <w:sz w:val="26"/>
        </w:rPr>
        <w:t xml:space="preserve">2.1.2 </w:t>
      </w:r>
      <w:r w:rsidR="00121359" w:rsidRPr="0049271A">
        <w:rPr>
          <w:b/>
          <w:sz w:val="26"/>
        </w:rPr>
        <w:t>Познавательное</w:t>
      </w:r>
      <w:r w:rsidR="00121359" w:rsidRPr="0049271A">
        <w:rPr>
          <w:b/>
          <w:spacing w:val="-8"/>
          <w:sz w:val="26"/>
        </w:rPr>
        <w:t xml:space="preserve"> </w:t>
      </w:r>
      <w:r w:rsidR="00121359" w:rsidRPr="0049271A">
        <w:rPr>
          <w:b/>
          <w:sz w:val="26"/>
        </w:rPr>
        <w:t>развитие</w:t>
      </w:r>
      <w:r w:rsidR="00121359" w:rsidRPr="0049271A">
        <w:rPr>
          <w:b/>
          <w:spacing w:val="-8"/>
          <w:sz w:val="26"/>
        </w:rPr>
        <w:t xml:space="preserve"> </w:t>
      </w:r>
      <w:r w:rsidR="00121359" w:rsidRPr="0049271A">
        <w:rPr>
          <w:b/>
          <w:sz w:val="23"/>
        </w:rPr>
        <w:t>(п.3.2.2</w:t>
      </w:r>
      <w:r w:rsidR="00121359" w:rsidRPr="0049271A">
        <w:rPr>
          <w:b/>
          <w:spacing w:val="-11"/>
          <w:sz w:val="23"/>
        </w:rPr>
        <w:t xml:space="preserve"> </w:t>
      </w:r>
      <w:r w:rsidR="00121359" w:rsidRPr="0049271A">
        <w:rPr>
          <w:b/>
          <w:sz w:val="23"/>
        </w:rPr>
        <w:t>ФАОП</w:t>
      </w:r>
      <w:r w:rsidR="00121359" w:rsidRPr="0049271A">
        <w:rPr>
          <w:b/>
          <w:spacing w:val="-13"/>
          <w:sz w:val="23"/>
        </w:rPr>
        <w:t xml:space="preserve"> </w:t>
      </w:r>
      <w:r w:rsidR="00121359" w:rsidRPr="0049271A">
        <w:rPr>
          <w:b/>
          <w:spacing w:val="-5"/>
          <w:sz w:val="23"/>
        </w:rPr>
        <w:t>ДО)</w:t>
      </w:r>
    </w:p>
    <w:p w:rsidR="00371B07" w:rsidRPr="00565817" w:rsidRDefault="00371B07" w:rsidP="00E04A00">
      <w:pPr>
        <w:pStyle w:val="a3"/>
        <w:tabs>
          <w:tab w:val="left" w:pos="1779"/>
          <w:tab w:val="left" w:pos="3914"/>
          <w:tab w:val="left" w:pos="5060"/>
          <w:tab w:val="left" w:pos="7214"/>
          <w:tab w:val="left" w:pos="8572"/>
          <w:tab w:val="left" w:pos="10101"/>
        </w:tabs>
        <w:spacing w:line="295" w:lineRule="exact"/>
        <w:ind w:left="0"/>
        <w:jc w:val="left"/>
        <w:rPr>
          <w:b/>
        </w:rPr>
      </w:pPr>
      <w:r>
        <w:rPr>
          <w:spacing w:val="-10"/>
        </w:rPr>
        <w:t>В</w:t>
      </w:r>
      <w:r w:rsidR="00565817">
        <w:t xml:space="preserve"> </w:t>
      </w:r>
      <w:r>
        <w:rPr>
          <w:spacing w:val="-2"/>
        </w:rPr>
        <w:t>образовательной</w:t>
      </w:r>
      <w:r w:rsidR="00565817">
        <w:rPr>
          <w:spacing w:val="-2"/>
        </w:rPr>
        <w:t xml:space="preserve"> </w:t>
      </w:r>
      <w:r>
        <w:rPr>
          <w:spacing w:val="-2"/>
        </w:rPr>
        <w:t>области</w:t>
      </w:r>
      <w:r w:rsidR="00565817">
        <w:rPr>
          <w:spacing w:val="-2"/>
        </w:rPr>
        <w:t xml:space="preserve"> </w:t>
      </w:r>
      <w:r>
        <w:rPr>
          <w:spacing w:val="-2"/>
        </w:rPr>
        <w:t>"Познавательное</w:t>
      </w:r>
      <w:r>
        <w:tab/>
      </w:r>
      <w:r>
        <w:rPr>
          <w:spacing w:val="-2"/>
        </w:rPr>
        <w:t>развитие"</w:t>
      </w:r>
      <w:r w:rsidR="00565817">
        <w:rPr>
          <w:spacing w:val="-2"/>
        </w:rPr>
        <w:t xml:space="preserve"> </w:t>
      </w:r>
      <w:r>
        <w:rPr>
          <w:spacing w:val="-2"/>
        </w:rPr>
        <w:t>основными</w:t>
      </w:r>
      <w:r w:rsidR="00565817">
        <w:rPr>
          <w:spacing w:val="-2"/>
        </w:rPr>
        <w:t xml:space="preserve"> </w:t>
      </w:r>
      <w:r>
        <w:rPr>
          <w:b/>
          <w:spacing w:val="-2"/>
        </w:rPr>
        <w:t>задачами</w:t>
      </w:r>
      <w:r w:rsidR="00565817">
        <w:rPr>
          <w:b/>
        </w:rPr>
        <w:t xml:space="preserve"> </w:t>
      </w:r>
      <w:r>
        <w:t>образовательной</w:t>
      </w:r>
      <w:r>
        <w:rPr>
          <w:spacing w:val="-12"/>
        </w:rPr>
        <w:t xml:space="preserve"> </w:t>
      </w:r>
      <w:r>
        <w:t>деятельности</w:t>
      </w:r>
      <w:r>
        <w:rPr>
          <w:spacing w:val="-12"/>
        </w:rPr>
        <w:t xml:space="preserve"> </w:t>
      </w:r>
      <w:r>
        <w:t>с</w:t>
      </w:r>
      <w:r>
        <w:rPr>
          <w:spacing w:val="-12"/>
        </w:rPr>
        <w:t xml:space="preserve"> </w:t>
      </w:r>
      <w:r>
        <w:t>детьми</w:t>
      </w:r>
      <w:r>
        <w:rPr>
          <w:spacing w:val="-15"/>
        </w:rPr>
        <w:t xml:space="preserve"> </w:t>
      </w:r>
      <w:r>
        <w:t>являются</w:t>
      </w:r>
      <w:r>
        <w:rPr>
          <w:spacing w:val="-12"/>
        </w:rPr>
        <w:t xml:space="preserve"> </w:t>
      </w:r>
      <w:r>
        <w:t>создание</w:t>
      </w:r>
      <w:r>
        <w:rPr>
          <w:spacing w:val="-12"/>
        </w:rPr>
        <w:t xml:space="preserve"> </w:t>
      </w:r>
      <w:r>
        <w:t>условий</w:t>
      </w:r>
      <w:r>
        <w:rPr>
          <w:spacing w:val="-11"/>
        </w:rPr>
        <w:t xml:space="preserve"> </w:t>
      </w:r>
      <w:r>
        <w:rPr>
          <w:spacing w:val="-4"/>
        </w:rPr>
        <w:t>для:</w:t>
      </w:r>
    </w:p>
    <w:p w:rsidR="00371B07" w:rsidRDefault="00371B07" w:rsidP="00060F64">
      <w:pPr>
        <w:pStyle w:val="a5"/>
        <w:numPr>
          <w:ilvl w:val="3"/>
          <w:numId w:val="75"/>
        </w:numPr>
        <w:tabs>
          <w:tab w:val="left" w:pos="1400"/>
        </w:tabs>
        <w:spacing w:before="4" w:line="318" w:lineRule="exact"/>
        <w:ind w:left="0" w:hanging="360"/>
        <w:jc w:val="left"/>
        <w:rPr>
          <w:sz w:val="26"/>
        </w:rPr>
      </w:pPr>
      <w:r>
        <w:rPr>
          <w:sz w:val="26"/>
        </w:rPr>
        <w:t>развития</w:t>
      </w:r>
      <w:r>
        <w:rPr>
          <w:spacing w:val="-15"/>
          <w:sz w:val="26"/>
        </w:rPr>
        <w:t xml:space="preserve"> </w:t>
      </w:r>
      <w:r>
        <w:rPr>
          <w:sz w:val="26"/>
        </w:rPr>
        <w:t>интересов</w:t>
      </w:r>
      <w:r>
        <w:rPr>
          <w:spacing w:val="-16"/>
          <w:sz w:val="26"/>
        </w:rPr>
        <w:t xml:space="preserve"> </w:t>
      </w:r>
      <w:r>
        <w:rPr>
          <w:sz w:val="26"/>
        </w:rPr>
        <w:t>обучающихся,</w:t>
      </w:r>
      <w:r>
        <w:rPr>
          <w:spacing w:val="-12"/>
          <w:sz w:val="26"/>
        </w:rPr>
        <w:t xml:space="preserve"> </w:t>
      </w:r>
      <w:r>
        <w:rPr>
          <w:sz w:val="26"/>
        </w:rPr>
        <w:t>любознательности</w:t>
      </w:r>
      <w:r>
        <w:rPr>
          <w:spacing w:val="-14"/>
          <w:sz w:val="26"/>
        </w:rPr>
        <w:t xml:space="preserve"> </w:t>
      </w:r>
      <w:r>
        <w:rPr>
          <w:sz w:val="26"/>
        </w:rPr>
        <w:t>и</w:t>
      </w:r>
      <w:r>
        <w:rPr>
          <w:spacing w:val="-16"/>
          <w:sz w:val="26"/>
        </w:rPr>
        <w:t xml:space="preserve"> </w:t>
      </w:r>
      <w:r>
        <w:rPr>
          <w:sz w:val="26"/>
        </w:rPr>
        <w:t>познавательной</w:t>
      </w:r>
      <w:r>
        <w:rPr>
          <w:spacing w:val="-16"/>
          <w:sz w:val="26"/>
        </w:rPr>
        <w:t xml:space="preserve"> </w:t>
      </w:r>
      <w:r>
        <w:rPr>
          <w:spacing w:val="-2"/>
          <w:sz w:val="26"/>
        </w:rPr>
        <w:t>мотивации;</w:t>
      </w:r>
    </w:p>
    <w:p w:rsidR="00371B07" w:rsidRDefault="00371B07" w:rsidP="00060F64">
      <w:pPr>
        <w:pStyle w:val="a5"/>
        <w:numPr>
          <w:ilvl w:val="3"/>
          <w:numId w:val="75"/>
        </w:numPr>
        <w:tabs>
          <w:tab w:val="left" w:pos="1400"/>
        </w:tabs>
        <w:spacing w:line="317" w:lineRule="exact"/>
        <w:ind w:left="0" w:hanging="360"/>
        <w:jc w:val="left"/>
        <w:rPr>
          <w:sz w:val="26"/>
        </w:rPr>
      </w:pPr>
      <w:r>
        <w:rPr>
          <w:spacing w:val="-2"/>
          <w:sz w:val="26"/>
        </w:rPr>
        <w:t>формирования</w:t>
      </w:r>
      <w:r>
        <w:rPr>
          <w:spacing w:val="7"/>
          <w:sz w:val="26"/>
        </w:rPr>
        <w:t xml:space="preserve"> </w:t>
      </w:r>
      <w:r>
        <w:rPr>
          <w:spacing w:val="-2"/>
          <w:sz w:val="26"/>
        </w:rPr>
        <w:t>познавательных</w:t>
      </w:r>
      <w:r>
        <w:rPr>
          <w:spacing w:val="7"/>
          <w:sz w:val="26"/>
        </w:rPr>
        <w:t xml:space="preserve"> </w:t>
      </w:r>
      <w:r>
        <w:rPr>
          <w:spacing w:val="-2"/>
          <w:sz w:val="26"/>
        </w:rPr>
        <w:t>действий,</w:t>
      </w:r>
      <w:r>
        <w:rPr>
          <w:spacing w:val="4"/>
          <w:sz w:val="26"/>
        </w:rPr>
        <w:t xml:space="preserve"> </w:t>
      </w:r>
      <w:r>
        <w:rPr>
          <w:spacing w:val="-2"/>
          <w:sz w:val="26"/>
        </w:rPr>
        <w:t>становления</w:t>
      </w:r>
      <w:r>
        <w:rPr>
          <w:spacing w:val="8"/>
          <w:sz w:val="26"/>
        </w:rPr>
        <w:t xml:space="preserve"> </w:t>
      </w:r>
      <w:r>
        <w:rPr>
          <w:spacing w:val="-2"/>
          <w:sz w:val="26"/>
        </w:rPr>
        <w:t>сознания;</w:t>
      </w:r>
    </w:p>
    <w:p w:rsidR="00371B07" w:rsidRDefault="00371B07" w:rsidP="00060F64">
      <w:pPr>
        <w:pStyle w:val="a5"/>
        <w:numPr>
          <w:ilvl w:val="3"/>
          <w:numId w:val="75"/>
        </w:numPr>
        <w:tabs>
          <w:tab w:val="left" w:pos="1400"/>
        </w:tabs>
        <w:spacing w:line="317" w:lineRule="exact"/>
        <w:ind w:left="0" w:hanging="360"/>
        <w:jc w:val="left"/>
        <w:rPr>
          <w:sz w:val="26"/>
        </w:rPr>
      </w:pPr>
      <w:r>
        <w:rPr>
          <w:sz w:val="26"/>
        </w:rPr>
        <w:t>развития</w:t>
      </w:r>
      <w:r>
        <w:rPr>
          <w:spacing w:val="-10"/>
          <w:sz w:val="26"/>
        </w:rPr>
        <w:t xml:space="preserve"> </w:t>
      </w:r>
      <w:r>
        <w:rPr>
          <w:sz w:val="26"/>
        </w:rPr>
        <w:t>воображения</w:t>
      </w:r>
      <w:r>
        <w:rPr>
          <w:spacing w:val="-9"/>
          <w:sz w:val="26"/>
        </w:rPr>
        <w:t xml:space="preserve"> </w:t>
      </w:r>
      <w:r>
        <w:rPr>
          <w:sz w:val="26"/>
        </w:rPr>
        <w:t>и</w:t>
      </w:r>
      <w:r>
        <w:rPr>
          <w:spacing w:val="-9"/>
          <w:sz w:val="26"/>
        </w:rPr>
        <w:t xml:space="preserve"> </w:t>
      </w:r>
      <w:r>
        <w:rPr>
          <w:sz w:val="26"/>
        </w:rPr>
        <w:t>творческой</w:t>
      </w:r>
      <w:r>
        <w:rPr>
          <w:spacing w:val="-9"/>
          <w:sz w:val="26"/>
        </w:rPr>
        <w:t xml:space="preserve"> </w:t>
      </w:r>
      <w:r>
        <w:rPr>
          <w:spacing w:val="-2"/>
          <w:sz w:val="26"/>
        </w:rPr>
        <w:t>активности;</w:t>
      </w:r>
    </w:p>
    <w:p w:rsidR="00371B07" w:rsidRDefault="00371B07" w:rsidP="00060F64">
      <w:pPr>
        <w:pStyle w:val="a5"/>
        <w:numPr>
          <w:ilvl w:val="3"/>
          <w:numId w:val="75"/>
        </w:numPr>
        <w:tabs>
          <w:tab w:val="left" w:pos="1400"/>
        </w:tabs>
        <w:ind w:left="0" w:right="126"/>
        <w:rPr>
          <w:sz w:val="26"/>
        </w:rPr>
      </w:pPr>
      <w:r>
        <w:rPr>
          <w:sz w:val="26"/>
        </w:rPr>
        <w:t>формирования</w:t>
      </w:r>
      <w:r>
        <w:rPr>
          <w:spacing w:val="-3"/>
          <w:sz w:val="26"/>
        </w:rPr>
        <w:t xml:space="preserve"> </w:t>
      </w:r>
      <w:r>
        <w:rPr>
          <w:sz w:val="26"/>
        </w:rPr>
        <w:t>первичных</w:t>
      </w:r>
      <w:r>
        <w:rPr>
          <w:spacing w:val="-4"/>
          <w:sz w:val="26"/>
        </w:rPr>
        <w:t xml:space="preserve"> </w:t>
      </w:r>
      <w:r>
        <w:rPr>
          <w:sz w:val="26"/>
        </w:rPr>
        <w:t>представлений</w:t>
      </w:r>
      <w:r>
        <w:rPr>
          <w:spacing w:val="-3"/>
          <w:sz w:val="26"/>
        </w:rPr>
        <w:t xml:space="preserve"> </w:t>
      </w:r>
      <w:r>
        <w:rPr>
          <w:sz w:val="26"/>
        </w:rPr>
        <w:t>о</w:t>
      </w:r>
      <w:r>
        <w:rPr>
          <w:spacing w:val="-4"/>
          <w:sz w:val="26"/>
        </w:rPr>
        <w:t xml:space="preserve"> </w:t>
      </w:r>
      <w:r>
        <w:rPr>
          <w:sz w:val="26"/>
        </w:rPr>
        <w:t>себе,</w:t>
      </w:r>
      <w:r>
        <w:rPr>
          <w:spacing w:val="-1"/>
          <w:sz w:val="26"/>
        </w:rPr>
        <w:t xml:space="preserve"> </w:t>
      </w:r>
      <w:r>
        <w:rPr>
          <w:sz w:val="26"/>
        </w:rPr>
        <w:t>других</w:t>
      </w:r>
      <w:r>
        <w:rPr>
          <w:spacing w:val="-4"/>
          <w:sz w:val="26"/>
        </w:rPr>
        <w:t xml:space="preserve"> </w:t>
      </w:r>
      <w:r>
        <w:rPr>
          <w:sz w:val="26"/>
        </w:rPr>
        <w:t>людях,</w:t>
      </w:r>
      <w:r>
        <w:rPr>
          <w:spacing w:val="-1"/>
          <w:sz w:val="26"/>
        </w:rPr>
        <w:t xml:space="preserve"> </w:t>
      </w:r>
      <w:r>
        <w:rPr>
          <w:sz w:val="26"/>
        </w:rPr>
        <w:t>объектах</w:t>
      </w:r>
      <w:r>
        <w:rPr>
          <w:spacing w:val="-3"/>
          <w:sz w:val="26"/>
        </w:rPr>
        <w:t xml:space="preserve"> </w:t>
      </w:r>
      <w:r>
        <w:rPr>
          <w:sz w:val="26"/>
        </w:rPr>
        <w:t xml:space="preserve">окружающего мира, о свойствах и отношениях объектов окружающего мира (форме, цвете, размере, материале, звучании, ритме, темпе, количестве, числе, части </w:t>
      </w:r>
      <w:r>
        <w:rPr>
          <w:sz w:val="26"/>
        </w:rPr>
        <w:lastRenderedPageBreak/>
        <w:t>и целом, пространстве и времени, движении и покое, причинах и следствиях);</w:t>
      </w:r>
    </w:p>
    <w:p w:rsidR="00371B07" w:rsidRDefault="00371B07" w:rsidP="00060F64">
      <w:pPr>
        <w:pStyle w:val="a5"/>
        <w:numPr>
          <w:ilvl w:val="3"/>
          <w:numId w:val="75"/>
        </w:numPr>
        <w:tabs>
          <w:tab w:val="left" w:pos="1400"/>
        </w:tabs>
        <w:ind w:left="0" w:right="120"/>
        <w:rPr>
          <w:sz w:val="26"/>
        </w:rPr>
      </w:pPr>
      <w:r>
        <w:rPr>
          <w:sz w:val="26"/>
        </w:rPr>
        <w:t>формирования</w:t>
      </w:r>
      <w:r>
        <w:rPr>
          <w:spacing w:val="-2"/>
          <w:sz w:val="26"/>
        </w:rPr>
        <w:t xml:space="preserve"> </w:t>
      </w:r>
      <w:r>
        <w:rPr>
          <w:sz w:val="26"/>
        </w:rPr>
        <w:t>первичных</w:t>
      </w:r>
      <w:r>
        <w:rPr>
          <w:spacing w:val="-3"/>
          <w:sz w:val="26"/>
        </w:rPr>
        <w:t xml:space="preserve"> </w:t>
      </w:r>
      <w:r>
        <w:rPr>
          <w:sz w:val="26"/>
        </w:rPr>
        <w:t>представлений</w:t>
      </w:r>
      <w:r>
        <w:rPr>
          <w:spacing w:val="-2"/>
          <w:sz w:val="26"/>
        </w:rPr>
        <w:t xml:space="preserve"> </w:t>
      </w:r>
      <w:r>
        <w:rPr>
          <w:sz w:val="26"/>
        </w:rPr>
        <w:t>о</w:t>
      </w:r>
      <w:r>
        <w:rPr>
          <w:spacing w:val="-3"/>
          <w:sz w:val="26"/>
        </w:rPr>
        <w:t xml:space="preserve"> </w:t>
      </w:r>
      <w:r>
        <w:rPr>
          <w:sz w:val="26"/>
        </w:rPr>
        <w:t>малой</w:t>
      </w:r>
      <w:r>
        <w:rPr>
          <w:spacing w:val="-2"/>
          <w:sz w:val="26"/>
        </w:rPr>
        <w:t xml:space="preserve"> </w:t>
      </w:r>
      <w:r>
        <w:rPr>
          <w:sz w:val="26"/>
        </w:rPr>
        <w:t>родине</w:t>
      </w:r>
      <w:r>
        <w:rPr>
          <w:spacing w:val="-2"/>
          <w:sz w:val="26"/>
        </w:rPr>
        <w:t xml:space="preserve"> </w:t>
      </w:r>
      <w:r>
        <w:rPr>
          <w:sz w:val="26"/>
        </w:rPr>
        <w:t>и</w:t>
      </w:r>
      <w:r>
        <w:rPr>
          <w:spacing w:val="-2"/>
          <w:sz w:val="26"/>
        </w:rPr>
        <w:t xml:space="preserve"> </w:t>
      </w:r>
      <w:r>
        <w:rPr>
          <w:sz w:val="26"/>
        </w:rPr>
        <w:t>Отечестве, представлений</w:t>
      </w:r>
      <w:r>
        <w:rPr>
          <w:spacing w:val="-2"/>
          <w:sz w:val="26"/>
        </w:rPr>
        <w:t xml:space="preserve"> </w:t>
      </w:r>
      <w:r>
        <w:rPr>
          <w:sz w:val="26"/>
        </w:rPr>
        <w:t>о социокультурных</w:t>
      </w:r>
      <w:r>
        <w:rPr>
          <w:spacing w:val="-7"/>
          <w:sz w:val="26"/>
        </w:rPr>
        <w:t xml:space="preserve"> </w:t>
      </w:r>
      <w:r>
        <w:rPr>
          <w:sz w:val="26"/>
        </w:rPr>
        <w:t>ценностях</w:t>
      </w:r>
      <w:r>
        <w:rPr>
          <w:spacing w:val="-6"/>
          <w:sz w:val="26"/>
        </w:rPr>
        <w:t xml:space="preserve"> </w:t>
      </w:r>
      <w:r>
        <w:rPr>
          <w:sz w:val="26"/>
        </w:rPr>
        <w:t>нашего</w:t>
      </w:r>
      <w:r>
        <w:rPr>
          <w:spacing w:val="-8"/>
          <w:sz w:val="26"/>
        </w:rPr>
        <w:t xml:space="preserve"> </w:t>
      </w:r>
      <w:r>
        <w:rPr>
          <w:sz w:val="26"/>
        </w:rPr>
        <w:t>народа,</w:t>
      </w:r>
      <w:r>
        <w:rPr>
          <w:spacing w:val="-5"/>
          <w:sz w:val="26"/>
        </w:rPr>
        <w:t xml:space="preserve"> </w:t>
      </w:r>
      <w:r>
        <w:rPr>
          <w:sz w:val="26"/>
        </w:rPr>
        <w:t>об</w:t>
      </w:r>
      <w:r>
        <w:rPr>
          <w:spacing w:val="-9"/>
          <w:sz w:val="26"/>
        </w:rPr>
        <w:t xml:space="preserve"> </w:t>
      </w:r>
      <w:r>
        <w:rPr>
          <w:sz w:val="26"/>
        </w:rPr>
        <w:t>отечественных</w:t>
      </w:r>
      <w:r>
        <w:rPr>
          <w:spacing w:val="-7"/>
          <w:sz w:val="26"/>
        </w:rPr>
        <w:t xml:space="preserve"> </w:t>
      </w:r>
      <w:r>
        <w:rPr>
          <w:sz w:val="26"/>
        </w:rPr>
        <w:t>традициях</w:t>
      </w:r>
      <w:r>
        <w:rPr>
          <w:spacing w:val="-7"/>
          <w:sz w:val="26"/>
        </w:rPr>
        <w:t xml:space="preserve"> </w:t>
      </w:r>
      <w:r>
        <w:rPr>
          <w:sz w:val="26"/>
        </w:rPr>
        <w:t>и</w:t>
      </w:r>
      <w:r>
        <w:rPr>
          <w:spacing w:val="-7"/>
          <w:sz w:val="26"/>
        </w:rPr>
        <w:t xml:space="preserve"> </w:t>
      </w:r>
      <w:r>
        <w:rPr>
          <w:sz w:val="26"/>
        </w:rPr>
        <w:t>праздниках, о планете Земля как общем доме людей, об особенностях ее природы, многообразии стран и народов мира;</w:t>
      </w:r>
    </w:p>
    <w:p w:rsidR="00371B07" w:rsidRDefault="00371B07" w:rsidP="00060F64">
      <w:pPr>
        <w:pStyle w:val="a5"/>
        <w:numPr>
          <w:ilvl w:val="3"/>
          <w:numId w:val="75"/>
        </w:numPr>
        <w:tabs>
          <w:tab w:val="left" w:pos="1400"/>
        </w:tabs>
        <w:spacing w:line="242" w:lineRule="auto"/>
        <w:ind w:left="0" w:right="120" w:firstLine="360"/>
        <w:jc w:val="left"/>
        <w:rPr>
          <w:b/>
          <w:sz w:val="26"/>
        </w:rPr>
      </w:pPr>
      <w:r>
        <w:rPr>
          <w:sz w:val="26"/>
        </w:rPr>
        <w:t xml:space="preserve">развития представлений о виртуальной среде, о возможностях и рисках интернета. </w:t>
      </w:r>
      <w:r>
        <w:rPr>
          <w:b/>
          <w:sz w:val="26"/>
        </w:rPr>
        <w:t>Основное</w:t>
      </w:r>
      <w:r>
        <w:rPr>
          <w:b/>
          <w:spacing w:val="36"/>
          <w:sz w:val="26"/>
        </w:rPr>
        <w:t xml:space="preserve"> </w:t>
      </w:r>
      <w:r>
        <w:rPr>
          <w:b/>
          <w:sz w:val="26"/>
        </w:rPr>
        <w:t>содержание</w:t>
      </w:r>
      <w:r>
        <w:rPr>
          <w:b/>
          <w:spacing w:val="40"/>
          <w:sz w:val="26"/>
        </w:rPr>
        <w:t xml:space="preserve"> </w:t>
      </w:r>
      <w:r>
        <w:rPr>
          <w:b/>
          <w:sz w:val="26"/>
        </w:rPr>
        <w:t>образовательной</w:t>
      </w:r>
      <w:r>
        <w:rPr>
          <w:b/>
          <w:spacing w:val="40"/>
          <w:sz w:val="26"/>
        </w:rPr>
        <w:t xml:space="preserve"> </w:t>
      </w:r>
      <w:r>
        <w:rPr>
          <w:b/>
          <w:sz w:val="26"/>
        </w:rPr>
        <w:t>деятельности</w:t>
      </w:r>
      <w:r>
        <w:rPr>
          <w:b/>
          <w:spacing w:val="35"/>
          <w:sz w:val="26"/>
        </w:rPr>
        <w:t xml:space="preserve"> </w:t>
      </w:r>
      <w:r>
        <w:rPr>
          <w:b/>
          <w:sz w:val="26"/>
        </w:rPr>
        <w:t>с</w:t>
      </w:r>
      <w:r>
        <w:rPr>
          <w:b/>
          <w:spacing w:val="36"/>
          <w:sz w:val="26"/>
        </w:rPr>
        <w:t xml:space="preserve"> </w:t>
      </w:r>
      <w:r>
        <w:rPr>
          <w:b/>
          <w:sz w:val="26"/>
        </w:rPr>
        <w:t>детьми</w:t>
      </w:r>
      <w:r>
        <w:rPr>
          <w:b/>
          <w:spacing w:val="35"/>
          <w:sz w:val="26"/>
        </w:rPr>
        <w:t xml:space="preserve"> </w:t>
      </w:r>
      <w:r>
        <w:rPr>
          <w:b/>
          <w:sz w:val="26"/>
        </w:rPr>
        <w:t xml:space="preserve">младшего дошкольного возраста </w:t>
      </w:r>
      <w:r>
        <w:rPr>
          <w:b/>
          <w:sz w:val="23"/>
        </w:rPr>
        <w:t>(п.32.2.1 ФАОП ДО)</w:t>
      </w:r>
      <w:r>
        <w:rPr>
          <w:b/>
          <w:sz w:val="26"/>
        </w:rPr>
        <w:t>:</w:t>
      </w:r>
    </w:p>
    <w:p w:rsidR="00371B07" w:rsidRDefault="00371B07" w:rsidP="00E04A00">
      <w:pPr>
        <w:pStyle w:val="a3"/>
        <w:ind w:left="0" w:right="117" w:firstLine="523"/>
      </w:pPr>
      <w:r>
        <w:t>Содержание</w:t>
      </w:r>
      <w:r>
        <w:rPr>
          <w:spacing w:val="-5"/>
        </w:rPr>
        <w:t xml:space="preserve"> </w:t>
      </w:r>
      <w:r>
        <w:t>образовательной</w:t>
      </w:r>
      <w:r>
        <w:rPr>
          <w:spacing w:val="-5"/>
        </w:rPr>
        <w:t xml:space="preserve"> </w:t>
      </w:r>
      <w:r>
        <w:t>области</w:t>
      </w:r>
      <w:r>
        <w:rPr>
          <w:spacing w:val="-5"/>
        </w:rPr>
        <w:t xml:space="preserve"> </w:t>
      </w:r>
      <w:r>
        <w:t>"Познавательное</w:t>
      </w:r>
      <w:r>
        <w:rPr>
          <w:spacing w:val="-5"/>
        </w:rPr>
        <w:t xml:space="preserve"> </w:t>
      </w:r>
      <w:r>
        <w:t>развитие"</w:t>
      </w:r>
      <w:r>
        <w:rPr>
          <w:spacing w:val="-5"/>
        </w:rPr>
        <w:t xml:space="preserve"> </w:t>
      </w:r>
      <w:r>
        <w:t>обеспечивает:</w:t>
      </w:r>
      <w:r>
        <w:rPr>
          <w:spacing w:val="-6"/>
        </w:rPr>
        <w:t xml:space="preserve"> </w:t>
      </w:r>
      <w:r>
        <w:t>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rsidR="00121359" w:rsidRDefault="00121359" w:rsidP="00E04A00">
      <w:pPr>
        <w:spacing w:line="298" w:lineRule="exact"/>
        <w:rPr>
          <w:sz w:val="26"/>
        </w:rPr>
      </w:pPr>
    </w:p>
    <w:p w:rsidR="0049271A" w:rsidRDefault="0049271A" w:rsidP="0049271A">
      <w:pPr>
        <w:pStyle w:val="a3"/>
        <w:ind w:left="0" w:right="117" w:firstLine="590"/>
      </w:pPr>
      <w:r>
        <w:t xml:space="preserve">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w:t>
      </w:r>
      <w:r>
        <w:rPr>
          <w:spacing w:val="-2"/>
        </w:rPr>
        <w:t>конструирование;</w:t>
      </w:r>
      <w:r>
        <w:t xml:space="preserve"> представления</w:t>
      </w:r>
      <w:r>
        <w:rPr>
          <w:spacing w:val="-5"/>
        </w:rPr>
        <w:t xml:space="preserve"> </w:t>
      </w:r>
      <w:r>
        <w:t>о</w:t>
      </w:r>
      <w:r>
        <w:rPr>
          <w:spacing w:val="-6"/>
        </w:rPr>
        <w:t xml:space="preserve"> </w:t>
      </w:r>
      <w:r>
        <w:t>себе</w:t>
      </w:r>
      <w:r>
        <w:rPr>
          <w:spacing w:val="-5"/>
        </w:rPr>
        <w:t xml:space="preserve"> </w:t>
      </w:r>
      <w:r>
        <w:t>и</w:t>
      </w:r>
      <w:r>
        <w:rPr>
          <w:spacing w:val="-5"/>
        </w:rPr>
        <w:t xml:space="preserve"> </w:t>
      </w:r>
      <w:r>
        <w:t>об</w:t>
      </w:r>
      <w:r>
        <w:rPr>
          <w:spacing w:val="-8"/>
        </w:rPr>
        <w:t xml:space="preserve"> </w:t>
      </w:r>
      <w:r>
        <w:t>окружающем</w:t>
      </w:r>
      <w:r>
        <w:rPr>
          <w:spacing w:val="-6"/>
        </w:rPr>
        <w:t xml:space="preserve"> </w:t>
      </w:r>
      <w:r>
        <w:t>природном</w:t>
      </w:r>
      <w:r>
        <w:rPr>
          <w:spacing w:val="-6"/>
        </w:rPr>
        <w:t xml:space="preserve"> </w:t>
      </w:r>
      <w:r>
        <w:t>мире; элементарные математические представления. В ходе образовательной деятельности у обучающихся с ТНР развивают сенсорно- перцептивные способности: умение выделять знакомые объекты из фона зрительно, по звучанию, на ощупь и на вкус.</w:t>
      </w:r>
    </w:p>
    <w:p w:rsidR="0049271A" w:rsidRDefault="0049271A" w:rsidP="0049271A">
      <w:pPr>
        <w:pStyle w:val="a3"/>
        <w:spacing w:before="2"/>
        <w:ind w:left="0" w:right="123"/>
      </w:pPr>
      <w:r>
        <w:t>Для формирования кинетической основы движений пальцев рук у обучающихся с ТНР в процессе</w:t>
      </w:r>
      <w:r>
        <w:rPr>
          <w:spacing w:val="-17"/>
        </w:rPr>
        <w:t xml:space="preserve"> </w:t>
      </w:r>
      <w:r>
        <w:t>выполнения</w:t>
      </w:r>
      <w:r>
        <w:rPr>
          <w:spacing w:val="-16"/>
        </w:rPr>
        <w:t xml:space="preserve"> </w:t>
      </w:r>
      <w:r>
        <w:t>последовательно</w:t>
      </w:r>
      <w:r>
        <w:rPr>
          <w:spacing w:val="-16"/>
        </w:rPr>
        <w:t xml:space="preserve"> </w:t>
      </w:r>
      <w:r>
        <w:t>организованных</w:t>
      </w:r>
      <w:r>
        <w:rPr>
          <w:spacing w:val="-16"/>
        </w:rPr>
        <w:t xml:space="preserve"> </w:t>
      </w:r>
      <w:r>
        <w:t>движений</w:t>
      </w:r>
      <w:r>
        <w:rPr>
          <w:spacing w:val="-17"/>
        </w:rPr>
        <w:t xml:space="preserve"> </w:t>
      </w:r>
      <w:r>
        <w:t>и</w:t>
      </w:r>
      <w:r>
        <w:rPr>
          <w:spacing w:val="-16"/>
        </w:rPr>
        <w:t xml:space="preserve"> </w:t>
      </w:r>
      <w:r>
        <w:t>конструктивного</w:t>
      </w:r>
      <w:r>
        <w:rPr>
          <w:spacing w:val="-16"/>
        </w:rPr>
        <w:t xml:space="preserve"> </w:t>
      </w:r>
      <w:r>
        <w:t>праксиса в предметные, а иногда и в сюжетные игры вводятся ситуации, когда детям нужно собрать пирамидку</w:t>
      </w:r>
      <w:r>
        <w:rPr>
          <w:spacing w:val="-13"/>
        </w:rPr>
        <w:t xml:space="preserve"> </w:t>
      </w:r>
      <w:r>
        <w:t>или</w:t>
      </w:r>
      <w:r>
        <w:rPr>
          <w:spacing w:val="-12"/>
        </w:rPr>
        <w:t xml:space="preserve"> </w:t>
      </w:r>
      <w:r>
        <w:t>матрешку,</w:t>
      </w:r>
      <w:r>
        <w:rPr>
          <w:spacing w:val="-11"/>
        </w:rPr>
        <w:t xml:space="preserve"> </w:t>
      </w:r>
      <w:r>
        <w:t>что-то</w:t>
      </w:r>
      <w:r>
        <w:rPr>
          <w:spacing w:val="-13"/>
        </w:rPr>
        <w:t xml:space="preserve"> </w:t>
      </w:r>
      <w:r>
        <w:t>построить,</w:t>
      </w:r>
      <w:r>
        <w:rPr>
          <w:spacing w:val="-15"/>
        </w:rPr>
        <w:t xml:space="preserve"> </w:t>
      </w:r>
      <w:r>
        <w:t>сложить</w:t>
      </w:r>
      <w:r>
        <w:rPr>
          <w:spacing w:val="-11"/>
        </w:rPr>
        <w:t xml:space="preserve"> </w:t>
      </w:r>
      <w:r>
        <w:t>разрезные</w:t>
      </w:r>
      <w:r>
        <w:rPr>
          <w:spacing w:val="-13"/>
        </w:rPr>
        <w:t xml:space="preserve"> </w:t>
      </w:r>
      <w:r>
        <w:t>картинки.</w:t>
      </w:r>
      <w:r>
        <w:rPr>
          <w:spacing w:val="-10"/>
        </w:rPr>
        <w:t xml:space="preserve"> </w:t>
      </w:r>
      <w:r>
        <w:t>В</w:t>
      </w:r>
      <w:r>
        <w:rPr>
          <w:spacing w:val="-13"/>
        </w:rPr>
        <w:t xml:space="preserve"> </w:t>
      </w:r>
      <w:r>
        <w:t>этом</w:t>
      </w:r>
      <w:r>
        <w:rPr>
          <w:spacing w:val="-14"/>
        </w:rPr>
        <w:t xml:space="preserve"> </w:t>
      </w:r>
      <w:r>
        <w:t>случае</w:t>
      </w:r>
      <w:r>
        <w:rPr>
          <w:spacing w:val="-13"/>
        </w:rPr>
        <w:t xml:space="preserve"> </w:t>
      </w:r>
      <w:r>
        <w:t>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rsidR="0049271A" w:rsidRDefault="0049271A" w:rsidP="0049271A">
      <w:pPr>
        <w:pStyle w:val="a3"/>
        <w:spacing w:before="3"/>
        <w:ind w:left="0" w:right="116" w:firstLine="523"/>
      </w:pPr>
      <w: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49271A" w:rsidRDefault="0049271A" w:rsidP="0049271A">
      <w:pPr>
        <w:pStyle w:val="a3"/>
        <w:ind w:left="0" w:right="119"/>
      </w:pPr>
      <w:r>
        <w:t xml:space="preserve">         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49271A" w:rsidRDefault="0049271A" w:rsidP="0049271A">
      <w:pPr>
        <w:pStyle w:val="2"/>
        <w:spacing w:before="6"/>
        <w:ind w:left="0" w:right="126"/>
      </w:pPr>
      <w:r>
        <w:t xml:space="preserve">Основное содержание образовательной деятельности с детьми среднего дошкольного возраста </w:t>
      </w:r>
      <w:r>
        <w:rPr>
          <w:sz w:val="23"/>
        </w:rPr>
        <w:t>(п.32.2.2 ФАОП ДО)</w:t>
      </w:r>
      <w:r>
        <w:t>:</w:t>
      </w:r>
    </w:p>
    <w:p w:rsidR="0049271A" w:rsidRDefault="0049271A" w:rsidP="0049271A">
      <w:pPr>
        <w:pStyle w:val="a3"/>
        <w:ind w:left="0" w:right="121" w:firstLine="523"/>
      </w:pPr>
      <w: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49271A" w:rsidRDefault="0049271A" w:rsidP="0049271A">
      <w:pPr>
        <w:pStyle w:val="a3"/>
        <w:ind w:left="0" w:right="121" w:firstLine="523"/>
      </w:pPr>
    </w:p>
    <w:p w:rsidR="0049271A" w:rsidRDefault="0049271A" w:rsidP="00E04A00">
      <w:pPr>
        <w:spacing w:line="298" w:lineRule="exact"/>
        <w:rPr>
          <w:sz w:val="26"/>
        </w:rPr>
        <w:sectPr w:rsidR="0049271A" w:rsidSect="00BF5844">
          <w:headerReference w:type="default" r:id="rId36"/>
          <w:footerReference w:type="default" r:id="rId37"/>
          <w:pgSz w:w="11950" w:h="17150"/>
          <w:pgMar w:top="1191" w:right="851" w:bottom="1134" w:left="1701" w:header="726" w:footer="987" w:gutter="0"/>
          <w:cols w:space="720"/>
        </w:sectPr>
      </w:pPr>
    </w:p>
    <w:p w:rsidR="000B53D9" w:rsidRDefault="005F3541" w:rsidP="00E04A00">
      <w:pPr>
        <w:pStyle w:val="a3"/>
        <w:ind w:left="0" w:right="121" w:firstLine="523"/>
      </w:pPr>
      <w:r>
        <w:lastRenderedPageBreak/>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w:t>
      </w:r>
      <w:r>
        <w:rPr>
          <w:spacing w:val="-16"/>
        </w:rPr>
        <w:t xml:space="preserve"> </w:t>
      </w:r>
      <w:r>
        <w:t>и</w:t>
      </w:r>
      <w:r>
        <w:rPr>
          <w:spacing w:val="-13"/>
        </w:rPr>
        <w:t xml:space="preserve"> </w:t>
      </w:r>
      <w:r>
        <w:t>другие</w:t>
      </w:r>
      <w:r>
        <w:rPr>
          <w:spacing w:val="-14"/>
        </w:rPr>
        <w:t xml:space="preserve"> </w:t>
      </w:r>
      <w:r>
        <w:t>связи</w:t>
      </w:r>
      <w:r>
        <w:rPr>
          <w:spacing w:val="-13"/>
        </w:rPr>
        <w:t xml:space="preserve"> </w:t>
      </w:r>
      <w:r>
        <w:t>и</w:t>
      </w:r>
      <w:r>
        <w:rPr>
          <w:spacing w:val="-17"/>
        </w:rPr>
        <w:t xml:space="preserve"> </w:t>
      </w:r>
      <w:r>
        <w:t>зависимости</w:t>
      </w:r>
      <w:r>
        <w:rPr>
          <w:spacing w:val="-16"/>
        </w:rPr>
        <w:t xml:space="preserve"> </w:t>
      </w:r>
      <w:r>
        <w:t>между</w:t>
      </w:r>
      <w:r>
        <w:rPr>
          <w:spacing w:val="-13"/>
        </w:rPr>
        <w:t xml:space="preserve"> </w:t>
      </w:r>
      <w:r>
        <w:t>внутренними</w:t>
      </w:r>
      <w:r>
        <w:rPr>
          <w:spacing w:val="-14"/>
        </w:rPr>
        <w:t xml:space="preserve"> </w:t>
      </w:r>
      <w:r>
        <w:t>и</w:t>
      </w:r>
      <w:r>
        <w:rPr>
          <w:spacing w:val="-17"/>
        </w:rPr>
        <w:t xml:space="preserve"> </w:t>
      </w:r>
      <w:r>
        <w:t>внешними</w:t>
      </w:r>
      <w:r>
        <w:rPr>
          <w:spacing w:val="-7"/>
        </w:rPr>
        <w:t xml:space="preserve"> </w:t>
      </w:r>
      <w:r>
        <w:t>пространственными свойствами.</w:t>
      </w:r>
      <w:r>
        <w:rPr>
          <w:spacing w:val="-6"/>
        </w:rPr>
        <w:t xml:space="preserve"> </w:t>
      </w:r>
      <w:r>
        <w:t>При</w:t>
      </w:r>
      <w:r>
        <w:rPr>
          <w:spacing w:val="-3"/>
        </w:rPr>
        <w:t xml:space="preserve"> </w:t>
      </w:r>
      <w:r>
        <w:t>этом</w:t>
      </w:r>
      <w:r>
        <w:rPr>
          <w:spacing w:val="-9"/>
        </w:rPr>
        <w:t xml:space="preserve"> </w:t>
      </w:r>
      <w:r>
        <w:t>широко</w:t>
      </w:r>
      <w:r>
        <w:rPr>
          <w:spacing w:val="-4"/>
        </w:rPr>
        <w:t xml:space="preserve"> </w:t>
      </w:r>
      <w:r>
        <w:t>используются</w:t>
      </w:r>
      <w:r>
        <w:rPr>
          <w:spacing w:val="-3"/>
        </w:rPr>
        <w:t xml:space="preserve"> </w:t>
      </w:r>
      <w:r>
        <w:t>методы</w:t>
      </w:r>
      <w:r>
        <w:rPr>
          <w:spacing w:val="-5"/>
        </w:rPr>
        <w:t xml:space="preserve"> </w:t>
      </w:r>
      <w:r>
        <w:t>наблюдения</w:t>
      </w:r>
      <w:r>
        <w:rPr>
          <w:spacing w:val="-3"/>
        </w:rPr>
        <w:t xml:space="preserve"> </w:t>
      </w:r>
      <w:r>
        <w:t>за</w:t>
      </w:r>
      <w:r>
        <w:rPr>
          <w:spacing w:val="-3"/>
        </w:rPr>
        <w:t xml:space="preserve"> </w:t>
      </w:r>
      <w:r>
        <w:t>объектами,</w:t>
      </w:r>
      <w:r>
        <w:rPr>
          <w:spacing w:val="-2"/>
        </w:rPr>
        <w:t xml:space="preserve"> </w:t>
      </w:r>
      <w:r>
        <w:t>демонстрации объектов, элементарные опыты, упражнения и различные игры.</w:t>
      </w:r>
    </w:p>
    <w:p w:rsidR="000B53D9" w:rsidRDefault="005F3541" w:rsidP="00E04A00">
      <w:pPr>
        <w:pStyle w:val="a3"/>
        <w:ind w:left="0" w:right="125" w:firstLine="523"/>
      </w:pPr>
      <w:r>
        <w:t>Характер решаемых задач позволяет структурировать содержание образовательной области по следующим разделам:</w:t>
      </w:r>
    </w:p>
    <w:p w:rsidR="000B53D9" w:rsidRDefault="005F3541" w:rsidP="00060F64">
      <w:pPr>
        <w:pStyle w:val="a5"/>
        <w:numPr>
          <w:ilvl w:val="3"/>
          <w:numId w:val="75"/>
        </w:numPr>
        <w:tabs>
          <w:tab w:val="left" w:pos="1400"/>
        </w:tabs>
        <w:spacing w:line="318" w:lineRule="exact"/>
        <w:ind w:left="0" w:hanging="360"/>
        <w:jc w:val="left"/>
        <w:rPr>
          <w:sz w:val="26"/>
        </w:rPr>
      </w:pPr>
      <w:r>
        <w:rPr>
          <w:spacing w:val="-2"/>
          <w:sz w:val="26"/>
        </w:rPr>
        <w:t>конструирование;</w:t>
      </w:r>
    </w:p>
    <w:p w:rsidR="000B53D9" w:rsidRDefault="005F3541" w:rsidP="00060F64">
      <w:pPr>
        <w:pStyle w:val="a5"/>
        <w:numPr>
          <w:ilvl w:val="3"/>
          <w:numId w:val="75"/>
        </w:numPr>
        <w:tabs>
          <w:tab w:val="left" w:pos="1400"/>
        </w:tabs>
        <w:spacing w:line="317" w:lineRule="exact"/>
        <w:ind w:left="0" w:hanging="360"/>
        <w:jc w:val="left"/>
        <w:rPr>
          <w:sz w:val="26"/>
        </w:rPr>
      </w:pPr>
      <w:r>
        <w:rPr>
          <w:sz w:val="26"/>
        </w:rPr>
        <w:t>развитие</w:t>
      </w:r>
      <w:r>
        <w:rPr>
          <w:spacing w:val="-8"/>
          <w:sz w:val="26"/>
        </w:rPr>
        <w:t xml:space="preserve"> </w:t>
      </w:r>
      <w:r>
        <w:rPr>
          <w:sz w:val="26"/>
        </w:rPr>
        <w:t>представлений</w:t>
      </w:r>
      <w:r>
        <w:rPr>
          <w:spacing w:val="-8"/>
          <w:sz w:val="26"/>
        </w:rPr>
        <w:t xml:space="preserve"> </w:t>
      </w:r>
      <w:r>
        <w:rPr>
          <w:sz w:val="26"/>
        </w:rPr>
        <w:t>о</w:t>
      </w:r>
      <w:r>
        <w:rPr>
          <w:spacing w:val="-13"/>
          <w:sz w:val="26"/>
        </w:rPr>
        <w:t xml:space="preserve"> </w:t>
      </w:r>
      <w:r>
        <w:rPr>
          <w:sz w:val="26"/>
        </w:rPr>
        <w:t>себе</w:t>
      </w:r>
      <w:r>
        <w:rPr>
          <w:spacing w:val="-8"/>
          <w:sz w:val="26"/>
        </w:rPr>
        <w:t xml:space="preserve"> </w:t>
      </w:r>
      <w:r>
        <w:rPr>
          <w:sz w:val="26"/>
        </w:rPr>
        <w:t>и</w:t>
      </w:r>
      <w:r>
        <w:rPr>
          <w:spacing w:val="-8"/>
          <w:sz w:val="26"/>
        </w:rPr>
        <w:t xml:space="preserve"> </w:t>
      </w:r>
      <w:r>
        <w:rPr>
          <w:sz w:val="26"/>
        </w:rPr>
        <w:t>окружающем</w:t>
      </w:r>
      <w:r>
        <w:rPr>
          <w:spacing w:val="-9"/>
          <w:sz w:val="26"/>
        </w:rPr>
        <w:t xml:space="preserve"> </w:t>
      </w:r>
      <w:r>
        <w:rPr>
          <w:spacing w:val="-2"/>
          <w:sz w:val="26"/>
        </w:rPr>
        <w:t>мире;</w:t>
      </w:r>
    </w:p>
    <w:p w:rsidR="000B53D9" w:rsidRDefault="005F3541" w:rsidP="00060F64">
      <w:pPr>
        <w:pStyle w:val="a5"/>
        <w:numPr>
          <w:ilvl w:val="3"/>
          <w:numId w:val="75"/>
        </w:numPr>
        <w:tabs>
          <w:tab w:val="left" w:pos="1400"/>
        </w:tabs>
        <w:spacing w:line="317" w:lineRule="exact"/>
        <w:ind w:left="0" w:hanging="360"/>
        <w:jc w:val="left"/>
        <w:rPr>
          <w:sz w:val="26"/>
        </w:rPr>
      </w:pPr>
      <w:r>
        <w:rPr>
          <w:sz w:val="26"/>
        </w:rPr>
        <w:t>элементарные</w:t>
      </w:r>
      <w:r>
        <w:rPr>
          <w:spacing w:val="-17"/>
          <w:sz w:val="26"/>
        </w:rPr>
        <w:t xml:space="preserve"> </w:t>
      </w:r>
      <w:r>
        <w:rPr>
          <w:sz w:val="26"/>
        </w:rPr>
        <w:t>математические</w:t>
      </w:r>
      <w:r>
        <w:rPr>
          <w:spacing w:val="-15"/>
          <w:sz w:val="26"/>
        </w:rPr>
        <w:t xml:space="preserve"> </w:t>
      </w:r>
      <w:r>
        <w:rPr>
          <w:spacing w:val="-2"/>
          <w:sz w:val="26"/>
        </w:rPr>
        <w:t>представления.</w:t>
      </w:r>
    </w:p>
    <w:p w:rsidR="000B53D9" w:rsidRDefault="005F3541" w:rsidP="00E04A00">
      <w:pPr>
        <w:pStyle w:val="a3"/>
        <w:ind w:left="0" w:right="129" w:firstLine="523"/>
      </w:pPr>
      <w:r>
        <w:t>Педагогический работник развивает и поддерживает у обучающихся словесное сопровождение практических действий.</w:t>
      </w:r>
    </w:p>
    <w:p w:rsidR="000B53D9" w:rsidRDefault="005F3541" w:rsidP="00E04A00">
      <w:pPr>
        <w:pStyle w:val="a3"/>
        <w:ind w:left="0" w:right="125" w:firstLine="523"/>
      </w:pPr>
      <w: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w:t>
      </w:r>
      <w:r>
        <w:rPr>
          <w:spacing w:val="-1"/>
        </w:rPr>
        <w:t xml:space="preserve"> </w:t>
      </w:r>
      <w:r>
        <w:t>деятельность с детьми в</w:t>
      </w:r>
      <w:r>
        <w:rPr>
          <w:spacing w:val="-2"/>
        </w:rPr>
        <w:t xml:space="preserve"> </w:t>
      </w:r>
      <w:r>
        <w:t>форме увлекательных игр,</w:t>
      </w:r>
      <w:r>
        <w:rPr>
          <w:spacing w:val="-6"/>
        </w:rPr>
        <w:t xml:space="preserve"> </w:t>
      </w:r>
      <w:r>
        <w:t>экскурсий,</w:t>
      </w:r>
      <w:r>
        <w:rPr>
          <w:spacing w:val="-6"/>
        </w:rPr>
        <w:t xml:space="preserve"> </w:t>
      </w:r>
      <w:r>
        <w:t>поисков.</w:t>
      </w:r>
      <w:r>
        <w:rPr>
          <w:spacing w:val="-6"/>
        </w:rPr>
        <w:t xml:space="preserve"> </w:t>
      </w:r>
      <w:r>
        <w:t>Они</w:t>
      </w:r>
      <w:r>
        <w:rPr>
          <w:spacing w:val="-7"/>
        </w:rPr>
        <w:t xml:space="preserve"> </w:t>
      </w:r>
      <w:r>
        <w:t>обогащают</w:t>
      </w:r>
      <w:r>
        <w:rPr>
          <w:spacing w:val="-6"/>
        </w:rPr>
        <w:t xml:space="preserve"> </w:t>
      </w:r>
      <w:r>
        <w:t>и</w:t>
      </w:r>
      <w:r>
        <w:rPr>
          <w:spacing w:val="-8"/>
        </w:rPr>
        <w:t xml:space="preserve"> </w:t>
      </w:r>
      <w:r>
        <w:t>закрепляют</w:t>
      </w:r>
      <w:r>
        <w:rPr>
          <w:spacing w:val="-6"/>
        </w:rPr>
        <w:t xml:space="preserve"> </w:t>
      </w:r>
      <w:r>
        <w:t>у</w:t>
      </w:r>
      <w:r>
        <w:rPr>
          <w:spacing w:val="-8"/>
        </w:rPr>
        <w:t xml:space="preserve"> </w:t>
      </w:r>
      <w:r>
        <w:t>обучающихся</w:t>
      </w:r>
      <w:r>
        <w:rPr>
          <w:spacing w:val="-7"/>
        </w:rPr>
        <w:t xml:space="preserve"> </w:t>
      </w:r>
      <w:r>
        <w:t>представления</w:t>
      </w:r>
      <w:r>
        <w:rPr>
          <w:spacing w:val="-7"/>
        </w:rPr>
        <w:t xml:space="preserve"> </w:t>
      </w:r>
      <w:r>
        <w:t>о</w:t>
      </w:r>
      <w:r>
        <w:rPr>
          <w:spacing w:val="-8"/>
        </w:rPr>
        <w:t xml:space="preserve"> </w:t>
      </w:r>
      <w:r>
        <w:t>себе</w:t>
      </w:r>
      <w:r>
        <w:rPr>
          <w:spacing w:val="-8"/>
        </w:rPr>
        <w:t xml:space="preserve"> </w:t>
      </w:r>
      <w:r>
        <w:t>и об окружающем мире в процессе изобразительной и трудовой деятельности, в совместных играх, на прогулках и во все режимные моменты.</w:t>
      </w:r>
    </w:p>
    <w:p w:rsidR="000B53D9" w:rsidRDefault="00F6628B" w:rsidP="00E04A00">
      <w:pPr>
        <w:pStyle w:val="a3"/>
        <w:ind w:left="0" w:right="126" w:firstLine="523"/>
      </w:pPr>
      <w:r>
        <w:t>Обучающийся знакомится с функциональными качествами и назначением объектов окружающего</w:t>
      </w:r>
      <w:r>
        <w:rPr>
          <w:spacing w:val="-17"/>
        </w:rPr>
        <w:t xml:space="preserve"> </w:t>
      </w:r>
      <w:r>
        <w:t>природного,</w:t>
      </w:r>
      <w:r>
        <w:rPr>
          <w:spacing w:val="-16"/>
        </w:rPr>
        <w:t xml:space="preserve"> </w:t>
      </w:r>
      <w:r>
        <w:t>животного</w:t>
      </w:r>
      <w:r>
        <w:rPr>
          <w:spacing w:val="-14"/>
        </w:rPr>
        <w:t xml:space="preserve"> </w:t>
      </w:r>
      <w:r>
        <w:t>мира,</w:t>
      </w:r>
      <w:r>
        <w:rPr>
          <w:spacing w:val="-17"/>
        </w:rPr>
        <w:t xml:space="preserve"> </w:t>
      </w:r>
      <w:r>
        <w:t>овладевает</w:t>
      </w:r>
      <w:r>
        <w:rPr>
          <w:spacing w:val="-16"/>
        </w:rPr>
        <w:t xml:space="preserve"> </w:t>
      </w:r>
      <w:r>
        <w:t>умением</w:t>
      </w:r>
      <w:r>
        <w:rPr>
          <w:spacing w:val="-16"/>
        </w:rPr>
        <w:t xml:space="preserve"> </w:t>
      </w:r>
      <w:r>
        <w:t>анализировать</w:t>
      </w:r>
      <w:r>
        <w:rPr>
          <w:spacing w:val="-16"/>
        </w:rPr>
        <w:t xml:space="preserve"> </w:t>
      </w:r>
      <w:r>
        <w:t>их</w:t>
      </w:r>
      <w:r>
        <w:rPr>
          <w:spacing w:val="-17"/>
        </w:rPr>
        <w:t xml:space="preserve"> </w:t>
      </w:r>
      <w:r>
        <w:t>и</w:t>
      </w:r>
      <w:r>
        <w:rPr>
          <w:spacing w:val="-13"/>
        </w:rPr>
        <w:t xml:space="preserve"> </w:t>
      </w:r>
      <w:r>
        <w:t>связывать с</w:t>
      </w:r>
      <w:r>
        <w:rPr>
          <w:spacing w:val="63"/>
          <w:w w:val="150"/>
        </w:rPr>
        <w:t xml:space="preserve"> </w:t>
      </w:r>
      <w:r>
        <w:t>внешними,</w:t>
      </w:r>
      <w:r>
        <w:rPr>
          <w:spacing w:val="61"/>
          <w:w w:val="150"/>
        </w:rPr>
        <w:t xml:space="preserve"> </w:t>
      </w:r>
      <w:r>
        <w:t>пространственными</w:t>
      </w:r>
      <w:r>
        <w:rPr>
          <w:spacing w:val="59"/>
          <w:w w:val="150"/>
        </w:rPr>
        <w:t xml:space="preserve"> </w:t>
      </w:r>
      <w:r>
        <w:t>свойствами.</w:t>
      </w:r>
      <w:r>
        <w:rPr>
          <w:spacing w:val="60"/>
          <w:w w:val="150"/>
        </w:rPr>
        <w:t xml:space="preserve"> </w:t>
      </w:r>
      <w:r>
        <w:t>Для</w:t>
      </w:r>
      <w:r>
        <w:rPr>
          <w:spacing w:val="59"/>
          <w:w w:val="150"/>
        </w:rPr>
        <w:t xml:space="preserve"> </w:t>
      </w:r>
      <w:r>
        <w:t>этого</w:t>
      </w:r>
      <w:r>
        <w:rPr>
          <w:spacing w:val="62"/>
          <w:w w:val="150"/>
        </w:rPr>
        <w:t xml:space="preserve"> </w:t>
      </w:r>
      <w:r>
        <w:t>широко</w:t>
      </w:r>
      <w:r>
        <w:rPr>
          <w:spacing w:val="59"/>
          <w:w w:val="150"/>
        </w:rPr>
        <w:t xml:space="preserve"> </w:t>
      </w:r>
      <w:r>
        <w:t>используются</w:t>
      </w:r>
      <w:r>
        <w:rPr>
          <w:spacing w:val="59"/>
          <w:w w:val="150"/>
        </w:rPr>
        <w:t xml:space="preserve"> </w:t>
      </w:r>
      <w:r>
        <w:rPr>
          <w:spacing w:val="-2"/>
        </w:rPr>
        <w:t>методы</w:t>
      </w:r>
      <w:r>
        <w:t xml:space="preserve"> </w:t>
      </w:r>
      <w:r w:rsidR="005F3541">
        <w:t>наблюдения, по возможности практические действия с объектами, обыгрывание, рассматривание иллюстративного материала, драматизация.</w:t>
      </w:r>
    </w:p>
    <w:p w:rsidR="000B53D9" w:rsidRDefault="005F3541" w:rsidP="00E04A00">
      <w:pPr>
        <w:pStyle w:val="a3"/>
        <w:ind w:left="0" w:right="123" w:firstLine="523"/>
      </w:pPr>
      <w: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B53D9" w:rsidRDefault="005F3541" w:rsidP="00E04A00">
      <w:pPr>
        <w:pStyle w:val="a3"/>
        <w:ind w:left="0" w:right="128" w:firstLine="590"/>
      </w:pPr>
      <w: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rsidR="000B53D9" w:rsidRDefault="005F3541" w:rsidP="00E04A00">
      <w:pPr>
        <w:pStyle w:val="2"/>
        <w:spacing w:before="3"/>
        <w:ind w:left="0" w:right="122"/>
      </w:pPr>
      <w:r>
        <w:t xml:space="preserve">Основное содержание образовательной деятельности с детьми старшего дошкольного возраста </w:t>
      </w:r>
      <w:r>
        <w:rPr>
          <w:sz w:val="23"/>
        </w:rPr>
        <w:t>(п.32.2.3 ФАОП ДО)</w:t>
      </w:r>
      <w:r>
        <w:t>:</w:t>
      </w:r>
    </w:p>
    <w:p w:rsidR="000B53D9" w:rsidRDefault="005F3541" w:rsidP="00E04A00">
      <w:pPr>
        <w:pStyle w:val="a3"/>
        <w:tabs>
          <w:tab w:val="left" w:pos="7873"/>
        </w:tabs>
        <w:ind w:left="0" w:right="117" w:firstLine="653"/>
      </w:pPr>
      <w:r>
        <w:t>Содержание</w:t>
      </w:r>
      <w:r>
        <w:rPr>
          <w:spacing w:val="-17"/>
        </w:rPr>
        <w:t xml:space="preserve"> </w:t>
      </w:r>
      <w:r>
        <w:t>образовательной</w:t>
      </w:r>
      <w:r>
        <w:rPr>
          <w:spacing w:val="-16"/>
        </w:rPr>
        <w:t xml:space="preserve"> </w:t>
      </w:r>
      <w:r>
        <w:t>области</w:t>
      </w:r>
      <w:r>
        <w:rPr>
          <w:spacing w:val="-16"/>
        </w:rPr>
        <w:t xml:space="preserve"> </w:t>
      </w:r>
      <w:r>
        <w:t>"Познавательное</w:t>
      </w:r>
      <w:r>
        <w:rPr>
          <w:spacing w:val="-16"/>
        </w:rPr>
        <w:t xml:space="preserve"> </w:t>
      </w:r>
      <w:r>
        <w:t>развитие"</w:t>
      </w:r>
      <w:r>
        <w:rPr>
          <w:spacing w:val="-17"/>
        </w:rPr>
        <w:t xml:space="preserve"> </w:t>
      </w:r>
      <w:r>
        <w:t>предполагает</w:t>
      </w:r>
      <w:r>
        <w:rPr>
          <w:spacing w:val="-15"/>
        </w:rPr>
        <w:t xml:space="preserve"> </w:t>
      </w:r>
      <w:r>
        <w:t>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w:t>
      </w:r>
      <w:r>
        <w:rPr>
          <w:spacing w:val="-3"/>
        </w:rPr>
        <w:t xml:space="preserve"> </w:t>
      </w:r>
      <w:r>
        <w:t>и</w:t>
      </w:r>
      <w:r>
        <w:rPr>
          <w:spacing w:val="-2"/>
        </w:rPr>
        <w:t xml:space="preserve"> </w:t>
      </w:r>
      <w:r>
        <w:t>других</w:t>
      </w:r>
      <w:r>
        <w:rPr>
          <w:spacing w:val="-3"/>
        </w:rPr>
        <w:t xml:space="preserve"> </w:t>
      </w:r>
      <w:r>
        <w:t>связей</w:t>
      </w:r>
      <w:r>
        <w:rPr>
          <w:spacing w:val="-2"/>
        </w:rPr>
        <w:t xml:space="preserve"> </w:t>
      </w:r>
      <w:r>
        <w:t>и</w:t>
      </w:r>
      <w:r>
        <w:rPr>
          <w:spacing w:val="-2"/>
        </w:rPr>
        <w:t xml:space="preserve"> </w:t>
      </w:r>
      <w:r>
        <w:t>зависимостей</w:t>
      </w:r>
      <w:r>
        <w:rPr>
          <w:spacing w:val="-7"/>
        </w:rPr>
        <w:t xml:space="preserve"> </w:t>
      </w:r>
      <w:r>
        <w:t>между</w:t>
      </w:r>
      <w:r>
        <w:rPr>
          <w:spacing w:val="-3"/>
        </w:rPr>
        <w:t xml:space="preserve"> </w:t>
      </w:r>
      <w:r>
        <w:t>внутренними</w:t>
      </w:r>
      <w:r>
        <w:rPr>
          <w:spacing w:val="-2"/>
        </w:rPr>
        <w:t xml:space="preserve"> </w:t>
      </w:r>
      <w:r>
        <w:t>и</w:t>
      </w:r>
      <w:r>
        <w:rPr>
          <w:spacing w:val="-2"/>
        </w:rPr>
        <w:t xml:space="preserve"> </w:t>
      </w:r>
      <w:r>
        <w:t>внешними</w:t>
      </w:r>
      <w:r>
        <w:rPr>
          <w:spacing w:val="-2"/>
        </w:rPr>
        <w:t xml:space="preserve"> </w:t>
      </w:r>
      <w:r>
        <w:t>свойствами. При этом широко используются методы наблюдения за объектами, демонстрации объектов, элементарные</w:t>
      </w:r>
      <w:r>
        <w:rPr>
          <w:spacing w:val="40"/>
        </w:rPr>
        <w:t xml:space="preserve"> </w:t>
      </w:r>
      <w:r>
        <w:t>опыты,</w:t>
      </w:r>
      <w:r>
        <w:rPr>
          <w:spacing w:val="40"/>
        </w:rPr>
        <w:t xml:space="preserve"> </w:t>
      </w:r>
      <w:r>
        <w:t>упражнения</w:t>
      </w:r>
      <w:r>
        <w:rPr>
          <w:spacing w:val="40"/>
        </w:rPr>
        <w:t xml:space="preserve"> </w:t>
      </w:r>
      <w:r>
        <w:t>и</w:t>
      </w:r>
      <w:r>
        <w:rPr>
          <w:spacing w:val="40"/>
        </w:rPr>
        <w:t xml:space="preserve"> </w:t>
      </w:r>
      <w:r>
        <w:t>различные</w:t>
      </w:r>
      <w:r>
        <w:rPr>
          <w:spacing w:val="40"/>
        </w:rPr>
        <w:t xml:space="preserve"> </w:t>
      </w:r>
      <w:r>
        <w:t>игры.</w:t>
      </w:r>
      <w:r>
        <w:tab/>
        <w:t>Содержание образовательной области</w:t>
      </w:r>
      <w:r>
        <w:rPr>
          <w:spacing w:val="-17"/>
        </w:rPr>
        <w:t xml:space="preserve"> </w:t>
      </w:r>
      <w:r>
        <w:t>"Познавательное</w:t>
      </w:r>
      <w:r>
        <w:rPr>
          <w:spacing w:val="-16"/>
        </w:rPr>
        <w:t xml:space="preserve"> </w:t>
      </w:r>
      <w:r>
        <w:t>развитие"</w:t>
      </w:r>
      <w:r>
        <w:rPr>
          <w:spacing w:val="-16"/>
        </w:rPr>
        <w:t xml:space="preserve"> </w:t>
      </w:r>
      <w:r>
        <w:t>в</w:t>
      </w:r>
      <w:r>
        <w:rPr>
          <w:spacing w:val="-16"/>
        </w:rPr>
        <w:t xml:space="preserve"> </w:t>
      </w:r>
      <w:r>
        <w:t>этот</w:t>
      </w:r>
      <w:r>
        <w:rPr>
          <w:spacing w:val="-17"/>
        </w:rPr>
        <w:t xml:space="preserve"> </w:t>
      </w:r>
      <w:r>
        <w:t>период</w:t>
      </w:r>
      <w:r>
        <w:rPr>
          <w:spacing w:val="-16"/>
        </w:rPr>
        <w:t xml:space="preserve"> </w:t>
      </w:r>
      <w:r>
        <w:t>обеспечивает</w:t>
      </w:r>
      <w:r>
        <w:rPr>
          <w:spacing w:val="-16"/>
        </w:rPr>
        <w:t xml:space="preserve"> </w:t>
      </w:r>
      <w:r>
        <w:t>развитие</w:t>
      </w:r>
      <w:r>
        <w:rPr>
          <w:spacing w:val="-16"/>
        </w:rPr>
        <w:t xml:space="preserve"> </w:t>
      </w:r>
      <w:r>
        <w:t>у</w:t>
      </w:r>
      <w:r>
        <w:rPr>
          <w:spacing w:val="-16"/>
        </w:rPr>
        <w:t xml:space="preserve"> </w:t>
      </w:r>
      <w:r>
        <w:t>обучающихся</w:t>
      </w:r>
      <w:r>
        <w:rPr>
          <w:spacing w:val="-16"/>
        </w:rPr>
        <w:t xml:space="preserve"> </w:t>
      </w:r>
      <w:r>
        <w:t>с</w:t>
      </w:r>
      <w:r>
        <w:rPr>
          <w:spacing w:val="-16"/>
        </w:rPr>
        <w:t xml:space="preserve"> </w:t>
      </w:r>
      <w:r>
        <w:t xml:space="preserve">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w:t>
      </w:r>
      <w:r>
        <w:rPr>
          <w:spacing w:val="-2"/>
        </w:rPr>
        <w:t>представлений.</w:t>
      </w:r>
    </w:p>
    <w:p w:rsidR="000B53D9" w:rsidRDefault="005F3541" w:rsidP="00E04A00">
      <w:pPr>
        <w:pStyle w:val="a3"/>
        <w:ind w:left="0" w:right="129" w:firstLine="653"/>
      </w:pPr>
      <w:r>
        <w:t>Характер решаемых задач позволяет структурировать содержание образовательной области по следующим разделам:</w:t>
      </w:r>
    </w:p>
    <w:p w:rsidR="000B53D9" w:rsidRDefault="005F3541" w:rsidP="00060F64">
      <w:pPr>
        <w:pStyle w:val="a5"/>
        <w:numPr>
          <w:ilvl w:val="3"/>
          <w:numId w:val="75"/>
        </w:numPr>
        <w:tabs>
          <w:tab w:val="left" w:pos="1400"/>
        </w:tabs>
        <w:spacing w:line="316" w:lineRule="exact"/>
        <w:ind w:left="0" w:hanging="360"/>
        <w:jc w:val="left"/>
        <w:rPr>
          <w:sz w:val="26"/>
        </w:rPr>
      </w:pPr>
      <w:r>
        <w:rPr>
          <w:spacing w:val="-2"/>
          <w:sz w:val="26"/>
        </w:rPr>
        <w:lastRenderedPageBreak/>
        <w:t>конструирование;</w:t>
      </w:r>
    </w:p>
    <w:p w:rsidR="000B53D9" w:rsidRDefault="005F3541" w:rsidP="00060F64">
      <w:pPr>
        <w:pStyle w:val="a5"/>
        <w:numPr>
          <w:ilvl w:val="3"/>
          <w:numId w:val="75"/>
        </w:numPr>
        <w:tabs>
          <w:tab w:val="left" w:pos="1400"/>
        </w:tabs>
        <w:spacing w:line="318" w:lineRule="exact"/>
        <w:ind w:left="0" w:hanging="360"/>
        <w:jc w:val="left"/>
        <w:rPr>
          <w:sz w:val="26"/>
        </w:rPr>
      </w:pPr>
      <w:r>
        <w:rPr>
          <w:sz w:val="26"/>
        </w:rPr>
        <w:t>развитие</w:t>
      </w:r>
      <w:r>
        <w:rPr>
          <w:spacing w:val="-7"/>
          <w:sz w:val="26"/>
        </w:rPr>
        <w:t xml:space="preserve"> </w:t>
      </w:r>
      <w:r>
        <w:rPr>
          <w:sz w:val="26"/>
        </w:rPr>
        <w:t>представлений</w:t>
      </w:r>
      <w:r>
        <w:rPr>
          <w:spacing w:val="-7"/>
          <w:sz w:val="26"/>
        </w:rPr>
        <w:t xml:space="preserve"> </w:t>
      </w:r>
      <w:r>
        <w:rPr>
          <w:sz w:val="26"/>
        </w:rPr>
        <w:t>о</w:t>
      </w:r>
      <w:r>
        <w:rPr>
          <w:spacing w:val="-12"/>
          <w:sz w:val="26"/>
        </w:rPr>
        <w:t xml:space="preserve"> </w:t>
      </w:r>
      <w:r>
        <w:rPr>
          <w:sz w:val="26"/>
        </w:rPr>
        <w:t>себе</w:t>
      </w:r>
      <w:r>
        <w:rPr>
          <w:spacing w:val="-7"/>
          <w:sz w:val="26"/>
        </w:rPr>
        <w:t xml:space="preserve"> </w:t>
      </w:r>
      <w:r>
        <w:rPr>
          <w:sz w:val="26"/>
        </w:rPr>
        <w:t>и</w:t>
      </w:r>
      <w:r>
        <w:rPr>
          <w:spacing w:val="-7"/>
          <w:sz w:val="26"/>
        </w:rPr>
        <w:t xml:space="preserve"> </w:t>
      </w:r>
      <w:r>
        <w:rPr>
          <w:sz w:val="26"/>
        </w:rPr>
        <w:t>об</w:t>
      </w:r>
      <w:r>
        <w:rPr>
          <w:spacing w:val="-10"/>
          <w:sz w:val="26"/>
        </w:rPr>
        <w:t xml:space="preserve"> </w:t>
      </w:r>
      <w:r>
        <w:rPr>
          <w:sz w:val="26"/>
        </w:rPr>
        <w:t>окружающем</w:t>
      </w:r>
      <w:r>
        <w:rPr>
          <w:spacing w:val="-8"/>
          <w:sz w:val="26"/>
        </w:rPr>
        <w:t xml:space="preserve"> </w:t>
      </w:r>
      <w:r>
        <w:rPr>
          <w:spacing w:val="-2"/>
          <w:sz w:val="26"/>
        </w:rPr>
        <w:t>мире;</w:t>
      </w:r>
    </w:p>
    <w:p w:rsidR="000B53D9" w:rsidRDefault="005F3541" w:rsidP="00060F64">
      <w:pPr>
        <w:pStyle w:val="a5"/>
        <w:numPr>
          <w:ilvl w:val="3"/>
          <w:numId w:val="75"/>
        </w:numPr>
        <w:tabs>
          <w:tab w:val="left" w:pos="1400"/>
        </w:tabs>
        <w:spacing w:line="317" w:lineRule="exact"/>
        <w:ind w:left="0" w:hanging="360"/>
        <w:jc w:val="left"/>
        <w:rPr>
          <w:sz w:val="26"/>
        </w:rPr>
      </w:pPr>
      <w:r>
        <w:rPr>
          <w:sz w:val="26"/>
        </w:rPr>
        <w:t>формирование</w:t>
      </w:r>
      <w:r>
        <w:rPr>
          <w:spacing w:val="-15"/>
          <w:sz w:val="26"/>
        </w:rPr>
        <w:t xml:space="preserve"> </w:t>
      </w:r>
      <w:r>
        <w:rPr>
          <w:sz w:val="26"/>
        </w:rPr>
        <w:t>элементарных</w:t>
      </w:r>
      <w:r>
        <w:rPr>
          <w:spacing w:val="-15"/>
          <w:sz w:val="26"/>
        </w:rPr>
        <w:t xml:space="preserve"> </w:t>
      </w:r>
      <w:r>
        <w:rPr>
          <w:sz w:val="26"/>
        </w:rPr>
        <w:t>математических</w:t>
      </w:r>
      <w:r>
        <w:rPr>
          <w:spacing w:val="-15"/>
          <w:sz w:val="26"/>
        </w:rPr>
        <w:t xml:space="preserve"> </w:t>
      </w:r>
      <w:r>
        <w:rPr>
          <w:spacing w:val="-2"/>
          <w:sz w:val="26"/>
        </w:rPr>
        <w:t>представлений.</w:t>
      </w:r>
    </w:p>
    <w:p w:rsidR="000B53D9" w:rsidRDefault="005F3541" w:rsidP="00E04A00">
      <w:pPr>
        <w:pStyle w:val="a3"/>
        <w:ind w:left="0" w:right="124" w:firstLine="653"/>
      </w:pPr>
      <w:r>
        <w:t xml:space="preserve">Продолжается развитие у обучающихся с ТНР мотивационного, целевого, содержательного, </w:t>
      </w:r>
      <w:proofErr w:type="spellStart"/>
      <w:r>
        <w:t>операционального</w:t>
      </w:r>
      <w:proofErr w:type="spellEnd"/>
      <w: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B53D9" w:rsidRDefault="005F3541" w:rsidP="00E04A00">
      <w:pPr>
        <w:pStyle w:val="a3"/>
        <w:ind w:left="0" w:right="120" w:firstLine="460"/>
      </w:pPr>
      <w:r>
        <w:t>Рекомендуются</w:t>
      </w:r>
      <w:r>
        <w:rPr>
          <w:spacing w:val="-3"/>
        </w:rPr>
        <w:t xml:space="preserve"> </w:t>
      </w:r>
      <w:r>
        <w:t>занятия</w:t>
      </w:r>
      <w:r>
        <w:rPr>
          <w:spacing w:val="-3"/>
        </w:rPr>
        <w:t xml:space="preserve"> </w:t>
      </w:r>
      <w:r>
        <w:t>в</w:t>
      </w:r>
      <w:r>
        <w:rPr>
          <w:spacing w:val="-6"/>
        </w:rPr>
        <w:t xml:space="preserve"> </w:t>
      </w:r>
      <w:r>
        <w:t>специальной</w:t>
      </w:r>
      <w:r>
        <w:rPr>
          <w:spacing w:val="-11"/>
        </w:rPr>
        <w:t xml:space="preserve"> </w:t>
      </w:r>
      <w:r>
        <w:t>интерактивной</w:t>
      </w:r>
      <w:r>
        <w:rPr>
          <w:spacing w:val="-3"/>
        </w:rPr>
        <w:t xml:space="preserve"> </w:t>
      </w:r>
      <w:r>
        <w:t>среде</w:t>
      </w:r>
      <w:r>
        <w:rPr>
          <w:spacing w:val="-3"/>
        </w:rPr>
        <w:t xml:space="preserve"> </w:t>
      </w:r>
      <w:r>
        <w:t>(темной</w:t>
      </w:r>
      <w:r>
        <w:rPr>
          <w:spacing w:val="-8"/>
        </w:rPr>
        <w:t xml:space="preserve"> </w:t>
      </w:r>
      <w:r>
        <w:t>и</w:t>
      </w:r>
      <w:r>
        <w:rPr>
          <w:spacing w:val="-3"/>
        </w:rPr>
        <w:t xml:space="preserve"> </w:t>
      </w:r>
      <w:r>
        <w:t>светлой</w:t>
      </w:r>
      <w:r>
        <w:rPr>
          <w:spacing w:val="-8"/>
        </w:rPr>
        <w:t xml:space="preserve"> </w:t>
      </w:r>
      <w:r>
        <w:t>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B53D9" w:rsidRDefault="005F3541" w:rsidP="00E04A00">
      <w:pPr>
        <w:pStyle w:val="a3"/>
        <w:ind w:left="0" w:right="122" w:firstLine="460"/>
      </w:pPr>
      <w: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0B53D9" w:rsidRDefault="005F3541" w:rsidP="00E04A00">
      <w:pPr>
        <w:pStyle w:val="2"/>
        <w:spacing w:before="2" w:line="242" w:lineRule="auto"/>
        <w:ind w:left="0" w:right="1127" w:firstLine="710"/>
      </w:pPr>
      <w:r>
        <w:t>Методическое</w:t>
      </w:r>
      <w:r>
        <w:rPr>
          <w:spacing w:val="-6"/>
        </w:rPr>
        <w:t xml:space="preserve"> </w:t>
      </w:r>
      <w:r>
        <w:t>и</w:t>
      </w:r>
      <w:r>
        <w:rPr>
          <w:spacing w:val="-7"/>
        </w:rPr>
        <w:t xml:space="preserve"> </w:t>
      </w:r>
      <w:r>
        <w:t>дидактическое</w:t>
      </w:r>
      <w:r>
        <w:rPr>
          <w:spacing w:val="-6"/>
        </w:rPr>
        <w:t xml:space="preserve"> </w:t>
      </w:r>
      <w:r>
        <w:t>обеспечение</w:t>
      </w:r>
      <w:r>
        <w:rPr>
          <w:spacing w:val="-6"/>
        </w:rPr>
        <w:t xml:space="preserve"> </w:t>
      </w:r>
      <w:r>
        <w:t>образовательного</w:t>
      </w:r>
      <w:r>
        <w:rPr>
          <w:spacing w:val="-11"/>
        </w:rPr>
        <w:t xml:space="preserve"> </w:t>
      </w:r>
      <w:r>
        <w:t>процесса</w:t>
      </w:r>
      <w:r>
        <w:rPr>
          <w:spacing w:val="-7"/>
        </w:rPr>
        <w:t xml:space="preserve"> </w:t>
      </w:r>
      <w:r>
        <w:t>по реализации Программы дошкольного образования.</w:t>
      </w:r>
    </w:p>
    <w:p w:rsidR="00E04A00" w:rsidRPr="0049271A" w:rsidRDefault="005F3541" w:rsidP="0049271A">
      <w:pPr>
        <w:pStyle w:val="a3"/>
        <w:ind w:left="0" w:right="166"/>
      </w:pPr>
      <w:proofErr w:type="spellStart"/>
      <w:r>
        <w:t>Н.В.Нищева</w:t>
      </w:r>
      <w:proofErr w:type="spellEnd"/>
      <w:r>
        <w:rPr>
          <w:spacing w:val="-7"/>
        </w:rPr>
        <w:t xml:space="preserve"> </w:t>
      </w:r>
      <w:r>
        <w:t>«Комплексная</w:t>
      </w:r>
      <w:r>
        <w:rPr>
          <w:spacing w:val="-3"/>
        </w:rPr>
        <w:t xml:space="preserve"> </w:t>
      </w:r>
      <w:r>
        <w:t>образовательная</w:t>
      </w:r>
      <w:r>
        <w:rPr>
          <w:spacing w:val="-4"/>
        </w:rPr>
        <w:t xml:space="preserve"> </w:t>
      </w:r>
      <w:r>
        <w:t>программа</w:t>
      </w:r>
      <w:r>
        <w:rPr>
          <w:spacing w:val="-4"/>
        </w:rPr>
        <w:t xml:space="preserve"> </w:t>
      </w:r>
      <w:r>
        <w:t>дошкольного</w:t>
      </w:r>
      <w:r>
        <w:rPr>
          <w:spacing w:val="-5"/>
        </w:rPr>
        <w:t xml:space="preserve"> </w:t>
      </w:r>
      <w:r>
        <w:t>образования</w:t>
      </w:r>
      <w:r>
        <w:rPr>
          <w:spacing w:val="-4"/>
        </w:rPr>
        <w:t xml:space="preserve"> </w:t>
      </w:r>
      <w:r>
        <w:t>для</w:t>
      </w:r>
      <w:r>
        <w:rPr>
          <w:spacing w:val="-4"/>
        </w:rPr>
        <w:t xml:space="preserve"> </w:t>
      </w:r>
      <w:r>
        <w:t>детей</w:t>
      </w:r>
      <w:r>
        <w:rPr>
          <w:spacing w:val="-4"/>
        </w:rPr>
        <w:t xml:space="preserve"> </w:t>
      </w:r>
      <w:r>
        <w:t>с тяжёлыми нарушениями речи (общее недоразвитие речи) с 3</w:t>
      </w:r>
      <w:r>
        <w:rPr>
          <w:spacing w:val="-5"/>
        </w:rPr>
        <w:t xml:space="preserve"> </w:t>
      </w:r>
      <w:r>
        <w:t>до 7 лет. М.:</w:t>
      </w:r>
      <w:r>
        <w:rPr>
          <w:spacing w:val="-4"/>
        </w:rPr>
        <w:t xml:space="preserve"> </w:t>
      </w:r>
      <w:r>
        <w:t xml:space="preserve">Просвещение, 2016 </w:t>
      </w:r>
      <w:proofErr w:type="spellStart"/>
      <w:r>
        <w:t>В.И.Руденко</w:t>
      </w:r>
      <w:proofErr w:type="spellEnd"/>
      <w:r>
        <w:t xml:space="preserve"> Логопедия </w:t>
      </w:r>
      <w:proofErr w:type="spellStart"/>
      <w:r>
        <w:t>Ростов</w:t>
      </w:r>
      <w:proofErr w:type="spellEnd"/>
      <w:r>
        <w:t>-на-Дону «Феникс» 2006</w:t>
      </w:r>
      <w:r w:rsidR="00E04A00">
        <w:t xml:space="preserve"> </w:t>
      </w:r>
      <w:proofErr w:type="spellStart"/>
      <w:r>
        <w:t>Н.В.Нищева</w:t>
      </w:r>
      <w:proofErr w:type="spellEnd"/>
      <w:r>
        <w:rPr>
          <w:spacing w:val="-8"/>
        </w:rPr>
        <w:t xml:space="preserve"> </w:t>
      </w:r>
      <w:r>
        <w:t>Конспекты</w:t>
      </w:r>
      <w:r>
        <w:rPr>
          <w:spacing w:val="-5"/>
        </w:rPr>
        <w:t xml:space="preserve"> </w:t>
      </w:r>
      <w:r>
        <w:t>подгрупповых</w:t>
      </w:r>
      <w:r>
        <w:rPr>
          <w:spacing w:val="-4"/>
        </w:rPr>
        <w:t xml:space="preserve"> </w:t>
      </w:r>
      <w:r>
        <w:t>логопедических</w:t>
      </w:r>
      <w:r>
        <w:rPr>
          <w:spacing w:val="-3"/>
        </w:rPr>
        <w:t xml:space="preserve"> </w:t>
      </w:r>
      <w:r>
        <w:t>занятий</w:t>
      </w:r>
      <w:r>
        <w:rPr>
          <w:spacing w:val="-3"/>
        </w:rPr>
        <w:t xml:space="preserve"> </w:t>
      </w:r>
      <w:r>
        <w:t>в</w:t>
      </w:r>
      <w:r>
        <w:rPr>
          <w:spacing w:val="-2"/>
        </w:rPr>
        <w:t xml:space="preserve"> </w:t>
      </w:r>
      <w:r>
        <w:t>старшей группе</w:t>
      </w:r>
      <w:r>
        <w:rPr>
          <w:spacing w:val="-3"/>
        </w:rPr>
        <w:t xml:space="preserve"> </w:t>
      </w:r>
      <w:r>
        <w:t>для</w:t>
      </w:r>
      <w:r>
        <w:rPr>
          <w:spacing w:val="-3"/>
        </w:rPr>
        <w:t xml:space="preserve"> </w:t>
      </w:r>
      <w:r>
        <w:t>детей</w:t>
      </w:r>
      <w:r>
        <w:rPr>
          <w:spacing w:val="-3"/>
        </w:rPr>
        <w:t xml:space="preserve"> </w:t>
      </w:r>
      <w:r>
        <w:t>с ОНР СПб., ДЕТСТВО-ПРЕСС, 2018.</w:t>
      </w:r>
      <w:r w:rsidR="00B47399">
        <w:t xml:space="preserve"> Н.В.</w:t>
      </w:r>
    </w:p>
    <w:p w:rsidR="00E04A00" w:rsidRDefault="00E04A00">
      <w:pPr>
        <w:pStyle w:val="a3"/>
        <w:spacing w:before="71" w:after="1"/>
        <w:ind w:left="0"/>
        <w:jc w:val="left"/>
        <w:rPr>
          <w:sz w:val="20"/>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16"/>
      </w:tblGrid>
      <w:tr w:rsidR="000B53D9" w:rsidTr="00E04A00">
        <w:trPr>
          <w:trHeight w:val="302"/>
        </w:trPr>
        <w:tc>
          <w:tcPr>
            <w:tcW w:w="8816" w:type="dxa"/>
          </w:tcPr>
          <w:p w:rsidR="000B53D9" w:rsidRDefault="005F3541">
            <w:pPr>
              <w:pStyle w:val="TableParagraph"/>
              <w:spacing w:line="283" w:lineRule="exact"/>
              <w:ind w:left="815"/>
              <w:rPr>
                <w:sz w:val="26"/>
              </w:rPr>
            </w:pPr>
            <w:r>
              <w:rPr>
                <w:spacing w:val="-2"/>
                <w:sz w:val="26"/>
              </w:rPr>
              <w:t>Познавательное</w:t>
            </w:r>
            <w:r>
              <w:rPr>
                <w:spacing w:val="10"/>
                <w:sz w:val="26"/>
              </w:rPr>
              <w:t xml:space="preserve"> </w:t>
            </w:r>
            <w:r>
              <w:rPr>
                <w:spacing w:val="-2"/>
                <w:sz w:val="26"/>
              </w:rPr>
              <w:t>развитие</w:t>
            </w:r>
          </w:p>
        </w:tc>
      </w:tr>
      <w:tr w:rsidR="0049271A" w:rsidTr="003A72A5">
        <w:trPr>
          <w:trHeight w:val="70"/>
        </w:trPr>
        <w:tc>
          <w:tcPr>
            <w:tcW w:w="8816" w:type="dxa"/>
          </w:tcPr>
          <w:p w:rsidR="0049271A" w:rsidRDefault="0049271A" w:rsidP="0049271A">
            <w:pPr>
              <w:pStyle w:val="TableParagraph"/>
              <w:spacing w:line="291" w:lineRule="exact"/>
              <w:ind w:left="815"/>
              <w:rPr>
                <w:sz w:val="26"/>
              </w:rPr>
            </w:pPr>
            <w:r>
              <w:rPr>
                <w:sz w:val="26"/>
              </w:rPr>
              <w:t>Технологии</w:t>
            </w:r>
            <w:r>
              <w:rPr>
                <w:spacing w:val="-11"/>
                <w:sz w:val="26"/>
              </w:rPr>
              <w:t xml:space="preserve"> </w:t>
            </w:r>
            <w:r>
              <w:rPr>
                <w:sz w:val="26"/>
              </w:rPr>
              <w:t>и</w:t>
            </w:r>
            <w:r>
              <w:rPr>
                <w:spacing w:val="-10"/>
                <w:sz w:val="26"/>
              </w:rPr>
              <w:t xml:space="preserve"> </w:t>
            </w:r>
            <w:r>
              <w:rPr>
                <w:sz w:val="26"/>
              </w:rPr>
              <w:t>методические</w:t>
            </w:r>
            <w:r>
              <w:rPr>
                <w:spacing w:val="-8"/>
                <w:sz w:val="26"/>
              </w:rPr>
              <w:t xml:space="preserve"> </w:t>
            </w:r>
            <w:r>
              <w:rPr>
                <w:spacing w:val="-2"/>
                <w:sz w:val="26"/>
              </w:rPr>
              <w:t>пособия:</w:t>
            </w:r>
          </w:p>
          <w:p w:rsidR="0049271A" w:rsidRDefault="0049271A" w:rsidP="0049271A">
            <w:pPr>
              <w:pStyle w:val="TableParagraph"/>
              <w:ind w:left="105" w:firstLine="710"/>
              <w:rPr>
                <w:sz w:val="26"/>
              </w:rPr>
            </w:pPr>
            <w:proofErr w:type="spellStart"/>
            <w:r>
              <w:rPr>
                <w:sz w:val="26"/>
              </w:rPr>
              <w:t>Веракса</w:t>
            </w:r>
            <w:proofErr w:type="spellEnd"/>
            <w:r>
              <w:rPr>
                <w:spacing w:val="-5"/>
                <w:sz w:val="26"/>
              </w:rPr>
              <w:t xml:space="preserve"> </w:t>
            </w:r>
            <w:r>
              <w:rPr>
                <w:sz w:val="26"/>
              </w:rPr>
              <w:t>Н.Е.,</w:t>
            </w:r>
            <w:r>
              <w:rPr>
                <w:spacing w:val="-4"/>
                <w:sz w:val="26"/>
              </w:rPr>
              <w:t xml:space="preserve"> </w:t>
            </w:r>
            <w:proofErr w:type="spellStart"/>
            <w:r>
              <w:rPr>
                <w:sz w:val="26"/>
              </w:rPr>
              <w:t>Веракса</w:t>
            </w:r>
            <w:proofErr w:type="spellEnd"/>
            <w:r>
              <w:rPr>
                <w:spacing w:val="-5"/>
                <w:sz w:val="26"/>
              </w:rPr>
              <w:t xml:space="preserve"> </w:t>
            </w:r>
            <w:r>
              <w:rPr>
                <w:sz w:val="26"/>
              </w:rPr>
              <w:t>А.Н.</w:t>
            </w:r>
            <w:r>
              <w:rPr>
                <w:spacing w:val="-4"/>
                <w:sz w:val="26"/>
              </w:rPr>
              <w:t xml:space="preserve"> </w:t>
            </w:r>
            <w:r>
              <w:rPr>
                <w:sz w:val="26"/>
              </w:rPr>
              <w:t>Проектная</w:t>
            </w:r>
            <w:r>
              <w:rPr>
                <w:spacing w:val="-9"/>
                <w:sz w:val="26"/>
              </w:rPr>
              <w:t xml:space="preserve"> </w:t>
            </w:r>
            <w:r>
              <w:rPr>
                <w:sz w:val="26"/>
              </w:rPr>
              <w:t>деятельность</w:t>
            </w:r>
            <w:r>
              <w:rPr>
                <w:spacing w:val="-4"/>
                <w:sz w:val="26"/>
              </w:rPr>
              <w:t xml:space="preserve"> </w:t>
            </w:r>
            <w:r>
              <w:rPr>
                <w:sz w:val="26"/>
              </w:rPr>
              <w:t>дошкольников. - М.: Мозаика-Синтез, 2014.</w:t>
            </w:r>
          </w:p>
          <w:p w:rsidR="0049271A" w:rsidRDefault="0049271A" w:rsidP="0049271A">
            <w:pPr>
              <w:pStyle w:val="TableParagraph"/>
              <w:spacing w:before="1"/>
              <w:ind w:left="105" w:firstLine="710"/>
              <w:rPr>
                <w:sz w:val="26"/>
              </w:rPr>
            </w:pPr>
            <w:proofErr w:type="spellStart"/>
            <w:r>
              <w:rPr>
                <w:sz w:val="26"/>
              </w:rPr>
              <w:t>Веракса</w:t>
            </w:r>
            <w:proofErr w:type="spellEnd"/>
            <w:r>
              <w:rPr>
                <w:spacing w:val="-6"/>
                <w:sz w:val="26"/>
              </w:rPr>
              <w:t xml:space="preserve"> </w:t>
            </w:r>
            <w:r>
              <w:rPr>
                <w:sz w:val="26"/>
              </w:rPr>
              <w:t>Н.Е.,</w:t>
            </w:r>
            <w:r>
              <w:rPr>
                <w:spacing w:val="-5"/>
                <w:sz w:val="26"/>
              </w:rPr>
              <w:t xml:space="preserve"> </w:t>
            </w:r>
            <w:r>
              <w:rPr>
                <w:sz w:val="26"/>
              </w:rPr>
              <w:t>Галимов</w:t>
            </w:r>
            <w:r>
              <w:rPr>
                <w:spacing w:val="-8"/>
                <w:sz w:val="26"/>
              </w:rPr>
              <w:t xml:space="preserve"> </w:t>
            </w:r>
            <w:r>
              <w:rPr>
                <w:sz w:val="26"/>
              </w:rPr>
              <w:t>О.Р.</w:t>
            </w:r>
            <w:r>
              <w:rPr>
                <w:spacing w:val="-8"/>
                <w:sz w:val="26"/>
              </w:rPr>
              <w:t xml:space="preserve"> </w:t>
            </w:r>
            <w:r>
              <w:rPr>
                <w:sz w:val="26"/>
              </w:rPr>
              <w:t>Познавательно</w:t>
            </w:r>
            <w:r>
              <w:rPr>
                <w:spacing w:val="-8"/>
                <w:sz w:val="26"/>
              </w:rPr>
              <w:t xml:space="preserve"> </w:t>
            </w:r>
            <w:r>
              <w:rPr>
                <w:sz w:val="26"/>
              </w:rPr>
              <w:t>–</w:t>
            </w:r>
            <w:r>
              <w:rPr>
                <w:spacing w:val="-6"/>
                <w:sz w:val="26"/>
              </w:rPr>
              <w:t xml:space="preserve"> </w:t>
            </w:r>
            <w:r>
              <w:rPr>
                <w:sz w:val="26"/>
              </w:rPr>
              <w:t>исследовательская деятельность дошкольников. - М.: Мозаика-Синтез, 2014.</w:t>
            </w:r>
          </w:p>
          <w:p w:rsidR="0049271A" w:rsidRDefault="0049271A" w:rsidP="0049271A">
            <w:pPr>
              <w:pStyle w:val="TableParagraph"/>
              <w:spacing w:line="242" w:lineRule="auto"/>
              <w:ind w:left="105" w:firstLine="710"/>
              <w:rPr>
                <w:sz w:val="26"/>
              </w:rPr>
            </w:pPr>
            <w:proofErr w:type="spellStart"/>
            <w:r>
              <w:rPr>
                <w:sz w:val="26"/>
              </w:rPr>
              <w:t>Крашенников</w:t>
            </w:r>
            <w:proofErr w:type="spellEnd"/>
            <w:r>
              <w:rPr>
                <w:spacing w:val="-6"/>
                <w:sz w:val="26"/>
              </w:rPr>
              <w:t xml:space="preserve"> </w:t>
            </w:r>
            <w:r>
              <w:rPr>
                <w:sz w:val="26"/>
              </w:rPr>
              <w:t>Е.Е.,</w:t>
            </w:r>
            <w:r>
              <w:rPr>
                <w:spacing w:val="-6"/>
                <w:sz w:val="26"/>
              </w:rPr>
              <w:t xml:space="preserve"> </w:t>
            </w:r>
            <w:r>
              <w:rPr>
                <w:sz w:val="26"/>
              </w:rPr>
              <w:t>Холодова</w:t>
            </w:r>
            <w:r>
              <w:rPr>
                <w:spacing w:val="-6"/>
                <w:sz w:val="26"/>
              </w:rPr>
              <w:t xml:space="preserve"> </w:t>
            </w:r>
            <w:r>
              <w:rPr>
                <w:sz w:val="26"/>
              </w:rPr>
              <w:t>О.Л.</w:t>
            </w:r>
            <w:r>
              <w:rPr>
                <w:spacing w:val="-9"/>
                <w:sz w:val="26"/>
              </w:rPr>
              <w:t xml:space="preserve"> </w:t>
            </w:r>
            <w:r>
              <w:rPr>
                <w:sz w:val="26"/>
              </w:rPr>
              <w:t>Развитие</w:t>
            </w:r>
            <w:r>
              <w:rPr>
                <w:spacing w:val="-11"/>
                <w:sz w:val="26"/>
              </w:rPr>
              <w:t xml:space="preserve"> </w:t>
            </w:r>
            <w:r>
              <w:rPr>
                <w:sz w:val="26"/>
              </w:rPr>
              <w:t>познавательных способностей дошкольников. - М.: Мозаика-Синтез, 2014;</w:t>
            </w:r>
          </w:p>
          <w:p w:rsidR="0049271A" w:rsidRDefault="0049271A" w:rsidP="0049271A">
            <w:pPr>
              <w:pStyle w:val="TableParagraph"/>
              <w:ind w:left="105" w:right="117" w:firstLine="710"/>
              <w:rPr>
                <w:sz w:val="26"/>
              </w:rPr>
            </w:pPr>
            <w:proofErr w:type="spellStart"/>
            <w:r>
              <w:rPr>
                <w:sz w:val="26"/>
              </w:rPr>
              <w:t>Шиян</w:t>
            </w:r>
            <w:proofErr w:type="spellEnd"/>
            <w:r>
              <w:rPr>
                <w:spacing w:val="-5"/>
                <w:sz w:val="26"/>
              </w:rPr>
              <w:t xml:space="preserve"> </w:t>
            </w:r>
            <w:r>
              <w:rPr>
                <w:sz w:val="26"/>
              </w:rPr>
              <w:t>О.А.</w:t>
            </w:r>
            <w:r>
              <w:rPr>
                <w:spacing w:val="-4"/>
                <w:sz w:val="26"/>
              </w:rPr>
              <w:t xml:space="preserve"> </w:t>
            </w:r>
            <w:r>
              <w:rPr>
                <w:sz w:val="26"/>
              </w:rPr>
              <w:t>Развитие</w:t>
            </w:r>
            <w:r>
              <w:rPr>
                <w:spacing w:val="-5"/>
                <w:sz w:val="26"/>
              </w:rPr>
              <w:t xml:space="preserve"> </w:t>
            </w:r>
            <w:r>
              <w:rPr>
                <w:sz w:val="26"/>
              </w:rPr>
              <w:t>творческого</w:t>
            </w:r>
            <w:r>
              <w:rPr>
                <w:spacing w:val="-6"/>
                <w:sz w:val="26"/>
              </w:rPr>
              <w:t xml:space="preserve"> </w:t>
            </w:r>
            <w:r>
              <w:rPr>
                <w:sz w:val="26"/>
              </w:rPr>
              <w:t>мышления.</w:t>
            </w:r>
            <w:r>
              <w:rPr>
                <w:spacing w:val="-3"/>
                <w:sz w:val="26"/>
              </w:rPr>
              <w:t xml:space="preserve"> </w:t>
            </w:r>
            <w:r>
              <w:rPr>
                <w:sz w:val="26"/>
              </w:rPr>
              <w:t>Работаем</w:t>
            </w:r>
            <w:r>
              <w:rPr>
                <w:spacing w:val="-6"/>
                <w:sz w:val="26"/>
              </w:rPr>
              <w:t xml:space="preserve"> </w:t>
            </w:r>
            <w:r>
              <w:rPr>
                <w:sz w:val="26"/>
              </w:rPr>
              <w:t>по</w:t>
            </w:r>
            <w:r>
              <w:rPr>
                <w:spacing w:val="-5"/>
                <w:sz w:val="26"/>
              </w:rPr>
              <w:t xml:space="preserve"> </w:t>
            </w:r>
            <w:r>
              <w:rPr>
                <w:sz w:val="26"/>
              </w:rPr>
              <w:t>сказке. -</w:t>
            </w:r>
            <w:r>
              <w:rPr>
                <w:spacing w:val="-5"/>
                <w:sz w:val="26"/>
              </w:rPr>
              <w:t xml:space="preserve"> </w:t>
            </w:r>
            <w:r>
              <w:rPr>
                <w:sz w:val="26"/>
              </w:rPr>
              <w:t>М.: Мозаика-Синтез, 2014;</w:t>
            </w:r>
          </w:p>
          <w:p w:rsidR="0049271A" w:rsidRDefault="0049271A" w:rsidP="0049271A">
            <w:pPr>
              <w:pStyle w:val="TableParagraph"/>
              <w:spacing w:line="242" w:lineRule="auto"/>
              <w:ind w:left="105" w:firstLine="710"/>
              <w:rPr>
                <w:sz w:val="26"/>
              </w:rPr>
            </w:pPr>
            <w:r>
              <w:rPr>
                <w:sz w:val="26"/>
              </w:rPr>
              <w:t>Павлова</w:t>
            </w:r>
            <w:r>
              <w:rPr>
                <w:spacing w:val="-7"/>
                <w:sz w:val="26"/>
              </w:rPr>
              <w:t xml:space="preserve"> </w:t>
            </w:r>
            <w:r>
              <w:rPr>
                <w:sz w:val="26"/>
              </w:rPr>
              <w:t>Л.Ю.</w:t>
            </w:r>
            <w:r>
              <w:rPr>
                <w:spacing w:val="-6"/>
                <w:sz w:val="26"/>
              </w:rPr>
              <w:t xml:space="preserve"> </w:t>
            </w:r>
            <w:r>
              <w:rPr>
                <w:sz w:val="26"/>
              </w:rPr>
              <w:t>Сборник</w:t>
            </w:r>
            <w:r>
              <w:rPr>
                <w:spacing w:val="-9"/>
                <w:sz w:val="26"/>
              </w:rPr>
              <w:t xml:space="preserve"> </w:t>
            </w:r>
            <w:r>
              <w:rPr>
                <w:sz w:val="26"/>
              </w:rPr>
              <w:t>дидактических</w:t>
            </w:r>
            <w:r>
              <w:rPr>
                <w:spacing w:val="-7"/>
                <w:sz w:val="26"/>
              </w:rPr>
              <w:t xml:space="preserve"> </w:t>
            </w:r>
            <w:r>
              <w:rPr>
                <w:sz w:val="26"/>
              </w:rPr>
              <w:t>игр</w:t>
            </w:r>
            <w:r>
              <w:rPr>
                <w:spacing w:val="-4"/>
                <w:sz w:val="26"/>
              </w:rPr>
              <w:t xml:space="preserve"> </w:t>
            </w:r>
            <w:r>
              <w:rPr>
                <w:sz w:val="26"/>
              </w:rPr>
              <w:t>по</w:t>
            </w:r>
            <w:r>
              <w:rPr>
                <w:spacing w:val="-7"/>
                <w:sz w:val="26"/>
              </w:rPr>
              <w:t xml:space="preserve"> </w:t>
            </w:r>
            <w:r>
              <w:rPr>
                <w:sz w:val="26"/>
              </w:rPr>
              <w:t>ознакомлению</w:t>
            </w:r>
            <w:r>
              <w:rPr>
                <w:spacing w:val="-9"/>
                <w:sz w:val="26"/>
              </w:rPr>
              <w:t xml:space="preserve"> </w:t>
            </w:r>
            <w:r>
              <w:rPr>
                <w:sz w:val="26"/>
              </w:rPr>
              <w:t>с окружающим миром. - М.: Мозаика-Синтез, 2014;</w:t>
            </w:r>
          </w:p>
          <w:p w:rsidR="0049271A" w:rsidRDefault="0049271A" w:rsidP="0049271A">
            <w:pPr>
              <w:pStyle w:val="TableParagraph"/>
              <w:ind w:left="815"/>
              <w:rPr>
                <w:sz w:val="26"/>
              </w:rPr>
            </w:pPr>
            <w:r>
              <w:rPr>
                <w:sz w:val="26"/>
              </w:rPr>
              <w:t>Формирование</w:t>
            </w:r>
            <w:r>
              <w:rPr>
                <w:spacing w:val="-15"/>
                <w:sz w:val="26"/>
              </w:rPr>
              <w:t xml:space="preserve"> </w:t>
            </w:r>
            <w:r>
              <w:rPr>
                <w:sz w:val="26"/>
              </w:rPr>
              <w:t>элементарных</w:t>
            </w:r>
            <w:r>
              <w:rPr>
                <w:spacing w:val="-15"/>
                <w:sz w:val="26"/>
              </w:rPr>
              <w:t xml:space="preserve"> </w:t>
            </w:r>
            <w:r>
              <w:rPr>
                <w:sz w:val="26"/>
              </w:rPr>
              <w:t>математических</w:t>
            </w:r>
            <w:r>
              <w:rPr>
                <w:spacing w:val="-15"/>
                <w:sz w:val="26"/>
              </w:rPr>
              <w:t xml:space="preserve"> </w:t>
            </w:r>
            <w:r>
              <w:rPr>
                <w:sz w:val="26"/>
              </w:rPr>
              <w:t>представлений Методические пособия:</w:t>
            </w:r>
          </w:p>
          <w:p w:rsidR="0049271A" w:rsidRDefault="0049271A" w:rsidP="0049271A">
            <w:pPr>
              <w:pStyle w:val="TableParagraph"/>
              <w:ind w:left="105" w:right="644" w:firstLine="710"/>
              <w:rPr>
                <w:sz w:val="26"/>
              </w:rPr>
            </w:pPr>
            <w:r>
              <w:rPr>
                <w:sz w:val="26"/>
              </w:rPr>
              <w:t>Арапова-Пискарева</w:t>
            </w:r>
            <w:r>
              <w:rPr>
                <w:spacing w:val="-15"/>
                <w:sz w:val="26"/>
              </w:rPr>
              <w:t xml:space="preserve"> </w:t>
            </w:r>
            <w:r>
              <w:rPr>
                <w:sz w:val="26"/>
              </w:rPr>
              <w:t>Н.А.</w:t>
            </w:r>
            <w:r>
              <w:rPr>
                <w:spacing w:val="-15"/>
                <w:sz w:val="26"/>
              </w:rPr>
              <w:t xml:space="preserve"> </w:t>
            </w:r>
            <w:r>
              <w:rPr>
                <w:sz w:val="26"/>
              </w:rPr>
              <w:t>Формирование</w:t>
            </w:r>
            <w:r>
              <w:rPr>
                <w:spacing w:val="-15"/>
                <w:sz w:val="26"/>
              </w:rPr>
              <w:t xml:space="preserve"> </w:t>
            </w:r>
            <w:r>
              <w:rPr>
                <w:sz w:val="26"/>
              </w:rPr>
              <w:t>элементарных математических представлений. Мозаика-Синтез 2006-2010</w:t>
            </w:r>
          </w:p>
          <w:p w:rsidR="0049271A" w:rsidRDefault="0049271A" w:rsidP="0049271A">
            <w:pPr>
              <w:pStyle w:val="TableParagraph"/>
              <w:ind w:left="105" w:firstLine="710"/>
              <w:rPr>
                <w:sz w:val="26"/>
              </w:rPr>
            </w:pPr>
            <w:proofErr w:type="spellStart"/>
            <w:r>
              <w:rPr>
                <w:sz w:val="26"/>
              </w:rPr>
              <w:t>Помораева</w:t>
            </w:r>
            <w:proofErr w:type="spellEnd"/>
            <w:r>
              <w:rPr>
                <w:sz w:val="26"/>
              </w:rPr>
              <w:t xml:space="preserve"> И.А., </w:t>
            </w:r>
            <w:proofErr w:type="spellStart"/>
            <w:r>
              <w:rPr>
                <w:sz w:val="26"/>
              </w:rPr>
              <w:t>Позина</w:t>
            </w:r>
            <w:proofErr w:type="spellEnd"/>
            <w:r>
              <w:rPr>
                <w:sz w:val="26"/>
              </w:rPr>
              <w:t xml:space="preserve"> В.А. Формирование элементарных математических</w:t>
            </w:r>
            <w:r>
              <w:rPr>
                <w:spacing w:val="-7"/>
                <w:sz w:val="26"/>
              </w:rPr>
              <w:t xml:space="preserve"> </w:t>
            </w:r>
            <w:r>
              <w:rPr>
                <w:sz w:val="26"/>
              </w:rPr>
              <w:t>представлений</w:t>
            </w:r>
            <w:r>
              <w:rPr>
                <w:spacing w:val="-6"/>
                <w:sz w:val="26"/>
              </w:rPr>
              <w:t xml:space="preserve"> </w:t>
            </w:r>
            <w:r>
              <w:rPr>
                <w:sz w:val="26"/>
              </w:rPr>
              <w:t>(вторая</w:t>
            </w:r>
            <w:r>
              <w:rPr>
                <w:spacing w:val="-6"/>
                <w:sz w:val="26"/>
              </w:rPr>
              <w:t xml:space="preserve"> </w:t>
            </w:r>
            <w:r>
              <w:rPr>
                <w:sz w:val="26"/>
              </w:rPr>
              <w:t>младшая</w:t>
            </w:r>
            <w:r>
              <w:rPr>
                <w:spacing w:val="-6"/>
                <w:sz w:val="26"/>
              </w:rPr>
              <w:t xml:space="preserve"> </w:t>
            </w:r>
            <w:r>
              <w:rPr>
                <w:sz w:val="26"/>
              </w:rPr>
              <w:t>группа) -</w:t>
            </w:r>
            <w:r>
              <w:rPr>
                <w:spacing w:val="-6"/>
                <w:sz w:val="26"/>
              </w:rPr>
              <w:t xml:space="preserve"> </w:t>
            </w:r>
            <w:r>
              <w:rPr>
                <w:sz w:val="26"/>
              </w:rPr>
              <w:t>М.:</w:t>
            </w:r>
            <w:r>
              <w:rPr>
                <w:spacing w:val="-7"/>
                <w:sz w:val="26"/>
              </w:rPr>
              <w:t xml:space="preserve"> </w:t>
            </w:r>
            <w:r>
              <w:rPr>
                <w:sz w:val="26"/>
              </w:rPr>
              <w:t>Мозаика- Синтез, 2014-2016.</w:t>
            </w:r>
          </w:p>
          <w:p w:rsidR="0049271A" w:rsidRDefault="0049271A" w:rsidP="0049271A">
            <w:pPr>
              <w:pStyle w:val="TableParagraph"/>
              <w:ind w:left="105" w:right="644" w:firstLine="710"/>
              <w:rPr>
                <w:sz w:val="26"/>
              </w:rPr>
            </w:pPr>
            <w:proofErr w:type="spellStart"/>
            <w:r>
              <w:rPr>
                <w:sz w:val="26"/>
              </w:rPr>
              <w:t>Помораева</w:t>
            </w:r>
            <w:proofErr w:type="spellEnd"/>
            <w:r>
              <w:rPr>
                <w:sz w:val="26"/>
              </w:rPr>
              <w:t xml:space="preserve"> И.А., </w:t>
            </w:r>
            <w:proofErr w:type="spellStart"/>
            <w:r>
              <w:rPr>
                <w:sz w:val="26"/>
              </w:rPr>
              <w:t>Позина</w:t>
            </w:r>
            <w:proofErr w:type="spellEnd"/>
            <w:r>
              <w:rPr>
                <w:sz w:val="26"/>
              </w:rPr>
              <w:t xml:space="preserve"> В.А. Формирование элементарных математических</w:t>
            </w:r>
            <w:r>
              <w:rPr>
                <w:spacing w:val="-8"/>
                <w:sz w:val="26"/>
              </w:rPr>
              <w:t xml:space="preserve"> </w:t>
            </w:r>
            <w:r>
              <w:rPr>
                <w:sz w:val="26"/>
              </w:rPr>
              <w:t>представлений</w:t>
            </w:r>
            <w:r>
              <w:rPr>
                <w:spacing w:val="-8"/>
                <w:sz w:val="26"/>
              </w:rPr>
              <w:t xml:space="preserve"> </w:t>
            </w:r>
            <w:r>
              <w:rPr>
                <w:sz w:val="26"/>
              </w:rPr>
              <w:t>(средняя</w:t>
            </w:r>
            <w:r>
              <w:rPr>
                <w:spacing w:val="-8"/>
                <w:sz w:val="26"/>
              </w:rPr>
              <w:t xml:space="preserve"> </w:t>
            </w:r>
            <w:r>
              <w:rPr>
                <w:sz w:val="26"/>
              </w:rPr>
              <w:t>группа).</w:t>
            </w:r>
            <w:r>
              <w:rPr>
                <w:spacing w:val="-1"/>
                <w:sz w:val="26"/>
              </w:rPr>
              <w:t xml:space="preserve"> </w:t>
            </w:r>
            <w:r>
              <w:rPr>
                <w:sz w:val="26"/>
              </w:rPr>
              <w:t>-</w:t>
            </w:r>
            <w:r>
              <w:rPr>
                <w:spacing w:val="-8"/>
                <w:sz w:val="26"/>
              </w:rPr>
              <w:t xml:space="preserve"> </w:t>
            </w:r>
            <w:r>
              <w:rPr>
                <w:sz w:val="26"/>
              </w:rPr>
              <w:t>М.:</w:t>
            </w:r>
            <w:r>
              <w:rPr>
                <w:spacing w:val="-9"/>
                <w:sz w:val="26"/>
              </w:rPr>
              <w:t xml:space="preserve"> </w:t>
            </w:r>
            <w:r>
              <w:rPr>
                <w:sz w:val="26"/>
              </w:rPr>
              <w:t xml:space="preserve">Мозаика-Синтез, </w:t>
            </w:r>
            <w:r>
              <w:rPr>
                <w:spacing w:val="-2"/>
                <w:sz w:val="26"/>
              </w:rPr>
              <w:t>2014-2016.</w:t>
            </w:r>
          </w:p>
          <w:p w:rsidR="0049271A" w:rsidRDefault="0049271A" w:rsidP="0049271A">
            <w:pPr>
              <w:pStyle w:val="TableParagraph"/>
              <w:ind w:left="105" w:right="606" w:firstLine="710"/>
              <w:rPr>
                <w:sz w:val="26"/>
              </w:rPr>
            </w:pPr>
            <w:proofErr w:type="spellStart"/>
            <w:r>
              <w:rPr>
                <w:sz w:val="26"/>
              </w:rPr>
              <w:t>Помораева</w:t>
            </w:r>
            <w:proofErr w:type="spellEnd"/>
            <w:r>
              <w:rPr>
                <w:sz w:val="26"/>
              </w:rPr>
              <w:t xml:space="preserve"> И.А., </w:t>
            </w:r>
            <w:proofErr w:type="spellStart"/>
            <w:r>
              <w:rPr>
                <w:sz w:val="26"/>
              </w:rPr>
              <w:t>Позина</w:t>
            </w:r>
            <w:proofErr w:type="spellEnd"/>
            <w:r>
              <w:rPr>
                <w:sz w:val="26"/>
              </w:rPr>
              <w:t xml:space="preserve"> В.А. Формирование элементарных математических</w:t>
            </w:r>
            <w:r>
              <w:rPr>
                <w:spacing w:val="-8"/>
                <w:sz w:val="26"/>
              </w:rPr>
              <w:t xml:space="preserve"> </w:t>
            </w:r>
            <w:r>
              <w:rPr>
                <w:sz w:val="26"/>
              </w:rPr>
              <w:t>представлений</w:t>
            </w:r>
            <w:r>
              <w:rPr>
                <w:spacing w:val="-8"/>
                <w:sz w:val="26"/>
              </w:rPr>
              <w:t xml:space="preserve"> </w:t>
            </w:r>
            <w:r>
              <w:rPr>
                <w:sz w:val="26"/>
              </w:rPr>
              <w:t>(старшая</w:t>
            </w:r>
            <w:r>
              <w:rPr>
                <w:spacing w:val="-8"/>
                <w:sz w:val="26"/>
              </w:rPr>
              <w:t xml:space="preserve"> </w:t>
            </w:r>
            <w:r>
              <w:rPr>
                <w:sz w:val="26"/>
              </w:rPr>
              <w:t>группа). -</w:t>
            </w:r>
            <w:r>
              <w:rPr>
                <w:spacing w:val="-8"/>
                <w:sz w:val="26"/>
              </w:rPr>
              <w:t xml:space="preserve"> </w:t>
            </w:r>
            <w:r>
              <w:rPr>
                <w:sz w:val="26"/>
              </w:rPr>
              <w:t>М.;</w:t>
            </w:r>
            <w:r>
              <w:rPr>
                <w:spacing w:val="-9"/>
                <w:sz w:val="26"/>
              </w:rPr>
              <w:t xml:space="preserve"> </w:t>
            </w:r>
            <w:r>
              <w:rPr>
                <w:sz w:val="26"/>
              </w:rPr>
              <w:t xml:space="preserve">Мозаика-Синтез, </w:t>
            </w:r>
            <w:r>
              <w:rPr>
                <w:spacing w:val="-2"/>
                <w:sz w:val="26"/>
              </w:rPr>
              <w:t>2014-2016.</w:t>
            </w:r>
          </w:p>
          <w:p w:rsidR="0049271A" w:rsidRDefault="0049271A" w:rsidP="0049271A">
            <w:pPr>
              <w:pStyle w:val="TableParagraph"/>
              <w:ind w:left="105" w:firstLine="710"/>
              <w:rPr>
                <w:sz w:val="26"/>
              </w:rPr>
            </w:pPr>
            <w:proofErr w:type="spellStart"/>
            <w:r>
              <w:rPr>
                <w:sz w:val="26"/>
              </w:rPr>
              <w:lastRenderedPageBreak/>
              <w:t>Помораева</w:t>
            </w:r>
            <w:proofErr w:type="spellEnd"/>
            <w:r>
              <w:rPr>
                <w:sz w:val="26"/>
              </w:rPr>
              <w:t xml:space="preserve"> И.А., </w:t>
            </w:r>
            <w:proofErr w:type="spellStart"/>
            <w:r>
              <w:rPr>
                <w:sz w:val="26"/>
              </w:rPr>
              <w:t>Позина</w:t>
            </w:r>
            <w:proofErr w:type="spellEnd"/>
            <w:r>
              <w:rPr>
                <w:sz w:val="26"/>
              </w:rPr>
              <w:t xml:space="preserve"> В.А. Формирование элементарных математических</w:t>
            </w:r>
            <w:r>
              <w:rPr>
                <w:spacing w:val="-7"/>
                <w:sz w:val="26"/>
              </w:rPr>
              <w:t xml:space="preserve"> </w:t>
            </w:r>
            <w:r>
              <w:rPr>
                <w:sz w:val="26"/>
              </w:rPr>
              <w:t>представлений</w:t>
            </w:r>
            <w:r>
              <w:rPr>
                <w:spacing w:val="-7"/>
                <w:sz w:val="26"/>
              </w:rPr>
              <w:t xml:space="preserve"> </w:t>
            </w:r>
            <w:r>
              <w:rPr>
                <w:sz w:val="26"/>
              </w:rPr>
              <w:t>(подготовительная</w:t>
            </w:r>
            <w:r>
              <w:rPr>
                <w:spacing w:val="-7"/>
                <w:sz w:val="26"/>
              </w:rPr>
              <w:t xml:space="preserve"> </w:t>
            </w:r>
            <w:r>
              <w:rPr>
                <w:sz w:val="26"/>
              </w:rPr>
              <w:t>группа).</w:t>
            </w:r>
            <w:r>
              <w:rPr>
                <w:spacing w:val="-2"/>
                <w:sz w:val="26"/>
              </w:rPr>
              <w:t xml:space="preserve"> </w:t>
            </w:r>
            <w:r>
              <w:rPr>
                <w:sz w:val="26"/>
              </w:rPr>
              <w:t>-</w:t>
            </w:r>
            <w:r>
              <w:rPr>
                <w:spacing w:val="-7"/>
                <w:sz w:val="26"/>
              </w:rPr>
              <w:t xml:space="preserve"> </w:t>
            </w:r>
            <w:r>
              <w:rPr>
                <w:sz w:val="26"/>
              </w:rPr>
              <w:t>М.;</w:t>
            </w:r>
            <w:r>
              <w:rPr>
                <w:spacing w:val="-11"/>
                <w:sz w:val="26"/>
              </w:rPr>
              <w:t xml:space="preserve"> </w:t>
            </w:r>
            <w:r>
              <w:rPr>
                <w:sz w:val="26"/>
              </w:rPr>
              <w:t>Мозаика- Синтез, 2014-2016.</w:t>
            </w:r>
          </w:p>
          <w:p w:rsidR="0049271A" w:rsidRDefault="0049271A" w:rsidP="0049271A">
            <w:pPr>
              <w:pStyle w:val="TableParagraph"/>
              <w:ind w:left="105" w:firstLine="710"/>
              <w:rPr>
                <w:spacing w:val="-2"/>
                <w:sz w:val="26"/>
              </w:rPr>
            </w:pPr>
            <w:r>
              <w:rPr>
                <w:sz w:val="26"/>
              </w:rPr>
              <w:t>Парциальная программа «Тропинка в экономику»: программа: методические</w:t>
            </w:r>
            <w:r>
              <w:rPr>
                <w:spacing w:val="-3"/>
                <w:sz w:val="26"/>
              </w:rPr>
              <w:t xml:space="preserve"> </w:t>
            </w:r>
            <w:r>
              <w:rPr>
                <w:sz w:val="26"/>
              </w:rPr>
              <w:t>рекомендации:</w:t>
            </w:r>
            <w:r>
              <w:rPr>
                <w:spacing w:val="-3"/>
                <w:sz w:val="26"/>
              </w:rPr>
              <w:t xml:space="preserve"> </w:t>
            </w:r>
            <w:r>
              <w:rPr>
                <w:sz w:val="26"/>
              </w:rPr>
              <w:t>конспекты</w:t>
            </w:r>
            <w:r>
              <w:rPr>
                <w:spacing w:val="-5"/>
                <w:sz w:val="26"/>
              </w:rPr>
              <w:t xml:space="preserve"> </w:t>
            </w:r>
            <w:r>
              <w:rPr>
                <w:sz w:val="26"/>
              </w:rPr>
              <w:t>занятий</w:t>
            </w:r>
            <w:r>
              <w:rPr>
                <w:spacing w:val="-3"/>
                <w:sz w:val="26"/>
              </w:rPr>
              <w:t xml:space="preserve"> </w:t>
            </w:r>
            <w:r>
              <w:rPr>
                <w:sz w:val="26"/>
              </w:rPr>
              <w:t>с</w:t>
            </w:r>
            <w:r>
              <w:rPr>
                <w:spacing w:val="-3"/>
                <w:sz w:val="26"/>
              </w:rPr>
              <w:t xml:space="preserve"> </w:t>
            </w:r>
            <w:r>
              <w:rPr>
                <w:sz w:val="26"/>
              </w:rPr>
              <w:t>детьми</w:t>
            </w:r>
            <w:r>
              <w:rPr>
                <w:spacing w:val="-8"/>
                <w:sz w:val="26"/>
              </w:rPr>
              <w:t xml:space="preserve"> </w:t>
            </w:r>
            <w:r>
              <w:rPr>
                <w:sz w:val="26"/>
              </w:rPr>
              <w:t>5–7</w:t>
            </w:r>
            <w:r>
              <w:rPr>
                <w:spacing w:val="-4"/>
                <w:sz w:val="26"/>
              </w:rPr>
              <w:t xml:space="preserve"> </w:t>
            </w:r>
            <w:r>
              <w:rPr>
                <w:sz w:val="26"/>
              </w:rPr>
              <w:t>лет</w:t>
            </w:r>
            <w:r>
              <w:rPr>
                <w:spacing w:val="-6"/>
                <w:sz w:val="26"/>
              </w:rPr>
              <w:t xml:space="preserve"> </w:t>
            </w:r>
            <w:r>
              <w:rPr>
                <w:sz w:val="26"/>
              </w:rPr>
              <w:t>/</w:t>
            </w:r>
            <w:r>
              <w:rPr>
                <w:spacing w:val="-4"/>
                <w:sz w:val="26"/>
              </w:rPr>
              <w:t xml:space="preserve"> </w:t>
            </w:r>
            <w:r>
              <w:rPr>
                <w:sz w:val="26"/>
              </w:rPr>
              <w:t xml:space="preserve">А.Д. </w:t>
            </w:r>
            <w:r>
              <w:rPr>
                <w:spacing w:val="-2"/>
                <w:sz w:val="26"/>
              </w:rPr>
              <w:t>Шатова</w:t>
            </w:r>
          </w:p>
          <w:p w:rsidR="0049271A" w:rsidRDefault="0049271A" w:rsidP="0049271A">
            <w:pPr>
              <w:pStyle w:val="TableParagraph"/>
              <w:spacing w:line="295" w:lineRule="exact"/>
              <w:ind w:left="815"/>
              <w:rPr>
                <w:sz w:val="26"/>
              </w:rPr>
            </w:pPr>
            <w:r>
              <w:rPr>
                <w:sz w:val="26"/>
              </w:rPr>
              <w:t>Рабочие</w:t>
            </w:r>
            <w:r>
              <w:rPr>
                <w:spacing w:val="-12"/>
                <w:sz w:val="26"/>
              </w:rPr>
              <w:t xml:space="preserve"> </w:t>
            </w:r>
            <w:r>
              <w:rPr>
                <w:spacing w:val="-2"/>
                <w:sz w:val="26"/>
              </w:rPr>
              <w:t>тетради</w:t>
            </w:r>
          </w:p>
          <w:p w:rsidR="0049271A" w:rsidRDefault="0049271A" w:rsidP="0049271A">
            <w:pPr>
              <w:pStyle w:val="TableParagraph"/>
              <w:ind w:left="105" w:right="497" w:firstLine="710"/>
              <w:rPr>
                <w:sz w:val="26"/>
              </w:rPr>
            </w:pPr>
            <w:r>
              <w:rPr>
                <w:sz w:val="26"/>
              </w:rPr>
              <w:t>Денисова</w:t>
            </w:r>
            <w:r>
              <w:rPr>
                <w:spacing w:val="-4"/>
                <w:sz w:val="26"/>
              </w:rPr>
              <w:t xml:space="preserve"> </w:t>
            </w:r>
            <w:r>
              <w:rPr>
                <w:sz w:val="26"/>
              </w:rPr>
              <w:t>Д.</w:t>
            </w:r>
            <w:r>
              <w:rPr>
                <w:spacing w:val="-7"/>
                <w:sz w:val="26"/>
              </w:rPr>
              <w:t xml:space="preserve"> </w:t>
            </w:r>
            <w:r>
              <w:rPr>
                <w:sz w:val="26"/>
              </w:rPr>
              <w:t>Математика</w:t>
            </w:r>
            <w:r>
              <w:rPr>
                <w:spacing w:val="-5"/>
                <w:sz w:val="26"/>
              </w:rPr>
              <w:t xml:space="preserve"> </w:t>
            </w:r>
            <w:r>
              <w:rPr>
                <w:sz w:val="26"/>
              </w:rPr>
              <w:t>для</w:t>
            </w:r>
            <w:r>
              <w:rPr>
                <w:spacing w:val="-4"/>
                <w:sz w:val="26"/>
              </w:rPr>
              <w:t xml:space="preserve"> </w:t>
            </w:r>
            <w:r>
              <w:rPr>
                <w:sz w:val="26"/>
              </w:rPr>
              <w:t>дошкольников.</w:t>
            </w:r>
            <w:r>
              <w:rPr>
                <w:spacing w:val="-3"/>
                <w:sz w:val="26"/>
              </w:rPr>
              <w:t xml:space="preserve"> </w:t>
            </w:r>
            <w:r>
              <w:rPr>
                <w:sz w:val="26"/>
              </w:rPr>
              <w:t>Старшая</w:t>
            </w:r>
            <w:r>
              <w:rPr>
                <w:spacing w:val="-8"/>
                <w:sz w:val="26"/>
              </w:rPr>
              <w:t xml:space="preserve"> </w:t>
            </w:r>
            <w:r>
              <w:rPr>
                <w:sz w:val="26"/>
              </w:rPr>
              <w:t>группа. -</w:t>
            </w:r>
            <w:r>
              <w:rPr>
                <w:spacing w:val="-9"/>
                <w:sz w:val="26"/>
              </w:rPr>
              <w:t xml:space="preserve"> </w:t>
            </w:r>
            <w:r>
              <w:rPr>
                <w:sz w:val="26"/>
              </w:rPr>
              <w:t>М.: Мозаика-Синтез, 2013</w:t>
            </w:r>
          </w:p>
          <w:p w:rsidR="0049271A" w:rsidRDefault="0049271A" w:rsidP="0049271A">
            <w:pPr>
              <w:pStyle w:val="TableParagraph"/>
              <w:spacing w:line="242" w:lineRule="auto"/>
              <w:ind w:left="105" w:right="117" w:firstLine="710"/>
              <w:rPr>
                <w:sz w:val="26"/>
              </w:rPr>
            </w:pPr>
            <w:r>
              <w:rPr>
                <w:sz w:val="26"/>
              </w:rPr>
              <w:t>Денисова</w:t>
            </w:r>
            <w:r>
              <w:rPr>
                <w:spacing w:val="-5"/>
                <w:sz w:val="26"/>
              </w:rPr>
              <w:t xml:space="preserve"> </w:t>
            </w:r>
            <w:r>
              <w:rPr>
                <w:sz w:val="26"/>
              </w:rPr>
              <w:t>Д.</w:t>
            </w:r>
            <w:r>
              <w:rPr>
                <w:spacing w:val="-8"/>
                <w:sz w:val="26"/>
              </w:rPr>
              <w:t xml:space="preserve"> </w:t>
            </w:r>
            <w:r>
              <w:rPr>
                <w:sz w:val="26"/>
              </w:rPr>
              <w:t>Математика</w:t>
            </w:r>
            <w:r>
              <w:rPr>
                <w:spacing w:val="-6"/>
                <w:sz w:val="26"/>
              </w:rPr>
              <w:t xml:space="preserve"> </w:t>
            </w:r>
            <w:r>
              <w:rPr>
                <w:sz w:val="26"/>
              </w:rPr>
              <w:t>для</w:t>
            </w:r>
            <w:r>
              <w:rPr>
                <w:spacing w:val="-5"/>
                <w:sz w:val="26"/>
              </w:rPr>
              <w:t xml:space="preserve"> </w:t>
            </w:r>
            <w:r>
              <w:rPr>
                <w:sz w:val="26"/>
              </w:rPr>
              <w:t>дошкольников.</w:t>
            </w:r>
            <w:r>
              <w:rPr>
                <w:spacing w:val="-4"/>
                <w:sz w:val="26"/>
              </w:rPr>
              <w:t xml:space="preserve"> </w:t>
            </w:r>
            <w:r>
              <w:rPr>
                <w:sz w:val="26"/>
              </w:rPr>
              <w:t>Подготовительная</w:t>
            </w:r>
            <w:r>
              <w:rPr>
                <w:spacing w:val="-9"/>
                <w:sz w:val="26"/>
              </w:rPr>
              <w:t xml:space="preserve"> </w:t>
            </w:r>
            <w:r>
              <w:rPr>
                <w:sz w:val="26"/>
              </w:rPr>
              <w:t>к школе группа. - М.: Мозаика-Синтез, 2013.</w:t>
            </w:r>
          </w:p>
          <w:p w:rsidR="0049271A" w:rsidRDefault="0049271A" w:rsidP="0049271A">
            <w:pPr>
              <w:pStyle w:val="TableParagraph"/>
              <w:ind w:left="815" w:right="3493"/>
              <w:rPr>
                <w:sz w:val="26"/>
              </w:rPr>
            </w:pPr>
            <w:r>
              <w:rPr>
                <w:sz w:val="26"/>
              </w:rPr>
              <w:t>Формирование</w:t>
            </w:r>
            <w:r>
              <w:rPr>
                <w:spacing w:val="-12"/>
                <w:sz w:val="26"/>
              </w:rPr>
              <w:t xml:space="preserve"> </w:t>
            </w:r>
            <w:r>
              <w:rPr>
                <w:sz w:val="26"/>
              </w:rPr>
              <w:t>целостной</w:t>
            </w:r>
            <w:r>
              <w:rPr>
                <w:spacing w:val="-12"/>
                <w:sz w:val="26"/>
              </w:rPr>
              <w:t xml:space="preserve"> </w:t>
            </w:r>
            <w:r>
              <w:rPr>
                <w:sz w:val="26"/>
              </w:rPr>
              <w:t>картины</w:t>
            </w:r>
            <w:r>
              <w:rPr>
                <w:spacing w:val="-14"/>
                <w:sz w:val="26"/>
              </w:rPr>
              <w:t xml:space="preserve"> </w:t>
            </w:r>
            <w:r>
              <w:rPr>
                <w:sz w:val="26"/>
              </w:rPr>
              <w:t>мира Методические пособия:</w:t>
            </w:r>
          </w:p>
          <w:p w:rsidR="0049271A" w:rsidRDefault="0049271A" w:rsidP="0049271A">
            <w:pPr>
              <w:pStyle w:val="TableParagraph"/>
              <w:spacing w:line="242" w:lineRule="auto"/>
              <w:ind w:left="105" w:right="572" w:firstLine="710"/>
              <w:rPr>
                <w:sz w:val="26"/>
              </w:rPr>
            </w:pPr>
            <w:proofErr w:type="spellStart"/>
            <w:r>
              <w:rPr>
                <w:sz w:val="26"/>
              </w:rPr>
              <w:t>Дыбина</w:t>
            </w:r>
            <w:proofErr w:type="spellEnd"/>
            <w:r>
              <w:rPr>
                <w:spacing w:val="-6"/>
                <w:sz w:val="26"/>
              </w:rPr>
              <w:t xml:space="preserve"> </w:t>
            </w:r>
            <w:r>
              <w:rPr>
                <w:sz w:val="26"/>
              </w:rPr>
              <w:t>О.Б.</w:t>
            </w:r>
            <w:r>
              <w:rPr>
                <w:spacing w:val="-5"/>
                <w:sz w:val="26"/>
              </w:rPr>
              <w:t xml:space="preserve"> </w:t>
            </w:r>
            <w:r>
              <w:rPr>
                <w:sz w:val="26"/>
              </w:rPr>
              <w:t>Ребенок</w:t>
            </w:r>
            <w:r>
              <w:rPr>
                <w:spacing w:val="-6"/>
                <w:sz w:val="26"/>
              </w:rPr>
              <w:t xml:space="preserve"> </w:t>
            </w:r>
            <w:r>
              <w:rPr>
                <w:sz w:val="26"/>
              </w:rPr>
              <w:t>и</w:t>
            </w:r>
            <w:r>
              <w:rPr>
                <w:spacing w:val="-6"/>
                <w:sz w:val="26"/>
              </w:rPr>
              <w:t xml:space="preserve"> </w:t>
            </w:r>
            <w:r>
              <w:rPr>
                <w:sz w:val="26"/>
              </w:rPr>
              <w:t>окружающий</w:t>
            </w:r>
            <w:r>
              <w:rPr>
                <w:spacing w:val="-6"/>
                <w:sz w:val="26"/>
              </w:rPr>
              <w:t xml:space="preserve"> </w:t>
            </w:r>
            <w:r>
              <w:rPr>
                <w:sz w:val="26"/>
              </w:rPr>
              <w:t>мир. —</w:t>
            </w:r>
            <w:r>
              <w:rPr>
                <w:spacing w:val="-6"/>
                <w:sz w:val="26"/>
              </w:rPr>
              <w:t xml:space="preserve"> </w:t>
            </w:r>
            <w:r>
              <w:rPr>
                <w:sz w:val="26"/>
              </w:rPr>
              <w:t>М.:</w:t>
            </w:r>
            <w:r>
              <w:rPr>
                <w:spacing w:val="-6"/>
                <w:sz w:val="26"/>
              </w:rPr>
              <w:t xml:space="preserve"> </w:t>
            </w:r>
            <w:r>
              <w:rPr>
                <w:sz w:val="26"/>
              </w:rPr>
              <w:t xml:space="preserve">Мозаика-Синтез, </w:t>
            </w:r>
            <w:r>
              <w:rPr>
                <w:spacing w:val="-2"/>
                <w:sz w:val="26"/>
              </w:rPr>
              <w:t>2005-2010.</w:t>
            </w:r>
          </w:p>
          <w:p w:rsidR="0049271A" w:rsidRDefault="0049271A" w:rsidP="0049271A">
            <w:pPr>
              <w:pStyle w:val="TableParagraph"/>
              <w:spacing w:line="295" w:lineRule="exact"/>
              <w:ind w:left="815"/>
              <w:rPr>
                <w:sz w:val="26"/>
              </w:rPr>
            </w:pPr>
            <w:proofErr w:type="spellStart"/>
            <w:r>
              <w:rPr>
                <w:sz w:val="26"/>
              </w:rPr>
              <w:t>Дыбина</w:t>
            </w:r>
            <w:proofErr w:type="spellEnd"/>
            <w:r>
              <w:rPr>
                <w:spacing w:val="-6"/>
                <w:sz w:val="26"/>
              </w:rPr>
              <w:t xml:space="preserve"> </w:t>
            </w:r>
            <w:r>
              <w:rPr>
                <w:sz w:val="26"/>
              </w:rPr>
              <w:t>О.Б.</w:t>
            </w:r>
            <w:r>
              <w:rPr>
                <w:spacing w:val="-5"/>
                <w:sz w:val="26"/>
              </w:rPr>
              <w:t xml:space="preserve"> </w:t>
            </w:r>
            <w:r>
              <w:rPr>
                <w:sz w:val="26"/>
              </w:rPr>
              <w:t>Что</w:t>
            </w:r>
            <w:r>
              <w:rPr>
                <w:spacing w:val="-7"/>
                <w:sz w:val="26"/>
              </w:rPr>
              <w:t xml:space="preserve"> </w:t>
            </w:r>
            <w:r>
              <w:rPr>
                <w:sz w:val="26"/>
              </w:rPr>
              <w:t>было</w:t>
            </w:r>
            <w:r>
              <w:rPr>
                <w:spacing w:val="-5"/>
                <w:sz w:val="26"/>
              </w:rPr>
              <w:t xml:space="preserve"> </w:t>
            </w:r>
            <w:r>
              <w:rPr>
                <w:sz w:val="26"/>
              </w:rPr>
              <w:t>до...</w:t>
            </w:r>
            <w:r>
              <w:rPr>
                <w:spacing w:val="-9"/>
                <w:sz w:val="26"/>
              </w:rPr>
              <w:t xml:space="preserve"> </w:t>
            </w:r>
            <w:r>
              <w:rPr>
                <w:sz w:val="26"/>
              </w:rPr>
              <w:t>Игры-путешествия</w:t>
            </w:r>
            <w:r>
              <w:rPr>
                <w:spacing w:val="-5"/>
                <w:sz w:val="26"/>
              </w:rPr>
              <w:t xml:space="preserve"> </w:t>
            </w:r>
            <w:r>
              <w:rPr>
                <w:sz w:val="26"/>
              </w:rPr>
              <w:t>в</w:t>
            </w:r>
            <w:r>
              <w:rPr>
                <w:spacing w:val="-9"/>
                <w:sz w:val="26"/>
              </w:rPr>
              <w:t xml:space="preserve"> </w:t>
            </w:r>
            <w:r>
              <w:rPr>
                <w:sz w:val="26"/>
              </w:rPr>
              <w:t>прошлое</w:t>
            </w:r>
            <w:r>
              <w:rPr>
                <w:spacing w:val="-5"/>
                <w:sz w:val="26"/>
              </w:rPr>
              <w:t xml:space="preserve"> </w:t>
            </w:r>
            <w:r>
              <w:rPr>
                <w:spacing w:val="-2"/>
                <w:sz w:val="26"/>
              </w:rPr>
              <w:t>предметов.</w:t>
            </w:r>
          </w:p>
          <w:p w:rsidR="0049271A" w:rsidRDefault="0049271A" w:rsidP="0049271A">
            <w:pPr>
              <w:pStyle w:val="TableParagraph"/>
              <w:spacing w:line="298" w:lineRule="exact"/>
              <w:ind w:left="105"/>
              <w:rPr>
                <w:sz w:val="26"/>
              </w:rPr>
            </w:pPr>
            <w:r>
              <w:rPr>
                <w:sz w:val="26"/>
              </w:rPr>
              <w:t>—</w:t>
            </w:r>
            <w:r>
              <w:rPr>
                <w:spacing w:val="-2"/>
                <w:sz w:val="26"/>
              </w:rPr>
              <w:t xml:space="preserve"> </w:t>
            </w:r>
            <w:r>
              <w:rPr>
                <w:sz w:val="26"/>
              </w:rPr>
              <w:t>М„</w:t>
            </w:r>
            <w:r>
              <w:rPr>
                <w:spacing w:val="-6"/>
                <w:sz w:val="26"/>
              </w:rPr>
              <w:t xml:space="preserve"> </w:t>
            </w:r>
            <w:r>
              <w:rPr>
                <w:spacing w:val="-2"/>
                <w:sz w:val="26"/>
              </w:rPr>
              <w:t>1999.</w:t>
            </w:r>
          </w:p>
          <w:p w:rsidR="0049271A" w:rsidRDefault="0049271A" w:rsidP="0049271A">
            <w:pPr>
              <w:pStyle w:val="TableParagraph"/>
              <w:ind w:left="105" w:firstLine="710"/>
              <w:rPr>
                <w:sz w:val="26"/>
              </w:rPr>
            </w:pPr>
            <w:r>
              <w:rPr>
                <w:sz w:val="26"/>
              </w:rPr>
              <w:t>Ривина</w:t>
            </w:r>
            <w:r>
              <w:rPr>
                <w:spacing w:val="-4"/>
                <w:sz w:val="26"/>
              </w:rPr>
              <w:t xml:space="preserve"> </w:t>
            </w:r>
            <w:r>
              <w:rPr>
                <w:sz w:val="26"/>
              </w:rPr>
              <w:t>Е.К.</w:t>
            </w:r>
            <w:r>
              <w:rPr>
                <w:spacing w:val="-6"/>
                <w:sz w:val="26"/>
              </w:rPr>
              <w:t xml:space="preserve"> </w:t>
            </w:r>
            <w:r>
              <w:rPr>
                <w:sz w:val="26"/>
              </w:rPr>
              <w:t>Знакомим</w:t>
            </w:r>
            <w:r>
              <w:rPr>
                <w:spacing w:val="-5"/>
                <w:sz w:val="26"/>
              </w:rPr>
              <w:t xml:space="preserve"> </w:t>
            </w:r>
            <w:r>
              <w:rPr>
                <w:sz w:val="26"/>
              </w:rPr>
              <w:t>дошкольников</w:t>
            </w:r>
            <w:r>
              <w:rPr>
                <w:spacing w:val="-3"/>
                <w:sz w:val="26"/>
              </w:rPr>
              <w:t xml:space="preserve"> </w:t>
            </w:r>
            <w:r>
              <w:rPr>
                <w:sz w:val="26"/>
              </w:rPr>
              <w:t>с</w:t>
            </w:r>
            <w:r>
              <w:rPr>
                <w:spacing w:val="-4"/>
                <w:sz w:val="26"/>
              </w:rPr>
              <w:t xml:space="preserve"> </w:t>
            </w:r>
            <w:r>
              <w:rPr>
                <w:sz w:val="26"/>
              </w:rPr>
              <w:t>семьей</w:t>
            </w:r>
            <w:r>
              <w:rPr>
                <w:spacing w:val="-4"/>
                <w:sz w:val="26"/>
              </w:rPr>
              <w:t xml:space="preserve"> </w:t>
            </w:r>
            <w:r>
              <w:rPr>
                <w:sz w:val="26"/>
              </w:rPr>
              <w:t>и</w:t>
            </w:r>
            <w:r>
              <w:rPr>
                <w:spacing w:val="-4"/>
                <w:sz w:val="26"/>
              </w:rPr>
              <w:t xml:space="preserve"> </w:t>
            </w:r>
            <w:r>
              <w:rPr>
                <w:sz w:val="26"/>
              </w:rPr>
              <w:t>родословной. —</w:t>
            </w:r>
            <w:r>
              <w:rPr>
                <w:spacing w:val="-4"/>
                <w:sz w:val="26"/>
              </w:rPr>
              <w:t xml:space="preserve"> </w:t>
            </w:r>
            <w:r>
              <w:rPr>
                <w:sz w:val="26"/>
              </w:rPr>
              <w:t>М.: Мозаика-Синтез, 2009-2010.</w:t>
            </w:r>
          </w:p>
          <w:p w:rsidR="003A72A5" w:rsidRPr="00E04A00" w:rsidRDefault="003A72A5" w:rsidP="003A72A5">
            <w:pPr>
              <w:pStyle w:val="TableParagraph"/>
              <w:spacing w:line="291" w:lineRule="exact"/>
              <w:ind w:left="0"/>
              <w:rPr>
                <w:sz w:val="26"/>
              </w:rPr>
            </w:pPr>
            <w:proofErr w:type="spellStart"/>
            <w:r w:rsidRPr="00E04A00">
              <w:rPr>
                <w:sz w:val="26"/>
              </w:rPr>
              <w:t>Соломенникова</w:t>
            </w:r>
            <w:proofErr w:type="spellEnd"/>
            <w:r w:rsidRPr="00E04A00">
              <w:rPr>
                <w:sz w:val="26"/>
              </w:rPr>
              <w:t xml:space="preserve"> О.А. Ознакомление с природой в детском саду (первая младшая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Соломенникова</w:t>
            </w:r>
            <w:proofErr w:type="spellEnd"/>
            <w:r w:rsidRPr="00E04A00">
              <w:rPr>
                <w:sz w:val="26"/>
              </w:rPr>
              <w:t xml:space="preserve"> О.А. Ознакомление с природой в детском саду (вторая младшая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Соломенникова</w:t>
            </w:r>
            <w:proofErr w:type="spellEnd"/>
            <w:r w:rsidRPr="00E04A00">
              <w:rPr>
                <w:sz w:val="26"/>
              </w:rPr>
              <w:t xml:space="preserve"> О.А. Ознакомление с природой в детском саду (средняя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Соломенникова</w:t>
            </w:r>
            <w:proofErr w:type="spellEnd"/>
            <w:r w:rsidRPr="00E04A00">
              <w:rPr>
                <w:sz w:val="26"/>
              </w:rPr>
              <w:t xml:space="preserve"> О.А. Ознакомление с природой в детском саду (старшая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Соломенникова</w:t>
            </w:r>
            <w:proofErr w:type="spellEnd"/>
            <w:r w:rsidRPr="00E04A00">
              <w:rPr>
                <w:sz w:val="26"/>
              </w:rPr>
              <w:t xml:space="preserve"> О.А. Ознакомление с природой в детском саду (подготовительная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Дыбина</w:t>
            </w:r>
            <w:proofErr w:type="spellEnd"/>
            <w:r w:rsidRPr="00E04A00">
              <w:rPr>
                <w:sz w:val="26"/>
              </w:rPr>
              <w:t xml:space="preserve"> О.В. Ознакомление с предметным и социальным окружением (вторая младшая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Дыбина</w:t>
            </w:r>
            <w:proofErr w:type="spellEnd"/>
            <w:r w:rsidRPr="00E04A00">
              <w:rPr>
                <w:sz w:val="26"/>
              </w:rPr>
              <w:t xml:space="preserve"> О.В. Ознакомление с предметным и социальным окружением (средняя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Дыбина</w:t>
            </w:r>
            <w:proofErr w:type="spellEnd"/>
            <w:r w:rsidRPr="00E04A00">
              <w:rPr>
                <w:sz w:val="26"/>
              </w:rPr>
              <w:t xml:space="preserve"> О.В. Ознакомление с предметным и социальным окружением (старшая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Дыбина</w:t>
            </w:r>
            <w:proofErr w:type="spellEnd"/>
            <w:r w:rsidRPr="00E04A00">
              <w:rPr>
                <w:sz w:val="26"/>
              </w:rPr>
              <w:t xml:space="preserve"> О.В. Ознакомление с предметным и социальным окружением (подготовительная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Куцакова</w:t>
            </w:r>
            <w:proofErr w:type="spellEnd"/>
            <w:r w:rsidRPr="00E04A00">
              <w:rPr>
                <w:sz w:val="26"/>
              </w:rPr>
              <w:t xml:space="preserve"> Л.В. Конструирование из строительного материала (средняя группа). - М.: Мозаика-Синтез, 2014-2016.</w:t>
            </w:r>
          </w:p>
          <w:p w:rsidR="003A72A5" w:rsidRPr="00E04A00" w:rsidRDefault="003A72A5" w:rsidP="003A72A5">
            <w:pPr>
              <w:pStyle w:val="TableParagraph"/>
              <w:spacing w:line="291" w:lineRule="exact"/>
              <w:ind w:left="0"/>
              <w:rPr>
                <w:sz w:val="26"/>
              </w:rPr>
            </w:pPr>
            <w:proofErr w:type="spellStart"/>
            <w:r w:rsidRPr="00E04A00">
              <w:rPr>
                <w:sz w:val="26"/>
              </w:rPr>
              <w:t>Куцакова</w:t>
            </w:r>
            <w:proofErr w:type="spellEnd"/>
            <w:r w:rsidRPr="00E04A00">
              <w:rPr>
                <w:sz w:val="26"/>
              </w:rPr>
              <w:t xml:space="preserve"> Л.В. Конструирование из строительного материала (старшая группа). - М.: Мозаика-Синтез, 2014-2016.</w:t>
            </w:r>
          </w:p>
          <w:p w:rsidR="003A72A5" w:rsidRDefault="003A72A5" w:rsidP="003A72A5">
            <w:pPr>
              <w:pStyle w:val="TableParagraph"/>
              <w:spacing w:line="291" w:lineRule="exact"/>
              <w:ind w:left="0"/>
              <w:rPr>
                <w:sz w:val="26"/>
              </w:rPr>
            </w:pPr>
            <w:proofErr w:type="spellStart"/>
            <w:r w:rsidRPr="00E04A00">
              <w:rPr>
                <w:sz w:val="26"/>
              </w:rPr>
              <w:t>Куцакова</w:t>
            </w:r>
            <w:proofErr w:type="spellEnd"/>
            <w:r w:rsidRPr="00E04A00">
              <w:rPr>
                <w:sz w:val="26"/>
              </w:rPr>
              <w:t xml:space="preserve"> Л.В. Конструирование из строительного материала (подготовительная группа). - М.: Мозаика-Синтез, 2014-2016.</w:t>
            </w:r>
          </w:p>
          <w:p w:rsidR="003A72A5" w:rsidRPr="00E04A00" w:rsidRDefault="003A72A5" w:rsidP="003A72A5">
            <w:pPr>
              <w:pStyle w:val="TableParagraph"/>
              <w:spacing w:line="291" w:lineRule="exact"/>
              <w:ind w:left="0"/>
              <w:rPr>
                <w:sz w:val="26"/>
              </w:rPr>
            </w:pPr>
            <w:r w:rsidRPr="00E04A00">
              <w:rPr>
                <w:sz w:val="26"/>
              </w:rPr>
              <w:t xml:space="preserve">«Здравствуй, мир Белогорья». Парциальная программа дошкольного образования (ОО «Познавательное развитие») /Л.В. Серых, Г.А. </w:t>
            </w:r>
            <w:proofErr w:type="spellStart"/>
            <w:r w:rsidRPr="00E04A00">
              <w:rPr>
                <w:sz w:val="26"/>
              </w:rPr>
              <w:t>Репринцева</w:t>
            </w:r>
            <w:proofErr w:type="spellEnd"/>
            <w:r w:rsidRPr="00E04A00">
              <w:rPr>
                <w:sz w:val="26"/>
              </w:rPr>
              <w:t xml:space="preserve">. – Воронеж: </w:t>
            </w:r>
            <w:proofErr w:type="spellStart"/>
            <w:r w:rsidRPr="00E04A00">
              <w:rPr>
                <w:sz w:val="26"/>
              </w:rPr>
              <w:t>Издат</w:t>
            </w:r>
            <w:proofErr w:type="spellEnd"/>
            <w:r w:rsidRPr="00E04A00">
              <w:rPr>
                <w:sz w:val="26"/>
              </w:rPr>
              <w:t>-Черноземье, 2017-52 с.</w:t>
            </w:r>
          </w:p>
          <w:p w:rsidR="003A72A5" w:rsidRPr="00E04A00" w:rsidRDefault="003A72A5" w:rsidP="003A72A5">
            <w:pPr>
              <w:pStyle w:val="TableParagraph"/>
              <w:spacing w:line="291" w:lineRule="exact"/>
              <w:ind w:left="0"/>
              <w:rPr>
                <w:sz w:val="26"/>
              </w:rPr>
            </w:pPr>
            <w:r w:rsidRPr="00E04A00">
              <w:rPr>
                <w:sz w:val="26"/>
              </w:rPr>
              <w:t>Планирование образовательной деятельности по парциальной</w:t>
            </w:r>
          </w:p>
          <w:p w:rsidR="003A72A5" w:rsidRPr="00E04A00" w:rsidRDefault="003A72A5" w:rsidP="003A72A5">
            <w:pPr>
              <w:pStyle w:val="TableParagraph"/>
              <w:spacing w:line="291" w:lineRule="exact"/>
              <w:ind w:left="0"/>
              <w:rPr>
                <w:sz w:val="26"/>
              </w:rPr>
            </w:pPr>
            <w:r w:rsidRPr="00E04A00">
              <w:rPr>
                <w:sz w:val="26"/>
              </w:rPr>
              <w:t xml:space="preserve">программе познавательного развития дошкольников «Здравствуй, мир Белогорья» /Л.В. Серых, Г.А. Махова - Воронеж: </w:t>
            </w:r>
            <w:proofErr w:type="spellStart"/>
            <w:r w:rsidRPr="00E04A00">
              <w:rPr>
                <w:sz w:val="26"/>
              </w:rPr>
              <w:t>Издат</w:t>
            </w:r>
            <w:proofErr w:type="spellEnd"/>
            <w:r w:rsidRPr="00E04A00">
              <w:rPr>
                <w:sz w:val="26"/>
              </w:rPr>
              <w:t>-Черноземье. 2017.- 252 с.</w:t>
            </w:r>
          </w:p>
          <w:p w:rsidR="003A72A5" w:rsidRPr="00E04A00" w:rsidRDefault="003A72A5" w:rsidP="003A72A5">
            <w:pPr>
              <w:pStyle w:val="TableParagraph"/>
              <w:spacing w:line="291" w:lineRule="exact"/>
              <w:ind w:left="0"/>
              <w:rPr>
                <w:sz w:val="26"/>
              </w:rPr>
            </w:pPr>
            <w:r w:rsidRPr="00E04A00">
              <w:rPr>
                <w:sz w:val="26"/>
              </w:rPr>
              <w:lastRenderedPageBreak/>
              <w:t>Здравствуй, мир Белогорья! рабочая тетрадь для детей старшего</w:t>
            </w:r>
          </w:p>
          <w:p w:rsidR="003A72A5" w:rsidRPr="00E04A00" w:rsidRDefault="003A72A5" w:rsidP="003A72A5">
            <w:pPr>
              <w:pStyle w:val="TableParagraph"/>
              <w:spacing w:line="291" w:lineRule="exact"/>
              <w:ind w:left="0"/>
              <w:rPr>
                <w:sz w:val="26"/>
              </w:rPr>
            </w:pPr>
            <w:r w:rsidRPr="00E04A00">
              <w:rPr>
                <w:sz w:val="26"/>
              </w:rPr>
              <w:t xml:space="preserve">дошкольного возраста/Л.В. Серых, Е.Н. Качур, С.А. Лазарева. -Воронеж: </w:t>
            </w:r>
            <w:proofErr w:type="spellStart"/>
            <w:r w:rsidRPr="00E04A00">
              <w:rPr>
                <w:sz w:val="26"/>
              </w:rPr>
              <w:t>Издат</w:t>
            </w:r>
            <w:proofErr w:type="spellEnd"/>
            <w:r w:rsidRPr="00E04A00">
              <w:rPr>
                <w:sz w:val="26"/>
              </w:rPr>
              <w:t>-Черноземье, 2017. -54 с.</w:t>
            </w:r>
          </w:p>
          <w:p w:rsidR="003A72A5" w:rsidRDefault="003A72A5" w:rsidP="003A72A5">
            <w:pPr>
              <w:pStyle w:val="TableParagraph"/>
              <w:spacing w:line="291" w:lineRule="exact"/>
              <w:ind w:left="0"/>
              <w:rPr>
                <w:sz w:val="26"/>
              </w:rPr>
            </w:pPr>
            <w:r>
              <w:rPr>
                <w:sz w:val="26"/>
              </w:rPr>
              <w:t>Региональная</w:t>
            </w:r>
            <w:r w:rsidRPr="00E04A00">
              <w:rPr>
                <w:sz w:val="26"/>
              </w:rPr>
              <w:t xml:space="preserve"> </w:t>
            </w:r>
            <w:r>
              <w:rPr>
                <w:sz w:val="26"/>
              </w:rPr>
              <w:t>программа</w:t>
            </w:r>
            <w:r w:rsidRPr="00E04A00">
              <w:rPr>
                <w:sz w:val="26"/>
              </w:rPr>
              <w:t xml:space="preserve"> </w:t>
            </w:r>
            <w:r>
              <w:rPr>
                <w:sz w:val="26"/>
              </w:rPr>
              <w:t>М.С.</w:t>
            </w:r>
            <w:r w:rsidRPr="00E04A00">
              <w:rPr>
                <w:sz w:val="26"/>
              </w:rPr>
              <w:t xml:space="preserve"> </w:t>
            </w:r>
            <w:r>
              <w:rPr>
                <w:sz w:val="26"/>
              </w:rPr>
              <w:t>Жиров,</w:t>
            </w:r>
            <w:r w:rsidRPr="00E04A00">
              <w:rPr>
                <w:sz w:val="26"/>
              </w:rPr>
              <w:t xml:space="preserve"> </w:t>
            </w:r>
            <w:r>
              <w:rPr>
                <w:sz w:val="26"/>
              </w:rPr>
              <w:t>О.Я.</w:t>
            </w:r>
            <w:r w:rsidRPr="00E04A00">
              <w:rPr>
                <w:sz w:val="26"/>
              </w:rPr>
              <w:t xml:space="preserve"> </w:t>
            </w:r>
            <w:r>
              <w:rPr>
                <w:sz w:val="26"/>
              </w:rPr>
              <w:t>Жирова</w:t>
            </w:r>
            <w:r w:rsidRPr="00E04A00">
              <w:rPr>
                <w:sz w:val="26"/>
              </w:rPr>
              <w:t xml:space="preserve"> </w:t>
            </w:r>
            <w:r>
              <w:rPr>
                <w:sz w:val="26"/>
              </w:rPr>
              <w:t>«Азбука русского фольклора в дошкольных и досуговых учреждениях» по</w:t>
            </w:r>
          </w:p>
          <w:p w:rsidR="003A72A5" w:rsidRPr="00E04A00" w:rsidRDefault="003A72A5" w:rsidP="003A72A5">
            <w:pPr>
              <w:pStyle w:val="TableParagraph"/>
              <w:spacing w:line="291" w:lineRule="exact"/>
              <w:ind w:left="0"/>
              <w:rPr>
                <w:sz w:val="26"/>
              </w:rPr>
            </w:pPr>
            <w:r w:rsidRPr="00E04A00">
              <w:rPr>
                <w:sz w:val="26"/>
              </w:rPr>
              <w:t>Белгородской области.</w:t>
            </w:r>
          </w:p>
          <w:p w:rsidR="003A72A5" w:rsidRDefault="003A72A5" w:rsidP="003A72A5">
            <w:pPr>
              <w:pStyle w:val="TableParagraph"/>
              <w:spacing w:line="291" w:lineRule="exact"/>
              <w:ind w:left="0"/>
              <w:rPr>
                <w:sz w:val="26"/>
              </w:rPr>
            </w:pPr>
            <w:r>
              <w:rPr>
                <w:sz w:val="26"/>
              </w:rPr>
              <w:t>С.И.</w:t>
            </w:r>
            <w:r w:rsidRPr="00E04A00">
              <w:rPr>
                <w:sz w:val="26"/>
              </w:rPr>
              <w:t xml:space="preserve"> </w:t>
            </w:r>
            <w:proofErr w:type="spellStart"/>
            <w:r>
              <w:rPr>
                <w:sz w:val="26"/>
              </w:rPr>
              <w:t>Ботова</w:t>
            </w:r>
            <w:proofErr w:type="spellEnd"/>
            <w:r>
              <w:rPr>
                <w:sz w:val="26"/>
              </w:rPr>
              <w:t>,</w:t>
            </w:r>
            <w:r w:rsidRPr="00E04A00">
              <w:rPr>
                <w:sz w:val="26"/>
              </w:rPr>
              <w:t xml:space="preserve"> </w:t>
            </w:r>
            <w:r>
              <w:rPr>
                <w:sz w:val="26"/>
              </w:rPr>
              <w:t>Т.А.</w:t>
            </w:r>
            <w:r w:rsidRPr="00E04A00">
              <w:rPr>
                <w:sz w:val="26"/>
              </w:rPr>
              <w:t xml:space="preserve"> </w:t>
            </w:r>
            <w:r>
              <w:rPr>
                <w:sz w:val="26"/>
              </w:rPr>
              <w:t>Приставкина</w:t>
            </w:r>
            <w:r w:rsidRPr="00E04A00">
              <w:rPr>
                <w:sz w:val="26"/>
              </w:rPr>
              <w:t xml:space="preserve"> </w:t>
            </w:r>
            <w:r>
              <w:rPr>
                <w:sz w:val="26"/>
              </w:rPr>
              <w:t>А.В.</w:t>
            </w:r>
            <w:r w:rsidRPr="00E04A00">
              <w:rPr>
                <w:sz w:val="26"/>
              </w:rPr>
              <w:t xml:space="preserve"> </w:t>
            </w:r>
            <w:r>
              <w:rPr>
                <w:sz w:val="26"/>
              </w:rPr>
              <w:t>Рябчиков</w:t>
            </w:r>
            <w:r w:rsidRPr="00E04A00">
              <w:rPr>
                <w:sz w:val="26"/>
              </w:rPr>
              <w:t xml:space="preserve"> </w:t>
            </w:r>
            <w:r>
              <w:rPr>
                <w:sz w:val="26"/>
              </w:rPr>
              <w:t>«Рукотворная краса земли Белгородской» учебно-методическое пособие часть 1.</w:t>
            </w:r>
          </w:p>
          <w:p w:rsidR="003A72A5" w:rsidRDefault="003A72A5" w:rsidP="003A72A5">
            <w:pPr>
              <w:pStyle w:val="TableParagraph"/>
              <w:spacing w:line="291" w:lineRule="exact"/>
              <w:ind w:left="0"/>
              <w:rPr>
                <w:sz w:val="26"/>
              </w:rPr>
            </w:pPr>
            <w:r>
              <w:rPr>
                <w:sz w:val="26"/>
              </w:rPr>
              <w:t>Л.Т.</w:t>
            </w:r>
            <w:r w:rsidRPr="00E04A00">
              <w:rPr>
                <w:sz w:val="26"/>
              </w:rPr>
              <w:t xml:space="preserve"> </w:t>
            </w:r>
            <w:r>
              <w:rPr>
                <w:sz w:val="26"/>
              </w:rPr>
              <w:t>Бельков,</w:t>
            </w:r>
            <w:r w:rsidRPr="00E04A00">
              <w:rPr>
                <w:sz w:val="26"/>
              </w:rPr>
              <w:t xml:space="preserve"> </w:t>
            </w:r>
            <w:r>
              <w:rPr>
                <w:sz w:val="26"/>
              </w:rPr>
              <w:t>Н.П.</w:t>
            </w:r>
            <w:r w:rsidRPr="00E04A00">
              <w:rPr>
                <w:sz w:val="26"/>
              </w:rPr>
              <w:t xml:space="preserve"> </w:t>
            </w:r>
            <w:r>
              <w:rPr>
                <w:sz w:val="26"/>
              </w:rPr>
              <w:t>Гоголева</w:t>
            </w:r>
            <w:r w:rsidRPr="00E04A00">
              <w:rPr>
                <w:sz w:val="26"/>
              </w:rPr>
              <w:t xml:space="preserve"> </w:t>
            </w:r>
            <w:r>
              <w:rPr>
                <w:sz w:val="26"/>
              </w:rPr>
              <w:t>и</w:t>
            </w:r>
            <w:r w:rsidRPr="00E04A00">
              <w:rPr>
                <w:sz w:val="26"/>
              </w:rPr>
              <w:t xml:space="preserve"> </w:t>
            </w:r>
            <w:r>
              <w:rPr>
                <w:sz w:val="26"/>
              </w:rPr>
              <w:t>т.</w:t>
            </w:r>
            <w:r w:rsidRPr="00E04A00">
              <w:rPr>
                <w:sz w:val="26"/>
              </w:rPr>
              <w:t xml:space="preserve"> </w:t>
            </w:r>
            <w:r>
              <w:rPr>
                <w:sz w:val="26"/>
              </w:rPr>
              <w:t>д.</w:t>
            </w:r>
            <w:r w:rsidRPr="00E04A00">
              <w:rPr>
                <w:sz w:val="26"/>
              </w:rPr>
              <w:t xml:space="preserve"> </w:t>
            </w:r>
            <w:r>
              <w:rPr>
                <w:sz w:val="26"/>
              </w:rPr>
              <w:t>«Красная</w:t>
            </w:r>
            <w:r w:rsidRPr="00E04A00">
              <w:rPr>
                <w:sz w:val="26"/>
              </w:rPr>
              <w:t xml:space="preserve"> </w:t>
            </w:r>
            <w:r>
              <w:rPr>
                <w:sz w:val="26"/>
              </w:rPr>
              <w:t>книга Белгородской области».</w:t>
            </w:r>
          </w:p>
          <w:p w:rsidR="003A72A5" w:rsidRDefault="003A72A5" w:rsidP="003A72A5">
            <w:pPr>
              <w:pStyle w:val="TableParagraph"/>
              <w:spacing w:line="291" w:lineRule="exact"/>
              <w:ind w:left="0"/>
              <w:rPr>
                <w:sz w:val="26"/>
              </w:rPr>
            </w:pPr>
            <w:r>
              <w:rPr>
                <w:sz w:val="26"/>
              </w:rPr>
              <w:t>Тютюнов</w:t>
            </w:r>
            <w:r w:rsidRPr="00E04A00">
              <w:rPr>
                <w:sz w:val="26"/>
              </w:rPr>
              <w:t xml:space="preserve"> </w:t>
            </w:r>
            <w:r>
              <w:rPr>
                <w:sz w:val="26"/>
              </w:rPr>
              <w:t>С.И.,</w:t>
            </w:r>
            <w:r w:rsidRPr="00E04A00">
              <w:rPr>
                <w:sz w:val="26"/>
              </w:rPr>
              <w:t xml:space="preserve"> </w:t>
            </w:r>
            <w:r>
              <w:rPr>
                <w:sz w:val="26"/>
              </w:rPr>
              <w:t>Красильников</w:t>
            </w:r>
            <w:r w:rsidRPr="00E04A00">
              <w:rPr>
                <w:sz w:val="26"/>
              </w:rPr>
              <w:t xml:space="preserve"> </w:t>
            </w:r>
            <w:r>
              <w:rPr>
                <w:sz w:val="26"/>
              </w:rPr>
              <w:t>А.Н.,</w:t>
            </w:r>
            <w:r w:rsidRPr="00E04A00">
              <w:rPr>
                <w:sz w:val="26"/>
              </w:rPr>
              <w:t xml:space="preserve"> </w:t>
            </w:r>
            <w:r>
              <w:rPr>
                <w:sz w:val="26"/>
              </w:rPr>
              <w:t>Белоусов</w:t>
            </w:r>
            <w:r w:rsidRPr="00E04A00">
              <w:rPr>
                <w:sz w:val="26"/>
              </w:rPr>
              <w:t xml:space="preserve"> В.Б.</w:t>
            </w:r>
          </w:p>
          <w:p w:rsidR="003A72A5" w:rsidRPr="00E04A00" w:rsidRDefault="003A72A5" w:rsidP="003A72A5">
            <w:pPr>
              <w:pStyle w:val="TableParagraph"/>
              <w:spacing w:line="291" w:lineRule="exact"/>
              <w:ind w:left="0"/>
              <w:rPr>
                <w:sz w:val="26"/>
              </w:rPr>
            </w:pPr>
            <w:r w:rsidRPr="00E04A00">
              <w:rPr>
                <w:sz w:val="26"/>
              </w:rPr>
              <w:t>«Белгородский район 1928-2008»</w:t>
            </w:r>
          </w:p>
          <w:p w:rsidR="003A72A5" w:rsidRDefault="003A72A5" w:rsidP="003A72A5">
            <w:pPr>
              <w:pStyle w:val="TableParagraph"/>
              <w:spacing w:line="291" w:lineRule="exact"/>
              <w:ind w:left="0"/>
              <w:rPr>
                <w:sz w:val="26"/>
              </w:rPr>
            </w:pPr>
            <w:r>
              <w:rPr>
                <w:sz w:val="26"/>
              </w:rPr>
              <w:t>Гуль</w:t>
            </w:r>
            <w:r w:rsidRPr="00E04A00">
              <w:rPr>
                <w:sz w:val="26"/>
              </w:rPr>
              <w:t xml:space="preserve"> </w:t>
            </w:r>
            <w:r>
              <w:rPr>
                <w:sz w:val="26"/>
              </w:rPr>
              <w:t>А.</w:t>
            </w:r>
            <w:r w:rsidRPr="00E04A00">
              <w:rPr>
                <w:sz w:val="26"/>
              </w:rPr>
              <w:t xml:space="preserve"> </w:t>
            </w:r>
            <w:r>
              <w:rPr>
                <w:sz w:val="26"/>
              </w:rPr>
              <w:t>«Белгородская</w:t>
            </w:r>
            <w:r w:rsidRPr="00E04A00">
              <w:rPr>
                <w:sz w:val="26"/>
              </w:rPr>
              <w:t xml:space="preserve"> область»</w:t>
            </w:r>
          </w:p>
          <w:p w:rsidR="003A72A5" w:rsidRDefault="003A72A5" w:rsidP="003A72A5">
            <w:pPr>
              <w:pStyle w:val="TableParagraph"/>
              <w:spacing w:line="291" w:lineRule="exact"/>
              <w:ind w:left="0"/>
              <w:rPr>
                <w:sz w:val="26"/>
              </w:rPr>
            </w:pPr>
            <w:r>
              <w:rPr>
                <w:sz w:val="26"/>
              </w:rPr>
              <w:t>Соболев</w:t>
            </w:r>
            <w:r w:rsidRPr="00E04A00">
              <w:rPr>
                <w:sz w:val="26"/>
              </w:rPr>
              <w:t xml:space="preserve"> </w:t>
            </w:r>
            <w:r>
              <w:rPr>
                <w:sz w:val="26"/>
              </w:rPr>
              <w:t>В.Г.</w:t>
            </w:r>
            <w:r w:rsidRPr="00E04A00">
              <w:rPr>
                <w:sz w:val="26"/>
              </w:rPr>
              <w:t xml:space="preserve"> </w:t>
            </w:r>
            <w:r>
              <w:rPr>
                <w:sz w:val="26"/>
              </w:rPr>
              <w:t>«Белгородская</w:t>
            </w:r>
            <w:r w:rsidRPr="00E04A00">
              <w:rPr>
                <w:sz w:val="26"/>
              </w:rPr>
              <w:t xml:space="preserve"> область»</w:t>
            </w:r>
          </w:p>
          <w:p w:rsidR="003A72A5" w:rsidRDefault="003A72A5" w:rsidP="003A72A5">
            <w:pPr>
              <w:pStyle w:val="TableParagraph"/>
              <w:spacing w:line="291" w:lineRule="exact"/>
              <w:ind w:left="0"/>
              <w:rPr>
                <w:sz w:val="26"/>
              </w:rPr>
            </w:pPr>
            <w:r>
              <w:rPr>
                <w:sz w:val="26"/>
              </w:rPr>
              <w:t>Гильман</w:t>
            </w:r>
            <w:r w:rsidRPr="00E04A00">
              <w:rPr>
                <w:sz w:val="26"/>
              </w:rPr>
              <w:t xml:space="preserve"> </w:t>
            </w:r>
            <w:r>
              <w:rPr>
                <w:sz w:val="26"/>
              </w:rPr>
              <w:t>Л.</w:t>
            </w:r>
            <w:r w:rsidRPr="00E04A00">
              <w:rPr>
                <w:sz w:val="26"/>
              </w:rPr>
              <w:t xml:space="preserve"> </w:t>
            </w:r>
            <w:r>
              <w:rPr>
                <w:sz w:val="26"/>
              </w:rPr>
              <w:t>«Дорога</w:t>
            </w:r>
            <w:r w:rsidRPr="00E04A00">
              <w:rPr>
                <w:sz w:val="26"/>
              </w:rPr>
              <w:t xml:space="preserve"> </w:t>
            </w:r>
            <w:r>
              <w:rPr>
                <w:sz w:val="26"/>
              </w:rPr>
              <w:t>длиною</w:t>
            </w:r>
            <w:r w:rsidRPr="00E04A00">
              <w:rPr>
                <w:sz w:val="26"/>
              </w:rPr>
              <w:t xml:space="preserve"> </w:t>
            </w:r>
            <w:r>
              <w:rPr>
                <w:sz w:val="26"/>
              </w:rPr>
              <w:t>в</w:t>
            </w:r>
            <w:r w:rsidRPr="00E04A00">
              <w:rPr>
                <w:sz w:val="26"/>
              </w:rPr>
              <w:t xml:space="preserve"> жизнь»</w:t>
            </w:r>
          </w:p>
          <w:p w:rsidR="003A72A5" w:rsidRDefault="003A72A5" w:rsidP="003A72A5">
            <w:pPr>
              <w:pStyle w:val="TableParagraph"/>
              <w:spacing w:line="291" w:lineRule="exact"/>
              <w:ind w:left="0"/>
              <w:rPr>
                <w:sz w:val="26"/>
              </w:rPr>
            </w:pPr>
            <w:r>
              <w:rPr>
                <w:sz w:val="26"/>
              </w:rPr>
              <w:t>Гильман</w:t>
            </w:r>
            <w:r w:rsidRPr="00E04A00">
              <w:rPr>
                <w:sz w:val="26"/>
              </w:rPr>
              <w:t xml:space="preserve"> </w:t>
            </w:r>
            <w:r>
              <w:rPr>
                <w:sz w:val="26"/>
              </w:rPr>
              <w:t>Л.</w:t>
            </w:r>
            <w:r w:rsidRPr="00E04A00">
              <w:rPr>
                <w:sz w:val="26"/>
              </w:rPr>
              <w:t xml:space="preserve"> </w:t>
            </w:r>
            <w:r>
              <w:rPr>
                <w:sz w:val="26"/>
              </w:rPr>
              <w:t>«Край</w:t>
            </w:r>
            <w:r w:rsidRPr="00E04A00">
              <w:rPr>
                <w:sz w:val="26"/>
              </w:rPr>
              <w:t xml:space="preserve"> </w:t>
            </w:r>
            <w:r>
              <w:rPr>
                <w:sz w:val="26"/>
              </w:rPr>
              <w:t>родной</w:t>
            </w:r>
            <w:r w:rsidRPr="00E04A00">
              <w:rPr>
                <w:sz w:val="26"/>
              </w:rPr>
              <w:t xml:space="preserve"> </w:t>
            </w:r>
            <w:r>
              <w:rPr>
                <w:sz w:val="26"/>
              </w:rPr>
              <w:t>земля</w:t>
            </w:r>
            <w:r w:rsidRPr="00E04A00">
              <w:rPr>
                <w:sz w:val="26"/>
              </w:rPr>
              <w:t xml:space="preserve"> Бессоновская».</w:t>
            </w:r>
          </w:p>
          <w:p w:rsidR="003A72A5" w:rsidRDefault="003A72A5" w:rsidP="003A72A5">
            <w:pPr>
              <w:pStyle w:val="TableParagraph"/>
              <w:spacing w:line="291" w:lineRule="exact"/>
              <w:ind w:left="0"/>
              <w:rPr>
                <w:sz w:val="26"/>
              </w:rPr>
            </w:pPr>
            <w:r>
              <w:rPr>
                <w:sz w:val="26"/>
              </w:rPr>
              <w:t>Издание "Белгородчина: маленькому путешественнику" из серии</w:t>
            </w:r>
            <w:r w:rsidRPr="00E04A00">
              <w:rPr>
                <w:sz w:val="26"/>
              </w:rPr>
              <w:t xml:space="preserve"> </w:t>
            </w:r>
            <w:r>
              <w:rPr>
                <w:sz w:val="26"/>
              </w:rPr>
              <w:t>"Библиотека</w:t>
            </w:r>
            <w:r w:rsidRPr="00E04A00">
              <w:rPr>
                <w:sz w:val="26"/>
              </w:rPr>
              <w:t xml:space="preserve"> </w:t>
            </w:r>
            <w:r>
              <w:rPr>
                <w:sz w:val="26"/>
              </w:rPr>
              <w:t>белгородской</w:t>
            </w:r>
            <w:r w:rsidRPr="00E04A00">
              <w:rPr>
                <w:sz w:val="26"/>
              </w:rPr>
              <w:t xml:space="preserve"> </w:t>
            </w:r>
            <w:r>
              <w:rPr>
                <w:sz w:val="26"/>
              </w:rPr>
              <w:t>семьи"</w:t>
            </w:r>
            <w:r w:rsidRPr="00E04A00">
              <w:rPr>
                <w:sz w:val="26"/>
              </w:rPr>
              <w:t xml:space="preserve"> </w:t>
            </w:r>
            <w:r>
              <w:rPr>
                <w:sz w:val="26"/>
              </w:rPr>
              <w:t>под</w:t>
            </w:r>
            <w:r w:rsidRPr="00E04A00">
              <w:rPr>
                <w:sz w:val="26"/>
              </w:rPr>
              <w:t xml:space="preserve"> </w:t>
            </w:r>
            <w:proofErr w:type="spellStart"/>
            <w:r>
              <w:rPr>
                <w:sz w:val="26"/>
              </w:rPr>
              <w:t>общ.ред</w:t>
            </w:r>
            <w:proofErr w:type="spellEnd"/>
            <w:r>
              <w:rPr>
                <w:sz w:val="26"/>
              </w:rPr>
              <w:t>.</w:t>
            </w:r>
            <w:r w:rsidRPr="00E04A00">
              <w:rPr>
                <w:sz w:val="26"/>
              </w:rPr>
              <w:t xml:space="preserve"> </w:t>
            </w:r>
            <w:r>
              <w:rPr>
                <w:sz w:val="26"/>
              </w:rPr>
              <w:t>В.В.</w:t>
            </w:r>
            <w:r w:rsidRPr="00E04A00">
              <w:rPr>
                <w:sz w:val="26"/>
              </w:rPr>
              <w:t xml:space="preserve"> </w:t>
            </w:r>
            <w:proofErr w:type="spellStart"/>
            <w:r>
              <w:rPr>
                <w:sz w:val="26"/>
              </w:rPr>
              <w:t>Горошникова</w:t>
            </w:r>
            <w:proofErr w:type="spellEnd"/>
          </w:p>
          <w:p w:rsidR="003A72A5" w:rsidRDefault="003A72A5" w:rsidP="003A72A5">
            <w:pPr>
              <w:pStyle w:val="TableParagraph"/>
              <w:spacing w:line="291" w:lineRule="exact"/>
              <w:ind w:left="0"/>
              <w:rPr>
                <w:sz w:val="26"/>
              </w:rPr>
            </w:pPr>
            <w:r>
              <w:rPr>
                <w:sz w:val="26"/>
              </w:rPr>
              <w:t>Издание</w:t>
            </w:r>
            <w:r w:rsidRPr="00E04A00">
              <w:rPr>
                <w:sz w:val="26"/>
              </w:rPr>
              <w:t xml:space="preserve"> </w:t>
            </w:r>
            <w:r>
              <w:rPr>
                <w:sz w:val="26"/>
              </w:rPr>
              <w:t>"Белогорье:</w:t>
            </w:r>
            <w:r w:rsidRPr="00E04A00">
              <w:rPr>
                <w:sz w:val="26"/>
              </w:rPr>
              <w:t xml:space="preserve"> </w:t>
            </w:r>
            <w:r>
              <w:rPr>
                <w:sz w:val="26"/>
              </w:rPr>
              <w:t>«Краски</w:t>
            </w:r>
            <w:r w:rsidRPr="00E04A00">
              <w:rPr>
                <w:sz w:val="26"/>
              </w:rPr>
              <w:t xml:space="preserve"> </w:t>
            </w:r>
            <w:r>
              <w:rPr>
                <w:sz w:val="26"/>
              </w:rPr>
              <w:t>неба</w:t>
            </w:r>
            <w:r w:rsidRPr="00E04A00">
              <w:rPr>
                <w:sz w:val="26"/>
              </w:rPr>
              <w:t xml:space="preserve"> </w:t>
            </w:r>
            <w:r>
              <w:rPr>
                <w:sz w:val="26"/>
              </w:rPr>
              <w:t>и</w:t>
            </w:r>
            <w:r w:rsidRPr="00E04A00">
              <w:rPr>
                <w:sz w:val="26"/>
              </w:rPr>
              <w:t xml:space="preserve"> </w:t>
            </w:r>
            <w:r>
              <w:rPr>
                <w:sz w:val="26"/>
              </w:rPr>
              <w:t>образы</w:t>
            </w:r>
            <w:r w:rsidRPr="00E04A00">
              <w:rPr>
                <w:sz w:val="26"/>
              </w:rPr>
              <w:t xml:space="preserve"> </w:t>
            </w:r>
            <w:r>
              <w:rPr>
                <w:sz w:val="26"/>
              </w:rPr>
              <w:t>земли"</w:t>
            </w:r>
            <w:r w:rsidRPr="00E04A00">
              <w:rPr>
                <w:sz w:val="26"/>
              </w:rPr>
              <w:t xml:space="preserve"> </w:t>
            </w:r>
            <w:r>
              <w:rPr>
                <w:sz w:val="26"/>
              </w:rPr>
              <w:t>из</w:t>
            </w:r>
            <w:r w:rsidRPr="00E04A00">
              <w:rPr>
                <w:sz w:val="26"/>
              </w:rPr>
              <w:t xml:space="preserve"> </w:t>
            </w:r>
            <w:r>
              <w:rPr>
                <w:sz w:val="26"/>
              </w:rPr>
              <w:t>серии "Библиотека</w:t>
            </w:r>
          </w:p>
          <w:p w:rsidR="003A72A5" w:rsidRDefault="003A72A5" w:rsidP="008B0C3D">
            <w:pPr>
              <w:pStyle w:val="TableParagraph"/>
              <w:ind w:left="0"/>
              <w:rPr>
                <w:sz w:val="26"/>
              </w:rPr>
            </w:pPr>
            <w:r>
              <w:rPr>
                <w:sz w:val="26"/>
              </w:rPr>
              <w:t xml:space="preserve">белгородской семьи" под </w:t>
            </w:r>
            <w:proofErr w:type="spellStart"/>
            <w:r>
              <w:rPr>
                <w:sz w:val="26"/>
              </w:rPr>
              <w:t>общ.ред</w:t>
            </w:r>
            <w:proofErr w:type="spellEnd"/>
            <w:r>
              <w:rPr>
                <w:sz w:val="26"/>
              </w:rPr>
              <w:t xml:space="preserve">. </w:t>
            </w:r>
            <w:proofErr w:type="spellStart"/>
            <w:r>
              <w:rPr>
                <w:sz w:val="26"/>
              </w:rPr>
              <w:t>В.В.Горошникова</w:t>
            </w:r>
            <w:proofErr w:type="spellEnd"/>
          </w:p>
          <w:p w:rsidR="008B0C3D" w:rsidRDefault="008B0C3D" w:rsidP="008B0C3D">
            <w:pPr>
              <w:pStyle w:val="TableParagraph"/>
              <w:spacing w:line="291" w:lineRule="exact"/>
              <w:ind w:left="0"/>
              <w:rPr>
                <w:sz w:val="26"/>
              </w:rPr>
            </w:pPr>
            <w:r>
              <w:rPr>
                <w:sz w:val="26"/>
              </w:rPr>
              <w:t>Издание</w:t>
            </w:r>
            <w:r w:rsidRPr="00E04A00">
              <w:rPr>
                <w:sz w:val="26"/>
              </w:rPr>
              <w:t xml:space="preserve"> </w:t>
            </w:r>
            <w:r>
              <w:rPr>
                <w:sz w:val="26"/>
              </w:rPr>
              <w:t>"История</w:t>
            </w:r>
            <w:r w:rsidRPr="00E04A00">
              <w:rPr>
                <w:sz w:val="26"/>
              </w:rPr>
              <w:t xml:space="preserve"> </w:t>
            </w:r>
            <w:r>
              <w:rPr>
                <w:sz w:val="26"/>
              </w:rPr>
              <w:t>Белгородчины"</w:t>
            </w:r>
            <w:r w:rsidRPr="00E04A00">
              <w:rPr>
                <w:sz w:val="26"/>
              </w:rPr>
              <w:t xml:space="preserve"> </w:t>
            </w:r>
            <w:r>
              <w:rPr>
                <w:sz w:val="26"/>
              </w:rPr>
              <w:t>из</w:t>
            </w:r>
            <w:r w:rsidRPr="00E04A00">
              <w:rPr>
                <w:sz w:val="26"/>
              </w:rPr>
              <w:t xml:space="preserve"> </w:t>
            </w:r>
            <w:r>
              <w:rPr>
                <w:sz w:val="26"/>
              </w:rPr>
              <w:t>серии</w:t>
            </w:r>
            <w:r w:rsidRPr="00E04A00">
              <w:rPr>
                <w:sz w:val="26"/>
              </w:rPr>
              <w:t xml:space="preserve"> </w:t>
            </w:r>
            <w:r>
              <w:rPr>
                <w:sz w:val="26"/>
              </w:rPr>
              <w:t xml:space="preserve">"Библиотека белгородской семьи" под </w:t>
            </w:r>
            <w:proofErr w:type="spellStart"/>
            <w:r>
              <w:rPr>
                <w:sz w:val="26"/>
              </w:rPr>
              <w:t>общ.ред</w:t>
            </w:r>
            <w:proofErr w:type="spellEnd"/>
            <w:r>
              <w:rPr>
                <w:sz w:val="26"/>
              </w:rPr>
              <w:t xml:space="preserve">. В.В. </w:t>
            </w:r>
            <w:proofErr w:type="spellStart"/>
            <w:r>
              <w:rPr>
                <w:sz w:val="26"/>
              </w:rPr>
              <w:t>Горошникова</w:t>
            </w:r>
            <w:proofErr w:type="spellEnd"/>
          </w:p>
          <w:p w:rsidR="008B0C3D" w:rsidRDefault="008B0C3D" w:rsidP="008B0C3D">
            <w:pPr>
              <w:pStyle w:val="TableParagraph"/>
              <w:spacing w:line="291" w:lineRule="exact"/>
              <w:ind w:left="0"/>
              <w:rPr>
                <w:sz w:val="26"/>
              </w:rPr>
            </w:pPr>
            <w:r>
              <w:rPr>
                <w:sz w:val="26"/>
              </w:rPr>
              <w:t>Издание</w:t>
            </w:r>
            <w:r w:rsidRPr="00E04A00">
              <w:rPr>
                <w:sz w:val="26"/>
              </w:rPr>
              <w:t xml:space="preserve"> </w:t>
            </w:r>
            <w:r>
              <w:rPr>
                <w:sz w:val="26"/>
              </w:rPr>
              <w:t>«Белогорье:</w:t>
            </w:r>
            <w:r w:rsidRPr="00E04A00">
              <w:rPr>
                <w:sz w:val="26"/>
              </w:rPr>
              <w:t xml:space="preserve"> </w:t>
            </w:r>
            <w:r>
              <w:rPr>
                <w:sz w:val="26"/>
              </w:rPr>
              <w:t>"Традиции</w:t>
            </w:r>
            <w:r w:rsidRPr="00E04A00">
              <w:rPr>
                <w:sz w:val="26"/>
              </w:rPr>
              <w:t xml:space="preserve"> </w:t>
            </w:r>
            <w:r>
              <w:rPr>
                <w:sz w:val="26"/>
              </w:rPr>
              <w:t>и</w:t>
            </w:r>
            <w:r w:rsidRPr="00E04A00">
              <w:rPr>
                <w:sz w:val="26"/>
              </w:rPr>
              <w:t xml:space="preserve"> </w:t>
            </w:r>
            <w:r>
              <w:rPr>
                <w:sz w:val="26"/>
              </w:rPr>
              <w:t>народное</w:t>
            </w:r>
            <w:r w:rsidRPr="00E04A00">
              <w:rPr>
                <w:sz w:val="26"/>
              </w:rPr>
              <w:t xml:space="preserve"> творчество</w:t>
            </w:r>
          </w:p>
          <w:p w:rsidR="008B0C3D" w:rsidRPr="00E04A00" w:rsidRDefault="008B0C3D" w:rsidP="008B0C3D">
            <w:pPr>
              <w:pStyle w:val="TableParagraph"/>
              <w:spacing w:line="291" w:lineRule="exact"/>
              <w:ind w:left="0"/>
              <w:rPr>
                <w:sz w:val="26"/>
              </w:rPr>
            </w:pPr>
            <w:r w:rsidRPr="00E04A00">
              <w:rPr>
                <w:sz w:val="26"/>
              </w:rPr>
              <w:t xml:space="preserve">Белгородчины" из серии "Библиотека Белгородской семьи» под общ. ред. В.В. </w:t>
            </w:r>
            <w:proofErr w:type="spellStart"/>
            <w:r w:rsidRPr="00E04A00">
              <w:rPr>
                <w:sz w:val="26"/>
              </w:rPr>
              <w:t>Горошникова</w:t>
            </w:r>
            <w:proofErr w:type="spellEnd"/>
          </w:p>
          <w:p w:rsidR="008B0C3D" w:rsidRDefault="008B0C3D" w:rsidP="008B0C3D">
            <w:pPr>
              <w:pStyle w:val="TableParagraph"/>
              <w:spacing w:line="291" w:lineRule="exact"/>
              <w:ind w:left="0"/>
              <w:rPr>
                <w:sz w:val="26"/>
              </w:rPr>
            </w:pPr>
            <w:r>
              <w:rPr>
                <w:sz w:val="26"/>
              </w:rPr>
              <w:t>Издание</w:t>
            </w:r>
            <w:r w:rsidRPr="00E04A00">
              <w:rPr>
                <w:sz w:val="26"/>
              </w:rPr>
              <w:t xml:space="preserve"> </w:t>
            </w:r>
            <w:r>
              <w:rPr>
                <w:sz w:val="26"/>
              </w:rPr>
              <w:t>«Белогорье:</w:t>
            </w:r>
            <w:r w:rsidRPr="00E04A00">
              <w:rPr>
                <w:sz w:val="26"/>
              </w:rPr>
              <w:t xml:space="preserve"> </w:t>
            </w:r>
            <w:r>
              <w:rPr>
                <w:sz w:val="26"/>
              </w:rPr>
              <w:t>"Природный</w:t>
            </w:r>
            <w:r w:rsidRPr="00E04A00">
              <w:rPr>
                <w:sz w:val="26"/>
              </w:rPr>
              <w:t xml:space="preserve"> </w:t>
            </w:r>
            <w:r>
              <w:rPr>
                <w:sz w:val="26"/>
              </w:rPr>
              <w:t>мир</w:t>
            </w:r>
            <w:r w:rsidRPr="00E04A00">
              <w:rPr>
                <w:sz w:val="26"/>
              </w:rPr>
              <w:t xml:space="preserve"> </w:t>
            </w:r>
            <w:r>
              <w:rPr>
                <w:sz w:val="26"/>
              </w:rPr>
              <w:t>Белогорья"</w:t>
            </w:r>
            <w:r w:rsidRPr="00E04A00">
              <w:rPr>
                <w:sz w:val="26"/>
              </w:rPr>
              <w:t xml:space="preserve"> </w:t>
            </w:r>
            <w:r>
              <w:rPr>
                <w:sz w:val="26"/>
              </w:rPr>
              <w:t>из</w:t>
            </w:r>
            <w:r w:rsidRPr="00E04A00">
              <w:rPr>
                <w:sz w:val="26"/>
              </w:rPr>
              <w:t xml:space="preserve"> </w:t>
            </w:r>
            <w:r>
              <w:rPr>
                <w:sz w:val="26"/>
              </w:rPr>
              <w:t xml:space="preserve">серии "Библиотека белгородской семьи под общ. ред. В.В. </w:t>
            </w:r>
            <w:proofErr w:type="spellStart"/>
            <w:r>
              <w:rPr>
                <w:sz w:val="26"/>
              </w:rPr>
              <w:t>Горошникова</w:t>
            </w:r>
            <w:proofErr w:type="spellEnd"/>
          </w:p>
          <w:p w:rsidR="008B0C3D" w:rsidRDefault="008B0C3D" w:rsidP="008B0C3D">
            <w:pPr>
              <w:pStyle w:val="TableParagraph"/>
              <w:spacing w:line="291" w:lineRule="exact"/>
              <w:ind w:left="0"/>
              <w:rPr>
                <w:sz w:val="26"/>
              </w:rPr>
            </w:pPr>
            <w:r>
              <w:rPr>
                <w:sz w:val="26"/>
              </w:rPr>
              <w:t>Алешина</w:t>
            </w:r>
            <w:r w:rsidRPr="00E04A00">
              <w:rPr>
                <w:sz w:val="26"/>
              </w:rPr>
              <w:t xml:space="preserve"> </w:t>
            </w:r>
            <w:r>
              <w:rPr>
                <w:sz w:val="26"/>
              </w:rPr>
              <w:t>Н.В.</w:t>
            </w:r>
            <w:r w:rsidRPr="00E04A00">
              <w:rPr>
                <w:sz w:val="26"/>
              </w:rPr>
              <w:t xml:space="preserve"> </w:t>
            </w:r>
            <w:r>
              <w:rPr>
                <w:sz w:val="26"/>
              </w:rPr>
              <w:t>Патриотическое</w:t>
            </w:r>
            <w:r w:rsidRPr="00E04A00">
              <w:rPr>
                <w:sz w:val="26"/>
              </w:rPr>
              <w:t xml:space="preserve"> </w:t>
            </w:r>
            <w:r>
              <w:rPr>
                <w:sz w:val="26"/>
              </w:rPr>
              <w:t>воспитание</w:t>
            </w:r>
            <w:r w:rsidRPr="00E04A00">
              <w:rPr>
                <w:sz w:val="26"/>
              </w:rPr>
              <w:t xml:space="preserve"> </w:t>
            </w:r>
            <w:r>
              <w:rPr>
                <w:sz w:val="26"/>
              </w:rPr>
              <w:t>дошкольников: методическое пособие. – М.: ЦГЛ, 2005. -256 с.</w:t>
            </w:r>
          </w:p>
          <w:p w:rsidR="008B0C3D" w:rsidRDefault="008B0C3D" w:rsidP="008B0C3D">
            <w:pPr>
              <w:pStyle w:val="TableParagraph"/>
              <w:spacing w:line="291" w:lineRule="exact"/>
              <w:ind w:left="0"/>
              <w:rPr>
                <w:sz w:val="26"/>
              </w:rPr>
            </w:pPr>
            <w:r>
              <w:rPr>
                <w:sz w:val="26"/>
              </w:rPr>
              <w:t>Князева</w:t>
            </w:r>
            <w:r w:rsidRPr="00E04A00">
              <w:rPr>
                <w:sz w:val="26"/>
              </w:rPr>
              <w:t xml:space="preserve"> </w:t>
            </w:r>
            <w:r>
              <w:rPr>
                <w:sz w:val="26"/>
              </w:rPr>
              <w:t>О.А.</w:t>
            </w:r>
            <w:r w:rsidRPr="00E04A00">
              <w:rPr>
                <w:sz w:val="26"/>
              </w:rPr>
              <w:t xml:space="preserve"> </w:t>
            </w:r>
            <w:r>
              <w:rPr>
                <w:sz w:val="26"/>
              </w:rPr>
              <w:t>Как</w:t>
            </w:r>
            <w:r w:rsidRPr="00E04A00">
              <w:rPr>
                <w:sz w:val="26"/>
              </w:rPr>
              <w:t xml:space="preserve"> </w:t>
            </w:r>
            <w:r>
              <w:rPr>
                <w:sz w:val="26"/>
              </w:rPr>
              <w:t>жили</w:t>
            </w:r>
            <w:r w:rsidRPr="00E04A00">
              <w:rPr>
                <w:sz w:val="26"/>
              </w:rPr>
              <w:t xml:space="preserve"> </w:t>
            </w:r>
            <w:r>
              <w:rPr>
                <w:sz w:val="26"/>
              </w:rPr>
              <w:t>люди</w:t>
            </w:r>
            <w:r w:rsidRPr="00E04A00">
              <w:rPr>
                <w:sz w:val="26"/>
              </w:rPr>
              <w:t xml:space="preserve"> </w:t>
            </w:r>
            <w:r>
              <w:rPr>
                <w:sz w:val="26"/>
              </w:rPr>
              <w:t>на</w:t>
            </w:r>
            <w:r w:rsidRPr="00E04A00">
              <w:rPr>
                <w:sz w:val="26"/>
              </w:rPr>
              <w:t xml:space="preserve"> </w:t>
            </w:r>
            <w:r>
              <w:rPr>
                <w:sz w:val="26"/>
              </w:rPr>
              <w:t>Руси.</w:t>
            </w:r>
            <w:r w:rsidRPr="00E04A00">
              <w:rPr>
                <w:sz w:val="26"/>
              </w:rPr>
              <w:t xml:space="preserve"> </w:t>
            </w:r>
            <w:r>
              <w:rPr>
                <w:sz w:val="26"/>
              </w:rPr>
              <w:t>//О.А.</w:t>
            </w:r>
            <w:r w:rsidRPr="00E04A00">
              <w:rPr>
                <w:sz w:val="26"/>
              </w:rPr>
              <w:t xml:space="preserve"> </w:t>
            </w:r>
            <w:r>
              <w:rPr>
                <w:sz w:val="26"/>
              </w:rPr>
              <w:t>Князева. –</w:t>
            </w:r>
            <w:r w:rsidRPr="00E04A00">
              <w:rPr>
                <w:sz w:val="26"/>
              </w:rPr>
              <w:t xml:space="preserve"> </w:t>
            </w:r>
            <w:r>
              <w:rPr>
                <w:sz w:val="26"/>
              </w:rPr>
              <w:t>СПБ: изд-во «Детство – Пресс», 1998.</w:t>
            </w:r>
          </w:p>
          <w:p w:rsidR="008B0C3D" w:rsidRPr="00E04A00" w:rsidRDefault="008B0C3D" w:rsidP="008B0C3D">
            <w:pPr>
              <w:pStyle w:val="TableParagraph"/>
              <w:spacing w:line="291" w:lineRule="exact"/>
              <w:ind w:left="0"/>
              <w:rPr>
                <w:sz w:val="26"/>
              </w:rPr>
            </w:pPr>
            <w:r w:rsidRPr="00E04A00">
              <w:rPr>
                <w:sz w:val="26"/>
              </w:rPr>
              <w:t>Наглядно-дидактические пособия Серия «Мир в картинках»</w:t>
            </w:r>
          </w:p>
          <w:p w:rsidR="008B0C3D" w:rsidRPr="00E04A00" w:rsidRDefault="008B0C3D" w:rsidP="008B0C3D">
            <w:pPr>
              <w:pStyle w:val="TableParagraph"/>
              <w:spacing w:line="291" w:lineRule="exact"/>
              <w:ind w:left="0"/>
              <w:rPr>
                <w:sz w:val="26"/>
              </w:rPr>
            </w:pPr>
            <w:r w:rsidRPr="00E04A00">
              <w:rPr>
                <w:sz w:val="26"/>
              </w:rPr>
              <w:t>Авиация.</w:t>
            </w:r>
          </w:p>
          <w:p w:rsidR="008B0C3D" w:rsidRPr="00E04A00" w:rsidRDefault="008B0C3D" w:rsidP="008B0C3D">
            <w:pPr>
              <w:pStyle w:val="TableParagraph"/>
              <w:spacing w:line="291" w:lineRule="exact"/>
              <w:ind w:left="0"/>
              <w:rPr>
                <w:sz w:val="26"/>
              </w:rPr>
            </w:pPr>
            <w:r w:rsidRPr="00E04A00">
              <w:rPr>
                <w:sz w:val="26"/>
              </w:rPr>
              <w:t>Автомобильный транспорт. Арктика и Антарктика.</w:t>
            </w:r>
          </w:p>
          <w:p w:rsidR="008B0C3D" w:rsidRPr="00E04A00" w:rsidRDefault="008B0C3D" w:rsidP="008B0C3D">
            <w:pPr>
              <w:pStyle w:val="TableParagraph"/>
              <w:spacing w:line="291" w:lineRule="exact"/>
              <w:ind w:left="0"/>
              <w:rPr>
                <w:sz w:val="26"/>
              </w:rPr>
            </w:pPr>
            <w:r w:rsidRPr="00E04A00">
              <w:rPr>
                <w:sz w:val="26"/>
              </w:rPr>
              <w:t>Бытовая техника. Водный транспорт. Высоко в горах.</w:t>
            </w:r>
          </w:p>
          <w:p w:rsidR="008B0C3D" w:rsidRPr="00E04A00" w:rsidRDefault="008B0C3D" w:rsidP="008B0C3D">
            <w:pPr>
              <w:pStyle w:val="TableParagraph"/>
              <w:spacing w:line="291" w:lineRule="exact"/>
              <w:ind w:left="0"/>
              <w:rPr>
                <w:sz w:val="26"/>
              </w:rPr>
            </w:pPr>
            <w:r w:rsidRPr="00E04A00">
              <w:rPr>
                <w:sz w:val="26"/>
              </w:rPr>
              <w:t>Деревья и листья.</w:t>
            </w:r>
          </w:p>
          <w:p w:rsidR="008B0C3D" w:rsidRPr="00E04A00" w:rsidRDefault="008B0C3D" w:rsidP="008B0C3D">
            <w:pPr>
              <w:pStyle w:val="TableParagraph"/>
              <w:spacing w:line="291" w:lineRule="exact"/>
              <w:ind w:left="0"/>
              <w:rPr>
                <w:sz w:val="26"/>
              </w:rPr>
            </w:pPr>
            <w:r w:rsidRPr="00E04A00">
              <w:rPr>
                <w:sz w:val="26"/>
              </w:rPr>
              <w:t>Домашние животные. Собаки</w:t>
            </w:r>
          </w:p>
          <w:p w:rsidR="008B0C3D" w:rsidRPr="00E04A00" w:rsidRDefault="008B0C3D" w:rsidP="008B0C3D">
            <w:pPr>
              <w:pStyle w:val="TableParagraph"/>
              <w:spacing w:line="291" w:lineRule="exact"/>
              <w:ind w:left="0"/>
              <w:rPr>
                <w:sz w:val="26"/>
              </w:rPr>
            </w:pPr>
            <w:r w:rsidRPr="00E04A00">
              <w:rPr>
                <w:sz w:val="26"/>
              </w:rPr>
              <w:t>Собаки друзья и помощники Домашние птицы.</w:t>
            </w:r>
          </w:p>
          <w:p w:rsidR="008B0C3D" w:rsidRDefault="008B0C3D" w:rsidP="008B0C3D">
            <w:pPr>
              <w:pStyle w:val="TableParagraph"/>
              <w:ind w:left="0"/>
              <w:rPr>
                <w:sz w:val="26"/>
              </w:rPr>
            </w:pPr>
            <w:r w:rsidRPr="00E04A00">
              <w:rPr>
                <w:sz w:val="26"/>
              </w:rPr>
              <w:t>Птицы средней полосы Животные жарких стран. Животные средней полосы.</w:t>
            </w:r>
          </w:p>
          <w:p w:rsidR="008B0C3D" w:rsidRPr="00E04A00" w:rsidRDefault="008B0C3D" w:rsidP="008B0C3D">
            <w:pPr>
              <w:pStyle w:val="TableParagraph"/>
              <w:spacing w:line="291" w:lineRule="exact"/>
              <w:ind w:left="0"/>
              <w:rPr>
                <w:sz w:val="26"/>
              </w:rPr>
            </w:pPr>
            <w:r w:rsidRPr="00E04A00">
              <w:rPr>
                <w:sz w:val="26"/>
              </w:rPr>
              <w:t>Животные домашние питомцы</w:t>
            </w:r>
          </w:p>
          <w:p w:rsidR="008B0C3D" w:rsidRPr="00E04A00" w:rsidRDefault="008B0C3D" w:rsidP="008B0C3D">
            <w:pPr>
              <w:pStyle w:val="TableParagraph"/>
              <w:spacing w:line="291" w:lineRule="exact"/>
              <w:ind w:left="0"/>
              <w:rPr>
                <w:sz w:val="26"/>
              </w:rPr>
            </w:pPr>
            <w:r w:rsidRPr="00E04A00">
              <w:rPr>
                <w:sz w:val="26"/>
              </w:rPr>
              <w:t>Инструменты домашнего мастера. Космос.</w:t>
            </w:r>
          </w:p>
          <w:p w:rsidR="008B0C3D" w:rsidRPr="00E04A00" w:rsidRDefault="008B0C3D" w:rsidP="008B0C3D">
            <w:pPr>
              <w:pStyle w:val="TableParagraph"/>
              <w:spacing w:line="291" w:lineRule="exact"/>
              <w:ind w:left="0"/>
              <w:rPr>
                <w:sz w:val="26"/>
              </w:rPr>
            </w:pPr>
            <w:r w:rsidRPr="00E04A00">
              <w:rPr>
                <w:sz w:val="26"/>
              </w:rPr>
              <w:t>Морские обитатели. Насекомые.</w:t>
            </w:r>
          </w:p>
          <w:p w:rsidR="008B0C3D" w:rsidRPr="00E04A00" w:rsidRDefault="008B0C3D" w:rsidP="008B0C3D">
            <w:pPr>
              <w:pStyle w:val="TableParagraph"/>
              <w:spacing w:line="291" w:lineRule="exact"/>
              <w:ind w:left="0"/>
              <w:rPr>
                <w:sz w:val="26"/>
              </w:rPr>
            </w:pPr>
            <w:r w:rsidRPr="00E04A00">
              <w:rPr>
                <w:sz w:val="26"/>
              </w:rPr>
              <w:t>Овощи.</w:t>
            </w:r>
          </w:p>
          <w:p w:rsidR="008B0C3D" w:rsidRPr="00E04A00" w:rsidRDefault="008B0C3D" w:rsidP="008B0C3D">
            <w:pPr>
              <w:pStyle w:val="TableParagraph"/>
              <w:spacing w:line="291" w:lineRule="exact"/>
              <w:ind w:left="0"/>
              <w:rPr>
                <w:sz w:val="26"/>
              </w:rPr>
            </w:pPr>
            <w:r w:rsidRPr="00E04A00">
              <w:rPr>
                <w:sz w:val="26"/>
              </w:rPr>
              <w:t>Рептилии и амфибии. Музыкальные инструменты.</w:t>
            </w:r>
          </w:p>
          <w:p w:rsidR="008B0C3D" w:rsidRPr="00E04A00" w:rsidRDefault="008B0C3D" w:rsidP="008B0C3D">
            <w:pPr>
              <w:pStyle w:val="TableParagraph"/>
              <w:spacing w:line="291" w:lineRule="exact"/>
              <w:ind w:left="0"/>
              <w:rPr>
                <w:sz w:val="26"/>
              </w:rPr>
            </w:pPr>
            <w:r w:rsidRPr="00E04A00">
              <w:rPr>
                <w:sz w:val="26"/>
              </w:rPr>
              <w:t>Офисная техника и оборудование. Посуда.</w:t>
            </w:r>
          </w:p>
          <w:p w:rsidR="008B0C3D" w:rsidRPr="00E04A00" w:rsidRDefault="008B0C3D" w:rsidP="008B0C3D">
            <w:pPr>
              <w:pStyle w:val="TableParagraph"/>
              <w:spacing w:line="291" w:lineRule="exact"/>
              <w:ind w:left="0"/>
              <w:rPr>
                <w:sz w:val="26"/>
              </w:rPr>
            </w:pPr>
            <w:r w:rsidRPr="00E04A00">
              <w:rPr>
                <w:sz w:val="26"/>
              </w:rPr>
              <w:t>Спортивный инвентарь Фрукты.</w:t>
            </w:r>
          </w:p>
          <w:p w:rsidR="008B0C3D" w:rsidRPr="00E04A00" w:rsidRDefault="008B0C3D" w:rsidP="008B0C3D">
            <w:pPr>
              <w:pStyle w:val="TableParagraph"/>
              <w:spacing w:line="291" w:lineRule="exact"/>
              <w:ind w:left="0"/>
              <w:rPr>
                <w:sz w:val="26"/>
              </w:rPr>
            </w:pPr>
            <w:r w:rsidRPr="00E04A00">
              <w:rPr>
                <w:sz w:val="26"/>
              </w:rPr>
              <w:t>Цветы.</w:t>
            </w:r>
          </w:p>
          <w:p w:rsidR="008B0C3D" w:rsidRPr="00E04A00" w:rsidRDefault="008B0C3D" w:rsidP="008B0C3D">
            <w:pPr>
              <w:pStyle w:val="TableParagraph"/>
              <w:spacing w:line="291" w:lineRule="exact"/>
              <w:ind w:left="0"/>
              <w:rPr>
                <w:sz w:val="26"/>
              </w:rPr>
            </w:pPr>
            <w:r w:rsidRPr="00E04A00">
              <w:rPr>
                <w:sz w:val="26"/>
              </w:rPr>
              <w:t>Ягоды лесные.</w:t>
            </w:r>
          </w:p>
          <w:p w:rsidR="008B0C3D" w:rsidRPr="00E04A00" w:rsidRDefault="008B0C3D" w:rsidP="008B0C3D">
            <w:pPr>
              <w:pStyle w:val="TableParagraph"/>
              <w:spacing w:line="291" w:lineRule="exact"/>
              <w:ind w:left="0"/>
              <w:rPr>
                <w:sz w:val="26"/>
              </w:rPr>
            </w:pPr>
            <w:r w:rsidRPr="00E04A00">
              <w:rPr>
                <w:sz w:val="26"/>
              </w:rPr>
              <w:t>Ягоды садовые. День Победы.</w:t>
            </w:r>
          </w:p>
          <w:p w:rsidR="008B0C3D" w:rsidRPr="00E04A00" w:rsidRDefault="008B0C3D" w:rsidP="008B0C3D">
            <w:pPr>
              <w:pStyle w:val="TableParagraph"/>
              <w:spacing w:line="291" w:lineRule="exact"/>
              <w:ind w:left="0"/>
              <w:rPr>
                <w:sz w:val="26"/>
              </w:rPr>
            </w:pPr>
            <w:r w:rsidRPr="00E04A00">
              <w:rPr>
                <w:sz w:val="26"/>
              </w:rPr>
              <w:t>Серия «Рассказы по картинкам» Времена года.</w:t>
            </w:r>
          </w:p>
          <w:p w:rsidR="008B0C3D" w:rsidRPr="003A72A5" w:rsidRDefault="008B0C3D" w:rsidP="008B0C3D">
            <w:pPr>
              <w:pStyle w:val="TableParagraph"/>
              <w:spacing w:line="291" w:lineRule="exact"/>
              <w:ind w:left="0"/>
              <w:rPr>
                <w:sz w:val="26"/>
              </w:rPr>
            </w:pPr>
            <w:r w:rsidRPr="00E04A00">
              <w:rPr>
                <w:sz w:val="26"/>
              </w:rPr>
              <w:t>Зима. Осень. Весна. Лето.</w:t>
            </w:r>
          </w:p>
        </w:tc>
      </w:tr>
    </w:tbl>
    <w:p w:rsidR="000B53D9" w:rsidRDefault="000B53D9">
      <w:pPr>
        <w:spacing w:line="298" w:lineRule="exact"/>
        <w:rPr>
          <w:sz w:val="26"/>
        </w:rPr>
        <w:sectPr w:rsidR="000B53D9" w:rsidSect="00BF5844">
          <w:headerReference w:type="default" r:id="rId38"/>
          <w:footerReference w:type="default" r:id="rId39"/>
          <w:pgSz w:w="11950" w:h="17150"/>
          <w:pgMar w:top="1191" w:right="851" w:bottom="1134" w:left="1701" w:header="723" w:footer="988" w:gutter="0"/>
          <w:cols w:space="720"/>
        </w:sectPr>
      </w:pPr>
    </w:p>
    <w:p w:rsidR="00E04A00" w:rsidRDefault="00E04A00" w:rsidP="00E04A00">
      <w:pPr>
        <w:pStyle w:val="TableParagraph"/>
        <w:spacing w:line="291" w:lineRule="exact"/>
        <w:ind w:left="0"/>
        <w:rPr>
          <w:sz w:val="26"/>
        </w:rPr>
      </w:pPr>
    </w:p>
    <w:tbl>
      <w:tblPr>
        <w:tblStyle w:val="aa"/>
        <w:tblW w:w="0" w:type="auto"/>
        <w:tblLook w:val="04A0" w:firstRow="1" w:lastRow="0" w:firstColumn="1" w:lastColumn="0" w:noHBand="0" w:noVBand="1"/>
      </w:tblPr>
      <w:tblGrid>
        <w:gridCol w:w="9388"/>
      </w:tblGrid>
      <w:tr w:rsidR="00093B1C" w:rsidTr="00093B1C">
        <w:tc>
          <w:tcPr>
            <w:tcW w:w="9388" w:type="dxa"/>
          </w:tcPr>
          <w:p w:rsidR="00093B1C" w:rsidRPr="00E04A00" w:rsidRDefault="00093B1C" w:rsidP="00093B1C">
            <w:pPr>
              <w:pStyle w:val="TableParagraph"/>
              <w:spacing w:line="291" w:lineRule="exact"/>
              <w:ind w:left="0"/>
              <w:rPr>
                <w:sz w:val="26"/>
              </w:rPr>
            </w:pPr>
            <w:r w:rsidRPr="00E04A00">
              <w:rPr>
                <w:sz w:val="26"/>
              </w:rPr>
              <w:t>Зимние виды спорта. Летние виды спорта.</w:t>
            </w:r>
          </w:p>
          <w:p w:rsidR="00093B1C" w:rsidRPr="00E04A00" w:rsidRDefault="00093B1C" w:rsidP="00093B1C">
            <w:pPr>
              <w:pStyle w:val="TableParagraph"/>
              <w:spacing w:line="291" w:lineRule="exact"/>
              <w:ind w:left="0"/>
              <w:rPr>
                <w:sz w:val="26"/>
              </w:rPr>
            </w:pPr>
            <w:r w:rsidRPr="00E04A00">
              <w:rPr>
                <w:sz w:val="26"/>
              </w:rPr>
              <w:t>Великая Отечественная война в произведениях художников. ВОВ в произведениях художников</w:t>
            </w:r>
          </w:p>
          <w:p w:rsidR="00093B1C" w:rsidRPr="00E04A00" w:rsidRDefault="00093B1C" w:rsidP="00093B1C">
            <w:pPr>
              <w:pStyle w:val="TableParagraph"/>
              <w:spacing w:line="291" w:lineRule="exact"/>
              <w:ind w:left="0"/>
              <w:rPr>
                <w:sz w:val="26"/>
              </w:rPr>
            </w:pPr>
            <w:r w:rsidRPr="00E04A00">
              <w:rPr>
                <w:sz w:val="26"/>
              </w:rPr>
              <w:t>Защитники Отечества. Кем быть.</w:t>
            </w:r>
          </w:p>
          <w:p w:rsidR="00093B1C" w:rsidRPr="00E04A00" w:rsidRDefault="00093B1C" w:rsidP="00093B1C">
            <w:pPr>
              <w:pStyle w:val="TableParagraph"/>
              <w:spacing w:line="291" w:lineRule="exact"/>
              <w:ind w:left="0"/>
              <w:rPr>
                <w:sz w:val="26"/>
              </w:rPr>
            </w:pPr>
            <w:r w:rsidRPr="00E04A00">
              <w:rPr>
                <w:sz w:val="26"/>
              </w:rPr>
              <w:t>Профессии. Мой дом.</w:t>
            </w:r>
          </w:p>
          <w:p w:rsidR="00093B1C" w:rsidRPr="00E04A00" w:rsidRDefault="00093B1C" w:rsidP="00093B1C">
            <w:pPr>
              <w:pStyle w:val="TableParagraph"/>
              <w:spacing w:line="291" w:lineRule="exact"/>
              <w:ind w:left="0"/>
              <w:rPr>
                <w:sz w:val="26"/>
              </w:rPr>
            </w:pPr>
            <w:r w:rsidRPr="00E04A00">
              <w:rPr>
                <w:sz w:val="26"/>
              </w:rPr>
              <w:t>Родная природа.</w:t>
            </w:r>
          </w:p>
          <w:p w:rsidR="00093B1C" w:rsidRPr="00E04A00" w:rsidRDefault="00093B1C" w:rsidP="00093B1C">
            <w:pPr>
              <w:pStyle w:val="TableParagraph"/>
              <w:spacing w:line="291" w:lineRule="exact"/>
              <w:ind w:left="0"/>
              <w:rPr>
                <w:sz w:val="26"/>
              </w:rPr>
            </w:pPr>
            <w:r w:rsidRPr="00E04A00">
              <w:rPr>
                <w:sz w:val="26"/>
              </w:rPr>
              <w:t>В деревне, Курочка ряба Колобок</w:t>
            </w:r>
          </w:p>
          <w:p w:rsidR="00093B1C" w:rsidRPr="00E04A00" w:rsidRDefault="00093B1C" w:rsidP="00093B1C">
            <w:pPr>
              <w:pStyle w:val="TableParagraph"/>
              <w:spacing w:line="291" w:lineRule="exact"/>
              <w:ind w:left="0"/>
              <w:rPr>
                <w:sz w:val="26"/>
              </w:rPr>
            </w:pPr>
            <w:r w:rsidRPr="00E04A00">
              <w:rPr>
                <w:sz w:val="26"/>
              </w:rPr>
              <w:t>Теремок Репка</w:t>
            </w:r>
          </w:p>
          <w:p w:rsidR="00093B1C" w:rsidRPr="00E04A00" w:rsidRDefault="00093B1C" w:rsidP="00093B1C">
            <w:pPr>
              <w:pStyle w:val="TableParagraph"/>
              <w:spacing w:line="291" w:lineRule="exact"/>
              <w:ind w:left="0"/>
              <w:rPr>
                <w:sz w:val="26"/>
              </w:rPr>
            </w:pPr>
            <w:r w:rsidRPr="00E04A00">
              <w:rPr>
                <w:sz w:val="26"/>
              </w:rPr>
              <w:t>Серия «Играем в сказку» Три медведя.</w:t>
            </w:r>
          </w:p>
          <w:p w:rsidR="00093B1C" w:rsidRPr="00E04A00" w:rsidRDefault="00093B1C" w:rsidP="00093B1C">
            <w:pPr>
              <w:pStyle w:val="TableParagraph"/>
              <w:spacing w:line="291" w:lineRule="exact"/>
              <w:ind w:left="0"/>
              <w:rPr>
                <w:sz w:val="26"/>
              </w:rPr>
            </w:pPr>
            <w:r w:rsidRPr="00E04A00">
              <w:rPr>
                <w:sz w:val="26"/>
              </w:rPr>
              <w:t>Три поросенка. Репка.</w:t>
            </w:r>
          </w:p>
          <w:p w:rsidR="00093B1C" w:rsidRPr="00E04A00" w:rsidRDefault="00093B1C" w:rsidP="00093B1C">
            <w:pPr>
              <w:pStyle w:val="TableParagraph"/>
              <w:spacing w:line="291" w:lineRule="exact"/>
              <w:ind w:left="0"/>
              <w:rPr>
                <w:sz w:val="26"/>
              </w:rPr>
            </w:pPr>
            <w:r w:rsidRPr="00E04A00">
              <w:rPr>
                <w:sz w:val="26"/>
              </w:rPr>
              <w:t>Теремок.</w:t>
            </w:r>
          </w:p>
          <w:p w:rsidR="00093B1C" w:rsidRPr="00E04A00" w:rsidRDefault="00093B1C" w:rsidP="00093B1C">
            <w:pPr>
              <w:pStyle w:val="TableParagraph"/>
              <w:spacing w:line="291" w:lineRule="exact"/>
              <w:ind w:left="0"/>
              <w:rPr>
                <w:sz w:val="26"/>
              </w:rPr>
            </w:pPr>
            <w:r w:rsidRPr="00E04A00">
              <w:rPr>
                <w:sz w:val="26"/>
              </w:rPr>
              <w:t>Серия «Расскажите детям о…» Фруктах.</w:t>
            </w:r>
          </w:p>
          <w:p w:rsidR="00093B1C" w:rsidRPr="00E04A00" w:rsidRDefault="00093B1C" w:rsidP="00093B1C">
            <w:pPr>
              <w:pStyle w:val="TableParagraph"/>
              <w:spacing w:line="291" w:lineRule="exact"/>
              <w:ind w:left="0"/>
              <w:rPr>
                <w:sz w:val="26"/>
              </w:rPr>
            </w:pPr>
            <w:r w:rsidRPr="00E04A00">
              <w:rPr>
                <w:sz w:val="26"/>
              </w:rPr>
              <w:t>Овощах.</w:t>
            </w:r>
          </w:p>
          <w:p w:rsidR="00093B1C" w:rsidRPr="00E04A00" w:rsidRDefault="00093B1C" w:rsidP="00093B1C">
            <w:pPr>
              <w:pStyle w:val="TableParagraph"/>
              <w:spacing w:line="291" w:lineRule="exact"/>
              <w:ind w:left="0"/>
              <w:rPr>
                <w:sz w:val="26"/>
              </w:rPr>
            </w:pPr>
            <w:r w:rsidRPr="00E04A00">
              <w:rPr>
                <w:sz w:val="26"/>
              </w:rPr>
              <w:t>Садовых ягодах. Деревьях.</w:t>
            </w:r>
          </w:p>
          <w:p w:rsidR="00093B1C" w:rsidRPr="00E04A00" w:rsidRDefault="00093B1C" w:rsidP="00093B1C">
            <w:pPr>
              <w:pStyle w:val="TableParagraph"/>
              <w:spacing w:line="291" w:lineRule="exact"/>
              <w:ind w:left="0"/>
              <w:rPr>
                <w:sz w:val="26"/>
              </w:rPr>
            </w:pPr>
            <w:r w:rsidRPr="00E04A00">
              <w:rPr>
                <w:sz w:val="26"/>
              </w:rPr>
              <w:t>Животных жарких стран. О лесных животных.</w:t>
            </w:r>
          </w:p>
          <w:p w:rsidR="00093B1C" w:rsidRPr="00E04A00" w:rsidRDefault="00093B1C" w:rsidP="00093B1C">
            <w:pPr>
              <w:pStyle w:val="TableParagraph"/>
              <w:spacing w:line="291" w:lineRule="exact"/>
              <w:ind w:left="0"/>
              <w:rPr>
                <w:sz w:val="26"/>
              </w:rPr>
            </w:pPr>
            <w:r w:rsidRPr="00E04A00">
              <w:rPr>
                <w:sz w:val="26"/>
              </w:rPr>
              <w:t>Домашних питомцах.</w:t>
            </w:r>
          </w:p>
          <w:p w:rsidR="00093B1C" w:rsidRPr="00E04A00" w:rsidRDefault="00093B1C" w:rsidP="00093B1C">
            <w:pPr>
              <w:pStyle w:val="TableParagraph"/>
              <w:spacing w:line="291" w:lineRule="exact"/>
              <w:ind w:left="0"/>
              <w:rPr>
                <w:sz w:val="26"/>
              </w:rPr>
            </w:pPr>
            <w:r w:rsidRPr="00E04A00">
              <w:rPr>
                <w:sz w:val="26"/>
              </w:rPr>
              <w:t>О достопримечательностях Москвы О московском Кремле</w:t>
            </w:r>
          </w:p>
          <w:p w:rsidR="00093B1C" w:rsidRPr="00E04A00" w:rsidRDefault="00093B1C" w:rsidP="00093B1C">
            <w:pPr>
              <w:pStyle w:val="TableParagraph"/>
              <w:spacing w:line="291" w:lineRule="exact"/>
              <w:ind w:left="0"/>
              <w:rPr>
                <w:sz w:val="26"/>
              </w:rPr>
            </w:pPr>
            <w:r w:rsidRPr="00E04A00">
              <w:rPr>
                <w:sz w:val="26"/>
              </w:rPr>
              <w:t>Морских обитателях. Птицах.</w:t>
            </w:r>
          </w:p>
          <w:p w:rsidR="00093B1C" w:rsidRDefault="00093B1C" w:rsidP="00E04A00">
            <w:pPr>
              <w:pStyle w:val="TableParagraph"/>
              <w:spacing w:line="291" w:lineRule="exact"/>
              <w:ind w:left="0"/>
              <w:rPr>
                <w:sz w:val="26"/>
              </w:rPr>
            </w:pPr>
            <w:r w:rsidRPr="00E04A00">
              <w:rPr>
                <w:sz w:val="26"/>
              </w:rPr>
              <w:t>Насекомых. Космосе.</w:t>
            </w:r>
          </w:p>
        </w:tc>
      </w:tr>
      <w:tr w:rsidR="000A75BD" w:rsidTr="000A75BD">
        <w:tc>
          <w:tcPr>
            <w:tcW w:w="9388" w:type="dxa"/>
          </w:tcPr>
          <w:p w:rsidR="000A75BD" w:rsidRPr="00E04A00" w:rsidRDefault="000A75BD" w:rsidP="000A75BD">
            <w:pPr>
              <w:pStyle w:val="TableParagraph"/>
              <w:spacing w:line="291" w:lineRule="exact"/>
              <w:ind w:left="0"/>
              <w:rPr>
                <w:sz w:val="26"/>
              </w:rPr>
            </w:pPr>
            <w:r w:rsidRPr="00E04A00">
              <w:rPr>
                <w:sz w:val="26"/>
              </w:rPr>
              <w:t>Грибах. Хлебе.</w:t>
            </w:r>
          </w:p>
          <w:p w:rsidR="000A75BD" w:rsidRPr="00E04A00" w:rsidRDefault="000A75BD" w:rsidP="000A75BD">
            <w:pPr>
              <w:pStyle w:val="TableParagraph"/>
              <w:spacing w:line="291" w:lineRule="exact"/>
              <w:ind w:left="0"/>
              <w:rPr>
                <w:sz w:val="26"/>
              </w:rPr>
            </w:pPr>
            <w:r w:rsidRPr="00E04A00">
              <w:rPr>
                <w:sz w:val="26"/>
              </w:rPr>
              <w:t>Бытовых приборах.</w:t>
            </w:r>
          </w:p>
          <w:p w:rsidR="000A75BD" w:rsidRPr="00E04A00" w:rsidRDefault="000A75BD" w:rsidP="000A75BD">
            <w:pPr>
              <w:pStyle w:val="TableParagraph"/>
              <w:spacing w:line="291" w:lineRule="exact"/>
              <w:ind w:left="0"/>
              <w:rPr>
                <w:sz w:val="26"/>
              </w:rPr>
            </w:pPr>
            <w:r w:rsidRPr="00E04A00">
              <w:rPr>
                <w:sz w:val="26"/>
              </w:rPr>
              <w:t>Рабочих инструментах. Транспорте.</w:t>
            </w:r>
          </w:p>
          <w:p w:rsidR="000A75BD" w:rsidRPr="00E04A00" w:rsidRDefault="000A75BD" w:rsidP="000A75BD">
            <w:pPr>
              <w:pStyle w:val="TableParagraph"/>
              <w:spacing w:line="291" w:lineRule="exact"/>
              <w:ind w:left="0"/>
              <w:rPr>
                <w:sz w:val="26"/>
              </w:rPr>
            </w:pPr>
            <w:r w:rsidRPr="00E04A00">
              <w:rPr>
                <w:sz w:val="26"/>
              </w:rPr>
              <w:t>Специальных машинах.</w:t>
            </w:r>
          </w:p>
          <w:p w:rsidR="000A75BD" w:rsidRDefault="000A75BD" w:rsidP="000A75BD">
            <w:pPr>
              <w:pStyle w:val="TableParagraph"/>
              <w:spacing w:line="291" w:lineRule="exact"/>
              <w:ind w:left="0"/>
              <w:rPr>
                <w:sz w:val="26"/>
              </w:rPr>
            </w:pPr>
            <w:r w:rsidRPr="00E04A00">
              <w:rPr>
                <w:sz w:val="26"/>
              </w:rPr>
              <w:t>Об Отечественной войне 1812 г</w:t>
            </w:r>
          </w:p>
          <w:p w:rsidR="000A75BD" w:rsidRDefault="000A75BD" w:rsidP="000A75BD">
            <w:pPr>
              <w:pStyle w:val="a3"/>
              <w:ind w:left="0" w:right="3913"/>
              <w:jc w:val="left"/>
            </w:pPr>
            <w:r>
              <w:t>Картины</w:t>
            </w:r>
            <w:r>
              <w:rPr>
                <w:spacing w:val="-17"/>
              </w:rPr>
              <w:t xml:space="preserve"> </w:t>
            </w:r>
            <w:r>
              <w:t>для</w:t>
            </w:r>
            <w:r>
              <w:rPr>
                <w:spacing w:val="-17"/>
              </w:rPr>
              <w:t xml:space="preserve"> </w:t>
            </w:r>
            <w:r>
              <w:t>рассматривания: Собака со щенками.</w:t>
            </w:r>
          </w:p>
          <w:p w:rsidR="000A75BD" w:rsidRDefault="000A75BD" w:rsidP="000A75BD">
            <w:pPr>
              <w:pStyle w:val="a3"/>
              <w:ind w:left="0" w:right="5567"/>
              <w:jc w:val="left"/>
            </w:pPr>
            <w:r>
              <w:t>Кошка</w:t>
            </w:r>
            <w:r>
              <w:rPr>
                <w:spacing w:val="-17"/>
              </w:rPr>
              <w:t xml:space="preserve"> </w:t>
            </w:r>
            <w:r>
              <w:t>с</w:t>
            </w:r>
            <w:r>
              <w:rPr>
                <w:spacing w:val="-17"/>
              </w:rPr>
              <w:t xml:space="preserve"> </w:t>
            </w:r>
            <w:r>
              <w:t xml:space="preserve">котятами. </w:t>
            </w:r>
            <w:r>
              <w:rPr>
                <w:spacing w:val="-2"/>
              </w:rPr>
              <w:t>Плакаты</w:t>
            </w:r>
          </w:p>
          <w:p w:rsidR="000A75BD" w:rsidRDefault="000A75BD" w:rsidP="000A75BD">
            <w:pPr>
              <w:pStyle w:val="a3"/>
              <w:ind w:left="0" w:right="7050"/>
              <w:jc w:val="left"/>
            </w:pPr>
            <w:r>
              <w:rPr>
                <w:spacing w:val="-2"/>
              </w:rPr>
              <w:t>Овощи.</w:t>
            </w:r>
          </w:p>
          <w:p w:rsidR="000A75BD" w:rsidRDefault="000A75BD" w:rsidP="000A75BD">
            <w:pPr>
              <w:pStyle w:val="a3"/>
              <w:ind w:left="0" w:right="7050"/>
              <w:jc w:val="left"/>
            </w:pPr>
            <w:r>
              <w:rPr>
                <w:spacing w:val="-2"/>
              </w:rPr>
              <w:t>Фрукты.</w:t>
            </w:r>
          </w:p>
          <w:p w:rsidR="000A75BD" w:rsidRDefault="000A75BD" w:rsidP="000A75BD">
            <w:pPr>
              <w:pStyle w:val="a3"/>
              <w:ind w:left="0" w:right="4742"/>
              <w:jc w:val="left"/>
            </w:pPr>
            <w:r>
              <w:t>Животные Африки. Животные</w:t>
            </w:r>
            <w:r>
              <w:rPr>
                <w:spacing w:val="-17"/>
              </w:rPr>
              <w:t xml:space="preserve"> </w:t>
            </w:r>
            <w:r>
              <w:t>средней</w:t>
            </w:r>
            <w:r>
              <w:rPr>
                <w:spacing w:val="-17"/>
              </w:rPr>
              <w:t xml:space="preserve"> </w:t>
            </w:r>
            <w:r>
              <w:t xml:space="preserve">полосы. </w:t>
            </w:r>
            <w:r>
              <w:rPr>
                <w:spacing w:val="-2"/>
              </w:rPr>
              <w:t>Птицы.</w:t>
            </w:r>
          </w:p>
          <w:p w:rsidR="000A75BD" w:rsidRDefault="000A75BD" w:rsidP="000A75BD">
            <w:pPr>
              <w:pStyle w:val="a3"/>
              <w:ind w:left="0" w:right="5567"/>
              <w:jc w:val="left"/>
            </w:pPr>
            <w:r>
              <w:t>Домашние</w:t>
            </w:r>
            <w:r>
              <w:rPr>
                <w:spacing w:val="-17"/>
              </w:rPr>
              <w:t xml:space="preserve"> </w:t>
            </w:r>
            <w:r>
              <w:t>животные. Домашние питомцы. Домашние птицы.</w:t>
            </w:r>
          </w:p>
          <w:p w:rsidR="000A75BD" w:rsidRDefault="000A75BD" w:rsidP="000A75BD">
            <w:pPr>
              <w:pStyle w:val="a3"/>
              <w:spacing w:line="298" w:lineRule="exact"/>
              <w:ind w:left="0"/>
              <w:jc w:val="left"/>
            </w:pPr>
            <w:r>
              <w:t>Водный</w:t>
            </w:r>
            <w:r>
              <w:rPr>
                <w:spacing w:val="-11"/>
              </w:rPr>
              <w:t xml:space="preserve"> </w:t>
            </w:r>
            <w:r>
              <w:rPr>
                <w:spacing w:val="-2"/>
              </w:rPr>
              <w:t>транспорт</w:t>
            </w:r>
          </w:p>
          <w:p w:rsidR="000A75BD" w:rsidRDefault="000A75BD" w:rsidP="000A75BD">
            <w:pPr>
              <w:pStyle w:val="a3"/>
              <w:ind w:left="0" w:right="4742"/>
              <w:jc w:val="left"/>
            </w:pPr>
            <w:r>
              <w:t>Где</w:t>
            </w:r>
            <w:r>
              <w:rPr>
                <w:spacing w:val="-10"/>
              </w:rPr>
              <w:t xml:space="preserve"> </w:t>
            </w:r>
            <w:r>
              <w:t>в</w:t>
            </w:r>
            <w:r>
              <w:rPr>
                <w:spacing w:val="-9"/>
              </w:rPr>
              <w:t xml:space="preserve"> </w:t>
            </w:r>
            <w:r>
              <w:t>природе</w:t>
            </w:r>
            <w:r>
              <w:rPr>
                <w:spacing w:val="-10"/>
              </w:rPr>
              <w:t xml:space="preserve"> </w:t>
            </w:r>
            <w:r>
              <w:t>есть</w:t>
            </w:r>
            <w:r>
              <w:rPr>
                <w:spacing w:val="-13"/>
              </w:rPr>
              <w:t xml:space="preserve"> </w:t>
            </w:r>
            <w:r>
              <w:t>вода Городской транспорт Деревья и листья</w:t>
            </w:r>
          </w:p>
          <w:p w:rsidR="000A75BD" w:rsidRDefault="000A75BD" w:rsidP="000A75BD">
            <w:pPr>
              <w:pStyle w:val="a3"/>
              <w:ind w:left="0" w:right="3913"/>
              <w:jc w:val="left"/>
            </w:pPr>
            <w:r>
              <w:t>Как</w:t>
            </w:r>
            <w:r>
              <w:rPr>
                <w:spacing w:val="-11"/>
              </w:rPr>
              <w:t xml:space="preserve"> </w:t>
            </w:r>
            <w:r>
              <w:t>лесник</w:t>
            </w:r>
            <w:r>
              <w:rPr>
                <w:spacing w:val="-10"/>
              </w:rPr>
              <w:t xml:space="preserve"> </w:t>
            </w:r>
            <w:r>
              <w:t>заботится</w:t>
            </w:r>
            <w:r>
              <w:rPr>
                <w:spacing w:val="-9"/>
              </w:rPr>
              <w:t xml:space="preserve"> </w:t>
            </w:r>
            <w:r>
              <w:t>о</w:t>
            </w:r>
            <w:r>
              <w:rPr>
                <w:spacing w:val="-10"/>
              </w:rPr>
              <w:t xml:space="preserve"> </w:t>
            </w:r>
            <w:r>
              <w:t xml:space="preserve">лесе </w:t>
            </w:r>
            <w:r>
              <w:rPr>
                <w:spacing w:val="-2"/>
              </w:rPr>
              <w:t>Спецтранспорт</w:t>
            </w:r>
          </w:p>
          <w:p w:rsidR="000A75BD" w:rsidRDefault="000A75BD" w:rsidP="000A75BD">
            <w:pPr>
              <w:pStyle w:val="a3"/>
              <w:spacing w:line="298" w:lineRule="exact"/>
              <w:ind w:left="0"/>
              <w:jc w:val="left"/>
            </w:pPr>
            <w:r>
              <w:t>Счет</w:t>
            </w:r>
            <w:r>
              <w:rPr>
                <w:spacing w:val="-4"/>
              </w:rPr>
              <w:t xml:space="preserve"> </w:t>
            </w:r>
            <w:r>
              <w:t>до</w:t>
            </w:r>
            <w:r>
              <w:rPr>
                <w:spacing w:val="-4"/>
              </w:rPr>
              <w:t xml:space="preserve"> </w:t>
            </w:r>
            <w:r>
              <w:rPr>
                <w:spacing w:val="-5"/>
              </w:rPr>
              <w:t>10</w:t>
            </w:r>
          </w:p>
          <w:p w:rsidR="000A75BD" w:rsidRDefault="000A75BD" w:rsidP="000A75BD">
            <w:pPr>
              <w:pStyle w:val="a3"/>
              <w:ind w:left="0" w:right="6341"/>
              <w:jc w:val="left"/>
            </w:pPr>
            <w:r>
              <w:t>Счет</w:t>
            </w:r>
            <w:r>
              <w:rPr>
                <w:spacing w:val="-17"/>
              </w:rPr>
              <w:t xml:space="preserve"> </w:t>
            </w:r>
            <w:r>
              <w:t>до</w:t>
            </w:r>
            <w:r>
              <w:rPr>
                <w:spacing w:val="-17"/>
              </w:rPr>
              <w:t xml:space="preserve"> </w:t>
            </w:r>
            <w:r>
              <w:t xml:space="preserve">20 </w:t>
            </w:r>
            <w:r>
              <w:rPr>
                <w:spacing w:val="-4"/>
              </w:rPr>
              <w:t>Цвет</w:t>
            </w:r>
          </w:p>
          <w:p w:rsidR="000A75BD" w:rsidRDefault="000A75BD" w:rsidP="000A75BD">
            <w:pPr>
              <w:pStyle w:val="a3"/>
              <w:spacing w:line="298" w:lineRule="exact"/>
              <w:ind w:left="0"/>
              <w:jc w:val="left"/>
            </w:pPr>
            <w:r>
              <w:rPr>
                <w:spacing w:val="-2"/>
              </w:rPr>
              <w:t>Форма</w:t>
            </w:r>
          </w:p>
          <w:p w:rsidR="000A75BD" w:rsidRDefault="000A75BD" w:rsidP="000A75BD">
            <w:pPr>
              <w:pStyle w:val="a3"/>
              <w:spacing w:line="298" w:lineRule="exact"/>
              <w:ind w:left="0"/>
              <w:jc w:val="left"/>
            </w:pPr>
            <w:r>
              <w:t>Фрукты</w:t>
            </w:r>
            <w:r>
              <w:rPr>
                <w:spacing w:val="-6"/>
              </w:rPr>
              <w:t xml:space="preserve"> </w:t>
            </w:r>
            <w:r>
              <w:t>и</w:t>
            </w:r>
            <w:r>
              <w:rPr>
                <w:spacing w:val="-3"/>
              </w:rPr>
              <w:t xml:space="preserve"> </w:t>
            </w:r>
            <w:r>
              <w:rPr>
                <w:spacing w:val="-4"/>
              </w:rPr>
              <w:t>ягоды</w:t>
            </w:r>
          </w:p>
        </w:tc>
      </w:tr>
    </w:tbl>
    <w:p w:rsidR="008B0C3D" w:rsidRDefault="008B0C3D" w:rsidP="008B0C3D">
      <w:pPr>
        <w:pStyle w:val="2"/>
        <w:spacing w:before="274"/>
        <w:ind w:left="0" w:right="122"/>
        <w:jc w:val="left"/>
      </w:pPr>
      <w:r>
        <w:t>Методическое</w:t>
      </w:r>
      <w:r>
        <w:rPr>
          <w:spacing w:val="-6"/>
        </w:rPr>
        <w:t xml:space="preserve"> </w:t>
      </w:r>
      <w:r>
        <w:t>и</w:t>
      </w:r>
      <w:r>
        <w:rPr>
          <w:spacing w:val="-7"/>
        </w:rPr>
        <w:t xml:space="preserve"> </w:t>
      </w:r>
      <w:r>
        <w:t>дидактическое</w:t>
      </w:r>
      <w:r>
        <w:rPr>
          <w:spacing w:val="-3"/>
        </w:rPr>
        <w:t xml:space="preserve"> </w:t>
      </w:r>
      <w:r>
        <w:t>обеспечение</w:t>
      </w:r>
      <w:r>
        <w:rPr>
          <w:spacing w:val="-6"/>
        </w:rPr>
        <w:t xml:space="preserve"> </w:t>
      </w:r>
      <w:r>
        <w:t>образовательного</w:t>
      </w:r>
      <w:r>
        <w:rPr>
          <w:spacing w:val="-11"/>
        </w:rPr>
        <w:t xml:space="preserve"> </w:t>
      </w:r>
      <w:r>
        <w:t>процесса</w:t>
      </w:r>
      <w:r>
        <w:rPr>
          <w:spacing w:val="-7"/>
        </w:rPr>
        <w:t xml:space="preserve"> </w:t>
      </w:r>
      <w:r>
        <w:t>по</w:t>
      </w:r>
      <w:r>
        <w:rPr>
          <w:spacing w:val="-7"/>
        </w:rPr>
        <w:t xml:space="preserve"> </w:t>
      </w:r>
      <w:r>
        <w:t xml:space="preserve">реализации региональной программы «Апробация игровой технологии интеллектуально- творческого развития детей раннего и дошкольного возраста «Сказочные лабиринты игры» В.В. </w:t>
      </w:r>
      <w:proofErr w:type="spellStart"/>
      <w:r>
        <w:t>Воскобовича</w:t>
      </w:r>
      <w:proofErr w:type="spellEnd"/>
      <w:r>
        <w:t xml:space="preserve"> в дошкольных образовательных организациях Белгородской </w:t>
      </w:r>
      <w:r>
        <w:rPr>
          <w:spacing w:val="-2"/>
        </w:rPr>
        <w:t>области»</w:t>
      </w:r>
    </w:p>
    <w:p w:rsidR="008B0C3D" w:rsidRDefault="008B0C3D" w:rsidP="008B0C3D">
      <w:pPr>
        <w:pStyle w:val="a3"/>
        <w:spacing w:before="68"/>
        <w:ind w:left="0" w:firstLine="851"/>
        <w:jc w:val="left"/>
        <w:rPr>
          <w:b/>
          <w:sz w:val="20"/>
        </w:rPr>
      </w:pPr>
    </w:p>
    <w:p w:rsidR="000B53D9" w:rsidRDefault="000B53D9">
      <w:pPr>
        <w:sectPr w:rsidR="000B53D9" w:rsidSect="00BF5844">
          <w:pgSz w:w="11950" w:h="17150"/>
          <w:pgMar w:top="1191" w:right="851" w:bottom="1134" w:left="1701" w:header="723" w:footer="988" w:gutter="0"/>
          <w:cols w:space="720"/>
        </w:sectPr>
      </w:pPr>
    </w:p>
    <w:p w:rsidR="000B53D9" w:rsidRDefault="000B53D9">
      <w:pPr>
        <w:pStyle w:val="a3"/>
        <w:spacing w:before="4"/>
        <w:ind w:left="0"/>
        <w:jc w:val="left"/>
        <w:rPr>
          <w:sz w:val="8"/>
        </w:rPr>
      </w:pPr>
    </w:p>
    <w:p w:rsidR="000B53D9" w:rsidRDefault="000B53D9">
      <w:pPr>
        <w:pStyle w:val="a3"/>
        <w:ind w:left="1357"/>
        <w:jc w:val="left"/>
        <w:rPr>
          <w:sz w:val="20"/>
        </w:rPr>
      </w:pPr>
    </w:p>
    <w:tbl>
      <w:tblPr>
        <w:tblStyle w:val="TableNormal"/>
        <w:tblW w:w="89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255"/>
      </w:tblGrid>
      <w:tr w:rsidR="000B53D9" w:rsidTr="000A75BD">
        <w:trPr>
          <w:trHeight w:val="302"/>
        </w:trPr>
        <w:tc>
          <w:tcPr>
            <w:tcW w:w="706" w:type="dxa"/>
          </w:tcPr>
          <w:p w:rsidR="000B53D9" w:rsidRDefault="005F3541">
            <w:pPr>
              <w:pStyle w:val="TableParagraph"/>
              <w:spacing w:line="282" w:lineRule="exact"/>
              <w:ind w:left="42" w:right="2"/>
              <w:jc w:val="center"/>
              <w:rPr>
                <w:sz w:val="26"/>
              </w:rPr>
            </w:pPr>
            <w:r>
              <w:rPr>
                <w:spacing w:val="-10"/>
                <w:sz w:val="26"/>
              </w:rPr>
              <w:t>№</w:t>
            </w:r>
          </w:p>
        </w:tc>
        <w:tc>
          <w:tcPr>
            <w:tcW w:w="8255" w:type="dxa"/>
          </w:tcPr>
          <w:p w:rsidR="000B53D9" w:rsidRDefault="005F3541">
            <w:pPr>
              <w:pStyle w:val="TableParagraph"/>
              <w:spacing w:line="282" w:lineRule="exact"/>
              <w:ind w:left="287"/>
              <w:rPr>
                <w:sz w:val="26"/>
              </w:rPr>
            </w:pPr>
            <w:r>
              <w:rPr>
                <w:spacing w:val="-2"/>
                <w:sz w:val="26"/>
              </w:rPr>
              <w:t>Наименование</w:t>
            </w:r>
          </w:p>
        </w:tc>
      </w:tr>
      <w:tr w:rsidR="000B53D9" w:rsidTr="000A75BD">
        <w:trPr>
          <w:trHeight w:val="297"/>
        </w:trPr>
        <w:tc>
          <w:tcPr>
            <w:tcW w:w="706" w:type="dxa"/>
          </w:tcPr>
          <w:p w:rsidR="000B53D9" w:rsidRDefault="005F3541">
            <w:pPr>
              <w:pStyle w:val="TableParagraph"/>
              <w:spacing w:line="278" w:lineRule="exact"/>
              <w:ind w:left="42" w:right="4"/>
              <w:jc w:val="center"/>
              <w:rPr>
                <w:sz w:val="26"/>
              </w:rPr>
            </w:pPr>
            <w:r>
              <w:rPr>
                <w:spacing w:val="-10"/>
                <w:sz w:val="26"/>
              </w:rPr>
              <w:t>1</w:t>
            </w:r>
          </w:p>
        </w:tc>
        <w:tc>
          <w:tcPr>
            <w:tcW w:w="8255" w:type="dxa"/>
          </w:tcPr>
          <w:p w:rsidR="000B53D9" w:rsidRDefault="005F3541">
            <w:pPr>
              <w:pStyle w:val="TableParagraph"/>
              <w:spacing w:line="278" w:lineRule="exact"/>
              <w:ind w:left="287"/>
              <w:rPr>
                <w:sz w:val="26"/>
              </w:rPr>
            </w:pPr>
            <w:r>
              <w:rPr>
                <w:sz w:val="26"/>
              </w:rPr>
              <w:t>Развивающая</w:t>
            </w:r>
            <w:r>
              <w:rPr>
                <w:spacing w:val="-13"/>
                <w:sz w:val="26"/>
              </w:rPr>
              <w:t xml:space="preserve"> </w:t>
            </w:r>
            <w:r>
              <w:rPr>
                <w:sz w:val="26"/>
              </w:rPr>
              <w:t>среда</w:t>
            </w:r>
            <w:r>
              <w:rPr>
                <w:spacing w:val="-12"/>
                <w:sz w:val="26"/>
              </w:rPr>
              <w:t xml:space="preserve"> </w:t>
            </w:r>
            <w:r>
              <w:rPr>
                <w:sz w:val="26"/>
              </w:rPr>
              <w:t>"Фиолетовый</w:t>
            </w:r>
            <w:r>
              <w:rPr>
                <w:spacing w:val="-12"/>
                <w:sz w:val="26"/>
              </w:rPr>
              <w:t xml:space="preserve"> </w:t>
            </w:r>
            <w:r>
              <w:rPr>
                <w:sz w:val="26"/>
              </w:rPr>
              <w:t>лес"</w:t>
            </w:r>
            <w:r>
              <w:rPr>
                <w:spacing w:val="-12"/>
                <w:sz w:val="26"/>
              </w:rPr>
              <w:t xml:space="preserve"> </w:t>
            </w:r>
            <w:r>
              <w:rPr>
                <w:sz w:val="26"/>
              </w:rPr>
              <w:t>Модель:</w:t>
            </w:r>
            <w:r>
              <w:rPr>
                <w:spacing w:val="-7"/>
                <w:sz w:val="26"/>
              </w:rPr>
              <w:t xml:space="preserve"> </w:t>
            </w:r>
            <w:r>
              <w:rPr>
                <w:sz w:val="26"/>
              </w:rPr>
              <w:t>TEX-</w:t>
            </w:r>
            <w:r>
              <w:rPr>
                <w:spacing w:val="-5"/>
                <w:sz w:val="26"/>
              </w:rPr>
              <w:t>001</w:t>
            </w:r>
          </w:p>
        </w:tc>
      </w:tr>
      <w:tr w:rsidR="000B53D9" w:rsidTr="000A75BD">
        <w:trPr>
          <w:trHeight w:val="297"/>
        </w:trPr>
        <w:tc>
          <w:tcPr>
            <w:tcW w:w="706" w:type="dxa"/>
          </w:tcPr>
          <w:p w:rsidR="000B53D9" w:rsidRDefault="005F3541">
            <w:pPr>
              <w:pStyle w:val="TableParagraph"/>
              <w:spacing w:line="277" w:lineRule="exact"/>
              <w:ind w:left="42" w:right="4"/>
              <w:jc w:val="center"/>
              <w:rPr>
                <w:sz w:val="26"/>
              </w:rPr>
            </w:pPr>
            <w:r>
              <w:rPr>
                <w:spacing w:val="-10"/>
                <w:sz w:val="26"/>
              </w:rPr>
              <w:t>2</w:t>
            </w:r>
          </w:p>
        </w:tc>
        <w:tc>
          <w:tcPr>
            <w:tcW w:w="8255" w:type="dxa"/>
          </w:tcPr>
          <w:p w:rsidR="000B53D9" w:rsidRDefault="005F3541">
            <w:pPr>
              <w:pStyle w:val="TableParagraph"/>
              <w:spacing w:line="277" w:lineRule="exact"/>
              <w:ind w:left="287"/>
              <w:rPr>
                <w:sz w:val="26"/>
              </w:rPr>
            </w:pPr>
            <w:r>
              <w:rPr>
                <w:sz w:val="26"/>
              </w:rPr>
              <w:t>Сказочные</w:t>
            </w:r>
            <w:r>
              <w:rPr>
                <w:spacing w:val="-13"/>
                <w:sz w:val="26"/>
              </w:rPr>
              <w:t xml:space="preserve"> </w:t>
            </w:r>
            <w:r>
              <w:rPr>
                <w:sz w:val="26"/>
              </w:rPr>
              <w:t>лабиринты</w:t>
            </w:r>
            <w:r>
              <w:rPr>
                <w:spacing w:val="-15"/>
                <w:sz w:val="26"/>
              </w:rPr>
              <w:t xml:space="preserve"> </w:t>
            </w:r>
            <w:r>
              <w:rPr>
                <w:spacing w:val="-4"/>
                <w:sz w:val="26"/>
              </w:rPr>
              <w:t>игры</w:t>
            </w:r>
          </w:p>
        </w:tc>
      </w:tr>
      <w:tr w:rsidR="000B53D9" w:rsidTr="000A75BD">
        <w:trPr>
          <w:trHeight w:val="897"/>
        </w:trPr>
        <w:tc>
          <w:tcPr>
            <w:tcW w:w="706" w:type="dxa"/>
          </w:tcPr>
          <w:p w:rsidR="000B53D9" w:rsidRDefault="005F3541">
            <w:pPr>
              <w:pStyle w:val="TableParagraph"/>
              <w:spacing w:line="291" w:lineRule="exact"/>
              <w:ind w:left="42" w:right="4"/>
              <w:jc w:val="center"/>
              <w:rPr>
                <w:sz w:val="26"/>
              </w:rPr>
            </w:pPr>
            <w:r>
              <w:rPr>
                <w:spacing w:val="-10"/>
                <w:sz w:val="26"/>
              </w:rPr>
              <w:t>3</w:t>
            </w:r>
          </w:p>
        </w:tc>
        <w:tc>
          <w:tcPr>
            <w:tcW w:w="8255" w:type="dxa"/>
          </w:tcPr>
          <w:p w:rsidR="000B53D9" w:rsidRDefault="005F3541">
            <w:pPr>
              <w:pStyle w:val="TableParagraph"/>
              <w:spacing w:line="291" w:lineRule="exact"/>
              <w:ind w:left="287"/>
              <w:rPr>
                <w:sz w:val="26"/>
              </w:rPr>
            </w:pPr>
            <w:r>
              <w:rPr>
                <w:sz w:val="26"/>
              </w:rPr>
              <w:t>Познавательно-творческое</w:t>
            </w:r>
            <w:r>
              <w:rPr>
                <w:spacing w:val="-16"/>
                <w:sz w:val="26"/>
              </w:rPr>
              <w:t xml:space="preserve"> </w:t>
            </w:r>
            <w:r>
              <w:rPr>
                <w:sz w:val="26"/>
              </w:rPr>
              <w:t>развитие</w:t>
            </w:r>
            <w:r>
              <w:rPr>
                <w:spacing w:val="-15"/>
                <w:sz w:val="26"/>
              </w:rPr>
              <w:t xml:space="preserve"> </w:t>
            </w:r>
            <w:r>
              <w:rPr>
                <w:sz w:val="26"/>
              </w:rPr>
              <w:t>дошкольников</w:t>
            </w:r>
            <w:r>
              <w:rPr>
                <w:spacing w:val="-14"/>
                <w:sz w:val="26"/>
              </w:rPr>
              <w:t xml:space="preserve"> </w:t>
            </w:r>
            <w:r>
              <w:rPr>
                <w:sz w:val="26"/>
              </w:rPr>
              <w:t>в</w:t>
            </w:r>
            <w:r>
              <w:rPr>
                <w:spacing w:val="-17"/>
                <w:sz w:val="26"/>
              </w:rPr>
              <w:t xml:space="preserve"> </w:t>
            </w:r>
            <w:r>
              <w:rPr>
                <w:spacing w:val="-2"/>
                <w:sz w:val="26"/>
              </w:rPr>
              <w:t>игровой</w:t>
            </w:r>
          </w:p>
          <w:p w:rsidR="000B53D9" w:rsidRDefault="005F3541">
            <w:pPr>
              <w:pStyle w:val="TableParagraph"/>
              <w:spacing w:line="298" w:lineRule="exact"/>
              <w:ind w:left="287"/>
              <w:rPr>
                <w:sz w:val="26"/>
              </w:rPr>
            </w:pPr>
            <w:r>
              <w:rPr>
                <w:sz w:val="26"/>
              </w:rPr>
              <w:t>интегрированной</w:t>
            </w:r>
            <w:r>
              <w:rPr>
                <w:spacing w:val="-8"/>
                <w:sz w:val="26"/>
              </w:rPr>
              <w:t xml:space="preserve"> </w:t>
            </w:r>
            <w:r>
              <w:rPr>
                <w:sz w:val="26"/>
              </w:rPr>
              <w:t>деятельности</w:t>
            </w:r>
            <w:r>
              <w:rPr>
                <w:spacing w:val="-8"/>
                <w:sz w:val="26"/>
              </w:rPr>
              <w:t xml:space="preserve"> </w:t>
            </w:r>
            <w:r>
              <w:rPr>
                <w:sz w:val="26"/>
              </w:rPr>
              <w:t>Белова</w:t>
            </w:r>
            <w:r>
              <w:rPr>
                <w:spacing w:val="-8"/>
                <w:sz w:val="26"/>
              </w:rPr>
              <w:t xml:space="preserve"> </w:t>
            </w:r>
            <w:r>
              <w:rPr>
                <w:sz w:val="26"/>
              </w:rPr>
              <w:t>Т.В.,</w:t>
            </w:r>
            <w:r>
              <w:rPr>
                <w:spacing w:val="-11"/>
                <w:sz w:val="26"/>
              </w:rPr>
              <w:t xml:space="preserve"> </w:t>
            </w:r>
            <w:r>
              <w:rPr>
                <w:sz w:val="26"/>
              </w:rPr>
              <w:t>Строганова</w:t>
            </w:r>
            <w:r>
              <w:rPr>
                <w:spacing w:val="-8"/>
                <w:sz w:val="26"/>
              </w:rPr>
              <w:t xml:space="preserve"> </w:t>
            </w:r>
            <w:r>
              <w:rPr>
                <w:sz w:val="26"/>
              </w:rPr>
              <w:t xml:space="preserve">А.В., </w:t>
            </w:r>
            <w:proofErr w:type="spellStart"/>
            <w:r>
              <w:rPr>
                <w:sz w:val="26"/>
              </w:rPr>
              <w:t>Чибрикова</w:t>
            </w:r>
            <w:proofErr w:type="spellEnd"/>
            <w:r>
              <w:rPr>
                <w:sz w:val="26"/>
              </w:rPr>
              <w:t xml:space="preserve"> И.А.</w:t>
            </w:r>
          </w:p>
        </w:tc>
      </w:tr>
      <w:tr w:rsidR="000B53D9" w:rsidTr="000A75BD">
        <w:trPr>
          <w:trHeight w:val="599"/>
        </w:trPr>
        <w:tc>
          <w:tcPr>
            <w:tcW w:w="706" w:type="dxa"/>
          </w:tcPr>
          <w:p w:rsidR="000B53D9" w:rsidRDefault="005F3541">
            <w:pPr>
              <w:pStyle w:val="TableParagraph"/>
              <w:spacing w:line="291" w:lineRule="exact"/>
              <w:ind w:left="42" w:right="4"/>
              <w:jc w:val="center"/>
              <w:rPr>
                <w:sz w:val="26"/>
              </w:rPr>
            </w:pPr>
            <w:r>
              <w:rPr>
                <w:spacing w:val="-10"/>
                <w:sz w:val="26"/>
              </w:rPr>
              <w:t>4</w:t>
            </w:r>
          </w:p>
        </w:tc>
        <w:tc>
          <w:tcPr>
            <w:tcW w:w="8255" w:type="dxa"/>
          </w:tcPr>
          <w:p w:rsidR="000B53D9" w:rsidRDefault="005F3541">
            <w:pPr>
              <w:pStyle w:val="TableParagraph"/>
              <w:spacing w:line="291" w:lineRule="exact"/>
              <w:ind w:left="287"/>
              <w:rPr>
                <w:sz w:val="26"/>
              </w:rPr>
            </w:pPr>
            <w:r>
              <w:rPr>
                <w:sz w:val="26"/>
              </w:rPr>
              <w:t>Умные</w:t>
            </w:r>
            <w:r>
              <w:rPr>
                <w:spacing w:val="-10"/>
                <w:sz w:val="26"/>
              </w:rPr>
              <w:t xml:space="preserve"> </w:t>
            </w:r>
            <w:r>
              <w:rPr>
                <w:sz w:val="26"/>
              </w:rPr>
              <w:t>игры</w:t>
            </w:r>
            <w:r>
              <w:rPr>
                <w:spacing w:val="-10"/>
                <w:sz w:val="26"/>
              </w:rPr>
              <w:t xml:space="preserve"> </w:t>
            </w:r>
            <w:r>
              <w:rPr>
                <w:sz w:val="26"/>
              </w:rPr>
              <w:t>в</w:t>
            </w:r>
            <w:r>
              <w:rPr>
                <w:spacing w:val="-9"/>
                <w:sz w:val="26"/>
              </w:rPr>
              <w:t xml:space="preserve"> </w:t>
            </w:r>
            <w:r>
              <w:rPr>
                <w:sz w:val="26"/>
              </w:rPr>
              <w:t>добрых</w:t>
            </w:r>
            <w:r>
              <w:rPr>
                <w:spacing w:val="-9"/>
                <w:sz w:val="26"/>
              </w:rPr>
              <w:t xml:space="preserve"> </w:t>
            </w:r>
            <w:r>
              <w:rPr>
                <w:sz w:val="26"/>
              </w:rPr>
              <w:t>сказках:</w:t>
            </w:r>
            <w:r>
              <w:rPr>
                <w:spacing w:val="-6"/>
                <w:sz w:val="26"/>
              </w:rPr>
              <w:t xml:space="preserve"> </w:t>
            </w:r>
            <w:r>
              <w:rPr>
                <w:sz w:val="26"/>
              </w:rPr>
              <w:t>дополнительная</w:t>
            </w:r>
            <w:r>
              <w:rPr>
                <w:spacing w:val="-9"/>
                <w:sz w:val="26"/>
              </w:rPr>
              <w:t xml:space="preserve"> </w:t>
            </w:r>
            <w:r>
              <w:rPr>
                <w:spacing w:val="-2"/>
                <w:sz w:val="26"/>
              </w:rPr>
              <w:t>общеразвивающая</w:t>
            </w:r>
          </w:p>
          <w:p w:rsidR="000B53D9" w:rsidRDefault="005F3541">
            <w:pPr>
              <w:pStyle w:val="TableParagraph"/>
              <w:spacing w:before="4" w:line="285" w:lineRule="exact"/>
              <w:ind w:left="287"/>
              <w:rPr>
                <w:sz w:val="26"/>
              </w:rPr>
            </w:pPr>
            <w:r>
              <w:rPr>
                <w:sz w:val="26"/>
              </w:rPr>
              <w:t>программа.</w:t>
            </w:r>
            <w:r>
              <w:rPr>
                <w:spacing w:val="-11"/>
                <w:sz w:val="26"/>
              </w:rPr>
              <w:t xml:space="preserve"> </w:t>
            </w:r>
            <w:r>
              <w:rPr>
                <w:sz w:val="26"/>
              </w:rPr>
              <w:t>Макушкина</w:t>
            </w:r>
            <w:r>
              <w:rPr>
                <w:spacing w:val="-13"/>
                <w:sz w:val="26"/>
              </w:rPr>
              <w:t xml:space="preserve"> </w:t>
            </w:r>
            <w:r>
              <w:rPr>
                <w:spacing w:val="-4"/>
                <w:sz w:val="26"/>
              </w:rPr>
              <w:t>С.В.</w:t>
            </w:r>
          </w:p>
        </w:tc>
      </w:tr>
      <w:tr w:rsidR="000B53D9" w:rsidTr="000A75BD">
        <w:trPr>
          <w:trHeight w:val="326"/>
        </w:trPr>
        <w:tc>
          <w:tcPr>
            <w:tcW w:w="706" w:type="dxa"/>
          </w:tcPr>
          <w:p w:rsidR="000B53D9" w:rsidRDefault="005F3541">
            <w:pPr>
              <w:pStyle w:val="TableParagraph"/>
              <w:spacing w:line="291" w:lineRule="exact"/>
              <w:ind w:left="42" w:right="4"/>
              <w:jc w:val="center"/>
              <w:rPr>
                <w:sz w:val="26"/>
              </w:rPr>
            </w:pPr>
            <w:r>
              <w:rPr>
                <w:spacing w:val="-10"/>
                <w:sz w:val="26"/>
              </w:rPr>
              <w:t>5</w:t>
            </w:r>
          </w:p>
        </w:tc>
        <w:tc>
          <w:tcPr>
            <w:tcW w:w="8255" w:type="dxa"/>
          </w:tcPr>
          <w:p w:rsidR="000B53D9" w:rsidRDefault="005F3541">
            <w:pPr>
              <w:pStyle w:val="TableParagraph"/>
              <w:spacing w:line="291" w:lineRule="exact"/>
              <w:ind w:left="287"/>
              <w:rPr>
                <w:sz w:val="26"/>
              </w:rPr>
            </w:pPr>
            <w:r>
              <w:rPr>
                <w:sz w:val="26"/>
              </w:rPr>
              <w:t>Методические</w:t>
            </w:r>
            <w:r>
              <w:rPr>
                <w:spacing w:val="-9"/>
                <w:sz w:val="26"/>
              </w:rPr>
              <w:t xml:space="preserve"> </w:t>
            </w:r>
            <w:r>
              <w:rPr>
                <w:sz w:val="26"/>
              </w:rPr>
              <w:t>рекомендации</w:t>
            </w:r>
            <w:r>
              <w:rPr>
                <w:spacing w:val="-8"/>
                <w:sz w:val="26"/>
              </w:rPr>
              <w:t xml:space="preserve"> </w:t>
            </w:r>
            <w:r>
              <w:rPr>
                <w:sz w:val="26"/>
              </w:rPr>
              <w:t>«По</w:t>
            </w:r>
            <w:r>
              <w:rPr>
                <w:spacing w:val="-9"/>
                <w:sz w:val="26"/>
              </w:rPr>
              <w:t xml:space="preserve"> </w:t>
            </w:r>
            <w:r>
              <w:rPr>
                <w:sz w:val="26"/>
              </w:rPr>
              <w:t>морям,</w:t>
            </w:r>
            <w:r>
              <w:rPr>
                <w:spacing w:val="-8"/>
                <w:sz w:val="26"/>
              </w:rPr>
              <w:t xml:space="preserve"> </w:t>
            </w:r>
            <w:r>
              <w:rPr>
                <w:sz w:val="26"/>
              </w:rPr>
              <w:t>по</w:t>
            </w:r>
            <w:r>
              <w:rPr>
                <w:spacing w:val="-8"/>
                <w:sz w:val="26"/>
              </w:rPr>
              <w:t xml:space="preserve"> </w:t>
            </w:r>
            <w:r>
              <w:rPr>
                <w:spacing w:val="-2"/>
                <w:sz w:val="26"/>
              </w:rPr>
              <w:t>волнам».</w:t>
            </w:r>
          </w:p>
        </w:tc>
      </w:tr>
      <w:tr w:rsidR="000B53D9" w:rsidTr="000A75BD">
        <w:trPr>
          <w:trHeight w:val="897"/>
        </w:trPr>
        <w:tc>
          <w:tcPr>
            <w:tcW w:w="706" w:type="dxa"/>
          </w:tcPr>
          <w:p w:rsidR="000B53D9" w:rsidRDefault="005F3541">
            <w:pPr>
              <w:pStyle w:val="TableParagraph"/>
              <w:spacing w:line="291" w:lineRule="exact"/>
              <w:ind w:left="42" w:right="4"/>
              <w:jc w:val="center"/>
              <w:rPr>
                <w:sz w:val="26"/>
              </w:rPr>
            </w:pPr>
            <w:r>
              <w:rPr>
                <w:spacing w:val="-10"/>
                <w:sz w:val="26"/>
              </w:rPr>
              <w:t>6</w:t>
            </w:r>
          </w:p>
        </w:tc>
        <w:tc>
          <w:tcPr>
            <w:tcW w:w="8255" w:type="dxa"/>
          </w:tcPr>
          <w:p w:rsidR="000B53D9" w:rsidRDefault="005F3541">
            <w:pPr>
              <w:pStyle w:val="TableParagraph"/>
              <w:spacing w:line="291" w:lineRule="exact"/>
              <w:ind w:left="287"/>
              <w:rPr>
                <w:sz w:val="26"/>
              </w:rPr>
            </w:pPr>
            <w:r>
              <w:rPr>
                <w:sz w:val="26"/>
              </w:rPr>
              <w:t>"Развивающие</w:t>
            </w:r>
            <w:r>
              <w:rPr>
                <w:spacing w:val="-7"/>
                <w:sz w:val="26"/>
              </w:rPr>
              <w:t xml:space="preserve"> </w:t>
            </w:r>
            <w:r>
              <w:rPr>
                <w:sz w:val="26"/>
              </w:rPr>
              <w:t>игры</w:t>
            </w:r>
            <w:r>
              <w:rPr>
                <w:spacing w:val="-9"/>
                <w:sz w:val="26"/>
              </w:rPr>
              <w:t xml:space="preserve"> </w:t>
            </w:r>
            <w:r>
              <w:rPr>
                <w:sz w:val="26"/>
              </w:rPr>
              <w:t>В.В.</w:t>
            </w:r>
            <w:r>
              <w:rPr>
                <w:spacing w:val="-6"/>
                <w:sz w:val="26"/>
              </w:rPr>
              <w:t xml:space="preserve"> </w:t>
            </w:r>
            <w:proofErr w:type="spellStart"/>
            <w:r>
              <w:rPr>
                <w:sz w:val="26"/>
              </w:rPr>
              <w:t>Воскобовича</w:t>
            </w:r>
            <w:proofErr w:type="spellEnd"/>
            <w:r>
              <w:rPr>
                <w:spacing w:val="-7"/>
                <w:sz w:val="26"/>
              </w:rPr>
              <w:t xml:space="preserve"> </w:t>
            </w:r>
            <w:r>
              <w:rPr>
                <w:sz w:val="26"/>
              </w:rPr>
              <w:t>в</w:t>
            </w:r>
            <w:r>
              <w:rPr>
                <w:spacing w:val="-10"/>
                <w:sz w:val="26"/>
              </w:rPr>
              <w:t xml:space="preserve"> </w:t>
            </w:r>
            <w:r>
              <w:rPr>
                <w:sz w:val="26"/>
              </w:rPr>
              <w:t>работе</w:t>
            </w:r>
            <w:r>
              <w:rPr>
                <w:spacing w:val="-6"/>
                <w:sz w:val="26"/>
              </w:rPr>
              <w:t xml:space="preserve"> </w:t>
            </w:r>
            <w:r>
              <w:rPr>
                <w:sz w:val="26"/>
              </w:rPr>
              <w:t>с</w:t>
            </w:r>
            <w:r>
              <w:rPr>
                <w:spacing w:val="-7"/>
                <w:sz w:val="26"/>
              </w:rPr>
              <w:t xml:space="preserve"> </w:t>
            </w:r>
            <w:r>
              <w:rPr>
                <w:sz w:val="26"/>
              </w:rPr>
              <w:t>детьми</w:t>
            </w:r>
            <w:r>
              <w:rPr>
                <w:spacing w:val="-7"/>
                <w:sz w:val="26"/>
              </w:rPr>
              <w:t xml:space="preserve"> </w:t>
            </w:r>
            <w:r>
              <w:rPr>
                <w:spacing w:val="-2"/>
                <w:sz w:val="26"/>
              </w:rPr>
              <w:t>дошкольного</w:t>
            </w:r>
          </w:p>
          <w:p w:rsidR="000B53D9" w:rsidRDefault="005F3541">
            <w:pPr>
              <w:pStyle w:val="TableParagraph"/>
              <w:spacing w:line="298" w:lineRule="exact"/>
              <w:ind w:left="287" w:right="749"/>
              <w:rPr>
                <w:sz w:val="26"/>
              </w:rPr>
            </w:pPr>
            <w:r>
              <w:rPr>
                <w:sz w:val="26"/>
              </w:rPr>
              <w:t>и</w:t>
            </w:r>
            <w:r>
              <w:rPr>
                <w:spacing w:val="-8"/>
                <w:sz w:val="26"/>
              </w:rPr>
              <w:t xml:space="preserve"> </w:t>
            </w:r>
            <w:r>
              <w:rPr>
                <w:sz w:val="26"/>
              </w:rPr>
              <w:t>младшего</w:t>
            </w:r>
            <w:r>
              <w:rPr>
                <w:spacing w:val="-9"/>
                <w:sz w:val="26"/>
              </w:rPr>
              <w:t xml:space="preserve"> </w:t>
            </w:r>
            <w:r>
              <w:rPr>
                <w:sz w:val="26"/>
              </w:rPr>
              <w:t>школьного</w:t>
            </w:r>
            <w:r>
              <w:rPr>
                <w:spacing w:val="-9"/>
                <w:sz w:val="26"/>
              </w:rPr>
              <w:t xml:space="preserve"> </w:t>
            </w:r>
            <w:r>
              <w:rPr>
                <w:sz w:val="26"/>
              </w:rPr>
              <w:t>возраста".</w:t>
            </w:r>
            <w:r>
              <w:rPr>
                <w:spacing w:val="-7"/>
                <w:sz w:val="26"/>
              </w:rPr>
              <w:t xml:space="preserve"> </w:t>
            </w:r>
            <w:r>
              <w:rPr>
                <w:sz w:val="26"/>
              </w:rPr>
              <w:t>Материалы</w:t>
            </w:r>
            <w:r>
              <w:rPr>
                <w:spacing w:val="-5"/>
                <w:sz w:val="26"/>
              </w:rPr>
              <w:t xml:space="preserve"> </w:t>
            </w:r>
            <w:r>
              <w:rPr>
                <w:sz w:val="26"/>
              </w:rPr>
              <w:t>I-й</w:t>
            </w:r>
            <w:r>
              <w:rPr>
                <w:spacing w:val="-8"/>
                <w:sz w:val="26"/>
              </w:rPr>
              <w:t xml:space="preserve"> </w:t>
            </w:r>
            <w:r>
              <w:rPr>
                <w:sz w:val="26"/>
              </w:rPr>
              <w:t>Всероссийской научно-практической</w:t>
            </w:r>
            <w:r>
              <w:rPr>
                <w:spacing w:val="-15"/>
                <w:sz w:val="26"/>
              </w:rPr>
              <w:t xml:space="preserve"> </w:t>
            </w:r>
            <w:r>
              <w:rPr>
                <w:sz w:val="26"/>
              </w:rPr>
              <w:t>конференции</w:t>
            </w:r>
            <w:r>
              <w:rPr>
                <w:spacing w:val="-15"/>
                <w:sz w:val="26"/>
              </w:rPr>
              <w:t xml:space="preserve"> </w:t>
            </w:r>
            <w:r>
              <w:rPr>
                <w:sz w:val="26"/>
              </w:rPr>
              <w:t>(статьи,</w:t>
            </w:r>
            <w:r>
              <w:rPr>
                <w:spacing w:val="-16"/>
                <w:sz w:val="26"/>
              </w:rPr>
              <w:t xml:space="preserve"> </w:t>
            </w:r>
            <w:r>
              <w:rPr>
                <w:sz w:val="26"/>
              </w:rPr>
              <w:t>конспекты</w:t>
            </w:r>
            <w:r>
              <w:rPr>
                <w:spacing w:val="-17"/>
                <w:sz w:val="26"/>
              </w:rPr>
              <w:t xml:space="preserve"> </w:t>
            </w:r>
            <w:r>
              <w:rPr>
                <w:spacing w:val="-2"/>
                <w:sz w:val="26"/>
              </w:rPr>
              <w:t>занятий).</w:t>
            </w:r>
          </w:p>
        </w:tc>
      </w:tr>
      <w:tr w:rsidR="000B53D9" w:rsidTr="000A75BD">
        <w:trPr>
          <w:trHeight w:val="897"/>
        </w:trPr>
        <w:tc>
          <w:tcPr>
            <w:tcW w:w="706" w:type="dxa"/>
          </w:tcPr>
          <w:p w:rsidR="000B53D9" w:rsidRDefault="005F3541">
            <w:pPr>
              <w:pStyle w:val="TableParagraph"/>
              <w:spacing w:line="291" w:lineRule="exact"/>
              <w:ind w:left="42" w:right="4"/>
              <w:jc w:val="center"/>
              <w:rPr>
                <w:sz w:val="26"/>
              </w:rPr>
            </w:pPr>
            <w:r>
              <w:rPr>
                <w:spacing w:val="-10"/>
                <w:sz w:val="26"/>
              </w:rPr>
              <w:t>7</w:t>
            </w:r>
          </w:p>
        </w:tc>
        <w:tc>
          <w:tcPr>
            <w:tcW w:w="8255" w:type="dxa"/>
          </w:tcPr>
          <w:p w:rsidR="000B53D9" w:rsidRDefault="005F3541">
            <w:pPr>
              <w:pStyle w:val="TableParagraph"/>
              <w:spacing w:line="291" w:lineRule="exact"/>
              <w:ind w:left="287"/>
              <w:rPr>
                <w:sz w:val="26"/>
              </w:rPr>
            </w:pPr>
            <w:r>
              <w:rPr>
                <w:sz w:val="26"/>
              </w:rPr>
              <w:t>"Развивающие</w:t>
            </w:r>
            <w:r>
              <w:rPr>
                <w:spacing w:val="-7"/>
                <w:sz w:val="26"/>
              </w:rPr>
              <w:t xml:space="preserve"> </w:t>
            </w:r>
            <w:r>
              <w:rPr>
                <w:sz w:val="26"/>
              </w:rPr>
              <w:t>игры</w:t>
            </w:r>
            <w:r>
              <w:rPr>
                <w:spacing w:val="-9"/>
                <w:sz w:val="26"/>
              </w:rPr>
              <w:t xml:space="preserve"> </w:t>
            </w:r>
            <w:r>
              <w:rPr>
                <w:sz w:val="26"/>
              </w:rPr>
              <w:t>В.В.</w:t>
            </w:r>
            <w:r>
              <w:rPr>
                <w:spacing w:val="-5"/>
                <w:sz w:val="26"/>
              </w:rPr>
              <w:t xml:space="preserve"> </w:t>
            </w:r>
            <w:proofErr w:type="spellStart"/>
            <w:r>
              <w:rPr>
                <w:sz w:val="26"/>
              </w:rPr>
              <w:t>Воскобовича</w:t>
            </w:r>
            <w:proofErr w:type="spellEnd"/>
            <w:r>
              <w:rPr>
                <w:spacing w:val="-5"/>
                <w:sz w:val="26"/>
              </w:rPr>
              <w:t xml:space="preserve"> </w:t>
            </w:r>
            <w:r>
              <w:rPr>
                <w:sz w:val="26"/>
              </w:rPr>
              <w:t>в</w:t>
            </w:r>
            <w:r>
              <w:rPr>
                <w:spacing w:val="-9"/>
                <w:sz w:val="26"/>
              </w:rPr>
              <w:t xml:space="preserve"> </w:t>
            </w:r>
            <w:r>
              <w:rPr>
                <w:sz w:val="26"/>
              </w:rPr>
              <w:t>работе</w:t>
            </w:r>
            <w:r>
              <w:rPr>
                <w:spacing w:val="-7"/>
                <w:sz w:val="26"/>
              </w:rPr>
              <w:t xml:space="preserve"> </w:t>
            </w:r>
            <w:r>
              <w:rPr>
                <w:sz w:val="26"/>
              </w:rPr>
              <w:t>с</w:t>
            </w:r>
            <w:r>
              <w:rPr>
                <w:spacing w:val="-6"/>
                <w:sz w:val="26"/>
              </w:rPr>
              <w:t xml:space="preserve"> </w:t>
            </w:r>
            <w:r>
              <w:rPr>
                <w:sz w:val="26"/>
              </w:rPr>
              <w:t>детьми</w:t>
            </w:r>
            <w:r>
              <w:rPr>
                <w:spacing w:val="-7"/>
                <w:sz w:val="26"/>
              </w:rPr>
              <w:t xml:space="preserve"> </w:t>
            </w:r>
            <w:r>
              <w:rPr>
                <w:spacing w:val="-2"/>
                <w:sz w:val="26"/>
              </w:rPr>
              <w:t>дошкольного</w:t>
            </w:r>
          </w:p>
          <w:p w:rsidR="000B53D9" w:rsidRDefault="005F3541">
            <w:pPr>
              <w:pStyle w:val="TableParagraph"/>
              <w:spacing w:line="298" w:lineRule="exact"/>
              <w:ind w:left="287" w:right="663"/>
              <w:rPr>
                <w:sz w:val="26"/>
              </w:rPr>
            </w:pPr>
            <w:r>
              <w:rPr>
                <w:sz w:val="26"/>
              </w:rPr>
              <w:t>и</w:t>
            </w:r>
            <w:r>
              <w:rPr>
                <w:spacing w:val="-8"/>
                <w:sz w:val="26"/>
              </w:rPr>
              <w:t xml:space="preserve"> </w:t>
            </w:r>
            <w:r>
              <w:rPr>
                <w:sz w:val="26"/>
              </w:rPr>
              <w:t>младшего</w:t>
            </w:r>
            <w:r>
              <w:rPr>
                <w:spacing w:val="-9"/>
                <w:sz w:val="26"/>
              </w:rPr>
              <w:t xml:space="preserve"> </w:t>
            </w:r>
            <w:r>
              <w:rPr>
                <w:sz w:val="26"/>
              </w:rPr>
              <w:t>школьного</w:t>
            </w:r>
            <w:r>
              <w:rPr>
                <w:spacing w:val="-9"/>
                <w:sz w:val="26"/>
              </w:rPr>
              <w:t xml:space="preserve"> </w:t>
            </w:r>
            <w:r>
              <w:rPr>
                <w:sz w:val="26"/>
              </w:rPr>
              <w:t>возраста".</w:t>
            </w:r>
            <w:r>
              <w:rPr>
                <w:spacing w:val="-7"/>
                <w:sz w:val="26"/>
              </w:rPr>
              <w:t xml:space="preserve"> </w:t>
            </w:r>
            <w:r>
              <w:rPr>
                <w:sz w:val="26"/>
              </w:rPr>
              <w:t>Материалы</w:t>
            </w:r>
            <w:r>
              <w:rPr>
                <w:spacing w:val="-5"/>
                <w:sz w:val="26"/>
              </w:rPr>
              <w:t xml:space="preserve"> </w:t>
            </w:r>
            <w:r>
              <w:rPr>
                <w:sz w:val="26"/>
              </w:rPr>
              <w:t>II-й</w:t>
            </w:r>
            <w:r>
              <w:rPr>
                <w:spacing w:val="-8"/>
                <w:sz w:val="26"/>
              </w:rPr>
              <w:t xml:space="preserve"> </w:t>
            </w:r>
            <w:r>
              <w:rPr>
                <w:sz w:val="26"/>
              </w:rPr>
              <w:t>Всероссийской научно-практической конференции (статьи, конспекты занятий).</w:t>
            </w:r>
          </w:p>
        </w:tc>
      </w:tr>
      <w:tr w:rsidR="000B53D9" w:rsidTr="000A75BD">
        <w:trPr>
          <w:trHeight w:val="302"/>
        </w:trPr>
        <w:tc>
          <w:tcPr>
            <w:tcW w:w="706" w:type="dxa"/>
          </w:tcPr>
          <w:p w:rsidR="000B53D9" w:rsidRDefault="005F3541">
            <w:pPr>
              <w:pStyle w:val="TableParagraph"/>
              <w:spacing w:line="282" w:lineRule="exact"/>
              <w:ind w:left="42" w:right="4"/>
              <w:jc w:val="center"/>
              <w:rPr>
                <w:sz w:val="26"/>
              </w:rPr>
            </w:pPr>
            <w:r>
              <w:rPr>
                <w:spacing w:val="-10"/>
                <w:sz w:val="26"/>
              </w:rPr>
              <w:t>8</w:t>
            </w:r>
          </w:p>
        </w:tc>
        <w:tc>
          <w:tcPr>
            <w:tcW w:w="8255" w:type="dxa"/>
          </w:tcPr>
          <w:p w:rsidR="000B53D9" w:rsidRDefault="005F3541">
            <w:pPr>
              <w:pStyle w:val="TableParagraph"/>
              <w:spacing w:line="282" w:lineRule="exact"/>
              <w:ind w:left="287"/>
              <w:rPr>
                <w:sz w:val="26"/>
              </w:rPr>
            </w:pPr>
            <w:r>
              <w:rPr>
                <w:sz w:val="26"/>
              </w:rPr>
              <w:t>Развивающие</w:t>
            </w:r>
            <w:r>
              <w:rPr>
                <w:spacing w:val="-7"/>
                <w:sz w:val="26"/>
              </w:rPr>
              <w:t xml:space="preserve"> </w:t>
            </w:r>
            <w:r>
              <w:rPr>
                <w:sz w:val="26"/>
              </w:rPr>
              <w:t>игры</w:t>
            </w:r>
            <w:r>
              <w:rPr>
                <w:spacing w:val="-9"/>
                <w:sz w:val="26"/>
              </w:rPr>
              <w:t xml:space="preserve"> </w:t>
            </w:r>
            <w:proofErr w:type="spellStart"/>
            <w:r>
              <w:rPr>
                <w:sz w:val="26"/>
              </w:rPr>
              <w:t>Воскобовича</w:t>
            </w:r>
            <w:proofErr w:type="spellEnd"/>
            <w:r>
              <w:rPr>
                <w:spacing w:val="-7"/>
                <w:sz w:val="26"/>
              </w:rPr>
              <w:t xml:space="preserve"> </w:t>
            </w:r>
            <w:r>
              <w:rPr>
                <w:sz w:val="26"/>
              </w:rPr>
              <w:t>в</w:t>
            </w:r>
            <w:r>
              <w:rPr>
                <w:spacing w:val="-6"/>
                <w:sz w:val="26"/>
              </w:rPr>
              <w:t xml:space="preserve"> </w:t>
            </w:r>
            <w:r>
              <w:rPr>
                <w:sz w:val="26"/>
              </w:rPr>
              <w:t>работе</w:t>
            </w:r>
            <w:r>
              <w:rPr>
                <w:spacing w:val="-7"/>
                <w:sz w:val="26"/>
              </w:rPr>
              <w:t xml:space="preserve"> </w:t>
            </w:r>
            <w:r>
              <w:rPr>
                <w:sz w:val="26"/>
              </w:rPr>
              <w:t>с</w:t>
            </w:r>
            <w:r>
              <w:rPr>
                <w:spacing w:val="-11"/>
                <w:sz w:val="26"/>
              </w:rPr>
              <w:t xml:space="preserve"> </w:t>
            </w:r>
            <w:r>
              <w:rPr>
                <w:sz w:val="26"/>
              </w:rPr>
              <w:t>детьми</w:t>
            </w:r>
            <w:r>
              <w:rPr>
                <w:spacing w:val="-7"/>
                <w:sz w:val="26"/>
              </w:rPr>
              <w:t xml:space="preserve"> </w:t>
            </w:r>
            <w:r>
              <w:rPr>
                <w:spacing w:val="-10"/>
                <w:sz w:val="26"/>
              </w:rPr>
              <w:t>3</w:t>
            </w:r>
          </w:p>
        </w:tc>
      </w:tr>
      <w:tr w:rsidR="000B53D9" w:rsidTr="000A75BD">
        <w:trPr>
          <w:trHeight w:val="297"/>
        </w:trPr>
        <w:tc>
          <w:tcPr>
            <w:tcW w:w="706" w:type="dxa"/>
          </w:tcPr>
          <w:p w:rsidR="000B53D9" w:rsidRDefault="005F3541">
            <w:pPr>
              <w:pStyle w:val="TableParagraph"/>
              <w:spacing w:line="277" w:lineRule="exact"/>
              <w:ind w:left="42" w:right="4"/>
              <w:jc w:val="center"/>
              <w:rPr>
                <w:sz w:val="26"/>
              </w:rPr>
            </w:pPr>
            <w:r>
              <w:rPr>
                <w:spacing w:val="-10"/>
                <w:sz w:val="26"/>
              </w:rPr>
              <w:t>9</w:t>
            </w:r>
          </w:p>
        </w:tc>
        <w:tc>
          <w:tcPr>
            <w:tcW w:w="8255" w:type="dxa"/>
          </w:tcPr>
          <w:p w:rsidR="000B53D9" w:rsidRDefault="005F3541">
            <w:pPr>
              <w:pStyle w:val="TableParagraph"/>
              <w:spacing w:line="277" w:lineRule="exact"/>
              <w:ind w:left="287"/>
              <w:rPr>
                <w:sz w:val="26"/>
              </w:rPr>
            </w:pPr>
            <w:proofErr w:type="spellStart"/>
            <w:r>
              <w:rPr>
                <w:sz w:val="26"/>
              </w:rPr>
              <w:t>Коврограф</w:t>
            </w:r>
            <w:proofErr w:type="spellEnd"/>
            <w:r>
              <w:rPr>
                <w:spacing w:val="-11"/>
                <w:sz w:val="26"/>
              </w:rPr>
              <w:t xml:space="preserve"> </w:t>
            </w:r>
            <w:r>
              <w:rPr>
                <w:sz w:val="26"/>
              </w:rPr>
              <w:t>"Ларчик"</w:t>
            </w:r>
            <w:r>
              <w:rPr>
                <w:spacing w:val="-9"/>
                <w:sz w:val="26"/>
              </w:rPr>
              <w:t xml:space="preserve"> </w:t>
            </w:r>
            <w:r>
              <w:rPr>
                <w:spacing w:val="-2"/>
                <w:sz w:val="26"/>
              </w:rPr>
              <w:t>(</w:t>
            </w:r>
            <w:proofErr w:type="spellStart"/>
            <w:r>
              <w:rPr>
                <w:spacing w:val="-2"/>
                <w:sz w:val="26"/>
              </w:rPr>
              <w:t>комплект+методика</w:t>
            </w:r>
            <w:proofErr w:type="spellEnd"/>
            <w:r>
              <w:rPr>
                <w:spacing w:val="-2"/>
                <w:sz w:val="26"/>
              </w:rPr>
              <w:t>)</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10</w:t>
            </w:r>
          </w:p>
        </w:tc>
        <w:tc>
          <w:tcPr>
            <w:tcW w:w="8255" w:type="dxa"/>
          </w:tcPr>
          <w:p w:rsidR="000B53D9" w:rsidRDefault="005F3541">
            <w:pPr>
              <w:pStyle w:val="TableParagraph"/>
              <w:spacing w:line="282" w:lineRule="exact"/>
              <w:ind w:left="287"/>
              <w:rPr>
                <w:sz w:val="26"/>
              </w:rPr>
            </w:pPr>
            <w:r>
              <w:rPr>
                <w:sz w:val="26"/>
              </w:rPr>
              <w:t>Мини</w:t>
            </w:r>
            <w:r>
              <w:rPr>
                <w:spacing w:val="-6"/>
                <w:sz w:val="26"/>
              </w:rPr>
              <w:t xml:space="preserve"> </w:t>
            </w:r>
            <w:r>
              <w:rPr>
                <w:spacing w:val="-2"/>
                <w:sz w:val="26"/>
              </w:rPr>
              <w:t>Ларчик</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11</w:t>
            </w:r>
          </w:p>
        </w:tc>
        <w:tc>
          <w:tcPr>
            <w:tcW w:w="8255" w:type="dxa"/>
          </w:tcPr>
          <w:p w:rsidR="000B53D9" w:rsidRDefault="005F3541">
            <w:pPr>
              <w:pStyle w:val="TableParagraph"/>
              <w:spacing w:line="277" w:lineRule="exact"/>
              <w:ind w:left="287"/>
              <w:rPr>
                <w:sz w:val="26"/>
              </w:rPr>
            </w:pPr>
            <w:r>
              <w:rPr>
                <w:spacing w:val="-2"/>
                <w:sz w:val="26"/>
              </w:rPr>
              <w:t>Кораблик</w:t>
            </w:r>
            <w:r>
              <w:rPr>
                <w:spacing w:val="7"/>
                <w:sz w:val="26"/>
              </w:rPr>
              <w:t xml:space="preserve"> </w:t>
            </w:r>
            <w:r>
              <w:rPr>
                <w:spacing w:val="-2"/>
                <w:sz w:val="26"/>
              </w:rPr>
              <w:t>"Брызг-</w:t>
            </w:r>
            <w:proofErr w:type="spellStart"/>
            <w:r>
              <w:rPr>
                <w:spacing w:val="-2"/>
                <w:sz w:val="26"/>
              </w:rPr>
              <w:t>Брызг"Ларчик</w:t>
            </w:r>
            <w:proofErr w:type="spellEnd"/>
          </w:p>
        </w:tc>
      </w:tr>
      <w:tr w:rsidR="000B53D9" w:rsidTr="000A75BD">
        <w:trPr>
          <w:trHeight w:val="301"/>
        </w:trPr>
        <w:tc>
          <w:tcPr>
            <w:tcW w:w="706" w:type="dxa"/>
          </w:tcPr>
          <w:p w:rsidR="000B53D9" w:rsidRDefault="005F3541">
            <w:pPr>
              <w:pStyle w:val="TableParagraph"/>
              <w:spacing w:line="282" w:lineRule="exact"/>
              <w:ind w:left="42"/>
              <w:jc w:val="center"/>
              <w:rPr>
                <w:sz w:val="26"/>
              </w:rPr>
            </w:pPr>
            <w:r>
              <w:rPr>
                <w:spacing w:val="-5"/>
                <w:sz w:val="26"/>
              </w:rPr>
              <w:t>12</w:t>
            </w:r>
          </w:p>
        </w:tc>
        <w:tc>
          <w:tcPr>
            <w:tcW w:w="8255" w:type="dxa"/>
          </w:tcPr>
          <w:p w:rsidR="000B53D9" w:rsidRDefault="005F3541">
            <w:pPr>
              <w:pStyle w:val="TableParagraph"/>
              <w:spacing w:line="282" w:lineRule="exact"/>
              <w:ind w:left="287"/>
              <w:rPr>
                <w:sz w:val="26"/>
              </w:rPr>
            </w:pPr>
            <w:r>
              <w:rPr>
                <w:spacing w:val="-2"/>
                <w:sz w:val="26"/>
              </w:rPr>
              <w:t>Чудо-Крестики</w:t>
            </w:r>
            <w:r>
              <w:rPr>
                <w:spacing w:val="4"/>
                <w:sz w:val="26"/>
              </w:rPr>
              <w:t xml:space="preserve"> </w:t>
            </w:r>
            <w:r>
              <w:rPr>
                <w:spacing w:val="-10"/>
                <w:sz w:val="26"/>
              </w:rPr>
              <w:t>1</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13</w:t>
            </w:r>
          </w:p>
        </w:tc>
        <w:tc>
          <w:tcPr>
            <w:tcW w:w="8255" w:type="dxa"/>
          </w:tcPr>
          <w:p w:rsidR="000B53D9" w:rsidRDefault="005F3541">
            <w:pPr>
              <w:pStyle w:val="TableParagraph"/>
              <w:spacing w:line="278" w:lineRule="exact"/>
              <w:ind w:left="287"/>
              <w:rPr>
                <w:sz w:val="26"/>
              </w:rPr>
            </w:pPr>
            <w:r>
              <w:rPr>
                <w:sz w:val="26"/>
              </w:rPr>
              <w:t>Фонарики</w:t>
            </w:r>
            <w:r>
              <w:rPr>
                <w:spacing w:val="-7"/>
                <w:sz w:val="26"/>
              </w:rPr>
              <w:t xml:space="preserve"> </w:t>
            </w:r>
            <w:r>
              <w:rPr>
                <w:sz w:val="26"/>
              </w:rPr>
              <w:t>с</w:t>
            </w:r>
            <w:r>
              <w:rPr>
                <w:spacing w:val="-6"/>
                <w:sz w:val="26"/>
              </w:rPr>
              <w:t xml:space="preserve"> </w:t>
            </w:r>
            <w:r>
              <w:rPr>
                <w:spacing w:val="-2"/>
                <w:sz w:val="26"/>
              </w:rPr>
              <w:t>держателем</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14</w:t>
            </w:r>
          </w:p>
        </w:tc>
        <w:tc>
          <w:tcPr>
            <w:tcW w:w="8255" w:type="dxa"/>
          </w:tcPr>
          <w:p w:rsidR="000B53D9" w:rsidRDefault="005F3541">
            <w:pPr>
              <w:pStyle w:val="TableParagraph"/>
              <w:spacing w:line="277" w:lineRule="exact"/>
              <w:ind w:left="287"/>
              <w:rPr>
                <w:sz w:val="26"/>
              </w:rPr>
            </w:pPr>
            <w:r>
              <w:rPr>
                <w:sz w:val="26"/>
              </w:rPr>
              <w:t>Фонарики</w:t>
            </w:r>
            <w:r>
              <w:rPr>
                <w:spacing w:val="-14"/>
                <w:sz w:val="26"/>
              </w:rPr>
              <w:t xml:space="preserve"> </w:t>
            </w:r>
            <w:r>
              <w:rPr>
                <w:spacing w:val="-2"/>
                <w:sz w:val="26"/>
              </w:rPr>
              <w:t>Ларчик</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15</w:t>
            </w:r>
          </w:p>
        </w:tc>
        <w:tc>
          <w:tcPr>
            <w:tcW w:w="8255" w:type="dxa"/>
          </w:tcPr>
          <w:p w:rsidR="000B53D9" w:rsidRDefault="005F3541">
            <w:pPr>
              <w:pStyle w:val="TableParagraph"/>
              <w:spacing w:line="282" w:lineRule="exact"/>
              <w:ind w:left="287"/>
              <w:rPr>
                <w:sz w:val="26"/>
              </w:rPr>
            </w:pPr>
            <w:r>
              <w:rPr>
                <w:sz w:val="26"/>
              </w:rPr>
              <w:t>Лепестки</w:t>
            </w:r>
            <w:r>
              <w:rPr>
                <w:spacing w:val="-9"/>
                <w:sz w:val="26"/>
              </w:rPr>
              <w:t xml:space="preserve"> </w:t>
            </w:r>
            <w:r>
              <w:rPr>
                <w:spacing w:val="-2"/>
                <w:sz w:val="26"/>
              </w:rPr>
              <w:t>Ларчик</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16</w:t>
            </w:r>
          </w:p>
        </w:tc>
        <w:tc>
          <w:tcPr>
            <w:tcW w:w="8255" w:type="dxa"/>
          </w:tcPr>
          <w:p w:rsidR="000B53D9" w:rsidRDefault="005F3541">
            <w:pPr>
              <w:pStyle w:val="TableParagraph"/>
              <w:spacing w:line="277" w:lineRule="exact"/>
              <w:ind w:left="287"/>
              <w:rPr>
                <w:sz w:val="26"/>
              </w:rPr>
            </w:pPr>
            <w:r>
              <w:rPr>
                <w:sz w:val="26"/>
              </w:rPr>
              <w:t>Разноцветные</w:t>
            </w:r>
            <w:r>
              <w:rPr>
                <w:spacing w:val="-11"/>
                <w:sz w:val="26"/>
              </w:rPr>
              <w:t xml:space="preserve"> </w:t>
            </w:r>
            <w:r>
              <w:rPr>
                <w:sz w:val="26"/>
              </w:rPr>
              <w:t>лепестки</w:t>
            </w:r>
            <w:r>
              <w:rPr>
                <w:spacing w:val="-11"/>
                <w:sz w:val="26"/>
              </w:rPr>
              <w:t xml:space="preserve"> </w:t>
            </w:r>
            <w:r>
              <w:rPr>
                <w:sz w:val="26"/>
              </w:rPr>
              <w:t>Ларчик</w:t>
            </w:r>
            <w:r>
              <w:rPr>
                <w:spacing w:val="-12"/>
                <w:sz w:val="26"/>
              </w:rPr>
              <w:t xml:space="preserve"> </w:t>
            </w:r>
            <w:r>
              <w:rPr>
                <w:spacing w:val="-2"/>
                <w:sz w:val="26"/>
              </w:rPr>
              <w:t>(ковролин)</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17</w:t>
            </w:r>
          </w:p>
        </w:tc>
        <w:tc>
          <w:tcPr>
            <w:tcW w:w="8255" w:type="dxa"/>
          </w:tcPr>
          <w:p w:rsidR="000B53D9" w:rsidRDefault="005F3541">
            <w:pPr>
              <w:pStyle w:val="TableParagraph"/>
              <w:spacing w:line="277" w:lineRule="exact"/>
              <w:ind w:left="287"/>
              <w:rPr>
                <w:sz w:val="26"/>
              </w:rPr>
            </w:pPr>
            <w:r>
              <w:rPr>
                <w:sz w:val="26"/>
              </w:rPr>
              <w:t>Разноцветные</w:t>
            </w:r>
            <w:r>
              <w:rPr>
                <w:spacing w:val="-14"/>
                <w:sz w:val="26"/>
              </w:rPr>
              <w:t xml:space="preserve"> </w:t>
            </w:r>
            <w:r>
              <w:rPr>
                <w:sz w:val="26"/>
              </w:rPr>
              <w:t>лепестки</w:t>
            </w:r>
            <w:r>
              <w:rPr>
                <w:spacing w:val="-13"/>
                <w:sz w:val="26"/>
              </w:rPr>
              <w:t xml:space="preserve"> </w:t>
            </w:r>
            <w:r>
              <w:rPr>
                <w:spacing w:val="-2"/>
                <w:sz w:val="26"/>
              </w:rPr>
              <w:t>Магнит</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18</w:t>
            </w:r>
          </w:p>
        </w:tc>
        <w:tc>
          <w:tcPr>
            <w:tcW w:w="8255" w:type="dxa"/>
          </w:tcPr>
          <w:p w:rsidR="000B53D9" w:rsidRDefault="005F3541">
            <w:pPr>
              <w:pStyle w:val="TableParagraph"/>
              <w:spacing w:line="282" w:lineRule="exact"/>
              <w:ind w:left="287"/>
              <w:rPr>
                <w:sz w:val="26"/>
              </w:rPr>
            </w:pPr>
            <w:r>
              <w:rPr>
                <w:sz w:val="26"/>
              </w:rPr>
              <w:t>Ёлочка</w:t>
            </w:r>
            <w:r>
              <w:rPr>
                <w:spacing w:val="-8"/>
                <w:sz w:val="26"/>
              </w:rPr>
              <w:t xml:space="preserve"> </w:t>
            </w:r>
            <w:r>
              <w:rPr>
                <w:spacing w:val="-2"/>
                <w:sz w:val="26"/>
              </w:rPr>
              <w:t>Двухцветная</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19</w:t>
            </w:r>
          </w:p>
        </w:tc>
        <w:tc>
          <w:tcPr>
            <w:tcW w:w="8255" w:type="dxa"/>
          </w:tcPr>
          <w:p w:rsidR="000B53D9" w:rsidRDefault="005F3541">
            <w:pPr>
              <w:pStyle w:val="TableParagraph"/>
              <w:spacing w:line="277" w:lineRule="exact"/>
              <w:ind w:left="287"/>
              <w:rPr>
                <w:sz w:val="26"/>
              </w:rPr>
            </w:pPr>
            <w:r>
              <w:rPr>
                <w:sz w:val="26"/>
              </w:rPr>
              <w:t>Ёлочка</w:t>
            </w:r>
            <w:r>
              <w:rPr>
                <w:spacing w:val="-7"/>
                <w:sz w:val="26"/>
              </w:rPr>
              <w:t xml:space="preserve"> </w:t>
            </w:r>
            <w:r>
              <w:rPr>
                <w:sz w:val="26"/>
              </w:rPr>
              <w:t>Ларчик</w:t>
            </w:r>
            <w:r>
              <w:rPr>
                <w:spacing w:val="-9"/>
                <w:sz w:val="26"/>
              </w:rPr>
              <w:t xml:space="preserve"> </w:t>
            </w:r>
            <w:r>
              <w:rPr>
                <w:spacing w:val="-2"/>
                <w:sz w:val="26"/>
              </w:rPr>
              <w:t>(Ковролин)</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20</w:t>
            </w:r>
          </w:p>
        </w:tc>
        <w:tc>
          <w:tcPr>
            <w:tcW w:w="8255" w:type="dxa"/>
          </w:tcPr>
          <w:p w:rsidR="000B53D9" w:rsidRDefault="005F3541">
            <w:pPr>
              <w:pStyle w:val="TableParagraph"/>
              <w:spacing w:line="282" w:lineRule="exact"/>
              <w:ind w:left="287"/>
              <w:rPr>
                <w:sz w:val="26"/>
              </w:rPr>
            </w:pPr>
            <w:r>
              <w:rPr>
                <w:sz w:val="26"/>
              </w:rPr>
              <w:t>Черепашки</w:t>
            </w:r>
            <w:r>
              <w:rPr>
                <w:spacing w:val="-11"/>
                <w:sz w:val="26"/>
              </w:rPr>
              <w:t xml:space="preserve"> </w:t>
            </w:r>
            <w:r>
              <w:rPr>
                <w:spacing w:val="-2"/>
                <w:sz w:val="26"/>
              </w:rPr>
              <w:t>Пирамидка</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21</w:t>
            </w:r>
          </w:p>
        </w:tc>
        <w:tc>
          <w:tcPr>
            <w:tcW w:w="8255" w:type="dxa"/>
          </w:tcPr>
          <w:p w:rsidR="000B53D9" w:rsidRDefault="005F3541">
            <w:pPr>
              <w:pStyle w:val="TableParagraph"/>
              <w:spacing w:line="277" w:lineRule="exact"/>
              <w:ind w:left="287"/>
              <w:rPr>
                <w:sz w:val="26"/>
              </w:rPr>
            </w:pPr>
            <w:r>
              <w:rPr>
                <w:sz w:val="26"/>
              </w:rPr>
              <w:t>Черепашки</w:t>
            </w:r>
            <w:r>
              <w:rPr>
                <w:spacing w:val="-11"/>
                <w:sz w:val="26"/>
              </w:rPr>
              <w:t xml:space="preserve"> </w:t>
            </w:r>
            <w:r>
              <w:rPr>
                <w:spacing w:val="-2"/>
                <w:sz w:val="26"/>
              </w:rPr>
              <w:t>Ларчик</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22</w:t>
            </w:r>
          </w:p>
        </w:tc>
        <w:tc>
          <w:tcPr>
            <w:tcW w:w="8255" w:type="dxa"/>
          </w:tcPr>
          <w:p w:rsidR="000B53D9" w:rsidRDefault="005F3541">
            <w:pPr>
              <w:pStyle w:val="TableParagraph"/>
              <w:spacing w:line="277" w:lineRule="exact"/>
              <w:ind w:left="287"/>
              <w:rPr>
                <w:sz w:val="26"/>
              </w:rPr>
            </w:pPr>
            <w:r>
              <w:rPr>
                <w:sz w:val="26"/>
              </w:rPr>
              <w:t>Волшебная</w:t>
            </w:r>
            <w:r>
              <w:rPr>
                <w:spacing w:val="-12"/>
                <w:sz w:val="26"/>
              </w:rPr>
              <w:t xml:space="preserve"> </w:t>
            </w:r>
            <w:r>
              <w:rPr>
                <w:sz w:val="26"/>
              </w:rPr>
              <w:t>восьмерка</w:t>
            </w:r>
            <w:r>
              <w:rPr>
                <w:spacing w:val="-11"/>
                <w:sz w:val="26"/>
              </w:rPr>
              <w:t xml:space="preserve"> </w:t>
            </w:r>
            <w:r>
              <w:rPr>
                <w:spacing w:val="-2"/>
                <w:sz w:val="26"/>
              </w:rPr>
              <w:t>Магнит</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23</w:t>
            </w:r>
          </w:p>
        </w:tc>
        <w:tc>
          <w:tcPr>
            <w:tcW w:w="8255" w:type="dxa"/>
          </w:tcPr>
          <w:p w:rsidR="000B53D9" w:rsidRDefault="005F3541">
            <w:pPr>
              <w:pStyle w:val="TableParagraph"/>
              <w:spacing w:line="282" w:lineRule="exact"/>
              <w:ind w:left="287"/>
              <w:rPr>
                <w:sz w:val="26"/>
              </w:rPr>
            </w:pPr>
            <w:r>
              <w:rPr>
                <w:sz w:val="26"/>
              </w:rPr>
              <w:t>Шнур</w:t>
            </w:r>
            <w:r>
              <w:rPr>
                <w:spacing w:val="-8"/>
                <w:sz w:val="26"/>
              </w:rPr>
              <w:t xml:space="preserve"> </w:t>
            </w:r>
            <w:r>
              <w:rPr>
                <w:spacing w:val="-4"/>
                <w:sz w:val="26"/>
              </w:rPr>
              <w:t>малыш</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24</w:t>
            </w:r>
          </w:p>
        </w:tc>
        <w:tc>
          <w:tcPr>
            <w:tcW w:w="8255" w:type="dxa"/>
          </w:tcPr>
          <w:p w:rsidR="000B53D9" w:rsidRDefault="005F3541">
            <w:pPr>
              <w:pStyle w:val="TableParagraph"/>
              <w:spacing w:line="278" w:lineRule="exact"/>
              <w:ind w:left="287"/>
              <w:rPr>
                <w:sz w:val="26"/>
              </w:rPr>
            </w:pPr>
            <w:r>
              <w:rPr>
                <w:sz w:val="26"/>
              </w:rPr>
              <w:t>Персонаж</w:t>
            </w:r>
            <w:r>
              <w:rPr>
                <w:spacing w:val="-13"/>
                <w:sz w:val="26"/>
              </w:rPr>
              <w:t xml:space="preserve"> </w:t>
            </w:r>
            <w:r>
              <w:rPr>
                <w:sz w:val="26"/>
              </w:rPr>
              <w:t>Малыш</w:t>
            </w:r>
            <w:r>
              <w:rPr>
                <w:spacing w:val="-10"/>
                <w:sz w:val="26"/>
              </w:rPr>
              <w:t xml:space="preserve"> </w:t>
            </w:r>
            <w:r>
              <w:rPr>
                <w:spacing w:val="-5"/>
                <w:sz w:val="26"/>
              </w:rPr>
              <w:t>Гео</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25</w:t>
            </w:r>
          </w:p>
        </w:tc>
        <w:tc>
          <w:tcPr>
            <w:tcW w:w="8255" w:type="dxa"/>
          </w:tcPr>
          <w:p w:rsidR="000B53D9" w:rsidRDefault="005F3541">
            <w:pPr>
              <w:pStyle w:val="TableParagraph"/>
              <w:spacing w:line="277" w:lineRule="exact"/>
              <w:ind w:left="287"/>
              <w:rPr>
                <w:sz w:val="26"/>
              </w:rPr>
            </w:pPr>
            <w:r>
              <w:rPr>
                <w:sz w:val="26"/>
              </w:rPr>
              <w:t>Персонаж</w:t>
            </w:r>
            <w:r>
              <w:rPr>
                <w:spacing w:val="-14"/>
                <w:sz w:val="26"/>
              </w:rPr>
              <w:t xml:space="preserve"> </w:t>
            </w:r>
            <w:r>
              <w:rPr>
                <w:sz w:val="26"/>
              </w:rPr>
              <w:t>Ворон</w:t>
            </w:r>
            <w:r>
              <w:rPr>
                <w:spacing w:val="-12"/>
                <w:sz w:val="26"/>
              </w:rPr>
              <w:t xml:space="preserve"> </w:t>
            </w:r>
            <w:r>
              <w:rPr>
                <w:spacing w:val="-4"/>
                <w:sz w:val="26"/>
              </w:rPr>
              <w:t>Метр</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26</w:t>
            </w:r>
          </w:p>
        </w:tc>
        <w:tc>
          <w:tcPr>
            <w:tcW w:w="8255" w:type="dxa"/>
          </w:tcPr>
          <w:p w:rsidR="000B53D9" w:rsidRDefault="005F3541">
            <w:pPr>
              <w:pStyle w:val="TableParagraph"/>
              <w:spacing w:line="282" w:lineRule="exact"/>
              <w:ind w:left="287"/>
              <w:rPr>
                <w:sz w:val="26"/>
              </w:rPr>
            </w:pPr>
            <w:r>
              <w:rPr>
                <w:sz w:val="26"/>
              </w:rPr>
              <w:t>Персонаж</w:t>
            </w:r>
            <w:r>
              <w:rPr>
                <w:spacing w:val="-14"/>
                <w:sz w:val="26"/>
              </w:rPr>
              <w:t xml:space="preserve"> </w:t>
            </w:r>
            <w:proofErr w:type="spellStart"/>
            <w:r>
              <w:rPr>
                <w:sz w:val="26"/>
              </w:rPr>
              <w:t>Незримка</w:t>
            </w:r>
            <w:proofErr w:type="spellEnd"/>
            <w:r>
              <w:rPr>
                <w:spacing w:val="-11"/>
                <w:sz w:val="26"/>
              </w:rPr>
              <w:t xml:space="preserve"> </w:t>
            </w:r>
            <w:proofErr w:type="spellStart"/>
            <w:r>
              <w:rPr>
                <w:spacing w:val="-4"/>
                <w:sz w:val="26"/>
              </w:rPr>
              <w:t>Всюсь</w:t>
            </w:r>
            <w:proofErr w:type="spellEnd"/>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27</w:t>
            </w:r>
          </w:p>
        </w:tc>
        <w:tc>
          <w:tcPr>
            <w:tcW w:w="8255" w:type="dxa"/>
          </w:tcPr>
          <w:p w:rsidR="000B53D9" w:rsidRDefault="005F3541">
            <w:pPr>
              <w:pStyle w:val="TableParagraph"/>
              <w:spacing w:line="277" w:lineRule="exact"/>
              <w:ind w:left="287"/>
              <w:rPr>
                <w:sz w:val="26"/>
              </w:rPr>
            </w:pPr>
            <w:r>
              <w:rPr>
                <w:sz w:val="26"/>
              </w:rPr>
              <w:t>Комплект</w:t>
            </w:r>
            <w:r>
              <w:rPr>
                <w:spacing w:val="-5"/>
                <w:sz w:val="26"/>
              </w:rPr>
              <w:t xml:space="preserve"> </w:t>
            </w:r>
            <w:r>
              <w:rPr>
                <w:sz w:val="26"/>
              </w:rPr>
              <w:t>Гусь</w:t>
            </w:r>
            <w:r>
              <w:rPr>
                <w:spacing w:val="-5"/>
                <w:sz w:val="26"/>
              </w:rPr>
              <w:t xml:space="preserve"> </w:t>
            </w:r>
            <w:r>
              <w:rPr>
                <w:sz w:val="26"/>
              </w:rPr>
              <w:t>и</w:t>
            </w:r>
            <w:r>
              <w:rPr>
                <w:spacing w:val="-6"/>
                <w:sz w:val="26"/>
              </w:rPr>
              <w:t xml:space="preserve"> </w:t>
            </w:r>
            <w:r>
              <w:rPr>
                <w:spacing w:val="-2"/>
                <w:sz w:val="26"/>
              </w:rPr>
              <w:t>лягушки</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28</w:t>
            </w:r>
          </w:p>
        </w:tc>
        <w:tc>
          <w:tcPr>
            <w:tcW w:w="8255" w:type="dxa"/>
          </w:tcPr>
          <w:p w:rsidR="000B53D9" w:rsidRDefault="005F3541">
            <w:pPr>
              <w:pStyle w:val="TableParagraph"/>
              <w:spacing w:line="282" w:lineRule="exact"/>
              <w:ind w:left="287"/>
              <w:rPr>
                <w:sz w:val="26"/>
              </w:rPr>
            </w:pPr>
            <w:r>
              <w:rPr>
                <w:sz w:val="26"/>
              </w:rPr>
              <w:t>Персонаж</w:t>
            </w:r>
            <w:r>
              <w:rPr>
                <w:spacing w:val="-17"/>
                <w:sz w:val="26"/>
              </w:rPr>
              <w:t xml:space="preserve"> </w:t>
            </w:r>
            <w:r>
              <w:rPr>
                <w:spacing w:val="-2"/>
                <w:sz w:val="26"/>
              </w:rPr>
              <w:t>Паучок</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29</w:t>
            </w:r>
          </w:p>
        </w:tc>
        <w:tc>
          <w:tcPr>
            <w:tcW w:w="8255" w:type="dxa"/>
          </w:tcPr>
          <w:p w:rsidR="000B53D9" w:rsidRDefault="005F3541">
            <w:pPr>
              <w:pStyle w:val="TableParagraph"/>
              <w:spacing w:line="278" w:lineRule="exact"/>
              <w:ind w:left="287"/>
              <w:rPr>
                <w:sz w:val="26"/>
              </w:rPr>
            </w:pPr>
            <w:r>
              <w:rPr>
                <w:sz w:val="26"/>
              </w:rPr>
              <w:t>Персонаж</w:t>
            </w:r>
            <w:r>
              <w:rPr>
                <w:spacing w:val="-15"/>
                <w:sz w:val="26"/>
              </w:rPr>
              <w:t xml:space="preserve"> </w:t>
            </w:r>
            <w:r>
              <w:rPr>
                <w:sz w:val="26"/>
              </w:rPr>
              <w:t>Галчонок</w:t>
            </w:r>
            <w:r>
              <w:rPr>
                <w:spacing w:val="-14"/>
                <w:sz w:val="26"/>
              </w:rPr>
              <w:t xml:space="preserve"> </w:t>
            </w:r>
            <w:proofErr w:type="spellStart"/>
            <w:r>
              <w:rPr>
                <w:spacing w:val="-2"/>
                <w:sz w:val="26"/>
              </w:rPr>
              <w:t>Каррчик</w:t>
            </w:r>
            <w:proofErr w:type="spellEnd"/>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30</w:t>
            </w:r>
          </w:p>
        </w:tc>
        <w:tc>
          <w:tcPr>
            <w:tcW w:w="8255" w:type="dxa"/>
          </w:tcPr>
          <w:p w:rsidR="000B53D9" w:rsidRDefault="005F3541">
            <w:pPr>
              <w:pStyle w:val="TableParagraph"/>
              <w:spacing w:line="277" w:lineRule="exact"/>
              <w:ind w:left="287"/>
              <w:rPr>
                <w:sz w:val="26"/>
              </w:rPr>
            </w:pPr>
            <w:r>
              <w:rPr>
                <w:sz w:val="26"/>
              </w:rPr>
              <w:t>Персонаж</w:t>
            </w:r>
            <w:r>
              <w:rPr>
                <w:spacing w:val="-15"/>
                <w:sz w:val="26"/>
              </w:rPr>
              <w:t xml:space="preserve"> </w:t>
            </w:r>
            <w:r>
              <w:rPr>
                <w:sz w:val="26"/>
              </w:rPr>
              <w:t>Гусеница</w:t>
            </w:r>
            <w:r>
              <w:rPr>
                <w:spacing w:val="-14"/>
                <w:sz w:val="26"/>
              </w:rPr>
              <w:t xml:space="preserve"> </w:t>
            </w:r>
            <w:r>
              <w:rPr>
                <w:spacing w:val="-4"/>
                <w:sz w:val="26"/>
              </w:rPr>
              <w:t>Фифа</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31</w:t>
            </w:r>
          </w:p>
        </w:tc>
        <w:tc>
          <w:tcPr>
            <w:tcW w:w="8255" w:type="dxa"/>
          </w:tcPr>
          <w:p w:rsidR="000B53D9" w:rsidRDefault="005F3541">
            <w:pPr>
              <w:pStyle w:val="TableParagraph"/>
              <w:spacing w:line="282" w:lineRule="exact"/>
              <w:ind w:left="287"/>
              <w:rPr>
                <w:sz w:val="26"/>
              </w:rPr>
            </w:pPr>
            <w:r>
              <w:rPr>
                <w:sz w:val="26"/>
              </w:rPr>
              <w:t>Персонаж</w:t>
            </w:r>
            <w:r>
              <w:rPr>
                <w:spacing w:val="-17"/>
                <w:sz w:val="26"/>
              </w:rPr>
              <w:t xml:space="preserve"> </w:t>
            </w:r>
            <w:r>
              <w:rPr>
                <w:spacing w:val="-2"/>
                <w:sz w:val="26"/>
              </w:rPr>
              <w:t>Долька</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32</w:t>
            </w:r>
          </w:p>
        </w:tc>
        <w:tc>
          <w:tcPr>
            <w:tcW w:w="8255" w:type="dxa"/>
          </w:tcPr>
          <w:p w:rsidR="000B53D9" w:rsidRDefault="005F3541">
            <w:pPr>
              <w:pStyle w:val="TableParagraph"/>
              <w:spacing w:line="277" w:lineRule="exact"/>
              <w:ind w:left="287"/>
              <w:rPr>
                <w:sz w:val="26"/>
              </w:rPr>
            </w:pPr>
            <w:r>
              <w:rPr>
                <w:sz w:val="26"/>
              </w:rPr>
              <w:t>Персонаж</w:t>
            </w:r>
            <w:r>
              <w:rPr>
                <w:spacing w:val="-12"/>
                <w:sz w:val="26"/>
              </w:rPr>
              <w:t xml:space="preserve"> </w:t>
            </w:r>
            <w:r>
              <w:rPr>
                <w:sz w:val="26"/>
              </w:rPr>
              <w:t>Китенок</w:t>
            </w:r>
            <w:r>
              <w:rPr>
                <w:spacing w:val="-11"/>
                <w:sz w:val="26"/>
              </w:rPr>
              <w:t xml:space="preserve"> </w:t>
            </w:r>
            <w:r>
              <w:rPr>
                <w:spacing w:val="-2"/>
                <w:sz w:val="26"/>
              </w:rPr>
              <w:t>Тимошка</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33</w:t>
            </w:r>
          </w:p>
        </w:tc>
        <w:tc>
          <w:tcPr>
            <w:tcW w:w="8255" w:type="dxa"/>
          </w:tcPr>
          <w:p w:rsidR="000B53D9" w:rsidRDefault="005F3541">
            <w:pPr>
              <w:pStyle w:val="TableParagraph"/>
              <w:spacing w:line="277" w:lineRule="exact"/>
              <w:ind w:left="287"/>
              <w:rPr>
                <w:sz w:val="26"/>
              </w:rPr>
            </w:pPr>
            <w:r>
              <w:rPr>
                <w:sz w:val="26"/>
              </w:rPr>
              <w:t>Персонаж</w:t>
            </w:r>
            <w:r>
              <w:rPr>
                <w:spacing w:val="-11"/>
                <w:sz w:val="26"/>
              </w:rPr>
              <w:t xml:space="preserve"> </w:t>
            </w:r>
            <w:r>
              <w:rPr>
                <w:sz w:val="26"/>
              </w:rPr>
              <w:t>Краб</w:t>
            </w:r>
            <w:r>
              <w:rPr>
                <w:spacing w:val="-12"/>
                <w:sz w:val="26"/>
              </w:rPr>
              <w:t xml:space="preserve"> </w:t>
            </w:r>
            <w:proofErr w:type="spellStart"/>
            <w:r>
              <w:rPr>
                <w:spacing w:val="-2"/>
                <w:sz w:val="26"/>
              </w:rPr>
              <w:t>Крабыч</w:t>
            </w:r>
            <w:proofErr w:type="spellEnd"/>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34</w:t>
            </w:r>
          </w:p>
        </w:tc>
        <w:tc>
          <w:tcPr>
            <w:tcW w:w="8255" w:type="dxa"/>
          </w:tcPr>
          <w:p w:rsidR="000B53D9" w:rsidRDefault="005F3541">
            <w:pPr>
              <w:pStyle w:val="TableParagraph"/>
              <w:spacing w:line="282" w:lineRule="exact"/>
              <w:ind w:left="287"/>
              <w:rPr>
                <w:sz w:val="26"/>
              </w:rPr>
            </w:pPr>
            <w:r>
              <w:rPr>
                <w:sz w:val="26"/>
              </w:rPr>
              <w:t>Персонаж</w:t>
            </w:r>
            <w:r>
              <w:rPr>
                <w:spacing w:val="-17"/>
                <w:sz w:val="26"/>
              </w:rPr>
              <w:t xml:space="preserve"> </w:t>
            </w:r>
            <w:r>
              <w:rPr>
                <w:spacing w:val="-2"/>
                <w:sz w:val="26"/>
              </w:rPr>
              <w:t>Лопушок</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35</w:t>
            </w:r>
          </w:p>
        </w:tc>
        <w:tc>
          <w:tcPr>
            <w:tcW w:w="8255" w:type="dxa"/>
          </w:tcPr>
          <w:p w:rsidR="000B53D9" w:rsidRDefault="005F3541">
            <w:pPr>
              <w:pStyle w:val="TableParagraph"/>
              <w:spacing w:line="278" w:lineRule="exact"/>
              <w:ind w:left="287"/>
              <w:rPr>
                <w:sz w:val="26"/>
              </w:rPr>
            </w:pPr>
            <w:r>
              <w:rPr>
                <w:sz w:val="26"/>
              </w:rPr>
              <w:t>Персонаж</w:t>
            </w:r>
            <w:r>
              <w:rPr>
                <w:spacing w:val="-15"/>
                <w:sz w:val="26"/>
              </w:rPr>
              <w:t xml:space="preserve"> </w:t>
            </w:r>
            <w:r>
              <w:rPr>
                <w:sz w:val="26"/>
              </w:rPr>
              <w:t>Медвежонок</w:t>
            </w:r>
            <w:r>
              <w:rPr>
                <w:spacing w:val="-14"/>
                <w:sz w:val="26"/>
              </w:rPr>
              <w:t xml:space="preserve"> </w:t>
            </w:r>
            <w:proofErr w:type="spellStart"/>
            <w:r>
              <w:rPr>
                <w:spacing w:val="-4"/>
                <w:sz w:val="26"/>
              </w:rPr>
              <w:t>Мишик</w:t>
            </w:r>
            <w:proofErr w:type="spellEnd"/>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36</w:t>
            </w:r>
          </w:p>
        </w:tc>
        <w:tc>
          <w:tcPr>
            <w:tcW w:w="8255" w:type="dxa"/>
          </w:tcPr>
          <w:p w:rsidR="000B53D9" w:rsidRDefault="005F3541">
            <w:pPr>
              <w:pStyle w:val="TableParagraph"/>
              <w:spacing w:line="277" w:lineRule="exact"/>
              <w:ind w:left="287"/>
              <w:rPr>
                <w:sz w:val="26"/>
              </w:rPr>
            </w:pPr>
            <w:r>
              <w:rPr>
                <w:sz w:val="26"/>
              </w:rPr>
              <w:t>Персонаж</w:t>
            </w:r>
            <w:r>
              <w:rPr>
                <w:spacing w:val="-13"/>
                <w:sz w:val="26"/>
              </w:rPr>
              <w:t xml:space="preserve"> </w:t>
            </w:r>
            <w:r>
              <w:rPr>
                <w:sz w:val="26"/>
              </w:rPr>
              <w:t>Пчелка</w:t>
            </w:r>
            <w:r>
              <w:rPr>
                <w:spacing w:val="-12"/>
                <w:sz w:val="26"/>
              </w:rPr>
              <w:t xml:space="preserve"> </w:t>
            </w:r>
            <w:proofErr w:type="spellStart"/>
            <w:r>
              <w:rPr>
                <w:spacing w:val="-4"/>
                <w:sz w:val="26"/>
              </w:rPr>
              <w:t>Жужа</w:t>
            </w:r>
            <w:proofErr w:type="spellEnd"/>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37</w:t>
            </w:r>
          </w:p>
        </w:tc>
        <w:tc>
          <w:tcPr>
            <w:tcW w:w="8255" w:type="dxa"/>
          </w:tcPr>
          <w:p w:rsidR="000B53D9" w:rsidRDefault="005F3541">
            <w:pPr>
              <w:pStyle w:val="TableParagraph"/>
              <w:spacing w:line="282" w:lineRule="exact"/>
              <w:ind w:left="287"/>
              <w:rPr>
                <w:sz w:val="26"/>
              </w:rPr>
            </w:pPr>
            <w:r>
              <w:rPr>
                <w:sz w:val="26"/>
              </w:rPr>
              <w:t>Персонаж</w:t>
            </w:r>
            <w:r>
              <w:rPr>
                <w:spacing w:val="-12"/>
                <w:sz w:val="26"/>
              </w:rPr>
              <w:t xml:space="preserve"> </w:t>
            </w:r>
            <w:proofErr w:type="spellStart"/>
            <w:r>
              <w:rPr>
                <w:sz w:val="26"/>
              </w:rPr>
              <w:t>Крутик</w:t>
            </w:r>
            <w:proofErr w:type="spellEnd"/>
            <w:r>
              <w:rPr>
                <w:spacing w:val="-11"/>
                <w:sz w:val="26"/>
              </w:rPr>
              <w:t xml:space="preserve"> </w:t>
            </w:r>
            <w:r>
              <w:rPr>
                <w:spacing w:val="-5"/>
                <w:sz w:val="26"/>
              </w:rPr>
              <w:t>По</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38</w:t>
            </w:r>
          </w:p>
        </w:tc>
        <w:tc>
          <w:tcPr>
            <w:tcW w:w="8255" w:type="dxa"/>
          </w:tcPr>
          <w:p w:rsidR="000B53D9" w:rsidRDefault="005F3541">
            <w:pPr>
              <w:pStyle w:val="TableParagraph"/>
              <w:spacing w:line="277" w:lineRule="exact"/>
              <w:ind w:left="287"/>
              <w:rPr>
                <w:sz w:val="26"/>
              </w:rPr>
            </w:pPr>
            <w:r>
              <w:rPr>
                <w:sz w:val="26"/>
              </w:rPr>
              <w:t>Комплект</w:t>
            </w:r>
            <w:r>
              <w:rPr>
                <w:spacing w:val="-5"/>
                <w:sz w:val="26"/>
              </w:rPr>
              <w:t xml:space="preserve"> </w:t>
            </w:r>
            <w:r>
              <w:rPr>
                <w:sz w:val="26"/>
              </w:rPr>
              <w:t>Гномы</w:t>
            </w:r>
            <w:r>
              <w:rPr>
                <w:spacing w:val="-8"/>
                <w:sz w:val="26"/>
              </w:rPr>
              <w:t xml:space="preserve"> </w:t>
            </w:r>
            <w:r>
              <w:rPr>
                <w:sz w:val="26"/>
              </w:rPr>
              <w:t>малый</w:t>
            </w:r>
            <w:r>
              <w:rPr>
                <w:spacing w:val="-6"/>
                <w:sz w:val="26"/>
              </w:rPr>
              <w:t xml:space="preserve"> </w:t>
            </w:r>
            <w:r>
              <w:rPr>
                <w:sz w:val="26"/>
              </w:rPr>
              <w:t>размер</w:t>
            </w:r>
            <w:r>
              <w:rPr>
                <w:spacing w:val="-5"/>
                <w:sz w:val="26"/>
              </w:rPr>
              <w:t xml:space="preserve"> </w:t>
            </w:r>
            <w:r>
              <w:rPr>
                <w:sz w:val="26"/>
              </w:rPr>
              <w:t>7</w:t>
            </w:r>
            <w:r>
              <w:rPr>
                <w:spacing w:val="-7"/>
                <w:sz w:val="26"/>
              </w:rPr>
              <w:t xml:space="preserve"> </w:t>
            </w:r>
            <w:r>
              <w:rPr>
                <w:spacing w:val="-4"/>
                <w:sz w:val="26"/>
              </w:rPr>
              <w:t>штук</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39</w:t>
            </w:r>
          </w:p>
        </w:tc>
        <w:tc>
          <w:tcPr>
            <w:tcW w:w="8255" w:type="dxa"/>
          </w:tcPr>
          <w:p w:rsidR="000B53D9" w:rsidRDefault="005F3541">
            <w:pPr>
              <w:pStyle w:val="TableParagraph"/>
              <w:spacing w:line="282" w:lineRule="exact"/>
              <w:ind w:left="287"/>
              <w:rPr>
                <w:sz w:val="26"/>
              </w:rPr>
            </w:pPr>
            <w:r>
              <w:rPr>
                <w:sz w:val="26"/>
              </w:rPr>
              <w:t>Персонаж</w:t>
            </w:r>
            <w:r>
              <w:rPr>
                <w:spacing w:val="-14"/>
                <w:sz w:val="26"/>
              </w:rPr>
              <w:t xml:space="preserve"> </w:t>
            </w:r>
            <w:r>
              <w:rPr>
                <w:sz w:val="26"/>
              </w:rPr>
              <w:t>Филимон</w:t>
            </w:r>
            <w:r>
              <w:rPr>
                <w:spacing w:val="-11"/>
                <w:sz w:val="26"/>
              </w:rPr>
              <w:t xml:space="preserve"> </w:t>
            </w:r>
            <w:proofErr w:type="spellStart"/>
            <w:r>
              <w:rPr>
                <w:spacing w:val="-2"/>
                <w:sz w:val="26"/>
              </w:rPr>
              <w:t>Коттерфильд</w:t>
            </w:r>
            <w:proofErr w:type="spellEnd"/>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lastRenderedPageBreak/>
              <w:t>40</w:t>
            </w:r>
          </w:p>
        </w:tc>
        <w:tc>
          <w:tcPr>
            <w:tcW w:w="8255" w:type="dxa"/>
          </w:tcPr>
          <w:p w:rsidR="000B53D9" w:rsidRDefault="005F3541">
            <w:pPr>
              <w:pStyle w:val="TableParagraph"/>
              <w:spacing w:line="278" w:lineRule="exact"/>
              <w:ind w:left="287"/>
              <w:rPr>
                <w:sz w:val="26"/>
              </w:rPr>
            </w:pPr>
            <w:r>
              <w:rPr>
                <w:sz w:val="26"/>
              </w:rPr>
              <w:t>Персонаж</w:t>
            </w:r>
            <w:r>
              <w:rPr>
                <w:spacing w:val="-17"/>
                <w:sz w:val="26"/>
              </w:rPr>
              <w:t xml:space="preserve"> </w:t>
            </w:r>
            <w:proofErr w:type="spellStart"/>
            <w:r>
              <w:rPr>
                <w:spacing w:val="-2"/>
                <w:sz w:val="26"/>
              </w:rPr>
              <w:t>Околесик</w:t>
            </w:r>
            <w:proofErr w:type="spellEnd"/>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41</w:t>
            </w:r>
          </w:p>
        </w:tc>
        <w:tc>
          <w:tcPr>
            <w:tcW w:w="8255" w:type="dxa"/>
          </w:tcPr>
          <w:p w:rsidR="000B53D9" w:rsidRDefault="005F3541">
            <w:pPr>
              <w:pStyle w:val="TableParagraph"/>
              <w:spacing w:line="277" w:lineRule="exact"/>
              <w:ind w:left="287"/>
              <w:rPr>
                <w:sz w:val="26"/>
              </w:rPr>
            </w:pPr>
            <w:r>
              <w:rPr>
                <w:sz w:val="26"/>
              </w:rPr>
              <w:t>Персонаж</w:t>
            </w:r>
            <w:r>
              <w:rPr>
                <w:spacing w:val="-17"/>
                <w:sz w:val="26"/>
              </w:rPr>
              <w:t xml:space="preserve"> </w:t>
            </w:r>
            <w:proofErr w:type="spellStart"/>
            <w:r>
              <w:rPr>
                <w:spacing w:val="-2"/>
                <w:sz w:val="26"/>
              </w:rPr>
              <w:t>Магнолик</w:t>
            </w:r>
            <w:proofErr w:type="spellEnd"/>
          </w:p>
        </w:tc>
      </w:tr>
      <w:tr w:rsidR="000B53D9" w:rsidTr="000A75BD">
        <w:trPr>
          <w:trHeight w:val="301"/>
        </w:trPr>
        <w:tc>
          <w:tcPr>
            <w:tcW w:w="706" w:type="dxa"/>
          </w:tcPr>
          <w:p w:rsidR="000B53D9" w:rsidRDefault="005F3541">
            <w:pPr>
              <w:pStyle w:val="TableParagraph"/>
              <w:spacing w:line="282" w:lineRule="exact"/>
              <w:ind w:left="42"/>
              <w:jc w:val="center"/>
              <w:rPr>
                <w:sz w:val="26"/>
              </w:rPr>
            </w:pPr>
            <w:r>
              <w:rPr>
                <w:spacing w:val="-5"/>
                <w:sz w:val="26"/>
              </w:rPr>
              <w:t>42</w:t>
            </w:r>
          </w:p>
        </w:tc>
        <w:tc>
          <w:tcPr>
            <w:tcW w:w="8255" w:type="dxa"/>
          </w:tcPr>
          <w:p w:rsidR="000B53D9" w:rsidRDefault="005F3541">
            <w:pPr>
              <w:pStyle w:val="TableParagraph"/>
              <w:spacing w:line="282" w:lineRule="exact"/>
              <w:ind w:left="287"/>
              <w:rPr>
                <w:sz w:val="26"/>
              </w:rPr>
            </w:pPr>
            <w:r>
              <w:rPr>
                <w:sz w:val="26"/>
              </w:rPr>
              <w:t>Сказочный</w:t>
            </w:r>
            <w:r>
              <w:rPr>
                <w:spacing w:val="-10"/>
                <w:sz w:val="26"/>
              </w:rPr>
              <w:t xml:space="preserve"> </w:t>
            </w:r>
            <w:r>
              <w:rPr>
                <w:sz w:val="26"/>
              </w:rPr>
              <w:t>предмет</w:t>
            </w:r>
            <w:r>
              <w:rPr>
                <w:spacing w:val="-9"/>
                <w:sz w:val="26"/>
              </w:rPr>
              <w:t xml:space="preserve"> </w:t>
            </w:r>
            <w:r>
              <w:rPr>
                <w:sz w:val="26"/>
              </w:rPr>
              <w:t>Золотой</w:t>
            </w:r>
            <w:r>
              <w:rPr>
                <w:spacing w:val="-10"/>
                <w:sz w:val="26"/>
              </w:rPr>
              <w:t xml:space="preserve"> </w:t>
            </w:r>
            <w:r>
              <w:rPr>
                <w:spacing w:val="-4"/>
                <w:sz w:val="26"/>
              </w:rPr>
              <w:t>плод</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43</w:t>
            </w:r>
          </w:p>
        </w:tc>
        <w:tc>
          <w:tcPr>
            <w:tcW w:w="8255" w:type="dxa"/>
          </w:tcPr>
          <w:p w:rsidR="000B53D9" w:rsidRDefault="005F3541">
            <w:pPr>
              <w:pStyle w:val="TableParagraph"/>
              <w:spacing w:line="277" w:lineRule="exact"/>
              <w:ind w:left="287"/>
              <w:rPr>
                <w:sz w:val="26"/>
              </w:rPr>
            </w:pPr>
            <w:r>
              <w:rPr>
                <w:sz w:val="26"/>
              </w:rPr>
              <w:t>Персонаж</w:t>
            </w:r>
            <w:r>
              <w:rPr>
                <w:spacing w:val="-10"/>
                <w:sz w:val="26"/>
              </w:rPr>
              <w:t xml:space="preserve"> </w:t>
            </w:r>
            <w:r>
              <w:rPr>
                <w:sz w:val="26"/>
              </w:rPr>
              <w:t>Луч</w:t>
            </w:r>
            <w:r>
              <w:rPr>
                <w:spacing w:val="-9"/>
                <w:sz w:val="26"/>
              </w:rPr>
              <w:t xml:space="preserve"> </w:t>
            </w:r>
            <w:r>
              <w:rPr>
                <w:spacing w:val="-2"/>
                <w:sz w:val="26"/>
              </w:rPr>
              <w:t>Владыка</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44</w:t>
            </w:r>
          </w:p>
        </w:tc>
        <w:tc>
          <w:tcPr>
            <w:tcW w:w="8255" w:type="dxa"/>
          </w:tcPr>
          <w:p w:rsidR="000B53D9" w:rsidRDefault="005F3541">
            <w:pPr>
              <w:pStyle w:val="TableParagraph"/>
              <w:spacing w:line="277" w:lineRule="exact"/>
              <w:ind w:left="287"/>
              <w:rPr>
                <w:sz w:val="26"/>
              </w:rPr>
            </w:pPr>
            <w:proofErr w:type="spellStart"/>
            <w:r>
              <w:rPr>
                <w:sz w:val="26"/>
              </w:rPr>
              <w:t>Геоконт</w:t>
            </w:r>
            <w:proofErr w:type="spellEnd"/>
            <w:r>
              <w:rPr>
                <w:spacing w:val="-10"/>
                <w:sz w:val="26"/>
              </w:rPr>
              <w:t xml:space="preserve"> </w:t>
            </w:r>
            <w:r>
              <w:rPr>
                <w:spacing w:val="-2"/>
                <w:sz w:val="26"/>
              </w:rPr>
              <w:t>Великан</w:t>
            </w:r>
          </w:p>
        </w:tc>
      </w:tr>
      <w:tr w:rsidR="000B53D9" w:rsidTr="000A75BD">
        <w:trPr>
          <w:trHeight w:val="301"/>
        </w:trPr>
        <w:tc>
          <w:tcPr>
            <w:tcW w:w="706" w:type="dxa"/>
          </w:tcPr>
          <w:p w:rsidR="000B53D9" w:rsidRDefault="005F3541">
            <w:pPr>
              <w:pStyle w:val="TableParagraph"/>
              <w:spacing w:line="282" w:lineRule="exact"/>
              <w:ind w:left="42"/>
              <w:jc w:val="center"/>
              <w:rPr>
                <w:sz w:val="26"/>
              </w:rPr>
            </w:pPr>
            <w:r>
              <w:rPr>
                <w:spacing w:val="-5"/>
                <w:sz w:val="26"/>
              </w:rPr>
              <w:t>45</w:t>
            </w:r>
          </w:p>
        </w:tc>
        <w:tc>
          <w:tcPr>
            <w:tcW w:w="8255" w:type="dxa"/>
          </w:tcPr>
          <w:p w:rsidR="000B53D9" w:rsidRDefault="005F3541">
            <w:pPr>
              <w:pStyle w:val="TableParagraph"/>
              <w:spacing w:line="282" w:lineRule="exact"/>
              <w:ind w:left="287"/>
              <w:rPr>
                <w:sz w:val="26"/>
              </w:rPr>
            </w:pPr>
            <w:r>
              <w:rPr>
                <w:sz w:val="26"/>
              </w:rPr>
              <w:t>Экологические</w:t>
            </w:r>
            <w:r>
              <w:rPr>
                <w:spacing w:val="-11"/>
                <w:sz w:val="26"/>
              </w:rPr>
              <w:t xml:space="preserve"> </w:t>
            </w:r>
            <w:r>
              <w:rPr>
                <w:sz w:val="26"/>
              </w:rPr>
              <w:t>сказки</w:t>
            </w:r>
            <w:r>
              <w:rPr>
                <w:spacing w:val="-11"/>
                <w:sz w:val="26"/>
              </w:rPr>
              <w:t xml:space="preserve"> </w:t>
            </w:r>
            <w:r>
              <w:rPr>
                <w:sz w:val="26"/>
              </w:rPr>
              <w:t>Фиолетового</w:t>
            </w:r>
            <w:r>
              <w:rPr>
                <w:spacing w:val="-12"/>
                <w:sz w:val="26"/>
              </w:rPr>
              <w:t xml:space="preserve"> </w:t>
            </w:r>
            <w:r>
              <w:rPr>
                <w:spacing w:val="-4"/>
                <w:sz w:val="26"/>
              </w:rPr>
              <w:t>леса</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46</w:t>
            </w:r>
          </w:p>
        </w:tc>
        <w:tc>
          <w:tcPr>
            <w:tcW w:w="8255" w:type="dxa"/>
          </w:tcPr>
          <w:p w:rsidR="000B53D9" w:rsidRDefault="005F3541">
            <w:pPr>
              <w:pStyle w:val="TableParagraph"/>
              <w:spacing w:line="278" w:lineRule="exact"/>
              <w:ind w:left="287"/>
              <w:rPr>
                <w:sz w:val="26"/>
              </w:rPr>
            </w:pPr>
            <w:r>
              <w:rPr>
                <w:sz w:val="26"/>
              </w:rPr>
              <w:t>Набор</w:t>
            </w:r>
            <w:r>
              <w:rPr>
                <w:spacing w:val="-13"/>
                <w:sz w:val="26"/>
              </w:rPr>
              <w:t xml:space="preserve"> </w:t>
            </w:r>
            <w:r>
              <w:rPr>
                <w:sz w:val="26"/>
              </w:rPr>
              <w:t>Разноцветные</w:t>
            </w:r>
            <w:r>
              <w:rPr>
                <w:spacing w:val="-12"/>
                <w:sz w:val="26"/>
              </w:rPr>
              <w:t xml:space="preserve"> </w:t>
            </w:r>
            <w:r>
              <w:rPr>
                <w:spacing w:val="-2"/>
                <w:sz w:val="26"/>
              </w:rPr>
              <w:t>липучки</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47</w:t>
            </w:r>
          </w:p>
        </w:tc>
        <w:tc>
          <w:tcPr>
            <w:tcW w:w="8255" w:type="dxa"/>
          </w:tcPr>
          <w:p w:rsidR="000B53D9" w:rsidRDefault="005F3541">
            <w:pPr>
              <w:pStyle w:val="TableParagraph"/>
              <w:spacing w:line="282" w:lineRule="exact"/>
              <w:ind w:left="287"/>
              <w:rPr>
                <w:sz w:val="26"/>
              </w:rPr>
            </w:pPr>
            <w:r>
              <w:rPr>
                <w:sz w:val="26"/>
              </w:rPr>
              <w:t>Набор</w:t>
            </w:r>
            <w:r>
              <w:rPr>
                <w:spacing w:val="-7"/>
                <w:sz w:val="26"/>
              </w:rPr>
              <w:t xml:space="preserve"> </w:t>
            </w:r>
            <w:r>
              <w:rPr>
                <w:sz w:val="26"/>
              </w:rPr>
              <w:t>цифр</w:t>
            </w:r>
            <w:r>
              <w:rPr>
                <w:spacing w:val="-7"/>
                <w:sz w:val="26"/>
              </w:rPr>
              <w:t xml:space="preserve"> </w:t>
            </w:r>
            <w:r>
              <w:rPr>
                <w:sz w:val="26"/>
              </w:rPr>
              <w:t>и</w:t>
            </w:r>
            <w:r>
              <w:rPr>
                <w:spacing w:val="-6"/>
                <w:sz w:val="26"/>
              </w:rPr>
              <w:t xml:space="preserve"> </w:t>
            </w:r>
            <w:r>
              <w:rPr>
                <w:sz w:val="26"/>
              </w:rPr>
              <w:t>знаков</w:t>
            </w:r>
            <w:r>
              <w:rPr>
                <w:spacing w:val="-5"/>
                <w:sz w:val="26"/>
              </w:rPr>
              <w:t xml:space="preserve"> </w:t>
            </w:r>
            <w:r>
              <w:rPr>
                <w:sz w:val="26"/>
              </w:rPr>
              <w:t>Ларчик</w:t>
            </w:r>
            <w:r>
              <w:rPr>
                <w:spacing w:val="-7"/>
                <w:sz w:val="26"/>
              </w:rPr>
              <w:t xml:space="preserve"> </w:t>
            </w:r>
            <w:r>
              <w:rPr>
                <w:spacing w:val="-2"/>
                <w:sz w:val="26"/>
              </w:rPr>
              <w:t>(ковролин)</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48</w:t>
            </w:r>
          </w:p>
        </w:tc>
        <w:tc>
          <w:tcPr>
            <w:tcW w:w="8255" w:type="dxa"/>
          </w:tcPr>
          <w:p w:rsidR="000B53D9" w:rsidRDefault="005F3541">
            <w:pPr>
              <w:pStyle w:val="TableParagraph"/>
              <w:spacing w:line="277" w:lineRule="exact"/>
              <w:ind w:left="287"/>
              <w:rPr>
                <w:sz w:val="26"/>
              </w:rPr>
            </w:pPr>
            <w:r>
              <w:rPr>
                <w:sz w:val="26"/>
              </w:rPr>
              <w:t>Умные</w:t>
            </w:r>
            <w:r>
              <w:rPr>
                <w:spacing w:val="-9"/>
                <w:sz w:val="26"/>
              </w:rPr>
              <w:t xml:space="preserve"> </w:t>
            </w:r>
            <w:r>
              <w:rPr>
                <w:sz w:val="26"/>
              </w:rPr>
              <w:t>стрелочки</w:t>
            </w:r>
            <w:r>
              <w:rPr>
                <w:spacing w:val="-9"/>
                <w:sz w:val="26"/>
              </w:rPr>
              <w:t xml:space="preserve"> </w:t>
            </w:r>
            <w:r>
              <w:rPr>
                <w:sz w:val="26"/>
              </w:rPr>
              <w:t>Ларчик</w:t>
            </w:r>
            <w:r>
              <w:rPr>
                <w:spacing w:val="-10"/>
                <w:sz w:val="26"/>
              </w:rPr>
              <w:t xml:space="preserve"> </w:t>
            </w:r>
            <w:r>
              <w:rPr>
                <w:spacing w:val="-2"/>
                <w:sz w:val="26"/>
              </w:rPr>
              <w:t>ковролин</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49</w:t>
            </w:r>
          </w:p>
        </w:tc>
        <w:tc>
          <w:tcPr>
            <w:tcW w:w="8255" w:type="dxa"/>
          </w:tcPr>
          <w:p w:rsidR="000B53D9" w:rsidRDefault="005F3541">
            <w:pPr>
              <w:pStyle w:val="TableParagraph"/>
              <w:spacing w:line="277" w:lineRule="exact"/>
              <w:ind w:left="287"/>
              <w:rPr>
                <w:sz w:val="26"/>
              </w:rPr>
            </w:pPr>
            <w:r>
              <w:rPr>
                <w:sz w:val="26"/>
              </w:rPr>
              <w:t>Ёлочка</w:t>
            </w:r>
            <w:r>
              <w:rPr>
                <w:spacing w:val="-8"/>
                <w:sz w:val="26"/>
              </w:rPr>
              <w:t xml:space="preserve"> </w:t>
            </w:r>
            <w:r>
              <w:rPr>
                <w:spacing w:val="-2"/>
                <w:sz w:val="26"/>
              </w:rPr>
              <w:t>Радужная</w:t>
            </w:r>
          </w:p>
        </w:tc>
      </w:tr>
      <w:tr w:rsidR="000B53D9" w:rsidTr="000A75BD">
        <w:trPr>
          <w:trHeight w:val="302"/>
        </w:trPr>
        <w:tc>
          <w:tcPr>
            <w:tcW w:w="706" w:type="dxa"/>
          </w:tcPr>
          <w:p w:rsidR="000B53D9" w:rsidRDefault="005F3541">
            <w:pPr>
              <w:pStyle w:val="TableParagraph"/>
              <w:spacing w:line="282" w:lineRule="exact"/>
              <w:ind w:left="42"/>
              <w:jc w:val="center"/>
              <w:rPr>
                <w:sz w:val="26"/>
              </w:rPr>
            </w:pPr>
            <w:r>
              <w:rPr>
                <w:spacing w:val="-5"/>
                <w:sz w:val="26"/>
              </w:rPr>
              <w:t>50</w:t>
            </w:r>
          </w:p>
        </w:tc>
        <w:tc>
          <w:tcPr>
            <w:tcW w:w="8255" w:type="dxa"/>
          </w:tcPr>
          <w:p w:rsidR="000B53D9" w:rsidRDefault="005F3541">
            <w:pPr>
              <w:pStyle w:val="TableParagraph"/>
              <w:spacing w:line="282" w:lineRule="exact"/>
              <w:ind w:left="287"/>
              <w:rPr>
                <w:sz w:val="26"/>
              </w:rPr>
            </w:pPr>
            <w:r>
              <w:rPr>
                <w:sz w:val="26"/>
              </w:rPr>
              <w:t>Эталонные</w:t>
            </w:r>
            <w:r>
              <w:rPr>
                <w:spacing w:val="-8"/>
                <w:sz w:val="26"/>
              </w:rPr>
              <w:t xml:space="preserve"> </w:t>
            </w:r>
            <w:r>
              <w:rPr>
                <w:sz w:val="26"/>
              </w:rPr>
              <w:t>фигуры</w:t>
            </w:r>
            <w:r>
              <w:rPr>
                <w:spacing w:val="-9"/>
                <w:sz w:val="26"/>
              </w:rPr>
              <w:t xml:space="preserve"> </w:t>
            </w:r>
            <w:r>
              <w:rPr>
                <w:sz w:val="26"/>
              </w:rPr>
              <w:t>Ларчик</w:t>
            </w:r>
            <w:r>
              <w:rPr>
                <w:spacing w:val="-9"/>
                <w:sz w:val="26"/>
              </w:rPr>
              <w:t xml:space="preserve"> </w:t>
            </w:r>
            <w:r>
              <w:rPr>
                <w:sz w:val="26"/>
              </w:rPr>
              <w:t>(ковролин,</w:t>
            </w:r>
            <w:r>
              <w:rPr>
                <w:spacing w:val="-6"/>
                <w:sz w:val="26"/>
              </w:rPr>
              <w:t xml:space="preserve"> </w:t>
            </w:r>
            <w:r>
              <w:rPr>
                <w:sz w:val="26"/>
              </w:rPr>
              <w:t>8</w:t>
            </w:r>
            <w:r>
              <w:rPr>
                <w:spacing w:val="-8"/>
                <w:sz w:val="26"/>
              </w:rPr>
              <w:t xml:space="preserve"> </w:t>
            </w:r>
            <w:r>
              <w:rPr>
                <w:spacing w:val="-2"/>
                <w:sz w:val="26"/>
              </w:rPr>
              <w:t>цветов)</w:t>
            </w:r>
          </w:p>
        </w:tc>
      </w:tr>
      <w:tr w:rsidR="000B53D9" w:rsidTr="000A75BD">
        <w:trPr>
          <w:trHeight w:val="297"/>
        </w:trPr>
        <w:tc>
          <w:tcPr>
            <w:tcW w:w="706" w:type="dxa"/>
          </w:tcPr>
          <w:p w:rsidR="000B53D9" w:rsidRDefault="005F3541">
            <w:pPr>
              <w:pStyle w:val="TableParagraph"/>
              <w:spacing w:line="278" w:lineRule="exact"/>
              <w:ind w:left="42"/>
              <w:jc w:val="center"/>
              <w:rPr>
                <w:sz w:val="26"/>
              </w:rPr>
            </w:pPr>
            <w:r>
              <w:rPr>
                <w:spacing w:val="-5"/>
                <w:sz w:val="26"/>
              </w:rPr>
              <w:t>51</w:t>
            </w:r>
          </w:p>
        </w:tc>
        <w:tc>
          <w:tcPr>
            <w:tcW w:w="8255" w:type="dxa"/>
          </w:tcPr>
          <w:p w:rsidR="000B53D9" w:rsidRDefault="005F3541">
            <w:pPr>
              <w:pStyle w:val="TableParagraph"/>
              <w:spacing w:line="278" w:lineRule="exact"/>
              <w:ind w:left="287"/>
              <w:rPr>
                <w:sz w:val="26"/>
              </w:rPr>
            </w:pPr>
            <w:r>
              <w:rPr>
                <w:sz w:val="26"/>
              </w:rPr>
              <w:t>Комплект</w:t>
            </w:r>
            <w:r>
              <w:rPr>
                <w:spacing w:val="-8"/>
                <w:sz w:val="26"/>
              </w:rPr>
              <w:t xml:space="preserve"> </w:t>
            </w:r>
            <w:r>
              <w:rPr>
                <w:sz w:val="26"/>
              </w:rPr>
              <w:t>Гномов</w:t>
            </w:r>
            <w:r>
              <w:rPr>
                <w:spacing w:val="-8"/>
                <w:sz w:val="26"/>
              </w:rPr>
              <w:t xml:space="preserve"> </w:t>
            </w:r>
            <w:r>
              <w:rPr>
                <w:sz w:val="26"/>
              </w:rPr>
              <w:t>(набор</w:t>
            </w:r>
            <w:r>
              <w:rPr>
                <w:spacing w:val="-10"/>
                <w:sz w:val="26"/>
              </w:rPr>
              <w:t xml:space="preserve"> </w:t>
            </w:r>
            <w:r>
              <w:rPr>
                <w:sz w:val="26"/>
              </w:rPr>
              <w:t>для</w:t>
            </w:r>
            <w:r>
              <w:rPr>
                <w:spacing w:val="-9"/>
                <w:sz w:val="26"/>
              </w:rPr>
              <w:t xml:space="preserve"> </w:t>
            </w:r>
            <w:r>
              <w:rPr>
                <w:spacing w:val="-2"/>
                <w:sz w:val="26"/>
              </w:rPr>
              <w:t>лепки)</w:t>
            </w:r>
          </w:p>
        </w:tc>
      </w:tr>
      <w:tr w:rsidR="000B53D9" w:rsidTr="000A75BD">
        <w:trPr>
          <w:trHeight w:val="297"/>
        </w:trPr>
        <w:tc>
          <w:tcPr>
            <w:tcW w:w="706" w:type="dxa"/>
          </w:tcPr>
          <w:p w:rsidR="000B53D9" w:rsidRDefault="005F3541">
            <w:pPr>
              <w:pStyle w:val="TableParagraph"/>
              <w:spacing w:line="277" w:lineRule="exact"/>
              <w:ind w:left="42"/>
              <w:jc w:val="center"/>
              <w:rPr>
                <w:sz w:val="26"/>
              </w:rPr>
            </w:pPr>
            <w:r>
              <w:rPr>
                <w:spacing w:val="-5"/>
                <w:sz w:val="26"/>
              </w:rPr>
              <w:t>58</w:t>
            </w:r>
          </w:p>
        </w:tc>
        <w:tc>
          <w:tcPr>
            <w:tcW w:w="8255" w:type="dxa"/>
          </w:tcPr>
          <w:p w:rsidR="000B53D9" w:rsidRDefault="005F3541">
            <w:pPr>
              <w:pStyle w:val="TableParagraph"/>
              <w:spacing w:line="277" w:lineRule="exact"/>
              <w:ind w:left="287"/>
              <w:rPr>
                <w:sz w:val="26"/>
              </w:rPr>
            </w:pPr>
            <w:r>
              <w:rPr>
                <w:sz w:val="26"/>
              </w:rPr>
              <w:t>Комплект</w:t>
            </w:r>
            <w:r>
              <w:rPr>
                <w:spacing w:val="-7"/>
                <w:sz w:val="26"/>
              </w:rPr>
              <w:t xml:space="preserve"> </w:t>
            </w:r>
            <w:r>
              <w:rPr>
                <w:sz w:val="26"/>
              </w:rPr>
              <w:t>Гномы</w:t>
            </w:r>
            <w:r>
              <w:rPr>
                <w:spacing w:val="-10"/>
                <w:sz w:val="26"/>
              </w:rPr>
              <w:t xml:space="preserve"> </w:t>
            </w:r>
            <w:r>
              <w:rPr>
                <w:sz w:val="26"/>
              </w:rPr>
              <w:t>(малый</w:t>
            </w:r>
            <w:r>
              <w:rPr>
                <w:spacing w:val="-7"/>
                <w:sz w:val="26"/>
              </w:rPr>
              <w:t xml:space="preserve"> </w:t>
            </w:r>
            <w:r>
              <w:rPr>
                <w:sz w:val="26"/>
              </w:rPr>
              <w:t>размер</w:t>
            </w:r>
            <w:r>
              <w:rPr>
                <w:spacing w:val="-8"/>
                <w:sz w:val="26"/>
              </w:rPr>
              <w:t xml:space="preserve"> </w:t>
            </w:r>
            <w:r>
              <w:rPr>
                <w:spacing w:val="-5"/>
                <w:sz w:val="26"/>
              </w:rPr>
              <w:t>3)</w:t>
            </w:r>
          </w:p>
        </w:tc>
      </w:tr>
    </w:tbl>
    <w:p w:rsidR="000B53D9" w:rsidRDefault="005F3541" w:rsidP="00060F64">
      <w:pPr>
        <w:pStyle w:val="a5"/>
        <w:numPr>
          <w:ilvl w:val="2"/>
          <w:numId w:val="75"/>
        </w:numPr>
        <w:tabs>
          <w:tab w:val="left" w:pos="709"/>
        </w:tabs>
        <w:spacing w:before="93" w:line="298" w:lineRule="exact"/>
        <w:ind w:left="0" w:firstLine="851"/>
        <w:rPr>
          <w:b/>
          <w:sz w:val="23"/>
        </w:rPr>
      </w:pPr>
      <w:r>
        <w:rPr>
          <w:b/>
          <w:sz w:val="26"/>
        </w:rPr>
        <w:t>Речевое</w:t>
      </w:r>
      <w:r>
        <w:rPr>
          <w:b/>
          <w:spacing w:val="-5"/>
          <w:sz w:val="26"/>
        </w:rPr>
        <w:t xml:space="preserve"> </w:t>
      </w:r>
      <w:r>
        <w:rPr>
          <w:b/>
          <w:sz w:val="26"/>
        </w:rPr>
        <w:t>развитие</w:t>
      </w:r>
      <w:r>
        <w:rPr>
          <w:b/>
          <w:spacing w:val="-5"/>
          <w:sz w:val="26"/>
        </w:rPr>
        <w:t xml:space="preserve"> </w:t>
      </w:r>
      <w:r>
        <w:rPr>
          <w:b/>
          <w:sz w:val="23"/>
        </w:rPr>
        <w:t>(п.32.3</w:t>
      </w:r>
      <w:r>
        <w:rPr>
          <w:b/>
          <w:spacing w:val="-8"/>
          <w:sz w:val="23"/>
        </w:rPr>
        <w:t xml:space="preserve"> </w:t>
      </w:r>
      <w:r>
        <w:rPr>
          <w:b/>
          <w:sz w:val="23"/>
        </w:rPr>
        <w:t>ФАОП</w:t>
      </w:r>
      <w:r>
        <w:rPr>
          <w:b/>
          <w:spacing w:val="-10"/>
          <w:sz w:val="23"/>
        </w:rPr>
        <w:t xml:space="preserve"> </w:t>
      </w:r>
      <w:r>
        <w:rPr>
          <w:b/>
          <w:spacing w:val="-5"/>
          <w:sz w:val="23"/>
        </w:rPr>
        <w:t>ДО)</w:t>
      </w:r>
    </w:p>
    <w:p w:rsidR="000B53D9" w:rsidRDefault="005F3541" w:rsidP="000A75BD">
      <w:pPr>
        <w:pStyle w:val="a3"/>
        <w:tabs>
          <w:tab w:val="left" w:pos="709"/>
        </w:tabs>
        <w:ind w:left="0" w:right="122" w:firstLine="851"/>
        <w:jc w:val="left"/>
      </w:pPr>
      <w:r>
        <w:t>В</w:t>
      </w:r>
      <w:r>
        <w:rPr>
          <w:spacing w:val="40"/>
        </w:rPr>
        <w:t xml:space="preserve"> </w:t>
      </w:r>
      <w:r>
        <w:t>образовательной</w:t>
      </w:r>
      <w:r>
        <w:rPr>
          <w:spacing w:val="40"/>
        </w:rPr>
        <w:t xml:space="preserve"> </w:t>
      </w:r>
      <w:r>
        <w:t>области</w:t>
      </w:r>
      <w:r>
        <w:rPr>
          <w:spacing w:val="40"/>
        </w:rPr>
        <w:t xml:space="preserve"> </w:t>
      </w:r>
      <w:r>
        <w:t>"Речевое</w:t>
      </w:r>
      <w:r>
        <w:rPr>
          <w:spacing w:val="40"/>
        </w:rPr>
        <w:t xml:space="preserve"> </w:t>
      </w:r>
      <w:r>
        <w:t>развитие"</w:t>
      </w:r>
      <w:r>
        <w:rPr>
          <w:spacing w:val="40"/>
        </w:rPr>
        <w:t xml:space="preserve"> </w:t>
      </w:r>
      <w:r>
        <w:t>основными</w:t>
      </w:r>
      <w:r>
        <w:rPr>
          <w:spacing w:val="40"/>
        </w:rPr>
        <w:t xml:space="preserve"> </w:t>
      </w:r>
      <w:r>
        <w:t>задачами</w:t>
      </w:r>
      <w:r>
        <w:rPr>
          <w:spacing w:val="40"/>
        </w:rPr>
        <w:t xml:space="preserve"> </w:t>
      </w:r>
      <w:r>
        <w:t>образовательной деятельности с детьми является создание условий для:</w:t>
      </w:r>
    </w:p>
    <w:p w:rsidR="000B53D9" w:rsidRDefault="005F3541" w:rsidP="00060F64">
      <w:pPr>
        <w:pStyle w:val="a5"/>
        <w:numPr>
          <w:ilvl w:val="3"/>
          <w:numId w:val="75"/>
        </w:numPr>
        <w:tabs>
          <w:tab w:val="left" w:pos="709"/>
          <w:tab w:val="left" w:pos="1400"/>
        </w:tabs>
        <w:spacing w:line="317" w:lineRule="exact"/>
        <w:ind w:left="0" w:firstLine="851"/>
        <w:jc w:val="left"/>
        <w:rPr>
          <w:sz w:val="26"/>
        </w:rPr>
      </w:pPr>
      <w:r>
        <w:rPr>
          <w:sz w:val="26"/>
        </w:rPr>
        <w:t>овладения</w:t>
      </w:r>
      <w:r>
        <w:rPr>
          <w:spacing w:val="-8"/>
          <w:sz w:val="26"/>
        </w:rPr>
        <w:t xml:space="preserve"> </w:t>
      </w:r>
      <w:r>
        <w:rPr>
          <w:sz w:val="26"/>
        </w:rPr>
        <w:t>речью</w:t>
      </w:r>
      <w:r>
        <w:rPr>
          <w:spacing w:val="-9"/>
          <w:sz w:val="26"/>
        </w:rPr>
        <w:t xml:space="preserve"> </w:t>
      </w:r>
      <w:r>
        <w:rPr>
          <w:sz w:val="26"/>
        </w:rPr>
        <w:t>как</w:t>
      </w:r>
      <w:r>
        <w:rPr>
          <w:spacing w:val="-9"/>
          <w:sz w:val="26"/>
        </w:rPr>
        <w:t xml:space="preserve"> </w:t>
      </w:r>
      <w:r>
        <w:rPr>
          <w:sz w:val="26"/>
        </w:rPr>
        <w:t>средством</w:t>
      </w:r>
      <w:r>
        <w:rPr>
          <w:spacing w:val="-9"/>
          <w:sz w:val="26"/>
        </w:rPr>
        <w:t xml:space="preserve"> </w:t>
      </w:r>
      <w:r>
        <w:rPr>
          <w:sz w:val="26"/>
        </w:rPr>
        <w:t>общения</w:t>
      </w:r>
      <w:r>
        <w:rPr>
          <w:spacing w:val="-7"/>
          <w:sz w:val="26"/>
        </w:rPr>
        <w:t xml:space="preserve"> </w:t>
      </w:r>
      <w:r>
        <w:rPr>
          <w:sz w:val="26"/>
        </w:rPr>
        <w:t>и</w:t>
      </w:r>
      <w:r>
        <w:rPr>
          <w:spacing w:val="-12"/>
          <w:sz w:val="26"/>
        </w:rPr>
        <w:t xml:space="preserve"> </w:t>
      </w:r>
      <w:r>
        <w:rPr>
          <w:spacing w:val="-2"/>
          <w:sz w:val="26"/>
        </w:rPr>
        <w:t>культуры;</w:t>
      </w:r>
    </w:p>
    <w:p w:rsidR="000B53D9" w:rsidRDefault="005F3541" w:rsidP="00060F64">
      <w:pPr>
        <w:pStyle w:val="a5"/>
        <w:numPr>
          <w:ilvl w:val="3"/>
          <w:numId w:val="75"/>
        </w:numPr>
        <w:tabs>
          <w:tab w:val="left" w:pos="709"/>
          <w:tab w:val="left" w:pos="1400"/>
        </w:tabs>
        <w:spacing w:before="3" w:line="318" w:lineRule="exact"/>
        <w:ind w:left="0" w:firstLine="851"/>
        <w:jc w:val="left"/>
        <w:rPr>
          <w:sz w:val="26"/>
        </w:rPr>
      </w:pPr>
      <w:r>
        <w:rPr>
          <w:sz w:val="26"/>
        </w:rPr>
        <w:t>обогащения</w:t>
      </w:r>
      <w:r>
        <w:rPr>
          <w:spacing w:val="-12"/>
          <w:sz w:val="26"/>
        </w:rPr>
        <w:t xml:space="preserve"> </w:t>
      </w:r>
      <w:r>
        <w:rPr>
          <w:sz w:val="26"/>
        </w:rPr>
        <w:t>активного</w:t>
      </w:r>
      <w:r>
        <w:rPr>
          <w:spacing w:val="-12"/>
          <w:sz w:val="26"/>
        </w:rPr>
        <w:t xml:space="preserve"> </w:t>
      </w:r>
      <w:r>
        <w:rPr>
          <w:spacing w:val="-2"/>
          <w:sz w:val="26"/>
        </w:rPr>
        <w:t>словаря;</w:t>
      </w:r>
    </w:p>
    <w:p w:rsidR="000B53D9" w:rsidRDefault="005F3541" w:rsidP="00060F64">
      <w:pPr>
        <w:pStyle w:val="a5"/>
        <w:numPr>
          <w:ilvl w:val="3"/>
          <w:numId w:val="75"/>
        </w:numPr>
        <w:tabs>
          <w:tab w:val="left" w:pos="709"/>
          <w:tab w:val="left" w:pos="1400"/>
        </w:tabs>
        <w:spacing w:line="317" w:lineRule="exact"/>
        <w:ind w:left="0" w:firstLine="851"/>
        <w:jc w:val="left"/>
        <w:rPr>
          <w:sz w:val="26"/>
        </w:rPr>
      </w:pPr>
      <w:r>
        <w:rPr>
          <w:sz w:val="26"/>
        </w:rPr>
        <w:t>развития</w:t>
      </w:r>
      <w:r>
        <w:rPr>
          <w:spacing w:val="-12"/>
          <w:sz w:val="26"/>
        </w:rPr>
        <w:t xml:space="preserve"> </w:t>
      </w:r>
      <w:r>
        <w:rPr>
          <w:sz w:val="26"/>
        </w:rPr>
        <w:t>связной,</w:t>
      </w:r>
      <w:r>
        <w:rPr>
          <w:spacing w:val="-15"/>
          <w:sz w:val="26"/>
        </w:rPr>
        <w:t xml:space="preserve"> </w:t>
      </w:r>
      <w:r>
        <w:rPr>
          <w:sz w:val="26"/>
        </w:rPr>
        <w:t>грамматически</w:t>
      </w:r>
      <w:r>
        <w:rPr>
          <w:spacing w:val="-11"/>
          <w:sz w:val="26"/>
        </w:rPr>
        <w:t xml:space="preserve"> </w:t>
      </w:r>
      <w:r>
        <w:rPr>
          <w:sz w:val="26"/>
        </w:rPr>
        <w:t>правильной</w:t>
      </w:r>
      <w:r>
        <w:rPr>
          <w:spacing w:val="-12"/>
          <w:sz w:val="26"/>
        </w:rPr>
        <w:t xml:space="preserve"> </w:t>
      </w:r>
      <w:r>
        <w:rPr>
          <w:sz w:val="26"/>
        </w:rPr>
        <w:t>диалогической</w:t>
      </w:r>
      <w:r>
        <w:rPr>
          <w:spacing w:val="-12"/>
          <w:sz w:val="26"/>
        </w:rPr>
        <w:t xml:space="preserve"> </w:t>
      </w:r>
      <w:r>
        <w:rPr>
          <w:sz w:val="26"/>
        </w:rPr>
        <w:t>и</w:t>
      </w:r>
      <w:r>
        <w:rPr>
          <w:spacing w:val="-12"/>
          <w:sz w:val="26"/>
        </w:rPr>
        <w:t xml:space="preserve"> </w:t>
      </w:r>
      <w:r>
        <w:rPr>
          <w:sz w:val="26"/>
        </w:rPr>
        <w:t>монологической</w:t>
      </w:r>
      <w:r>
        <w:rPr>
          <w:spacing w:val="-12"/>
          <w:sz w:val="26"/>
        </w:rPr>
        <w:t xml:space="preserve"> </w:t>
      </w:r>
      <w:r>
        <w:rPr>
          <w:spacing w:val="-2"/>
          <w:sz w:val="26"/>
        </w:rPr>
        <w:t>речи;</w:t>
      </w:r>
    </w:p>
    <w:p w:rsidR="000B53D9" w:rsidRDefault="005F3541" w:rsidP="00060F64">
      <w:pPr>
        <w:pStyle w:val="a5"/>
        <w:numPr>
          <w:ilvl w:val="3"/>
          <w:numId w:val="75"/>
        </w:numPr>
        <w:tabs>
          <w:tab w:val="left" w:pos="709"/>
          <w:tab w:val="left" w:pos="1400"/>
        </w:tabs>
        <w:spacing w:line="317" w:lineRule="exact"/>
        <w:ind w:left="0" w:firstLine="851"/>
        <w:jc w:val="left"/>
        <w:rPr>
          <w:sz w:val="26"/>
        </w:rPr>
      </w:pPr>
      <w:r>
        <w:rPr>
          <w:sz w:val="26"/>
        </w:rPr>
        <w:t>развития</w:t>
      </w:r>
      <w:r>
        <w:rPr>
          <w:spacing w:val="-9"/>
          <w:sz w:val="26"/>
        </w:rPr>
        <w:t xml:space="preserve"> </w:t>
      </w:r>
      <w:r>
        <w:rPr>
          <w:sz w:val="26"/>
        </w:rPr>
        <w:t>речевого</w:t>
      </w:r>
      <w:r>
        <w:rPr>
          <w:spacing w:val="-9"/>
          <w:sz w:val="26"/>
        </w:rPr>
        <w:t xml:space="preserve"> </w:t>
      </w:r>
      <w:r>
        <w:rPr>
          <w:spacing w:val="-2"/>
          <w:sz w:val="26"/>
        </w:rPr>
        <w:t>творчества;</w:t>
      </w:r>
    </w:p>
    <w:p w:rsidR="000B53D9" w:rsidRDefault="005F3541" w:rsidP="00060F64">
      <w:pPr>
        <w:pStyle w:val="a5"/>
        <w:numPr>
          <w:ilvl w:val="3"/>
          <w:numId w:val="75"/>
        </w:numPr>
        <w:tabs>
          <w:tab w:val="left" w:pos="709"/>
          <w:tab w:val="left" w:pos="1400"/>
        </w:tabs>
        <w:spacing w:line="317" w:lineRule="exact"/>
        <w:ind w:left="0" w:firstLine="851"/>
        <w:jc w:val="left"/>
        <w:rPr>
          <w:sz w:val="26"/>
        </w:rPr>
      </w:pPr>
      <w:r>
        <w:rPr>
          <w:sz w:val="26"/>
        </w:rPr>
        <w:t>развития</w:t>
      </w:r>
      <w:r>
        <w:rPr>
          <w:spacing w:val="-11"/>
          <w:sz w:val="26"/>
        </w:rPr>
        <w:t xml:space="preserve"> </w:t>
      </w:r>
      <w:r>
        <w:rPr>
          <w:sz w:val="26"/>
        </w:rPr>
        <w:t>звуковой</w:t>
      </w:r>
      <w:r>
        <w:rPr>
          <w:spacing w:val="-11"/>
          <w:sz w:val="26"/>
        </w:rPr>
        <w:t xml:space="preserve"> </w:t>
      </w:r>
      <w:r>
        <w:rPr>
          <w:sz w:val="26"/>
        </w:rPr>
        <w:t>и</w:t>
      </w:r>
      <w:r>
        <w:rPr>
          <w:spacing w:val="-15"/>
          <w:sz w:val="26"/>
        </w:rPr>
        <w:t xml:space="preserve"> </w:t>
      </w:r>
      <w:r>
        <w:rPr>
          <w:sz w:val="26"/>
        </w:rPr>
        <w:t>интонационной</w:t>
      </w:r>
      <w:r>
        <w:rPr>
          <w:spacing w:val="-10"/>
          <w:sz w:val="26"/>
        </w:rPr>
        <w:t xml:space="preserve"> </w:t>
      </w:r>
      <w:r>
        <w:rPr>
          <w:sz w:val="26"/>
        </w:rPr>
        <w:t>культуры</w:t>
      </w:r>
      <w:r>
        <w:rPr>
          <w:spacing w:val="-12"/>
          <w:sz w:val="26"/>
        </w:rPr>
        <w:t xml:space="preserve"> </w:t>
      </w:r>
      <w:r>
        <w:rPr>
          <w:sz w:val="26"/>
        </w:rPr>
        <w:t>речи,</w:t>
      </w:r>
      <w:r>
        <w:rPr>
          <w:spacing w:val="-10"/>
          <w:sz w:val="26"/>
        </w:rPr>
        <w:t xml:space="preserve"> </w:t>
      </w:r>
      <w:r>
        <w:rPr>
          <w:sz w:val="26"/>
        </w:rPr>
        <w:t>фонематического</w:t>
      </w:r>
      <w:r>
        <w:rPr>
          <w:spacing w:val="-12"/>
          <w:sz w:val="26"/>
        </w:rPr>
        <w:t xml:space="preserve"> </w:t>
      </w:r>
      <w:r>
        <w:rPr>
          <w:spacing w:val="-2"/>
          <w:sz w:val="26"/>
        </w:rPr>
        <w:t>слуха;</w:t>
      </w:r>
    </w:p>
    <w:p w:rsidR="000B53D9" w:rsidRDefault="005F3541" w:rsidP="00060F64">
      <w:pPr>
        <w:pStyle w:val="a5"/>
        <w:numPr>
          <w:ilvl w:val="3"/>
          <w:numId w:val="75"/>
        </w:numPr>
        <w:tabs>
          <w:tab w:val="left" w:pos="709"/>
          <w:tab w:val="left" w:pos="1400"/>
        </w:tabs>
        <w:spacing w:line="317" w:lineRule="exact"/>
        <w:ind w:left="0" w:firstLine="851"/>
        <w:jc w:val="left"/>
        <w:rPr>
          <w:sz w:val="26"/>
        </w:rPr>
      </w:pPr>
      <w:r>
        <w:rPr>
          <w:sz w:val="26"/>
        </w:rPr>
        <w:t>знакомства</w:t>
      </w:r>
      <w:r>
        <w:rPr>
          <w:spacing w:val="-10"/>
          <w:sz w:val="26"/>
        </w:rPr>
        <w:t xml:space="preserve"> </w:t>
      </w:r>
      <w:r>
        <w:rPr>
          <w:sz w:val="26"/>
        </w:rPr>
        <w:t>с</w:t>
      </w:r>
      <w:r>
        <w:rPr>
          <w:spacing w:val="-10"/>
          <w:sz w:val="26"/>
        </w:rPr>
        <w:t xml:space="preserve"> </w:t>
      </w:r>
      <w:r>
        <w:rPr>
          <w:sz w:val="26"/>
        </w:rPr>
        <w:t>книжной</w:t>
      </w:r>
      <w:r>
        <w:rPr>
          <w:spacing w:val="-9"/>
          <w:sz w:val="26"/>
        </w:rPr>
        <w:t xml:space="preserve"> </w:t>
      </w:r>
      <w:r>
        <w:rPr>
          <w:sz w:val="26"/>
        </w:rPr>
        <w:t>культурой,</w:t>
      </w:r>
      <w:r>
        <w:rPr>
          <w:spacing w:val="-8"/>
          <w:sz w:val="26"/>
        </w:rPr>
        <w:t xml:space="preserve"> </w:t>
      </w:r>
      <w:r>
        <w:rPr>
          <w:sz w:val="26"/>
        </w:rPr>
        <w:t>детской</w:t>
      </w:r>
      <w:r>
        <w:rPr>
          <w:spacing w:val="-10"/>
          <w:sz w:val="26"/>
        </w:rPr>
        <w:t xml:space="preserve"> </w:t>
      </w:r>
      <w:r>
        <w:rPr>
          <w:spacing w:val="-2"/>
          <w:sz w:val="26"/>
        </w:rPr>
        <w:t>литературой;</w:t>
      </w:r>
    </w:p>
    <w:p w:rsidR="000B53D9" w:rsidRDefault="005F3541" w:rsidP="000A75BD">
      <w:pPr>
        <w:pStyle w:val="a3"/>
        <w:tabs>
          <w:tab w:val="left" w:pos="709"/>
        </w:tabs>
        <w:spacing w:line="242" w:lineRule="auto"/>
        <w:ind w:left="0" w:right="122" w:firstLine="851"/>
        <w:jc w:val="left"/>
      </w:pPr>
      <w:r>
        <w:t>развития понимания на слух текстов различных жанров детской литературы; формирование</w:t>
      </w:r>
      <w:r>
        <w:rPr>
          <w:spacing w:val="40"/>
        </w:rPr>
        <w:t xml:space="preserve"> </w:t>
      </w:r>
      <w:r>
        <w:t>звуковой аналитико-синтетической активности как предпосылки обучения грамоте;</w:t>
      </w:r>
    </w:p>
    <w:p w:rsidR="000B53D9" w:rsidRDefault="005F3541" w:rsidP="00060F64">
      <w:pPr>
        <w:pStyle w:val="a5"/>
        <w:numPr>
          <w:ilvl w:val="3"/>
          <w:numId w:val="75"/>
        </w:numPr>
        <w:tabs>
          <w:tab w:val="left" w:pos="709"/>
          <w:tab w:val="left" w:pos="1400"/>
        </w:tabs>
        <w:spacing w:line="314" w:lineRule="exact"/>
        <w:ind w:left="0" w:firstLine="851"/>
        <w:rPr>
          <w:sz w:val="26"/>
        </w:rPr>
      </w:pPr>
      <w:r>
        <w:rPr>
          <w:sz w:val="26"/>
        </w:rPr>
        <w:t>профилактики</w:t>
      </w:r>
      <w:r>
        <w:rPr>
          <w:spacing w:val="-11"/>
          <w:sz w:val="26"/>
        </w:rPr>
        <w:t xml:space="preserve"> </w:t>
      </w:r>
      <w:r>
        <w:rPr>
          <w:sz w:val="26"/>
        </w:rPr>
        <w:t>речевых</w:t>
      </w:r>
      <w:r>
        <w:rPr>
          <w:spacing w:val="-11"/>
          <w:sz w:val="26"/>
        </w:rPr>
        <w:t xml:space="preserve"> </w:t>
      </w:r>
      <w:r>
        <w:rPr>
          <w:sz w:val="26"/>
        </w:rPr>
        <w:t>нарушений</w:t>
      </w:r>
      <w:r>
        <w:rPr>
          <w:spacing w:val="-9"/>
          <w:sz w:val="26"/>
        </w:rPr>
        <w:t xml:space="preserve"> </w:t>
      </w:r>
      <w:r>
        <w:rPr>
          <w:sz w:val="26"/>
        </w:rPr>
        <w:t>и</w:t>
      </w:r>
      <w:r>
        <w:rPr>
          <w:spacing w:val="-10"/>
          <w:sz w:val="26"/>
        </w:rPr>
        <w:t xml:space="preserve"> </w:t>
      </w:r>
      <w:r>
        <w:rPr>
          <w:sz w:val="26"/>
        </w:rPr>
        <w:t>их</w:t>
      </w:r>
      <w:r>
        <w:rPr>
          <w:spacing w:val="-10"/>
          <w:sz w:val="26"/>
        </w:rPr>
        <w:t xml:space="preserve"> </w:t>
      </w:r>
      <w:r>
        <w:rPr>
          <w:sz w:val="26"/>
        </w:rPr>
        <w:t>системных</w:t>
      </w:r>
      <w:r>
        <w:rPr>
          <w:spacing w:val="-10"/>
          <w:sz w:val="26"/>
        </w:rPr>
        <w:t xml:space="preserve"> </w:t>
      </w:r>
      <w:r>
        <w:rPr>
          <w:spacing w:val="-2"/>
          <w:sz w:val="26"/>
        </w:rPr>
        <w:t>последствий.</w:t>
      </w:r>
    </w:p>
    <w:p w:rsidR="000B53D9" w:rsidRDefault="005F3541" w:rsidP="000A75BD">
      <w:pPr>
        <w:pStyle w:val="a3"/>
        <w:tabs>
          <w:tab w:val="left" w:pos="709"/>
        </w:tabs>
        <w:ind w:left="0" w:right="123" w:firstLine="851"/>
      </w:pPr>
      <w:r>
        <w:t>Программа</w:t>
      </w:r>
      <w:r>
        <w:rPr>
          <w:spacing w:val="-10"/>
        </w:rPr>
        <w:t xml:space="preserve"> </w:t>
      </w:r>
      <w:r>
        <w:t>оставляет</w:t>
      </w:r>
      <w:r>
        <w:rPr>
          <w:spacing w:val="-13"/>
        </w:rPr>
        <w:t xml:space="preserve"> </w:t>
      </w:r>
      <w:r>
        <w:t>Организации</w:t>
      </w:r>
      <w:r>
        <w:rPr>
          <w:spacing w:val="-10"/>
        </w:rPr>
        <w:t xml:space="preserve"> </w:t>
      </w:r>
      <w:r>
        <w:t>право</w:t>
      </w:r>
      <w:r>
        <w:rPr>
          <w:spacing w:val="-10"/>
        </w:rPr>
        <w:t xml:space="preserve"> </w:t>
      </w:r>
      <w:r>
        <w:t>выбора</w:t>
      </w:r>
      <w:r>
        <w:rPr>
          <w:spacing w:val="-10"/>
        </w:rPr>
        <w:t xml:space="preserve"> </w:t>
      </w:r>
      <w:r>
        <w:t>способа</w:t>
      </w:r>
      <w:r>
        <w:rPr>
          <w:spacing w:val="-10"/>
        </w:rPr>
        <w:t xml:space="preserve"> </w:t>
      </w:r>
      <w:r>
        <w:t>речевого</w:t>
      </w:r>
      <w:r>
        <w:rPr>
          <w:spacing w:val="-11"/>
        </w:rPr>
        <w:t xml:space="preserve"> </w:t>
      </w:r>
      <w:r>
        <w:t>развития</w:t>
      </w:r>
      <w:r>
        <w:rPr>
          <w:spacing w:val="-14"/>
        </w:rPr>
        <w:t xml:space="preserve"> </w:t>
      </w:r>
      <w:r>
        <w:t>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0B53D9" w:rsidRDefault="005F3541" w:rsidP="000A75BD">
      <w:pPr>
        <w:pStyle w:val="2"/>
        <w:tabs>
          <w:tab w:val="left" w:pos="709"/>
        </w:tabs>
        <w:spacing w:before="3"/>
        <w:ind w:left="0" w:right="126" w:firstLine="851"/>
      </w:pPr>
      <w:r>
        <w:t xml:space="preserve">Основное содержание образовательной деятельности с детьми младшего дошкольного возраста </w:t>
      </w:r>
      <w:r>
        <w:rPr>
          <w:sz w:val="23"/>
        </w:rPr>
        <w:t>(п.32.3.2 ФАОП ДО)</w:t>
      </w:r>
      <w:r>
        <w:t>:</w:t>
      </w:r>
    </w:p>
    <w:p w:rsidR="000B53D9" w:rsidRDefault="005F3541" w:rsidP="000A75BD">
      <w:pPr>
        <w:pStyle w:val="a3"/>
        <w:tabs>
          <w:tab w:val="left" w:pos="709"/>
        </w:tabs>
        <w:ind w:left="0" w:right="117" w:firstLine="851"/>
      </w:pPr>
      <w:r>
        <w:t>Содержание</w:t>
      </w:r>
      <w:r>
        <w:rPr>
          <w:spacing w:val="-17"/>
        </w:rPr>
        <w:t xml:space="preserve"> </w:t>
      </w:r>
      <w:r>
        <w:t>образовательной</w:t>
      </w:r>
      <w:r>
        <w:rPr>
          <w:spacing w:val="-16"/>
        </w:rPr>
        <w:t xml:space="preserve"> </w:t>
      </w:r>
      <w:r>
        <w:t>области</w:t>
      </w:r>
      <w:r>
        <w:rPr>
          <w:spacing w:val="-16"/>
        </w:rPr>
        <w:t xml:space="preserve"> </w:t>
      </w:r>
      <w:r>
        <w:t>"Речевое</w:t>
      </w:r>
      <w:r>
        <w:rPr>
          <w:spacing w:val="-16"/>
        </w:rPr>
        <w:t xml:space="preserve"> </w:t>
      </w:r>
      <w:r>
        <w:t>развитие"</w:t>
      </w:r>
      <w:r>
        <w:rPr>
          <w:spacing w:val="-17"/>
        </w:rPr>
        <w:t xml:space="preserve"> </w:t>
      </w:r>
      <w:r>
        <w:t>в</w:t>
      </w:r>
      <w:r>
        <w:rPr>
          <w:spacing w:val="-16"/>
        </w:rPr>
        <w:t xml:space="preserve"> </w:t>
      </w:r>
      <w:r>
        <w:t>младшем</w:t>
      </w:r>
      <w:r>
        <w:rPr>
          <w:spacing w:val="-16"/>
        </w:rPr>
        <w:t xml:space="preserve"> </w:t>
      </w:r>
      <w:r>
        <w:t>дошкольном</w:t>
      </w:r>
      <w:r>
        <w:rPr>
          <w:spacing w:val="-16"/>
        </w:rPr>
        <w:t xml:space="preserve"> </w:t>
      </w:r>
      <w:r>
        <w:t>возрасте 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w:t>
      </w:r>
      <w:r>
        <w:rPr>
          <w:spacing w:val="-3"/>
        </w:rPr>
        <w:t xml:space="preserve"> </w:t>
      </w:r>
      <w:r>
        <w:t>полное</w:t>
      </w:r>
      <w:r>
        <w:rPr>
          <w:spacing w:val="-3"/>
        </w:rPr>
        <w:t xml:space="preserve"> </w:t>
      </w:r>
      <w:r>
        <w:t>или</w:t>
      </w:r>
      <w:r>
        <w:rPr>
          <w:spacing w:val="-7"/>
        </w:rPr>
        <w:t xml:space="preserve"> </w:t>
      </w:r>
      <w:r>
        <w:t>почти</w:t>
      </w:r>
      <w:r>
        <w:rPr>
          <w:spacing w:val="-3"/>
        </w:rPr>
        <w:t xml:space="preserve"> </w:t>
      </w:r>
      <w:r>
        <w:t>полное</w:t>
      </w:r>
      <w:r>
        <w:rPr>
          <w:spacing w:val="-7"/>
        </w:rPr>
        <w:t xml:space="preserve"> </w:t>
      </w:r>
      <w:r>
        <w:t>отсутствие</w:t>
      </w:r>
      <w:r>
        <w:rPr>
          <w:spacing w:val="-3"/>
        </w:rPr>
        <w:t xml:space="preserve"> </w:t>
      </w:r>
      <w:r>
        <w:t>словесных</w:t>
      </w:r>
      <w:r>
        <w:rPr>
          <w:spacing w:val="-4"/>
        </w:rPr>
        <w:t xml:space="preserve"> </w:t>
      </w:r>
      <w:r>
        <w:t>средств</w:t>
      </w:r>
      <w:r>
        <w:rPr>
          <w:spacing w:val="-5"/>
        </w:rPr>
        <w:t xml:space="preserve"> </w:t>
      </w:r>
      <w:r>
        <w:t>общения</w:t>
      </w:r>
      <w:r>
        <w:rPr>
          <w:spacing w:val="-6"/>
        </w:rPr>
        <w:t xml:space="preserve"> </w:t>
      </w:r>
      <w:r>
        <w:t>в</w:t>
      </w:r>
      <w:r>
        <w:rPr>
          <w:spacing w:val="-5"/>
        </w:rPr>
        <w:t xml:space="preserve"> </w:t>
      </w:r>
      <w:r>
        <w:t>возрасте,</w:t>
      </w:r>
      <w:r>
        <w:rPr>
          <w:spacing w:val="-1"/>
        </w:rPr>
        <w:t xml:space="preserve"> </w:t>
      </w:r>
      <w:r>
        <w:t>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w:t>
      </w:r>
      <w:r>
        <w:rPr>
          <w:spacing w:val="-15"/>
        </w:rPr>
        <w:t xml:space="preserve"> </w:t>
      </w:r>
      <w:r>
        <w:t>Она</w:t>
      </w:r>
      <w:r>
        <w:rPr>
          <w:spacing w:val="-13"/>
        </w:rPr>
        <w:t xml:space="preserve"> </w:t>
      </w:r>
      <w:r>
        <w:t>направлена</w:t>
      </w:r>
      <w:r>
        <w:rPr>
          <w:spacing w:val="-17"/>
        </w:rPr>
        <w:t xml:space="preserve"> </w:t>
      </w:r>
      <w:r>
        <w:t>на</w:t>
      </w:r>
      <w:r>
        <w:rPr>
          <w:spacing w:val="-16"/>
        </w:rPr>
        <w:t xml:space="preserve"> </w:t>
      </w:r>
      <w:r>
        <w:t>ознакомление</w:t>
      </w:r>
      <w:r>
        <w:rPr>
          <w:spacing w:val="-13"/>
        </w:rPr>
        <w:t xml:space="preserve"> </w:t>
      </w:r>
      <w:r>
        <w:t>обучающихся</w:t>
      </w:r>
      <w:r>
        <w:rPr>
          <w:spacing w:val="-13"/>
        </w:rPr>
        <w:t xml:space="preserve"> </w:t>
      </w:r>
      <w:r>
        <w:t>с</w:t>
      </w:r>
      <w:r>
        <w:rPr>
          <w:spacing w:val="-14"/>
        </w:rPr>
        <w:t xml:space="preserve"> </w:t>
      </w:r>
      <w:r>
        <w:t>доступными</w:t>
      </w:r>
      <w:r>
        <w:rPr>
          <w:spacing w:val="-13"/>
        </w:rPr>
        <w:t xml:space="preserve"> </w:t>
      </w:r>
      <w:r>
        <w:t>способами</w:t>
      </w:r>
      <w:r>
        <w:rPr>
          <w:spacing w:val="-14"/>
        </w:rPr>
        <w:t xml:space="preserve"> </w:t>
      </w:r>
      <w:r>
        <w:t>и</w:t>
      </w:r>
      <w:r>
        <w:rPr>
          <w:spacing w:val="-13"/>
        </w:rPr>
        <w:t xml:space="preserve"> </w:t>
      </w:r>
      <w:r>
        <w:t xml:space="preserve">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w:t>
      </w:r>
      <w:r>
        <w:rPr>
          <w:spacing w:val="-2"/>
        </w:rPr>
        <w:t>деятельности.</w:t>
      </w:r>
    </w:p>
    <w:p w:rsidR="000B53D9" w:rsidRDefault="005F3541" w:rsidP="000A75BD">
      <w:pPr>
        <w:pStyle w:val="a3"/>
        <w:tabs>
          <w:tab w:val="left" w:pos="709"/>
        </w:tabs>
        <w:ind w:left="0" w:right="121" w:firstLine="851"/>
      </w:pPr>
      <w:r>
        <w:t xml:space="preserve">Педагогический работник обращает на воспитание у обучающихся </w:t>
      </w:r>
      <w:r>
        <w:lastRenderedPageBreak/>
        <w:t>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rsidR="000B53D9" w:rsidRDefault="005F3541" w:rsidP="000A75BD">
      <w:pPr>
        <w:pStyle w:val="a3"/>
        <w:tabs>
          <w:tab w:val="left" w:pos="709"/>
        </w:tabs>
        <w:ind w:left="0" w:right="118" w:firstLine="851"/>
      </w:pPr>
      <w: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0B53D9" w:rsidRDefault="005F3541" w:rsidP="000A75BD">
      <w:pPr>
        <w:pStyle w:val="a3"/>
        <w:tabs>
          <w:tab w:val="left" w:pos="709"/>
        </w:tabs>
        <w:ind w:left="0" w:right="115" w:firstLine="851"/>
      </w:pPr>
      <w:r>
        <w:t>Обучающемуся</w:t>
      </w:r>
      <w:r>
        <w:rPr>
          <w:spacing w:val="-6"/>
        </w:rPr>
        <w:t xml:space="preserve"> </w:t>
      </w:r>
      <w:r>
        <w:t>с</w:t>
      </w:r>
      <w:r>
        <w:rPr>
          <w:spacing w:val="-11"/>
        </w:rPr>
        <w:t xml:space="preserve"> </w:t>
      </w:r>
      <w:r>
        <w:t>первым</w:t>
      </w:r>
      <w:r>
        <w:rPr>
          <w:spacing w:val="-7"/>
        </w:rPr>
        <w:t xml:space="preserve"> </w:t>
      </w:r>
      <w:r>
        <w:t>уровнем</w:t>
      </w:r>
      <w:r>
        <w:rPr>
          <w:spacing w:val="-11"/>
        </w:rPr>
        <w:t xml:space="preserve"> </w:t>
      </w:r>
      <w:r>
        <w:t>речевого</w:t>
      </w:r>
      <w:r>
        <w:rPr>
          <w:spacing w:val="-7"/>
        </w:rPr>
        <w:t xml:space="preserve"> </w:t>
      </w:r>
      <w:r>
        <w:t>развития</w:t>
      </w:r>
      <w:r>
        <w:rPr>
          <w:spacing w:val="-15"/>
        </w:rPr>
        <w:t xml:space="preserve"> </w:t>
      </w:r>
      <w:r>
        <w:t>в</w:t>
      </w:r>
      <w:r>
        <w:rPr>
          <w:spacing w:val="-8"/>
        </w:rPr>
        <w:t xml:space="preserve"> </w:t>
      </w:r>
      <w:r>
        <w:t>возрасте</w:t>
      </w:r>
      <w:r>
        <w:rPr>
          <w:spacing w:val="-11"/>
        </w:rPr>
        <w:t xml:space="preserve"> </w:t>
      </w:r>
      <w:r>
        <w:t>от</w:t>
      </w:r>
      <w:r>
        <w:rPr>
          <w:spacing w:val="-9"/>
        </w:rPr>
        <w:t xml:space="preserve"> </w:t>
      </w:r>
      <w:r>
        <w:t>трех</w:t>
      </w:r>
      <w:r>
        <w:rPr>
          <w:spacing w:val="-11"/>
        </w:rPr>
        <w:t xml:space="preserve"> </w:t>
      </w:r>
      <w:r>
        <w:t>(трех</w:t>
      </w:r>
      <w:r>
        <w:rPr>
          <w:spacing w:val="-11"/>
        </w:rPr>
        <w:t xml:space="preserve"> </w:t>
      </w:r>
      <w:r>
        <w:t>с</w:t>
      </w:r>
      <w:r>
        <w:rPr>
          <w:spacing w:val="-11"/>
        </w:rPr>
        <w:t xml:space="preserve"> </w:t>
      </w:r>
      <w:r>
        <w:t>половиной) до четырех лет требуется последовательно</w:t>
      </w:r>
      <w:r>
        <w:rPr>
          <w:spacing w:val="-3"/>
        </w:rPr>
        <w:t xml:space="preserve"> </w:t>
      </w:r>
      <w:r>
        <w:t>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w:t>
      </w:r>
      <w:r w:rsidR="000A75BD">
        <w:t xml:space="preserve"> </w:t>
      </w:r>
      <w:r>
        <w:t>последующим самостоятельным проигрыванием детьми с незначительной словесной и жестовой помощью педагогического работника.</w:t>
      </w:r>
    </w:p>
    <w:p w:rsidR="000B53D9" w:rsidRDefault="005F3541" w:rsidP="006A13FA">
      <w:pPr>
        <w:pStyle w:val="a3"/>
        <w:ind w:left="0" w:right="114" w:firstLine="851"/>
      </w:pPr>
      <w: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rsidR="000B53D9" w:rsidRDefault="005F3541" w:rsidP="006A13FA">
      <w:pPr>
        <w:pStyle w:val="a3"/>
        <w:ind w:left="0" w:right="127" w:firstLine="851"/>
      </w:pPr>
      <w: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B53D9" w:rsidRDefault="005F3541" w:rsidP="006A13FA">
      <w:pPr>
        <w:pStyle w:val="a3"/>
        <w:ind w:left="0" w:right="116" w:firstLine="851"/>
      </w:pPr>
      <w:r>
        <w:t>Для формирования коммуникативных способностей ребенка младшего дошкольного возраста</w:t>
      </w:r>
      <w:r>
        <w:rPr>
          <w:spacing w:val="-11"/>
        </w:rPr>
        <w:t xml:space="preserve"> </w:t>
      </w:r>
      <w:r>
        <w:t>с</w:t>
      </w:r>
      <w:r>
        <w:rPr>
          <w:spacing w:val="-11"/>
        </w:rPr>
        <w:t xml:space="preserve"> </w:t>
      </w:r>
      <w:r>
        <w:t>первым</w:t>
      </w:r>
      <w:r>
        <w:rPr>
          <w:spacing w:val="-12"/>
        </w:rPr>
        <w:t xml:space="preserve"> </w:t>
      </w:r>
      <w:r>
        <w:t>уровнем</w:t>
      </w:r>
      <w:r>
        <w:rPr>
          <w:spacing w:val="-11"/>
        </w:rPr>
        <w:t xml:space="preserve"> </w:t>
      </w:r>
      <w:r>
        <w:t>речевого</w:t>
      </w:r>
      <w:r>
        <w:rPr>
          <w:spacing w:val="-11"/>
        </w:rPr>
        <w:t xml:space="preserve"> </w:t>
      </w:r>
      <w:r>
        <w:t>развития</w:t>
      </w:r>
      <w:r>
        <w:rPr>
          <w:spacing w:val="-10"/>
        </w:rPr>
        <w:t xml:space="preserve"> </w:t>
      </w:r>
      <w:r>
        <w:t>учителю-логопеду</w:t>
      </w:r>
      <w:r>
        <w:rPr>
          <w:spacing w:val="-11"/>
        </w:rPr>
        <w:t xml:space="preserve"> </w:t>
      </w:r>
      <w:r>
        <w:t>важно</w:t>
      </w:r>
      <w:r>
        <w:rPr>
          <w:spacing w:val="-10"/>
        </w:rPr>
        <w:t xml:space="preserve"> </w:t>
      </w:r>
      <w:r>
        <w:t>определить,</w:t>
      </w:r>
      <w:r>
        <w:rPr>
          <w:spacing w:val="-9"/>
        </w:rPr>
        <w:t xml:space="preserve"> </w:t>
      </w:r>
      <w:r>
        <w:t>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w:t>
      </w:r>
      <w:r>
        <w:rPr>
          <w:spacing w:val="-11"/>
        </w:rPr>
        <w:t xml:space="preserve"> </w:t>
      </w:r>
      <w:r>
        <w:t>в</w:t>
      </w:r>
      <w:r>
        <w:rPr>
          <w:spacing w:val="-5"/>
        </w:rPr>
        <w:t xml:space="preserve"> </w:t>
      </w:r>
      <w:r>
        <w:t>ходе</w:t>
      </w:r>
      <w:r>
        <w:rPr>
          <w:spacing w:val="-7"/>
        </w:rPr>
        <w:t xml:space="preserve"> </w:t>
      </w:r>
      <w:r>
        <w:t>реализации</w:t>
      </w:r>
      <w:r>
        <w:rPr>
          <w:spacing w:val="-7"/>
        </w:rPr>
        <w:t xml:space="preserve"> </w:t>
      </w:r>
      <w:r>
        <w:t>задач</w:t>
      </w:r>
      <w:r>
        <w:rPr>
          <w:spacing w:val="-8"/>
        </w:rPr>
        <w:t xml:space="preserve"> </w:t>
      </w:r>
      <w:r>
        <w:t>образовательной</w:t>
      </w:r>
      <w:r>
        <w:rPr>
          <w:spacing w:val="-6"/>
        </w:rPr>
        <w:t xml:space="preserve"> </w:t>
      </w:r>
      <w:r>
        <w:t>области</w:t>
      </w:r>
      <w:r>
        <w:rPr>
          <w:spacing w:val="-7"/>
        </w:rPr>
        <w:t xml:space="preserve"> </w:t>
      </w:r>
      <w:r>
        <w:t>"Речевое</w:t>
      </w:r>
      <w:r>
        <w:rPr>
          <w:spacing w:val="-7"/>
        </w:rPr>
        <w:t xml:space="preserve"> </w:t>
      </w:r>
      <w:r>
        <w:t>развитие",</w:t>
      </w:r>
      <w:r>
        <w:rPr>
          <w:spacing w:val="-5"/>
        </w:rPr>
        <w:t xml:space="preserve"> </w:t>
      </w:r>
      <w:r>
        <w:t>учитывают особенности развития игровой деятельности каждого ребенка: сформированность игровых действий,</w:t>
      </w:r>
      <w:r>
        <w:rPr>
          <w:spacing w:val="-2"/>
        </w:rPr>
        <w:t xml:space="preserve"> </w:t>
      </w:r>
      <w:r>
        <w:t>умение</w:t>
      </w:r>
      <w:r>
        <w:rPr>
          <w:spacing w:val="-8"/>
        </w:rPr>
        <w:t xml:space="preserve"> </w:t>
      </w:r>
      <w:r>
        <w:t>взаимодействовать</w:t>
      </w:r>
      <w:r>
        <w:rPr>
          <w:spacing w:val="-2"/>
        </w:rPr>
        <w:t xml:space="preserve"> </w:t>
      </w:r>
      <w:r>
        <w:t>со</w:t>
      </w:r>
      <w:r>
        <w:rPr>
          <w:spacing w:val="-8"/>
        </w:rPr>
        <w:t xml:space="preserve"> </w:t>
      </w:r>
      <w:r>
        <w:t>педагогическим</w:t>
      </w:r>
      <w:r>
        <w:rPr>
          <w:spacing w:val="-4"/>
        </w:rPr>
        <w:t xml:space="preserve"> </w:t>
      </w:r>
      <w:r>
        <w:t>работником</w:t>
      </w:r>
      <w:r>
        <w:rPr>
          <w:spacing w:val="-4"/>
        </w:rPr>
        <w:t xml:space="preserve"> </w:t>
      </w:r>
      <w:r>
        <w:t>и</w:t>
      </w:r>
      <w:r>
        <w:rPr>
          <w:spacing w:val="-3"/>
        </w:rPr>
        <w:t xml:space="preserve"> </w:t>
      </w:r>
      <w:r>
        <w:t>другими</w:t>
      </w:r>
      <w:r>
        <w:rPr>
          <w:spacing w:val="-3"/>
        </w:rPr>
        <w:t xml:space="preserve"> </w:t>
      </w:r>
      <w:r>
        <w:t>детьми</w:t>
      </w:r>
      <w:r>
        <w:rPr>
          <w:spacing w:val="-8"/>
        </w:rPr>
        <w:t xml:space="preserve"> </w:t>
      </w:r>
      <w:r>
        <w:t>в</w:t>
      </w:r>
      <w:r>
        <w:rPr>
          <w:spacing w:val="-2"/>
        </w:rPr>
        <w:t xml:space="preserve"> </w:t>
      </w:r>
      <w:r>
        <w:t>игре, используя различные средства коммуникации.</w:t>
      </w:r>
    </w:p>
    <w:p w:rsidR="000B53D9" w:rsidRDefault="005F3541" w:rsidP="006A13FA">
      <w:pPr>
        <w:pStyle w:val="2"/>
        <w:spacing w:before="5"/>
        <w:ind w:left="0" w:right="126" w:firstLine="851"/>
      </w:pPr>
      <w:r>
        <w:t xml:space="preserve">Основное содержание образовательной деятельности с детьми среднего дошкольного возраста </w:t>
      </w:r>
      <w:r>
        <w:rPr>
          <w:sz w:val="23"/>
        </w:rPr>
        <w:t>(п.32.3.3 ФАОП ДО)</w:t>
      </w:r>
      <w:r>
        <w:t>:</w:t>
      </w:r>
    </w:p>
    <w:p w:rsidR="000B53D9" w:rsidRDefault="005F3541" w:rsidP="006A13FA">
      <w:pPr>
        <w:pStyle w:val="a3"/>
        <w:ind w:left="0" w:right="121" w:firstLine="851"/>
      </w:pPr>
      <w:r>
        <w:t>Содержание</w:t>
      </w:r>
      <w:r>
        <w:rPr>
          <w:spacing w:val="-6"/>
        </w:rPr>
        <w:t xml:space="preserve"> </w:t>
      </w:r>
      <w:r>
        <w:t>образовательной</w:t>
      </w:r>
      <w:r>
        <w:rPr>
          <w:spacing w:val="-6"/>
        </w:rPr>
        <w:t xml:space="preserve"> </w:t>
      </w:r>
      <w:r>
        <w:t>области</w:t>
      </w:r>
      <w:r>
        <w:rPr>
          <w:spacing w:val="-6"/>
        </w:rPr>
        <w:t xml:space="preserve"> </w:t>
      </w:r>
      <w:r>
        <w:t>"Речевое</w:t>
      </w:r>
      <w:r>
        <w:rPr>
          <w:spacing w:val="-6"/>
        </w:rPr>
        <w:t xml:space="preserve"> </w:t>
      </w:r>
      <w:r>
        <w:t>развитие"</w:t>
      </w:r>
      <w:r>
        <w:rPr>
          <w:spacing w:val="-4"/>
        </w:rPr>
        <w:t xml:space="preserve"> </w:t>
      </w:r>
      <w:r>
        <w:t>в</w:t>
      </w:r>
      <w:r>
        <w:rPr>
          <w:spacing w:val="-9"/>
        </w:rPr>
        <w:t xml:space="preserve"> </w:t>
      </w:r>
      <w:r>
        <w:t>среднем</w:t>
      </w:r>
      <w:r>
        <w:rPr>
          <w:spacing w:val="-7"/>
        </w:rPr>
        <w:t xml:space="preserve"> </w:t>
      </w:r>
      <w:r>
        <w:t>дошкольном</w:t>
      </w:r>
      <w:r>
        <w:rPr>
          <w:spacing w:val="-7"/>
        </w:rPr>
        <w:t xml:space="preserve"> </w:t>
      </w:r>
      <w:r>
        <w:t>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B53D9" w:rsidRDefault="005F3541" w:rsidP="006A13FA">
      <w:pPr>
        <w:pStyle w:val="a3"/>
        <w:ind w:left="0" w:right="116" w:firstLine="851"/>
      </w:pPr>
      <w:r>
        <w:t>В этот период основное значение придается стимулированию речевой активности обучающихся с ТНР, формированию мотивационно-</w:t>
      </w:r>
      <w:proofErr w:type="spellStart"/>
      <w:r>
        <w:t>потребностного</w:t>
      </w:r>
      <w:proofErr w:type="spellEnd"/>
      <w:r>
        <w:t xml:space="preserve"> компонента речевой деятельности, развитию когнитивных предпосылок речевой </w:t>
      </w:r>
      <w:r>
        <w:lastRenderedPageBreak/>
        <w:t>деятельности. Обучающиеся учатся</w:t>
      </w:r>
      <w:r>
        <w:rPr>
          <w:spacing w:val="-3"/>
        </w:rPr>
        <w:t xml:space="preserve"> </w:t>
      </w:r>
      <w:proofErr w:type="spellStart"/>
      <w:r>
        <w:t>вербализовывать</w:t>
      </w:r>
      <w:proofErr w:type="spellEnd"/>
      <w:r>
        <w:rPr>
          <w:spacing w:val="-3"/>
        </w:rPr>
        <w:t xml:space="preserve"> </w:t>
      </w:r>
      <w:r>
        <w:t>свое</w:t>
      </w:r>
      <w:r>
        <w:rPr>
          <w:spacing w:val="-3"/>
        </w:rPr>
        <w:t xml:space="preserve"> </w:t>
      </w:r>
      <w:r>
        <w:t>отношение</w:t>
      </w:r>
      <w:r>
        <w:rPr>
          <w:spacing w:val="-3"/>
        </w:rPr>
        <w:t xml:space="preserve"> </w:t>
      </w:r>
      <w:r>
        <w:t>к</w:t>
      </w:r>
      <w:r>
        <w:rPr>
          <w:spacing w:val="-5"/>
        </w:rPr>
        <w:t xml:space="preserve"> </w:t>
      </w:r>
      <w:r>
        <w:t>окружающему миру,</w:t>
      </w:r>
      <w:r>
        <w:rPr>
          <w:spacing w:val="-2"/>
        </w:rPr>
        <w:t xml:space="preserve"> </w:t>
      </w:r>
      <w:r>
        <w:t>предметам</w:t>
      </w:r>
      <w:r>
        <w:rPr>
          <w:spacing w:val="-4"/>
        </w:rPr>
        <w:t xml:space="preserve"> </w:t>
      </w:r>
      <w:r>
        <w:t>и</w:t>
      </w:r>
      <w:r>
        <w:rPr>
          <w:spacing w:val="-3"/>
        </w:rPr>
        <w:t xml:space="preserve"> </w:t>
      </w:r>
      <w:r>
        <w:t>явлениям, делать элементарные словесные обобщения.</w:t>
      </w:r>
    </w:p>
    <w:p w:rsidR="000B53D9" w:rsidRDefault="005F3541" w:rsidP="006A13FA">
      <w:pPr>
        <w:pStyle w:val="a3"/>
        <w:ind w:left="0" w:right="119" w:firstLine="851"/>
      </w:pPr>
      <w:r>
        <w:t>Педагогические</w:t>
      </w:r>
      <w:r>
        <w:rPr>
          <w:spacing w:val="-14"/>
        </w:rPr>
        <w:t xml:space="preserve"> </w:t>
      </w:r>
      <w:r>
        <w:t>работники</w:t>
      </w:r>
      <w:r>
        <w:rPr>
          <w:spacing w:val="-14"/>
        </w:rPr>
        <w:t xml:space="preserve"> </w:t>
      </w:r>
      <w:r>
        <w:t>продолжают</w:t>
      </w:r>
      <w:r>
        <w:rPr>
          <w:spacing w:val="-13"/>
        </w:rPr>
        <w:t xml:space="preserve"> </w:t>
      </w:r>
      <w:r>
        <w:t>обучение</w:t>
      </w:r>
      <w:r>
        <w:rPr>
          <w:spacing w:val="-15"/>
        </w:rPr>
        <w:t xml:space="preserve"> </w:t>
      </w:r>
      <w:r>
        <w:t>обучающихся</w:t>
      </w:r>
      <w:r>
        <w:rPr>
          <w:spacing w:val="-14"/>
        </w:rPr>
        <w:t xml:space="preserve"> </w:t>
      </w:r>
      <w:r>
        <w:t>с</w:t>
      </w:r>
      <w:r>
        <w:rPr>
          <w:spacing w:val="-15"/>
        </w:rPr>
        <w:t xml:space="preserve"> </w:t>
      </w:r>
      <w:r>
        <w:t>ТНР</w:t>
      </w:r>
      <w:r>
        <w:rPr>
          <w:spacing w:val="-15"/>
        </w:rPr>
        <w:t xml:space="preserve"> </w:t>
      </w:r>
      <w:r>
        <w:t>ситуативной</w:t>
      </w:r>
      <w:r>
        <w:rPr>
          <w:spacing w:val="-14"/>
        </w:rPr>
        <w:t xml:space="preserve"> </w:t>
      </w:r>
      <w:r>
        <w:t>речи. При этом важную роль играет пример речевого поведения педагогических работников. Педагогические</w:t>
      </w:r>
      <w:r>
        <w:rPr>
          <w:spacing w:val="-17"/>
        </w:rPr>
        <w:t xml:space="preserve"> </w:t>
      </w:r>
      <w:r>
        <w:t>работники</w:t>
      </w:r>
      <w:r>
        <w:rPr>
          <w:spacing w:val="-16"/>
        </w:rPr>
        <w:t xml:space="preserve"> </w:t>
      </w:r>
      <w:r>
        <w:t>стимулируют</w:t>
      </w:r>
      <w:r>
        <w:rPr>
          <w:spacing w:val="-16"/>
        </w:rPr>
        <w:t xml:space="preserve"> </w:t>
      </w:r>
      <w:r>
        <w:t>желание</w:t>
      </w:r>
      <w:r>
        <w:rPr>
          <w:spacing w:val="-16"/>
        </w:rPr>
        <w:t xml:space="preserve"> </w:t>
      </w:r>
      <w:r>
        <w:t>обучающихся</w:t>
      </w:r>
      <w:r>
        <w:rPr>
          <w:spacing w:val="-17"/>
        </w:rPr>
        <w:t xml:space="preserve"> </w:t>
      </w:r>
      <w:r>
        <w:t>свободно</w:t>
      </w:r>
      <w:r>
        <w:rPr>
          <w:spacing w:val="-16"/>
        </w:rPr>
        <w:t xml:space="preserve"> </w:t>
      </w:r>
      <w:r>
        <w:t>общаться,</w:t>
      </w:r>
      <w:r>
        <w:rPr>
          <w:spacing w:val="-16"/>
        </w:rPr>
        <w:t xml:space="preserve"> </w:t>
      </w:r>
      <w:r>
        <w:t>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w:t>
      </w:r>
      <w:r>
        <w:rPr>
          <w:spacing w:val="-1"/>
        </w:rPr>
        <w:t xml:space="preserve"> </w:t>
      </w:r>
      <w:r>
        <w:t>на</w:t>
      </w:r>
      <w:r>
        <w:rPr>
          <w:spacing w:val="-1"/>
        </w:rPr>
        <w:t xml:space="preserve"> </w:t>
      </w:r>
      <w:r>
        <w:t>формирование</w:t>
      </w:r>
      <w:r>
        <w:rPr>
          <w:spacing w:val="-1"/>
        </w:rPr>
        <w:t xml:space="preserve"> </w:t>
      </w:r>
      <w:r>
        <w:t>у</w:t>
      </w:r>
      <w:r>
        <w:rPr>
          <w:spacing w:val="-2"/>
        </w:rPr>
        <w:t xml:space="preserve"> </w:t>
      </w:r>
      <w:r>
        <w:t>каждого</w:t>
      </w:r>
      <w:r>
        <w:rPr>
          <w:spacing w:val="-2"/>
        </w:rPr>
        <w:t xml:space="preserve"> </w:t>
      </w:r>
      <w:r>
        <w:t>ребенка</w:t>
      </w:r>
      <w:r>
        <w:rPr>
          <w:spacing w:val="-2"/>
        </w:rPr>
        <w:t xml:space="preserve"> </w:t>
      </w:r>
      <w:r>
        <w:t>с</w:t>
      </w:r>
      <w:r>
        <w:rPr>
          <w:spacing w:val="-1"/>
        </w:rPr>
        <w:t xml:space="preserve"> </w:t>
      </w:r>
      <w:r>
        <w:t>ТНР</w:t>
      </w:r>
      <w:r>
        <w:rPr>
          <w:spacing w:val="-2"/>
        </w:rPr>
        <w:t xml:space="preserve"> </w:t>
      </w:r>
      <w:r>
        <w:t>устойчивого</w:t>
      </w:r>
      <w:r>
        <w:rPr>
          <w:spacing w:val="-2"/>
        </w:rPr>
        <w:t xml:space="preserve"> </w:t>
      </w:r>
      <w:r>
        <w:t>эмоционального</w:t>
      </w:r>
      <w:r>
        <w:rPr>
          <w:spacing w:val="-2"/>
        </w:rPr>
        <w:t xml:space="preserve"> </w:t>
      </w:r>
      <w:r>
        <w:t>контакта</w:t>
      </w:r>
      <w:r>
        <w:rPr>
          <w:spacing w:val="-1"/>
        </w:rPr>
        <w:t xml:space="preserve"> </w:t>
      </w:r>
      <w:r>
        <w:t>с педагогическим работником и с другими детьми.</w:t>
      </w:r>
    </w:p>
    <w:p w:rsidR="000B53D9" w:rsidRDefault="005F3541" w:rsidP="006A13FA">
      <w:pPr>
        <w:pStyle w:val="a3"/>
        <w:ind w:left="0" w:right="127" w:firstLine="851"/>
      </w:pPr>
      <w: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w:t>
      </w:r>
      <w:r>
        <w:rPr>
          <w:spacing w:val="-14"/>
        </w:rPr>
        <w:t xml:space="preserve"> </w:t>
      </w:r>
      <w:r>
        <w:t>сформированность</w:t>
      </w:r>
      <w:r>
        <w:rPr>
          <w:spacing w:val="-13"/>
        </w:rPr>
        <w:t xml:space="preserve"> </w:t>
      </w:r>
      <w:r>
        <w:t>игровых</w:t>
      </w:r>
      <w:r>
        <w:rPr>
          <w:spacing w:val="-15"/>
        </w:rPr>
        <w:t xml:space="preserve"> </w:t>
      </w:r>
      <w:r>
        <w:t>действий,</w:t>
      </w:r>
      <w:r>
        <w:rPr>
          <w:spacing w:val="-17"/>
        </w:rPr>
        <w:t xml:space="preserve"> </w:t>
      </w:r>
      <w:r>
        <w:t>возможности</w:t>
      </w:r>
      <w:r>
        <w:rPr>
          <w:spacing w:val="-13"/>
        </w:rPr>
        <w:t xml:space="preserve"> </w:t>
      </w:r>
      <w:r>
        <w:t>и</w:t>
      </w:r>
      <w:r>
        <w:rPr>
          <w:spacing w:val="-14"/>
        </w:rPr>
        <w:t xml:space="preserve"> </w:t>
      </w:r>
      <w:r>
        <w:t>коммуникативные</w:t>
      </w:r>
      <w:r>
        <w:rPr>
          <w:spacing w:val="-15"/>
        </w:rPr>
        <w:t xml:space="preserve"> </w:t>
      </w:r>
      <w:r>
        <w:t>умения взаимодействия с педагогическим работником и другими детьми.</w:t>
      </w:r>
    </w:p>
    <w:p w:rsidR="000B53D9" w:rsidRDefault="005F3541" w:rsidP="006A13FA">
      <w:pPr>
        <w:pStyle w:val="2"/>
        <w:spacing w:before="2"/>
        <w:ind w:left="0" w:right="125" w:firstLine="851"/>
      </w:pPr>
      <w:r>
        <w:t xml:space="preserve">Основное содержание образовательной деятельности с детьми старшего дошкольного возраста </w:t>
      </w:r>
      <w:r>
        <w:rPr>
          <w:sz w:val="23"/>
        </w:rPr>
        <w:t>(п.32.3.4 ФАОП ДО)</w:t>
      </w:r>
      <w:r>
        <w:t>:</w:t>
      </w:r>
    </w:p>
    <w:p w:rsidR="000B53D9" w:rsidRDefault="005F3541" w:rsidP="006A13FA">
      <w:pPr>
        <w:pStyle w:val="a3"/>
        <w:spacing w:line="242" w:lineRule="auto"/>
        <w:ind w:left="0" w:right="125" w:firstLine="851"/>
      </w:pPr>
      <w:r>
        <w:t>Ведущим направлением работы в рамках образовательной области "Речевое развитие" является формирование связной речи обучающихся с ТНР.</w:t>
      </w:r>
    </w:p>
    <w:p w:rsidR="000B53D9" w:rsidRDefault="005F3541" w:rsidP="006A13FA">
      <w:pPr>
        <w:pStyle w:val="a3"/>
        <w:ind w:left="0" w:right="118" w:firstLine="851"/>
      </w:pPr>
      <w:r>
        <w:t>В этот период основное внимание уделяется стимулированию речевой активности обучающихся. У них формируется мотивационно-</w:t>
      </w:r>
      <w:proofErr w:type="spellStart"/>
      <w:r>
        <w:t>потребностный</w:t>
      </w:r>
      <w:proofErr w:type="spellEnd"/>
      <w:r>
        <w:t xml:space="preserve"> компонент речевой деятельности, развиваются ее когнитивные предпосылки: восприятие, внимание, память, мышление.</w:t>
      </w:r>
      <w:r>
        <w:rPr>
          <w:spacing w:val="80"/>
        </w:rPr>
        <w:t xml:space="preserve"> </w:t>
      </w:r>
      <w:r>
        <w:t>Одной</w:t>
      </w:r>
      <w:r>
        <w:rPr>
          <w:spacing w:val="80"/>
        </w:rPr>
        <w:t xml:space="preserve"> </w:t>
      </w:r>
      <w:r>
        <w:t>из</w:t>
      </w:r>
      <w:r>
        <w:rPr>
          <w:spacing w:val="80"/>
        </w:rPr>
        <w:t xml:space="preserve"> </w:t>
      </w:r>
      <w:r>
        <w:t>важных</w:t>
      </w:r>
      <w:r>
        <w:rPr>
          <w:spacing w:val="80"/>
        </w:rPr>
        <w:t xml:space="preserve"> </w:t>
      </w:r>
      <w:r>
        <w:t>задач</w:t>
      </w:r>
      <w:r>
        <w:rPr>
          <w:spacing w:val="80"/>
        </w:rPr>
        <w:t xml:space="preserve"> </w:t>
      </w:r>
      <w:r>
        <w:t>обучения</w:t>
      </w:r>
      <w:r>
        <w:rPr>
          <w:spacing w:val="80"/>
        </w:rPr>
        <w:t xml:space="preserve"> </w:t>
      </w:r>
      <w:r>
        <w:t>является</w:t>
      </w:r>
      <w:r>
        <w:rPr>
          <w:spacing w:val="80"/>
        </w:rPr>
        <w:t xml:space="preserve"> </w:t>
      </w:r>
      <w:r>
        <w:t>формирование</w:t>
      </w:r>
      <w:r>
        <w:rPr>
          <w:spacing w:val="80"/>
        </w:rPr>
        <w:t xml:space="preserve"> </w:t>
      </w:r>
      <w:proofErr w:type="spellStart"/>
      <w:r>
        <w:t>вербализованных</w:t>
      </w:r>
      <w:proofErr w:type="spellEnd"/>
      <w:r w:rsidR="000A75BD">
        <w:t xml:space="preserve"> </w:t>
      </w:r>
      <w:r>
        <w:t>представлений</w:t>
      </w:r>
      <w:r>
        <w:rPr>
          <w:spacing w:val="-13"/>
        </w:rPr>
        <w:t xml:space="preserve"> </w:t>
      </w:r>
      <w:r>
        <w:t>об</w:t>
      </w:r>
      <w:r>
        <w:rPr>
          <w:spacing w:val="-16"/>
        </w:rPr>
        <w:t xml:space="preserve"> </w:t>
      </w:r>
      <w:r>
        <w:t>окружающем</w:t>
      </w:r>
      <w:r>
        <w:rPr>
          <w:spacing w:val="-15"/>
        </w:rPr>
        <w:t xml:space="preserve"> </w:t>
      </w:r>
      <w:r>
        <w:t>мире,</w:t>
      </w:r>
      <w:r>
        <w:rPr>
          <w:spacing w:val="-12"/>
        </w:rPr>
        <w:t xml:space="preserve"> </w:t>
      </w:r>
      <w:r>
        <w:t>дифференцированного</w:t>
      </w:r>
      <w:r>
        <w:rPr>
          <w:spacing w:val="-14"/>
        </w:rPr>
        <w:t xml:space="preserve"> </w:t>
      </w:r>
      <w:r>
        <w:t>восприятия</w:t>
      </w:r>
      <w:r>
        <w:rPr>
          <w:spacing w:val="-11"/>
        </w:rPr>
        <w:t xml:space="preserve"> </w:t>
      </w:r>
      <w:r>
        <w:t>предметов</w:t>
      </w:r>
      <w:r>
        <w:rPr>
          <w:spacing w:val="-12"/>
        </w:rPr>
        <w:t xml:space="preserve"> </w:t>
      </w:r>
      <w:r>
        <w:t>и</w:t>
      </w:r>
      <w:r>
        <w:rPr>
          <w:spacing w:val="-13"/>
        </w:rPr>
        <w:t xml:space="preserve"> </w:t>
      </w:r>
      <w:r>
        <w:t>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w:t>
      </w:r>
      <w:r>
        <w:rPr>
          <w:spacing w:val="-7"/>
        </w:rPr>
        <w:t xml:space="preserve"> </w:t>
      </w:r>
      <w:r>
        <w:t>рисования,</w:t>
      </w:r>
      <w:r>
        <w:rPr>
          <w:spacing w:val="-7"/>
        </w:rPr>
        <w:t xml:space="preserve"> </w:t>
      </w:r>
      <w:r>
        <w:t>обучения</w:t>
      </w:r>
      <w:r>
        <w:rPr>
          <w:spacing w:val="-6"/>
        </w:rPr>
        <w:t xml:space="preserve"> </w:t>
      </w:r>
      <w:r>
        <w:t>рассказыванию</w:t>
      </w:r>
      <w:r>
        <w:rPr>
          <w:spacing w:val="-7"/>
        </w:rPr>
        <w:t xml:space="preserve"> </w:t>
      </w:r>
      <w:r>
        <w:t>по</w:t>
      </w:r>
      <w:r>
        <w:rPr>
          <w:spacing w:val="-6"/>
        </w:rPr>
        <w:t xml:space="preserve"> </w:t>
      </w:r>
      <w:r>
        <w:t>литературным</w:t>
      </w:r>
      <w:r>
        <w:rPr>
          <w:spacing w:val="-7"/>
        </w:rPr>
        <w:t xml:space="preserve"> </w:t>
      </w:r>
      <w:r>
        <w:t>произведениям,</w:t>
      </w:r>
      <w:r>
        <w:rPr>
          <w:spacing w:val="-5"/>
        </w:rPr>
        <w:t xml:space="preserve"> </w:t>
      </w:r>
      <w:r>
        <w:t>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B53D9" w:rsidRDefault="005F3541" w:rsidP="006A13FA">
      <w:pPr>
        <w:pStyle w:val="a3"/>
        <w:spacing w:before="2"/>
        <w:ind w:left="0" w:right="115" w:firstLine="851"/>
      </w:pPr>
      <w:r>
        <w:t>Педагогические работники создают условия для развития коммуникативной активности обучающихся</w:t>
      </w:r>
      <w:r>
        <w:rPr>
          <w:spacing w:val="-11"/>
        </w:rPr>
        <w:t xml:space="preserve"> </w:t>
      </w:r>
      <w:r>
        <w:t>с</w:t>
      </w:r>
      <w:r>
        <w:rPr>
          <w:spacing w:val="-12"/>
        </w:rPr>
        <w:t xml:space="preserve"> </w:t>
      </w:r>
      <w:r>
        <w:t>ТНР</w:t>
      </w:r>
      <w:r>
        <w:rPr>
          <w:spacing w:val="-12"/>
        </w:rPr>
        <w:t xml:space="preserve"> </w:t>
      </w:r>
      <w:r>
        <w:t>в</w:t>
      </w:r>
      <w:r>
        <w:rPr>
          <w:spacing w:val="-10"/>
        </w:rPr>
        <w:t xml:space="preserve"> </w:t>
      </w:r>
      <w:r>
        <w:t>быту,</w:t>
      </w:r>
      <w:r>
        <w:rPr>
          <w:spacing w:val="-10"/>
        </w:rPr>
        <w:t xml:space="preserve"> </w:t>
      </w:r>
      <w:r>
        <w:t>играх</w:t>
      </w:r>
      <w:r>
        <w:rPr>
          <w:spacing w:val="-16"/>
        </w:rPr>
        <w:t xml:space="preserve"> </w:t>
      </w:r>
      <w:r>
        <w:t>и</w:t>
      </w:r>
      <w:r>
        <w:rPr>
          <w:spacing w:val="-11"/>
        </w:rPr>
        <w:t xml:space="preserve"> </w:t>
      </w:r>
      <w:r>
        <w:t>на</w:t>
      </w:r>
      <w:r>
        <w:rPr>
          <w:spacing w:val="-15"/>
        </w:rPr>
        <w:t xml:space="preserve"> </w:t>
      </w:r>
      <w:r>
        <w:t>занятиях.</w:t>
      </w:r>
      <w:r>
        <w:rPr>
          <w:spacing w:val="-10"/>
        </w:rPr>
        <w:t xml:space="preserve"> </w:t>
      </w:r>
      <w:r>
        <w:t>Для</w:t>
      </w:r>
      <w:r>
        <w:rPr>
          <w:spacing w:val="-15"/>
        </w:rPr>
        <w:t xml:space="preserve"> </w:t>
      </w:r>
      <w:r>
        <w:t>этого,</w:t>
      </w:r>
      <w:r>
        <w:rPr>
          <w:spacing w:val="-15"/>
        </w:rPr>
        <w:t xml:space="preserve"> </w:t>
      </w:r>
      <w:r>
        <w:t>в</w:t>
      </w:r>
      <w:r>
        <w:rPr>
          <w:spacing w:val="-14"/>
        </w:rPr>
        <w:t xml:space="preserve"> </w:t>
      </w:r>
      <w:r>
        <w:t>ходе</w:t>
      </w:r>
      <w:r>
        <w:rPr>
          <w:spacing w:val="-12"/>
        </w:rPr>
        <w:t xml:space="preserve"> </w:t>
      </w:r>
      <w:r>
        <w:t>специально</w:t>
      </w:r>
      <w:r>
        <w:rPr>
          <w:spacing w:val="-11"/>
        </w:rPr>
        <w:t xml:space="preserve"> </w:t>
      </w:r>
      <w:r>
        <w:t>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0B53D9" w:rsidRDefault="005F3541" w:rsidP="006A13FA">
      <w:pPr>
        <w:pStyle w:val="a3"/>
        <w:spacing w:before="1"/>
        <w:ind w:left="0" w:right="118" w:firstLine="851"/>
      </w:pPr>
      <w: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 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w:t>
      </w:r>
      <w:r>
        <w:rPr>
          <w:spacing w:val="-17"/>
        </w:rPr>
        <w:t xml:space="preserve"> </w:t>
      </w:r>
      <w:r>
        <w:t>"Когда?..",</w:t>
      </w:r>
      <w:r>
        <w:rPr>
          <w:spacing w:val="-16"/>
        </w:rPr>
        <w:t xml:space="preserve"> </w:t>
      </w:r>
      <w:r>
        <w:lastRenderedPageBreak/>
        <w:t>обращая</w:t>
      </w:r>
      <w:r>
        <w:rPr>
          <w:spacing w:val="-16"/>
        </w:rPr>
        <w:t xml:space="preserve"> </w:t>
      </w:r>
      <w:r>
        <w:t>внимание</w:t>
      </w:r>
      <w:r>
        <w:rPr>
          <w:spacing w:val="-16"/>
        </w:rPr>
        <w:t xml:space="preserve"> </w:t>
      </w:r>
      <w:r>
        <w:t>обучающихся</w:t>
      </w:r>
      <w:r>
        <w:rPr>
          <w:spacing w:val="-17"/>
        </w:rPr>
        <w:t xml:space="preserve"> </w:t>
      </w:r>
      <w:r>
        <w:t>на</w:t>
      </w:r>
      <w:r>
        <w:rPr>
          <w:spacing w:val="-16"/>
        </w:rPr>
        <w:t xml:space="preserve"> </w:t>
      </w:r>
      <w:r>
        <w:t>последовательность</w:t>
      </w:r>
      <w:r>
        <w:rPr>
          <w:spacing w:val="-16"/>
        </w:rPr>
        <w:t xml:space="preserve"> </w:t>
      </w:r>
      <w:r>
        <w:t>повседневных событий, различия и сходства, причинно-следственные связи, развивая идеи, высказанные детьми, вербально дополняя их.</w:t>
      </w:r>
    </w:p>
    <w:p w:rsidR="000B53D9" w:rsidRDefault="005F3541" w:rsidP="006A13FA">
      <w:pPr>
        <w:pStyle w:val="a3"/>
        <w:spacing w:before="3"/>
        <w:ind w:left="0" w:right="121" w:firstLine="851"/>
      </w:pPr>
      <w: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B53D9" w:rsidRDefault="005F3541" w:rsidP="006A13FA">
      <w:pPr>
        <w:pStyle w:val="a3"/>
        <w:ind w:left="0" w:right="123" w:firstLine="851"/>
      </w:pPr>
      <w:r>
        <w:t>Для формирования у обучающихся мотивации к школьному обучению, в работу по развитию</w:t>
      </w:r>
      <w:r>
        <w:rPr>
          <w:spacing w:val="-17"/>
        </w:rPr>
        <w:t xml:space="preserve"> </w:t>
      </w:r>
      <w:r>
        <w:t>речи</w:t>
      </w:r>
      <w:r>
        <w:rPr>
          <w:spacing w:val="-15"/>
        </w:rPr>
        <w:t xml:space="preserve"> </w:t>
      </w:r>
      <w:r>
        <w:t>обучающихся</w:t>
      </w:r>
      <w:r>
        <w:rPr>
          <w:spacing w:val="-15"/>
        </w:rPr>
        <w:t xml:space="preserve"> </w:t>
      </w:r>
      <w:r>
        <w:t>с</w:t>
      </w:r>
      <w:r>
        <w:rPr>
          <w:spacing w:val="-16"/>
        </w:rPr>
        <w:t xml:space="preserve"> </w:t>
      </w:r>
      <w:r>
        <w:t>ТНР</w:t>
      </w:r>
      <w:r>
        <w:rPr>
          <w:spacing w:val="-16"/>
        </w:rPr>
        <w:t xml:space="preserve"> </w:t>
      </w:r>
      <w:r>
        <w:t>включаются</w:t>
      </w:r>
      <w:r>
        <w:rPr>
          <w:spacing w:val="-15"/>
        </w:rPr>
        <w:t xml:space="preserve"> </w:t>
      </w:r>
      <w:r>
        <w:t>занятия</w:t>
      </w:r>
      <w:r>
        <w:rPr>
          <w:spacing w:val="-15"/>
        </w:rPr>
        <w:t xml:space="preserve"> </w:t>
      </w:r>
      <w:r>
        <w:t>по</w:t>
      </w:r>
      <w:r>
        <w:rPr>
          <w:spacing w:val="-16"/>
        </w:rPr>
        <w:t xml:space="preserve"> </w:t>
      </w:r>
      <w:r>
        <w:t>подготовке</w:t>
      </w:r>
      <w:r>
        <w:rPr>
          <w:spacing w:val="-16"/>
        </w:rPr>
        <w:t xml:space="preserve"> </w:t>
      </w:r>
      <w:r>
        <w:t>их</w:t>
      </w:r>
      <w:r>
        <w:rPr>
          <w:spacing w:val="-15"/>
        </w:rPr>
        <w:t xml:space="preserve"> </w:t>
      </w:r>
      <w:r>
        <w:t>к</w:t>
      </w:r>
      <w:r>
        <w:rPr>
          <w:spacing w:val="-17"/>
        </w:rPr>
        <w:t xml:space="preserve"> </w:t>
      </w:r>
      <w:r>
        <w:t>обучению</w:t>
      </w:r>
      <w:r>
        <w:rPr>
          <w:spacing w:val="-16"/>
        </w:rPr>
        <w:t xml:space="preserve"> </w:t>
      </w:r>
      <w:r>
        <w:t>грамоте. Эту работу</w:t>
      </w:r>
      <w:r>
        <w:rPr>
          <w:spacing w:val="-3"/>
        </w:rPr>
        <w:t xml:space="preserve"> </w:t>
      </w:r>
      <w:r>
        <w:t>воспитатель и</w:t>
      </w:r>
      <w:r>
        <w:rPr>
          <w:spacing w:val="-2"/>
        </w:rPr>
        <w:t xml:space="preserve"> </w:t>
      </w:r>
      <w:r>
        <w:t>учитель-логопед</w:t>
      </w:r>
      <w:r>
        <w:rPr>
          <w:spacing w:val="-5"/>
        </w:rPr>
        <w:t xml:space="preserve"> </w:t>
      </w:r>
      <w:r>
        <w:t>проводят, исходя из</w:t>
      </w:r>
      <w:r>
        <w:rPr>
          <w:spacing w:val="-4"/>
        </w:rPr>
        <w:t xml:space="preserve"> </w:t>
      </w:r>
      <w:r>
        <w:t>особенностей и</w:t>
      </w:r>
      <w:r>
        <w:rPr>
          <w:spacing w:val="-2"/>
        </w:rPr>
        <w:t xml:space="preserve"> </w:t>
      </w:r>
      <w:r>
        <w:t>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0B53D9" w:rsidRDefault="005F3541" w:rsidP="006A13FA">
      <w:pPr>
        <w:pStyle w:val="2"/>
        <w:spacing w:before="7"/>
        <w:ind w:left="0" w:right="1127" w:firstLine="851"/>
      </w:pPr>
      <w:r>
        <w:t>Методическое</w:t>
      </w:r>
      <w:r>
        <w:rPr>
          <w:spacing w:val="-6"/>
        </w:rPr>
        <w:t xml:space="preserve"> </w:t>
      </w:r>
      <w:r>
        <w:t>и</w:t>
      </w:r>
      <w:r>
        <w:rPr>
          <w:spacing w:val="-7"/>
        </w:rPr>
        <w:t xml:space="preserve"> </w:t>
      </w:r>
      <w:r>
        <w:t>дидактическое</w:t>
      </w:r>
      <w:r>
        <w:rPr>
          <w:spacing w:val="-6"/>
        </w:rPr>
        <w:t xml:space="preserve"> </w:t>
      </w:r>
      <w:r>
        <w:t>обеспечение</w:t>
      </w:r>
      <w:r>
        <w:rPr>
          <w:spacing w:val="-6"/>
        </w:rPr>
        <w:t xml:space="preserve"> </w:t>
      </w:r>
      <w:r>
        <w:t>образовательного</w:t>
      </w:r>
      <w:r>
        <w:rPr>
          <w:spacing w:val="-11"/>
        </w:rPr>
        <w:t xml:space="preserve"> </w:t>
      </w:r>
      <w:r>
        <w:t>процесса</w:t>
      </w:r>
      <w:r>
        <w:rPr>
          <w:spacing w:val="-7"/>
        </w:rPr>
        <w:t xml:space="preserve"> </w:t>
      </w:r>
      <w:r>
        <w:t>по реализации Программы дошкольного образования.</w:t>
      </w:r>
    </w:p>
    <w:p w:rsidR="000B53D9" w:rsidRDefault="005F3541" w:rsidP="006A13FA">
      <w:pPr>
        <w:pStyle w:val="a3"/>
        <w:ind w:left="0" w:right="166" w:firstLine="851"/>
      </w:pPr>
      <w:proofErr w:type="spellStart"/>
      <w:r>
        <w:t>Н.В.Нищева</w:t>
      </w:r>
      <w:proofErr w:type="spellEnd"/>
      <w:r>
        <w:rPr>
          <w:spacing w:val="-7"/>
        </w:rPr>
        <w:t xml:space="preserve"> </w:t>
      </w:r>
      <w:r>
        <w:t>«Комплексная</w:t>
      </w:r>
      <w:r>
        <w:rPr>
          <w:spacing w:val="-3"/>
        </w:rPr>
        <w:t xml:space="preserve"> </w:t>
      </w:r>
      <w:r>
        <w:t>образовательная</w:t>
      </w:r>
      <w:r>
        <w:rPr>
          <w:spacing w:val="-4"/>
        </w:rPr>
        <w:t xml:space="preserve"> </w:t>
      </w:r>
      <w:r>
        <w:t>программа</w:t>
      </w:r>
      <w:r>
        <w:rPr>
          <w:spacing w:val="-4"/>
        </w:rPr>
        <w:t xml:space="preserve"> </w:t>
      </w:r>
      <w:r>
        <w:t>дошкольного</w:t>
      </w:r>
      <w:r>
        <w:rPr>
          <w:spacing w:val="-5"/>
        </w:rPr>
        <w:t xml:space="preserve"> </w:t>
      </w:r>
      <w:r>
        <w:t>образования</w:t>
      </w:r>
      <w:r>
        <w:rPr>
          <w:spacing w:val="-4"/>
        </w:rPr>
        <w:t xml:space="preserve"> </w:t>
      </w:r>
      <w:r>
        <w:t>для</w:t>
      </w:r>
      <w:r>
        <w:rPr>
          <w:spacing w:val="-4"/>
        </w:rPr>
        <w:t xml:space="preserve"> </w:t>
      </w:r>
      <w:r>
        <w:t>детей</w:t>
      </w:r>
      <w:r>
        <w:rPr>
          <w:spacing w:val="-4"/>
        </w:rPr>
        <w:t xml:space="preserve"> </w:t>
      </w:r>
      <w:r>
        <w:t>с тяжёлыми нарушениями речи (общее недоразвитие речи) с 3</w:t>
      </w:r>
      <w:r>
        <w:rPr>
          <w:spacing w:val="-5"/>
        </w:rPr>
        <w:t xml:space="preserve"> </w:t>
      </w:r>
      <w:r>
        <w:t>до 7 лет. М.:</w:t>
      </w:r>
      <w:r>
        <w:rPr>
          <w:spacing w:val="-4"/>
        </w:rPr>
        <w:t xml:space="preserve"> </w:t>
      </w:r>
      <w:r>
        <w:t xml:space="preserve">Просвещение, 2016 </w:t>
      </w:r>
      <w:proofErr w:type="spellStart"/>
      <w:r>
        <w:t>В.И.Руденко</w:t>
      </w:r>
      <w:proofErr w:type="spellEnd"/>
      <w:r>
        <w:t xml:space="preserve"> Логопедия </w:t>
      </w:r>
      <w:proofErr w:type="spellStart"/>
      <w:r>
        <w:t>Ростов</w:t>
      </w:r>
      <w:proofErr w:type="spellEnd"/>
      <w:r>
        <w:t>-на-Дону «Феникс» 2006</w:t>
      </w:r>
    </w:p>
    <w:p w:rsidR="000B53D9" w:rsidRDefault="005F3541" w:rsidP="006A13FA">
      <w:pPr>
        <w:pStyle w:val="a3"/>
        <w:ind w:left="0" w:right="122" w:firstLine="851"/>
        <w:jc w:val="left"/>
      </w:pPr>
      <w:proofErr w:type="spellStart"/>
      <w:r>
        <w:t>Н.В.Нищева</w:t>
      </w:r>
      <w:proofErr w:type="spellEnd"/>
      <w:r>
        <w:rPr>
          <w:spacing w:val="-7"/>
        </w:rPr>
        <w:t xml:space="preserve"> </w:t>
      </w:r>
      <w:r>
        <w:t>Система</w:t>
      </w:r>
      <w:r>
        <w:rPr>
          <w:spacing w:val="-5"/>
        </w:rPr>
        <w:t xml:space="preserve"> </w:t>
      </w:r>
      <w:r>
        <w:t>коррекционной</w:t>
      </w:r>
      <w:r>
        <w:rPr>
          <w:spacing w:val="-4"/>
        </w:rPr>
        <w:t xml:space="preserve"> </w:t>
      </w:r>
      <w:r>
        <w:t>работы</w:t>
      </w:r>
      <w:r>
        <w:rPr>
          <w:spacing w:val="-6"/>
        </w:rPr>
        <w:t xml:space="preserve"> </w:t>
      </w:r>
      <w:r>
        <w:t>в</w:t>
      </w:r>
      <w:r>
        <w:rPr>
          <w:spacing w:val="-3"/>
        </w:rPr>
        <w:t xml:space="preserve"> </w:t>
      </w:r>
      <w:r>
        <w:t>средней</w:t>
      </w:r>
      <w:r>
        <w:rPr>
          <w:spacing w:val="-4"/>
        </w:rPr>
        <w:t xml:space="preserve"> </w:t>
      </w:r>
      <w:r>
        <w:t>группе</w:t>
      </w:r>
      <w:r>
        <w:rPr>
          <w:spacing w:val="-4"/>
        </w:rPr>
        <w:t xml:space="preserve"> </w:t>
      </w:r>
      <w:r>
        <w:t>для</w:t>
      </w:r>
      <w:r>
        <w:rPr>
          <w:spacing w:val="-4"/>
        </w:rPr>
        <w:t xml:space="preserve"> </w:t>
      </w:r>
      <w:r>
        <w:t>детей</w:t>
      </w:r>
      <w:r>
        <w:rPr>
          <w:spacing w:val="-4"/>
        </w:rPr>
        <w:t xml:space="preserve"> </w:t>
      </w:r>
      <w:r>
        <w:t xml:space="preserve">дошкольного возраста с </w:t>
      </w:r>
      <w:proofErr w:type="spellStart"/>
      <w:r>
        <w:t>ОНРСанкт</w:t>
      </w:r>
      <w:proofErr w:type="spellEnd"/>
      <w:r>
        <w:t>-Петербург «Детство-Пресс»2000</w:t>
      </w:r>
    </w:p>
    <w:p w:rsidR="000B53D9" w:rsidRDefault="005F3541" w:rsidP="006A13FA">
      <w:pPr>
        <w:pStyle w:val="a3"/>
        <w:ind w:left="0" w:right="122" w:firstLine="851"/>
        <w:jc w:val="left"/>
      </w:pPr>
      <w:proofErr w:type="spellStart"/>
      <w:r>
        <w:t>Н.В.Нищева</w:t>
      </w:r>
      <w:proofErr w:type="spellEnd"/>
      <w:r>
        <w:rPr>
          <w:spacing w:val="-8"/>
        </w:rPr>
        <w:t xml:space="preserve"> </w:t>
      </w:r>
      <w:r>
        <w:t>Конспекты</w:t>
      </w:r>
      <w:r>
        <w:rPr>
          <w:spacing w:val="-5"/>
        </w:rPr>
        <w:t xml:space="preserve"> </w:t>
      </w:r>
      <w:r>
        <w:t>подгрупповых</w:t>
      </w:r>
      <w:r>
        <w:rPr>
          <w:spacing w:val="-4"/>
        </w:rPr>
        <w:t xml:space="preserve"> </w:t>
      </w:r>
      <w:r>
        <w:t>логопедических</w:t>
      </w:r>
      <w:r>
        <w:rPr>
          <w:spacing w:val="-3"/>
        </w:rPr>
        <w:t xml:space="preserve"> </w:t>
      </w:r>
      <w:r>
        <w:t>занятий</w:t>
      </w:r>
      <w:r>
        <w:rPr>
          <w:spacing w:val="-3"/>
        </w:rPr>
        <w:t xml:space="preserve"> </w:t>
      </w:r>
      <w:r>
        <w:t>в</w:t>
      </w:r>
      <w:r>
        <w:rPr>
          <w:spacing w:val="-2"/>
        </w:rPr>
        <w:t xml:space="preserve"> </w:t>
      </w:r>
      <w:r>
        <w:t>старшей группе</w:t>
      </w:r>
      <w:r>
        <w:rPr>
          <w:spacing w:val="-3"/>
        </w:rPr>
        <w:t xml:space="preserve"> </w:t>
      </w:r>
      <w:r>
        <w:t>для</w:t>
      </w:r>
      <w:r>
        <w:rPr>
          <w:spacing w:val="-3"/>
        </w:rPr>
        <w:t xml:space="preserve"> </w:t>
      </w:r>
      <w:r>
        <w:t>детей</w:t>
      </w:r>
      <w:r>
        <w:rPr>
          <w:spacing w:val="-3"/>
        </w:rPr>
        <w:t xml:space="preserve"> </w:t>
      </w:r>
      <w:r>
        <w:t>с ОНР СПб., ДЕТСТВО-ПРЕСС, 2018.</w:t>
      </w:r>
    </w:p>
    <w:p w:rsidR="000B53D9" w:rsidRDefault="005F3541" w:rsidP="006A13FA">
      <w:pPr>
        <w:pStyle w:val="1"/>
        <w:ind w:left="0" w:firstLine="851"/>
        <w:jc w:val="center"/>
      </w:pPr>
      <w:proofErr w:type="spellStart"/>
      <w:r>
        <w:t>Программно</w:t>
      </w:r>
      <w:proofErr w:type="spellEnd"/>
      <w:r>
        <w:rPr>
          <w:spacing w:val="-12"/>
        </w:rPr>
        <w:t xml:space="preserve"> </w:t>
      </w:r>
      <w:r>
        <w:t>–</w:t>
      </w:r>
      <w:r>
        <w:rPr>
          <w:spacing w:val="-8"/>
        </w:rPr>
        <w:t xml:space="preserve"> </w:t>
      </w:r>
      <w:r>
        <w:t>методическое</w:t>
      </w:r>
      <w:r>
        <w:rPr>
          <w:spacing w:val="-5"/>
        </w:rPr>
        <w:t xml:space="preserve"> </w:t>
      </w:r>
      <w:r>
        <w:t>обеспечение</w:t>
      </w:r>
      <w:r>
        <w:rPr>
          <w:spacing w:val="-9"/>
        </w:rPr>
        <w:t xml:space="preserve"> </w:t>
      </w:r>
      <w:r>
        <w:t>учителя</w:t>
      </w:r>
      <w:r>
        <w:rPr>
          <w:spacing w:val="-5"/>
        </w:rPr>
        <w:t xml:space="preserve"> </w:t>
      </w:r>
      <w:r>
        <w:t>–</w:t>
      </w:r>
      <w:r>
        <w:rPr>
          <w:spacing w:val="-8"/>
        </w:rPr>
        <w:t xml:space="preserve"> </w:t>
      </w:r>
      <w:r>
        <w:rPr>
          <w:spacing w:val="-2"/>
        </w:rPr>
        <w:t>логопеда</w:t>
      </w:r>
    </w:p>
    <w:tbl>
      <w:tblPr>
        <w:tblStyle w:val="TableNormal"/>
        <w:tblW w:w="92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2"/>
        <w:gridCol w:w="4380"/>
        <w:gridCol w:w="2699"/>
      </w:tblGrid>
      <w:tr w:rsidR="000B53D9" w:rsidTr="006A13FA">
        <w:trPr>
          <w:trHeight w:val="301"/>
        </w:trPr>
        <w:tc>
          <w:tcPr>
            <w:tcW w:w="2142" w:type="dxa"/>
          </w:tcPr>
          <w:p w:rsidR="000B53D9" w:rsidRDefault="005F3541">
            <w:pPr>
              <w:pStyle w:val="TableParagraph"/>
              <w:spacing w:line="282" w:lineRule="exact"/>
              <w:ind w:left="9"/>
              <w:rPr>
                <w:sz w:val="26"/>
              </w:rPr>
            </w:pPr>
            <w:r>
              <w:rPr>
                <w:spacing w:val="-2"/>
                <w:sz w:val="26"/>
              </w:rPr>
              <w:t>Автор</w:t>
            </w:r>
          </w:p>
        </w:tc>
        <w:tc>
          <w:tcPr>
            <w:tcW w:w="4380" w:type="dxa"/>
          </w:tcPr>
          <w:p w:rsidR="000B53D9" w:rsidRDefault="005F3541">
            <w:pPr>
              <w:pStyle w:val="TableParagraph"/>
              <w:spacing w:line="282" w:lineRule="exact"/>
              <w:ind w:left="9"/>
              <w:rPr>
                <w:sz w:val="26"/>
              </w:rPr>
            </w:pPr>
            <w:r>
              <w:rPr>
                <w:spacing w:val="-2"/>
                <w:sz w:val="26"/>
              </w:rPr>
              <w:t>Название</w:t>
            </w:r>
          </w:p>
        </w:tc>
        <w:tc>
          <w:tcPr>
            <w:tcW w:w="2699" w:type="dxa"/>
          </w:tcPr>
          <w:p w:rsidR="000B53D9" w:rsidRDefault="005F3541">
            <w:pPr>
              <w:pStyle w:val="TableParagraph"/>
              <w:spacing w:line="282" w:lineRule="exact"/>
              <w:ind w:left="8"/>
              <w:rPr>
                <w:sz w:val="26"/>
              </w:rPr>
            </w:pPr>
            <w:r>
              <w:rPr>
                <w:sz w:val="26"/>
              </w:rPr>
              <w:t>Место</w:t>
            </w:r>
            <w:r>
              <w:rPr>
                <w:spacing w:val="-3"/>
                <w:sz w:val="26"/>
              </w:rPr>
              <w:t xml:space="preserve"> </w:t>
            </w:r>
            <w:r>
              <w:rPr>
                <w:sz w:val="26"/>
              </w:rPr>
              <w:t>и</w:t>
            </w:r>
            <w:r>
              <w:rPr>
                <w:spacing w:val="-2"/>
                <w:sz w:val="26"/>
              </w:rPr>
              <w:t xml:space="preserve"> </w:t>
            </w:r>
            <w:r>
              <w:rPr>
                <w:sz w:val="26"/>
              </w:rPr>
              <w:t>год</w:t>
            </w:r>
            <w:r>
              <w:rPr>
                <w:spacing w:val="-6"/>
                <w:sz w:val="26"/>
              </w:rPr>
              <w:t xml:space="preserve"> </w:t>
            </w:r>
            <w:r>
              <w:rPr>
                <w:spacing w:val="-2"/>
                <w:sz w:val="26"/>
              </w:rPr>
              <w:t>издания</w:t>
            </w:r>
          </w:p>
        </w:tc>
      </w:tr>
      <w:tr w:rsidR="000B53D9" w:rsidTr="006A13FA">
        <w:trPr>
          <w:trHeight w:val="897"/>
        </w:trPr>
        <w:tc>
          <w:tcPr>
            <w:tcW w:w="2142" w:type="dxa"/>
          </w:tcPr>
          <w:p w:rsidR="000B53D9" w:rsidRDefault="005F3541">
            <w:pPr>
              <w:pStyle w:val="TableParagraph"/>
              <w:ind w:left="9"/>
              <w:rPr>
                <w:sz w:val="26"/>
              </w:rPr>
            </w:pPr>
            <w:proofErr w:type="spellStart"/>
            <w:r>
              <w:rPr>
                <w:spacing w:val="-2"/>
                <w:sz w:val="26"/>
              </w:rPr>
              <w:t>Л.Н.Болотина</w:t>
            </w:r>
            <w:proofErr w:type="spellEnd"/>
            <w:r>
              <w:rPr>
                <w:spacing w:val="-2"/>
                <w:sz w:val="26"/>
              </w:rPr>
              <w:t xml:space="preserve">, </w:t>
            </w:r>
            <w:proofErr w:type="spellStart"/>
            <w:r>
              <w:rPr>
                <w:spacing w:val="-2"/>
                <w:sz w:val="26"/>
              </w:rPr>
              <w:t>Н.В.Мик</w:t>
            </w:r>
            <w:proofErr w:type="spellEnd"/>
          </w:p>
        </w:tc>
        <w:tc>
          <w:tcPr>
            <w:tcW w:w="4380" w:type="dxa"/>
          </w:tcPr>
          <w:p w:rsidR="000B53D9" w:rsidRDefault="005F3541">
            <w:pPr>
              <w:pStyle w:val="TableParagraph"/>
              <w:ind w:left="9"/>
              <w:rPr>
                <w:sz w:val="26"/>
              </w:rPr>
            </w:pPr>
            <w:r>
              <w:rPr>
                <w:sz w:val="26"/>
              </w:rPr>
              <w:t>Воспитание</w:t>
            </w:r>
            <w:r>
              <w:rPr>
                <w:spacing w:val="-9"/>
                <w:sz w:val="26"/>
              </w:rPr>
              <w:t xml:space="preserve"> </w:t>
            </w:r>
            <w:r>
              <w:rPr>
                <w:sz w:val="26"/>
              </w:rPr>
              <w:t>звуковой</w:t>
            </w:r>
            <w:r>
              <w:rPr>
                <w:spacing w:val="-9"/>
                <w:sz w:val="26"/>
              </w:rPr>
              <w:t xml:space="preserve"> </w:t>
            </w:r>
            <w:r>
              <w:rPr>
                <w:sz w:val="26"/>
              </w:rPr>
              <w:t>культуры</w:t>
            </w:r>
            <w:r>
              <w:rPr>
                <w:spacing w:val="-11"/>
                <w:sz w:val="26"/>
              </w:rPr>
              <w:t xml:space="preserve"> </w:t>
            </w:r>
            <w:r>
              <w:rPr>
                <w:sz w:val="26"/>
              </w:rPr>
              <w:t>речи</w:t>
            </w:r>
            <w:r>
              <w:rPr>
                <w:spacing w:val="-10"/>
                <w:sz w:val="26"/>
              </w:rPr>
              <w:t xml:space="preserve"> </w:t>
            </w:r>
            <w:r>
              <w:rPr>
                <w:sz w:val="26"/>
              </w:rPr>
              <w:t>у детей в ДОУ</w:t>
            </w:r>
          </w:p>
        </w:tc>
        <w:tc>
          <w:tcPr>
            <w:tcW w:w="2699" w:type="dxa"/>
          </w:tcPr>
          <w:p w:rsidR="000B53D9" w:rsidRDefault="005F3541">
            <w:pPr>
              <w:pStyle w:val="TableParagraph"/>
              <w:spacing w:line="295" w:lineRule="exact"/>
              <w:ind w:left="8"/>
              <w:rPr>
                <w:sz w:val="26"/>
              </w:rPr>
            </w:pPr>
            <w:r>
              <w:rPr>
                <w:spacing w:val="-2"/>
                <w:sz w:val="26"/>
              </w:rPr>
              <w:t>Москва</w:t>
            </w:r>
          </w:p>
          <w:p w:rsidR="000B53D9" w:rsidRDefault="005F3541">
            <w:pPr>
              <w:pStyle w:val="TableParagraph"/>
              <w:spacing w:line="298" w:lineRule="exact"/>
              <w:ind w:left="8" w:right="585"/>
              <w:rPr>
                <w:sz w:val="26"/>
              </w:rPr>
            </w:pPr>
            <w:r>
              <w:rPr>
                <w:spacing w:val="-2"/>
                <w:sz w:val="26"/>
              </w:rPr>
              <w:t>«</w:t>
            </w:r>
            <w:proofErr w:type="spellStart"/>
            <w:r>
              <w:rPr>
                <w:spacing w:val="-2"/>
                <w:sz w:val="26"/>
              </w:rPr>
              <w:t>АйрисПресс</w:t>
            </w:r>
            <w:proofErr w:type="spellEnd"/>
            <w:r>
              <w:rPr>
                <w:spacing w:val="-2"/>
                <w:sz w:val="26"/>
              </w:rPr>
              <w:t xml:space="preserve">» </w:t>
            </w:r>
            <w:r>
              <w:rPr>
                <w:spacing w:val="-4"/>
                <w:sz w:val="26"/>
              </w:rPr>
              <w:t>2006</w:t>
            </w:r>
          </w:p>
        </w:tc>
      </w:tr>
      <w:tr w:rsidR="000B53D9" w:rsidTr="006A13FA">
        <w:trPr>
          <w:trHeight w:val="600"/>
        </w:trPr>
        <w:tc>
          <w:tcPr>
            <w:tcW w:w="2142" w:type="dxa"/>
          </w:tcPr>
          <w:p w:rsidR="000B53D9" w:rsidRDefault="005F3541">
            <w:pPr>
              <w:pStyle w:val="TableParagraph"/>
              <w:spacing w:line="297" w:lineRule="exact"/>
              <w:ind w:left="9"/>
              <w:rPr>
                <w:sz w:val="26"/>
              </w:rPr>
            </w:pPr>
            <w:proofErr w:type="spellStart"/>
            <w:r>
              <w:rPr>
                <w:spacing w:val="-2"/>
                <w:sz w:val="26"/>
              </w:rPr>
              <w:t>Л.П.Федоренко</w:t>
            </w:r>
            <w:proofErr w:type="spellEnd"/>
          </w:p>
        </w:tc>
        <w:tc>
          <w:tcPr>
            <w:tcW w:w="4380" w:type="dxa"/>
          </w:tcPr>
          <w:p w:rsidR="000B53D9" w:rsidRDefault="005F3541">
            <w:pPr>
              <w:pStyle w:val="TableParagraph"/>
              <w:spacing w:line="298" w:lineRule="exact"/>
              <w:ind w:left="9"/>
              <w:rPr>
                <w:sz w:val="26"/>
              </w:rPr>
            </w:pPr>
            <w:r>
              <w:rPr>
                <w:sz w:val="26"/>
              </w:rPr>
              <w:t>Методика</w:t>
            </w:r>
            <w:r>
              <w:rPr>
                <w:spacing w:val="-13"/>
                <w:sz w:val="26"/>
              </w:rPr>
              <w:t xml:space="preserve"> </w:t>
            </w:r>
            <w:r>
              <w:rPr>
                <w:sz w:val="26"/>
              </w:rPr>
              <w:t>развития</w:t>
            </w:r>
            <w:r>
              <w:rPr>
                <w:spacing w:val="-13"/>
                <w:sz w:val="26"/>
              </w:rPr>
              <w:t xml:space="preserve"> </w:t>
            </w:r>
            <w:r>
              <w:rPr>
                <w:sz w:val="26"/>
              </w:rPr>
              <w:t>речи</w:t>
            </w:r>
            <w:r>
              <w:rPr>
                <w:spacing w:val="-14"/>
                <w:sz w:val="26"/>
              </w:rPr>
              <w:t xml:space="preserve"> </w:t>
            </w:r>
            <w:r>
              <w:rPr>
                <w:sz w:val="26"/>
              </w:rPr>
              <w:t>детей дошкольного возраста</w:t>
            </w:r>
          </w:p>
        </w:tc>
        <w:tc>
          <w:tcPr>
            <w:tcW w:w="2699" w:type="dxa"/>
          </w:tcPr>
          <w:p w:rsidR="000B53D9" w:rsidRDefault="005F3541">
            <w:pPr>
              <w:pStyle w:val="TableParagraph"/>
              <w:spacing w:line="296" w:lineRule="exact"/>
              <w:ind w:left="8"/>
              <w:rPr>
                <w:sz w:val="26"/>
              </w:rPr>
            </w:pPr>
            <w:r>
              <w:rPr>
                <w:spacing w:val="-2"/>
                <w:sz w:val="26"/>
              </w:rPr>
              <w:t>Москва</w:t>
            </w:r>
          </w:p>
          <w:p w:rsidR="000B53D9" w:rsidRDefault="005F3541">
            <w:pPr>
              <w:pStyle w:val="TableParagraph"/>
              <w:spacing w:line="284" w:lineRule="exact"/>
              <w:ind w:left="8"/>
              <w:rPr>
                <w:sz w:val="26"/>
              </w:rPr>
            </w:pPr>
            <w:r>
              <w:rPr>
                <w:spacing w:val="-2"/>
                <w:sz w:val="26"/>
              </w:rPr>
              <w:t>«Просвещение»</w:t>
            </w:r>
            <w:r>
              <w:rPr>
                <w:spacing w:val="7"/>
                <w:sz w:val="26"/>
              </w:rPr>
              <w:t xml:space="preserve"> </w:t>
            </w:r>
            <w:r>
              <w:rPr>
                <w:spacing w:val="-4"/>
                <w:sz w:val="26"/>
              </w:rPr>
              <w:t>1984</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Г.А.Тумакова</w:t>
            </w:r>
            <w:proofErr w:type="spellEnd"/>
          </w:p>
        </w:tc>
        <w:tc>
          <w:tcPr>
            <w:tcW w:w="4380" w:type="dxa"/>
          </w:tcPr>
          <w:p w:rsidR="000B53D9" w:rsidRDefault="005F3541">
            <w:pPr>
              <w:pStyle w:val="TableParagraph"/>
              <w:spacing w:line="291" w:lineRule="exact"/>
              <w:ind w:left="9"/>
              <w:rPr>
                <w:sz w:val="26"/>
              </w:rPr>
            </w:pPr>
            <w:r>
              <w:rPr>
                <w:spacing w:val="-2"/>
                <w:sz w:val="26"/>
              </w:rPr>
              <w:t>Ознакомление</w:t>
            </w:r>
            <w:r>
              <w:rPr>
                <w:spacing w:val="5"/>
                <w:sz w:val="26"/>
              </w:rPr>
              <w:t xml:space="preserve"> </w:t>
            </w:r>
            <w:r>
              <w:rPr>
                <w:spacing w:val="-2"/>
                <w:sz w:val="26"/>
              </w:rPr>
              <w:t>дошкольника</w:t>
            </w:r>
            <w:r>
              <w:rPr>
                <w:spacing w:val="5"/>
                <w:sz w:val="26"/>
              </w:rPr>
              <w:t xml:space="preserve"> </w:t>
            </w:r>
            <w:r>
              <w:rPr>
                <w:spacing w:val="-5"/>
                <w:sz w:val="26"/>
              </w:rPr>
              <w:t>со</w:t>
            </w:r>
          </w:p>
          <w:p w:rsidR="000B53D9" w:rsidRDefault="005F3541">
            <w:pPr>
              <w:pStyle w:val="TableParagraph"/>
              <w:spacing w:line="289" w:lineRule="exact"/>
              <w:ind w:left="9"/>
              <w:rPr>
                <w:sz w:val="26"/>
              </w:rPr>
            </w:pPr>
            <w:r>
              <w:rPr>
                <w:sz w:val="26"/>
              </w:rPr>
              <w:t>звучащим</w:t>
            </w:r>
            <w:r>
              <w:rPr>
                <w:spacing w:val="-11"/>
                <w:sz w:val="26"/>
              </w:rPr>
              <w:t xml:space="preserve"> </w:t>
            </w:r>
            <w:r>
              <w:rPr>
                <w:spacing w:val="-2"/>
                <w:sz w:val="26"/>
              </w:rPr>
              <w:t>словом</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line="289" w:lineRule="exact"/>
              <w:ind w:left="8"/>
              <w:rPr>
                <w:sz w:val="26"/>
              </w:rPr>
            </w:pPr>
            <w:r>
              <w:rPr>
                <w:spacing w:val="-2"/>
                <w:sz w:val="26"/>
              </w:rPr>
              <w:t>«Просвещение»</w:t>
            </w:r>
            <w:r>
              <w:rPr>
                <w:spacing w:val="7"/>
                <w:sz w:val="26"/>
              </w:rPr>
              <w:t xml:space="preserve"> </w:t>
            </w:r>
            <w:r>
              <w:rPr>
                <w:spacing w:val="-4"/>
                <w:sz w:val="26"/>
              </w:rPr>
              <w:t>1991</w:t>
            </w:r>
          </w:p>
        </w:tc>
      </w:tr>
      <w:tr w:rsidR="000B53D9" w:rsidTr="006A13FA">
        <w:trPr>
          <w:trHeight w:val="595"/>
        </w:trPr>
        <w:tc>
          <w:tcPr>
            <w:tcW w:w="2142" w:type="dxa"/>
          </w:tcPr>
          <w:p w:rsidR="000B53D9" w:rsidRDefault="005F3541">
            <w:pPr>
              <w:pStyle w:val="TableParagraph"/>
              <w:spacing w:line="291" w:lineRule="exact"/>
              <w:ind w:left="9"/>
              <w:rPr>
                <w:sz w:val="26"/>
              </w:rPr>
            </w:pPr>
            <w:proofErr w:type="spellStart"/>
            <w:r>
              <w:rPr>
                <w:spacing w:val="-2"/>
                <w:sz w:val="26"/>
              </w:rPr>
              <w:t>М.А.Поваляева</w:t>
            </w:r>
            <w:proofErr w:type="spellEnd"/>
          </w:p>
        </w:tc>
        <w:tc>
          <w:tcPr>
            <w:tcW w:w="4380" w:type="dxa"/>
          </w:tcPr>
          <w:p w:rsidR="000B53D9" w:rsidRDefault="005F3541">
            <w:pPr>
              <w:pStyle w:val="TableParagraph"/>
              <w:spacing w:line="291" w:lineRule="exact"/>
              <w:ind w:left="9"/>
              <w:rPr>
                <w:sz w:val="26"/>
              </w:rPr>
            </w:pPr>
            <w:r>
              <w:rPr>
                <w:spacing w:val="-2"/>
                <w:sz w:val="26"/>
              </w:rPr>
              <w:t>Справочник</w:t>
            </w:r>
            <w:r>
              <w:rPr>
                <w:spacing w:val="2"/>
                <w:sz w:val="26"/>
              </w:rPr>
              <w:t xml:space="preserve"> </w:t>
            </w:r>
            <w:r>
              <w:rPr>
                <w:spacing w:val="-2"/>
                <w:sz w:val="26"/>
              </w:rPr>
              <w:t>логопеда</w:t>
            </w:r>
          </w:p>
        </w:tc>
        <w:tc>
          <w:tcPr>
            <w:tcW w:w="2699" w:type="dxa"/>
          </w:tcPr>
          <w:p w:rsidR="000B53D9" w:rsidRDefault="005F3541">
            <w:pPr>
              <w:pStyle w:val="TableParagraph"/>
              <w:spacing w:line="291" w:lineRule="exact"/>
              <w:ind w:left="8"/>
              <w:rPr>
                <w:sz w:val="26"/>
              </w:rPr>
            </w:pPr>
            <w:proofErr w:type="spellStart"/>
            <w:r>
              <w:rPr>
                <w:spacing w:val="-2"/>
                <w:sz w:val="26"/>
              </w:rPr>
              <w:t>Ростов</w:t>
            </w:r>
            <w:proofErr w:type="spellEnd"/>
            <w:r>
              <w:rPr>
                <w:spacing w:val="-2"/>
                <w:sz w:val="26"/>
              </w:rPr>
              <w:t>-на-</w:t>
            </w:r>
            <w:r>
              <w:rPr>
                <w:spacing w:val="-4"/>
                <w:sz w:val="26"/>
              </w:rPr>
              <w:t>Дону</w:t>
            </w:r>
          </w:p>
          <w:p w:rsidR="000B53D9" w:rsidRDefault="005F3541">
            <w:pPr>
              <w:pStyle w:val="TableParagraph"/>
              <w:spacing w:line="285" w:lineRule="exact"/>
              <w:ind w:left="8"/>
              <w:rPr>
                <w:sz w:val="26"/>
              </w:rPr>
            </w:pPr>
            <w:r>
              <w:rPr>
                <w:sz w:val="26"/>
              </w:rPr>
              <w:t>«Феникс»,</w:t>
            </w:r>
            <w:r>
              <w:rPr>
                <w:spacing w:val="-11"/>
                <w:sz w:val="26"/>
              </w:rPr>
              <w:t xml:space="preserve"> </w:t>
            </w:r>
            <w:r>
              <w:rPr>
                <w:spacing w:val="-4"/>
                <w:sz w:val="26"/>
              </w:rPr>
              <w:t>2001</w:t>
            </w:r>
          </w:p>
        </w:tc>
      </w:tr>
      <w:tr w:rsidR="000B53D9" w:rsidTr="006A13FA">
        <w:trPr>
          <w:trHeight w:val="1199"/>
        </w:trPr>
        <w:tc>
          <w:tcPr>
            <w:tcW w:w="2142" w:type="dxa"/>
          </w:tcPr>
          <w:p w:rsidR="000B53D9" w:rsidRDefault="005F3541">
            <w:pPr>
              <w:pStyle w:val="TableParagraph"/>
              <w:spacing w:line="291" w:lineRule="exact"/>
              <w:ind w:left="9"/>
              <w:rPr>
                <w:sz w:val="26"/>
              </w:rPr>
            </w:pPr>
            <w:proofErr w:type="spellStart"/>
            <w:r>
              <w:rPr>
                <w:spacing w:val="-2"/>
                <w:sz w:val="26"/>
              </w:rPr>
              <w:t>З.Е.Агронович</w:t>
            </w:r>
            <w:proofErr w:type="spellEnd"/>
          </w:p>
        </w:tc>
        <w:tc>
          <w:tcPr>
            <w:tcW w:w="4380" w:type="dxa"/>
          </w:tcPr>
          <w:p w:rsidR="000B53D9" w:rsidRDefault="005F3541">
            <w:pPr>
              <w:pStyle w:val="TableParagraph"/>
              <w:spacing w:line="242" w:lineRule="auto"/>
              <w:ind w:left="9"/>
              <w:rPr>
                <w:sz w:val="26"/>
              </w:rPr>
            </w:pPr>
            <w:r>
              <w:rPr>
                <w:sz w:val="26"/>
              </w:rPr>
              <w:t>Сборник</w:t>
            </w:r>
            <w:r>
              <w:rPr>
                <w:spacing w:val="-4"/>
                <w:sz w:val="26"/>
              </w:rPr>
              <w:t xml:space="preserve"> </w:t>
            </w:r>
            <w:r>
              <w:rPr>
                <w:sz w:val="26"/>
              </w:rPr>
              <w:t>домашних</w:t>
            </w:r>
            <w:r>
              <w:rPr>
                <w:spacing w:val="-3"/>
                <w:sz w:val="26"/>
              </w:rPr>
              <w:t xml:space="preserve"> </w:t>
            </w:r>
            <w:r>
              <w:rPr>
                <w:sz w:val="26"/>
              </w:rPr>
              <w:t>заданий</w:t>
            </w:r>
            <w:r>
              <w:rPr>
                <w:spacing w:val="-2"/>
                <w:sz w:val="26"/>
              </w:rPr>
              <w:t xml:space="preserve"> </w:t>
            </w:r>
            <w:r>
              <w:rPr>
                <w:sz w:val="26"/>
              </w:rPr>
              <w:t>для преодоления недоразвития</w:t>
            </w:r>
          </w:p>
          <w:p w:rsidR="000B53D9" w:rsidRDefault="005F3541">
            <w:pPr>
              <w:pStyle w:val="TableParagraph"/>
              <w:spacing w:line="298" w:lineRule="exact"/>
              <w:ind w:left="9"/>
              <w:rPr>
                <w:sz w:val="26"/>
              </w:rPr>
            </w:pPr>
            <w:r>
              <w:rPr>
                <w:sz w:val="26"/>
              </w:rPr>
              <w:t>фонематической</w:t>
            </w:r>
            <w:r>
              <w:rPr>
                <w:spacing w:val="-14"/>
                <w:sz w:val="26"/>
              </w:rPr>
              <w:t xml:space="preserve"> </w:t>
            </w:r>
            <w:r>
              <w:rPr>
                <w:sz w:val="26"/>
              </w:rPr>
              <w:t>стороны</w:t>
            </w:r>
            <w:r>
              <w:rPr>
                <w:spacing w:val="-15"/>
                <w:sz w:val="26"/>
              </w:rPr>
              <w:t xml:space="preserve"> </w:t>
            </w:r>
            <w:r>
              <w:rPr>
                <w:sz w:val="26"/>
              </w:rPr>
              <w:t>речи</w:t>
            </w:r>
            <w:r>
              <w:rPr>
                <w:spacing w:val="-15"/>
                <w:sz w:val="26"/>
              </w:rPr>
              <w:t xml:space="preserve"> </w:t>
            </w:r>
            <w:r>
              <w:rPr>
                <w:sz w:val="26"/>
              </w:rPr>
              <w:t>у старших дошкольников</w:t>
            </w:r>
          </w:p>
        </w:tc>
        <w:tc>
          <w:tcPr>
            <w:tcW w:w="2699" w:type="dxa"/>
          </w:tcPr>
          <w:p w:rsidR="000B53D9" w:rsidRDefault="005F3541">
            <w:pPr>
              <w:pStyle w:val="TableParagraph"/>
              <w:spacing w:line="291" w:lineRule="exact"/>
              <w:ind w:left="8"/>
              <w:rPr>
                <w:sz w:val="26"/>
              </w:rPr>
            </w:pPr>
            <w:r>
              <w:rPr>
                <w:spacing w:val="-2"/>
                <w:sz w:val="26"/>
              </w:rPr>
              <w:t>Санкт-Петербург</w:t>
            </w:r>
          </w:p>
          <w:p w:rsidR="000B53D9" w:rsidRDefault="005F3541">
            <w:pPr>
              <w:pStyle w:val="TableParagraph"/>
              <w:spacing w:before="3"/>
              <w:ind w:left="8"/>
              <w:rPr>
                <w:sz w:val="26"/>
              </w:rPr>
            </w:pPr>
            <w:r>
              <w:rPr>
                <w:spacing w:val="-2"/>
                <w:sz w:val="26"/>
              </w:rPr>
              <w:t>«Детство-Пресс»2004</w:t>
            </w:r>
          </w:p>
        </w:tc>
      </w:tr>
      <w:tr w:rsidR="000B53D9" w:rsidTr="006A13FA">
        <w:trPr>
          <w:trHeight w:val="595"/>
        </w:trPr>
        <w:tc>
          <w:tcPr>
            <w:tcW w:w="2142" w:type="dxa"/>
          </w:tcPr>
          <w:p w:rsidR="000B53D9" w:rsidRDefault="005F3541">
            <w:pPr>
              <w:pStyle w:val="TableParagraph"/>
              <w:spacing w:line="291" w:lineRule="exact"/>
              <w:ind w:left="9"/>
              <w:rPr>
                <w:sz w:val="26"/>
              </w:rPr>
            </w:pPr>
            <w:proofErr w:type="spellStart"/>
            <w:r>
              <w:rPr>
                <w:spacing w:val="-2"/>
                <w:sz w:val="26"/>
              </w:rPr>
              <w:t>Т.А.Ткаченко</w:t>
            </w:r>
            <w:proofErr w:type="spellEnd"/>
          </w:p>
        </w:tc>
        <w:tc>
          <w:tcPr>
            <w:tcW w:w="4380" w:type="dxa"/>
          </w:tcPr>
          <w:p w:rsidR="000B53D9" w:rsidRDefault="005F3541">
            <w:pPr>
              <w:pStyle w:val="TableParagraph"/>
              <w:spacing w:line="291" w:lineRule="exact"/>
              <w:ind w:left="9"/>
              <w:rPr>
                <w:sz w:val="26"/>
              </w:rPr>
            </w:pPr>
            <w:r>
              <w:rPr>
                <w:sz w:val="26"/>
              </w:rPr>
              <w:t>В</w:t>
            </w:r>
            <w:r>
              <w:rPr>
                <w:spacing w:val="-8"/>
                <w:sz w:val="26"/>
              </w:rPr>
              <w:t xml:space="preserve"> </w:t>
            </w:r>
            <w:r>
              <w:rPr>
                <w:sz w:val="26"/>
              </w:rPr>
              <w:t>первый</w:t>
            </w:r>
            <w:r>
              <w:rPr>
                <w:spacing w:val="-6"/>
                <w:sz w:val="26"/>
              </w:rPr>
              <w:t xml:space="preserve"> </w:t>
            </w:r>
            <w:r>
              <w:rPr>
                <w:sz w:val="26"/>
              </w:rPr>
              <w:t>класс</w:t>
            </w:r>
            <w:r>
              <w:rPr>
                <w:spacing w:val="-7"/>
                <w:sz w:val="26"/>
              </w:rPr>
              <w:t xml:space="preserve"> </w:t>
            </w:r>
            <w:r>
              <w:rPr>
                <w:sz w:val="26"/>
              </w:rPr>
              <w:t>без</w:t>
            </w:r>
            <w:r>
              <w:rPr>
                <w:spacing w:val="-8"/>
                <w:sz w:val="26"/>
              </w:rPr>
              <w:t xml:space="preserve"> </w:t>
            </w:r>
            <w:r>
              <w:rPr>
                <w:sz w:val="26"/>
              </w:rPr>
              <w:t>дефектов</w:t>
            </w:r>
            <w:r>
              <w:rPr>
                <w:spacing w:val="-5"/>
                <w:sz w:val="26"/>
              </w:rPr>
              <w:t xml:space="preserve"> </w:t>
            </w:r>
            <w:r>
              <w:rPr>
                <w:spacing w:val="-4"/>
                <w:sz w:val="26"/>
              </w:rPr>
              <w:t>речи</w:t>
            </w:r>
          </w:p>
        </w:tc>
        <w:tc>
          <w:tcPr>
            <w:tcW w:w="2699" w:type="dxa"/>
          </w:tcPr>
          <w:p w:rsidR="000B53D9" w:rsidRDefault="005F3541">
            <w:pPr>
              <w:pStyle w:val="TableParagraph"/>
              <w:spacing w:line="291" w:lineRule="exact"/>
              <w:ind w:left="8"/>
              <w:rPr>
                <w:sz w:val="26"/>
              </w:rPr>
            </w:pPr>
            <w:r>
              <w:rPr>
                <w:spacing w:val="-2"/>
                <w:sz w:val="26"/>
              </w:rPr>
              <w:t>Санкт-Петербург</w:t>
            </w:r>
          </w:p>
          <w:p w:rsidR="000B53D9" w:rsidRDefault="005F3541">
            <w:pPr>
              <w:pStyle w:val="TableParagraph"/>
              <w:spacing w:line="285" w:lineRule="exact"/>
              <w:ind w:left="8"/>
              <w:rPr>
                <w:sz w:val="26"/>
              </w:rPr>
            </w:pPr>
            <w:r>
              <w:rPr>
                <w:spacing w:val="-2"/>
                <w:sz w:val="26"/>
              </w:rPr>
              <w:t>«Детство-Пресс»1999</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А.И.Максаков</w:t>
            </w:r>
            <w:proofErr w:type="spellEnd"/>
          </w:p>
        </w:tc>
        <w:tc>
          <w:tcPr>
            <w:tcW w:w="4380" w:type="dxa"/>
          </w:tcPr>
          <w:p w:rsidR="000B53D9" w:rsidRDefault="005F3541">
            <w:pPr>
              <w:pStyle w:val="TableParagraph"/>
              <w:spacing w:line="291" w:lineRule="exact"/>
              <w:ind w:left="9"/>
              <w:rPr>
                <w:sz w:val="26"/>
              </w:rPr>
            </w:pPr>
            <w:r>
              <w:rPr>
                <w:sz w:val="26"/>
              </w:rPr>
              <w:t>Правильно</w:t>
            </w:r>
            <w:r>
              <w:rPr>
                <w:spacing w:val="-7"/>
                <w:sz w:val="26"/>
              </w:rPr>
              <w:t xml:space="preserve"> </w:t>
            </w:r>
            <w:r>
              <w:rPr>
                <w:sz w:val="26"/>
              </w:rPr>
              <w:t>ли</w:t>
            </w:r>
            <w:r>
              <w:rPr>
                <w:spacing w:val="-7"/>
                <w:sz w:val="26"/>
              </w:rPr>
              <w:t xml:space="preserve"> </w:t>
            </w:r>
            <w:r>
              <w:rPr>
                <w:sz w:val="26"/>
              </w:rPr>
              <w:t>говорит</w:t>
            </w:r>
            <w:r>
              <w:rPr>
                <w:spacing w:val="-9"/>
                <w:sz w:val="26"/>
              </w:rPr>
              <w:t xml:space="preserve"> </w:t>
            </w:r>
            <w:r>
              <w:rPr>
                <w:sz w:val="26"/>
              </w:rPr>
              <w:t>ваш</w:t>
            </w:r>
            <w:r>
              <w:rPr>
                <w:spacing w:val="-6"/>
                <w:sz w:val="26"/>
              </w:rPr>
              <w:t xml:space="preserve"> </w:t>
            </w:r>
            <w:r>
              <w:rPr>
                <w:spacing w:val="-2"/>
                <w:sz w:val="26"/>
              </w:rPr>
              <w:t>ребёнок</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before="3" w:line="285" w:lineRule="exact"/>
              <w:ind w:left="8"/>
              <w:rPr>
                <w:sz w:val="26"/>
              </w:rPr>
            </w:pPr>
            <w:r>
              <w:rPr>
                <w:spacing w:val="-2"/>
                <w:sz w:val="26"/>
              </w:rPr>
              <w:t>«Просвещение»</w:t>
            </w:r>
            <w:r>
              <w:rPr>
                <w:spacing w:val="7"/>
                <w:sz w:val="26"/>
              </w:rPr>
              <w:t xml:space="preserve"> </w:t>
            </w:r>
            <w:r>
              <w:rPr>
                <w:spacing w:val="-4"/>
                <w:sz w:val="26"/>
              </w:rPr>
              <w:t>1982</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Н.С.Жукова</w:t>
            </w:r>
            <w:proofErr w:type="spellEnd"/>
          </w:p>
        </w:tc>
        <w:tc>
          <w:tcPr>
            <w:tcW w:w="4380" w:type="dxa"/>
          </w:tcPr>
          <w:p w:rsidR="000B53D9" w:rsidRDefault="005F3541">
            <w:pPr>
              <w:pStyle w:val="TableParagraph"/>
              <w:spacing w:line="291" w:lineRule="exact"/>
              <w:ind w:left="9"/>
              <w:rPr>
                <w:sz w:val="26"/>
              </w:rPr>
            </w:pPr>
            <w:r>
              <w:rPr>
                <w:sz w:val="26"/>
              </w:rPr>
              <w:t>Преодоление</w:t>
            </w:r>
            <w:r>
              <w:rPr>
                <w:spacing w:val="-8"/>
                <w:sz w:val="26"/>
              </w:rPr>
              <w:t xml:space="preserve"> </w:t>
            </w:r>
            <w:r>
              <w:rPr>
                <w:sz w:val="26"/>
              </w:rPr>
              <w:t>ОНР</w:t>
            </w:r>
            <w:r>
              <w:rPr>
                <w:spacing w:val="-9"/>
                <w:sz w:val="26"/>
              </w:rPr>
              <w:t xml:space="preserve"> </w:t>
            </w:r>
            <w:r>
              <w:rPr>
                <w:sz w:val="26"/>
              </w:rPr>
              <w:t>у</w:t>
            </w:r>
            <w:r>
              <w:rPr>
                <w:spacing w:val="-9"/>
                <w:sz w:val="26"/>
              </w:rPr>
              <w:t xml:space="preserve"> </w:t>
            </w:r>
            <w:r>
              <w:rPr>
                <w:spacing w:val="-2"/>
                <w:sz w:val="26"/>
              </w:rPr>
              <w:t>дошкольников</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line="289" w:lineRule="exact"/>
              <w:ind w:left="8"/>
              <w:rPr>
                <w:sz w:val="26"/>
              </w:rPr>
            </w:pPr>
            <w:r>
              <w:rPr>
                <w:spacing w:val="-2"/>
                <w:sz w:val="26"/>
              </w:rPr>
              <w:t>«Просвещение»</w:t>
            </w:r>
            <w:r>
              <w:rPr>
                <w:spacing w:val="7"/>
                <w:sz w:val="26"/>
              </w:rPr>
              <w:t xml:space="preserve"> </w:t>
            </w:r>
            <w:r>
              <w:rPr>
                <w:spacing w:val="-4"/>
                <w:sz w:val="26"/>
              </w:rPr>
              <w:t>1990</w:t>
            </w:r>
          </w:p>
        </w:tc>
      </w:tr>
      <w:tr w:rsidR="000B53D9" w:rsidTr="006A13FA">
        <w:trPr>
          <w:trHeight w:val="595"/>
        </w:trPr>
        <w:tc>
          <w:tcPr>
            <w:tcW w:w="2142" w:type="dxa"/>
          </w:tcPr>
          <w:p w:rsidR="000B53D9" w:rsidRDefault="005F3541">
            <w:pPr>
              <w:pStyle w:val="TableParagraph"/>
              <w:spacing w:line="291" w:lineRule="exact"/>
              <w:ind w:left="9"/>
              <w:rPr>
                <w:sz w:val="26"/>
              </w:rPr>
            </w:pPr>
            <w:proofErr w:type="spellStart"/>
            <w:r>
              <w:rPr>
                <w:spacing w:val="-2"/>
                <w:sz w:val="26"/>
              </w:rPr>
              <w:t>А.М.Бородич</w:t>
            </w:r>
            <w:proofErr w:type="spellEnd"/>
          </w:p>
        </w:tc>
        <w:tc>
          <w:tcPr>
            <w:tcW w:w="4380" w:type="dxa"/>
          </w:tcPr>
          <w:p w:rsidR="000B53D9" w:rsidRDefault="005F3541">
            <w:pPr>
              <w:pStyle w:val="TableParagraph"/>
              <w:spacing w:line="291" w:lineRule="exact"/>
              <w:ind w:left="9"/>
              <w:rPr>
                <w:sz w:val="26"/>
              </w:rPr>
            </w:pPr>
            <w:r>
              <w:rPr>
                <w:sz w:val="26"/>
              </w:rPr>
              <w:t>Методика</w:t>
            </w:r>
            <w:r>
              <w:rPr>
                <w:spacing w:val="-9"/>
                <w:sz w:val="26"/>
              </w:rPr>
              <w:t xml:space="preserve"> </w:t>
            </w:r>
            <w:r>
              <w:rPr>
                <w:sz w:val="26"/>
              </w:rPr>
              <w:t>развития</w:t>
            </w:r>
            <w:r>
              <w:rPr>
                <w:spacing w:val="-8"/>
                <w:sz w:val="26"/>
              </w:rPr>
              <w:t xml:space="preserve"> </w:t>
            </w:r>
            <w:r>
              <w:rPr>
                <w:sz w:val="26"/>
              </w:rPr>
              <w:t>речи</w:t>
            </w:r>
            <w:r>
              <w:rPr>
                <w:spacing w:val="-9"/>
                <w:sz w:val="26"/>
              </w:rPr>
              <w:t xml:space="preserve"> </w:t>
            </w:r>
            <w:r>
              <w:rPr>
                <w:spacing w:val="-4"/>
                <w:sz w:val="26"/>
              </w:rPr>
              <w:t>детей</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line="284" w:lineRule="exact"/>
              <w:ind w:left="8"/>
              <w:rPr>
                <w:sz w:val="26"/>
              </w:rPr>
            </w:pPr>
            <w:r>
              <w:rPr>
                <w:spacing w:val="-2"/>
                <w:sz w:val="26"/>
              </w:rPr>
              <w:t>«Просвещение»</w:t>
            </w:r>
            <w:r>
              <w:rPr>
                <w:spacing w:val="7"/>
                <w:sz w:val="26"/>
              </w:rPr>
              <w:t xml:space="preserve"> </w:t>
            </w:r>
            <w:r>
              <w:rPr>
                <w:spacing w:val="-4"/>
                <w:sz w:val="26"/>
              </w:rPr>
              <w:t>1981</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lastRenderedPageBreak/>
              <w:t>А.И.Максаков</w:t>
            </w:r>
            <w:proofErr w:type="spellEnd"/>
          </w:p>
        </w:tc>
        <w:tc>
          <w:tcPr>
            <w:tcW w:w="4380" w:type="dxa"/>
          </w:tcPr>
          <w:p w:rsidR="000B53D9" w:rsidRDefault="005F3541">
            <w:pPr>
              <w:pStyle w:val="TableParagraph"/>
              <w:spacing w:line="291" w:lineRule="exact"/>
              <w:ind w:left="9"/>
              <w:rPr>
                <w:sz w:val="26"/>
              </w:rPr>
            </w:pPr>
            <w:r>
              <w:rPr>
                <w:sz w:val="26"/>
              </w:rPr>
              <w:t>Правильно</w:t>
            </w:r>
            <w:r>
              <w:rPr>
                <w:spacing w:val="-7"/>
                <w:sz w:val="26"/>
              </w:rPr>
              <w:t xml:space="preserve"> </w:t>
            </w:r>
            <w:r>
              <w:rPr>
                <w:sz w:val="26"/>
              </w:rPr>
              <w:t>ли</w:t>
            </w:r>
            <w:r>
              <w:rPr>
                <w:spacing w:val="-7"/>
                <w:sz w:val="26"/>
              </w:rPr>
              <w:t xml:space="preserve"> </w:t>
            </w:r>
            <w:r>
              <w:rPr>
                <w:sz w:val="26"/>
              </w:rPr>
              <w:t>говорит</w:t>
            </w:r>
            <w:r>
              <w:rPr>
                <w:spacing w:val="-9"/>
                <w:sz w:val="26"/>
              </w:rPr>
              <w:t xml:space="preserve"> </w:t>
            </w:r>
            <w:r>
              <w:rPr>
                <w:sz w:val="26"/>
              </w:rPr>
              <w:t>ваш</w:t>
            </w:r>
            <w:r>
              <w:rPr>
                <w:spacing w:val="-6"/>
                <w:sz w:val="26"/>
              </w:rPr>
              <w:t xml:space="preserve"> </w:t>
            </w:r>
            <w:r>
              <w:rPr>
                <w:spacing w:val="-2"/>
                <w:sz w:val="26"/>
              </w:rPr>
              <w:t>ребёнок</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before="3" w:line="285" w:lineRule="exact"/>
              <w:ind w:left="8"/>
              <w:rPr>
                <w:sz w:val="26"/>
              </w:rPr>
            </w:pPr>
            <w:r>
              <w:rPr>
                <w:spacing w:val="-2"/>
                <w:sz w:val="26"/>
              </w:rPr>
              <w:t>«Просвещение»</w:t>
            </w:r>
            <w:r>
              <w:rPr>
                <w:spacing w:val="7"/>
                <w:sz w:val="26"/>
              </w:rPr>
              <w:t xml:space="preserve"> </w:t>
            </w:r>
            <w:r>
              <w:rPr>
                <w:spacing w:val="-4"/>
                <w:sz w:val="26"/>
              </w:rPr>
              <w:t>1988</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Е.Максимова</w:t>
            </w:r>
            <w:proofErr w:type="spellEnd"/>
          </w:p>
        </w:tc>
        <w:tc>
          <w:tcPr>
            <w:tcW w:w="4380" w:type="dxa"/>
          </w:tcPr>
          <w:p w:rsidR="000B53D9" w:rsidRDefault="005F3541">
            <w:pPr>
              <w:pStyle w:val="TableParagraph"/>
              <w:spacing w:line="291" w:lineRule="exact"/>
              <w:ind w:left="9"/>
              <w:rPr>
                <w:sz w:val="26"/>
              </w:rPr>
            </w:pPr>
            <w:r>
              <w:rPr>
                <w:sz w:val="26"/>
              </w:rPr>
              <w:t>Готовим</w:t>
            </w:r>
            <w:r>
              <w:rPr>
                <w:spacing w:val="-5"/>
                <w:sz w:val="26"/>
              </w:rPr>
              <w:t xml:space="preserve"> </w:t>
            </w:r>
            <w:r>
              <w:rPr>
                <w:sz w:val="26"/>
              </w:rPr>
              <w:t>пальчики</w:t>
            </w:r>
            <w:r>
              <w:rPr>
                <w:spacing w:val="-7"/>
                <w:sz w:val="26"/>
              </w:rPr>
              <w:t xml:space="preserve"> </w:t>
            </w:r>
            <w:r>
              <w:rPr>
                <w:sz w:val="26"/>
              </w:rPr>
              <w:t>к</w:t>
            </w:r>
            <w:r>
              <w:rPr>
                <w:spacing w:val="-8"/>
                <w:sz w:val="26"/>
              </w:rPr>
              <w:t xml:space="preserve"> </w:t>
            </w:r>
            <w:r>
              <w:rPr>
                <w:spacing w:val="-2"/>
                <w:sz w:val="26"/>
              </w:rPr>
              <w:t>письму</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line="289" w:lineRule="exact"/>
              <w:ind w:left="8"/>
              <w:rPr>
                <w:sz w:val="26"/>
              </w:rPr>
            </w:pPr>
            <w:r>
              <w:rPr>
                <w:spacing w:val="-2"/>
                <w:sz w:val="26"/>
              </w:rPr>
              <w:t>«Обруч»2011</w:t>
            </w:r>
          </w:p>
        </w:tc>
      </w:tr>
      <w:tr w:rsidR="000B53D9" w:rsidTr="006A13FA">
        <w:trPr>
          <w:trHeight w:val="595"/>
        </w:trPr>
        <w:tc>
          <w:tcPr>
            <w:tcW w:w="2142" w:type="dxa"/>
          </w:tcPr>
          <w:p w:rsidR="000B53D9" w:rsidRDefault="005F3541">
            <w:pPr>
              <w:pStyle w:val="TableParagraph"/>
              <w:spacing w:line="292" w:lineRule="exact"/>
              <w:ind w:left="9"/>
              <w:rPr>
                <w:sz w:val="26"/>
              </w:rPr>
            </w:pPr>
            <w:proofErr w:type="spellStart"/>
            <w:r>
              <w:rPr>
                <w:spacing w:val="-2"/>
                <w:sz w:val="26"/>
              </w:rPr>
              <w:t>В.В.Гербова</w:t>
            </w:r>
            <w:proofErr w:type="spellEnd"/>
          </w:p>
        </w:tc>
        <w:tc>
          <w:tcPr>
            <w:tcW w:w="4380" w:type="dxa"/>
          </w:tcPr>
          <w:p w:rsidR="000B53D9" w:rsidRDefault="005F3541">
            <w:pPr>
              <w:pStyle w:val="TableParagraph"/>
              <w:spacing w:line="291" w:lineRule="exact"/>
              <w:ind w:left="9"/>
              <w:rPr>
                <w:sz w:val="26"/>
              </w:rPr>
            </w:pPr>
            <w:r>
              <w:rPr>
                <w:sz w:val="26"/>
              </w:rPr>
              <w:t>Занятия</w:t>
            </w:r>
            <w:r>
              <w:rPr>
                <w:spacing w:val="-6"/>
                <w:sz w:val="26"/>
              </w:rPr>
              <w:t xml:space="preserve"> </w:t>
            </w:r>
            <w:r>
              <w:rPr>
                <w:sz w:val="26"/>
              </w:rPr>
              <w:t>по</w:t>
            </w:r>
            <w:r>
              <w:rPr>
                <w:spacing w:val="-5"/>
                <w:sz w:val="26"/>
              </w:rPr>
              <w:t xml:space="preserve"> </w:t>
            </w:r>
            <w:r>
              <w:rPr>
                <w:sz w:val="26"/>
              </w:rPr>
              <w:t>развитию</w:t>
            </w:r>
            <w:r>
              <w:rPr>
                <w:spacing w:val="-7"/>
                <w:sz w:val="26"/>
              </w:rPr>
              <w:t xml:space="preserve"> </w:t>
            </w:r>
            <w:r>
              <w:rPr>
                <w:sz w:val="26"/>
              </w:rPr>
              <w:t>речи</w:t>
            </w:r>
            <w:r>
              <w:rPr>
                <w:spacing w:val="-6"/>
                <w:sz w:val="26"/>
              </w:rPr>
              <w:t xml:space="preserve"> </w:t>
            </w:r>
            <w:r>
              <w:rPr>
                <w:sz w:val="26"/>
              </w:rPr>
              <w:t>с</w:t>
            </w:r>
            <w:r>
              <w:rPr>
                <w:spacing w:val="-5"/>
                <w:sz w:val="26"/>
              </w:rPr>
              <w:t xml:space="preserve"> </w:t>
            </w:r>
            <w:r>
              <w:rPr>
                <w:sz w:val="26"/>
              </w:rPr>
              <w:t>детьми</w:t>
            </w:r>
            <w:r>
              <w:rPr>
                <w:spacing w:val="-5"/>
                <w:sz w:val="26"/>
              </w:rPr>
              <w:t xml:space="preserve"> </w:t>
            </w:r>
            <w:r>
              <w:rPr>
                <w:sz w:val="26"/>
              </w:rPr>
              <w:t>4-</w:t>
            </w:r>
            <w:r>
              <w:rPr>
                <w:spacing w:val="-10"/>
                <w:sz w:val="26"/>
              </w:rPr>
              <w:t>6</w:t>
            </w:r>
          </w:p>
          <w:p w:rsidR="000B53D9" w:rsidRDefault="005F3541">
            <w:pPr>
              <w:pStyle w:val="TableParagraph"/>
              <w:spacing w:line="284" w:lineRule="exact"/>
              <w:ind w:left="9"/>
              <w:rPr>
                <w:sz w:val="26"/>
              </w:rPr>
            </w:pPr>
            <w:r>
              <w:rPr>
                <w:spacing w:val="-5"/>
                <w:sz w:val="26"/>
              </w:rPr>
              <w:t>лет</w:t>
            </w:r>
          </w:p>
        </w:tc>
        <w:tc>
          <w:tcPr>
            <w:tcW w:w="2699" w:type="dxa"/>
          </w:tcPr>
          <w:p w:rsidR="000B53D9" w:rsidRDefault="005F3541">
            <w:pPr>
              <w:pStyle w:val="TableParagraph"/>
              <w:spacing w:line="291" w:lineRule="exact"/>
              <w:ind w:left="8"/>
              <w:rPr>
                <w:sz w:val="26"/>
              </w:rPr>
            </w:pPr>
            <w:r>
              <w:rPr>
                <w:spacing w:val="-2"/>
                <w:sz w:val="26"/>
              </w:rPr>
              <w:t>Москва</w:t>
            </w:r>
          </w:p>
          <w:p w:rsidR="000B53D9" w:rsidRDefault="005F3541">
            <w:pPr>
              <w:pStyle w:val="TableParagraph"/>
              <w:spacing w:line="284" w:lineRule="exact"/>
              <w:ind w:left="8"/>
              <w:rPr>
                <w:sz w:val="26"/>
              </w:rPr>
            </w:pPr>
            <w:r>
              <w:rPr>
                <w:spacing w:val="-2"/>
                <w:sz w:val="26"/>
              </w:rPr>
              <w:t>«Просвещение»</w:t>
            </w:r>
            <w:r>
              <w:rPr>
                <w:spacing w:val="7"/>
                <w:sz w:val="26"/>
              </w:rPr>
              <w:t xml:space="preserve"> </w:t>
            </w:r>
            <w:r>
              <w:rPr>
                <w:spacing w:val="-4"/>
                <w:sz w:val="26"/>
              </w:rPr>
              <w:t>1987</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В.С.Володина</w:t>
            </w:r>
            <w:proofErr w:type="spellEnd"/>
          </w:p>
        </w:tc>
        <w:tc>
          <w:tcPr>
            <w:tcW w:w="4380" w:type="dxa"/>
          </w:tcPr>
          <w:p w:rsidR="000B53D9" w:rsidRDefault="005F3541">
            <w:pPr>
              <w:pStyle w:val="TableParagraph"/>
              <w:spacing w:line="291" w:lineRule="exact"/>
              <w:ind w:left="9"/>
              <w:rPr>
                <w:sz w:val="26"/>
              </w:rPr>
            </w:pPr>
            <w:r>
              <w:rPr>
                <w:sz w:val="26"/>
              </w:rPr>
              <w:t>Альбом</w:t>
            </w:r>
            <w:r>
              <w:rPr>
                <w:spacing w:val="-8"/>
                <w:sz w:val="26"/>
              </w:rPr>
              <w:t xml:space="preserve"> </w:t>
            </w:r>
            <w:r>
              <w:rPr>
                <w:sz w:val="26"/>
              </w:rPr>
              <w:t>по</w:t>
            </w:r>
            <w:r>
              <w:rPr>
                <w:spacing w:val="-6"/>
                <w:sz w:val="26"/>
              </w:rPr>
              <w:t xml:space="preserve"> </w:t>
            </w:r>
            <w:r>
              <w:rPr>
                <w:sz w:val="26"/>
              </w:rPr>
              <w:t>развитию</w:t>
            </w:r>
            <w:r>
              <w:rPr>
                <w:spacing w:val="-8"/>
                <w:sz w:val="26"/>
              </w:rPr>
              <w:t xml:space="preserve"> </w:t>
            </w:r>
            <w:r>
              <w:rPr>
                <w:spacing w:val="-4"/>
                <w:sz w:val="26"/>
              </w:rPr>
              <w:t>речи</w:t>
            </w:r>
          </w:p>
        </w:tc>
        <w:tc>
          <w:tcPr>
            <w:tcW w:w="2699" w:type="dxa"/>
          </w:tcPr>
          <w:p w:rsidR="000B53D9" w:rsidRDefault="005F3541">
            <w:pPr>
              <w:pStyle w:val="TableParagraph"/>
              <w:spacing w:line="291" w:lineRule="exact"/>
              <w:ind w:left="8"/>
              <w:rPr>
                <w:sz w:val="26"/>
              </w:rPr>
            </w:pPr>
            <w:proofErr w:type="gramStart"/>
            <w:r>
              <w:rPr>
                <w:sz w:val="26"/>
              </w:rPr>
              <w:t>М:Росман</w:t>
            </w:r>
            <w:proofErr w:type="gramEnd"/>
            <w:r>
              <w:rPr>
                <w:spacing w:val="-12"/>
                <w:sz w:val="26"/>
              </w:rPr>
              <w:t xml:space="preserve"> </w:t>
            </w:r>
            <w:r>
              <w:rPr>
                <w:spacing w:val="-4"/>
                <w:sz w:val="26"/>
              </w:rPr>
              <w:t>2014</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Е.И.Веселова</w:t>
            </w:r>
            <w:proofErr w:type="spellEnd"/>
            <w:r>
              <w:rPr>
                <w:spacing w:val="-2"/>
                <w:sz w:val="26"/>
              </w:rPr>
              <w:t>,</w:t>
            </w:r>
          </w:p>
          <w:p w:rsidR="000B53D9" w:rsidRDefault="005F3541">
            <w:pPr>
              <w:pStyle w:val="TableParagraph"/>
              <w:spacing w:line="289" w:lineRule="exact"/>
              <w:ind w:left="9"/>
              <w:rPr>
                <w:sz w:val="26"/>
              </w:rPr>
            </w:pPr>
            <w:r>
              <w:rPr>
                <w:sz w:val="26"/>
              </w:rPr>
              <w:t>Е.М.</w:t>
            </w:r>
            <w:r>
              <w:rPr>
                <w:spacing w:val="-1"/>
                <w:sz w:val="26"/>
              </w:rPr>
              <w:t xml:space="preserve"> </w:t>
            </w:r>
            <w:r>
              <w:rPr>
                <w:spacing w:val="-2"/>
                <w:sz w:val="26"/>
              </w:rPr>
              <w:t>Скрябина</w:t>
            </w:r>
          </w:p>
        </w:tc>
        <w:tc>
          <w:tcPr>
            <w:tcW w:w="4380" w:type="dxa"/>
          </w:tcPr>
          <w:p w:rsidR="000B53D9" w:rsidRDefault="005F3541">
            <w:pPr>
              <w:pStyle w:val="TableParagraph"/>
              <w:spacing w:line="291" w:lineRule="exact"/>
              <w:ind w:left="9"/>
              <w:rPr>
                <w:sz w:val="26"/>
              </w:rPr>
            </w:pPr>
            <w:r>
              <w:rPr>
                <w:sz w:val="26"/>
              </w:rPr>
              <w:t>Игры</w:t>
            </w:r>
            <w:r>
              <w:rPr>
                <w:spacing w:val="-8"/>
                <w:sz w:val="26"/>
              </w:rPr>
              <w:t xml:space="preserve"> </w:t>
            </w:r>
            <w:r>
              <w:rPr>
                <w:sz w:val="26"/>
              </w:rPr>
              <w:t>и</w:t>
            </w:r>
            <w:r>
              <w:rPr>
                <w:spacing w:val="-4"/>
                <w:sz w:val="26"/>
              </w:rPr>
              <w:t xml:space="preserve"> </w:t>
            </w:r>
            <w:r>
              <w:rPr>
                <w:sz w:val="26"/>
              </w:rPr>
              <w:t>упражнения</w:t>
            </w:r>
            <w:r>
              <w:rPr>
                <w:spacing w:val="-5"/>
                <w:sz w:val="26"/>
              </w:rPr>
              <w:t xml:space="preserve"> </w:t>
            </w:r>
            <w:r>
              <w:rPr>
                <w:sz w:val="26"/>
              </w:rPr>
              <w:t>для</w:t>
            </w:r>
            <w:r>
              <w:rPr>
                <w:spacing w:val="-5"/>
                <w:sz w:val="26"/>
              </w:rPr>
              <w:t xml:space="preserve"> </w:t>
            </w:r>
            <w:r>
              <w:rPr>
                <w:sz w:val="26"/>
              </w:rPr>
              <w:t>детей</w:t>
            </w:r>
            <w:r>
              <w:rPr>
                <w:spacing w:val="-4"/>
                <w:sz w:val="26"/>
              </w:rPr>
              <w:t xml:space="preserve"> </w:t>
            </w:r>
            <w:r>
              <w:rPr>
                <w:sz w:val="26"/>
              </w:rPr>
              <w:t>4-5</w:t>
            </w:r>
            <w:r>
              <w:rPr>
                <w:spacing w:val="-6"/>
                <w:sz w:val="26"/>
              </w:rPr>
              <w:t xml:space="preserve"> </w:t>
            </w:r>
            <w:r>
              <w:rPr>
                <w:spacing w:val="-5"/>
                <w:sz w:val="26"/>
              </w:rPr>
              <w:t>лет</w:t>
            </w:r>
          </w:p>
          <w:p w:rsidR="000B53D9" w:rsidRDefault="005F3541">
            <w:pPr>
              <w:pStyle w:val="TableParagraph"/>
              <w:spacing w:line="289" w:lineRule="exact"/>
              <w:ind w:left="9"/>
              <w:rPr>
                <w:sz w:val="26"/>
              </w:rPr>
            </w:pPr>
            <w:r>
              <w:rPr>
                <w:sz w:val="26"/>
              </w:rPr>
              <w:t>с</w:t>
            </w:r>
            <w:r>
              <w:rPr>
                <w:spacing w:val="-3"/>
                <w:sz w:val="26"/>
              </w:rPr>
              <w:t xml:space="preserve"> </w:t>
            </w:r>
            <w:r>
              <w:rPr>
                <w:sz w:val="26"/>
              </w:rPr>
              <w:t>ОНР</w:t>
            </w:r>
            <w:r>
              <w:rPr>
                <w:spacing w:val="-3"/>
                <w:sz w:val="26"/>
              </w:rPr>
              <w:t xml:space="preserve"> </w:t>
            </w:r>
            <w:r>
              <w:rPr>
                <w:spacing w:val="-2"/>
                <w:sz w:val="26"/>
              </w:rPr>
              <w:t>Часть1</w:t>
            </w:r>
          </w:p>
        </w:tc>
        <w:tc>
          <w:tcPr>
            <w:tcW w:w="2699" w:type="dxa"/>
          </w:tcPr>
          <w:p w:rsidR="000B53D9" w:rsidRDefault="005F3541">
            <w:pPr>
              <w:pStyle w:val="TableParagraph"/>
              <w:spacing w:line="291" w:lineRule="exact"/>
              <w:ind w:left="8"/>
              <w:rPr>
                <w:sz w:val="26"/>
              </w:rPr>
            </w:pPr>
            <w:r>
              <w:rPr>
                <w:sz w:val="26"/>
              </w:rPr>
              <w:t>М:</w:t>
            </w:r>
            <w:r>
              <w:rPr>
                <w:spacing w:val="-9"/>
                <w:sz w:val="26"/>
              </w:rPr>
              <w:t xml:space="preserve"> </w:t>
            </w:r>
            <w:r>
              <w:rPr>
                <w:sz w:val="26"/>
              </w:rPr>
              <w:t>«Творческий</w:t>
            </w:r>
            <w:r>
              <w:rPr>
                <w:spacing w:val="-8"/>
                <w:sz w:val="26"/>
              </w:rPr>
              <w:t xml:space="preserve"> </w:t>
            </w:r>
            <w:r>
              <w:rPr>
                <w:spacing w:val="-2"/>
                <w:sz w:val="26"/>
              </w:rPr>
              <w:t>центр</w:t>
            </w:r>
          </w:p>
          <w:p w:rsidR="000B53D9" w:rsidRDefault="005F3541">
            <w:pPr>
              <w:pStyle w:val="TableParagraph"/>
              <w:spacing w:line="289" w:lineRule="exact"/>
              <w:ind w:left="8"/>
              <w:rPr>
                <w:sz w:val="26"/>
              </w:rPr>
            </w:pPr>
            <w:r>
              <w:rPr>
                <w:sz w:val="26"/>
              </w:rPr>
              <w:t>сфера»</w:t>
            </w:r>
            <w:r>
              <w:rPr>
                <w:spacing w:val="-6"/>
                <w:sz w:val="26"/>
              </w:rPr>
              <w:t xml:space="preserve"> </w:t>
            </w:r>
            <w:r>
              <w:rPr>
                <w:spacing w:val="-4"/>
                <w:sz w:val="26"/>
              </w:rPr>
              <w:t>2015</w:t>
            </w:r>
          </w:p>
        </w:tc>
      </w:tr>
      <w:tr w:rsidR="000B53D9" w:rsidTr="006A13FA">
        <w:trPr>
          <w:trHeight w:val="595"/>
        </w:trPr>
        <w:tc>
          <w:tcPr>
            <w:tcW w:w="2142" w:type="dxa"/>
          </w:tcPr>
          <w:p w:rsidR="000B53D9" w:rsidRDefault="005F3541">
            <w:pPr>
              <w:pStyle w:val="TableParagraph"/>
              <w:spacing w:line="292" w:lineRule="exact"/>
              <w:ind w:left="9"/>
              <w:rPr>
                <w:sz w:val="26"/>
              </w:rPr>
            </w:pPr>
            <w:proofErr w:type="spellStart"/>
            <w:r>
              <w:rPr>
                <w:spacing w:val="-2"/>
                <w:sz w:val="26"/>
              </w:rPr>
              <w:t>В.С.Володина</w:t>
            </w:r>
            <w:proofErr w:type="spellEnd"/>
          </w:p>
        </w:tc>
        <w:tc>
          <w:tcPr>
            <w:tcW w:w="4380" w:type="dxa"/>
          </w:tcPr>
          <w:p w:rsidR="000B53D9" w:rsidRDefault="005F3541">
            <w:pPr>
              <w:pStyle w:val="TableParagraph"/>
              <w:spacing w:line="291" w:lineRule="exact"/>
              <w:ind w:left="9"/>
              <w:rPr>
                <w:sz w:val="26"/>
              </w:rPr>
            </w:pPr>
            <w:r>
              <w:rPr>
                <w:sz w:val="26"/>
              </w:rPr>
              <w:t>Альбом</w:t>
            </w:r>
            <w:r>
              <w:rPr>
                <w:spacing w:val="-8"/>
                <w:sz w:val="26"/>
              </w:rPr>
              <w:t xml:space="preserve"> </w:t>
            </w:r>
            <w:r>
              <w:rPr>
                <w:sz w:val="26"/>
              </w:rPr>
              <w:t>по</w:t>
            </w:r>
            <w:r>
              <w:rPr>
                <w:spacing w:val="-6"/>
                <w:sz w:val="26"/>
              </w:rPr>
              <w:t xml:space="preserve"> </w:t>
            </w:r>
            <w:r>
              <w:rPr>
                <w:sz w:val="26"/>
              </w:rPr>
              <w:t>развитию</w:t>
            </w:r>
            <w:r>
              <w:rPr>
                <w:spacing w:val="-8"/>
                <w:sz w:val="26"/>
              </w:rPr>
              <w:t xml:space="preserve"> </w:t>
            </w:r>
            <w:r>
              <w:rPr>
                <w:sz w:val="26"/>
              </w:rPr>
              <w:t>речи</w:t>
            </w:r>
            <w:r>
              <w:rPr>
                <w:spacing w:val="-7"/>
                <w:sz w:val="26"/>
              </w:rPr>
              <w:t xml:space="preserve"> </w:t>
            </w:r>
            <w:r>
              <w:rPr>
                <w:sz w:val="26"/>
              </w:rPr>
              <w:t>(стихи</w:t>
            </w:r>
            <w:r>
              <w:rPr>
                <w:spacing w:val="-7"/>
                <w:sz w:val="26"/>
              </w:rPr>
              <w:t xml:space="preserve"> </w:t>
            </w:r>
            <w:r>
              <w:rPr>
                <w:spacing w:val="-10"/>
                <w:sz w:val="26"/>
              </w:rPr>
              <w:t>и</w:t>
            </w:r>
          </w:p>
          <w:p w:rsidR="000B53D9" w:rsidRDefault="005F3541">
            <w:pPr>
              <w:pStyle w:val="TableParagraph"/>
              <w:spacing w:line="284" w:lineRule="exact"/>
              <w:ind w:left="9"/>
              <w:rPr>
                <w:sz w:val="26"/>
              </w:rPr>
            </w:pPr>
            <w:r>
              <w:rPr>
                <w:spacing w:val="-2"/>
                <w:sz w:val="26"/>
              </w:rPr>
              <w:t>скороговорки)</w:t>
            </w:r>
          </w:p>
        </w:tc>
        <w:tc>
          <w:tcPr>
            <w:tcW w:w="2699" w:type="dxa"/>
          </w:tcPr>
          <w:p w:rsidR="000B53D9" w:rsidRDefault="005F3541">
            <w:pPr>
              <w:pStyle w:val="TableParagraph"/>
              <w:spacing w:line="292" w:lineRule="exact"/>
              <w:ind w:left="8"/>
              <w:rPr>
                <w:sz w:val="26"/>
              </w:rPr>
            </w:pPr>
            <w:proofErr w:type="gramStart"/>
            <w:r>
              <w:rPr>
                <w:sz w:val="26"/>
              </w:rPr>
              <w:t>М:Росман</w:t>
            </w:r>
            <w:proofErr w:type="gramEnd"/>
            <w:r>
              <w:rPr>
                <w:spacing w:val="-12"/>
                <w:sz w:val="26"/>
              </w:rPr>
              <w:t xml:space="preserve"> </w:t>
            </w:r>
            <w:r>
              <w:rPr>
                <w:spacing w:val="-4"/>
                <w:sz w:val="26"/>
              </w:rPr>
              <w:t>2014</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Е.И.Веселова</w:t>
            </w:r>
            <w:proofErr w:type="spellEnd"/>
            <w:r>
              <w:rPr>
                <w:spacing w:val="-2"/>
                <w:sz w:val="26"/>
              </w:rPr>
              <w:t>,</w:t>
            </w:r>
          </w:p>
          <w:p w:rsidR="000B53D9" w:rsidRDefault="005F3541">
            <w:pPr>
              <w:pStyle w:val="TableParagraph"/>
              <w:spacing w:before="3" w:line="285" w:lineRule="exact"/>
              <w:ind w:left="9"/>
              <w:rPr>
                <w:sz w:val="26"/>
              </w:rPr>
            </w:pPr>
            <w:r>
              <w:rPr>
                <w:sz w:val="26"/>
              </w:rPr>
              <w:t>Е.М.</w:t>
            </w:r>
            <w:r>
              <w:rPr>
                <w:spacing w:val="-1"/>
                <w:sz w:val="26"/>
              </w:rPr>
              <w:t xml:space="preserve"> </w:t>
            </w:r>
            <w:r>
              <w:rPr>
                <w:spacing w:val="-2"/>
                <w:sz w:val="26"/>
              </w:rPr>
              <w:t>Скрябина</w:t>
            </w:r>
          </w:p>
        </w:tc>
        <w:tc>
          <w:tcPr>
            <w:tcW w:w="4380" w:type="dxa"/>
          </w:tcPr>
          <w:p w:rsidR="000B53D9" w:rsidRDefault="005F3541">
            <w:pPr>
              <w:pStyle w:val="TableParagraph"/>
              <w:spacing w:line="291" w:lineRule="exact"/>
              <w:ind w:left="9"/>
              <w:rPr>
                <w:sz w:val="26"/>
              </w:rPr>
            </w:pPr>
            <w:r>
              <w:rPr>
                <w:sz w:val="26"/>
              </w:rPr>
              <w:t>Игры</w:t>
            </w:r>
            <w:r>
              <w:rPr>
                <w:spacing w:val="-8"/>
                <w:sz w:val="26"/>
              </w:rPr>
              <w:t xml:space="preserve"> </w:t>
            </w:r>
            <w:r>
              <w:rPr>
                <w:sz w:val="26"/>
              </w:rPr>
              <w:t>и</w:t>
            </w:r>
            <w:r>
              <w:rPr>
                <w:spacing w:val="-4"/>
                <w:sz w:val="26"/>
              </w:rPr>
              <w:t xml:space="preserve"> </w:t>
            </w:r>
            <w:r>
              <w:rPr>
                <w:sz w:val="26"/>
              </w:rPr>
              <w:t>упражнения</w:t>
            </w:r>
            <w:r>
              <w:rPr>
                <w:spacing w:val="-5"/>
                <w:sz w:val="26"/>
              </w:rPr>
              <w:t xml:space="preserve"> </w:t>
            </w:r>
            <w:r>
              <w:rPr>
                <w:sz w:val="26"/>
              </w:rPr>
              <w:t>для</w:t>
            </w:r>
            <w:r>
              <w:rPr>
                <w:spacing w:val="-5"/>
                <w:sz w:val="26"/>
              </w:rPr>
              <w:t xml:space="preserve"> </w:t>
            </w:r>
            <w:r>
              <w:rPr>
                <w:sz w:val="26"/>
              </w:rPr>
              <w:t>детей</w:t>
            </w:r>
            <w:r>
              <w:rPr>
                <w:spacing w:val="-4"/>
                <w:sz w:val="26"/>
              </w:rPr>
              <w:t xml:space="preserve"> </w:t>
            </w:r>
            <w:r>
              <w:rPr>
                <w:sz w:val="26"/>
              </w:rPr>
              <w:t>4-5</w:t>
            </w:r>
            <w:r>
              <w:rPr>
                <w:spacing w:val="-6"/>
                <w:sz w:val="26"/>
              </w:rPr>
              <w:t xml:space="preserve"> </w:t>
            </w:r>
            <w:r>
              <w:rPr>
                <w:spacing w:val="-5"/>
                <w:sz w:val="26"/>
              </w:rPr>
              <w:t>лет</w:t>
            </w:r>
          </w:p>
          <w:p w:rsidR="000B53D9" w:rsidRDefault="005F3541">
            <w:pPr>
              <w:pStyle w:val="TableParagraph"/>
              <w:spacing w:before="3" w:line="285" w:lineRule="exact"/>
              <w:ind w:left="9"/>
              <w:rPr>
                <w:sz w:val="26"/>
              </w:rPr>
            </w:pPr>
            <w:r>
              <w:rPr>
                <w:sz w:val="26"/>
              </w:rPr>
              <w:t>с</w:t>
            </w:r>
            <w:r>
              <w:rPr>
                <w:spacing w:val="-3"/>
                <w:sz w:val="26"/>
              </w:rPr>
              <w:t xml:space="preserve"> </w:t>
            </w:r>
            <w:r>
              <w:rPr>
                <w:sz w:val="26"/>
              </w:rPr>
              <w:t>ОНР</w:t>
            </w:r>
            <w:r>
              <w:rPr>
                <w:spacing w:val="-3"/>
                <w:sz w:val="26"/>
              </w:rPr>
              <w:t xml:space="preserve"> </w:t>
            </w:r>
            <w:r>
              <w:rPr>
                <w:spacing w:val="-2"/>
                <w:sz w:val="26"/>
              </w:rPr>
              <w:t>Часть1</w:t>
            </w:r>
          </w:p>
        </w:tc>
        <w:tc>
          <w:tcPr>
            <w:tcW w:w="2699" w:type="dxa"/>
          </w:tcPr>
          <w:p w:rsidR="000B53D9" w:rsidRDefault="005F3541">
            <w:pPr>
              <w:pStyle w:val="TableParagraph"/>
              <w:spacing w:line="291" w:lineRule="exact"/>
              <w:ind w:left="8"/>
              <w:rPr>
                <w:sz w:val="26"/>
              </w:rPr>
            </w:pPr>
            <w:r>
              <w:rPr>
                <w:sz w:val="26"/>
              </w:rPr>
              <w:t>М:</w:t>
            </w:r>
            <w:r>
              <w:rPr>
                <w:spacing w:val="-10"/>
                <w:sz w:val="26"/>
              </w:rPr>
              <w:t xml:space="preserve"> </w:t>
            </w:r>
            <w:r>
              <w:rPr>
                <w:sz w:val="26"/>
              </w:rPr>
              <w:t>«Творческий</w:t>
            </w:r>
            <w:r>
              <w:rPr>
                <w:spacing w:val="-8"/>
                <w:sz w:val="26"/>
              </w:rPr>
              <w:t xml:space="preserve"> </w:t>
            </w:r>
            <w:r>
              <w:rPr>
                <w:spacing w:val="-2"/>
                <w:sz w:val="26"/>
              </w:rPr>
              <w:t>центр</w:t>
            </w:r>
          </w:p>
          <w:p w:rsidR="000B53D9" w:rsidRDefault="005F3541">
            <w:pPr>
              <w:pStyle w:val="TableParagraph"/>
              <w:spacing w:before="3" w:line="285" w:lineRule="exact"/>
              <w:ind w:left="8"/>
              <w:rPr>
                <w:sz w:val="26"/>
              </w:rPr>
            </w:pPr>
            <w:r>
              <w:rPr>
                <w:sz w:val="26"/>
              </w:rPr>
              <w:t>Сфера»</w:t>
            </w:r>
            <w:r>
              <w:rPr>
                <w:spacing w:val="-7"/>
                <w:sz w:val="26"/>
              </w:rPr>
              <w:t xml:space="preserve"> </w:t>
            </w:r>
            <w:r>
              <w:rPr>
                <w:spacing w:val="-4"/>
                <w:sz w:val="26"/>
              </w:rPr>
              <w:t>2015</w:t>
            </w:r>
          </w:p>
        </w:tc>
      </w:tr>
      <w:tr w:rsidR="000B53D9" w:rsidTr="006A13FA">
        <w:trPr>
          <w:trHeight w:val="594"/>
        </w:trPr>
        <w:tc>
          <w:tcPr>
            <w:tcW w:w="2142" w:type="dxa"/>
          </w:tcPr>
          <w:p w:rsidR="000B53D9" w:rsidRDefault="005F3541">
            <w:pPr>
              <w:pStyle w:val="TableParagraph"/>
              <w:spacing w:line="291" w:lineRule="exact"/>
              <w:ind w:left="9"/>
              <w:rPr>
                <w:sz w:val="26"/>
              </w:rPr>
            </w:pPr>
            <w:proofErr w:type="spellStart"/>
            <w:r>
              <w:rPr>
                <w:spacing w:val="-2"/>
                <w:sz w:val="26"/>
              </w:rPr>
              <w:t>И.А.Морозова</w:t>
            </w:r>
            <w:proofErr w:type="spellEnd"/>
            <w:r>
              <w:rPr>
                <w:spacing w:val="-2"/>
                <w:sz w:val="26"/>
              </w:rPr>
              <w:t>,</w:t>
            </w:r>
          </w:p>
          <w:p w:rsidR="000B53D9" w:rsidRDefault="005F3541">
            <w:pPr>
              <w:pStyle w:val="TableParagraph"/>
              <w:spacing w:line="284" w:lineRule="exact"/>
              <w:ind w:left="9"/>
              <w:rPr>
                <w:sz w:val="26"/>
              </w:rPr>
            </w:pPr>
            <w:proofErr w:type="spellStart"/>
            <w:r>
              <w:rPr>
                <w:spacing w:val="-2"/>
                <w:sz w:val="26"/>
              </w:rPr>
              <w:t>М.А.Пушкарёва</w:t>
            </w:r>
            <w:proofErr w:type="spellEnd"/>
          </w:p>
        </w:tc>
        <w:tc>
          <w:tcPr>
            <w:tcW w:w="4380" w:type="dxa"/>
          </w:tcPr>
          <w:p w:rsidR="000B53D9" w:rsidRDefault="005F3541">
            <w:pPr>
              <w:pStyle w:val="TableParagraph"/>
              <w:spacing w:line="291" w:lineRule="exact"/>
              <w:ind w:left="9"/>
              <w:rPr>
                <w:sz w:val="26"/>
              </w:rPr>
            </w:pPr>
            <w:proofErr w:type="spellStart"/>
            <w:r>
              <w:rPr>
                <w:spacing w:val="-2"/>
                <w:sz w:val="26"/>
              </w:rPr>
              <w:t>Фонематика</w:t>
            </w:r>
            <w:proofErr w:type="spellEnd"/>
          </w:p>
        </w:tc>
        <w:tc>
          <w:tcPr>
            <w:tcW w:w="2699" w:type="dxa"/>
          </w:tcPr>
          <w:p w:rsidR="000B53D9" w:rsidRDefault="005F3541">
            <w:pPr>
              <w:pStyle w:val="TableParagraph"/>
              <w:spacing w:line="291" w:lineRule="exact"/>
              <w:ind w:left="8"/>
              <w:rPr>
                <w:sz w:val="26"/>
              </w:rPr>
            </w:pPr>
            <w:r>
              <w:rPr>
                <w:sz w:val="26"/>
              </w:rPr>
              <w:t>М:</w:t>
            </w:r>
            <w:r>
              <w:rPr>
                <w:spacing w:val="-3"/>
                <w:sz w:val="26"/>
              </w:rPr>
              <w:t xml:space="preserve"> </w:t>
            </w:r>
            <w:r>
              <w:rPr>
                <w:spacing w:val="-2"/>
                <w:sz w:val="26"/>
              </w:rPr>
              <w:t>«Мозаика-</w:t>
            </w:r>
          </w:p>
          <w:p w:rsidR="000B53D9" w:rsidRDefault="005F3541">
            <w:pPr>
              <w:pStyle w:val="TableParagraph"/>
              <w:spacing w:line="284" w:lineRule="exact"/>
              <w:ind w:left="8"/>
              <w:rPr>
                <w:sz w:val="26"/>
              </w:rPr>
            </w:pPr>
            <w:r>
              <w:rPr>
                <w:spacing w:val="-2"/>
                <w:sz w:val="26"/>
              </w:rPr>
              <w:t>синтез»2010</w:t>
            </w:r>
          </w:p>
        </w:tc>
      </w:tr>
      <w:tr w:rsidR="000B53D9" w:rsidTr="006A13FA">
        <w:trPr>
          <w:trHeight w:val="600"/>
        </w:trPr>
        <w:tc>
          <w:tcPr>
            <w:tcW w:w="2142" w:type="dxa"/>
          </w:tcPr>
          <w:p w:rsidR="000B53D9" w:rsidRDefault="005F3541">
            <w:pPr>
              <w:pStyle w:val="TableParagraph"/>
              <w:spacing w:line="298" w:lineRule="exact"/>
              <w:ind w:left="9"/>
              <w:rPr>
                <w:sz w:val="26"/>
              </w:rPr>
            </w:pPr>
            <w:proofErr w:type="spellStart"/>
            <w:r>
              <w:rPr>
                <w:spacing w:val="-2"/>
                <w:sz w:val="26"/>
              </w:rPr>
              <w:t>И.А.Морозова</w:t>
            </w:r>
            <w:proofErr w:type="spellEnd"/>
            <w:r>
              <w:rPr>
                <w:spacing w:val="-2"/>
                <w:sz w:val="26"/>
              </w:rPr>
              <w:t xml:space="preserve">, </w:t>
            </w:r>
            <w:proofErr w:type="spellStart"/>
            <w:r>
              <w:rPr>
                <w:spacing w:val="-2"/>
                <w:sz w:val="26"/>
              </w:rPr>
              <w:t>М.А.Пушкарёва</w:t>
            </w:r>
            <w:proofErr w:type="spellEnd"/>
          </w:p>
        </w:tc>
        <w:tc>
          <w:tcPr>
            <w:tcW w:w="4380" w:type="dxa"/>
          </w:tcPr>
          <w:p w:rsidR="000B53D9" w:rsidRDefault="005F3541">
            <w:pPr>
              <w:pStyle w:val="TableParagraph"/>
              <w:spacing w:line="296" w:lineRule="exact"/>
              <w:ind w:left="9"/>
              <w:rPr>
                <w:sz w:val="26"/>
              </w:rPr>
            </w:pPr>
            <w:r>
              <w:rPr>
                <w:sz w:val="26"/>
              </w:rPr>
              <w:t>Развитие</w:t>
            </w:r>
            <w:r>
              <w:rPr>
                <w:spacing w:val="-9"/>
                <w:sz w:val="26"/>
              </w:rPr>
              <w:t xml:space="preserve"> </w:t>
            </w:r>
            <w:r>
              <w:rPr>
                <w:sz w:val="26"/>
              </w:rPr>
              <w:t>речевого</w:t>
            </w:r>
            <w:r>
              <w:rPr>
                <w:spacing w:val="-9"/>
                <w:sz w:val="26"/>
              </w:rPr>
              <w:t xml:space="preserve"> </w:t>
            </w:r>
            <w:r>
              <w:rPr>
                <w:spacing w:val="-2"/>
                <w:sz w:val="26"/>
              </w:rPr>
              <w:t>восприятия</w:t>
            </w:r>
          </w:p>
        </w:tc>
        <w:tc>
          <w:tcPr>
            <w:tcW w:w="2699" w:type="dxa"/>
          </w:tcPr>
          <w:p w:rsidR="000B53D9" w:rsidRDefault="005F3541">
            <w:pPr>
              <w:pStyle w:val="TableParagraph"/>
              <w:spacing w:line="298" w:lineRule="exact"/>
              <w:ind w:left="8" w:right="1132"/>
              <w:rPr>
                <w:sz w:val="26"/>
              </w:rPr>
            </w:pPr>
            <w:r>
              <w:rPr>
                <w:sz w:val="26"/>
              </w:rPr>
              <w:t>М:</w:t>
            </w:r>
            <w:r>
              <w:rPr>
                <w:spacing w:val="-17"/>
                <w:sz w:val="26"/>
              </w:rPr>
              <w:t xml:space="preserve"> </w:t>
            </w:r>
            <w:r>
              <w:rPr>
                <w:sz w:val="26"/>
              </w:rPr>
              <w:t xml:space="preserve">«Мозаика- </w:t>
            </w:r>
            <w:r>
              <w:rPr>
                <w:spacing w:val="-2"/>
                <w:sz w:val="26"/>
              </w:rPr>
              <w:t>синтез»2009</w:t>
            </w:r>
          </w:p>
        </w:tc>
      </w:tr>
      <w:tr w:rsidR="000B53D9" w:rsidTr="006A13FA">
        <w:trPr>
          <w:trHeight w:val="599"/>
        </w:trPr>
        <w:tc>
          <w:tcPr>
            <w:tcW w:w="2142" w:type="dxa"/>
          </w:tcPr>
          <w:p w:rsidR="000B53D9" w:rsidRDefault="005F3541">
            <w:pPr>
              <w:pStyle w:val="TableParagraph"/>
              <w:spacing w:line="291" w:lineRule="exact"/>
              <w:ind w:left="9"/>
              <w:rPr>
                <w:sz w:val="26"/>
              </w:rPr>
            </w:pPr>
            <w:proofErr w:type="spellStart"/>
            <w:r>
              <w:rPr>
                <w:spacing w:val="-2"/>
                <w:sz w:val="26"/>
              </w:rPr>
              <w:t>И.А.Морозова</w:t>
            </w:r>
            <w:proofErr w:type="spellEnd"/>
            <w:r>
              <w:rPr>
                <w:spacing w:val="-2"/>
                <w:sz w:val="26"/>
              </w:rPr>
              <w:t>,</w:t>
            </w:r>
          </w:p>
          <w:p w:rsidR="000B53D9" w:rsidRDefault="005F3541">
            <w:pPr>
              <w:pStyle w:val="TableParagraph"/>
              <w:spacing w:before="3" w:line="285" w:lineRule="exact"/>
              <w:ind w:left="9"/>
              <w:rPr>
                <w:sz w:val="26"/>
              </w:rPr>
            </w:pPr>
            <w:proofErr w:type="spellStart"/>
            <w:r>
              <w:rPr>
                <w:spacing w:val="-2"/>
                <w:sz w:val="26"/>
              </w:rPr>
              <w:t>М.А.Пушкарёва</w:t>
            </w:r>
            <w:proofErr w:type="spellEnd"/>
          </w:p>
        </w:tc>
        <w:tc>
          <w:tcPr>
            <w:tcW w:w="4380" w:type="dxa"/>
          </w:tcPr>
          <w:p w:rsidR="000B53D9" w:rsidRDefault="005F3541">
            <w:pPr>
              <w:pStyle w:val="TableParagraph"/>
              <w:spacing w:line="291" w:lineRule="exact"/>
              <w:ind w:left="9"/>
              <w:rPr>
                <w:sz w:val="26"/>
              </w:rPr>
            </w:pPr>
            <w:r>
              <w:rPr>
                <w:sz w:val="26"/>
              </w:rPr>
              <w:t>Подготовка</w:t>
            </w:r>
            <w:r>
              <w:rPr>
                <w:spacing w:val="-8"/>
                <w:sz w:val="26"/>
              </w:rPr>
              <w:t xml:space="preserve"> </w:t>
            </w:r>
            <w:r>
              <w:rPr>
                <w:sz w:val="26"/>
              </w:rPr>
              <w:t>к</w:t>
            </w:r>
            <w:r>
              <w:rPr>
                <w:spacing w:val="-10"/>
                <w:sz w:val="26"/>
              </w:rPr>
              <w:t xml:space="preserve"> </w:t>
            </w:r>
            <w:r>
              <w:rPr>
                <w:sz w:val="26"/>
              </w:rPr>
              <w:t>обучению</w:t>
            </w:r>
            <w:r>
              <w:rPr>
                <w:spacing w:val="-10"/>
                <w:sz w:val="26"/>
              </w:rPr>
              <w:t xml:space="preserve"> </w:t>
            </w:r>
            <w:r>
              <w:rPr>
                <w:spacing w:val="-2"/>
                <w:sz w:val="26"/>
              </w:rPr>
              <w:t>грамоте</w:t>
            </w:r>
          </w:p>
        </w:tc>
        <w:tc>
          <w:tcPr>
            <w:tcW w:w="2699" w:type="dxa"/>
          </w:tcPr>
          <w:p w:rsidR="000B53D9" w:rsidRDefault="005F3541">
            <w:pPr>
              <w:pStyle w:val="TableParagraph"/>
              <w:spacing w:line="291" w:lineRule="exact"/>
              <w:ind w:left="8"/>
              <w:rPr>
                <w:sz w:val="26"/>
              </w:rPr>
            </w:pPr>
            <w:r>
              <w:rPr>
                <w:sz w:val="26"/>
              </w:rPr>
              <w:t>М:</w:t>
            </w:r>
            <w:r>
              <w:rPr>
                <w:spacing w:val="-3"/>
                <w:sz w:val="26"/>
              </w:rPr>
              <w:t xml:space="preserve"> </w:t>
            </w:r>
            <w:r>
              <w:rPr>
                <w:spacing w:val="-2"/>
                <w:sz w:val="26"/>
              </w:rPr>
              <w:t>«Мозаика-</w:t>
            </w:r>
          </w:p>
          <w:p w:rsidR="000B53D9" w:rsidRDefault="005F3541">
            <w:pPr>
              <w:pStyle w:val="TableParagraph"/>
              <w:spacing w:before="3" w:line="285" w:lineRule="exact"/>
              <w:ind w:left="8"/>
              <w:rPr>
                <w:sz w:val="26"/>
              </w:rPr>
            </w:pPr>
            <w:r>
              <w:rPr>
                <w:spacing w:val="-2"/>
                <w:sz w:val="26"/>
              </w:rPr>
              <w:t>синтез»2010</w:t>
            </w:r>
          </w:p>
        </w:tc>
      </w:tr>
      <w:tr w:rsidR="000B53D9" w:rsidTr="006A13FA">
        <w:trPr>
          <w:trHeight w:val="595"/>
        </w:trPr>
        <w:tc>
          <w:tcPr>
            <w:tcW w:w="2142" w:type="dxa"/>
          </w:tcPr>
          <w:p w:rsidR="000B53D9" w:rsidRDefault="005F3541">
            <w:pPr>
              <w:pStyle w:val="TableParagraph"/>
              <w:spacing w:line="291" w:lineRule="exact"/>
              <w:ind w:left="9"/>
              <w:rPr>
                <w:sz w:val="26"/>
              </w:rPr>
            </w:pPr>
            <w:proofErr w:type="spellStart"/>
            <w:r>
              <w:rPr>
                <w:spacing w:val="-2"/>
                <w:sz w:val="26"/>
              </w:rPr>
              <w:t>В.Н.Чернякова</w:t>
            </w:r>
            <w:proofErr w:type="spellEnd"/>
          </w:p>
        </w:tc>
        <w:tc>
          <w:tcPr>
            <w:tcW w:w="4380" w:type="dxa"/>
          </w:tcPr>
          <w:p w:rsidR="000B53D9" w:rsidRDefault="005F3541">
            <w:pPr>
              <w:pStyle w:val="TableParagraph"/>
              <w:spacing w:line="291" w:lineRule="exact"/>
              <w:ind w:left="9"/>
              <w:rPr>
                <w:sz w:val="26"/>
              </w:rPr>
            </w:pPr>
            <w:r>
              <w:rPr>
                <w:spacing w:val="-2"/>
                <w:sz w:val="26"/>
              </w:rPr>
              <w:t>Игровые</w:t>
            </w:r>
            <w:r>
              <w:rPr>
                <w:spacing w:val="8"/>
                <w:sz w:val="26"/>
              </w:rPr>
              <w:t xml:space="preserve"> </w:t>
            </w:r>
            <w:r>
              <w:rPr>
                <w:spacing w:val="-2"/>
                <w:sz w:val="26"/>
              </w:rPr>
              <w:t>технологии</w:t>
            </w:r>
            <w:r>
              <w:rPr>
                <w:spacing w:val="8"/>
                <w:sz w:val="26"/>
              </w:rPr>
              <w:t xml:space="preserve"> </w:t>
            </w:r>
            <w:proofErr w:type="spellStart"/>
            <w:r>
              <w:rPr>
                <w:spacing w:val="-2"/>
                <w:sz w:val="26"/>
              </w:rPr>
              <w:t>формирова-</w:t>
            </w:r>
            <w:r>
              <w:rPr>
                <w:spacing w:val="-5"/>
                <w:sz w:val="26"/>
              </w:rPr>
              <w:t>ния</w:t>
            </w:r>
            <w:proofErr w:type="spellEnd"/>
          </w:p>
          <w:p w:rsidR="000B53D9" w:rsidRDefault="005F3541">
            <w:pPr>
              <w:pStyle w:val="TableParagraph"/>
              <w:spacing w:line="285" w:lineRule="exact"/>
              <w:ind w:left="9"/>
              <w:rPr>
                <w:sz w:val="26"/>
              </w:rPr>
            </w:pPr>
            <w:r>
              <w:rPr>
                <w:sz w:val="26"/>
              </w:rPr>
              <w:t>звукопроизношения</w:t>
            </w:r>
            <w:r>
              <w:rPr>
                <w:spacing w:val="-9"/>
                <w:sz w:val="26"/>
              </w:rPr>
              <w:t xml:space="preserve"> </w:t>
            </w:r>
            <w:r>
              <w:rPr>
                <w:sz w:val="26"/>
              </w:rPr>
              <w:t>у</w:t>
            </w:r>
            <w:r>
              <w:rPr>
                <w:spacing w:val="-9"/>
                <w:sz w:val="26"/>
              </w:rPr>
              <w:t xml:space="preserve"> </w:t>
            </w:r>
            <w:r>
              <w:rPr>
                <w:sz w:val="26"/>
              </w:rPr>
              <w:t>детей</w:t>
            </w:r>
            <w:r>
              <w:rPr>
                <w:spacing w:val="-8"/>
                <w:sz w:val="26"/>
              </w:rPr>
              <w:t xml:space="preserve"> </w:t>
            </w:r>
            <w:r>
              <w:rPr>
                <w:sz w:val="26"/>
              </w:rPr>
              <w:t>4-7</w:t>
            </w:r>
            <w:r>
              <w:rPr>
                <w:spacing w:val="-9"/>
                <w:sz w:val="26"/>
              </w:rPr>
              <w:t xml:space="preserve"> </w:t>
            </w:r>
            <w:r>
              <w:rPr>
                <w:spacing w:val="-5"/>
                <w:sz w:val="26"/>
              </w:rPr>
              <w:t>лет</w:t>
            </w:r>
          </w:p>
        </w:tc>
        <w:tc>
          <w:tcPr>
            <w:tcW w:w="2699" w:type="dxa"/>
          </w:tcPr>
          <w:p w:rsidR="000B53D9" w:rsidRDefault="005F3541">
            <w:pPr>
              <w:pStyle w:val="TableParagraph"/>
              <w:spacing w:line="291" w:lineRule="exact"/>
              <w:ind w:left="8"/>
              <w:rPr>
                <w:sz w:val="26"/>
              </w:rPr>
            </w:pPr>
            <w:r>
              <w:rPr>
                <w:sz w:val="26"/>
              </w:rPr>
              <w:t>М:</w:t>
            </w:r>
            <w:r>
              <w:rPr>
                <w:spacing w:val="-10"/>
                <w:sz w:val="26"/>
              </w:rPr>
              <w:t xml:space="preserve"> </w:t>
            </w:r>
            <w:r>
              <w:rPr>
                <w:sz w:val="26"/>
              </w:rPr>
              <w:t>«Творческий</w:t>
            </w:r>
            <w:r>
              <w:rPr>
                <w:spacing w:val="-8"/>
                <w:sz w:val="26"/>
              </w:rPr>
              <w:t xml:space="preserve"> </w:t>
            </w:r>
            <w:r>
              <w:rPr>
                <w:spacing w:val="-2"/>
                <w:sz w:val="26"/>
              </w:rPr>
              <w:t>центр</w:t>
            </w:r>
          </w:p>
          <w:p w:rsidR="000B53D9" w:rsidRDefault="005F3541">
            <w:pPr>
              <w:pStyle w:val="TableParagraph"/>
              <w:spacing w:line="285" w:lineRule="exact"/>
              <w:ind w:left="8"/>
              <w:rPr>
                <w:sz w:val="26"/>
              </w:rPr>
            </w:pPr>
            <w:r>
              <w:rPr>
                <w:sz w:val="26"/>
              </w:rPr>
              <w:t>Сфера»</w:t>
            </w:r>
            <w:r>
              <w:rPr>
                <w:spacing w:val="-7"/>
                <w:sz w:val="26"/>
              </w:rPr>
              <w:t xml:space="preserve"> </w:t>
            </w:r>
            <w:r>
              <w:rPr>
                <w:spacing w:val="-4"/>
                <w:sz w:val="26"/>
              </w:rPr>
              <w:t>2015</w:t>
            </w:r>
          </w:p>
        </w:tc>
      </w:tr>
      <w:tr w:rsidR="000B53D9" w:rsidTr="006A13FA">
        <w:trPr>
          <w:trHeight w:val="897"/>
        </w:trPr>
        <w:tc>
          <w:tcPr>
            <w:tcW w:w="2142" w:type="dxa"/>
          </w:tcPr>
          <w:p w:rsidR="000B53D9" w:rsidRDefault="005F3541">
            <w:pPr>
              <w:pStyle w:val="TableParagraph"/>
              <w:spacing w:line="296" w:lineRule="exact"/>
              <w:ind w:left="9"/>
              <w:rPr>
                <w:sz w:val="26"/>
              </w:rPr>
            </w:pPr>
            <w:proofErr w:type="spellStart"/>
            <w:r>
              <w:rPr>
                <w:spacing w:val="-2"/>
                <w:sz w:val="26"/>
              </w:rPr>
              <w:t>Т.В.Александрова</w:t>
            </w:r>
            <w:proofErr w:type="spellEnd"/>
          </w:p>
        </w:tc>
        <w:tc>
          <w:tcPr>
            <w:tcW w:w="4380" w:type="dxa"/>
          </w:tcPr>
          <w:p w:rsidR="000B53D9" w:rsidRDefault="005F3541">
            <w:pPr>
              <w:pStyle w:val="TableParagraph"/>
              <w:spacing w:line="295" w:lineRule="exact"/>
              <w:ind w:left="9"/>
              <w:rPr>
                <w:sz w:val="26"/>
              </w:rPr>
            </w:pPr>
            <w:r>
              <w:rPr>
                <w:sz w:val="26"/>
              </w:rPr>
              <w:t>Практические</w:t>
            </w:r>
            <w:r>
              <w:rPr>
                <w:spacing w:val="-15"/>
                <w:sz w:val="26"/>
              </w:rPr>
              <w:t xml:space="preserve"> </w:t>
            </w:r>
            <w:r>
              <w:rPr>
                <w:sz w:val="26"/>
              </w:rPr>
              <w:t>задания</w:t>
            </w:r>
            <w:r>
              <w:rPr>
                <w:spacing w:val="-14"/>
                <w:sz w:val="26"/>
              </w:rPr>
              <w:t xml:space="preserve"> </w:t>
            </w:r>
            <w:r>
              <w:rPr>
                <w:spacing w:val="-5"/>
                <w:sz w:val="26"/>
              </w:rPr>
              <w:t>по</w:t>
            </w:r>
          </w:p>
          <w:p w:rsidR="000B53D9" w:rsidRDefault="005F3541">
            <w:pPr>
              <w:pStyle w:val="TableParagraph"/>
              <w:spacing w:line="298" w:lineRule="exact"/>
              <w:ind w:left="9"/>
              <w:rPr>
                <w:sz w:val="26"/>
              </w:rPr>
            </w:pPr>
            <w:r>
              <w:rPr>
                <w:sz w:val="26"/>
              </w:rPr>
              <w:t>формированию</w:t>
            </w:r>
            <w:r>
              <w:rPr>
                <w:spacing w:val="-17"/>
                <w:sz w:val="26"/>
              </w:rPr>
              <w:t xml:space="preserve"> </w:t>
            </w:r>
            <w:r>
              <w:rPr>
                <w:sz w:val="26"/>
              </w:rPr>
              <w:t>грамматического</w:t>
            </w:r>
            <w:r>
              <w:rPr>
                <w:spacing w:val="-16"/>
                <w:sz w:val="26"/>
              </w:rPr>
              <w:t xml:space="preserve"> </w:t>
            </w:r>
            <w:r>
              <w:rPr>
                <w:sz w:val="26"/>
              </w:rPr>
              <w:t>строя речи у дошкольников</w:t>
            </w:r>
          </w:p>
        </w:tc>
        <w:tc>
          <w:tcPr>
            <w:tcW w:w="2699" w:type="dxa"/>
          </w:tcPr>
          <w:p w:rsidR="000B53D9" w:rsidRDefault="005F3541">
            <w:pPr>
              <w:pStyle w:val="TableParagraph"/>
              <w:spacing w:line="295" w:lineRule="exact"/>
              <w:ind w:left="8"/>
              <w:rPr>
                <w:sz w:val="26"/>
              </w:rPr>
            </w:pPr>
            <w:r>
              <w:rPr>
                <w:spacing w:val="-2"/>
                <w:sz w:val="26"/>
              </w:rPr>
              <w:t>Санкт-Петербург</w:t>
            </w:r>
          </w:p>
          <w:p w:rsidR="000B53D9" w:rsidRDefault="005F3541">
            <w:pPr>
              <w:pStyle w:val="TableParagraph"/>
              <w:spacing w:line="298" w:lineRule="exact"/>
              <w:ind w:left="8"/>
              <w:rPr>
                <w:sz w:val="26"/>
              </w:rPr>
            </w:pPr>
            <w:r>
              <w:rPr>
                <w:sz w:val="26"/>
              </w:rPr>
              <w:t>«Детство-Пресс»</w:t>
            </w:r>
            <w:r>
              <w:rPr>
                <w:spacing w:val="-13"/>
                <w:sz w:val="26"/>
              </w:rPr>
              <w:t xml:space="preserve"> </w:t>
            </w:r>
            <w:r>
              <w:rPr>
                <w:spacing w:val="-4"/>
                <w:sz w:val="26"/>
              </w:rPr>
              <w:t>2004</w:t>
            </w:r>
          </w:p>
        </w:tc>
      </w:tr>
      <w:tr w:rsidR="000B53D9" w:rsidTr="006A13FA">
        <w:trPr>
          <w:trHeight w:val="599"/>
        </w:trPr>
        <w:tc>
          <w:tcPr>
            <w:tcW w:w="2142" w:type="dxa"/>
          </w:tcPr>
          <w:p w:rsidR="000B53D9" w:rsidRDefault="005F3541">
            <w:pPr>
              <w:pStyle w:val="TableParagraph"/>
              <w:spacing w:line="296" w:lineRule="exact"/>
              <w:ind w:left="9"/>
              <w:rPr>
                <w:sz w:val="26"/>
              </w:rPr>
            </w:pPr>
            <w:proofErr w:type="spellStart"/>
            <w:r>
              <w:rPr>
                <w:spacing w:val="-2"/>
                <w:sz w:val="26"/>
              </w:rPr>
              <w:t>С.А.Миронова</w:t>
            </w:r>
            <w:proofErr w:type="spellEnd"/>
          </w:p>
        </w:tc>
        <w:tc>
          <w:tcPr>
            <w:tcW w:w="4380" w:type="dxa"/>
          </w:tcPr>
          <w:p w:rsidR="000B53D9" w:rsidRDefault="005F3541">
            <w:pPr>
              <w:pStyle w:val="TableParagraph"/>
              <w:spacing w:line="298" w:lineRule="exact"/>
              <w:ind w:left="9"/>
              <w:rPr>
                <w:sz w:val="26"/>
              </w:rPr>
            </w:pPr>
            <w:r>
              <w:rPr>
                <w:sz w:val="26"/>
              </w:rPr>
              <w:t>Развитие</w:t>
            </w:r>
            <w:r>
              <w:rPr>
                <w:spacing w:val="-13"/>
                <w:sz w:val="26"/>
              </w:rPr>
              <w:t xml:space="preserve"> </w:t>
            </w:r>
            <w:r>
              <w:rPr>
                <w:sz w:val="26"/>
              </w:rPr>
              <w:t>речи</w:t>
            </w:r>
            <w:r>
              <w:rPr>
                <w:spacing w:val="-14"/>
                <w:sz w:val="26"/>
              </w:rPr>
              <w:t xml:space="preserve"> </w:t>
            </w:r>
            <w:r>
              <w:rPr>
                <w:sz w:val="26"/>
              </w:rPr>
              <w:t>дошкольников</w:t>
            </w:r>
            <w:r>
              <w:rPr>
                <w:spacing w:val="-12"/>
                <w:sz w:val="26"/>
              </w:rPr>
              <w:t xml:space="preserve"> </w:t>
            </w:r>
            <w:r>
              <w:rPr>
                <w:sz w:val="26"/>
              </w:rPr>
              <w:t>на логопедических занятиях</w:t>
            </w:r>
          </w:p>
        </w:tc>
        <w:tc>
          <w:tcPr>
            <w:tcW w:w="2699" w:type="dxa"/>
          </w:tcPr>
          <w:p w:rsidR="000B53D9" w:rsidRDefault="005F3541">
            <w:pPr>
              <w:pStyle w:val="TableParagraph"/>
              <w:spacing w:line="298" w:lineRule="exact"/>
              <w:ind w:left="8" w:right="74"/>
              <w:rPr>
                <w:sz w:val="26"/>
              </w:rPr>
            </w:pPr>
            <w:r>
              <w:rPr>
                <w:sz w:val="26"/>
              </w:rPr>
              <w:t>М:</w:t>
            </w:r>
            <w:r>
              <w:rPr>
                <w:spacing w:val="-17"/>
                <w:sz w:val="26"/>
              </w:rPr>
              <w:t xml:space="preserve"> </w:t>
            </w:r>
            <w:r>
              <w:rPr>
                <w:sz w:val="26"/>
              </w:rPr>
              <w:t xml:space="preserve">«Просвещение» </w:t>
            </w:r>
            <w:r>
              <w:rPr>
                <w:spacing w:val="-4"/>
                <w:sz w:val="26"/>
              </w:rPr>
              <w:t>1991</w:t>
            </w:r>
          </w:p>
        </w:tc>
      </w:tr>
      <w:tr w:rsidR="000B53D9" w:rsidTr="006A13FA">
        <w:trPr>
          <w:trHeight w:val="600"/>
        </w:trPr>
        <w:tc>
          <w:tcPr>
            <w:tcW w:w="2142" w:type="dxa"/>
          </w:tcPr>
          <w:p w:rsidR="000B53D9" w:rsidRDefault="005F3541">
            <w:pPr>
              <w:pStyle w:val="TableParagraph"/>
              <w:spacing w:line="291" w:lineRule="exact"/>
              <w:ind w:left="9"/>
              <w:rPr>
                <w:sz w:val="26"/>
              </w:rPr>
            </w:pPr>
            <w:proofErr w:type="spellStart"/>
            <w:r>
              <w:rPr>
                <w:spacing w:val="-2"/>
                <w:sz w:val="26"/>
              </w:rPr>
              <w:t>М.Ф.Фомичёва</w:t>
            </w:r>
            <w:proofErr w:type="spellEnd"/>
          </w:p>
        </w:tc>
        <w:tc>
          <w:tcPr>
            <w:tcW w:w="4380" w:type="dxa"/>
          </w:tcPr>
          <w:p w:rsidR="000B53D9" w:rsidRDefault="005F3541">
            <w:pPr>
              <w:pStyle w:val="TableParagraph"/>
              <w:spacing w:line="291" w:lineRule="exact"/>
              <w:ind w:left="9"/>
              <w:rPr>
                <w:sz w:val="26"/>
              </w:rPr>
            </w:pPr>
            <w:r>
              <w:rPr>
                <w:sz w:val="26"/>
              </w:rPr>
              <w:t>Воспитание</w:t>
            </w:r>
            <w:r>
              <w:rPr>
                <w:spacing w:val="-8"/>
                <w:sz w:val="26"/>
              </w:rPr>
              <w:t xml:space="preserve"> </w:t>
            </w:r>
            <w:r>
              <w:rPr>
                <w:sz w:val="26"/>
              </w:rPr>
              <w:t>у</w:t>
            </w:r>
            <w:r>
              <w:rPr>
                <w:spacing w:val="-8"/>
                <w:sz w:val="26"/>
              </w:rPr>
              <w:t xml:space="preserve"> </w:t>
            </w:r>
            <w:r>
              <w:rPr>
                <w:sz w:val="26"/>
              </w:rPr>
              <w:t>детей</w:t>
            </w:r>
            <w:r>
              <w:rPr>
                <w:spacing w:val="-7"/>
                <w:sz w:val="26"/>
              </w:rPr>
              <w:t xml:space="preserve"> </w:t>
            </w:r>
            <w:r>
              <w:rPr>
                <w:spacing w:val="-2"/>
                <w:sz w:val="26"/>
              </w:rPr>
              <w:t>правильного</w:t>
            </w:r>
          </w:p>
          <w:p w:rsidR="000B53D9" w:rsidRDefault="005F3541">
            <w:pPr>
              <w:pStyle w:val="TableParagraph"/>
              <w:spacing w:before="4" w:line="285" w:lineRule="exact"/>
              <w:ind w:left="9"/>
              <w:rPr>
                <w:sz w:val="26"/>
              </w:rPr>
            </w:pPr>
            <w:r>
              <w:rPr>
                <w:spacing w:val="-2"/>
                <w:sz w:val="26"/>
              </w:rPr>
              <w:t>произношения</w:t>
            </w:r>
          </w:p>
        </w:tc>
        <w:tc>
          <w:tcPr>
            <w:tcW w:w="2699" w:type="dxa"/>
          </w:tcPr>
          <w:p w:rsidR="000B53D9" w:rsidRDefault="005F3541">
            <w:pPr>
              <w:pStyle w:val="TableParagraph"/>
              <w:spacing w:line="291" w:lineRule="exact"/>
              <w:ind w:left="8"/>
              <w:rPr>
                <w:sz w:val="26"/>
              </w:rPr>
            </w:pPr>
            <w:r>
              <w:rPr>
                <w:sz w:val="26"/>
              </w:rPr>
              <w:t>М:</w:t>
            </w:r>
            <w:r>
              <w:rPr>
                <w:spacing w:val="-3"/>
                <w:sz w:val="26"/>
              </w:rPr>
              <w:t xml:space="preserve"> </w:t>
            </w:r>
            <w:r>
              <w:rPr>
                <w:spacing w:val="-2"/>
                <w:sz w:val="26"/>
              </w:rPr>
              <w:t>«Просвещение»</w:t>
            </w:r>
          </w:p>
          <w:p w:rsidR="000B53D9" w:rsidRDefault="005F3541">
            <w:pPr>
              <w:pStyle w:val="TableParagraph"/>
              <w:spacing w:before="4" w:line="285" w:lineRule="exact"/>
              <w:ind w:left="8"/>
              <w:rPr>
                <w:sz w:val="26"/>
              </w:rPr>
            </w:pPr>
            <w:r>
              <w:rPr>
                <w:spacing w:val="-4"/>
                <w:sz w:val="26"/>
              </w:rPr>
              <w:t>1989</w:t>
            </w:r>
          </w:p>
        </w:tc>
      </w:tr>
    </w:tbl>
    <w:p w:rsidR="000B53D9" w:rsidRDefault="000B53D9">
      <w:pPr>
        <w:pStyle w:val="a3"/>
        <w:spacing w:before="68"/>
        <w:ind w:left="0"/>
        <w:jc w:val="left"/>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0"/>
      </w:tblGrid>
      <w:tr w:rsidR="000B53D9" w:rsidTr="004843E3">
        <w:trPr>
          <w:trHeight w:val="302"/>
        </w:trPr>
        <w:tc>
          <w:tcPr>
            <w:tcW w:w="9220" w:type="dxa"/>
          </w:tcPr>
          <w:p w:rsidR="000B53D9" w:rsidRDefault="005F3541">
            <w:pPr>
              <w:pStyle w:val="TableParagraph"/>
              <w:spacing w:line="282" w:lineRule="exact"/>
              <w:ind w:left="227"/>
              <w:jc w:val="center"/>
              <w:rPr>
                <w:sz w:val="26"/>
              </w:rPr>
            </w:pPr>
            <w:r>
              <w:rPr>
                <w:sz w:val="26"/>
              </w:rPr>
              <w:t>Речевое</w:t>
            </w:r>
            <w:r>
              <w:rPr>
                <w:spacing w:val="-7"/>
                <w:sz w:val="26"/>
              </w:rPr>
              <w:t xml:space="preserve"> </w:t>
            </w:r>
            <w:r>
              <w:rPr>
                <w:spacing w:val="-2"/>
                <w:sz w:val="26"/>
              </w:rPr>
              <w:t>развитие</w:t>
            </w:r>
          </w:p>
        </w:tc>
      </w:tr>
      <w:tr w:rsidR="000B53D9" w:rsidTr="004843E3">
        <w:trPr>
          <w:trHeight w:val="1405"/>
        </w:trPr>
        <w:tc>
          <w:tcPr>
            <w:tcW w:w="9220" w:type="dxa"/>
          </w:tcPr>
          <w:p w:rsidR="000B53D9" w:rsidRDefault="005F3541">
            <w:pPr>
              <w:pStyle w:val="TableParagraph"/>
              <w:spacing w:line="291" w:lineRule="exact"/>
              <w:ind w:left="321"/>
              <w:rPr>
                <w:sz w:val="26"/>
              </w:rPr>
            </w:pPr>
            <w:r>
              <w:rPr>
                <w:sz w:val="26"/>
              </w:rPr>
              <w:t>Технологии</w:t>
            </w:r>
            <w:r>
              <w:rPr>
                <w:spacing w:val="-11"/>
                <w:sz w:val="26"/>
              </w:rPr>
              <w:t xml:space="preserve"> </w:t>
            </w:r>
            <w:r>
              <w:rPr>
                <w:sz w:val="26"/>
              </w:rPr>
              <w:t>и</w:t>
            </w:r>
            <w:r>
              <w:rPr>
                <w:spacing w:val="-11"/>
                <w:sz w:val="26"/>
              </w:rPr>
              <w:t xml:space="preserve"> </w:t>
            </w:r>
            <w:r>
              <w:rPr>
                <w:sz w:val="26"/>
              </w:rPr>
              <w:t>методические</w:t>
            </w:r>
            <w:r>
              <w:rPr>
                <w:spacing w:val="-10"/>
                <w:sz w:val="26"/>
              </w:rPr>
              <w:t xml:space="preserve"> </w:t>
            </w:r>
            <w:r>
              <w:rPr>
                <w:spacing w:val="-2"/>
                <w:sz w:val="26"/>
              </w:rPr>
              <w:t>пособия:</w:t>
            </w:r>
          </w:p>
          <w:p w:rsidR="000B53D9" w:rsidRDefault="005F3541" w:rsidP="00060F64">
            <w:pPr>
              <w:pStyle w:val="TableParagraph"/>
              <w:numPr>
                <w:ilvl w:val="0"/>
                <w:numId w:val="74"/>
              </w:numPr>
              <w:tabs>
                <w:tab w:val="left" w:pos="830"/>
              </w:tabs>
              <w:ind w:right="109" w:firstLine="33"/>
              <w:rPr>
                <w:sz w:val="26"/>
              </w:rPr>
            </w:pPr>
            <w:proofErr w:type="spellStart"/>
            <w:r>
              <w:rPr>
                <w:sz w:val="26"/>
              </w:rPr>
              <w:t>Гербова</w:t>
            </w:r>
            <w:proofErr w:type="spellEnd"/>
            <w:r>
              <w:rPr>
                <w:sz w:val="26"/>
              </w:rPr>
              <w:t xml:space="preserve"> В. В. Развитие речи </w:t>
            </w:r>
            <w:proofErr w:type="gramStart"/>
            <w:r>
              <w:rPr>
                <w:sz w:val="26"/>
              </w:rPr>
              <w:t>в дет</w:t>
            </w:r>
            <w:proofErr w:type="gramEnd"/>
            <w:r>
              <w:rPr>
                <w:sz w:val="26"/>
              </w:rPr>
              <w:t xml:space="preserve">. саду. Программа и метод. </w:t>
            </w:r>
            <w:proofErr w:type="spellStart"/>
            <w:r>
              <w:rPr>
                <w:sz w:val="26"/>
              </w:rPr>
              <w:t>реком</w:t>
            </w:r>
            <w:proofErr w:type="spellEnd"/>
            <w:r>
              <w:rPr>
                <w:sz w:val="26"/>
              </w:rPr>
              <w:t>. для</w:t>
            </w:r>
            <w:r>
              <w:rPr>
                <w:spacing w:val="80"/>
                <w:sz w:val="26"/>
              </w:rPr>
              <w:t xml:space="preserve"> </w:t>
            </w:r>
            <w:r>
              <w:rPr>
                <w:sz w:val="26"/>
              </w:rPr>
              <w:t>занятий с детьми 2-7лет 2014-2016</w:t>
            </w:r>
          </w:p>
          <w:p w:rsidR="000B53D9" w:rsidRDefault="005F3541" w:rsidP="00060F64">
            <w:pPr>
              <w:pStyle w:val="TableParagraph"/>
              <w:numPr>
                <w:ilvl w:val="0"/>
                <w:numId w:val="74"/>
              </w:numPr>
              <w:tabs>
                <w:tab w:val="left" w:pos="830"/>
              </w:tabs>
              <w:spacing w:line="242" w:lineRule="auto"/>
              <w:ind w:right="94" w:firstLine="33"/>
              <w:rPr>
                <w:sz w:val="26"/>
              </w:rPr>
            </w:pPr>
            <w:proofErr w:type="spellStart"/>
            <w:r>
              <w:rPr>
                <w:sz w:val="26"/>
              </w:rPr>
              <w:t>Гербова</w:t>
            </w:r>
            <w:proofErr w:type="spellEnd"/>
            <w:r>
              <w:rPr>
                <w:spacing w:val="-8"/>
                <w:sz w:val="26"/>
              </w:rPr>
              <w:t xml:space="preserve"> </w:t>
            </w:r>
            <w:r>
              <w:rPr>
                <w:sz w:val="26"/>
              </w:rPr>
              <w:t>В.</w:t>
            </w:r>
            <w:r>
              <w:rPr>
                <w:spacing w:val="-7"/>
                <w:sz w:val="26"/>
              </w:rPr>
              <w:t xml:space="preserve"> </w:t>
            </w:r>
            <w:r>
              <w:rPr>
                <w:sz w:val="26"/>
              </w:rPr>
              <w:t>В.</w:t>
            </w:r>
            <w:r>
              <w:rPr>
                <w:spacing w:val="-11"/>
                <w:sz w:val="26"/>
              </w:rPr>
              <w:t xml:space="preserve"> </w:t>
            </w:r>
            <w:r>
              <w:rPr>
                <w:sz w:val="26"/>
              </w:rPr>
              <w:t>Развитие</w:t>
            </w:r>
            <w:r>
              <w:rPr>
                <w:spacing w:val="-12"/>
                <w:sz w:val="26"/>
              </w:rPr>
              <w:t xml:space="preserve"> </w:t>
            </w:r>
            <w:r>
              <w:rPr>
                <w:sz w:val="26"/>
              </w:rPr>
              <w:t>речи</w:t>
            </w:r>
            <w:r>
              <w:rPr>
                <w:spacing w:val="-13"/>
                <w:sz w:val="26"/>
              </w:rPr>
              <w:t xml:space="preserve"> </w:t>
            </w:r>
            <w:r>
              <w:rPr>
                <w:sz w:val="26"/>
              </w:rPr>
              <w:t>в</w:t>
            </w:r>
            <w:r>
              <w:rPr>
                <w:spacing w:val="-7"/>
                <w:sz w:val="26"/>
              </w:rPr>
              <w:t xml:space="preserve"> </w:t>
            </w:r>
            <w:r>
              <w:rPr>
                <w:sz w:val="26"/>
              </w:rPr>
              <w:t>детском</w:t>
            </w:r>
            <w:r>
              <w:rPr>
                <w:spacing w:val="-9"/>
                <w:sz w:val="26"/>
              </w:rPr>
              <w:t xml:space="preserve"> </w:t>
            </w:r>
            <w:r>
              <w:rPr>
                <w:sz w:val="26"/>
              </w:rPr>
              <w:t>саду</w:t>
            </w:r>
            <w:r>
              <w:rPr>
                <w:spacing w:val="-13"/>
                <w:sz w:val="26"/>
              </w:rPr>
              <w:t xml:space="preserve"> </w:t>
            </w:r>
            <w:r>
              <w:rPr>
                <w:sz w:val="26"/>
              </w:rPr>
              <w:t>(первая</w:t>
            </w:r>
            <w:r>
              <w:rPr>
                <w:spacing w:val="-7"/>
                <w:sz w:val="26"/>
              </w:rPr>
              <w:t xml:space="preserve"> </w:t>
            </w:r>
            <w:r>
              <w:rPr>
                <w:sz w:val="26"/>
              </w:rPr>
              <w:t>младшая</w:t>
            </w:r>
            <w:r>
              <w:rPr>
                <w:spacing w:val="-7"/>
                <w:sz w:val="26"/>
              </w:rPr>
              <w:t xml:space="preserve"> </w:t>
            </w:r>
            <w:r>
              <w:rPr>
                <w:sz w:val="26"/>
              </w:rPr>
              <w:t>группа).</w:t>
            </w:r>
            <w:r>
              <w:rPr>
                <w:spacing w:val="-5"/>
                <w:sz w:val="26"/>
              </w:rPr>
              <w:t xml:space="preserve"> </w:t>
            </w:r>
            <w:r>
              <w:rPr>
                <w:sz w:val="26"/>
              </w:rPr>
              <w:t>-</w:t>
            </w:r>
            <w:r>
              <w:rPr>
                <w:spacing w:val="-8"/>
                <w:sz w:val="26"/>
              </w:rPr>
              <w:t xml:space="preserve"> </w:t>
            </w:r>
            <w:r>
              <w:rPr>
                <w:sz w:val="26"/>
              </w:rPr>
              <w:t>М.; Мозаика-Синтез, 2014-2016.</w:t>
            </w:r>
          </w:p>
          <w:p w:rsidR="000B53D9" w:rsidRDefault="005F3541" w:rsidP="00060F64">
            <w:pPr>
              <w:pStyle w:val="TableParagraph"/>
              <w:numPr>
                <w:ilvl w:val="0"/>
                <w:numId w:val="74"/>
              </w:numPr>
              <w:tabs>
                <w:tab w:val="left" w:pos="830"/>
              </w:tabs>
              <w:spacing w:line="237" w:lineRule="auto"/>
              <w:ind w:right="89" w:firstLine="33"/>
              <w:rPr>
                <w:sz w:val="26"/>
              </w:rPr>
            </w:pPr>
            <w:proofErr w:type="spellStart"/>
            <w:r>
              <w:rPr>
                <w:sz w:val="26"/>
              </w:rPr>
              <w:t>Гербова</w:t>
            </w:r>
            <w:proofErr w:type="spellEnd"/>
            <w:r>
              <w:rPr>
                <w:spacing w:val="-8"/>
                <w:sz w:val="26"/>
              </w:rPr>
              <w:t xml:space="preserve"> </w:t>
            </w:r>
            <w:r>
              <w:rPr>
                <w:sz w:val="26"/>
              </w:rPr>
              <w:t>В.</w:t>
            </w:r>
            <w:r>
              <w:rPr>
                <w:spacing w:val="-6"/>
                <w:sz w:val="26"/>
              </w:rPr>
              <w:t xml:space="preserve"> </w:t>
            </w:r>
            <w:r>
              <w:rPr>
                <w:sz w:val="26"/>
              </w:rPr>
              <w:t>В.</w:t>
            </w:r>
            <w:r>
              <w:rPr>
                <w:spacing w:val="-6"/>
                <w:sz w:val="26"/>
              </w:rPr>
              <w:t xml:space="preserve"> </w:t>
            </w:r>
            <w:r>
              <w:rPr>
                <w:sz w:val="26"/>
              </w:rPr>
              <w:t>Развитие</w:t>
            </w:r>
            <w:r>
              <w:rPr>
                <w:spacing w:val="-7"/>
                <w:sz w:val="26"/>
              </w:rPr>
              <w:t xml:space="preserve"> </w:t>
            </w:r>
            <w:r>
              <w:rPr>
                <w:sz w:val="26"/>
              </w:rPr>
              <w:t>речи</w:t>
            </w:r>
            <w:r>
              <w:rPr>
                <w:spacing w:val="-13"/>
                <w:sz w:val="26"/>
              </w:rPr>
              <w:t xml:space="preserve"> </w:t>
            </w:r>
            <w:r>
              <w:rPr>
                <w:sz w:val="26"/>
              </w:rPr>
              <w:t>в</w:t>
            </w:r>
            <w:r>
              <w:rPr>
                <w:spacing w:val="-6"/>
                <w:sz w:val="26"/>
              </w:rPr>
              <w:t xml:space="preserve"> </w:t>
            </w:r>
            <w:r>
              <w:rPr>
                <w:sz w:val="26"/>
              </w:rPr>
              <w:t>детском</w:t>
            </w:r>
            <w:r>
              <w:rPr>
                <w:spacing w:val="-9"/>
                <w:sz w:val="26"/>
              </w:rPr>
              <w:t xml:space="preserve"> </w:t>
            </w:r>
            <w:r>
              <w:rPr>
                <w:sz w:val="26"/>
              </w:rPr>
              <w:t>саду</w:t>
            </w:r>
            <w:r>
              <w:rPr>
                <w:spacing w:val="-8"/>
                <w:sz w:val="26"/>
              </w:rPr>
              <w:t xml:space="preserve"> </w:t>
            </w:r>
            <w:r>
              <w:rPr>
                <w:sz w:val="26"/>
              </w:rPr>
              <w:t>(вторая</w:t>
            </w:r>
            <w:r>
              <w:rPr>
                <w:spacing w:val="-7"/>
                <w:sz w:val="26"/>
              </w:rPr>
              <w:t xml:space="preserve"> </w:t>
            </w:r>
            <w:r>
              <w:rPr>
                <w:sz w:val="26"/>
              </w:rPr>
              <w:t>младшая</w:t>
            </w:r>
            <w:r>
              <w:rPr>
                <w:spacing w:val="-7"/>
                <w:sz w:val="26"/>
              </w:rPr>
              <w:t xml:space="preserve"> </w:t>
            </w:r>
            <w:r>
              <w:rPr>
                <w:sz w:val="26"/>
              </w:rPr>
              <w:t>группа).</w:t>
            </w:r>
            <w:r>
              <w:rPr>
                <w:spacing w:val="-4"/>
                <w:sz w:val="26"/>
              </w:rPr>
              <w:t xml:space="preserve"> </w:t>
            </w:r>
            <w:r>
              <w:rPr>
                <w:sz w:val="26"/>
              </w:rPr>
              <w:t>-</w:t>
            </w:r>
            <w:r>
              <w:rPr>
                <w:spacing w:val="-8"/>
                <w:sz w:val="26"/>
              </w:rPr>
              <w:t xml:space="preserve"> </w:t>
            </w:r>
            <w:r>
              <w:rPr>
                <w:sz w:val="26"/>
              </w:rPr>
              <w:t>М.: Мозаика-Синтез, 2014-2016.</w:t>
            </w:r>
          </w:p>
          <w:p w:rsidR="000B53D9" w:rsidRDefault="005F3541" w:rsidP="00060F64">
            <w:pPr>
              <w:pStyle w:val="TableParagraph"/>
              <w:numPr>
                <w:ilvl w:val="0"/>
                <w:numId w:val="74"/>
              </w:numPr>
              <w:tabs>
                <w:tab w:val="left" w:pos="830"/>
              </w:tabs>
              <w:ind w:right="94" w:firstLine="33"/>
              <w:rPr>
                <w:sz w:val="26"/>
              </w:rPr>
            </w:pPr>
            <w:proofErr w:type="spellStart"/>
            <w:r>
              <w:rPr>
                <w:sz w:val="26"/>
              </w:rPr>
              <w:t>Гербова</w:t>
            </w:r>
            <w:proofErr w:type="spellEnd"/>
            <w:r>
              <w:rPr>
                <w:spacing w:val="73"/>
                <w:sz w:val="26"/>
              </w:rPr>
              <w:t xml:space="preserve"> </w:t>
            </w:r>
            <w:r>
              <w:rPr>
                <w:sz w:val="26"/>
              </w:rPr>
              <w:t>В.</w:t>
            </w:r>
            <w:r>
              <w:rPr>
                <w:spacing w:val="75"/>
                <w:sz w:val="26"/>
              </w:rPr>
              <w:t xml:space="preserve"> </w:t>
            </w:r>
            <w:r>
              <w:rPr>
                <w:sz w:val="26"/>
              </w:rPr>
              <w:t>В.</w:t>
            </w:r>
            <w:r>
              <w:rPr>
                <w:spacing w:val="75"/>
                <w:sz w:val="26"/>
              </w:rPr>
              <w:t xml:space="preserve"> </w:t>
            </w:r>
            <w:r>
              <w:rPr>
                <w:sz w:val="26"/>
              </w:rPr>
              <w:t>Развитие</w:t>
            </w:r>
            <w:r>
              <w:rPr>
                <w:spacing w:val="74"/>
                <w:sz w:val="26"/>
              </w:rPr>
              <w:t xml:space="preserve"> </w:t>
            </w:r>
            <w:r>
              <w:rPr>
                <w:sz w:val="26"/>
              </w:rPr>
              <w:t>речи</w:t>
            </w:r>
            <w:r>
              <w:rPr>
                <w:spacing w:val="68"/>
                <w:sz w:val="26"/>
              </w:rPr>
              <w:t xml:space="preserve"> </w:t>
            </w:r>
            <w:r>
              <w:rPr>
                <w:sz w:val="26"/>
              </w:rPr>
              <w:t>в</w:t>
            </w:r>
            <w:r>
              <w:rPr>
                <w:spacing w:val="75"/>
                <w:sz w:val="26"/>
              </w:rPr>
              <w:t xml:space="preserve"> </w:t>
            </w:r>
            <w:r>
              <w:rPr>
                <w:sz w:val="26"/>
              </w:rPr>
              <w:t>детском</w:t>
            </w:r>
            <w:r>
              <w:rPr>
                <w:spacing w:val="68"/>
                <w:sz w:val="26"/>
              </w:rPr>
              <w:t xml:space="preserve"> </w:t>
            </w:r>
            <w:r>
              <w:rPr>
                <w:sz w:val="26"/>
              </w:rPr>
              <w:t>саду</w:t>
            </w:r>
            <w:r>
              <w:rPr>
                <w:spacing w:val="73"/>
                <w:sz w:val="26"/>
              </w:rPr>
              <w:t xml:space="preserve"> </w:t>
            </w:r>
            <w:r>
              <w:rPr>
                <w:sz w:val="26"/>
              </w:rPr>
              <w:t>(средняя</w:t>
            </w:r>
            <w:r>
              <w:rPr>
                <w:spacing w:val="74"/>
                <w:sz w:val="26"/>
              </w:rPr>
              <w:t xml:space="preserve"> </w:t>
            </w:r>
            <w:r>
              <w:rPr>
                <w:sz w:val="26"/>
              </w:rPr>
              <w:t>группа).</w:t>
            </w:r>
            <w:r>
              <w:rPr>
                <w:spacing w:val="80"/>
                <w:sz w:val="26"/>
              </w:rPr>
              <w:t xml:space="preserve"> </w:t>
            </w:r>
            <w:r>
              <w:rPr>
                <w:sz w:val="26"/>
              </w:rPr>
              <w:t>-</w:t>
            </w:r>
            <w:r>
              <w:rPr>
                <w:spacing w:val="74"/>
                <w:sz w:val="26"/>
              </w:rPr>
              <w:t xml:space="preserve"> </w:t>
            </w:r>
            <w:r>
              <w:rPr>
                <w:sz w:val="26"/>
              </w:rPr>
              <w:t>М.: Мозаика-Синтез, 2014-2016</w:t>
            </w:r>
          </w:p>
          <w:p w:rsidR="000B53D9" w:rsidRDefault="005F3541" w:rsidP="00060F64">
            <w:pPr>
              <w:pStyle w:val="TableParagraph"/>
              <w:numPr>
                <w:ilvl w:val="0"/>
                <w:numId w:val="74"/>
              </w:numPr>
              <w:tabs>
                <w:tab w:val="left" w:pos="830"/>
              </w:tabs>
              <w:spacing w:line="237" w:lineRule="auto"/>
              <w:ind w:right="98" w:firstLine="33"/>
              <w:rPr>
                <w:sz w:val="26"/>
              </w:rPr>
            </w:pPr>
            <w:proofErr w:type="spellStart"/>
            <w:r>
              <w:rPr>
                <w:sz w:val="26"/>
              </w:rPr>
              <w:t>Гербова</w:t>
            </w:r>
            <w:proofErr w:type="spellEnd"/>
            <w:r>
              <w:rPr>
                <w:spacing w:val="73"/>
                <w:sz w:val="26"/>
              </w:rPr>
              <w:t xml:space="preserve"> </w:t>
            </w:r>
            <w:r>
              <w:rPr>
                <w:sz w:val="26"/>
              </w:rPr>
              <w:t>В.</w:t>
            </w:r>
            <w:r>
              <w:rPr>
                <w:spacing w:val="75"/>
                <w:sz w:val="26"/>
              </w:rPr>
              <w:t xml:space="preserve"> </w:t>
            </w:r>
            <w:r>
              <w:rPr>
                <w:sz w:val="26"/>
              </w:rPr>
              <w:t>В.</w:t>
            </w:r>
            <w:r>
              <w:rPr>
                <w:spacing w:val="75"/>
                <w:sz w:val="26"/>
              </w:rPr>
              <w:t xml:space="preserve"> </w:t>
            </w:r>
            <w:r>
              <w:rPr>
                <w:sz w:val="26"/>
              </w:rPr>
              <w:t>Развитие</w:t>
            </w:r>
            <w:r>
              <w:rPr>
                <w:spacing w:val="74"/>
                <w:sz w:val="26"/>
              </w:rPr>
              <w:t xml:space="preserve"> </w:t>
            </w:r>
            <w:r>
              <w:rPr>
                <w:sz w:val="26"/>
              </w:rPr>
              <w:t>речи</w:t>
            </w:r>
            <w:r>
              <w:rPr>
                <w:spacing w:val="73"/>
                <w:sz w:val="26"/>
              </w:rPr>
              <w:t xml:space="preserve"> </w:t>
            </w:r>
            <w:r>
              <w:rPr>
                <w:sz w:val="26"/>
              </w:rPr>
              <w:t>в</w:t>
            </w:r>
            <w:r>
              <w:rPr>
                <w:spacing w:val="75"/>
                <w:sz w:val="26"/>
              </w:rPr>
              <w:t xml:space="preserve"> </w:t>
            </w:r>
            <w:r>
              <w:rPr>
                <w:sz w:val="26"/>
              </w:rPr>
              <w:t>детском</w:t>
            </w:r>
            <w:r>
              <w:rPr>
                <w:spacing w:val="77"/>
                <w:sz w:val="26"/>
              </w:rPr>
              <w:t xml:space="preserve"> </w:t>
            </w:r>
            <w:r>
              <w:rPr>
                <w:sz w:val="26"/>
              </w:rPr>
              <w:t>саду</w:t>
            </w:r>
            <w:r>
              <w:rPr>
                <w:spacing w:val="73"/>
                <w:sz w:val="26"/>
              </w:rPr>
              <w:t xml:space="preserve"> </w:t>
            </w:r>
            <w:r>
              <w:rPr>
                <w:sz w:val="26"/>
              </w:rPr>
              <w:t>(старшая</w:t>
            </w:r>
            <w:r>
              <w:rPr>
                <w:spacing w:val="74"/>
                <w:sz w:val="26"/>
              </w:rPr>
              <w:t xml:space="preserve"> </w:t>
            </w:r>
            <w:r>
              <w:rPr>
                <w:sz w:val="26"/>
              </w:rPr>
              <w:t>группа)</w:t>
            </w:r>
            <w:r>
              <w:rPr>
                <w:spacing w:val="80"/>
                <w:sz w:val="26"/>
              </w:rPr>
              <w:t xml:space="preserve"> </w:t>
            </w:r>
            <w:r>
              <w:rPr>
                <w:sz w:val="26"/>
              </w:rPr>
              <w:t>-</w:t>
            </w:r>
            <w:r>
              <w:rPr>
                <w:spacing w:val="74"/>
                <w:sz w:val="26"/>
              </w:rPr>
              <w:t xml:space="preserve"> </w:t>
            </w:r>
            <w:r>
              <w:rPr>
                <w:sz w:val="26"/>
              </w:rPr>
              <w:t>М.: Мозаика-Синтез, 2014-2016.</w:t>
            </w:r>
          </w:p>
          <w:p w:rsidR="000B53D9" w:rsidRDefault="005F3541" w:rsidP="00060F64">
            <w:pPr>
              <w:pStyle w:val="TableParagraph"/>
              <w:numPr>
                <w:ilvl w:val="0"/>
                <w:numId w:val="74"/>
              </w:numPr>
              <w:tabs>
                <w:tab w:val="left" w:pos="830"/>
              </w:tabs>
              <w:spacing w:before="3" w:line="237" w:lineRule="auto"/>
              <w:ind w:right="93" w:firstLine="33"/>
              <w:rPr>
                <w:sz w:val="26"/>
              </w:rPr>
            </w:pPr>
            <w:proofErr w:type="spellStart"/>
            <w:r>
              <w:rPr>
                <w:sz w:val="26"/>
              </w:rPr>
              <w:t>Гербова</w:t>
            </w:r>
            <w:proofErr w:type="spellEnd"/>
            <w:r>
              <w:rPr>
                <w:sz w:val="26"/>
              </w:rPr>
              <w:t xml:space="preserve"> В. В. Развитие речи в детском саду (подготовительная группа). - М.: Мозаика-Синтез, 2014-2016</w:t>
            </w:r>
          </w:p>
          <w:p w:rsidR="000B53D9" w:rsidRDefault="005F3541" w:rsidP="00060F64">
            <w:pPr>
              <w:pStyle w:val="TableParagraph"/>
              <w:numPr>
                <w:ilvl w:val="0"/>
                <w:numId w:val="74"/>
              </w:numPr>
              <w:tabs>
                <w:tab w:val="left" w:pos="830"/>
              </w:tabs>
              <w:spacing w:before="5"/>
              <w:ind w:right="96" w:firstLine="33"/>
              <w:rPr>
                <w:sz w:val="26"/>
              </w:rPr>
            </w:pPr>
            <w:proofErr w:type="spellStart"/>
            <w:r>
              <w:rPr>
                <w:sz w:val="26"/>
              </w:rPr>
              <w:t>Гербова</w:t>
            </w:r>
            <w:proofErr w:type="spellEnd"/>
            <w:r>
              <w:rPr>
                <w:spacing w:val="40"/>
                <w:sz w:val="26"/>
              </w:rPr>
              <w:t xml:space="preserve"> </w:t>
            </w:r>
            <w:r>
              <w:rPr>
                <w:sz w:val="26"/>
              </w:rPr>
              <w:t>В.В.</w:t>
            </w:r>
            <w:r>
              <w:rPr>
                <w:spacing w:val="40"/>
                <w:sz w:val="26"/>
              </w:rPr>
              <w:t xml:space="preserve"> </w:t>
            </w:r>
            <w:r>
              <w:rPr>
                <w:sz w:val="26"/>
              </w:rPr>
              <w:t>Приобщение</w:t>
            </w:r>
            <w:r>
              <w:rPr>
                <w:spacing w:val="40"/>
                <w:sz w:val="26"/>
              </w:rPr>
              <w:t xml:space="preserve"> </w:t>
            </w:r>
            <w:r>
              <w:rPr>
                <w:sz w:val="26"/>
              </w:rPr>
              <w:t>детей</w:t>
            </w:r>
            <w:r>
              <w:rPr>
                <w:spacing w:val="40"/>
                <w:sz w:val="26"/>
              </w:rPr>
              <w:t xml:space="preserve"> </w:t>
            </w:r>
            <w:r>
              <w:rPr>
                <w:sz w:val="26"/>
              </w:rPr>
              <w:t>к</w:t>
            </w:r>
            <w:r>
              <w:rPr>
                <w:spacing w:val="40"/>
                <w:sz w:val="26"/>
              </w:rPr>
              <w:t xml:space="preserve"> </w:t>
            </w:r>
            <w:r>
              <w:rPr>
                <w:sz w:val="26"/>
              </w:rPr>
              <w:t>художественной</w:t>
            </w:r>
            <w:r>
              <w:rPr>
                <w:spacing w:val="40"/>
                <w:sz w:val="26"/>
              </w:rPr>
              <w:t xml:space="preserve"> </w:t>
            </w:r>
            <w:r>
              <w:rPr>
                <w:sz w:val="26"/>
              </w:rPr>
              <w:t>литературе.</w:t>
            </w:r>
            <w:r>
              <w:rPr>
                <w:spacing w:val="80"/>
                <w:sz w:val="26"/>
              </w:rPr>
              <w:t xml:space="preserve"> </w:t>
            </w:r>
            <w:r>
              <w:rPr>
                <w:sz w:val="26"/>
              </w:rPr>
              <w:t>–</w:t>
            </w:r>
            <w:r>
              <w:rPr>
                <w:spacing w:val="40"/>
                <w:sz w:val="26"/>
              </w:rPr>
              <w:t xml:space="preserve"> </w:t>
            </w:r>
            <w:r>
              <w:rPr>
                <w:sz w:val="26"/>
              </w:rPr>
              <w:t>М.</w:t>
            </w:r>
            <w:r>
              <w:rPr>
                <w:spacing w:val="80"/>
                <w:sz w:val="26"/>
              </w:rPr>
              <w:t xml:space="preserve"> </w:t>
            </w:r>
            <w:r>
              <w:rPr>
                <w:sz w:val="26"/>
              </w:rPr>
              <w:t>Мозаика-Синтез, 2010-2016.</w:t>
            </w:r>
          </w:p>
          <w:p w:rsidR="000B53D9" w:rsidRDefault="005F3541" w:rsidP="00060F64">
            <w:pPr>
              <w:pStyle w:val="TableParagraph"/>
              <w:numPr>
                <w:ilvl w:val="0"/>
                <w:numId w:val="74"/>
              </w:numPr>
              <w:tabs>
                <w:tab w:val="left" w:pos="830"/>
                <w:tab w:val="left" w:pos="2145"/>
                <w:tab w:val="left" w:pos="2940"/>
                <w:tab w:val="left" w:pos="4408"/>
                <w:tab w:val="left" w:pos="6475"/>
                <w:tab w:val="left" w:pos="6825"/>
                <w:tab w:val="left" w:pos="8154"/>
              </w:tabs>
              <w:spacing w:line="237" w:lineRule="auto"/>
              <w:ind w:right="110" w:firstLine="33"/>
              <w:rPr>
                <w:sz w:val="26"/>
              </w:rPr>
            </w:pPr>
            <w:r>
              <w:rPr>
                <w:spacing w:val="-2"/>
                <w:sz w:val="26"/>
              </w:rPr>
              <w:t>Морозова</w:t>
            </w:r>
            <w:r>
              <w:rPr>
                <w:sz w:val="26"/>
              </w:rPr>
              <w:tab/>
            </w:r>
            <w:proofErr w:type="gramStart"/>
            <w:r>
              <w:rPr>
                <w:spacing w:val="-4"/>
                <w:sz w:val="26"/>
              </w:rPr>
              <w:t>И.А.,</w:t>
            </w:r>
            <w:r>
              <w:rPr>
                <w:sz w:val="26"/>
              </w:rPr>
              <w:tab/>
            </w:r>
            <w:r>
              <w:rPr>
                <w:spacing w:val="-2"/>
                <w:sz w:val="26"/>
              </w:rPr>
              <w:t>Пушкарева</w:t>
            </w:r>
            <w:r>
              <w:rPr>
                <w:sz w:val="26"/>
              </w:rPr>
              <w:tab/>
            </w:r>
            <w:proofErr w:type="spellStart"/>
            <w:r>
              <w:rPr>
                <w:spacing w:val="-2"/>
                <w:sz w:val="26"/>
              </w:rPr>
              <w:t>М.А</w:t>
            </w:r>
            <w:proofErr w:type="gramEnd"/>
            <w:r>
              <w:rPr>
                <w:spacing w:val="-2"/>
                <w:sz w:val="26"/>
              </w:rPr>
              <w:t>.Подготовка</w:t>
            </w:r>
            <w:proofErr w:type="spellEnd"/>
            <w:r>
              <w:rPr>
                <w:sz w:val="26"/>
              </w:rPr>
              <w:tab/>
            </w:r>
            <w:r>
              <w:rPr>
                <w:spacing w:val="-10"/>
                <w:sz w:val="26"/>
              </w:rPr>
              <w:t>к</w:t>
            </w:r>
            <w:r>
              <w:rPr>
                <w:sz w:val="26"/>
              </w:rPr>
              <w:tab/>
            </w:r>
            <w:r>
              <w:rPr>
                <w:spacing w:val="-2"/>
                <w:sz w:val="26"/>
              </w:rPr>
              <w:t>обучению</w:t>
            </w:r>
            <w:r>
              <w:rPr>
                <w:sz w:val="26"/>
              </w:rPr>
              <w:tab/>
            </w:r>
            <w:r>
              <w:rPr>
                <w:spacing w:val="-2"/>
                <w:sz w:val="26"/>
              </w:rPr>
              <w:t xml:space="preserve">грамоте. </w:t>
            </w:r>
            <w:r>
              <w:rPr>
                <w:sz w:val="26"/>
              </w:rPr>
              <w:t>Конспекты занятий (6-7 лет).</w:t>
            </w:r>
          </w:p>
          <w:p w:rsidR="000B53D9" w:rsidRDefault="005F3541" w:rsidP="00060F64">
            <w:pPr>
              <w:pStyle w:val="TableParagraph"/>
              <w:numPr>
                <w:ilvl w:val="0"/>
                <w:numId w:val="74"/>
              </w:numPr>
              <w:tabs>
                <w:tab w:val="left" w:pos="830"/>
                <w:tab w:val="left" w:pos="2174"/>
                <w:tab w:val="left" w:pos="2998"/>
                <w:tab w:val="left" w:pos="4494"/>
                <w:tab w:val="left" w:pos="5295"/>
                <w:tab w:val="left" w:pos="6542"/>
                <w:tab w:val="left" w:pos="7770"/>
              </w:tabs>
              <w:spacing w:before="8" w:line="237" w:lineRule="auto"/>
              <w:ind w:right="101" w:firstLine="33"/>
              <w:rPr>
                <w:sz w:val="26"/>
              </w:rPr>
            </w:pPr>
            <w:r>
              <w:rPr>
                <w:spacing w:val="-2"/>
                <w:sz w:val="26"/>
              </w:rPr>
              <w:lastRenderedPageBreak/>
              <w:t>Морозова</w:t>
            </w:r>
            <w:r>
              <w:rPr>
                <w:sz w:val="26"/>
              </w:rPr>
              <w:tab/>
            </w:r>
            <w:r>
              <w:rPr>
                <w:spacing w:val="-4"/>
                <w:sz w:val="26"/>
              </w:rPr>
              <w:t>И.А.,</w:t>
            </w:r>
            <w:r>
              <w:rPr>
                <w:sz w:val="26"/>
              </w:rPr>
              <w:tab/>
            </w:r>
            <w:r>
              <w:rPr>
                <w:spacing w:val="-2"/>
                <w:sz w:val="26"/>
              </w:rPr>
              <w:t>Пушкарева</w:t>
            </w:r>
            <w:r>
              <w:rPr>
                <w:sz w:val="26"/>
              </w:rPr>
              <w:tab/>
            </w:r>
            <w:r>
              <w:rPr>
                <w:spacing w:val="-4"/>
                <w:sz w:val="26"/>
              </w:rPr>
              <w:t>М.А.</w:t>
            </w:r>
            <w:r>
              <w:rPr>
                <w:sz w:val="26"/>
              </w:rPr>
              <w:tab/>
            </w:r>
            <w:r>
              <w:rPr>
                <w:spacing w:val="-2"/>
                <w:sz w:val="26"/>
              </w:rPr>
              <w:t>Развитие</w:t>
            </w:r>
            <w:r>
              <w:rPr>
                <w:sz w:val="26"/>
              </w:rPr>
              <w:tab/>
            </w:r>
            <w:r>
              <w:rPr>
                <w:spacing w:val="-2"/>
                <w:sz w:val="26"/>
              </w:rPr>
              <w:t>речевого</w:t>
            </w:r>
            <w:r>
              <w:rPr>
                <w:sz w:val="26"/>
              </w:rPr>
              <w:tab/>
            </w:r>
            <w:r>
              <w:rPr>
                <w:spacing w:val="-2"/>
                <w:sz w:val="26"/>
              </w:rPr>
              <w:t xml:space="preserve">восприятия. </w:t>
            </w:r>
            <w:r>
              <w:rPr>
                <w:sz w:val="26"/>
              </w:rPr>
              <w:t>Конспекты занятий для работы с детьми 5-6 лет.</w:t>
            </w:r>
          </w:p>
          <w:p w:rsidR="000B53D9" w:rsidRDefault="005F3541" w:rsidP="00060F64">
            <w:pPr>
              <w:pStyle w:val="TableParagraph"/>
              <w:numPr>
                <w:ilvl w:val="0"/>
                <w:numId w:val="74"/>
              </w:numPr>
              <w:tabs>
                <w:tab w:val="left" w:pos="830"/>
              </w:tabs>
              <w:spacing w:before="1" w:line="318" w:lineRule="exact"/>
              <w:ind w:left="830" w:hanging="509"/>
              <w:rPr>
                <w:sz w:val="26"/>
              </w:rPr>
            </w:pPr>
            <w:r>
              <w:rPr>
                <w:sz w:val="26"/>
              </w:rPr>
              <w:t>Морозова</w:t>
            </w:r>
            <w:r>
              <w:rPr>
                <w:spacing w:val="-8"/>
                <w:sz w:val="26"/>
              </w:rPr>
              <w:t xml:space="preserve"> </w:t>
            </w:r>
            <w:r>
              <w:rPr>
                <w:sz w:val="26"/>
              </w:rPr>
              <w:t>И.А.,</w:t>
            </w:r>
            <w:r>
              <w:rPr>
                <w:spacing w:val="-7"/>
                <w:sz w:val="26"/>
              </w:rPr>
              <w:t xml:space="preserve"> </w:t>
            </w:r>
            <w:r>
              <w:rPr>
                <w:sz w:val="26"/>
              </w:rPr>
              <w:t>Пушкарева</w:t>
            </w:r>
            <w:r>
              <w:rPr>
                <w:spacing w:val="-8"/>
                <w:sz w:val="26"/>
              </w:rPr>
              <w:t xml:space="preserve"> </w:t>
            </w:r>
            <w:r>
              <w:rPr>
                <w:sz w:val="26"/>
              </w:rPr>
              <w:t>М.А.</w:t>
            </w:r>
            <w:r>
              <w:rPr>
                <w:spacing w:val="-7"/>
                <w:sz w:val="26"/>
              </w:rPr>
              <w:t xml:space="preserve"> </w:t>
            </w:r>
            <w:proofErr w:type="spellStart"/>
            <w:r>
              <w:rPr>
                <w:sz w:val="26"/>
              </w:rPr>
              <w:t>Фонематика</w:t>
            </w:r>
            <w:proofErr w:type="spellEnd"/>
            <w:r>
              <w:rPr>
                <w:spacing w:val="-7"/>
                <w:sz w:val="26"/>
              </w:rPr>
              <w:t xml:space="preserve"> </w:t>
            </w:r>
            <w:r>
              <w:rPr>
                <w:sz w:val="26"/>
              </w:rPr>
              <w:t>(4-5)</w:t>
            </w:r>
            <w:r>
              <w:rPr>
                <w:spacing w:val="-8"/>
                <w:sz w:val="26"/>
              </w:rPr>
              <w:t xml:space="preserve"> </w:t>
            </w:r>
            <w:r>
              <w:rPr>
                <w:spacing w:val="-4"/>
                <w:sz w:val="26"/>
              </w:rPr>
              <w:t>КРО.</w:t>
            </w:r>
          </w:p>
          <w:p w:rsidR="000B53D9" w:rsidRDefault="005F3541" w:rsidP="00060F64">
            <w:pPr>
              <w:pStyle w:val="TableParagraph"/>
              <w:numPr>
                <w:ilvl w:val="0"/>
                <w:numId w:val="74"/>
              </w:numPr>
              <w:tabs>
                <w:tab w:val="left" w:pos="830"/>
              </w:tabs>
              <w:spacing w:before="2" w:line="237" w:lineRule="auto"/>
              <w:ind w:right="97" w:firstLine="33"/>
              <w:rPr>
                <w:sz w:val="26"/>
              </w:rPr>
            </w:pPr>
            <w:r>
              <w:rPr>
                <w:sz w:val="26"/>
              </w:rPr>
              <w:t>Книга</w:t>
            </w:r>
            <w:r>
              <w:rPr>
                <w:spacing w:val="-10"/>
                <w:sz w:val="26"/>
              </w:rPr>
              <w:t xml:space="preserve"> </w:t>
            </w:r>
            <w:r>
              <w:rPr>
                <w:sz w:val="26"/>
              </w:rPr>
              <w:t>для</w:t>
            </w:r>
            <w:r>
              <w:rPr>
                <w:spacing w:val="-8"/>
                <w:sz w:val="26"/>
              </w:rPr>
              <w:t xml:space="preserve"> </w:t>
            </w:r>
            <w:r>
              <w:rPr>
                <w:sz w:val="26"/>
              </w:rPr>
              <w:t>чтения</w:t>
            </w:r>
            <w:r>
              <w:rPr>
                <w:spacing w:val="-8"/>
                <w:sz w:val="26"/>
              </w:rPr>
              <w:t xml:space="preserve"> </w:t>
            </w:r>
            <w:r>
              <w:rPr>
                <w:sz w:val="26"/>
              </w:rPr>
              <w:t>в</w:t>
            </w:r>
            <w:r>
              <w:rPr>
                <w:spacing w:val="-7"/>
                <w:sz w:val="26"/>
              </w:rPr>
              <w:t xml:space="preserve"> </w:t>
            </w:r>
            <w:r>
              <w:rPr>
                <w:sz w:val="26"/>
              </w:rPr>
              <w:t>детском</w:t>
            </w:r>
            <w:r>
              <w:rPr>
                <w:spacing w:val="-10"/>
                <w:sz w:val="26"/>
              </w:rPr>
              <w:t xml:space="preserve"> </w:t>
            </w:r>
            <w:r>
              <w:rPr>
                <w:sz w:val="26"/>
              </w:rPr>
              <w:t>саду</w:t>
            </w:r>
            <w:r>
              <w:rPr>
                <w:spacing w:val="-9"/>
                <w:sz w:val="26"/>
              </w:rPr>
              <w:t xml:space="preserve"> </w:t>
            </w:r>
            <w:r>
              <w:rPr>
                <w:sz w:val="26"/>
              </w:rPr>
              <w:t>и</w:t>
            </w:r>
            <w:r>
              <w:rPr>
                <w:spacing w:val="-9"/>
                <w:sz w:val="26"/>
              </w:rPr>
              <w:t xml:space="preserve"> </w:t>
            </w:r>
            <w:r>
              <w:rPr>
                <w:sz w:val="26"/>
              </w:rPr>
              <w:t>дома.</w:t>
            </w:r>
            <w:r>
              <w:rPr>
                <w:spacing w:val="-7"/>
                <w:sz w:val="26"/>
              </w:rPr>
              <w:t xml:space="preserve"> </w:t>
            </w:r>
            <w:r>
              <w:rPr>
                <w:sz w:val="26"/>
              </w:rPr>
              <w:t>Хрестоматия.</w:t>
            </w:r>
            <w:r>
              <w:rPr>
                <w:spacing w:val="-7"/>
                <w:sz w:val="26"/>
              </w:rPr>
              <w:t xml:space="preserve"> </w:t>
            </w:r>
            <w:r>
              <w:rPr>
                <w:sz w:val="26"/>
              </w:rPr>
              <w:t>1-3</w:t>
            </w:r>
            <w:r>
              <w:rPr>
                <w:spacing w:val="-9"/>
                <w:sz w:val="26"/>
              </w:rPr>
              <w:t xml:space="preserve"> </w:t>
            </w:r>
            <w:r>
              <w:rPr>
                <w:sz w:val="26"/>
              </w:rPr>
              <w:t>года.</w:t>
            </w:r>
            <w:r>
              <w:rPr>
                <w:spacing w:val="-7"/>
                <w:sz w:val="26"/>
              </w:rPr>
              <w:t xml:space="preserve"> </w:t>
            </w:r>
            <w:r>
              <w:rPr>
                <w:sz w:val="26"/>
              </w:rPr>
              <w:t>Сост.</w:t>
            </w:r>
            <w:r>
              <w:rPr>
                <w:spacing w:val="-7"/>
                <w:sz w:val="26"/>
              </w:rPr>
              <w:t xml:space="preserve"> </w:t>
            </w:r>
            <w:r>
              <w:rPr>
                <w:sz w:val="26"/>
              </w:rPr>
              <w:t xml:space="preserve">В.В. </w:t>
            </w:r>
            <w:proofErr w:type="spellStart"/>
            <w:r>
              <w:rPr>
                <w:sz w:val="26"/>
              </w:rPr>
              <w:t>Гербова</w:t>
            </w:r>
            <w:proofErr w:type="spellEnd"/>
            <w:r>
              <w:rPr>
                <w:sz w:val="26"/>
              </w:rPr>
              <w:t>, Н.П. Ильчук и др. – М., 2014.</w:t>
            </w:r>
          </w:p>
          <w:p w:rsidR="000B53D9" w:rsidRDefault="005F3541" w:rsidP="00060F64">
            <w:pPr>
              <w:pStyle w:val="TableParagraph"/>
              <w:numPr>
                <w:ilvl w:val="0"/>
                <w:numId w:val="74"/>
              </w:numPr>
              <w:tabs>
                <w:tab w:val="left" w:pos="830"/>
              </w:tabs>
              <w:spacing w:before="8" w:line="237" w:lineRule="auto"/>
              <w:ind w:right="97" w:firstLine="33"/>
              <w:rPr>
                <w:sz w:val="26"/>
              </w:rPr>
            </w:pPr>
            <w:r>
              <w:rPr>
                <w:sz w:val="26"/>
              </w:rPr>
              <w:t>Книга</w:t>
            </w:r>
            <w:r>
              <w:rPr>
                <w:spacing w:val="-10"/>
                <w:sz w:val="26"/>
              </w:rPr>
              <w:t xml:space="preserve"> </w:t>
            </w:r>
            <w:r>
              <w:rPr>
                <w:sz w:val="26"/>
              </w:rPr>
              <w:t>для</w:t>
            </w:r>
            <w:r>
              <w:rPr>
                <w:spacing w:val="-8"/>
                <w:sz w:val="26"/>
              </w:rPr>
              <w:t xml:space="preserve"> </w:t>
            </w:r>
            <w:r>
              <w:rPr>
                <w:sz w:val="26"/>
              </w:rPr>
              <w:t>чтения</w:t>
            </w:r>
            <w:r>
              <w:rPr>
                <w:spacing w:val="-8"/>
                <w:sz w:val="26"/>
              </w:rPr>
              <w:t xml:space="preserve"> </w:t>
            </w:r>
            <w:r>
              <w:rPr>
                <w:sz w:val="26"/>
              </w:rPr>
              <w:t>в</w:t>
            </w:r>
            <w:r>
              <w:rPr>
                <w:spacing w:val="-7"/>
                <w:sz w:val="26"/>
              </w:rPr>
              <w:t xml:space="preserve"> </w:t>
            </w:r>
            <w:r>
              <w:rPr>
                <w:sz w:val="26"/>
              </w:rPr>
              <w:t>детском</w:t>
            </w:r>
            <w:r>
              <w:rPr>
                <w:spacing w:val="-10"/>
                <w:sz w:val="26"/>
              </w:rPr>
              <w:t xml:space="preserve"> </w:t>
            </w:r>
            <w:r>
              <w:rPr>
                <w:sz w:val="26"/>
              </w:rPr>
              <w:t>саду</w:t>
            </w:r>
            <w:r>
              <w:rPr>
                <w:spacing w:val="-9"/>
                <w:sz w:val="26"/>
              </w:rPr>
              <w:t xml:space="preserve"> </w:t>
            </w:r>
            <w:r>
              <w:rPr>
                <w:sz w:val="26"/>
              </w:rPr>
              <w:t>и</w:t>
            </w:r>
            <w:r>
              <w:rPr>
                <w:spacing w:val="-9"/>
                <w:sz w:val="26"/>
              </w:rPr>
              <w:t xml:space="preserve"> </w:t>
            </w:r>
            <w:r>
              <w:rPr>
                <w:sz w:val="26"/>
              </w:rPr>
              <w:t>дома.</w:t>
            </w:r>
            <w:r>
              <w:rPr>
                <w:spacing w:val="-7"/>
                <w:sz w:val="26"/>
              </w:rPr>
              <w:t xml:space="preserve"> </w:t>
            </w:r>
            <w:r>
              <w:rPr>
                <w:sz w:val="26"/>
              </w:rPr>
              <w:t>Хрестоматия.</w:t>
            </w:r>
            <w:r>
              <w:rPr>
                <w:spacing w:val="-7"/>
                <w:sz w:val="26"/>
              </w:rPr>
              <w:t xml:space="preserve"> </w:t>
            </w:r>
            <w:r>
              <w:rPr>
                <w:sz w:val="26"/>
              </w:rPr>
              <w:t>4-5</w:t>
            </w:r>
            <w:r>
              <w:rPr>
                <w:spacing w:val="-9"/>
                <w:sz w:val="26"/>
              </w:rPr>
              <w:t xml:space="preserve"> </w:t>
            </w:r>
            <w:r>
              <w:rPr>
                <w:sz w:val="26"/>
              </w:rPr>
              <w:t>года.</w:t>
            </w:r>
            <w:r>
              <w:rPr>
                <w:spacing w:val="-7"/>
                <w:sz w:val="26"/>
              </w:rPr>
              <w:t xml:space="preserve"> </w:t>
            </w:r>
            <w:r>
              <w:rPr>
                <w:sz w:val="26"/>
              </w:rPr>
              <w:t>Сост.</w:t>
            </w:r>
            <w:r>
              <w:rPr>
                <w:spacing w:val="-7"/>
                <w:sz w:val="26"/>
              </w:rPr>
              <w:t xml:space="preserve"> </w:t>
            </w:r>
            <w:r>
              <w:rPr>
                <w:sz w:val="26"/>
              </w:rPr>
              <w:t xml:space="preserve">В.В. </w:t>
            </w:r>
            <w:proofErr w:type="spellStart"/>
            <w:r>
              <w:rPr>
                <w:sz w:val="26"/>
              </w:rPr>
              <w:t>Гербова</w:t>
            </w:r>
            <w:proofErr w:type="spellEnd"/>
            <w:r>
              <w:rPr>
                <w:sz w:val="26"/>
              </w:rPr>
              <w:t>, Н.П. Ильчук и др. – М., 2005.</w:t>
            </w:r>
          </w:p>
          <w:p w:rsidR="000B53D9" w:rsidRDefault="005F3541" w:rsidP="00060F64">
            <w:pPr>
              <w:pStyle w:val="TableParagraph"/>
              <w:numPr>
                <w:ilvl w:val="0"/>
                <w:numId w:val="74"/>
              </w:numPr>
              <w:tabs>
                <w:tab w:val="left" w:pos="830"/>
              </w:tabs>
              <w:ind w:right="93" w:firstLine="33"/>
              <w:rPr>
                <w:sz w:val="26"/>
              </w:rPr>
            </w:pPr>
            <w:r>
              <w:rPr>
                <w:sz w:val="26"/>
              </w:rPr>
              <w:t xml:space="preserve">Книга для чтения в детском саду и дома. Хрестоматия. 5-7 лет. Сост. В.В. </w:t>
            </w:r>
            <w:proofErr w:type="spellStart"/>
            <w:r>
              <w:rPr>
                <w:sz w:val="26"/>
              </w:rPr>
              <w:t>Гербова</w:t>
            </w:r>
            <w:proofErr w:type="spellEnd"/>
            <w:r>
              <w:rPr>
                <w:sz w:val="26"/>
              </w:rPr>
              <w:t>, Н.П. Ильчук и др. – М., 2005.</w:t>
            </w:r>
          </w:p>
          <w:p w:rsidR="000B53D9" w:rsidRDefault="005F3541">
            <w:pPr>
              <w:pStyle w:val="TableParagraph"/>
              <w:spacing w:before="2" w:line="299" w:lineRule="exact"/>
              <w:ind w:left="321"/>
              <w:rPr>
                <w:sz w:val="26"/>
              </w:rPr>
            </w:pPr>
            <w:r>
              <w:rPr>
                <w:spacing w:val="-2"/>
                <w:sz w:val="26"/>
              </w:rPr>
              <w:t>Наглядно-дидактические</w:t>
            </w:r>
            <w:r>
              <w:rPr>
                <w:spacing w:val="19"/>
                <w:sz w:val="26"/>
              </w:rPr>
              <w:t xml:space="preserve"> </w:t>
            </w:r>
            <w:r>
              <w:rPr>
                <w:spacing w:val="-2"/>
                <w:sz w:val="26"/>
              </w:rPr>
              <w:t>пособия:</w:t>
            </w:r>
          </w:p>
          <w:p w:rsidR="000B53D9" w:rsidRDefault="005F3541" w:rsidP="00060F64">
            <w:pPr>
              <w:pStyle w:val="TableParagraph"/>
              <w:numPr>
                <w:ilvl w:val="0"/>
                <w:numId w:val="74"/>
              </w:numPr>
              <w:tabs>
                <w:tab w:val="left" w:pos="830"/>
              </w:tabs>
              <w:spacing w:before="2" w:line="237" w:lineRule="auto"/>
              <w:ind w:right="94" w:firstLine="33"/>
              <w:rPr>
                <w:sz w:val="26"/>
              </w:rPr>
            </w:pPr>
            <w:proofErr w:type="spellStart"/>
            <w:r>
              <w:rPr>
                <w:sz w:val="26"/>
              </w:rPr>
              <w:t>Гербова</w:t>
            </w:r>
            <w:proofErr w:type="spellEnd"/>
            <w:r>
              <w:rPr>
                <w:spacing w:val="-1"/>
                <w:sz w:val="26"/>
              </w:rPr>
              <w:t xml:space="preserve"> </w:t>
            </w:r>
            <w:r>
              <w:rPr>
                <w:sz w:val="26"/>
              </w:rPr>
              <w:t>В.</w:t>
            </w:r>
            <w:r>
              <w:rPr>
                <w:spacing w:val="-1"/>
                <w:sz w:val="26"/>
              </w:rPr>
              <w:t xml:space="preserve"> </w:t>
            </w:r>
            <w:r>
              <w:rPr>
                <w:sz w:val="26"/>
              </w:rPr>
              <w:t>В.</w:t>
            </w:r>
            <w:r>
              <w:rPr>
                <w:spacing w:val="-1"/>
                <w:sz w:val="26"/>
              </w:rPr>
              <w:t xml:space="preserve"> </w:t>
            </w:r>
            <w:r>
              <w:rPr>
                <w:sz w:val="26"/>
              </w:rPr>
              <w:t>Развитие</w:t>
            </w:r>
            <w:r>
              <w:rPr>
                <w:spacing w:val="-2"/>
                <w:sz w:val="26"/>
              </w:rPr>
              <w:t xml:space="preserve"> </w:t>
            </w:r>
            <w:r>
              <w:rPr>
                <w:sz w:val="26"/>
              </w:rPr>
              <w:t>речи</w:t>
            </w:r>
            <w:r>
              <w:rPr>
                <w:spacing w:val="-3"/>
                <w:sz w:val="26"/>
              </w:rPr>
              <w:t xml:space="preserve"> </w:t>
            </w:r>
            <w:r>
              <w:rPr>
                <w:sz w:val="26"/>
              </w:rPr>
              <w:t>в</w:t>
            </w:r>
            <w:r>
              <w:rPr>
                <w:spacing w:val="-5"/>
                <w:sz w:val="26"/>
              </w:rPr>
              <w:t xml:space="preserve"> </w:t>
            </w:r>
            <w:r>
              <w:rPr>
                <w:sz w:val="26"/>
              </w:rPr>
              <w:t>детском</w:t>
            </w:r>
            <w:r>
              <w:rPr>
                <w:spacing w:val="-3"/>
                <w:sz w:val="26"/>
              </w:rPr>
              <w:t xml:space="preserve"> </w:t>
            </w:r>
            <w:r>
              <w:rPr>
                <w:sz w:val="26"/>
              </w:rPr>
              <w:t>саду.</w:t>
            </w:r>
            <w:r>
              <w:rPr>
                <w:spacing w:val="-1"/>
                <w:sz w:val="26"/>
              </w:rPr>
              <w:t xml:space="preserve"> </w:t>
            </w:r>
            <w:r>
              <w:rPr>
                <w:sz w:val="26"/>
              </w:rPr>
              <w:t>Для</w:t>
            </w:r>
            <w:r>
              <w:rPr>
                <w:spacing w:val="-2"/>
                <w:sz w:val="26"/>
              </w:rPr>
              <w:t xml:space="preserve"> </w:t>
            </w:r>
            <w:r>
              <w:rPr>
                <w:sz w:val="26"/>
              </w:rPr>
              <w:t>занятий</w:t>
            </w:r>
            <w:r>
              <w:rPr>
                <w:spacing w:val="-6"/>
                <w:sz w:val="26"/>
              </w:rPr>
              <w:t xml:space="preserve"> </w:t>
            </w:r>
            <w:r>
              <w:rPr>
                <w:sz w:val="26"/>
              </w:rPr>
              <w:t>с</w:t>
            </w:r>
            <w:r>
              <w:rPr>
                <w:spacing w:val="-2"/>
                <w:sz w:val="26"/>
              </w:rPr>
              <w:t xml:space="preserve"> </w:t>
            </w:r>
            <w:r>
              <w:rPr>
                <w:sz w:val="26"/>
              </w:rPr>
              <w:t>детьми</w:t>
            </w:r>
            <w:r>
              <w:rPr>
                <w:spacing w:val="-7"/>
                <w:sz w:val="26"/>
              </w:rPr>
              <w:t xml:space="preserve"> </w:t>
            </w:r>
            <w:r>
              <w:rPr>
                <w:sz w:val="26"/>
              </w:rPr>
              <w:t>2-3</w:t>
            </w:r>
            <w:r>
              <w:rPr>
                <w:spacing w:val="-3"/>
                <w:sz w:val="26"/>
              </w:rPr>
              <w:t xml:space="preserve"> </w:t>
            </w:r>
            <w:r>
              <w:rPr>
                <w:sz w:val="26"/>
              </w:rPr>
              <w:t>лет: Наглядно-дидактическое пособие. — М.: Мозаика-Синтез, 2008-2010.</w:t>
            </w:r>
          </w:p>
          <w:p w:rsidR="000B53D9" w:rsidRDefault="005F3541" w:rsidP="00060F64">
            <w:pPr>
              <w:pStyle w:val="TableParagraph"/>
              <w:numPr>
                <w:ilvl w:val="0"/>
                <w:numId w:val="74"/>
              </w:numPr>
              <w:tabs>
                <w:tab w:val="left" w:pos="830"/>
              </w:tabs>
              <w:spacing w:before="1" w:line="242" w:lineRule="auto"/>
              <w:ind w:right="94" w:firstLine="33"/>
              <w:rPr>
                <w:sz w:val="26"/>
              </w:rPr>
            </w:pPr>
            <w:proofErr w:type="spellStart"/>
            <w:r>
              <w:rPr>
                <w:sz w:val="26"/>
              </w:rPr>
              <w:t>Гербова</w:t>
            </w:r>
            <w:proofErr w:type="spellEnd"/>
            <w:r>
              <w:rPr>
                <w:spacing w:val="-2"/>
                <w:sz w:val="26"/>
              </w:rPr>
              <w:t xml:space="preserve"> </w:t>
            </w:r>
            <w:r>
              <w:rPr>
                <w:sz w:val="26"/>
              </w:rPr>
              <w:t>В.</w:t>
            </w:r>
            <w:r>
              <w:rPr>
                <w:spacing w:val="-1"/>
                <w:sz w:val="26"/>
              </w:rPr>
              <w:t xml:space="preserve"> </w:t>
            </w:r>
            <w:r>
              <w:rPr>
                <w:sz w:val="26"/>
              </w:rPr>
              <w:t>В.</w:t>
            </w:r>
            <w:r>
              <w:rPr>
                <w:spacing w:val="-1"/>
                <w:sz w:val="26"/>
              </w:rPr>
              <w:t xml:space="preserve"> </w:t>
            </w:r>
            <w:r>
              <w:rPr>
                <w:sz w:val="26"/>
              </w:rPr>
              <w:t>Развитие</w:t>
            </w:r>
            <w:r>
              <w:rPr>
                <w:spacing w:val="-2"/>
                <w:sz w:val="26"/>
              </w:rPr>
              <w:t xml:space="preserve"> </w:t>
            </w:r>
            <w:r>
              <w:rPr>
                <w:sz w:val="26"/>
              </w:rPr>
              <w:t>речи</w:t>
            </w:r>
            <w:r>
              <w:rPr>
                <w:spacing w:val="-3"/>
                <w:sz w:val="26"/>
              </w:rPr>
              <w:t xml:space="preserve"> </w:t>
            </w:r>
            <w:r>
              <w:rPr>
                <w:sz w:val="26"/>
              </w:rPr>
              <w:t>в</w:t>
            </w:r>
            <w:r>
              <w:rPr>
                <w:spacing w:val="-5"/>
                <w:sz w:val="26"/>
              </w:rPr>
              <w:t xml:space="preserve"> </w:t>
            </w:r>
            <w:r>
              <w:rPr>
                <w:sz w:val="26"/>
              </w:rPr>
              <w:t>детском</w:t>
            </w:r>
            <w:r>
              <w:rPr>
                <w:spacing w:val="-3"/>
                <w:sz w:val="26"/>
              </w:rPr>
              <w:t xml:space="preserve"> </w:t>
            </w:r>
            <w:r>
              <w:rPr>
                <w:sz w:val="26"/>
              </w:rPr>
              <w:t>саду.</w:t>
            </w:r>
            <w:r>
              <w:rPr>
                <w:spacing w:val="-1"/>
                <w:sz w:val="26"/>
              </w:rPr>
              <w:t xml:space="preserve"> </w:t>
            </w:r>
            <w:r>
              <w:rPr>
                <w:sz w:val="26"/>
              </w:rPr>
              <w:t>Для</w:t>
            </w:r>
            <w:r>
              <w:rPr>
                <w:spacing w:val="-2"/>
                <w:sz w:val="26"/>
              </w:rPr>
              <w:t xml:space="preserve"> </w:t>
            </w:r>
            <w:r>
              <w:rPr>
                <w:sz w:val="26"/>
              </w:rPr>
              <w:t>занятий</w:t>
            </w:r>
            <w:r>
              <w:rPr>
                <w:spacing w:val="-6"/>
                <w:sz w:val="26"/>
              </w:rPr>
              <w:t xml:space="preserve"> </w:t>
            </w:r>
            <w:r>
              <w:rPr>
                <w:sz w:val="26"/>
              </w:rPr>
              <w:t>с</w:t>
            </w:r>
            <w:r>
              <w:rPr>
                <w:spacing w:val="-2"/>
                <w:sz w:val="26"/>
              </w:rPr>
              <w:t xml:space="preserve"> </w:t>
            </w:r>
            <w:r>
              <w:rPr>
                <w:sz w:val="26"/>
              </w:rPr>
              <w:t>детьми</w:t>
            </w:r>
            <w:r>
              <w:rPr>
                <w:spacing w:val="-7"/>
                <w:sz w:val="26"/>
              </w:rPr>
              <w:t xml:space="preserve"> </w:t>
            </w:r>
            <w:r>
              <w:rPr>
                <w:sz w:val="26"/>
              </w:rPr>
              <w:t>3-4</w:t>
            </w:r>
            <w:r>
              <w:rPr>
                <w:spacing w:val="-3"/>
                <w:sz w:val="26"/>
              </w:rPr>
              <w:t xml:space="preserve"> </w:t>
            </w:r>
            <w:r>
              <w:rPr>
                <w:sz w:val="26"/>
              </w:rPr>
              <w:t>лет: Наглядно-дидактическое пособие. — М.: Мозаика-Синтез, 2008-2010.</w:t>
            </w:r>
          </w:p>
          <w:p w:rsidR="000B53D9" w:rsidRDefault="005F3541" w:rsidP="00060F64">
            <w:pPr>
              <w:pStyle w:val="TableParagraph"/>
              <w:numPr>
                <w:ilvl w:val="0"/>
                <w:numId w:val="74"/>
              </w:numPr>
              <w:tabs>
                <w:tab w:val="left" w:pos="830"/>
              </w:tabs>
              <w:spacing w:line="237" w:lineRule="auto"/>
              <w:ind w:right="94" w:firstLine="33"/>
              <w:rPr>
                <w:sz w:val="26"/>
              </w:rPr>
            </w:pPr>
            <w:proofErr w:type="spellStart"/>
            <w:r>
              <w:rPr>
                <w:sz w:val="26"/>
              </w:rPr>
              <w:t>Гербова</w:t>
            </w:r>
            <w:proofErr w:type="spellEnd"/>
            <w:r>
              <w:rPr>
                <w:spacing w:val="-2"/>
                <w:sz w:val="26"/>
              </w:rPr>
              <w:t xml:space="preserve"> </w:t>
            </w:r>
            <w:r>
              <w:rPr>
                <w:sz w:val="26"/>
              </w:rPr>
              <w:t>В.</w:t>
            </w:r>
            <w:r>
              <w:rPr>
                <w:spacing w:val="-1"/>
                <w:sz w:val="26"/>
              </w:rPr>
              <w:t xml:space="preserve"> </w:t>
            </w:r>
            <w:r>
              <w:rPr>
                <w:sz w:val="26"/>
              </w:rPr>
              <w:t>В.</w:t>
            </w:r>
            <w:r>
              <w:rPr>
                <w:spacing w:val="-1"/>
                <w:sz w:val="26"/>
              </w:rPr>
              <w:t xml:space="preserve"> </w:t>
            </w:r>
            <w:r>
              <w:rPr>
                <w:sz w:val="26"/>
              </w:rPr>
              <w:t>Развитие</w:t>
            </w:r>
            <w:r>
              <w:rPr>
                <w:spacing w:val="-2"/>
                <w:sz w:val="26"/>
              </w:rPr>
              <w:t xml:space="preserve"> </w:t>
            </w:r>
            <w:r>
              <w:rPr>
                <w:sz w:val="26"/>
              </w:rPr>
              <w:t>речи</w:t>
            </w:r>
            <w:r>
              <w:rPr>
                <w:spacing w:val="-3"/>
                <w:sz w:val="26"/>
              </w:rPr>
              <w:t xml:space="preserve"> </w:t>
            </w:r>
            <w:r>
              <w:rPr>
                <w:sz w:val="26"/>
              </w:rPr>
              <w:t>в</w:t>
            </w:r>
            <w:r>
              <w:rPr>
                <w:spacing w:val="-5"/>
                <w:sz w:val="26"/>
              </w:rPr>
              <w:t xml:space="preserve"> </w:t>
            </w:r>
            <w:r>
              <w:rPr>
                <w:sz w:val="26"/>
              </w:rPr>
              <w:t>детском</w:t>
            </w:r>
            <w:r>
              <w:rPr>
                <w:spacing w:val="-3"/>
                <w:sz w:val="26"/>
              </w:rPr>
              <w:t xml:space="preserve"> </w:t>
            </w:r>
            <w:r>
              <w:rPr>
                <w:sz w:val="26"/>
              </w:rPr>
              <w:t>саду.</w:t>
            </w:r>
            <w:r>
              <w:rPr>
                <w:spacing w:val="-1"/>
                <w:sz w:val="26"/>
              </w:rPr>
              <w:t xml:space="preserve"> </w:t>
            </w:r>
            <w:r>
              <w:rPr>
                <w:sz w:val="26"/>
              </w:rPr>
              <w:t>Для</w:t>
            </w:r>
            <w:r>
              <w:rPr>
                <w:spacing w:val="-2"/>
                <w:sz w:val="26"/>
              </w:rPr>
              <w:t xml:space="preserve"> </w:t>
            </w:r>
            <w:r>
              <w:rPr>
                <w:sz w:val="26"/>
              </w:rPr>
              <w:t>занятий</w:t>
            </w:r>
            <w:r>
              <w:rPr>
                <w:spacing w:val="-6"/>
                <w:sz w:val="26"/>
              </w:rPr>
              <w:t xml:space="preserve"> </w:t>
            </w:r>
            <w:r>
              <w:rPr>
                <w:sz w:val="26"/>
              </w:rPr>
              <w:t>с</w:t>
            </w:r>
            <w:r>
              <w:rPr>
                <w:spacing w:val="-2"/>
                <w:sz w:val="26"/>
              </w:rPr>
              <w:t xml:space="preserve"> </w:t>
            </w:r>
            <w:r>
              <w:rPr>
                <w:sz w:val="26"/>
              </w:rPr>
              <w:t>детьми</w:t>
            </w:r>
            <w:r>
              <w:rPr>
                <w:spacing w:val="-7"/>
                <w:sz w:val="26"/>
              </w:rPr>
              <w:t xml:space="preserve"> </w:t>
            </w:r>
            <w:r>
              <w:rPr>
                <w:sz w:val="26"/>
              </w:rPr>
              <w:t>4-6</w:t>
            </w:r>
            <w:r>
              <w:rPr>
                <w:spacing w:val="-3"/>
                <w:sz w:val="26"/>
              </w:rPr>
              <w:t xml:space="preserve"> </w:t>
            </w:r>
            <w:r>
              <w:rPr>
                <w:sz w:val="26"/>
              </w:rPr>
              <w:t>лет: Наглядно-дидактическое пособие. — М.: Мозаика-Синтез, 2008-2010.</w:t>
            </w:r>
          </w:p>
          <w:p w:rsidR="000B53D9" w:rsidRDefault="005F3541" w:rsidP="00060F64">
            <w:pPr>
              <w:pStyle w:val="TableParagraph"/>
              <w:numPr>
                <w:ilvl w:val="0"/>
                <w:numId w:val="74"/>
              </w:numPr>
              <w:tabs>
                <w:tab w:val="left" w:pos="830"/>
              </w:tabs>
              <w:spacing w:before="1" w:line="237" w:lineRule="auto"/>
              <w:ind w:right="96" w:firstLine="33"/>
              <w:rPr>
                <w:sz w:val="26"/>
              </w:rPr>
            </w:pPr>
            <w:proofErr w:type="spellStart"/>
            <w:r>
              <w:rPr>
                <w:sz w:val="26"/>
              </w:rPr>
              <w:t>Гербова</w:t>
            </w:r>
            <w:proofErr w:type="spellEnd"/>
            <w:r>
              <w:rPr>
                <w:sz w:val="26"/>
              </w:rPr>
              <w:t xml:space="preserve"> В.В. Правильно или неправильно. Для занятий с детьми 2-4лет.</w:t>
            </w:r>
            <w:r>
              <w:rPr>
                <w:spacing w:val="40"/>
                <w:sz w:val="26"/>
              </w:rPr>
              <w:t xml:space="preserve"> </w:t>
            </w:r>
            <w:r>
              <w:rPr>
                <w:sz w:val="26"/>
              </w:rPr>
              <w:t>Наглядно-дидактическое пособие. Мозаика-Синтез 2008-2010</w:t>
            </w:r>
          </w:p>
          <w:p w:rsidR="000B53D9" w:rsidRDefault="005F3541">
            <w:pPr>
              <w:pStyle w:val="TableParagraph"/>
              <w:spacing w:before="5" w:line="299" w:lineRule="exact"/>
              <w:ind w:left="321"/>
              <w:rPr>
                <w:sz w:val="26"/>
              </w:rPr>
            </w:pPr>
            <w:r>
              <w:rPr>
                <w:sz w:val="26"/>
              </w:rPr>
              <w:t>Серия</w:t>
            </w:r>
            <w:r>
              <w:rPr>
                <w:spacing w:val="-7"/>
                <w:sz w:val="26"/>
              </w:rPr>
              <w:t xml:space="preserve"> </w:t>
            </w:r>
            <w:r>
              <w:rPr>
                <w:sz w:val="26"/>
              </w:rPr>
              <w:t>«Грамматика</w:t>
            </w:r>
            <w:r>
              <w:rPr>
                <w:spacing w:val="-8"/>
                <w:sz w:val="26"/>
              </w:rPr>
              <w:t xml:space="preserve"> </w:t>
            </w:r>
            <w:r>
              <w:rPr>
                <w:sz w:val="26"/>
              </w:rPr>
              <w:t>в</w:t>
            </w:r>
            <w:r>
              <w:rPr>
                <w:spacing w:val="-6"/>
                <w:sz w:val="26"/>
              </w:rPr>
              <w:t xml:space="preserve"> </w:t>
            </w:r>
            <w:r>
              <w:rPr>
                <w:spacing w:val="-2"/>
                <w:sz w:val="26"/>
              </w:rPr>
              <w:t>картинках»</w:t>
            </w:r>
          </w:p>
          <w:p w:rsidR="000B53D9" w:rsidRDefault="005F3541" w:rsidP="00060F64">
            <w:pPr>
              <w:pStyle w:val="TableParagraph"/>
              <w:numPr>
                <w:ilvl w:val="0"/>
                <w:numId w:val="74"/>
              </w:numPr>
              <w:tabs>
                <w:tab w:val="left" w:pos="830"/>
              </w:tabs>
              <w:spacing w:line="318" w:lineRule="exact"/>
              <w:ind w:left="830" w:hanging="509"/>
              <w:rPr>
                <w:sz w:val="26"/>
              </w:rPr>
            </w:pPr>
            <w:r>
              <w:rPr>
                <w:sz w:val="26"/>
              </w:rPr>
              <w:t>Антонимы.</w:t>
            </w:r>
            <w:r>
              <w:rPr>
                <w:spacing w:val="-10"/>
                <w:sz w:val="26"/>
              </w:rPr>
              <w:t xml:space="preserve"> </w:t>
            </w:r>
            <w:r>
              <w:rPr>
                <w:sz w:val="26"/>
              </w:rPr>
              <w:t>Глаголы.</w:t>
            </w:r>
            <w:r>
              <w:rPr>
                <w:spacing w:val="-7"/>
                <w:sz w:val="26"/>
              </w:rPr>
              <w:t xml:space="preserve"> </w:t>
            </w:r>
            <w:r>
              <w:rPr>
                <w:sz w:val="26"/>
              </w:rPr>
              <w:t>—</w:t>
            </w:r>
            <w:r>
              <w:rPr>
                <w:spacing w:val="-11"/>
                <w:sz w:val="26"/>
              </w:rPr>
              <w:t xml:space="preserve"> </w:t>
            </w:r>
            <w:r>
              <w:rPr>
                <w:sz w:val="26"/>
              </w:rPr>
              <w:t>М.:</w:t>
            </w:r>
            <w:r>
              <w:rPr>
                <w:spacing w:val="-11"/>
                <w:sz w:val="26"/>
              </w:rPr>
              <w:t xml:space="preserve"> </w:t>
            </w:r>
            <w:r>
              <w:rPr>
                <w:sz w:val="26"/>
              </w:rPr>
              <w:t>Мозаика-Синтез,</w:t>
            </w:r>
            <w:r>
              <w:rPr>
                <w:spacing w:val="-9"/>
                <w:sz w:val="26"/>
              </w:rPr>
              <w:t xml:space="preserve"> </w:t>
            </w:r>
            <w:r>
              <w:rPr>
                <w:sz w:val="26"/>
              </w:rPr>
              <w:t>2007-</w:t>
            </w:r>
            <w:r>
              <w:rPr>
                <w:spacing w:val="-2"/>
                <w:sz w:val="26"/>
              </w:rPr>
              <w:t>2010,</w:t>
            </w:r>
          </w:p>
          <w:p w:rsidR="000B53D9" w:rsidRDefault="005F3541" w:rsidP="00060F64">
            <w:pPr>
              <w:pStyle w:val="TableParagraph"/>
              <w:numPr>
                <w:ilvl w:val="0"/>
                <w:numId w:val="74"/>
              </w:numPr>
              <w:tabs>
                <w:tab w:val="left" w:pos="830"/>
              </w:tabs>
              <w:spacing w:line="317" w:lineRule="exact"/>
              <w:ind w:left="830" w:hanging="509"/>
              <w:rPr>
                <w:sz w:val="26"/>
              </w:rPr>
            </w:pPr>
            <w:r>
              <w:rPr>
                <w:sz w:val="26"/>
              </w:rPr>
              <w:t>Антонимы.</w:t>
            </w:r>
            <w:r>
              <w:rPr>
                <w:spacing w:val="-16"/>
                <w:sz w:val="26"/>
              </w:rPr>
              <w:t xml:space="preserve"> </w:t>
            </w:r>
            <w:r>
              <w:rPr>
                <w:sz w:val="26"/>
              </w:rPr>
              <w:t>Прилагательные,</w:t>
            </w:r>
            <w:r>
              <w:rPr>
                <w:spacing w:val="-11"/>
                <w:sz w:val="26"/>
              </w:rPr>
              <w:t xml:space="preserve"> </w:t>
            </w:r>
            <w:r>
              <w:rPr>
                <w:sz w:val="26"/>
              </w:rPr>
              <w:t>—М.:</w:t>
            </w:r>
            <w:r>
              <w:rPr>
                <w:spacing w:val="-16"/>
                <w:sz w:val="26"/>
              </w:rPr>
              <w:t xml:space="preserve"> </w:t>
            </w:r>
            <w:r>
              <w:rPr>
                <w:sz w:val="26"/>
              </w:rPr>
              <w:t>Мозаика-Синтез,</w:t>
            </w:r>
            <w:r>
              <w:rPr>
                <w:spacing w:val="-15"/>
                <w:sz w:val="26"/>
              </w:rPr>
              <w:t xml:space="preserve"> </w:t>
            </w:r>
            <w:r>
              <w:rPr>
                <w:sz w:val="26"/>
              </w:rPr>
              <w:t>2007-</w:t>
            </w:r>
            <w:r>
              <w:rPr>
                <w:spacing w:val="-2"/>
                <w:sz w:val="26"/>
              </w:rPr>
              <w:t>2010.</w:t>
            </w:r>
          </w:p>
          <w:p w:rsidR="000B53D9" w:rsidRDefault="005F3541" w:rsidP="00060F64">
            <w:pPr>
              <w:pStyle w:val="TableParagraph"/>
              <w:numPr>
                <w:ilvl w:val="0"/>
                <w:numId w:val="74"/>
              </w:numPr>
              <w:tabs>
                <w:tab w:val="left" w:pos="830"/>
              </w:tabs>
              <w:spacing w:line="318" w:lineRule="exact"/>
              <w:ind w:left="830" w:hanging="509"/>
              <w:rPr>
                <w:sz w:val="26"/>
              </w:rPr>
            </w:pPr>
            <w:r>
              <w:rPr>
                <w:sz w:val="26"/>
              </w:rPr>
              <w:t>Говори</w:t>
            </w:r>
            <w:r>
              <w:rPr>
                <w:spacing w:val="-10"/>
                <w:sz w:val="26"/>
              </w:rPr>
              <w:t xml:space="preserve"> </w:t>
            </w:r>
            <w:r>
              <w:rPr>
                <w:sz w:val="26"/>
              </w:rPr>
              <w:t>правильно.</w:t>
            </w:r>
            <w:r>
              <w:rPr>
                <w:spacing w:val="-8"/>
                <w:sz w:val="26"/>
              </w:rPr>
              <w:t xml:space="preserve"> </w:t>
            </w:r>
            <w:r>
              <w:rPr>
                <w:sz w:val="26"/>
              </w:rPr>
              <w:t>—</w:t>
            </w:r>
            <w:r>
              <w:rPr>
                <w:spacing w:val="-10"/>
                <w:sz w:val="26"/>
              </w:rPr>
              <w:t xml:space="preserve"> </w:t>
            </w:r>
            <w:r>
              <w:rPr>
                <w:sz w:val="26"/>
              </w:rPr>
              <w:t>М.:</w:t>
            </w:r>
            <w:r>
              <w:rPr>
                <w:spacing w:val="-13"/>
                <w:sz w:val="26"/>
              </w:rPr>
              <w:t xml:space="preserve"> </w:t>
            </w:r>
            <w:r>
              <w:rPr>
                <w:sz w:val="26"/>
              </w:rPr>
              <w:t>Мозаика-Синтез,</w:t>
            </w:r>
            <w:r>
              <w:rPr>
                <w:spacing w:val="-12"/>
                <w:sz w:val="26"/>
              </w:rPr>
              <w:t xml:space="preserve"> </w:t>
            </w:r>
            <w:r>
              <w:rPr>
                <w:sz w:val="26"/>
              </w:rPr>
              <w:t>2007-</w:t>
            </w:r>
            <w:r>
              <w:rPr>
                <w:spacing w:val="-2"/>
                <w:sz w:val="26"/>
              </w:rPr>
              <w:t>2010.</w:t>
            </w:r>
          </w:p>
          <w:p w:rsidR="000B53D9" w:rsidRPr="004843E3" w:rsidRDefault="005F3541" w:rsidP="00060F64">
            <w:pPr>
              <w:pStyle w:val="TableParagraph"/>
              <w:numPr>
                <w:ilvl w:val="0"/>
                <w:numId w:val="74"/>
              </w:numPr>
              <w:tabs>
                <w:tab w:val="left" w:pos="830"/>
              </w:tabs>
              <w:spacing w:before="3" w:line="304" w:lineRule="exact"/>
              <w:ind w:left="830" w:hanging="509"/>
              <w:rPr>
                <w:sz w:val="26"/>
              </w:rPr>
            </w:pPr>
            <w:r>
              <w:rPr>
                <w:sz w:val="26"/>
              </w:rPr>
              <w:t>Множественное</w:t>
            </w:r>
            <w:r>
              <w:rPr>
                <w:spacing w:val="-12"/>
                <w:sz w:val="26"/>
              </w:rPr>
              <w:t xml:space="preserve"> </w:t>
            </w:r>
            <w:r>
              <w:rPr>
                <w:sz w:val="26"/>
              </w:rPr>
              <w:t>число.</w:t>
            </w:r>
            <w:r>
              <w:rPr>
                <w:spacing w:val="-7"/>
                <w:sz w:val="26"/>
              </w:rPr>
              <w:t xml:space="preserve"> </w:t>
            </w:r>
            <w:r>
              <w:rPr>
                <w:sz w:val="26"/>
              </w:rPr>
              <w:t>—М.:</w:t>
            </w:r>
            <w:r>
              <w:rPr>
                <w:spacing w:val="-15"/>
                <w:sz w:val="26"/>
              </w:rPr>
              <w:t xml:space="preserve"> </w:t>
            </w:r>
            <w:r>
              <w:rPr>
                <w:sz w:val="26"/>
              </w:rPr>
              <w:t>Мозаика-Синтез,</w:t>
            </w:r>
            <w:r>
              <w:rPr>
                <w:spacing w:val="-11"/>
                <w:sz w:val="26"/>
              </w:rPr>
              <w:t xml:space="preserve"> </w:t>
            </w:r>
            <w:r>
              <w:rPr>
                <w:sz w:val="26"/>
              </w:rPr>
              <w:t>2007-</w:t>
            </w:r>
            <w:r>
              <w:rPr>
                <w:spacing w:val="-2"/>
                <w:sz w:val="26"/>
              </w:rPr>
              <w:t>2010.</w:t>
            </w:r>
          </w:p>
          <w:p w:rsidR="004843E3" w:rsidRDefault="004843E3" w:rsidP="00060F64">
            <w:pPr>
              <w:pStyle w:val="a3"/>
              <w:numPr>
                <w:ilvl w:val="0"/>
                <w:numId w:val="73"/>
              </w:numPr>
              <w:tabs>
                <w:tab w:val="left" w:pos="826"/>
              </w:tabs>
              <w:spacing w:line="315" w:lineRule="exact"/>
              <w:ind w:left="826"/>
              <w:jc w:val="left"/>
            </w:pPr>
            <w:r>
              <w:t>Многозначные</w:t>
            </w:r>
            <w:r>
              <w:rPr>
                <w:spacing w:val="-14"/>
              </w:rPr>
              <w:t xml:space="preserve"> </w:t>
            </w:r>
            <w:r>
              <w:t>слова.</w:t>
            </w:r>
            <w:r>
              <w:rPr>
                <w:spacing w:val="-10"/>
              </w:rPr>
              <w:t xml:space="preserve"> </w:t>
            </w:r>
            <w:r>
              <w:t>—М.:</w:t>
            </w:r>
            <w:r>
              <w:rPr>
                <w:spacing w:val="-16"/>
              </w:rPr>
              <w:t xml:space="preserve"> </w:t>
            </w:r>
            <w:r>
              <w:t>Мозаика-Синтез,</w:t>
            </w:r>
            <w:r>
              <w:rPr>
                <w:spacing w:val="-12"/>
              </w:rPr>
              <w:t xml:space="preserve"> </w:t>
            </w:r>
            <w:r>
              <w:t>2007-</w:t>
            </w:r>
            <w:r>
              <w:rPr>
                <w:spacing w:val="-2"/>
              </w:rPr>
              <w:t>2010.</w:t>
            </w:r>
          </w:p>
          <w:p w:rsidR="004843E3" w:rsidRDefault="004843E3" w:rsidP="00060F64">
            <w:pPr>
              <w:pStyle w:val="a3"/>
              <w:numPr>
                <w:ilvl w:val="0"/>
                <w:numId w:val="73"/>
              </w:numPr>
              <w:tabs>
                <w:tab w:val="left" w:pos="826"/>
              </w:tabs>
              <w:spacing w:line="317" w:lineRule="exact"/>
              <w:ind w:left="826"/>
              <w:jc w:val="left"/>
            </w:pPr>
            <w:r>
              <w:t>Один</w:t>
            </w:r>
            <w:r>
              <w:rPr>
                <w:spacing w:val="-11"/>
              </w:rPr>
              <w:t xml:space="preserve"> </w:t>
            </w:r>
            <w:r>
              <w:t>—много.</w:t>
            </w:r>
            <w:r>
              <w:rPr>
                <w:spacing w:val="-10"/>
              </w:rPr>
              <w:t xml:space="preserve"> </w:t>
            </w:r>
            <w:r>
              <w:t>—М.:</w:t>
            </w:r>
            <w:r>
              <w:rPr>
                <w:spacing w:val="-12"/>
              </w:rPr>
              <w:t xml:space="preserve"> </w:t>
            </w:r>
            <w:r>
              <w:t>Мозаика-Синтез,</w:t>
            </w:r>
            <w:r>
              <w:rPr>
                <w:spacing w:val="-11"/>
              </w:rPr>
              <w:t xml:space="preserve"> </w:t>
            </w:r>
            <w:r>
              <w:t>2007-</w:t>
            </w:r>
            <w:r>
              <w:rPr>
                <w:spacing w:val="-2"/>
              </w:rPr>
              <w:t>2010.</w:t>
            </w:r>
          </w:p>
          <w:p w:rsidR="004843E3" w:rsidRDefault="004843E3" w:rsidP="00060F64">
            <w:pPr>
              <w:pStyle w:val="a3"/>
              <w:numPr>
                <w:ilvl w:val="0"/>
                <w:numId w:val="73"/>
              </w:numPr>
              <w:tabs>
                <w:tab w:val="left" w:pos="826"/>
              </w:tabs>
              <w:spacing w:line="317" w:lineRule="exact"/>
              <w:ind w:left="826"/>
              <w:jc w:val="left"/>
            </w:pPr>
            <w:r>
              <w:t>Словообразование.</w:t>
            </w:r>
            <w:r>
              <w:rPr>
                <w:spacing w:val="-11"/>
              </w:rPr>
              <w:t xml:space="preserve"> </w:t>
            </w:r>
            <w:r>
              <w:t>—</w:t>
            </w:r>
            <w:r>
              <w:rPr>
                <w:spacing w:val="-13"/>
              </w:rPr>
              <w:t xml:space="preserve"> </w:t>
            </w:r>
            <w:r>
              <w:t>М.:</w:t>
            </w:r>
            <w:r>
              <w:rPr>
                <w:spacing w:val="-14"/>
              </w:rPr>
              <w:t xml:space="preserve"> </w:t>
            </w:r>
            <w:r>
              <w:t>Мозаика-Синтез,</w:t>
            </w:r>
            <w:r>
              <w:rPr>
                <w:spacing w:val="-16"/>
              </w:rPr>
              <w:t xml:space="preserve"> </w:t>
            </w:r>
            <w:r>
              <w:t>2007—</w:t>
            </w:r>
            <w:r>
              <w:rPr>
                <w:spacing w:val="-2"/>
              </w:rPr>
              <w:t>2010.</w:t>
            </w:r>
          </w:p>
          <w:p w:rsidR="004843E3" w:rsidRDefault="004843E3" w:rsidP="00060F64">
            <w:pPr>
              <w:pStyle w:val="a3"/>
              <w:numPr>
                <w:ilvl w:val="0"/>
                <w:numId w:val="73"/>
              </w:numPr>
              <w:tabs>
                <w:tab w:val="left" w:pos="826"/>
              </w:tabs>
              <w:spacing w:before="2" w:line="237" w:lineRule="auto"/>
              <w:ind w:right="3270" w:firstLine="0"/>
              <w:jc w:val="left"/>
            </w:pPr>
            <w:r>
              <w:t>Ударение.</w:t>
            </w:r>
            <w:r>
              <w:rPr>
                <w:spacing w:val="-8"/>
              </w:rPr>
              <w:t xml:space="preserve"> </w:t>
            </w:r>
            <w:r>
              <w:t>—</w:t>
            </w:r>
            <w:r>
              <w:rPr>
                <w:spacing w:val="-10"/>
              </w:rPr>
              <w:t xml:space="preserve"> </w:t>
            </w:r>
            <w:r>
              <w:t>М.:</w:t>
            </w:r>
            <w:r>
              <w:rPr>
                <w:spacing w:val="-11"/>
              </w:rPr>
              <w:t xml:space="preserve"> </w:t>
            </w:r>
            <w:r>
              <w:t>Мозаика-Синтез,</w:t>
            </w:r>
            <w:r>
              <w:rPr>
                <w:spacing w:val="-9"/>
              </w:rPr>
              <w:t xml:space="preserve"> </w:t>
            </w:r>
            <w:r>
              <w:t>2007-2010. Рабочие тетради</w:t>
            </w:r>
          </w:p>
          <w:p w:rsidR="004843E3" w:rsidRDefault="004843E3" w:rsidP="004843E3">
            <w:pPr>
              <w:pStyle w:val="a3"/>
              <w:spacing w:before="4" w:line="299" w:lineRule="exact"/>
              <w:ind w:left="316"/>
              <w:jc w:val="left"/>
            </w:pPr>
            <w:r>
              <w:t>Все</w:t>
            </w:r>
            <w:r>
              <w:rPr>
                <w:spacing w:val="-7"/>
              </w:rPr>
              <w:t xml:space="preserve"> </w:t>
            </w:r>
            <w:r>
              <w:t>возрастные</w:t>
            </w:r>
            <w:r>
              <w:rPr>
                <w:spacing w:val="-6"/>
              </w:rPr>
              <w:t xml:space="preserve"> </w:t>
            </w:r>
            <w:r>
              <w:rPr>
                <w:spacing w:val="-2"/>
              </w:rPr>
              <w:t>группы</w:t>
            </w:r>
          </w:p>
          <w:p w:rsidR="004843E3" w:rsidRDefault="004843E3" w:rsidP="00060F64">
            <w:pPr>
              <w:pStyle w:val="a3"/>
              <w:numPr>
                <w:ilvl w:val="0"/>
                <w:numId w:val="73"/>
              </w:numPr>
              <w:tabs>
                <w:tab w:val="left" w:pos="826"/>
              </w:tabs>
              <w:spacing w:line="317" w:lineRule="exact"/>
              <w:ind w:left="826"/>
              <w:jc w:val="left"/>
            </w:pPr>
            <w:r>
              <w:t>Денисова</w:t>
            </w:r>
            <w:r>
              <w:rPr>
                <w:spacing w:val="-13"/>
              </w:rPr>
              <w:t xml:space="preserve"> </w:t>
            </w:r>
            <w:r>
              <w:t>Д.</w:t>
            </w:r>
            <w:r>
              <w:rPr>
                <w:spacing w:val="-14"/>
              </w:rPr>
              <w:t xml:space="preserve"> </w:t>
            </w:r>
            <w:r>
              <w:t>Развитие</w:t>
            </w:r>
            <w:r>
              <w:rPr>
                <w:spacing w:val="-12"/>
              </w:rPr>
              <w:t xml:space="preserve"> </w:t>
            </w:r>
            <w:r>
              <w:t>речи</w:t>
            </w:r>
            <w:r>
              <w:rPr>
                <w:spacing w:val="-12"/>
              </w:rPr>
              <w:t xml:space="preserve"> </w:t>
            </w:r>
            <w:r>
              <w:t>у</w:t>
            </w:r>
            <w:r>
              <w:rPr>
                <w:spacing w:val="-16"/>
              </w:rPr>
              <w:t xml:space="preserve"> </w:t>
            </w:r>
            <w:r>
              <w:t>дошкольников.</w:t>
            </w:r>
            <w:r>
              <w:rPr>
                <w:spacing w:val="-6"/>
              </w:rPr>
              <w:t xml:space="preserve"> </w:t>
            </w:r>
            <w:r>
              <w:t>—</w:t>
            </w:r>
            <w:r>
              <w:rPr>
                <w:spacing w:val="-11"/>
              </w:rPr>
              <w:t xml:space="preserve"> </w:t>
            </w:r>
            <w:r>
              <w:t>М.:</w:t>
            </w:r>
            <w:r>
              <w:rPr>
                <w:spacing w:val="-16"/>
              </w:rPr>
              <w:t xml:space="preserve"> </w:t>
            </w:r>
            <w:r>
              <w:t>Мозаика-Синтез,</w:t>
            </w:r>
            <w:r>
              <w:rPr>
                <w:spacing w:val="-11"/>
              </w:rPr>
              <w:t xml:space="preserve"> </w:t>
            </w:r>
            <w:r>
              <w:rPr>
                <w:spacing w:val="-2"/>
              </w:rPr>
              <w:t>2010.</w:t>
            </w:r>
          </w:p>
          <w:p w:rsidR="004843E3" w:rsidRDefault="004843E3" w:rsidP="00060F64">
            <w:pPr>
              <w:pStyle w:val="a3"/>
              <w:numPr>
                <w:ilvl w:val="0"/>
                <w:numId w:val="73"/>
              </w:numPr>
              <w:tabs>
                <w:tab w:val="left" w:pos="826"/>
              </w:tabs>
              <w:ind w:left="283" w:right="107" w:firstLine="33"/>
              <w:jc w:val="left"/>
            </w:pPr>
            <w:r>
              <w:t>Денисова Д. Уроки грамоты для дошкольников.</w:t>
            </w:r>
            <w:r>
              <w:rPr>
                <w:spacing w:val="40"/>
              </w:rPr>
              <w:t xml:space="preserve"> </w:t>
            </w:r>
            <w:r>
              <w:t xml:space="preserve">— М.: Мозаика-Синтез, </w:t>
            </w:r>
            <w:r>
              <w:rPr>
                <w:spacing w:val="-2"/>
              </w:rPr>
              <w:t>2010.</w:t>
            </w:r>
          </w:p>
          <w:p w:rsidR="004843E3" w:rsidRPr="004843E3" w:rsidRDefault="004843E3" w:rsidP="00060F64">
            <w:pPr>
              <w:pStyle w:val="a3"/>
              <w:numPr>
                <w:ilvl w:val="0"/>
                <w:numId w:val="73"/>
              </w:numPr>
              <w:tabs>
                <w:tab w:val="left" w:pos="826"/>
              </w:tabs>
              <w:spacing w:line="316" w:lineRule="exact"/>
              <w:ind w:left="826"/>
              <w:jc w:val="left"/>
            </w:pPr>
            <w:r>
              <w:t>Денисова</w:t>
            </w:r>
            <w:r>
              <w:rPr>
                <w:spacing w:val="-9"/>
              </w:rPr>
              <w:t xml:space="preserve"> </w:t>
            </w:r>
            <w:r>
              <w:t>Д.</w:t>
            </w:r>
            <w:r>
              <w:rPr>
                <w:spacing w:val="-12"/>
              </w:rPr>
              <w:t xml:space="preserve"> </w:t>
            </w:r>
            <w:r>
              <w:t>Прописи</w:t>
            </w:r>
            <w:r>
              <w:rPr>
                <w:spacing w:val="-6"/>
              </w:rPr>
              <w:t xml:space="preserve"> </w:t>
            </w:r>
            <w:r>
              <w:t>для</w:t>
            </w:r>
            <w:r>
              <w:rPr>
                <w:spacing w:val="-8"/>
              </w:rPr>
              <w:t xml:space="preserve"> </w:t>
            </w:r>
            <w:r>
              <w:t>дошкольников.</w:t>
            </w:r>
            <w:r>
              <w:rPr>
                <w:spacing w:val="-9"/>
              </w:rPr>
              <w:t xml:space="preserve"> </w:t>
            </w:r>
            <w:r>
              <w:t>—</w:t>
            </w:r>
            <w:r>
              <w:rPr>
                <w:spacing w:val="-9"/>
              </w:rPr>
              <w:t xml:space="preserve"> </w:t>
            </w:r>
            <w:r>
              <w:t>М.:</w:t>
            </w:r>
            <w:r>
              <w:rPr>
                <w:spacing w:val="-10"/>
              </w:rPr>
              <w:t xml:space="preserve"> </w:t>
            </w:r>
            <w:r>
              <w:t>Мозаика-Синтез,</w:t>
            </w:r>
            <w:r>
              <w:rPr>
                <w:spacing w:val="-8"/>
              </w:rPr>
              <w:t xml:space="preserve"> </w:t>
            </w:r>
            <w:r>
              <w:rPr>
                <w:spacing w:val="-2"/>
              </w:rPr>
              <w:t>2010.</w:t>
            </w:r>
          </w:p>
        </w:tc>
      </w:tr>
    </w:tbl>
    <w:p w:rsidR="000B53D9" w:rsidRDefault="000B53D9">
      <w:pPr>
        <w:pStyle w:val="a3"/>
        <w:ind w:left="929"/>
        <w:jc w:val="left"/>
        <w:rPr>
          <w:sz w:val="20"/>
        </w:rPr>
      </w:pPr>
    </w:p>
    <w:p w:rsidR="000B53D9" w:rsidRDefault="005F3541" w:rsidP="00060F64">
      <w:pPr>
        <w:pStyle w:val="a5"/>
        <w:numPr>
          <w:ilvl w:val="2"/>
          <w:numId w:val="75"/>
        </w:numPr>
        <w:tabs>
          <w:tab w:val="left" w:pos="709"/>
        </w:tabs>
        <w:spacing w:before="264" w:line="296" w:lineRule="exact"/>
        <w:ind w:left="0" w:firstLine="851"/>
        <w:rPr>
          <w:b/>
          <w:sz w:val="23"/>
        </w:rPr>
      </w:pPr>
      <w:r>
        <w:rPr>
          <w:b/>
          <w:sz w:val="26"/>
        </w:rPr>
        <w:t>Художественно-эстетическое</w:t>
      </w:r>
      <w:r>
        <w:rPr>
          <w:b/>
          <w:spacing w:val="-14"/>
          <w:sz w:val="26"/>
        </w:rPr>
        <w:t xml:space="preserve"> </w:t>
      </w:r>
      <w:r>
        <w:rPr>
          <w:b/>
          <w:sz w:val="26"/>
        </w:rPr>
        <w:t>развитие</w:t>
      </w:r>
      <w:r>
        <w:rPr>
          <w:b/>
          <w:spacing w:val="-12"/>
          <w:sz w:val="26"/>
        </w:rPr>
        <w:t xml:space="preserve"> </w:t>
      </w:r>
      <w:r>
        <w:rPr>
          <w:b/>
          <w:sz w:val="23"/>
        </w:rPr>
        <w:t>(п.32.4.</w:t>
      </w:r>
      <w:r>
        <w:rPr>
          <w:b/>
          <w:spacing w:val="-14"/>
          <w:sz w:val="23"/>
        </w:rPr>
        <w:t xml:space="preserve"> </w:t>
      </w:r>
      <w:r>
        <w:rPr>
          <w:b/>
          <w:sz w:val="23"/>
        </w:rPr>
        <w:t>ФАОП</w:t>
      </w:r>
      <w:r>
        <w:rPr>
          <w:b/>
          <w:spacing w:val="-14"/>
          <w:sz w:val="23"/>
        </w:rPr>
        <w:t xml:space="preserve"> </w:t>
      </w:r>
      <w:r>
        <w:rPr>
          <w:b/>
          <w:spacing w:val="-5"/>
          <w:sz w:val="23"/>
        </w:rPr>
        <w:t>ДО)</w:t>
      </w:r>
    </w:p>
    <w:p w:rsidR="000B53D9" w:rsidRDefault="005F3541" w:rsidP="004843E3">
      <w:pPr>
        <w:pStyle w:val="a3"/>
        <w:tabs>
          <w:tab w:val="left" w:pos="709"/>
        </w:tabs>
        <w:spacing w:line="242" w:lineRule="auto"/>
        <w:ind w:left="0" w:right="123" w:firstLine="851"/>
      </w:pPr>
      <w:r>
        <w:t>В</w:t>
      </w:r>
      <w:r>
        <w:rPr>
          <w:spacing w:val="-14"/>
        </w:rPr>
        <w:t xml:space="preserve"> </w:t>
      </w:r>
      <w:r>
        <w:t>образовательной</w:t>
      </w:r>
      <w:r>
        <w:rPr>
          <w:spacing w:val="-13"/>
        </w:rPr>
        <w:t xml:space="preserve"> </w:t>
      </w:r>
      <w:r>
        <w:t>области</w:t>
      </w:r>
      <w:r>
        <w:rPr>
          <w:spacing w:val="-13"/>
        </w:rPr>
        <w:t xml:space="preserve"> </w:t>
      </w:r>
      <w:r>
        <w:t>"Художественно-эстетическое</w:t>
      </w:r>
      <w:r>
        <w:rPr>
          <w:spacing w:val="-14"/>
        </w:rPr>
        <w:t xml:space="preserve"> </w:t>
      </w:r>
      <w:r>
        <w:t>развитие"</w:t>
      </w:r>
      <w:r>
        <w:rPr>
          <w:spacing w:val="-13"/>
        </w:rPr>
        <w:t xml:space="preserve"> </w:t>
      </w:r>
      <w:r>
        <w:t>основными</w:t>
      </w:r>
      <w:r>
        <w:rPr>
          <w:spacing w:val="-13"/>
        </w:rPr>
        <w:t xml:space="preserve"> </w:t>
      </w:r>
      <w:r>
        <w:t>задачами образовательной деятельности с детьми является создание условий для:</w:t>
      </w:r>
    </w:p>
    <w:p w:rsidR="000B53D9" w:rsidRDefault="005F3541" w:rsidP="00060F64">
      <w:pPr>
        <w:pStyle w:val="a5"/>
        <w:numPr>
          <w:ilvl w:val="3"/>
          <w:numId w:val="75"/>
        </w:numPr>
        <w:tabs>
          <w:tab w:val="left" w:pos="709"/>
          <w:tab w:val="left" w:pos="1400"/>
        </w:tabs>
        <w:spacing w:line="237" w:lineRule="auto"/>
        <w:ind w:left="0" w:right="120" w:firstLine="851"/>
        <w:rPr>
          <w:sz w:val="26"/>
        </w:rPr>
      </w:pPr>
      <w:r>
        <w:rPr>
          <w:sz w:val="26"/>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B53D9" w:rsidRDefault="005F3541" w:rsidP="00060F64">
      <w:pPr>
        <w:pStyle w:val="a5"/>
        <w:numPr>
          <w:ilvl w:val="3"/>
          <w:numId w:val="75"/>
        </w:numPr>
        <w:tabs>
          <w:tab w:val="left" w:pos="709"/>
          <w:tab w:val="left" w:pos="1400"/>
        </w:tabs>
        <w:spacing w:before="4" w:line="318" w:lineRule="exact"/>
        <w:ind w:left="0" w:firstLine="851"/>
        <w:rPr>
          <w:sz w:val="26"/>
        </w:rPr>
      </w:pPr>
      <w:r>
        <w:rPr>
          <w:sz w:val="26"/>
        </w:rPr>
        <w:t>развития</w:t>
      </w:r>
      <w:r>
        <w:rPr>
          <w:spacing w:val="-12"/>
          <w:sz w:val="26"/>
        </w:rPr>
        <w:t xml:space="preserve"> </w:t>
      </w:r>
      <w:r>
        <w:rPr>
          <w:sz w:val="26"/>
        </w:rPr>
        <w:t>способности</w:t>
      </w:r>
      <w:r>
        <w:rPr>
          <w:spacing w:val="-11"/>
          <w:sz w:val="26"/>
        </w:rPr>
        <w:t xml:space="preserve"> </w:t>
      </w:r>
      <w:r>
        <w:rPr>
          <w:sz w:val="26"/>
        </w:rPr>
        <w:t>к</w:t>
      </w:r>
      <w:r>
        <w:rPr>
          <w:spacing w:val="-12"/>
          <w:sz w:val="26"/>
        </w:rPr>
        <w:t xml:space="preserve"> </w:t>
      </w:r>
      <w:r>
        <w:rPr>
          <w:sz w:val="26"/>
        </w:rPr>
        <w:t>восприятию</w:t>
      </w:r>
      <w:r>
        <w:rPr>
          <w:spacing w:val="-13"/>
          <w:sz w:val="26"/>
        </w:rPr>
        <w:t xml:space="preserve"> </w:t>
      </w:r>
      <w:r>
        <w:rPr>
          <w:sz w:val="26"/>
        </w:rPr>
        <w:t>музыки,</w:t>
      </w:r>
      <w:r>
        <w:rPr>
          <w:spacing w:val="-9"/>
          <w:sz w:val="26"/>
        </w:rPr>
        <w:t xml:space="preserve"> </w:t>
      </w:r>
      <w:r>
        <w:rPr>
          <w:sz w:val="26"/>
        </w:rPr>
        <w:t>художественной</w:t>
      </w:r>
      <w:r>
        <w:rPr>
          <w:spacing w:val="-11"/>
          <w:sz w:val="26"/>
        </w:rPr>
        <w:t xml:space="preserve"> </w:t>
      </w:r>
      <w:r>
        <w:rPr>
          <w:sz w:val="26"/>
        </w:rPr>
        <w:t>литературы,</w:t>
      </w:r>
      <w:r>
        <w:rPr>
          <w:spacing w:val="-14"/>
          <w:sz w:val="26"/>
        </w:rPr>
        <w:t xml:space="preserve"> </w:t>
      </w:r>
      <w:r>
        <w:rPr>
          <w:spacing w:val="-2"/>
          <w:sz w:val="26"/>
        </w:rPr>
        <w:t>фольклора;</w:t>
      </w:r>
    </w:p>
    <w:p w:rsidR="000B53D9" w:rsidRDefault="005F3541" w:rsidP="00060F64">
      <w:pPr>
        <w:pStyle w:val="a5"/>
        <w:numPr>
          <w:ilvl w:val="3"/>
          <w:numId w:val="75"/>
        </w:numPr>
        <w:tabs>
          <w:tab w:val="left" w:pos="709"/>
          <w:tab w:val="left" w:pos="1400"/>
        </w:tabs>
        <w:ind w:left="0" w:right="119" w:firstLine="851"/>
        <w:rPr>
          <w:sz w:val="26"/>
        </w:rPr>
      </w:pPr>
      <w:r>
        <w:rPr>
          <w:sz w:val="26"/>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0B53D9" w:rsidRDefault="005F3541" w:rsidP="004843E3">
      <w:pPr>
        <w:pStyle w:val="a3"/>
        <w:tabs>
          <w:tab w:val="left" w:pos="709"/>
        </w:tabs>
        <w:ind w:left="0" w:right="114" w:firstLine="851"/>
      </w:pPr>
      <w:r>
        <w:t xml:space="preserve">В сфере развития у обучающихся интереса к эстетической стороне </w:t>
      </w:r>
      <w:r>
        <w:lastRenderedPageBreak/>
        <w:t>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 творческой деятельности.</w:t>
      </w:r>
    </w:p>
    <w:p w:rsidR="000B53D9" w:rsidRDefault="005F3541" w:rsidP="004843E3">
      <w:pPr>
        <w:pStyle w:val="2"/>
        <w:tabs>
          <w:tab w:val="left" w:pos="709"/>
        </w:tabs>
        <w:spacing w:before="4"/>
        <w:ind w:left="0" w:right="114" w:firstLine="851"/>
      </w:pPr>
      <w:r>
        <w:t xml:space="preserve">Основное содержание образовательной деятельности с детьми младшего дошкольного возраста </w:t>
      </w:r>
      <w:r>
        <w:rPr>
          <w:sz w:val="23"/>
        </w:rPr>
        <w:t>(п.32.4.1 ФАОП ДО)</w:t>
      </w:r>
      <w:r>
        <w:t>.</w:t>
      </w:r>
    </w:p>
    <w:p w:rsidR="000B53D9" w:rsidRDefault="005F3541" w:rsidP="004843E3">
      <w:pPr>
        <w:pStyle w:val="a3"/>
        <w:tabs>
          <w:tab w:val="left" w:pos="709"/>
        </w:tabs>
        <w:ind w:left="0" w:right="117" w:firstLine="851"/>
      </w:pPr>
      <w:r>
        <w:t>Ребенка младшего дошкольного возраста с ТНР приобщают к миру искусства (музыки, живописи). 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rsidR="000B53D9" w:rsidRDefault="005F3541" w:rsidP="004843E3">
      <w:pPr>
        <w:pStyle w:val="a3"/>
        <w:tabs>
          <w:tab w:val="left" w:pos="709"/>
        </w:tabs>
        <w:ind w:left="0" w:right="118" w:firstLine="851"/>
      </w:pPr>
      <w: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0B53D9" w:rsidRDefault="005F3541" w:rsidP="00060F64">
      <w:pPr>
        <w:pStyle w:val="a5"/>
        <w:numPr>
          <w:ilvl w:val="3"/>
          <w:numId w:val="75"/>
        </w:numPr>
        <w:tabs>
          <w:tab w:val="left" w:pos="709"/>
          <w:tab w:val="left" w:pos="1400"/>
        </w:tabs>
        <w:spacing w:line="316" w:lineRule="exact"/>
        <w:ind w:left="0" w:firstLine="851"/>
        <w:rPr>
          <w:sz w:val="26"/>
        </w:rPr>
      </w:pPr>
      <w:r>
        <w:rPr>
          <w:spacing w:val="-2"/>
          <w:sz w:val="26"/>
        </w:rPr>
        <w:t>изобразительное</w:t>
      </w:r>
      <w:r>
        <w:rPr>
          <w:spacing w:val="11"/>
          <w:sz w:val="26"/>
        </w:rPr>
        <w:t xml:space="preserve"> </w:t>
      </w:r>
      <w:r>
        <w:rPr>
          <w:spacing w:val="-2"/>
          <w:sz w:val="26"/>
        </w:rPr>
        <w:t>творчество;</w:t>
      </w:r>
    </w:p>
    <w:p w:rsidR="000B53D9" w:rsidRDefault="005F3541" w:rsidP="00060F64">
      <w:pPr>
        <w:pStyle w:val="a5"/>
        <w:numPr>
          <w:ilvl w:val="3"/>
          <w:numId w:val="75"/>
        </w:numPr>
        <w:tabs>
          <w:tab w:val="left" w:pos="709"/>
          <w:tab w:val="left" w:pos="1400"/>
        </w:tabs>
        <w:spacing w:line="317" w:lineRule="exact"/>
        <w:ind w:left="0" w:firstLine="851"/>
        <w:rPr>
          <w:sz w:val="26"/>
        </w:rPr>
      </w:pPr>
      <w:r>
        <w:rPr>
          <w:spacing w:val="-2"/>
          <w:sz w:val="26"/>
        </w:rPr>
        <w:t>музыка.</w:t>
      </w:r>
    </w:p>
    <w:p w:rsidR="000B53D9" w:rsidRDefault="005F3541" w:rsidP="004843E3">
      <w:pPr>
        <w:pStyle w:val="a3"/>
        <w:tabs>
          <w:tab w:val="left" w:pos="709"/>
        </w:tabs>
        <w:ind w:left="0" w:right="115" w:firstLine="851"/>
      </w:pPr>
      <w:r>
        <w:t>Для</w:t>
      </w:r>
      <w:r>
        <w:rPr>
          <w:spacing w:val="-4"/>
        </w:rPr>
        <w:t xml:space="preserve"> </w:t>
      </w:r>
      <w:r>
        <w:t>реализации</w:t>
      </w:r>
      <w:r>
        <w:rPr>
          <w:spacing w:val="-4"/>
        </w:rPr>
        <w:t xml:space="preserve"> </w:t>
      </w:r>
      <w:r>
        <w:t>задач раздела "Изобразительное</w:t>
      </w:r>
      <w:r>
        <w:rPr>
          <w:spacing w:val="-4"/>
        </w:rPr>
        <w:t xml:space="preserve"> </w:t>
      </w:r>
      <w:r>
        <w:t>творчество"</w:t>
      </w:r>
      <w:r>
        <w:rPr>
          <w:spacing w:val="-5"/>
        </w:rPr>
        <w:t xml:space="preserve"> </w:t>
      </w:r>
      <w:r>
        <w:t>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rsidR="000B53D9" w:rsidRDefault="005F3541" w:rsidP="004843E3">
      <w:pPr>
        <w:pStyle w:val="a3"/>
        <w:tabs>
          <w:tab w:val="left" w:pos="709"/>
        </w:tabs>
        <w:spacing w:before="88"/>
        <w:ind w:left="0" w:right="119" w:firstLine="851"/>
      </w:pPr>
      <w:r>
        <w:t xml:space="preserve">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w:t>
      </w:r>
      <w:proofErr w:type="spellStart"/>
      <w:r>
        <w:t>физминутках</w:t>
      </w:r>
      <w:proofErr w:type="spellEnd"/>
      <w:r>
        <w:t>, в динамических паузах.</w:t>
      </w:r>
    </w:p>
    <w:p w:rsidR="000B53D9" w:rsidRDefault="005F3541" w:rsidP="004843E3">
      <w:pPr>
        <w:pStyle w:val="a3"/>
        <w:tabs>
          <w:tab w:val="left" w:pos="709"/>
        </w:tabs>
        <w:spacing w:before="5"/>
        <w:ind w:left="0" w:right="119" w:firstLine="851"/>
      </w:pPr>
      <w:r>
        <w:t xml:space="preserve">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w:t>
      </w:r>
      <w:r>
        <w:rPr>
          <w:spacing w:val="-2"/>
        </w:rPr>
        <w:t>промыслами.</w:t>
      </w:r>
    </w:p>
    <w:p w:rsidR="000B53D9" w:rsidRDefault="005F3541" w:rsidP="004843E3">
      <w:pPr>
        <w:pStyle w:val="2"/>
        <w:tabs>
          <w:tab w:val="left" w:pos="709"/>
        </w:tabs>
        <w:spacing w:before="1" w:line="242" w:lineRule="auto"/>
        <w:ind w:left="0" w:right="126" w:firstLine="851"/>
      </w:pPr>
      <w:r>
        <w:t xml:space="preserve">Основное содержание образовательной деятельности с детьми среднего дошкольного возраста </w:t>
      </w:r>
      <w:r>
        <w:rPr>
          <w:sz w:val="23"/>
        </w:rPr>
        <w:t>(п.32.4.4 ФАОП ДО)</w:t>
      </w:r>
      <w:r>
        <w:t>.</w:t>
      </w:r>
    </w:p>
    <w:p w:rsidR="000B53D9" w:rsidRDefault="005F3541" w:rsidP="004843E3">
      <w:pPr>
        <w:pStyle w:val="a3"/>
        <w:tabs>
          <w:tab w:val="left" w:pos="709"/>
        </w:tabs>
        <w:ind w:left="0" w:right="114" w:firstLine="851"/>
      </w:pPr>
      <w:r>
        <w:t>Обучающийся</w:t>
      </w:r>
      <w:r>
        <w:rPr>
          <w:spacing w:val="-14"/>
        </w:rPr>
        <w:t xml:space="preserve"> </w:t>
      </w:r>
      <w:r>
        <w:t>в</w:t>
      </w:r>
      <w:r>
        <w:rPr>
          <w:spacing w:val="-13"/>
        </w:rPr>
        <w:t xml:space="preserve"> </w:t>
      </w:r>
      <w:r>
        <w:t>возрасте</w:t>
      </w:r>
      <w:r>
        <w:rPr>
          <w:spacing w:val="-12"/>
        </w:rPr>
        <w:t xml:space="preserve"> </w:t>
      </w:r>
      <w:r>
        <w:t>4-5-ти</w:t>
      </w:r>
      <w:r>
        <w:rPr>
          <w:spacing w:val="-15"/>
        </w:rPr>
        <w:t xml:space="preserve"> </w:t>
      </w:r>
      <w:r>
        <w:t>лет,</w:t>
      </w:r>
      <w:r>
        <w:rPr>
          <w:spacing w:val="-13"/>
        </w:rPr>
        <w:t xml:space="preserve"> </w:t>
      </w:r>
      <w:r>
        <w:t>в</w:t>
      </w:r>
      <w:r>
        <w:rPr>
          <w:spacing w:val="-13"/>
        </w:rPr>
        <w:t xml:space="preserve"> </w:t>
      </w:r>
      <w:r>
        <w:t>том</w:t>
      </w:r>
      <w:r>
        <w:rPr>
          <w:spacing w:val="-11"/>
        </w:rPr>
        <w:t xml:space="preserve"> </w:t>
      </w:r>
      <w:r>
        <w:t>числе</w:t>
      </w:r>
      <w:r>
        <w:rPr>
          <w:spacing w:val="-12"/>
        </w:rPr>
        <w:t xml:space="preserve"> </w:t>
      </w:r>
      <w:r>
        <w:t>и</w:t>
      </w:r>
      <w:r>
        <w:rPr>
          <w:spacing w:val="-15"/>
        </w:rPr>
        <w:t xml:space="preserve"> </w:t>
      </w:r>
      <w:r>
        <w:t>с</w:t>
      </w:r>
      <w:r>
        <w:rPr>
          <w:spacing w:val="-12"/>
        </w:rPr>
        <w:t xml:space="preserve"> </w:t>
      </w:r>
      <w:r>
        <w:t>ТНР,</w:t>
      </w:r>
      <w:r>
        <w:rPr>
          <w:spacing w:val="-13"/>
        </w:rPr>
        <w:t xml:space="preserve"> </w:t>
      </w:r>
      <w:r>
        <w:t>активно</w:t>
      </w:r>
      <w:r>
        <w:rPr>
          <w:spacing w:val="-11"/>
        </w:rPr>
        <w:t xml:space="preserve"> </w:t>
      </w:r>
      <w:r>
        <w:t>проявляет</w:t>
      </w:r>
      <w:r>
        <w:rPr>
          <w:spacing w:val="-14"/>
        </w:rPr>
        <w:t xml:space="preserve"> </w:t>
      </w:r>
      <w:r>
        <w:t>интерес</w:t>
      </w:r>
      <w:r>
        <w:rPr>
          <w:spacing w:val="-17"/>
        </w:rPr>
        <w:t xml:space="preserve"> </w:t>
      </w:r>
      <w:r>
        <w:t>к</w:t>
      </w:r>
      <w:r>
        <w:rPr>
          <w:spacing w:val="-12"/>
        </w:rPr>
        <w:t xml:space="preserve"> </w:t>
      </w:r>
      <w:r>
        <w:t>миру искусства (музыки, живописи). В рамках образовательной области "Художественно- эстетическое развитие" педагогические работники создают соответствующую возрасту обучающихся,</w:t>
      </w:r>
      <w:r>
        <w:rPr>
          <w:spacing w:val="-17"/>
        </w:rPr>
        <w:t xml:space="preserve"> </w:t>
      </w:r>
      <w:r>
        <w:t>особенностям</w:t>
      </w:r>
      <w:r>
        <w:rPr>
          <w:spacing w:val="-16"/>
        </w:rPr>
        <w:t xml:space="preserve"> </w:t>
      </w:r>
      <w:r>
        <w:t>развития</w:t>
      </w:r>
      <w:r>
        <w:rPr>
          <w:spacing w:val="-16"/>
        </w:rPr>
        <w:t xml:space="preserve"> </w:t>
      </w:r>
      <w:r>
        <w:t>их</w:t>
      </w:r>
      <w:r>
        <w:rPr>
          <w:spacing w:val="-16"/>
        </w:rPr>
        <w:t xml:space="preserve"> </w:t>
      </w:r>
      <w:r>
        <w:t>моторики</w:t>
      </w:r>
      <w:r>
        <w:rPr>
          <w:spacing w:val="-17"/>
        </w:rPr>
        <w:t xml:space="preserve"> </w:t>
      </w:r>
      <w:r>
        <w:t>и</w:t>
      </w:r>
      <w:r>
        <w:rPr>
          <w:spacing w:val="-16"/>
        </w:rPr>
        <w:t xml:space="preserve"> </w:t>
      </w:r>
      <w:r>
        <w:t>речи</w:t>
      </w:r>
      <w:r>
        <w:rPr>
          <w:spacing w:val="-16"/>
        </w:rPr>
        <w:t xml:space="preserve"> </w:t>
      </w:r>
      <w:r>
        <w:t>среду</w:t>
      </w:r>
      <w:r>
        <w:rPr>
          <w:spacing w:val="-16"/>
        </w:rPr>
        <w:t xml:space="preserve"> </w:t>
      </w:r>
      <w:r>
        <w:t>для</w:t>
      </w:r>
      <w:r>
        <w:rPr>
          <w:spacing w:val="-17"/>
        </w:rPr>
        <w:t xml:space="preserve"> </w:t>
      </w:r>
      <w:r>
        <w:t>детского</w:t>
      </w:r>
      <w:r>
        <w:rPr>
          <w:spacing w:val="-16"/>
        </w:rPr>
        <w:t xml:space="preserve"> </w:t>
      </w:r>
      <w:r>
        <w:t xml:space="preserve">художественного </w:t>
      </w:r>
      <w:r>
        <w:rPr>
          <w:spacing w:val="-2"/>
        </w:rPr>
        <w:t>развития.</w:t>
      </w:r>
    </w:p>
    <w:p w:rsidR="000B53D9" w:rsidRDefault="005F3541" w:rsidP="004843E3">
      <w:pPr>
        <w:pStyle w:val="a3"/>
        <w:tabs>
          <w:tab w:val="left" w:pos="709"/>
        </w:tabs>
        <w:spacing w:line="242" w:lineRule="auto"/>
        <w:ind w:left="0" w:right="117" w:firstLine="851"/>
      </w:pPr>
      <w:r>
        <w:t>Содержание образовательной области "Художественно-эстетическое развитие" представлено разделами "Изобразительное творчество" и "Музыка".</w:t>
      </w:r>
    </w:p>
    <w:p w:rsidR="000B53D9" w:rsidRDefault="005F3541" w:rsidP="004843E3">
      <w:pPr>
        <w:pStyle w:val="a3"/>
        <w:tabs>
          <w:tab w:val="left" w:pos="709"/>
        </w:tabs>
        <w:ind w:left="0" w:right="119" w:firstLine="851"/>
      </w:pPr>
      <w: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w:t>
      </w:r>
      <w:r>
        <w:lastRenderedPageBreak/>
        <w:t xml:space="preserve">развитие" являются родители (законные представители) обучающихся, а также все остальные специалисты, работающие с детьми с </w:t>
      </w:r>
      <w:r>
        <w:rPr>
          <w:spacing w:val="-4"/>
        </w:rPr>
        <w:t>ТНР.</w:t>
      </w:r>
    </w:p>
    <w:p w:rsidR="000B53D9" w:rsidRDefault="005F3541" w:rsidP="004843E3">
      <w:pPr>
        <w:pStyle w:val="a3"/>
        <w:tabs>
          <w:tab w:val="left" w:pos="709"/>
        </w:tabs>
        <w:ind w:left="0" w:right="123" w:firstLine="851"/>
      </w:pPr>
      <w: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w:t>
      </w:r>
      <w:r>
        <w:rPr>
          <w:spacing w:val="-9"/>
        </w:rPr>
        <w:t xml:space="preserve"> </w:t>
      </w:r>
      <w:r>
        <w:t>возрасте</w:t>
      </w:r>
      <w:r>
        <w:rPr>
          <w:spacing w:val="-9"/>
        </w:rPr>
        <w:t xml:space="preserve"> </w:t>
      </w:r>
      <w:r>
        <w:t>являются</w:t>
      </w:r>
      <w:r>
        <w:rPr>
          <w:spacing w:val="-13"/>
        </w:rPr>
        <w:t xml:space="preserve"> </w:t>
      </w:r>
      <w:r>
        <w:t>занятия,</w:t>
      </w:r>
      <w:r>
        <w:rPr>
          <w:spacing w:val="-11"/>
        </w:rPr>
        <w:t xml:space="preserve"> </w:t>
      </w:r>
      <w:r>
        <w:t>в</w:t>
      </w:r>
      <w:r>
        <w:rPr>
          <w:spacing w:val="-11"/>
        </w:rPr>
        <w:t xml:space="preserve"> </w:t>
      </w:r>
      <w:r>
        <w:t>ходе</w:t>
      </w:r>
      <w:r>
        <w:rPr>
          <w:spacing w:val="-9"/>
        </w:rPr>
        <w:t xml:space="preserve"> </w:t>
      </w:r>
      <w:r>
        <w:t>которых</w:t>
      </w:r>
      <w:r>
        <w:rPr>
          <w:spacing w:val="-9"/>
        </w:rPr>
        <w:t xml:space="preserve"> </w:t>
      </w:r>
      <w:r>
        <w:t>у</w:t>
      </w:r>
      <w:r>
        <w:rPr>
          <w:spacing w:val="-9"/>
        </w:rPr>
        <w:t xml:space="preserve"> </w:t>
      </w:r>
      <w:r>
        <w:t>обучающихся</w:t>
      </w:r>
      <w:r>
        <w:rPr>
          <w:spacing w:val="-8"/>
        </w:rPr>
        <w:t xml:space="preserve"> </w:t>
      </w:r>
      <w:r>
        <w:t>формируются</w:t>
      </w:r>
      <w:r>
        <w:rPr>
          <w:spacing w:val="-13"/>
        </w:rPr>
        <w:t xml:space="preserve"> </w:t>
      </w:r>
      <w:r>
        <w:t>образы- 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rsidR="000B53D9" w:rsidRDefault="005F3541" w:rsidP="004843E3">
      <w:pPr>
        <w:pStyle w:val="a3"/>
        <w:tabs>
          <w:tab w:val="left" w:pos="709"/>
        </w:tabs>
        <w:ind w:left="0" w:right="121" w:firstLine="851"/>
      </w:pPr>
      <w: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w:t>
      </w:r>
      <w:r>
        <w:rPr>
          <w:spacing w:val="-17"/>
        </w:rPr>
        <w:t xml:space="preserve"> </w:t>
      </w:r>
      <w:r>
        <w:t>и</w:t>
      </w:r>
      <w:r>
        <w:rPr>
          <w:spacing w:val="-14"/>
        </w:rPr>
        <w:t xml:space="preserve"> </w:t>
      </w:r>
      <w:r>
        <w:t>средствах,</w:t>
      </w:r>
      <w:r>
        <w:rPr>
          <w:spacing w:val="-17"/>
        </w:rPr>
        <w:t xml:space="preserve"> </w:t>
      </w:r>
      <w:r>
        <w:t>используемых</w:t>
      </w:r>
      <w:r>
        <w:rPr>
          <w:spacing w:val="-14"/>
        </w:rPr>
        <w:t xml:space="preserve"> </w:t>
      </w:r>
      <w:r>
        <w:t>в</w:t>
      </w:r>
      <w:r>
        <w:rPr>
          <w:spacing w:val="-17"/>
        </w:rPr>
        <w:t xml:space="preserve"> </w:t>
      </w:r>
      <w:r>
        <w:t>процессе</w:t>
      </w:r>
      <w:r>
        <w:rPr>
          <w:spacing w:val="-14"/>
        </w:rPr>
        <w:t xml:space="preserve"> </w:t>
      </w:r>
      <w:r>
        <w:t>изобразительной</w:t>
      </w:r>
      <w:r>
        <w:rPr>
          <w:spacing w:val="-14"/>
        </w:rPr>
        <w:t xml:space="preserve"> </w:t>
      </w:r>
      <w:r>
        <w:t>деятельности,</w:t>
      </w:r>
      <w:r>
        <w:rPr>
          <w:spacing w:val="-17"/>
        </w:rPr>
        <w:t xml:space="preserve"> </w:t>
      </w:r>
      <w:r>
        <w:t>развиваются наглядно-образное мышление, эстетические предпочтения.</w:t>
      </w:r>
    </w:p>
    <w:p w:rsidR="000B53D9" w:rsidRDefault="005F3541" w:rsidP="004843E3">
      <w:pPr>
        <w:pStyle w:val="a3"/>
        <w:tabs>
          <w:tab w:val="left" w:pos="709"/>
        </w:tabs>
        <w:ind w:left="0" w:right="123" w:firstLine="851"/>
      </w:pPr>
      <w: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rsidR="000B53D9" w:rsidRDefault="005F3541" w:rsidP="004843E3">
      <w:pPr>
        <w:pStyle w:val="a3"/>
        <w:tabs>
          <w:tab w:val="left" w:pos="709"/>
        </w:tabs>
        <w:ind w:left="0" w:right="122" w:firstLine="851"/>
      </w:pPr>
      <w: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0B53D9" w:rsidRDefault="005F3541" w:rsidP="004843E3">
      <w:pPr>
        <w:pStyle w:val="a3"/>
        <w:tabs>
          <w:tab w:val="left" w:pos="709"/>
        </w:tabs>
        <w:ind w:left="0" w:right="119" w:firstLine="851"/>
      </w:pPr>
      <w:r>
        <w:t>При реализации направления "Музыка" обучающиеся учатся эмоционально, адекватно воспринимать разную</w:t>
      </w:r>
      <w:r>
        <w:rPr>
          <w:spacing w:val="-2"/>
        </w:rPr>
        <w:t xml:space="preserve"> </w:t>
      </w:r>
      <w:r>
        <w:t>музыку, развивают</w:t>
      </w:r>
      <w:r>
        <w:rPr>
          <w:spacing w:val="-3"/>
        </w:rPr>
        <w:t xml:space="preserve"> </w:t>
      </w:r>
      <w:r>
        <w:t>слуховое</w:t>
      </w:r>
      <w:r>
        <w:rPr>
          <w:spacing w:val="-1"/>
        </w:rPr>
        <w:t xml:space="preserve"> </w:t>
      </w:r>
      <w:r>
        <w:t>внимание</w:t>
      </w:r>
      <w:r>
        <w:rPr>
          <w:spacing w:val="-4"/>
        </w:rPr>
        <w:t xml:space="preserve"> </w:t>
      </w:r>
      <w:r>
        <w:t>и</w:t>
      </w:r>
      <w:r>
        <w:rPr>
          <w:spacing w:val="-4"/>
        </w:rPr>
        <w:t xml:space="preserve"> </w:t>
      </w:r>
      <w:r>
        <w:t>сосредоточение, музыкальный слух</w:t>
      </w:r>
      <w:r>
        <w:rPr>
          <w:spacing w:val="13"/>
        </w:rPr>
        <w:t xml:space="preserve"> </w:t>
      </w:r>
      <w:r>
        <w:t>(</w:t>
      </w:r>
      <w:proofErr w:type="spellStart"/>
      <w:r>
        <w:t>звуковысотный</w:t>
      </w:r>
      <w:proofErr w:type="spellEnd"/>
      <w:r>
        <w:t>,</w:t>
      </w:r>
      <w:r>
        <w:rPr>
          <w:spacing w:val="16"/>
        </w:rPr>
        <w:t xml:space="preserve"> </w:t>
      </w:r>
      <w:r>
        <w:t>ритмический,</w:t>
      </w:r>
      <w:r>
        <w:rPr>
          <w:spacing w:val="16"/>
        </w:rPr>
        <w:t xml:space="preserve"> </w:t>
      </w:r>
      <w:r>
        <w:t>динамический,</w:t>
      </w:r>
      <w:r>
        <w:rPr>
          <w:spacing w:val="15"/>
        </w:rPr>
        <w:t xml:space="preserve"> </w:t>
      </w:r>
      <w:r>
        <w:t>тембровый),</w:t>
      </w:r>
      <w:r>
        <w:rPr>
          <w:spacing w:val="16"/>
        </w:rPr>
        <w:t xml:space="preserve"> </w:t>
      </w:r>
      <w:r>
        <w:t>привлекают</w:t>
      </w:r>
      <w:r>
        <w:rPr>
          <w:spacing w:val="14"/>
        </w:rPr>
        <w:t xml:space="preserve"> </w:t>
      </w:r>
      <w:r>
        <w:t>их</w:t>
      </w:r>
      <w:r>
        <w:rPr>
          <w:spacing w:val="14"/>
        </w:rPr>
        <w:t xml:space="preserve"> </w:t>
      </w:r>
      <w:r>
        <w:t>к</w:t>
      </w:r>
      <w:r>
        <w:rPr>
          <w:spacing w:val="12"/>
        </w:rPr>
        <w:t xml:space="preserve"> </w:t>
      </w:r>
      <w:r>
        <w:t>участию</w:t>
      </w:r>
      <w:r>
        <w:rPr>
          <w:spacing w:val="13"/>
        </w:rPr>
        <w:t xml:space="preserve"> </w:t>
      </w:r>
      <w:r>
        <w:rPr>
          <w:spacing w:val="-10"/>
        </w:rPr>
        <w:t>в</w:t>
      </w:r>
      <w:r w:rsidR="004843E3">
        <w:t xml:space="preserve"> </w:t>
      </w:r>
      <w:r>
        <w:t>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0B53D9" w:rsidRDefault="005F3541" w:rsidP="004843E3">
      <w:pPr>
        <w:pStyle w:val="a3"/>
        <w:tabs>
          <w:tab w:val="left" w:pos="709"/>
        </w:tabs>
        <w:spacing w:before="2"/>
        <w:ind w:left="0" w:right="119" w:firstLine="851"/>
      </w:pPr>
      <w:r>
        <w:t>Музыкальные</w:t>
      </w:r>
      <w:r>
        <w:rPr>
          <w:spacing w:val="-15"/>
        </w:rPr>
        <w:t xml:space="preserve"> </w:t>
      </w:r>
      <w:r>
        <w:t>занятия</w:t>
      </w:r>
      <w:r>
        <w:rPr>
          <w:spacing w:val="-14"/>
        </w:rPr>
        <w:t xml:space="preserve"> </w:t>
      </w:r>
      <w:r>
        <w:t>проводят</w:t>
      </w:r>
      <w:r>
        <w:rPr>
          <w:spacing w:val="-13"/>
        </w:rPr>
        <w:t xml:space="preserve"> </w:t>
      </w:r>
      <w:r>
        <w:t>совместно</w:t>
      </w:r>
      <w:r>
        <w:rPr>
          <w:spacing w:val="-14"/>
        </w:rPr>
        <w:t xml:space="preserve"> </w:t>
      </w:r>
      <w:r>
        <w:t>музыкальный</w:t>
      </w:r>
      <w:r>
        <w:rPr>
          <w:spacing w:val="-14"/>
        </w:rPr>
        <w:t xml:space="preserve"> </w:t>
      </w:r>
      <w:r>
        <w:t>руководитель</w:t>
      </w:r>
      <w:r>
        <w:rPr>
          <w:spacing w:val="-13"/>
        </w:rPr>
        <w:t xml:space="preserve"> </w:t>
      </w:r>
      <w:r>
        <w:t>и</w:t>
      </w:r>
      <w:r>
        <w:rPr>
          <w:spacing w:val="-14"/>
        </w:rPr>
        <w:t xml:space="preserve"> </w:t>
      </w:r>
      <w:r>
        <w:t>воспитатель.</w:t>
      </w:r>
      <w:r>
        <w:rPr>
          <w:spacing w:val="-13"/>
        </w:rPr>
        <w:t xml:space="preserve"> </w:t>
      </w:r>
      <w:r>
        <w:t>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rsidR="000B53D9" w:rsidRDefault="005F3541" w:rsidP="004843E3">
      <w:pPr>
        <w:pStyle w:val="2"/>
        <w:tabs>
          <w:tab w:val="left" w:pos="709"/>
        </w:tabs>
        <w:spacing w:before="4" w:line="242" w:lineRule="auto"/>
        <w:ind w:left="0" w:right="126" w:firstLine="851"/>
      </w:pPr>
      <w:r>
        <w:t xml:space="preserve">Основное содержание образовательной деятельности с детьми старшего дошкольного возраста </w:t>
      </w:r>
      <w:r>
        <w:rPr>
          <w:sz w:val="23"/>
        </w:rPr>
        <w:t>(п.32.4.5 ФАОП ДО)</w:t>
      </w:r>
      <w:r>
        <w:t>.</w:t>
      </w:r>
    </w:p>
    <w:p w:rsidR="000B53D9" w:rsidRDefault="005F3541" w:rsidP="004843E3">
      <w:pPr>
        <w:pStyle w:val="a3"/>
        <w:tabs>
          <w:tab w:val="left" w:pos="709"/>
        </w:tabs>
        <w:ind w:left="0" w:right="120" w:firstLine="851"/>
      </w:pPr>
      <w: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B53D9" w:rsidRDefault="005F3541" w:rsidP="004843E3">
      <w:pPr>
        <w:pStyle w:val="a3"/>
        <w:tabs>
          <w:tab w:val="left" w:pos="709"/>
        </w:tabs>
        <w:ind w:left="0" w:right="127" w:firstLine="851"/>
      </w:pPr>
      <w: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0B53D9" w:rsidRDefault="005F3541" w:rsidP="004843E3">
      <w:pPr>
        <w:pStyle w:val="a3"/>
        <w:tabs>
          <w:tab w:val="left" w:pos="709"/>
        </w:tabs>
        <w:ind w:left="0" w:right="117" w:firstLine="851"/>
      </w:pPr>
      <w: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w:t>
      </w:r>
      <w:r>
        <w:lastRenderedPageBreak/>
        <w:t>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0B53D9" w:rsidRDefault="005F3541" w:rsidP="004843E3">
      <w:pPr>
        <w:pStyle w:val="a3"/>
        <w:tabs>
          <w:tab w:val="left" w:pos="709"/>
        </w:tabs>
        <w:ind w:left="0" w:right="126" w:firstLine="851"/>
      </w:pPr>
      <w: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B53D9" w:rsidRDefault="005F3541" w:rsidP="004843E3">
      <w:pPr>
        <w:pStyle w:val="a3"/>
        <w:tabs>
          <w:tab w:val="left" w:pos="709"/>
        </w:tabs>
        <w:ind w:left="0" w:right="116" w:firstLine="851"/>
      </w:pPr>
      <w:r>
        <w:t>Тематика занятий и образовательных ситуаций отражает собственный эмоциональный, межличностный,</w:t>
      </w:r>
      <w:r>
        <w:rPr>
          <w:spacing w:val="-17"/>
        </w:rPr>
        <w:t xml:space="preserve"> </w:t>
      </w:r>
      <w:r>
        <w:t>игровой</w:t>
      </w:r>
      <w:r>
        <w:rPr>
          <w:spacing w:val="-13"/>
        </w:rPr>
        <w:t xml:space="preserve"> </w:t>
      </w:r>
      <w:r>
        <w:t>и</w:t>
      </w:r>
      <w:r>
        <w:rPr>
          <w:spacing w:val="-17"/>
        </w:rPr>
        <w:t xml:space="preserve"> </w:t>
      </w:r>
      <w:r>
        <w:t>познавательный</w:t>
      </w:r>
      <w:r>
        <w:rPr>
          <w:spacing w:val="-16"/>
        </w:rPr>
        <w:t xml:space="preserve"> </w:t>
      </w:r>
      <w:r>
        <w:t>опыт</w:t>
      </w:r>
      <w:r>
        <w:rPr>
          <w:spacing w:val="-12"/>
        </w:rPr>
        <w:t xml:space="preserve"> </w:t>
      </w:r>
      <w:r>
        <w:t>обучающихся.</w:t>
      </w:r>
      <w:r>
        <w:rPr>
          <w:spacing w:val="-13"/>
        </w:rPr>
        <w:t xml:space="preserve"> </w:t>
      </w:r>
      <w:r>
        <w:t>Руководство</w:t>
      </w:r>
      <w:r>
        <w:rPr>
          <w:spacing w:val="-17"/>
        </w:rPr>
        <w:t xml:space="preserve"> </w:t>
      </w:r>
      <w:r>
        <w:t xml:space="preserve">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t>кодоскоп</w:t>
      </w:r>
      <w:proofErr w:type="spellEnd"/>
      <w:r>
        <w:t>; использование мультимедийных средств.</w:t>
      </w:r>
    </w:p>
    <w:p w:rsidR="000B53D9" w:rsidRDefault="005F3541" w:rsidP="004843E3">
      <w:pPr>
        <w:pStyle w:val="a3"/>
        <w:tabs>
          <w:tab w:val="left" w:pos="709"/>
        </w:tabs>
        <w:ind w:left="0" w:right="123" w:firstLine="851"/>
      </w:pPr>
      <w:r>
        <w:t xml:space="preserve">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w:t>
      </w:r>
      <w:r>
        <w:rPr>
          <w:spacing w:val="-2"/>
        </w:rPr>
        <w:t>умений.</w:t>
      </w:r>
    </w:p>
    <w:p w:rsidR="000B53D9" w:rsidRDefault="005F3541" w:rsidP="004843E3">
      <w:pPr>
        <w:pStyle w:val="a3"/>
        <w:tabs>
          <w:tab w:val="left" w:pos="709"/>
        </w:tabs>
        <w:ind w:left="0" w:right="122" w:firstLine="851"/>
      </w:pPr>
      <w: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w:t>
      </w:r>
      <w:r>
        <w:rPr>
          <w:spacing w:val="-17"/>
        </w:rPr>
        <w:t xml:space="preserve"> </w:t>
      </w:r>
      <w:r>
        <w:t>различают</w:t>
      </w:r>
      <w:r>
        <w:rPr>
          <w:spacing w:val="-16"/>
        </w:rPr>
        <w:t xml:space="preserve"> </w:t>
      </w:r>
      <w:r>
        <w:t>музыку</w:t>
      </w:r>
      <w:r>
        <w:rPr>
          <w:spacing w:val="-16"/>
        </w:rPr>
        <w:t xml:space="preserve"> </w:t>
      </w:r>
      <w:r>
        <w:t>разных</w:t>
      </w:r>
      <w:r>
        <w:rPr>
          <w:spacing w:val="-16"/>
        </w:rPr>
        <w:t xml:space="preserve"> </w:t>
      </w:r>
      <w:r>
        <w:t>жанров</w:t>
      </w:r>
      <w:r>
        <w:rPr>
          <w:spacing w:val="-17"/>
        </w:rPr>
        <w:t xml:space="preserve"> </w:t>
      </w:r>
      <w:r>
        <w:t>и</w:t>
      </w:r>
      <w:r>
        <w:rPr>
          <w:spacing w:val="-16"/>
        </w:rPr>
        <w:t xml:space="preserve"> </w:t>
      </w:r>
      <w:r>
        <w:t>стилей.</w:t>
      </w:r>
      <w:r>
        <w:rPr>
          <w:spacing w:val="-16"/>
        </w:rPr>
        <w:t xml:space="preserve"> </w:t>
      </w:r>
      <w:r>
        <w:t>Знают</w:t>
      </w:r>
      <w:r>
        <w:rPr>
          <w:spacing w:val="-16"/>
        </w:rPr>
        <w:t xml:space="preserve"> </w:t>
      </w:r>
      <w:r>
        <w:t>характерные</w:t>
      </w:r>
      <w:r>
        <w:rPr>
          <w:spacing w:val="-17"/>
        </w:rPr>
        <w:t xml:space="preserve"> </w:t>
      </w:r>
      <w:r>
        <w:t>признаки</w:t>
      </w:r>
      <w:r>
        <w:rPr>
          <w:spacing w:val="-16"/>
        </w:rPr>
        <w:t xml:space="preserve"> </w:t>
      </w:r>
      <w:r>
        <w:t>балета, оперы,</w:t>
      </w:r>
      <w:r>
        <w:rPr>
          <w:spacing w:val="-17"/>
        </w:rPr>
        <w:t xml:space="preserve"> </w:t>
      </w:r>
      <w:r>
        <w:t>симфонической</w:t>
      </w:r>
      <w:r>
        <w:rPr>
          <w:spacing w:val="-16"/>
        </w:rPr>
        <w:t xml:space="preserve"> </w:t>
      </w:r>
      <w:r>
        <w:t>и</w:t>
      </w:r>
      <w:r>
        <w:rPr>
          <w:spacing w:val="-16"/>
        </w:rPr>
        <w:t xml:space="preserve"> </w:t>
      </w:r>
      <w:r>
        <w:t>камерной</w:t>
      </w:r>
      <w:r>
        <w:rPr>
          <w:spacing w:val="-16"/>
        </w:rPr>
        <w:t xml:space="preserve"> </w:t>
      </w:r>
      <w:r>
        <w:t>музыки.</w:t>
      </w:r>
      <w:r>
        <w:rPr>
          <w:spacing w:val="-17"/>
        </w:rPr>
        <w:t xml:space="preserve"> </w:t>
      </w:r>
      <w:r>
        <w:t>Различают</w:t>
      </w:r>
      <w:r>
        <w:rPr>
          <w:spacing w:val="-16"/>
        </w:rPr>
        <w:t xml:space="preserve"> </w:t>
      </w:r>
      <w:r>
        <w:t>средства</w:t>
      </w:r>
      <w:r>
        <w:rPr>
          <w:spacing w:val="-16"/>
        </w:rPr>
        <w:t xml:space="preserve"> </w:t>
      </w:r>
      <w:r>
        <w:t>музыкальной</w:t>
      </w:r>
      <w:r>
        <w:rPr>
          <w:spacing w:val="-16"/>
        </w:rPr>
        <w:t xml:space="preserve"> </w:t>
      </w:r>
      <w:r>
        <w:t>выразительности (лад, мелодия, метроритм). Обучающиеся понимают, что характер музыки определяется средствами музыкальной выразительности.</w:t>
      </w:r>
    </w:p>
    <w:p w:rsidR="000B53D9" w:rsidRDefault="005F3541" w:rsidP="004843E3">
      <w:pPr>
        <w:pStyle w:val="a3"/>
        <w:tabs>
          <w:tab w:val="left" w:pos="709"/>
        </w:tabs>
        <w:ind w:left="0" w:right="126" w:firstLine="851"/>
      </w:pPr>
      <w: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B53D9" w:rsidRDefault="005F3541" w:rsidP="004843E3">
      <w:pPr>
        <w:pStyle w:val="a3"/>
        <w:tabs>
          <w:tab w:val="left" w:pos="709"/>
        </w:tabs>
        <w:ind w:left="0" w:right="118" w:firstLine="851"/>
      </w:pPr>
      <w:r>
        <w:t>В</w:t>
      </w:r>
      <w:r>
        <w:rPr>
          <w:spacing w:val="-13"/>
        </w:rPr>
        <w:t xml:space="preserve"> </w:t>
      </w:r>
      <w:r>
        <w:t>этот</w:t>
      </w:r>
      <w:r>
        <w:rPr>
          <w:spacing w:val="-11"/>
        </w:rPr>
        <w:t xml:space="preserve"> </w:t>
      </w:r>
      <w:r>
        <w:t>период</w:t>
      </w:r>
      <w:r>
        <w:rPr>
          <w:spacing w:val="-15"/>
        </w:rPr>
        <w:t xml:space="preserve"> </w:t>
      </w:r>
      <w:r>
        <w:t>музыкальный</w:t>
      </w:r>
      <w:r>
        <w:rPr>
          <w:spacing w:val="-12"/>
        </w:rPr>
        <w:t xml:space="preserve"> </w:t>
      </w:r>
      <w:r>
        <w:t>руководитель,</w:t>
      </w:r>
      <w:r>
        <w:rPr>
          <w:spacing w:val="-11"/>
        </w:rPr>
        <w:t xml:space="preserve"> </w:t>
      </w:r>
      <w:r>
        <w:t>воспитатели</w:t>
      </w:r>
      <w:r>
        <w:rPr>
          <w:spacing w:val="-12"/>
        </w:rPr>
        <w:t xml:space="preserve"> </w:t>
      </w:r>
      <w:r>
        <w:t>и</w:t>
      </w:r>
      <w:r>
        <w:rPr>
          <w:spacing w:val="-12"/>
        </w:rPr>
        <w:t xml:space="preserve"> </w:t>
      </w:r>
      <w:r>
        <w:t>другие</w:t>
      </w:r>
      <w:r>
        <w:rPr>
          <w:spacing w:val="-13"/>
        </w:rPr>
        <w:t xml:space="preserve"> </w:t>
      </w:r>
      <w:r>
        <w:t>специалисты</w:t>
      </w:r>
      <w:r>
        <w:rPr>
          <w:spacing w:val="-14"/>
        </w:rPr>
        <w:t xml:space="preserve"> </w:t>
      </w:r>
      <w:r>
        <w:t>продолжают развивать у обучающихся музыкальный слух (звуко-высотный, ритмический, динамический, тембровый),</w:t>
      </w:r>
      <w:r>
        <w:rPr>
          <w:spacing w:val="-7"/>
        </w:rPr>
        <w:t xml:space="preserve"> </w:t>
      </w:r>
      <w:r>
        <w:t>учить</w:t>
      </w:r>
      <w:r>
        <w:rPr>
          <w:spacing w:val="-8"/>
        </w:rPr>
        <w:t xml:space="preserve"> </w:t>
      </w:r>
      <w:r>
        <w:t>использовать</w:t>
      </w:r>
      <w:r>
        <w:rPr>
          <w:spacing w:val="-8"/>
        </w:rPr>
        <w:t xml:space="preserve"> </w:t>
      </w:r>
      <w:r>
        <w:t>для</w:t>
      </w:r>
      <w:r>
        <w:rPr>
          <w:spacing w:val="-9"/>
        </w:rPr>
        <w:t xml:space="preserve"> </w:t>
      </w:r>
      <w:r>
        <w:t>музыкального</w:t>
      </w:r>
      <w:r>
        <w:rPr>
          <w:spacing w:val="-10"/>
        </w:rPr>
        <w:t xml:space="preserve"> </w:t>
      </w:r>
      <w:r>
        <w:t>сопровождения</w:t>
      </w:r>
      <w:r>
        <w:rPr>
          <w:spacing w:val="-9"/>
        </w:rPr>
        <w:t xml:space="preserve"> </w:t>
      </w:r>
      <w:r>
        <w:t>самодельные</w:t>
      </w:r>
      <w:r>
        <w:rPr>
          <w:spacing w:val="-10"/>
        </w:rPr>
        <w:t xml:space="preserve"> </w:t>
      </w:r>
      <w:r>
        <w:t>музыкальные инструменты,</w:t>
      </w:r>
      <w:r>
        <w:rPr>
          <w:spacing w:val="-4"/>
        </w:rPr>
        <w:t xml:space="preserve"> </w:t>
      </w:r>
      <w:r>
        <w:t>изготовленные</w:t>
      </w:r>
      <w:r>
        <w:rPr>
          <w:spacing w:val="-5"/>
        </w:rPr>
        <w:t xml:space="preserve"> </w:t>
      </w:r>
      <w:r>
        <w:t>с</w:t>
      </w:r>
      <w:r>
        <w:rPr>
          <w:spacing w:val="-9"/>
        </w:rPr>
        <w:t xml:space="preserve"> </w:t>
      </w:r>
      <w:r>
        <w:t>помощью</w:t>
      </w:r>
      <w:r>
        <w:rPr>
          <w:spacing w:val="-6"/>
        </w:rPr>
        <w:t xml:space="preserve"> </w:t>
      </w:r>
      <w:r>
        <w:t>педагогических</w:t>
      </w:r>
      <w:r>
        <w:rPr>
          <w:spacing w:val="-5"/>
        </w:rPr>
        <w:t xml:space="preserve"> </w:t>
      </w:r>
      <w:r>
        <w:t>работников.</w:t>
      </w:r>
      <w:r>
        <w:rPr>
          <w:spacing w:val="-4"/>
        </w:rPr>
        <w:t xml:space="preserve"> </w:t>
      </w:r>
      <w:r>
        <w:t>Музыкальные</w:t>
      </w:r>
      <w:r>
        <w:rPr>
          <w:spacing w:val="-5"/>
        </w:rPr>
        <w:t xml:space="preserve"> </w:t>
      </w:r>
      <w:r>
        <w:t>игрушки, детские</w:t>
      </w:r>
      <w:r>
        <w:rPr>
          <w:spacing w:val="47"/>
          <w:w w:val="150"/>
        </w:rPr>
        <w:t xml:space="preserve"> </w:t>
      </w:r>
      <w:r>
        <w:t>музыкальные</w:t>
      </w:r>
      <w:r>
        <w:rPr>
          <w:spacing w:val="48"/>
          <w:w w:val="150"/>
        </w:rPr>
        <w:t xml:space="preserve"> </w:t>
      </w:r>
      <w:r>
        <w:t>инструменты</w:t>
      </w:r>
      <w:r>
        <w:rPr>
          <w:spacing w:val="78"/>
        </w:rPr>
        <w:t xml:space="preserve"> </w:t>
      </w:r>
      <w:r>
        <w:t>разнообразно</w:t>
      </w:r>
      <w:r>
        <w:rPr>
          <w:spacing w:val="48"/>
          <w:w w:val="150"/>
        </w:rPr>
        <w:t xml:space="preserve"> </w:t>
      </w:r>
      <w:r>
        <w:t>применяются</w:t>
      </w:r>
      <w:r>
        <w:rPr>
          <w:spacing w:val="48"/>
          <w:w w:val="150"/>
        </w:rPr>
        <w:t xml:space="preserve"> </w:t>
      </w:r>
      <w:r>
        <w:t>в</w:t>
      </w:r>
      <w:r>
        <w:rPr>
          <w:spacing w:val="49"/>
          <w:w w:val="150"/>
        </w:rPr>
        <w:t xml:space="preserve"> </w:t>
      </w:r>
      <w:r>
        <w:t>ходе</w:t>
      </w:r>
      <w:r>
        <w:rPr>
          <w:spacing w:val="48"/>
          <w:w w:val="150"/>
        </w:rPr>
        <w:t xml:space="preserve"> </w:t>
      </w:r>
      <w:r>
        <w:t>занятий</w:t>
      </w:r>
      <w:r>
        <w:rPr>
          <w:spacing w:val="48"/>
          <w:w w:val="150"/>
        </w:rPr>
        <w:t xml:space="preserve"> </w:t>
      </w:r>
      <w:r>
        <w:rPr>
          <w:spacing w:val="-2"/>
        </w:rPr>
        <w:t>учителя-</w:t>
      </w:r>
      <w:r>
        <w:t>логопеда,</w:t>
      </w:r>
      <w:r>
        <w:rPr>
          <w:spacing w:val="-8"/>
        </w:rPr>
        <w:t xml:space="preserve"> </w:t>
      </w:r>
      <w:r>
        <w:t>воспитателей,</w:t>
      </w:r>
      <w:r>
        <w:rPr>
          <w:spacing w:val="-12"/>
        </w:rPr>
        <w:t xml:space="preserve"> </w:t>
      </w:r>
      <w:r>
        <w:t>инструкторов</w:t>
      </w:r>
      <w:r>
        <w:rPr>
          <w:spacing w:val="-12"/>
        </w:rPr>
        <w:t xml:space="preserve"> </w:t>
      </w:r>
      <w:r>
        <w:t>по</w:t>
      </w:r>
      <w:r>
        <w:rPr>
          <w:spacing w:val="-14"/>
        </w:rPr>
        <w:t xml:space="preserve"> </w:t>
      </w:r>
      <w:r>
        <w:t>физической</w:t>
      </w:r>
      <w:r>
        <w:rPr>
          <w:spacing w:val="-10"/>
        </w:rPr>
        <w:t xml:space="preserve"> </w:t>
      </w:r>
      <w:r>
        <w:t>культуре</w:t>
      </w:r>
      <w:r>
        <w:rPr>
          <w:spacing w:val="-10"/>
        </w:rPr>
        <w:t xml:space="preserve"> </w:t>
      </w:r>
      <w:r>
        <w:t>и,</w:t>
      </w:r>
      <w:r>
        <w:rPr>
          <w:spacing w:val="-12"/>
        </w:rPr>
        <w:t xml:space="preserve"> </w:t>
      </w:r>
      <w:r>
        <w:t>конечно</w:t>
      </w:r>
      <w:r>
        <w:rPr>
          <w:spacing w:val="-14"/>
        </w:rPr>
        <w:t xml:space="preserve"> </w:t>
      </w:r>
      <w:r>
        <w:t>же,</w:t>
      </w:r>
      <w:r>
        <w:rPr>
          <w:spacing w:val="-12"/>
        </w:rPr>
        <w:t xml:space="preserve"> </w:t>
      </w:r>
      <w:r>
        <w:t>на</w:t>
      </w:r>
      <w:r>
        <w:rPr>
          <w:spacing w:val="-9"/>
        </w:rPr>
        <w:t xml:space="preserve"> </w:t>
      </w:r>
      <w:r>
        <w:t xml:space="preserve">музыкальных </w:t>
      </w:r>
      <w:r>
        <w:rPr>
          <w:spacing w:val="-2"/>
        </w:rPr>
        <w:t>занятиях.</w:t>
      </w:r>
    </w:p>
    <w:p w:rsidR="000B53D9" w:rsidRDefault="005F3541" w:rsidP="004843E3">
      <w:pPr>
        <w:pStyle w:val="a3"/>
        <w:tabs>
          <w:tab w:val="left" w:pos="709"/>
        </w:tabs>
        <w:ind w:left="0" w:right="120" w:firstLine="851"/>
      </w:pPr>
      <w: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t>общеречевых</w:t>
      </w:r>
      <w:proofErr w:type="spellEnd"/>
      <w: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0B53D9" w:rsidRDefault="005F3541" w:rsidP="004843E3">
      <w:pPr>
        <w:pStyle w:val="2"/>
        <w:tabs>
          <w:tab w:val="left" w:pos="709"/>
        </w:tabs>
        <w:spacing w:before="1"/>
        <w:ind w:left="0" w:right="1123" w:firstLine="851"/>
      </w:pPr>
      <w:r>
        <w:t>Методическое</w:t>
      </w:r>
      <w:r>
        <w:rPr>
          <w:spacing w:val="-6"/>
        </w:rPr>
        <w:t xml:space="preserve"> </w:t>
      </w:r>
      <w:r>
        <w:t>и</w:t>
      </w:r>
      <w:r>
        <w:rPr>
          <w:spacing w:val="-7"/>
        </w:rPr>
        <w:t xml:space="preserve"> </w:t>
      </w:r>
      <w:r>
        <w:t>дидактическое</w:t>
      </w:r>
      <w:r>
        <w:rPr>
          <w:spacing w:val="-2"/>
        </w:rPr>
        <w:t xml:space="preserve"> </w:t>
      </w:r>
      <w:r>
        <w:t>обеспечение</w:t>
      </w:r>
      <w:r>
        <w:rPr>
          <w:spacing w:val="-6"/>
        </w:rPr>
        <w:t xml:space="preserve"> </w:t>
      </w:r>
      <w:r>
        <w:t>образовательного</w:t>
      </w:r>
      <w:r>
        <w:rPr>
          <w:spacing w:val="-11"/>
        </w:rPr>
        <w:t xml:space="preserve"> </w:t>
      </w:r>
      <w:r>
        <w:t>процесса</w:t>
      </w:r>
      <w:r>
        <w:rPr>
          <w:spacing w:val="-7"/>
        </w:rPr>
        <w:t xml:space="preserve"> </w:t>
      </w:r>
      <w:r>
        <w:t>по реализации Программы дошкольного образования.</w:t>
      </w:r>
    </w:p>
    <w:p w:rsidR="000B53D9" w:rsidRDefault="005F3541" w:rsidP="004843E3">
      <w:pPr>
        <w:pStyle w:val="a3"/>
        <w:tabs>
          <w:tab w:val="left" w:pos="709"/>
        </w:tabs>
        <w:ind w:left="0" w:right="166" w:firstLine="851"/>
      </w:pPr>
      <w:proofErr w:type="spellStart"/>
      <w:r>
        <w:t>Н.В.Нищева</w:t>
      </w:r>
      <w:proofErr w:type="spellEnd"/>
      <w:r>
        <w:rPr>
          <w:spacing w:val="-7"/>
        </w:rPr>
        <w:t xml:space="preserve"> </w:t>
      </w:r>
      <w:r>
        <w:t>«Комплексная</w:t>
      </w:r>
      <w:r>
        <w:rPr>
          <w:spacing w:val="-3"/>
        </w:rPr>
        <w:t xml:space="preserve"> </w:t>
      </w:r>
      <w:r>
        <w:t>образовательная</w:t>
      </w:r>
      <w:r>
        <w:rPr>
          <w:spacing w:val="-4"/>
        </w:rPr>
        <w:t xml:space="preserve"> </w:t>
      </w:r>
      <w:r>
        <w:t>программа</w:t>
      </w:r>
      <w:r>
        <w:rPr>
          <w:spacing w:val="-4"/>
        </w:rPr>
        <w:t xml:space="preserve"> </w:t>
      </w:r>
      <w:r>
        <w:t>дошкольного</w:t>
      </w:r>
      <w:r>
        <w:rPr>
          <w:spacing w:val="-5"/>
        </w:rPr>
        <w:t xml:space="preserve"> </w:t>
      </w:r>
      <w:r>
        <w:t>образования</w:t>
      </w:r>
      <w:r>
        <w:rPr>
          <w:spacing w:val="-4"/>
        </w:rPr>
        <w:t xml:space="preserve"> </w:t>
      </w:r>
      <w:r>
        <w:t>для</w:t>
      </w:r>
      <w:r>
        <w:rPr>
          <w:spacing w:val="-4"/>
        </w:rPr>
        <w:t xml:space="preserve"> </w:t>
      </w:r>
      <w:r>
        <w:t>детей</w:t>
      </w:r>
      <w:r>
        <w:rPr>
          <w:spacing w:val="-4"/>
        </w:rPr>
        <w:t xml:space="preserve"> </w:t>
      </w:r>
      <w:r>
        <w:t>с тяжёлыми нарушениями речи</w:t>
      </w:r>
      <w:r>
        <w:rPr>
          <w:spacing w:val="-1"/>
        </w:rPr>
        <w:t xml:space="preserve"> </w:t>
      </w:r>
      <w:r>
        <w:t>(общее недоразвитие речи)</w:t>
      </w:r>
      <w:r>
        <w:rPr>
          <w:spacing w:val="-1"/>
        </w:rPr>
        <w:t xml:space="preserve"> </w:t>
      </w:r>
      <w:r>
        <w:t>с 3</w:t>
      </w:r>
      <w:r>
        <w:rPr>
          <w:spacing w:val="-5"/>
        </w:rPr>
        <w:t xml:space="preserve"> </w:t>
      </w:r>
      <w:r>
        <w:t>до</w:t>
      </w:r>
      <w:r>
        <w:rPr>
          <w:spacing w:val="-1"/>
        </w:rPr>
        <w:t xml:space="preserve"> </w:t>
      </w:r>
      <w:r>
        <w:t>7</w:t>
      </w:r>
      <w:r>
        <w:rPr>
          <w:spacing w:val="-1"/>
        </w:rPr>
        <w:t xml:space="preserve"> </w:t>
      </w:r>
      <w:r>
        <w:t>лет. М.:</w:t>
      </w:r>
      <w:r>
        <w:rPr>
          <w:spacing w:val="-4"/>
        </w:rPr>
        <w:t xml:space="preserve"> </w:t>
      </w:r>
      <w:r>
        <w:t xml:space="preserve">Просвещение, 2016 </w:t>
      </w:r>
      <w:proofErr w:type="spellStart"/>
      <w:r>
        <w:t>В.И.Руденко</w:t>
      </w:r>
      <w:proofErr w:type="spellEnd"/>
      <w:r>
        <w:t xml:space="preserve"> Логопедия </w:t>
      </w:r>
      <w:proofErr w:type="spellStart"/>
      <w:r>
        <w:t>Ростов</w:t>
      </w:r>
      <w:proofErr w:type="spellEnd"/>
      <w:r>
        <w:t>-на-Дону «Феникс» 2006</w:t>
      </w:r>
    </w:p>
    <w:p w:rsidR="000B53D9" w:rsidRDefault="005F3541" w:rsidP="004843E3">
      <w:pPr>
        <w:pStyle w:val="a3"/>
        <w:tabs>
          <w:tab w:val="left" w:pos="709"/>
        </w:tabs>
        <w:ind w:left="0" w:right="122" w:firstLine="851"/>
        <w:jc w:val="left"/>
      </w:pPr>
      <w:proofErr w:type="spellStart"/>
      <w:r>
        <w:t>Н.В.Нищева</w:t>
      </w:r>
      <w:proofErr w:type="spellEnd"/>
      <w:r>
        <w:rPr>
          <w:spacing w:val="-8"/>
        </w:rPr>
        <w:t xml:space="preserve"> </w:t>
      </w:r>
      <w:r>
        <w:t>Система</w:t>
      </w:r>
      <w:r>
        <w:rPr>
          <w:spacing w:val="-5"/>
        </w:rPr>
        <w:t xml:space="preserve"> </w:t>
      </w:r>
      <w:r>
        <w:t>коррекционной</w:t>
      </w:r>
      <w:r>
        <w:rPr>
          <w:spacing w:val="-4"/>
        </w:rPr>
        <w:t xml:space="preserve"> </w:t>
      </w:r>
      <w:r>
        <w:t>работы</w:t>
      </w:r>
      <w:r>
        <w:rPr>
          <w:spacing w:val="-6"/>
        </w:rPr>
        <w:t xml:space="preserve"> </w:t>
      </w:r>
      <w:r>
        <w:t>в</w:t>
      </w:r>
      <w:r>
        <w:rPr>
          <w:spacing w:val="-3"/>
        </w:rPr>
        <w:t xml:space="preserve"> </w:t>
      </w:r>
      <w:r>
        <w:t>средней</w:t>
      </w:r>
      <w:r>
        <w:rPr>
          <w:spacing w:val="-4"/>
        </w:rPr>
        <w:t xml:space="preserve"> </w:t>
      </w:r>
      <w:r>
        <w:t>группе</w:t>
      </w:r>
      <w:r>
        <w:rPr>
          <w:spacing w:val="-4"/>
        </w:rPr>
        <w:t xml:space="preserve"> </w:t>
      </w:r>
      <w:r>
        <w:t>для</w:t>
      </w:r>
      <w:r>
        <w:rPr>
          <w:spacing w:val="-4"/>
        </w:rPr>
        <w:t xml:space="preserve"> </w:t>
      </w:r>
      <w:r>
        <w:t>детей</w:t>
      </w:r>
      <w:r>
        <w:rPr>
          <w:spacing w:val="-4"/>
        </w:rPr>
        <w:t xml:space="preserve"> </w:t>
      </w:r>
      <w:r>
        <w:t xml:space="preserve">дошкольного возраста с </w:t>
      </w:r>
      <w:proofErr w:type="spellStart"/>
      <w:r>
        <w:t>ОНРСанкт</w:t>
      </w:r>
      <w:proofErr w:type="spellEnd"/>
      <w:r>
        <w:t>-Петербург «Детство-Пресс»2000</w:t>
      </w:r>
    </w:p>
    <w:p w:rsidR="000B53D9" w:rsidRDefault="005F3541" w:rsidP="004843E3">
      <w:pPr>
        <w:pStyle w:val="a3"/>
        <w:tabs>
          <w:tab w:val="left" w:pos="709"/>
        </w:tabs>
        <w:ind w:left="0" w:right="122" w:firstLine="851"/>
        <w:jc w:val="left"/>
      </w:pPr>
      <w:proofErr w:type="spellStart"/>
      <w:r>
        <w:t>Н.В.Нищева</w:t>
      </w:r>
      <w:proofErr w:type="spellEnd"/>
      <w:r>
        <w:rPr>
          <w:spacing w:val="-8"/>
        </w:rPr>
        <w:t xml:space="preserve"> </w:t>
      </w:r>
      <w:r>
        <w:t>Конспекты</w:t>
      </w:r>
      <w:r>
        <w:rPr>
          <w:spacing w:val="-5"/>
        </w:rPr>
        <w:t xml:space="preserve"> </w:t>
      </w:r>
      <w:r>
        <w:t>подгрупповых</w:t>
      </w:r>
      <w:r>
        <w:rPr>
          <w:spacing w:val="-4"/>
        </w:rPr>
        <w:t xml:space="preserve"> </w:t>
      </w:r>
      <w:r>
        <w:t>логопедических</w:t>
      </w:r>
      <w:r>
        <w:rPr>
          <w:spacing w:val="-3"/>
        </w:rPr>
        <w:t xml:space="preserve"> </w:t>
      </w:r>
      <w:r>
        <w:t>занятий</w:t>
      </w:r>
      <w:r>
        <w:rPr>
          <w:spacing w:val="-3"/>
        </w:rPr>
        <w:t xml:space="preserve"> </w:t>
      </w:r>
      <w:r>
        <w:t>в</w:t>
      </w:r>
      <w:r>
        <w:rPr>
          <w:spacing w:val="-2"/>
        </w:rPr>
        <w:t xml:space="preserve"> </w:t>
      </w:r>
      <w:r>
        <w:t xml:space="preserve">старшей </w:t>
      </w:r>
      <w:r>
        <w:lastRenderedPageBreak/>
        <w:t>группе</w:t>
      </w:r>
      <w:r>
        <w:rPr>
          <w:spacing w:val="-3"/>
        </w:rPr>
        <w:t xml:space="preserve"> </w:t>
      </w:r>
      <w:r>
        <w:t>для</w:t>
      </w:r>
      <w:r>
        <w:rPr>
          <w:spacing w:val="-3"/>
        </w:rPr>
        <w:t xml:space="preserve"> </w:t>
      </w:r>
      <w:r>
        <w:t>детей</w:t>
      </w:r>
      <w:r>
        <w:rPr>
          <w:spacing w:val="-3"/>
        </w:rPr>
        <w:t xml:space="preserve"> </w:t>
      </w:r>
      <w:r>
        <w:t>с ОНР СПб., ДЕТСТВО-ПРЕСС, 2018.</w:t>
      </w:r>
    </w:p>
    <w:p w:rsidR="000B53D9" w:rsidRDefault="000B53D9">
      <w:pPr>
        <w:pStyle w:val="a3"/>
        <w:spacing w:before="73" w:after="1"/>
        <w:ind w:left="0"/>
        <w:jc w:val="left"/>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6"/>
      </w:tblGrid>
      <w:tr w:rsidR="000B53D9" w:rsidTr="004843E3">
        <w:trPr>
          <w:trHeight w:val="297"/>
        </w:trPr>
        <w:tc>
          <w:tcPr>
            <w:tcW w:w="9076" w:type="dxa"/>
          </w:tcPr>
          <w:p w:rsidR="000B53D9" w:rsidRDefault="005F3541">
            <w:pPr>
              <w:pStyle w:val="TableParagraph"/>
              <w:spacing w:line="277" w:lineRule="exact"/>
              <w:ind w:left="465"/>
              <w:rPr>
                <w:sz w:val="26"/>
              </w:rPr>
            </w:pPr>
            <w:r>
              <w:rPr>
                <w:spacing w:val="-2"/>
                <w:sz w:val="26"/>
              </w:rPr>
              <w:t>Художественно-эстетическое</w:t>
            </w:r>
            <w:r>
              <w:rPr>
                <w:spacing w:val="18"/>
                <w:sz w:val="26"/>
              </w:rPr>
              <w:t xml:space="preserve"> </w:t>
            </w:r>
            <w:r>
              <w:rPr>
                <w:spacing w:val="-2"/>
                <w:sz w:val="26"/>
              </w:rPr>
              <w:t>развитие</w:t>
            </w:r>
          </w:p>
        </w:tc>
      </w:tr>
      <w:tr w:rsidR="000B53D9" w:rsidTr="004843E3">
        <w:trPr>
          <w:trHeight w:val="8637"/>
        </w:trPr>
        <w:tc>
          <w:tcPr>
            <w:tcW w:w="9076" w:type="dxa"/>
          </w:tcPr>
          <w:p w:rsidR="000B53D9" w:rsidRDefault="005F3541">
            <w:pPr>
              <w:pStyle w:val="TableParagraph"/>
              <w:spacing w:line="296" w:lineRule="exact"/>
              <w:ind w:left="465"/>
              <w:rPr>
                <w:sz w:val="26"/>
              </w:rPr>
            </w:pPr>
            <w:r>
              <w:rPr>
                <w:sz w:val="26"/>
              </w:rPr>
              <w:t>Технологии</w:t>
            </w:r>
            <w:r>
              <w:rPr>
                <w:spacing w:val="-11"/>
                <w:sz w:val="26"/>
              </w:rPr>
              <w:t xml:space="preserve"> </w:t>
            </w:r>
            <w:r>
              <w:rPr>
                <w:sz w:val="26"/>
              </w:rPr>
              <w:t>и</w:t>
            </w:r>
            <w:r>
              <w:rPr>
                <w:spacing w:val="-11"/>
                <w:sz w:val="26"/>
              </w:rPr>
              <w:t xml:space="preserve"> </w:t>
            </w:r>
            <w:r>
              <w:rPr>
                <w:sz w:val="26"/>
              </w:rPr>
              <w:t>методические</w:t>
            </w:r>
            <w:r>
              <w:rPr>
                <w:spacing w:val="-10"/>
                <w:sz w:val="26"/>
              </w:rPr>
              <w:t xml:space="preserve"> </w:t>
            </w:r>
            <w:r>
              <w:rPr>
                <w:spacing w:val="-2"/>
                <w:sz w:val="26"/>
              </w:rPr>
              <w:t>пособия:</w:t>
            </w:r>
          </w:p>
          <w:p w:rsidR="000B53D9" w:rsidRDefault="005F3541" w:rsidP="00060F64">
            <w:pPr>
              <w:pStyle w:val="TableParagraph"/>
              <w:numPr>
                <w:ilvl w:val="0"/>
                <w:numId w:val="72"/>
              </w:numPr>
              <w:tabs>
                <w:tab w:val="left" w:pos="825"/>
              </w:tabs>
              <w:spacing w:before="2" w:line="237" w:lineRule="auto"/>
              <w:ind w:right="98"/>
              <w:rPr>
                <w:sz w:val="26"/>
              </w:rPr>
            </w:pPr>
            <w:r>
              <w:rPr>
                <w:sz w:val="26"/>
              </w:rPr>
              <w:t>Комарова</w:t>
            </w:r>
            <w:r>
              <w:rPr>
                <w:spacing w:val="80"/>
                <w:sz w:val="26"/>
              </w:rPr>
              <w:t xml:space="preserve"> </w:t>
            </w:r>
            <w:r>
              <w:rPr>
                <w:sz w:val="26"/>
              </w:rPr>
              <w:t>Т.С.-</w:t>
            </w:r>
            <w:r>
              <w:rPr>
                <w:spacing w:val="80"/>
                <w:sz w:val="26"/>
              </w:rPr>
              <w:t xml:space="preserve"> </w:t>
            </w:r>
            <w:r>
              <w:rPr>
                <w:sz w:val="26"/>
              </w:rPr>
              <w:t>Детское</w:t>
            </w:r>
            <w:r>
              <w:rPr>
                <w:spacing w:val="80"/>
                <w:sz w:val="26"/>
              </w:rPr>
              <w:t xml:space="preserve"> </w:t>
            </w:r>
            <w:r>
              <w:rPr>
                <w:sz w:val="26"/>
              </w:rPr>
              <w:t>художественное</w:t>
            </w:r>
            <w:r>
              <w:rPr>
                <w:spacing w:val="80"/>
                <w:sz w:val="26"/>
              </w:rPr>
              <w:t xml:space="preserve"> </w:t>
            </w:r>
            <w:r>
              <w:rPr>
                <w:sz w:val="26"/>
              </w:rPr>
              <w:t>творчество.</w:t>
            </w:r>
            <w:r>
              <w:rPr>
                <w:spacing w:val="80"/>
                <w:sz w:val="26"/>
              </w:rPr>
              <w:t xml:space="preserve"> </w:t>
            </w:r>
            <w:r>
              <w:rPr>
                <w:sz w:val="26"/>
              </w:rPr>
              <w:t>М.:</w:t>
            </w:r>
            <w:r>
              <w:rPr>
                <w:spacing w:val="80"/>
                <w:sz w:val="26"/>
              </w:rPr>
              <w:t xml:space="preserve"> </w:t>
            </w:r>
            <w:r>
              <w:rPr>
                <w:sz w:val="26"/>
              </w:rPr>
              <w:t>Мозаика- Синтез, 2014.</w:t>
            </w:r>
          </w:p>
          <w:p w:rsidR="000B53D9" w:rsidRDefault="005F3541" w:rsidP="00060F64">
            <w:pPr>
              <w:pStyle w:val="TableParagraph"/>
              <w:numPr>
                <w:ilvl w:val="0"/>
                <w:numId w:val="72"/>
              </w:numPr>
              <w:tabs>
                <w:tab w:val="left" w:pos="825"/>
                <w:tab w:val="left" w:pos="2130"/>
                <w:tab w:val="left" w:pos="2887"/>
                <w:tab w:val="left" w:pos="4144"/>
                <w:tab w:val="left" w:pos="5103"/>
                <w:tab w:val="left" w:pos="6629"/>
                <w:tab w:val="left" w:pos="6978"/>
                <w:tab w:val="left" w:pos="8835"/>
              </w:tabs>
              <w:spacing w:before="3" w:line="237" w:lineRule="auto"/>
              <w:ind w:right="98"/>
              <w:rPr>
                <w:sz w:val="26"/>
              </w:rPr>
            </w:pPr>
            <w:r>
              <w:rPr>
                <w:spacing w:val="-2"/>
                <w:sz w:val="26"/>
              </w:rPr>
              <w:t>Комарова</w:t>
            </w:r>
            <w:r>
              <w:rPr>
                <w:sz w:val="26"/>
              </w:rPr>
              <w:tab/>
            </w:r>
            <w:r>
              <w:rPr>
                <w:spacing w:val="-4"/>
                <w:sz w:val="26"/>
              </w:rPr>
              <w:t>Т.С.,</w:t>
            </w:r>
            <w:r>
              <w:rPr>
                <w:sz w:val="26"/>
              </w:rPr>
              <w:tab/>
            </w:r>
            <w:r>
              <w:rPr>
                <w:spacing w:val="-2"/>
                <w:sz w:val="26"/>
              </w:rPr>
              <w:t>Зацепина</w:t>
            </w:r>
            <w:r>
              <w:rPr>
                <w:sz w:val="26"/>
              </w:rPr>
              <w:tab/>
            </w:r>
            <w:r>
              <w:rPr>
                <w:spacing w:val="-4"/>
                <w:sz w:val="26"/>
              </w:rPr>
              <w:t>М.Б.</w:t>
            </w:r>
            <w:r>
              <w:rPr>
                <w:sz w:val="26"/>
              </w:rPr>
              <w:tab/>
            </w:r>
            <w:r>
              <w:rPr>
                <w:spacing w:val="-2"/>
                <w:sz w:val="26"/>
              </w:rPr>
              <w:t>Интеграция</w:t>
            </w:r>
            <w:r>
              <w:rPr>
                <w:sz w:val="26"/>
              </w:rPr>
              <w:tab/>
            </w:r>
            <w:r>
              <w:rPr>
                <w:spacing w:val="-10"/>
                <w:sz w:val="26"/>
              </w:rPr>
              <w:t>в</w:t>
            </w:r>
            <w:r>
              <w:rPr>
                <w:sz w:val="26"/>
              </w:rPr>
              <w:tab/>
            </w:r>
            <w:r>
              <w:rPr>
                <w:spacing w:val="-2"/>
                <w:sz w:val="26"/>
              </w:rPr>
              <w:t>воспитательно</w:t>
            </w:r>
            <w:r>
              <w:rPr>
                <w:sz w:val="26"/>
              </w:rPr>
              <w:tab/>
            </w:r>
            <w:r>
              <w:rPr>
                <w:spacing w:val="-10"/>
                <w:sz w:val="26"/>
              </w:rPr>
              <w:t xml:space="preserve">– </w:t>
            </w:r>
            <w:r>
              <w:rPr>
                <w:sz w:val="26"/>
              </w:rPr>
              <w:t>образовательной работе детского сада. - М.: Мозаика-Синтез, 2014.</w:t>
            </w:r>
          </w:p>
          <w:p w:rsidR="000B53D9" w:rsidRDefault="005F3541" w:rsidP="00060F64">
            <w:pPr>
              <w:pStyle w:val="TableParagraph"/>
              <w:numPr>
                <w:ilvl w:val="0"/>
                <w:numId w:val="72"/>
              </w:numPr>
              <w:tabs>
                <w:tab w:val="left" w:pos="825"/>
              </w:tabs>
              <w:spacing w:before="8" w:line="237" w:lineRule="auto"/>
              <w:ind w:right="93"/>
              <w:rPr>
                <w:sz w:val="26"/>
              </w:rPr>
            </w:pPr>
            <w:r>
              <w:rPr>
                <w:sz w:val="26"/>
              </w:rPr>
              <w:t>Комарова Т.С.</w:t>
            </w:r>
            <w:r>
              <w:rPr>
                <w:spacing w:val="40"/>
                <w:sz w:val="26"/>
              </w:rPr>
              <w:t xml:space="preserve"> </w:t>
            </w:r>
            <w:r>
              <w:rPr>
                <w:sz w:val="26"/>
              </w:rPr>
              <w:t>Развитие художественных способностей дошкольников - М.: Мозаика-Синтез, 2014.</w:t>
            </w:r>
          </w:p>
          <w:p w:rsidR="000B53D9" w:rsidRDefault="005F3541" w:rsidP="00060F64">
            <w:pPr>
              <w:pStyle w:val="TableParagraph"/>
              <w:numPr>
                <w:ilvl w:val="0"/>
                <w:numId w:val="72"/>
              </w:numPr>
              <w:tabs>
                <w:tab w:val="left" w:pos="825"/>
              </w:tabs>
              <w:spacing w:before="3" w:line="237" w:lineRule="auto"/>
              <w:ind w:right="104"/>
              <w:rPr>
                <w:sz w:val="26"/>
              </w:rPr>
            </w:pPr>
            <w:r>
              <w:rPr>
                <w:sz w:val="26"/>
              </w:rPr>
              <w:t>Комарова</w:t>
            </w:r>
            <w:r>
              <w:rPr>
                <w:spacing w:val="40"/>
                <w:sz w:val="26"/>
              </w:rPr>
              <w:t xml:space="preserve"> </w:t>
            </w:r>
            <w:r>
              <w:rPr>
                <w:sz w:val="26"/>
              </w:rPr>
              <w:t>Т.С.</w:t>
            </w:r>
            <w:r>
              <w:rPr>
                <w:spacing w:val="40"/>
                <w:sz w:val="26"/>
              </w:rPr>
              <w:t xml:space="preserve"> </w:t>
            </w:r>
            <w:r>
              <w:rPr>
                <w:sz w:val="26"/>
              </w:rPr>
              <w:t>Изобразительная</w:t>
            </w:r>
            <w:r>
              <w:rPr>
                <w:spacing w:val="40"/>
                <w:sz w:val="26"/>
              </w:rPr>
              <w:t xml:space="preserve"> </w:t>
            </w:r>
            <w:r>
              <w:rPr>
                <w:sz w:val="26"/>
              </w:rPr>
              <w:t>деятельность</w:t>
            </w:r>
            <w:r>
              <w:rPr>
                <w:spacing w:val="40"/>
                <w:sz w:val="26"/>
              </w:rPr>
              <w:t xml:space="preserve"> </w:t>
            </w:r>
            <w:r>
              <w:rPr>
                <w:sz w:val="26"/>
              </w:rPr>
              <w:t>в</w:t>
            </w:r>
            <w:r>
              <w:rPr>
                <w:spacing w:val="40"/>
                <w:sz w:val="26"/>
              </w:rPr>
              <w:t xml:space="preserve"> </w:t>
            </w:r>
            <w:r>
              <w:rPr>
                <w:sz w:val="26"/>
              </w:rPr>
              <w:t>детском</w:t>
            </w:r>
            <w:r>
              <w:rPr>
                <w:spacing w:val="40"/>
                <w:sz w:val="26"/>
              </w:rPr>
              <w:t xml:space="preserve"> </w:t>
            </w:r>
            <w:r>
              <w:rPr>
                <w:sz w:val="26"/>
              </w:rPr>
              <w:t>саду</w:t>
            </w:r>
            <w:r>
              <w:rPr>
                <w:spacing w:val="40"/>
                <w:sz w:val="26"/>
              </w:rPr>
              <w:t xml:space="preserve"> </w:t>
            </w:r>
            <w:r>
              <w:rPr>
                <w:sz w:val="26"/>
              </w:rPr>
              <w:t>(вторая младшая группа). - М.: Мозаика-Синтез, 2014-2016.</w:t>
            </w:r>
          </w:p>
          <w:p w:rsidR="000B53D9" w:rsidRDefault="005F3541" w:rsidP="00060F64">
            <w:pPr>
              <w:pStyle w:val="TableParagraph"/>
              <w:numPr>
                <w:ilvl w:val="0"/>
                <w:numId w:val="72"/>
              </w:numPr>
              <w:tabs>
                <w:tab w:val="left" w:pos="825"/>
              </w:tabs>
              <w:spacing w:before="9" w:line="237" w:lineRule="auto"/>
              <w:ind w:right="113"/>
              <w:rPr>
                <w:sz w:val="26"/>
              </w:rPr>
            </w:pPr>
            <w:r>
              <w:rPr>
                <w:sz w:val="26"/>
              </w:rPr>
              <w:t>Комарова</w:t>
            </w:r>
            <w:r>
              <w:rPr>
                <w:spacing w:val="37"/>
                <w:sz w:val="26"/>
              </w:rPr>
              <w:t xml:space="preserve"> </w:t>
            </w:r>
            <w:r>
              <w:rPr>
                <w:sz w:val="26"/>
              </w:rPr>
              <w:t>Т.С.</w:t>
            </w:r>
            <w:r>
              <w:rPr>
                <w:spacing w:val="39"/>
                <w:sz w:val="26"/>
              </w:rPr>
              <w:t xml:space="preserve"> </w:t>
            </w:r>
            <w:r>
              <w:rPr>
                <w:sz w:val="26"/>
              </w:rPr>
              <w:t>Изобразительная</w:t>
            </w:r>
            <w:r>
              <w:rPr>
                <w:spacing w:val="38"/>
                <w:sz w:val="26"/>
              </w:rPr>
              <w:t xml:space="preserve"> </w:t>
            </w:r>
            <w:r>
              <w:rPr>
                <w:sz w:val="26"/>
              </w:rPr>
              <w:t>деятельность</w:t>
            </w:r>
            <w:r>
              <w:rPr>
                <w:spacing w:val="38"/>
                <w:sz w:val="26"/>
              </w:rPr>
              <w:t xml:space="preserve"> </w:t>
            </w:r>
            <w:r>
              <w:rPr>
                <w:sz w:val="26"/>
              </w:rPr>
              <w:t>в</w:t>
            </w:r>
            <w:r>
              <w:rPr>
                <w:spacing w:val="39"/>
                <w:sz w:val="26"/>
              </w:rPr>
              <w:t xml:space="preserve"> </w:t>
            </w:r>
            <w:r>
              <w:rPr>
                <w:sz w:val="26"/>
              </w:rPr>
              <w:t>детском</w:t>
            </w:r>
            <w:r>
              <w:rPr>
                <w:spacing w:val="36"/>
                <w:sz w:val="26"/>
              </w:rPr>
              <w:t xml:space="preserve"> </w:t>
            </w:r>
            <w:r>
              <w:rPr>
                <w:sz w:val="26"/>
              </w:rPr>
              <w:t>саду</w:t>
            </w:r>
            <w:r>
              <w:rPr>
                <w:spacing w:val="37"/>
                <w:sz w:val="26"/>
              </w:rPr>
              <w:t xml:space="preserve"> </w:t>
            </w:r>
            <w:r>
              <w:rPr>
                <w:sz w:val="26"/>
              </w:rPr>
              <w:t>(средняя группа). - М.: Мозаика-Синтез, 2014-2016.</w:t>
            </w:r>
          </w:p>
          <w:p w:rsidR="000B53D9" w:rsidRDefault="005F3541" w:rsidP="00060F64">
            <w:pPr>
              <w:pStyle w:val="TableParagraph"/>
              <w:numPr>
                <w:ilvl w:val="0"/>
                <w:numId w:val="72"/>
              </w:numPr>
              <w:tabs>
                <w:tab w:val="left" w:pos="825"/>
              </w:tabs>
              <w:spacing w:before="3" w:line="237" w:lineRule="auto"/>
              <w:ind w:right="100"/>
              <w:rPr>
                <w:sz w:val="26"/>
              </w:rPr>
            </w:pPr>
            <w:r>
              <w:rPr>
                <w:sz w:val="26"/>
              </w:rPr>
              <w:t>Комарова</w:t>
            </w:r>
            <w:r>
              <w:rPr>
                <w:spacing w:val="34"/>
                <w:sz w:val="26"/>
              </w:rPr>
              <w:t xml:space="preserve"> </w:t>
            </w:r>
            <w:r>
              <w:rPr>
                <w:sz w:val="26"/>
              </w:rPr>
              <w:t>Т.С.</w:t>
            </w:r>
            <w:r>
              <w:rPr>
                <w:spacing w:val="36"/>
                <w:sz w:val="26"/>
              </w:rPr>
              <w:t xml:space="preserve"> </w:t>
            </w:r>
            <w:r>
              <w:rPr>
                <w:sz w:val="26"/>
              </w:rPr>
              <w:t>Изобразительная</w:t>
            </w:r>
            <w:r>
              <w:rPr>
                <w:spacing w:val="35"/>
                <w:sz w:val="26"/>
              </w:rPr>
              <w:t xml:space="preserve"> </w:t>
            </w:r>
            <w:r>
              <w:rPr>
                <w:sz w:val="26"/>
              </w:rPr>
              <w:t>деятельность</w:t>
            </w:r>
            <w:r>
              <w:rPr>
                <w:spacing w:val="35"/>
                <w:sz w:val="26"/>
              </w:rPr>
              <w:t xml:space="preserve"> </w:t>
            </w:r>
            <w:r>
              <w:rPr>
                <w:sz w:val="26"/>
              </w:rPr>
              <w:t>в</w:t>
            </w:r>
            <w:r>
              <w:rPr>
                <w:spacing w:val="31"/>
                <w:sz w:val="26"/>
              </w:rPr>
              <w:t xml:space="preserve"> </w:t>
            </w:r>
            <w:r>
              <w:rPr>
                <w:sz w:val="26"/>
              </w:rPr>
              <w:t>детском</w:t>
            </w:r>
            <w:r>
              <w:rPr>
                <w:spacing w:val="33"/>
                <w:sz w:val="26"/>
              </w:rPr>
              <w:t xml:space="preserve"> </w:t>
            </w:r>
            <w:r>
              <w:rPr>
                <w:sz w:val="26"/>
              </w:rPr>
              <w:t>саду</w:t>
            </w:r>
            <w:r>
              <w:rPr>
                <w:spacing w:val="34"/>
                <w:sz w:val="26"/>
              </w:rPr>
              <w:t xml:space="preserve"> </w:t>
            </w:r>
            <w:r>
              <w:rPr>
                <w:sz w:val="26"/>
              </w:rPr>
              <w:t>(старшая группа). - М.: Мозаика-Синтез, 2014-2016.</w:t>
            </w:r>
          </w:p>
          <w:p w:rsidR="000B53D9" w:rsidRDefault="005F3541" w:rsidP="00060F64">
            <w:pPr>
              <w:pStyle w:val="TableParagraph"/>
              <w:numPr>
                <w:ilvl w:val="0"/>
                <w:numId w:val="72"/>
              </w:numPr>
              <w:tabs>
                <w:tab w:val="left" w:pos="825"/>
                <w:tab w:val="left" w:pos="2193"/>
                <w:tab w:val="left" w:pos="2945"/>
                <w:tab w:val="left" w:pos="5118"/>
                <w:tab w:val="left" w:pos="6873"/>
                <w:tab w:val="left" w:pos="7285"/>
                <w:tab w:val="left" w:pos="8466"/>
              </w:tabs>
              <w:spacing w:before="5"/>
              <w:ind w:right="108"/>
              <w:rPr>
                <w:sz w:val="26"/>
              </w:rPr>
            </w:pPr>
            <w:r>
              <w:rPr>
                <w:spacing w:val="-2"/>
                <w:sz w:val="26"/>
              </w:rPr>
              <w:t>Комарова</w:t>
            </w:r>
            <w:r>
              <w:rPr>
                <w:sz w:val="26"/>
              </w:rPr>
              <w:tab/>
            </w:r>
            <w:r>
              <w:rPr>
                <w:spacing w:val="-4"/>
                <w:sz w:val="26"/>
              </w:rPr>
              <w:t>Т.С.</w:t>
            </w:r>
            <w:r>
              <w:rPr>
                <w:sz w:val="26"/>
              </w:rPr>
              <w:tab/>
            </w:r>
            <w:r>
              <w:rPr>
                <w:spacing w:val="-2"/>
                <w:sz w:val="26"/>
              </w:rPr>
              <w:t>Изобразительная</w:t>
            </w:r>
            <w:r>
              <w:rPr>
                <w:sz w:val="26"/>
              </w:rPr>
              <w:tab/>
            </w:r>
            <w:r>
              <w:rPr>
                <w:spacing w:val="-2"/>
                <w:sz w:val="26"/>
              </w:rPr>
              <w:t>деятельность</w:t>
            </w:r>
            <w:r>
              <w:rPr>
                <w:sz w:val="26"/>
              </w:rPr>
              <w:tab/>
            </w:r>
            <w:r>
              <w:rPr>
                <w:spacing w:val="-10"/>
                <w:sz w:val="26"/>
              </w:rPr>
              <w:t>в</w:t>
            </w:r>
            <w:r>
              <w:rPr>
                <w:sz w:val="26"/>
              </w:rPr>
              <w:tab/>
            </w:r>
            <w:r>
              <w:rPr>
                <w:spacing w:val="-2"/>
                <w:sz w:val="26"/>
              </w:rPr>
              <w:t>детском</w:t>
            </w:r>
            <w:r>
              <w:rPr>
                <w:sz w:val="26"/>
              </w:rPr>
              <w:tab/>
            </w:r>
            <w:r>
              <w:rPr>
                <w:spacing w:val="-4"/>
                <w:sz w:val="26"/>
              </w:rPr>
              <w:t xml:space="preserve">саду </w:t>
            </w:r>
            <w:r>
              <w:rPr>
                <w:sz w:val="26"/>
              </w:rPr>
              <w:t>(подготовительная группа). — М.: Мозаика-Синтез, 2014-2016.</w:t>
            </w:r>
          </w:p>
          <w:p w:rsidR="000B53D9" w:rsidRDefault="005F3541" w:rsidP="00060F64">
            <w:pPr>
              <w:pStyle w:val="TableParagraph"/>
              <w:numPr>
                <w:ilvl w:val="0"/>
                <w:numId w:val="72"/>
              </w:numPr>
              <w:tabs>
                <w:tab w:val="left" w:pos="825"/>
              </w:tabs>
              <w:spacing w:line="237" w:lineRule="auto"/>
              <w:ind w:right="108"/>
              <w:rPr>
                <w:sz w:val="26"/>
              </w:rPr>
            </w:pPr>
            <w:proofErr w:type="spellStart"/>
            <w:r>
              <w:rPr>
                <w:sz w:val="26"/>
              </w:rPr>
              <w:t>Куцакова</w:t>
            </w:r>
            <w:proofErr w:type="spellEnd"/>
            <w:r>
              <w:rPr>
                <w:sz w:val="26"/>
              </w:rPr>
              <w:t xml:space="preserve"> Л.В. Конструирование из строительного материала в младшей группе. - М.: Мозаика-Синтез, 2014-2016.</w:t>
            </w:r>
          </w:p>
          <w:p w:rsidR="000B53D9" w:rsidRDefault="005F3541" w:rsidP="00060F64">
            <w:pPr>
              <w:pStyle w:val="TableParagraph"/>
              <w:numPr>
                <w:ilvl w:val="0"/>
                <w:numId w:val="72"/>
              </w:numPr>
              <w:tabs>
                <w:tab w:val="left" w:pos="825"/>
              </w:tabs>
              <w:spacing w:before="1" w:line="242" w:lineRule="auto"/>
              <w:ind w:right="103"/>
              <w:rPr>
                <w:sz w:val="26"/>
              </w:rPr>
            </w:pPr>
            <w:proofErr w:type="spellStart"/>
            <w:r>
              <w:rPr>
                <w:sz w:val="26"/>
              </w:rPr>
              <w:t>Куцакова</w:t>
            </w:r>
            <w:proofErr w:type="spellEnd"/>
            <w:r>
              <w:rPr>
                <w:sz w:val="26"/>
              </w:rPr>
              <w:t xml:space="preserve"> Л.В. Конструирование из строительного материала в старшей группе. - М.: Мозаика-Синтез, 2014-2016.</w:t>
            </w:r>
          </w:p>
          <w:p w:rsidR="000B53D9" w:rsidRDefault="005F3541" w:rsidP="00060F64">
            <w:pPr>
              <w:pStyle w:val="TableParagraph"/>
              <w:numPr>
                <w:ilvl w:val="0"/>
                <w:numId w:val="72"/>
              </w:numPr>
              <w:tabs>
                <w:tab w:val="left" w:pos="825"/>
              </w:tabs>
              <w:spacing w:line="237" w:lineRule="auto"/>
              <w:ind w:right="109"/>
              <w:rPr>
                <w:sz w:val="26"/>
              </w:rPr>
            </w:pPr>
            <w:proofErr w:type="spellStart"/>
            <w:r>
              <w:rPr>
                <w:sz w:val="26"/>
              </w:rPr>
              <w:t>Куцакова</w:t>
            </w:r>
            <w:proofErr w:type="spellEnd"/>
            <w:r>
              <w:rPr>
                <w:sz w:val="26"/>
              </w:rPr>
              <w:t xml:space="preserve"> Л. В. Конструирование из строительного материала в средней группе детского сада. - М.: Мозаика-Синтез, 2014-2016.</w:t>
            </w:r>
          </w:p>
          <w:p w:rsidR="000B53D9" w:rsidRDefault="005F3541" w:rsidP="00060F64">
            <w:pPr>
              <w:pStyle w:val="TableParagraph"/>
              <w:numPr>
                <w:ilvl w:val="0"/>
                <w:numId w:val="72"/>
              </w:numPr>
              <w:tabs>
                <w:tab w:val="left" w:pos="825"/>
                <w:tab w:val="left" w:pos="2096"/>
                <w:tab w:val="left" w:pos="2557"/>
                <w:tab w:val="left" w:pos="3012"/>
                <w:tab w:val="left" w:pos="5195"/>
                <w:tab w:val="left" w:pos="5646"/>
                <w:tab w:val="left" w:pos="7478"/>
                <w:tab w:val="left" w:pos="8831"/>
              </w:tabs>
              <w:spacing w:line="242" w:lineRule="auto"/>
              <w:ind w:right="109"/>
              <w:rPr>
                <w:sz w:val="26"/>
              </w:rPr>
            </w:pPr>
            <w:proofErr w:type="spellStart"/>
            <w:r>
              <w:rPr>
                <w:spacing w:val="-2"/>
                <w:sz w:val="26"/>
              </w:rPr>
              <w:t>Куцакова</w:t>
            </w:r>
            <w:proofErr w:type="spellEnd"/>
            <w:r>
              <w:rPr>
                <w:sz w:val="26"/>
              </w:rPr>
              <w:tab/>
            </w:r>
            <w:r>
              <w:rPr>
                <w:spacing w:val="-6"/>
                <w:sz w:val="26"/>
              </w:rPr>
              <w:t>Л.</w:t>
            </w:r>
            <w:r>
              <w:rPr>
                <w:sz w:val="26"/>
              </w:rPr>
              <w:tab/>
            </w:r>
            <w:r>
              <w:rPr>
                <w:spacing w:val="-6"/>
                <w:sz w:val="26"/>
              </w:rPr>
              <w:t>В.</w:t>
            </w:r>
            <w:r>
              <w:rPr>
                <w:sz w:val="26"/>
              </w:rPr>
              <w:tab/>
            </w:r>
            <w:r>
              <w:rPr>
                <w:spacing w:val="-2"/>
                <w:sz w:val="26"/>
              </w:rPr>
              <w:t>Конструирование</w:t>
            </w:r>
            <w:r>
              <w:rPr>
                <w:sz w:val="26"/>
              </w:rPr>
              <w:tab/>
            </w:r>
            <w:r>
              <w:rPr>
                <w:spacing w:val="-6"/>
                <w:sz w:val="26"/>
              </w:rPr>
              <w:t>из</w:t>
            </w:r>
            <w:r>
              <w:rPr>
                <w:sz w:val="26"/>
              </w:rPr>
              <w:tab/>
            </w:r>
            <w:r>
              <w:rPr>
                <w:spacing w:val="-2"/>
                <w:sz w:val="26"/>
              </w:rPr>
              <w:t>строительного</w:t>
            </w:r>
            <w:r>
              <w:rPr>
                <w:sz w:val="26"/>
              </w:rPr>
              <w:tab/>
            </w:r>
            <w:r>
              <w:rPr>
                <w:spacing w:val="-2"/>
                <w:sz w:val="26"/>
              </w:rPr>
              <w:t>материала</w:t>
            </w:r>
            <w:r>
              <w:rPr>
                <w:sz w:val="26"/>
              </w:rPr>
              <w:tab/>
            </w:r>
            <w:r>
              <w:rPr>
                <w:spacing w:val="-10"/>
                <w:sz w:val="26"/>
              </w:rPr>
              <w:t xml:space="preserve">в </w:t>
            </w:r>
            <w:r>
              <w:rPr>
                <w:sz w:val="26"/>
              </w:rPr>
              <w:t>подготовительной к школе группе. - М.; Мозаика-Синтез, 2014.</w:t>
            </w:r>
          </w:p>
          <w:p w:rsidR="000B53D9" w:rsidRDefault="005F3541" w:rsidP="00060F64">
            <w:pPr>
              <w:pStyle w:val="TableParagraph"/>
              <w:numPr>
                <w:ilvl w:val="0"/>
                <w:numId w:val="72"/>
              </w:numPr>
              <w:tabs>
                <w:tab w:val="left" w:pos="825"/>
              </w:tabs>
              <w:spacing w:line="237" w:lineRule="auto"/>
              <w:ind w:right="109"/>
              <w:rPr>
                <w:sz w:val="26"/>
              </w:rPr>
            </w:pPr>
            <w:r>
              <w:rPr>
                <w:sz w:val="26"/>
              </w:rPr>
              <w:t>Изобразительное</w:t>
            </w:r>
            <w:r>
              <w:rPr>
                <w:spacing w:val="80"/>
                <w:sz w:val="26"/>
              </w:rPr>
              <w:t xml:space="preserve"> </w:t>
            </w:r>
            <w:r>
              <w:rPr>
                <w:sz w:val="26"/>
              </w:rPr>
              <w:t>искусство</w:t>
            </w:r>
            <w:r>
              <w:rPr>
                <w:spacing w:val="80"/>
                <w:sz w:val="26"/>
              </w:rPr>
              <w:t xml:space="preserve"> </w:t>
            </w:r>
            <w:r>
              <w:rPr>
                <w:sz w:val="26"/>
              </w:rPr>
              <w:t>для</w:t>
            </w:r>
            <w:r>
              <w:rPr>
                <w:spacing w:val="80"/>
                <w:sz w:val="26"/>
              </w:rPr>
              <w:t xml:space="preserve"> </w:t>
            </w:r>
            <w:r>
              <w:rPr>
                <w:sz w:val="26"/>
              </w:rPr>
              <w:t>дошкольников:</w:t>
            </w:r>
            <w:r>
              <w:rPr>
                <w:spacing w:val="80"/>
                <w:sz w:val="26"/>
              </w:rPr>
              <w:t xml:space="preserve"> </w:t>
            </w:r>
            <w:r>
              <w:rPr>
                <w:sz w:val="26"/>
              </w:rPr>
              <w:t>натюрморт,</w:t>
            </w:r>
            <w:r>
              <w:rPr>
                <w:spacing w:val="80"/>
                <w:sz w:val="26"/>
              </w:rPr>
              <w:t xml:space="preserve"> </w:t>
            </w:r>
            <w:r>
              <w:rPr>
                <w:sz w:val="26"/>
              </w:rPr>
              <w:t>пейзаж, портрет. Методическое пособие (4-9 лет)</w:t>
            </w:r>
          </w:p>
          <w:p w:rsidR="000B53D9" w:rsidRDefault="005F3541" w:rsidP="00060F64">
            <w:pPr>
              <w:pStyle w:val="TableParagraph"/>
              <w:numPr>
                <w:ilvl w:val="0"/>
                <w:numId w:val="72"/>
              </w:numPr>
              <w:tabs>
                <w:tab w:val="left" w:pos="825"/>
              </w:tabs>
              <w:rPr>
                <w:sz w:val="26"/>
              </w:rPr>
            </w:pPr>
            <w:r>
              <w:rPr>
                <w:sz w:val="26"/>
              </w:rPr>
              <w:t>Декоративная</w:t>
            </w:r>
            <w:r>
              <w:rPr>
                <w:spacing w:val="-7"/>
                <w:sz w:val="26"/>
              </w:rPr>
              <w:t xml:space="preserve"> </w:t>
            </w:r>
            <w:r>
              <w:rPr>
                <w:sz w:val="26"/>
              </w:rPr>
              <w:t>лепка</w:t>
            </w:r>
            <w:r>
              <w:rPr>
                <w:spacing w:val="-6"/>
                <w:sz w:val="26"/>
              </w:rPr>
              <w:t xml:space="preserve"> </w:t>
            </w:r>
            <w:r>
              <w:rPr>
                <w:sz w:val="26"/>
              </w:rPr>
              <w:t>в</w:t>
            </w:r>
            <w:r>
              <w:rPr>
                <w:spacing w:val="-8"/>
                <w:sz w:val="26"/>
              </w:rPr>
              <w:t xml:space="preserve"> </w:t>
            </w:r>
            <w:r>
              <w:rPr>
                <w:sz w:val="26"/>
              </w:rPr>
              <w:t>детском</w:t>
            </w:r>
            <w:r>
              <w:rPr>
                <w:spacing w:val="-7"/>
                <w:sz w:val="26"/>
              </w:rPr>
              <w:t xml:space="preserve"> </w:t>
            </w:r>
            <w:r>
              <w:rPr>
                <w:sz w:val="26"/>
              </w:rPr>
              <w:t>саду</w:t>
            </w:r>
            <w:r>
              <w:rPr>
                <w:spacing w:val="-3"/>
                <w:sz w:val="26"/>
              </w:rPr>
              <w:t xml:space="preserve"> </w:t>
            </w:r>
            <w:r>
              <w:rPr>
                <w:sz w:val="26"/>
              </w:rPr>
              <w:t>/</w:t>
            </w:r>
            <w:r>
              <w:rPr>
                <w:spacing w:val="-7"/>
                <w:sz w:val="26"/>
              </w:rPr>
              <w:t xml:space="preserve"> </w:t>
            </w:r>
            <w:r>
              <w:rPr>
                <w:sz w:val="26"/>
              </w:rPr>
              <w:t>Под</w:t>
            </w:r>
            <w:r>
              <w:rPr>
                <w:spacing w:val="-8"/>
                <w:sz w:val="26"/>
              </w:rPr>
              <w:t xml:space="preserve"> </w:t>
            </w:r>
            <w:r>
              <w:rPr>
                <w:sz w:val="26"/>
              </w:rPr>
              <w:t>ред.</w:t>
            </w:r>
            <w:r>
              <w:rPr>
                <w:spacing w:val="-4"/>
                <w:sz w:val="26"/>
              </w:rPr>
              <w:t xml:space="preserve"> </w:t>
            </w:r>
            <w:r>
              <w:rPr>
                <w:sz w:val="26"/>
              </w:rPr>
              <w:t>М.Б.</w:t>
            </w:r>
            <w:r>
              <w:rPr>
                <w:spacing w:val="-5"/>
                <w:sz w:val="26"/>
              </w:rPr>
              <w:t xml:space="preserve"> </w:t>
            </w:r>
            <w:r>
              <w:rPr>
                <w:sz w:val="26"/>
              </w:rPr>
              <w:t>Зацепиной.</w:t>
            </w:r>
            <w:r>
              <w:rPr>
                <w:spacing w:val="-5"/>
                <w:sz w:val="26"/>
              </w:rPr>
              <w:t xml:space="preserve"> </w:t>
            </w:r>
            <w:r>
              <w:rPr>
                <w:sz w:val="26"/>
              </w:rPr>
              <w:t>М.:</w:t>
            </w:r>
            <w:r>
              <w:rPr>
                <w:spacing w:val="-6"/>
                <w:sz w:val="26"/>
              </w:rPr>
              <w:t xml:space="preserve"> </w:t>
            </w:r>
            <w:r>
              <w:rPr>
                <w:spacing w:val="-2"/>
                <w:sz w:val="26"/>
              </w:rPr>
              <w:t>2005.</w:t>
            </w:r>
          </w:p>
          <w:p w:rsidR="000B53D9" w:rsidRDefault="005F3541" w:rsidP="00060F64">
            <w:pPr>
              <w:pStyle w:val="TableParagraph"/>
              <w:numPr>
                <w:ilvl w:val="0"/>
                <w:numId w:val="72"/>
              </w:numPr>
              <w:tabs>
                <w:tab w:val="left" w:pos="825"/>
                <w:tab w:val="left" w:pos="2620"/>
                <w:tab w:val="left" w:pos="2941"/>
                <w:tab w:val="left" w:pos="4179"/>
                <w:tab w:val="left" w:pos="5891"/>
                <w:tab w:val="left" w:pos="7637"/>
                <w:tab w:val="left" w:pos="8467"/>
              </w:tabs>
              <w:spacing w:before="6" w:line="298" w:lineRule="exact"/>
              <w:ind w:right="109"/>
              <w:rPr>
                <w:sz w:val="26"/>
              </w:rPr>
            </w:pPr>
            <w:r>
              <w:rPr>
                <w:spacing w:val="-2"/>
                <w:sz w:val="26"/>
              </w:rPr>
              <w:t>Аудиокассеты</w:t>
            </w:r>
            <w:r>
              <w:rPr>
                <w:sz w:val="26"/>
              </w:rPr>
              <w:tab/>
            </w:r>
            <w:r>
              <w:rPr>
                <w:spacing w:val="-10"/>
                <w:sz w:val="26"/>
              </w:rPr>
              <w:t>с</w:t>
            </w:r>
            <w:r>
              <w:rPr>
                <w:sz w:val="26"/>
              </w:rPr>
              <w:tab/>
            </w:r>
            <w:r>
              <w:rPr>
                <w:spacing w:val="-2"/>
                <w:sz w:val="26"/>
              </w:rPr>
              <w:t>записями</w:t>
            </w:r>
            <w:r>
              <w:rPr>
                <w:sz w:val="26"/>
              </w:rPr>
              <w:tab/>
            </w:r>
            <w:r>
              <w:rPr>
                <w:spacing w:val="-2"/>
                <w:sz w:val="26"/>
              </w:rPr>
              <w:t>музыкальных</w:t>
            </w:r>
            <w:r>
              <w:rPr>
                <w:sz w:val="26"/>
              </w:rPr>
              <w:tab/>
            </w:r>
            <w:r>
              <w:rPr>
                <w:spacing w:val="-2"/>
                <w:sz w:val="26"/>
              </w:rPr>
              <w:t>произведений</w:t>
            </w:r>
            <w:r>
              <w:rPr>
                <w:sz w:val="26"/>
              </w:rPr>
              <w:tab/>
            </w:r>
            <w:r>
              <w:rPr>
                <w:spacing w:val="-2"/>
                <w:sz w:val="26"/>
              </w:rPr>
              <w:t>(сост.</w:t>
            </w:r>
            <w:r>
              <w:rPr>
                <w:sz w:val="26"/>
              </w:rPr>
              <w:tab/>
            </w:r>
            <w:r>
              <w:rPr>
                <w:spacing w:val="-4"/>
                <w:sz w:val="26"/>
              </w:rPr>
              <w:t xml:space="preserve">В.А. </w:t>
            </w:r>
            <w:r>
              <w:rPr>
                <w:sz w:val="26"/>
              </w:rPr>
              <w:t>Петрова). – М.: ГДРЗ, 1995.</w:t>
            </w:r>
          </w:p>
          <w:p w:rsidR="00970E25" w:rsidRDefault="00970E25" w:rsidP="00060F64">
            <w:pPr>
              <w:pStyle w:val="a5"/>
              <w:numPr>
                <w:ilvl w:val="0"/>
                <w:numId w:val="72"/>
              </w:numPr>
              <w:tabs>
                <w:tab w:val="left" w:pos="1903"/>
                <w:tab w:val="left" w:pos="1905"/>
              </w:tabs>
              <w:spacing w:before="106" w:line="237" w:lineRule="auto"/>
              <w:ind w:right="1281"/>
              <w:rPr>
                <w:rFonts w:ascii="Symbol" w:hAnsi="Symbol"/>
                <w:sz w:val="26"/>
              </w:rPr>
            </w:pPr>
            <w:r>
              <w:rPr>
                <w:sz w:val="26"/>
              </w:rPr>
              <w:t xml:space="preserve">Нотные сборники (в соответствии с рекомендуемым репертуаром по каждой возрастной группе: «Музыкальная палитра», «Танцевальная </w:t>
            </w:r>
            <w:r>
              <w:rPr>
                <w:spacing w:val="-2"/>
                <w:sz w:val="26"/>
              </w:rPr>
              <w:t>палитра</w:t>
            </w:r>
          </w:p>
          <w:p w:rsidR="00970E25" w:rsidRDefault="00970E25" w:rsidP="00060F64">
            <w:pPr>
              <w:pStyle w:val="a5"/>
              <w:numPr>
                <w:ilvl w:val="0"/>
                <w:numId w:val="72"/>
              </w:numPr>
              <w:tabs>
                <w:tab w:val="left" w:pos="1903"/>
              </w:tabs>
              <w:spacing w:before="3" w:line="318" w:lineRule="exact"/>
              <w:rPr>
                <w:rFonts w:ascii="Symbol" w:hAnsi="Symbol"/>
                <w:sz w:val="26"/>
              </w:rPr>
            </w:pPr>
            <w:r>
              <w:rPr>
                <w:sz w:val="26"/>
              </w:rPr>
              <w:t>Тарасова</w:t>
            </w:r>
            <w:r>
              <w:rPr>
                <w:spacing w:val="-9"/>
                <w:sz w:val="26"/>
              </w:rPr>
              <w:t xml:space="preserve"> </w:t>
            </w:r>
            <w:r>
              <w:rPr>
                <w:sz w:val="26"/>
              </w:rPr>
              <w:t>К.В.,</w:t>
            </w:r>
            <w:r>
              <w:rPr>
                <w:spacing w:val="-8"/>
                <w:sz w:val="26"/>
              </w:rPr>
              <w:t xml:space="preserve"> </w:t>
            </w:r>
            <w:r>
              <w:rPr>
                <w:sz w:val="26"/>
              </w:rPr>
              <w:t>Рубан</w:t>
            </w:r>
            <w:r>
              <w:rPr>
                <w:spacing w:val="-8"/>
                <w:sz w:val="26"/>
              </w:rPr>
              <w:t xml:space="preserve"> </w:t>
            </w:r>
            <w:r>
              <w:rPr>
                <w:sz w:val="26"/>
              </w:rPr>
              <w:t>Т.Г.</w:t>
            </w:r>
            <w:r>
              <w:rPr>
                <w:spacing w:val="-11"/>
                <w:sz w:val="26"/>
              </w:rPr>
              <w:t xml:space="preserve"> </w:t>
            </w:r>
            <w:r>
              <w:rPr>
                <w:sz w:val="26"/>
              </w:rPr>
              <w:t>Дети</w:t>
            </w:r>
            <w:r>
              <w:rPr>
                <w:spacing w:val="-13"/>
                <w:sz w:val="26"/>
              </w:rPr>
              <w:t xml:space="preserve"> </w:t>
            </w:r>
            <w:r>
              <w:rPr>
                <w:sz w:val="26"/>
              </w:rPr>
              <w:t>слушают</w:t>
            </w:r>
            <w:r>
              <w:rPr>
                <w:spacing w:val="-7"/>
                <w:sz w:val="26"/>
              </w:rPr>
              <w:t xml:space="preserve"> </w:t>
            </w:r>
            <w:r>
              <w:rPr>
                <w:sz w:val="26"/>
              </w:rPr>
              <w:t>музыку:</w:t>
            </w:r>
            <w:r>
              <w:rPr>
                <w:spacing w:val="-9"/>
                <w:sz w:val="26"/>
              </w:rPr>
              <w:t xml:space="preserve"> </w:t>
            </w:r>
            <w:r>
              <w:rPr>
                <w:spacing w:val="-2"/>
                <w:sz w:val="26"/>
              </w:rPr>
              <w:t>Методические.</w:t>
            </w:r>
          </w:p>
          <w:p w:rsidR="00970E25" w:rsidRDefault="00970E25" w:rsidP="00060F64">
            <w:pPr>
              <w:pStyle w:val="a5"/>
              <w:numPr>
                <w:ilvl w:val="0"/>
                <w:numId w:val="72"/>
              </w:numPr>
              <w:tabs>
                <w:tab w:val="left" w:pos="1905"/>
                <w:tab w:val="left" w:pos="3272"/>
                <w:tab w:val="left" w:pos="3982"/>
                <w:tab w:val="left" w:pos="5699"/>
                <w:tab w:val="left" w:pos="7176"/>
                <w:tab w:val="left" w:pos="7507"/>
                <w:tab w:val="left" w:pos="8605"/>
                <w:tab w:val="left" w:pos="9377"/>
                <w:tab w:val="left" w:pos="9669"/>
              </w:tabs>
              <w:spacing w:line="242" w:lineRule="auto"/>
              <w:ind w:right="1281"/>
              <w:jc w:val="left"/>
              <w:rPr>
                <w:rFonts w:ascii="Symbol" w:hAnsi="Symbol"/>
                <w:sz w:val="26"/>
              </w:rPr>
            </w:pPr>
            <w:r>
              <w:rPr>
                <w:spacing w:val="-2"/>
                <w:sz w:val="26"/>
              </w:rPr>
              <w:t>Ветлугина</w:t>
            </w:r>
            <w:r>
              <w:rPr>
                <w:sz w:val="26"/>
              </w:rPr>
              <w:tab/>
            </w:r>
            <w:r>
              <w:rPr>
                <w:spacing w:val="-4"/>
                <w:sz w:val="26"/>
              </w:rPr>
              <w:t>Н.А.</w:t>
            </w:r>
            <w:r>
              <w:rPr>
                <w:sz w:val="26"/>
              </w:rPr>
              <w:tab/>
            </w:r>
            <w:r>
              <w:rPr>
                <w:spacing w:val="-2"/>
                <w:sz w:val="26"/>
              </w:rPr>
              <w:t>Музыкальное</w:t>
            </w:r>
            <w:r>
              <w:rPr>
                <w:sz w:val="26"/>
              </w:rPr>
              <w:tab/>
            </w:r>
            <w:r>
              <w:rPr>
                <w:spacing w:val="-2"/>
                <w:sz w:val="26"/>
              </w:rPr>
              <w:t>воспитание</w:t>
            </w:r>
            <w:r>
              <w:rPr>
                <w:sz w:val="26"/>
              </w:rPr>
              <w:tab/>
            </w:r>
            <w:r>
              <w:rPr>
                <w:spacing w:val="-10"/>
                <w:sz w:val="26"/>
              </w:rPr>
              <w:t>в</w:t>
            </w:r>
            <w:r w:rsidR="0052414F">
              <w:rPr>
                <w:sz w:val="26"/>
              </w:rPr>
              <w:t xml:space="preserve"> </w:t>
            </w:r>
            <w:r>
              <w:rPr>
                <w:spacing w:val="-2"/>
                <w:sz w:val="26"/>
              </w:rPr>
              <w:t>детском</w:t>
            </w:r>
            <w:r>
              <w:rPr>
                <w:sz w:val="26"/>
              </w:rPr>
              <w:tab/>
            </w:r>
            <w:r>
              <w:rPr>
                <w:spacing w:val="-2"/>
                <w:sz w:val="26"/>
              </w:rPr>
              <w:t>саду.</w:t>
            </w:r>
            <w:r>
              <w:rPr>
                <w:sz w:val="26"/>
              </w:rPr>
              <w:tab/>
            </w:r>
            <w:r>
              <w:rPr>
                <w:spacing w:val="-10"/>
                <w:sz w:val="26"/>
              </w:rPr>
              <w:t>-</w:t>
            </w:r>
            <w:r>
              <w:rPr>
                <w:sz w:val="26"/>
              </w:rPr>
              <w:tab/>
            </w:r>
            <w:r>
              <w:rPr>
                <w:spacing w:val="-4"/>
                <w:sz w:val="26"/>
              </w:rPr>
              <w:t xml:space="preserve">М.: </w:t>
            </w:r>
            <w:r>
              <w:rPr>
                <w:sz w:val="26"/>
              </w:rPr>
              <w:t>Просвещение, 1981. - 240 с.: ноты. - (Б-ка воспитателя дет. сада).</w:t>
            </w:r>
          </w:p>
          <w:p w:rsidR="00970E25" w:rsidRPr="0052414F" w:rsidRDefault="00970E25" w:rsidP="00060F64">
            <w:pPr>
              <w:pStyle w:val="a5"/>
              <w:numPr>
                <w:ilvl w:val="0"/>
                <w:numId w:val="72"/>
              </w:numPr>
              <w:tabs>
                <w:tab w:val="left" w:pos="1905"/>
              </w:tabs>
              <w:spacing w:line="237" w:lineRule="auto"/>
              <w:ind w:right="1279"/>
              <w:jc w:val="left"/>
              <w:rPr>
                <w:rFonts w:ascii="Symbol" w:hAnsi="Symbol"/>
                <w:sz w:val="26"/>
              </w:rPr>
            </w:pPr>
            <w:r>
              <w:rPr>
                <w:sz w:val="26"/>
              </w:rPr>
              <w:t>Зацепина М.Б. Антонова Т.В. Праздники и развлечения в детском саду. Мозаика- Синтез 2005-2010</w:t>
            </w:r>
          </w:p>
          <w:p w:rsidR="0052414F" w:rsidRDefault="0052414F" w:rsidP="00060F64">
            <w:pPr>
              <w:pStyle w:val="a5"/>
              <w:numPr>
                <w:ilvl w:val="0"/>
                <w:numId w:val="72"/>
              </w:numPr>
              <w:tabs>
                <w:tab w:val="left" w:pos="2039"/>
                <w:tab w:val="left" w:pos="2265"/>
              </w:tabs>
              <w:spacing w:before="2" w:line="237" w:lineRule="auto"/>
              <w:ind w:right="1272"/>
              <w:jc w:val="left"/>
              <w:rPr>
                <w:rFonts w:ascii="Symbol" w:hAnsi="Symbol"/>
                <w:sz w:val="26"/>
              </w:rPr>
            </w:pPr>
            <w:r>
              <w:rPr>
                <w:sz w:val="26"/>
              </w:rPr>
              <w:t>Комарова</w:t>
            </w:r>
            <w:r>
              <w:rPr>
                <w:spacing w:val="-14"/>
                <w:sz w:val="26"/>
              </w:rPr>
              <w:t xml:space="preserve"> </w:t>
            </w:r>
            <w:r>
              <w:rPr>
                <w:sz w:val="26"/>
              </w:rPr>
              <w:t>Т.С.</w:t>
            </w:r>
            <w:r>
              <w:rPr>
                <w:spacing w:val="-12"/>
                <w:sz w:val="26"/>
              </w:rPr>
              <w:t xml:space="preserve"> </w:t>
            </w:r>
            <w:r>
              <w:rPr>
                <w:sz w:val="26"/>
              </w:rPr>
              <w:t>Школа</w:t>
            </w:r>
            <w:r>
              <w:rPr>
                <w:spacing w:val="-13"/>
                <w:sz w:val="26"/>
              </w:rPr>
              <w:t xml:space="preserve"> </w:t>
            </w:r>
            <w:r>
              <w:rPr>
                <w:sz w:val="26"/>
              </w:rPr>
              <w:t>эстетического</w:t>
            </w:r>
            <w:r>
              <w:rPr>
                <w:spacing w:val="-14"/>
                <w:sz w:val="26"/>
              </w:rPr>
              <w:t xml:space="preserve"> </w:t>
            </w:r>
            <w:r>
              <w:rPr>
                <w:sz w:val="26"/>
              </w:rPr>
              <w:t>воспитания.</w:t>
            </w:r>
            <w:r>
              <w:rPr>
                <w:spacing w:val="-11"/>
                <w:sz w:val="26"/>
              </w:rPr>
              <w:t xml:space="preserve"> </w:t>
            </w:r>
            <w:r>
              <w:rPr>
                <w:sz w:val="26"/>
              </w:rPr>
              <w:t>Мозаика</w:t>
            </w:r>
            <w:r>
              <w:rPr>
                <w:spacing w:val="-10"/>
                <w:sz w:val="26"/>
              </w:rPr>
              <w:t xml:space="preserve"> </w:t>
            </w:r>
            <w:r>
              <w:rPr>
                <w:sz w:val="26"/>
              </w:rPr>
              <w:t>-</w:t>
            </w:r>
            <w:r>
              <w:rPr>
                <w:spacing w:val="-14"/>
                <w:sz w:val="26"/>
              </w:rPr>
              <w:t xml:space="preserve"> </w:t>
            </w:r>
            <w:r>
              <w:rPr>
                <w:sz w:val="26"/>
              </w:rPr>
              <w:t>Синтез</w:t>
            </w:r>
            <w:r>
              <w:rPr>
                <w:spacing w:val="-16"/>
                <w:sz w:val="26"/>
              </w:rPr>
              <w:t xml:space="preserve"> </w:t>
            </w:r>
            <w:r>
              <w:rPr>
                <w:sz w:val="26"/>
              </w:rPr>
              <w:t>2009 Рабочие тетради</w:t>
            </w:r>
          </w:p>
          <w:p w:rsidR="0052414F" w:rsidRDefault="0052414F" w:rsidP="00060F64">
            <w:pPr>
              <w:pStyle w:val="a5"/>
              <w:numPr>
                <w:ilvl w:val="0"/>
                <w:numId w:val="72"/>
              </w:numPr>
              <w:tabs>
                <w:tab w:val="left" w:pos="1905"/>
              </w:tabs>
              <w:spacing w:line="242" w:lineRule="auto"/>
              <w:ind w:right="1280"/>
              <w:jc w:val="left"/>
              <w:rPr>
                <w:rFonts w:ascii="Symbol" w:hAnsi="Symbol"/>
                <w:sz w:val="20"/>
              </w:rPr>
            </w:pPr>
            <w:r>
              <w:rPr>
                <w:sz w:val="26"/>
              </w:rPr>
              <w:t>Пластилиновые</w:t>
            </w:r>
            <w:r>
              <w:rPr>
                <w:spacing w:val="-17"/>
                <w:sz w:val="26"/>
              </w:rPr>
              <w:t xml:space="preserve"> </w:t>
            </w:r>
            <w:r>
              <w:rPr>
                <w:sz w:val="26"/>
              </w:rPr>
              <w:t>картинки</w:t>
            </w:r>
            <w:r>
              <w:rPr>
                <w:spacing w:val="-16"/>
                <w:sz w:val="26"/>
              </w:rPr>
              <w:t xml:space="preserve"> </w:t>
            </w:r>
            <w:r>
              <w:rPr>
                <w:sz w:val="26"/>
              </w:rPr>
              <w:t>для</w:t>
            </w:r>
            <w:r>
              <w:rPr>
                <w:spacing w:val="-16"/>
                <w:sz w:val="26"/>
              </w:rPr>
              <w:t xml:space="preserve"> </w:t>
            </w:r>
            <w:r>
              <w:rPr>
                <w:sz w:val="26"/>
              </w:rPr>
              <w:t>занятий</w:t>
            </w:r>
            <w:r>
              <w:rPr>
                <w:spacing w:val="-11"/>
                <w:sz w:val="26"/>
              </w:rPr>
              <w:t xml:space="preserve"> </w:t>
            </w:r>
            <w:r>
              <w:rPr>
                <w:sz w:val="26"/>
              </w:rPr>
              <w:t>с</w:t>
            </w:r>
            <w:r>
              <w:rPr>
                <w:spacing w:val="-17"/>
                <w:sz w:val="26"/>
              </w:rPr>
              <w:t xml:space="preserve"> </w:t>
            </w:r>
            <w:r>
              <w:rPr>
                <w:sz w:val="26"/>
              </w:rPr>
              <w:t>детьми</w:t>
            </w:r>
            <w:r>
              <w:rPr>
                <w:spacing w:val="-15"/>
                <w:sz w:val="26"/>
              </w:rPr>
              <w:t xml:space="preserve"> </w:t>
            </w:r>
            <w:r>
              <w:rPr>
                <w:sz w:val="26"/>
              </w:rPr>
              <w:t>от</w:t>
            </w:r>
            <w:r>
              <w:rPr>
                <w:spacing w:val="-15"/>
                <w:sz w:val="26"/>
              </w:rPr>
              <w:t xml:space="preserve"> </w:t>
            </w:r>
            <w:r>
              <w:rPr>
                <w:sz w:val="26"/>
              </w:rPr>
              <w:t>2</w:t>
            </w:r>
            <w:r>
              <w:rPr>
                <w:spacing w:val="-17"/>
                <w:sz w:val="26"/>
              </w:rPr>
              <w:t xml:space="preserve"> </w:t>
            </w:r>
            <w:r>
              <w:rPr>
                <w:sz w:val="26"/>
              </w:rPr>
              <w:t>лет.</w:t>
            </w:r>
            <w:r>
              <w:rPr>
                <w:spacing w:val="-14"/>
                <w:sz w:val="26"/>
              </w:rPr>
              <w:t xml:space="preserve"> </w:t>
            </w:r>
            <w:r>
              <w:rPr>
                <w:sz w:val="26"/>
              </w:rPr>
              <w:t>Мозаика</w:t>
            </w:r>
            <w:r>
              <w:rPr>
                <w:spacing w:val="-15"/>
                <w:sz w:val="26"/>
              </w:rPr>
              <w:t xml:space="preserve"> </w:t>
            </w:r>
            <w:r>
              <w:rPr>
                <w:sz w:val="26"/>
              </w:rPr>
              <w:t>-</w:t>
            </w:r>
            <w:r>
              <w:rPr>
                <w:spacing w:val="-17"/>
                <w:sz w:val="26"/>
              </w:rPr>
              <w:t xml:space="preserve"> </w:t>
            </w:r>
            <w:r>
              <w:rPr>
                <w:sz w:val="26"/>
              </w:rPr>
              <w:t>Синтез 2011 (Школа семи гномов)</w:t>
            </w:r>
          </w:p>
          <w:p w:rsidR="0052414F" w:rsidRPr="00970E25" w:rsidRDefault="0052414F" w:rsidP="00060F64">
            <w:pPr>
              <w:pStyle w:val="a5"/>
              <w:numPr>
                <w:ilvl w:val="0"/>
                <w:numId w:val="72"/>
              </w:numPr>
              <w:tabs>
                <w:tab w:val="left" w:pos="1905"/>
              </w:tabs>
              <w:spacing w:line="237" w:lineRule="auto"/>
              <w:ind w:right="1279"/>
              <w:jc w:val="left"/>
              <w:rPr>
                <w:rFonts w:ascii="Symbol" w:hAnsi="Symbol"/>
                <w:sz w:val="26"/>
              </w:rPr>
            </w:pPr>
            <w:r>
              <w:rPr>
                <w:sz w:val="26"/>
              </w:rPr>
              <w:t>Рисуем</w:t>
            </w:r>
            <w:r>
              <w:rPr>
                <w:spacing w:val="-10"/>
                <w:sz w:val="26"/>
              </w:rPr>
              <w:t xml:space="preserve"> </w:t>
            </w:r>
            <w:r>
              <w:rPr>
                <w:sz w:val="26"/>
              </w:rPr>
              <w:t>пальчиками</w:t>
            </w:r>
            <w:r>
              <w:rPr>
                <w:spacing w:val="-10"/>
                <w:sz w:val="26"/>
              </w:rPr>
              <w:t xml:space="preserve"> </w:t>
            </w:r>
            <w:r>
              <w:rPr>
                <w:sz w:val="26"/>
              </w:rPr>
              <w:t>для</w:t>
            </w:r>
            <w:r>
              <w:rPr>
                <w:spacing w:val="-10"/>
                <w:sz w:val="26"/>
              </w:rPr>
              <w:t xml:space="preserve"> </w:t>
            </w:r>
            <w:r>
              <w:rPr>
                <w:sz w:val="26"/>
              </w:rPr>
              <w:t>занятий</w:t>
            </w:r>
            <w:r>
              <w:rPr>
                <w:spacing w:val="-9"/>
                <w:sz w:val="26"/>
              </w:rPr>
              <w:t xml:space="preserve"> </w:t>
            </w:r>
            <w:r>
              <w:rPr>
                <w:sz w:val="26"/>
              </w:rPr>
              <w:t>с</w:t>
            </w:r>
            <w:r>
              <w:rPr>
                <w:spacing w:val="-14"/>
                <w:sz w:val="26"/>
              </w:rPr>
              <w:t xml:space="preserve"> </w:t>
            </w:r>
            <w:r>
              <w:rPr>
                <w:sz w:val="26"/>
              </w:rPr>
              <w:t>детьми</w:t>
            </w:r>
            <w:r>
              <w:rPr>
                <w:spacing w:val="-10"/>
                <w:sz w:val="26"/>
              </w:rPr>
              <w:t xml:space="preserve"> </w:t>
            </w:r>
            <w:r>
              <w:rPr>
                <w:sz w:val="26"/>
              </w:rPr>
              <w:t>от</w:t>
            </w:r>
            <w:r>
              <w:rPr>
                <w:spacing w:val="-13"/>
                <w:sz w:val="26"/>
              </w:rPr>
              <w:t xml:space="preserve"> </w:t>
            </w:r>
            <w:r>
              <w:rPr>
                <w:sz w:val="26"/>
              </w:rPr>
              <w:t>2</w:t>
            </w:r>
            <w:r>
              <w:rPr>
                <w:spacing w:val="-10"/>
                <w:sz w:val="26"/>
              </w:rPr>
              <w:t xml:space="preserve"> </w:t>
            </w:r>
            <w:r>
              <w:rPr>
                <w:sz w:val="26"/>
              </w:rPr>
              <w:t>лет.</w:t>
            </w:r>
            <w:r>
              <w:rPr>
                <w:spacing w:val="-11"/>
                <w:sz w:val="26"/>
              </w:rPr>
              <w:t xml:space="preserve"> </w:t>
            </w:r>
            <w:r>
              <w:rPr>
                <w:sz w:val="26"/>
              </w:rPr>
              <w:t>Мозаика</w:t>
            </w:r>
            <w:r>
              <w:rPr>
                <w:spacing w:val="-8"/>
                <w:sz w:val="26"/>
              </w:rPr>
              <w:t xml:space="preserve"> </w:t>
            </w:r>
            <w:r>
              <w:rPr>
                <w:sz w:val="26"/>
              </w:rPr>
              <w:t>-</w:t>
            </w:r>
          </w:p>
        </w:tc>
      </w:tr>
    </w:tbl>
    <w:p w:rsidR="00970E25" w:rsidRDefault="00970E25" w:rsidP="00970E25">
      <w:pPr>
        <w:pStyle w:val="a5"/>
        <w:tabs>
          <w:tab w:val="left" w:pos="1904"/>
        </w:tabs>
        <w:ind w:left="1904" w:firstLine="0"/>
        <w:jc w:val="left"/>
        <w:rPr>
          <w:rFonts w:ascii="Symbol" w:hAnsi="Symbol"/>
          <w:sz w:val="26"/>
        </w:rPr>
      </w:pPr>
    </w:p>
    <w:p w:rsidR="0052414F" w:rsidRPr="00970E25" w:rsidRDefault="0052414F" w:rsidP="00970E25">
      <w:pPr>
        <w:pStyle w:val="a5"/>
        <w:tabs>
          <w:tab w:val="left" w:pos="1904"/>
        </w:tabs>
        <w:ind w:left="1904" w:firstLine="0"/>
        <w:jc w:val="left"/>
        <w:rPr>
          <w:rFonts w:ascii="Symbol" w:hAnsi="Symbol"/>
          <w:sz w:val="26"/>
        </w:rPr>
      </w:pPr>
    </w:p>
    <w:tbl>
      <w:tblPr>
        <w:tblStyle w:val="aa"/>
        <w:tblW w:w="0" w:type="auto"/>
        <w:tblInd w:w="-5" w:type="dxa"/>
        <w:tblLook w:val="04A0" w:firstRow="1" w:lastRow="0" w:firstColumn="1" w:lastColumn="0" w:noHBand="0" w:noVBand="1"/>
      </w:tblPr>
      <w:tblGrid>
        <w:gridCol w:w="9393"/>
      </w:tblGrid>
      <w:tr w:rsidR="00970E25" w:rsidTr="0052414F">
        <w:tc>
          <w:tcPr>
            <w:tcW w:w="9393" w:type="dxa"/>
          </w:tcPr>
          <w:p w:rsidR="00970E25" w:rsidRDefault="00970E25" w:rsidP="00060F64">
            <w:pPr>
              <w:pStyle w:val="a5"/>
              <w:numPr>
                <w:ilvl w:val="0"/>
                <w:numId w:val="71"/>
              </w:numPr>
              <w:tabs>
                <w:tab w:val="left" w:pos="2039"/>
                <w:tab w:val="left" w:pos="2265"/>
              </w:tabs>
              <w:spacing w:before="2" w:line="237" w:lineRule="auto"/>
              <w:ind w:right="1272"/>
              <w:jc w:val="left"/>
              <w:rPr>
                <w:rFonts w:ascii="Symbol" w:hAnsi="Symbol"/>
                <w:sz w:val="26"/>
              </w:rPr>
            </w:pPr>
            <w:r>
              <w:rPr>
                <w:sz w:val="26"/>
              </w:rPr>
              <w:lastRenderedPageBreak/>
              <w:t>Комарова</w:t>
            </w:r>
            <w:r>
              <w:rPr>
                <w:spacing w:val="-14"/>
                <w:sz w:val="26"/>
              </w:rPr>
              <w:t xml:space="preserve"> </w:t>
            </w:r>
            <w:r>
              <w:rPr>
                <w:sz w:val="26"/>
              </w:rPr>
              <w:t>Т.С.</w:t>
            </w:r>
            <w:r>
              <w:rPr>
                <w:spacing w:val="-12"/>
                <w:sz w:val="26"/>
              </w:rPr>
              <w:t xml:space="preserve"> </w:t>
            </w:r>
            <w:r>
              <w:rPr>
                <w:sz w:val="26"/>
              </w:rPr>
              <w:t>Школа</w:t>
            </w:r>
            <w:r>
              <w:rPr>
                <w:spacing w:val="-13"/>
                <w:sz w:val="26"/>
              </w:rPr>
              <w:t xml:space="preserve"> </w:t>
            </w:r>
            <w:r>
              <w:rPr>
                <w:sz w:val="26"/>
              </w:rPr>
              <w:t>эстетического</w:t>
            </w:r>
            <w:r>
              <w:rPr>
                <w:spacing w:val="-14"/>
                <w:sz w:val="26"/>
              </w:rPr>
              <w:t xml:space="preserve"> </w:t>
            </w:r>
            <w:r>
              <w:rPr>
                <w:sz w:val="26"/>
              </w:rPr>
              <w:t>воспитания.</w:t>
            </w:r>
            <w:r>
              <w:rPr>
                <w:spacing w:val="-11"/>
                <w:sz w:val="26"/>
              </w:rPr>
              <w:t xml:space="preserve"> </w:t>
            </w:r>
            <w:r>
              <w:rPr>
                <w:sz w:val="26"/>
              </w:rPr>
              <w:t>Мозаика</w:t>
            </w:r>
            <w:r>
              <w:rPr>
                <w:spacing w:val="-10"/>
                <w:sz w:val="26"/>
              </w:rPr>
              <w:t xml:space="preserve"> </w:t>
            </w:r>
            <w:r>
              <w:rPr>
                <w:sz w:val="26"/>
              </w:rPr>
              <w:t>-</w:t>
            </w:r>
            <w:r>
              <w:rPr>
                <w:spacing w:val="-14"/>
                <w:sz w:val="26"/>
              </w:rPr>
              <w:t xml:space="preserve"> </w:t>
            </w:r>
            <w:r>
              <w:rPr>
                <w:sz w:val="26"/>
              </w:rPr>
              <w:t>Синтез</w:t>
            </w:r>
            <w:r>
              <w:rPr>
                <w:spacing w:val="-16"/>
                <w:sz w:val="26"/>
              </w:rPr>
              <w:t xml:space="preserve"> </w:t>
            </w:r>
            <w:r>
              <w:rPr>
                <w:sz w:val="26"/>
              </w:rPr>
              <w:t>2009 Рабочие тетради</w:t>
            </w:r>
          </w:p>
          <w:p w:rsidR="00970E25" w:rsidRDefault="00970E25" w:rsidP="00060F64">
            <w:pPr>
              <w:pStyle w:val="a5"/>
              <w:numPr>
                <w:ilvl w:val="0"/>
                <w:numId w:val="71"/>
              </w:numPr>
              <w:tabs>
                <w:tab w:val="left" w:pos="1905"/>
              </w:tabs>
              <w:spacing w:line="242" w:lineRule="auto"/>
              <w:ind w:right="1280"/>
              <w:jc w:val="left"/>
              <w:rPr>
                <w:rFonts w:ascii="Symbol" w:hAnsi="Symbol"/>
                <w:sz w:val="20"/>
              </w:rPr>
            </w:pPr>
            <w:r>
              <w:rPr>
                <w:sz w:val="26"/>
              </w:rPr>
              <w:t>Пластилиновые</w:t>
            </w:r>
            <w:r>
              <w:rPr>
                <w:spacing w:val="-17"/>
                <w:sz w:val="26"/>
              </w:rPr>
              <w:t xml:space="preserve"> </w:t>
            </w:r>
            <w:r>
              <w:rPr>
                <w:sz w:val="26"/>
              </w:rPr>
              <w:t>картинки</w:t>
            </w:r>
            <w:r>
              <w:rPr>
                <w:spacing w:val="-16"/>
                <w:sz w:val="26"/>
              </w:rPr>
              <w:t xml:space="preserve"> </w:t>
            </w:r>
            <w:r>
              <w:rPr>
                <w:sz w:val="26"/>
              </w:rPr>
              <w:t>для</w:t>
            </w:r>
            <w:r>
              <w:rPr>
                <w:spacing w:val="-16"/>
                <w:sz w:val="26"/>
              </w:rPr>
              <w:t xml:space="preserve"> </w:t>
            </w:r>
            <w:r>
              <w:rPr>
                <w:sz w:val="26"/>
              </w:rPr>
              <w:t>занятий</w:t>
            </w:r>
            <w:r>
              <w:rPr>
                <w:spacing w:val="-11"/>
                <w:sz w:val="26"/>
              </w:rPr>
              <w:t xml:space="preserve"> </w:t>
            </w:r>
            <w:r>
              <w:rPr>
                <w:sz w:val="26"/>
              </w:rPr>
              <w:t>с</w:t>
            </w:r>
            <w:r>
              <w:rPr>
                <w:spacing w:val="-17"/>
                <w:sz w:val="26"/>
              </w:rPr>
              <w:t xml:space="preserve"> </w:t>
            </w:r>
            <w:r>
              <w:rPr>
                <w:sz w:val="26"/>
              </w:rPr>
              <w:t>детьми</w:t>
            </w:r>
            <w:r>
              <w:rPr>
                <w:spacing w:val="-15"/>
                <w:sz w:val="26"/>
              </w:rPr>
              <w:t xml:space="preserve"> </w:t>
            </w:r>
            <w:r>
              <w:rPr>
                <w:sz w:val="26"/>
              </w:rPr>
              <w:t>от</w:t>
            </w:r>
            <w:r>
              <w:rPr>
                <w:spacing w:val="-15"/>
                <w:sz w:val="26"/>
              </w:rPr>
              <w:t xml:space="preserve"> </w:t>
            </w:r>
            <w:r>
              <w:rPr>
                <w:sz w:val="26"/>
              </w:rPr>
              <w:t>2</w:t>
            </w:r>
            <w:r>
              <w:rPr>
                <w:spacing w:val="-17"/>
                <w:sz w:val="26"/>
              </w:rPr>
              <w:t xml:space="preserve"> </w:t>
            </w:r>
            <w:r>
              <w:rPr>
                <w:sz w:val="26"/>
              </w:rPr>
              <w:t>лет.</w:t>
            </w:r>
            <w:r>
              <w:rPr>
                <w:spacing w:val="-14"/>
                <w:sz w:val="26"/>
              </w:rPr>
              <w:t xml:space="preserve"> </w:t>
            </w:r>
            <w:r>
              <w:rPr>
                <w:sz w:val="26"/>
              </w:rPr>
              <w:t>Мозаика</w:t>
            </w:r>
            <w:r>
              <w:rPr>
                <w:spacing w:val="-15"/>
                <w:sz w:val="26"/>
              </w:rPr>
              <w:t xml:space="preserve"> </w:t>
            </w:r>
            <w:r>
              <w:rPr>
                <w:sz w:val="26"/>
              </w:rPr>
              <w:t>-</w:t>
            </w:r>
            <w:r>
              <w:rPr>
                <w:spacing w:val="-17"/>
                <w:sz w:val="26"/>
              </w:rPr>
              <w:t xml:space="preserve"> </w:t>
            </w:r>
            <w:r>
              <w:rPr>
                <w:sz w:val="26"/>
              </w:rPr>
              <w:t>Синтез 2011 (Школа семи гномов)</w:t>
            </w:r>
          </w:p>
          <w:p w:rsidR="00970E25" w:rsidRDefault="00970E25" w:rsidP="00060F64">
            <w:pPr>
              <w:pStyle w:val="a5"/>
              <w:numPr>
                <w:ilvl w:val="0"/>
                <w:numId w:val="71"/>
              </w:numPr>
              <w:tabs>
                <w:tab w:val="left" w:pos="1904"/>
              </w:tabs>
              <w:spacing w:line="295" w:lineRule="exact"/>
              <w:jc w:val="left"/>
              <w:rPr>
                <w:rFonts w:ascii="Symbol" w:hAnsi="Symbol"/>
                <w:sz w:val="20"/>
              </w:rPr>
            </w:pPr>
            <w:r>
              <w:rPr>
                <w:sz w:val="26"/>
              </w:rPr>
              <w:t>Рисуем</w:t>
            </w:r>
            <w:r>
              <w:rPr>
                <w:spacing w:val="-10"/>
                <w:sz w:val="26"/>
              </w:rPr>
              <w:t xml:space="preserve"> </w:t>
            </w:r>
            <w:r>
              <w:rPr>
                <w:sz w:val="26"/>
              </w:rPr>
              <w:t>пальчиками</w:t>
            </w:r>
            <w:r>
              <w:rPr>
                <w:spacing w:val="-10"/>
                <w:sz w:val="26"/>
              </w:rPr>
              <w:t xml:space="preserve"> </w:t>
            </w:r>
            <w:r>
              <w:rPr>
                <w:sz w:val="26"/>
              </w:rPr>
              <w:t>для</w:t>
            </w:r>
            <w:r>
              <w:rPr>
                <w:spacing w:val="-10"/>
                <w:sz w:val="26"/>
              </w:rPr>
              <w:t xml:space="preserve"> </w:t>
            </w:r>
            <w:r>
              <w:rPr>
                <w:sz w:val="26"/>
              </w:rPr>
              <w:t>занятий</w:t>
            </w:r>
            <w:r>
              <w:rPr>
                <w:spacing w:val="-9"/>
                <w:sz w:val="26"/>
              </w:rPr>
              <w:t xml:space="preserve"> </w:t>
            </w:r>
            <w:r>
              <w:rPr>
                <w:sz w:val="26"/>
              </w:rPr>
              <w:t>с</w:t>
            </w:r>
            <w:r>
              <w:rPr>
                <w:spacing w:val="-14"/>
                <w:sz w:val="26"/>
              </w:rPr>
              <w:t xml:space="preserve"> </w:t>
            </w:r>
            <w:r>
              <w:rPr>
                <w:sz w:val="26"/>
              </w:rPr>
              <w:t>детьми</w:t>
            </w:r>
            <w:r>
              <w:rPr>
                <w:spacing w:val="-10"/>
                <w:sz w:val="26"/>
              </w:rPr>
              <w:t xml:space="preserve"> </w:t>
            </w:r>
            <w:r>
              <w:rPr>
                <w:sz w:val="26"/>
              </w:rPr>
              <w:t>от</w:t>
            </w:r>
            <w:r>
              <w:rPr>
                <w:spacing w:val="-13"/>
                <w:sz w:val="26"/>
              </w:rPr>
              <w:t xml:space="preserve"> </w:t>
            </w:r>
            <w:r>
              <w:rPr>
                <w:sz w:val="26"/>
              </w:rPr>
              <w:t>2</w:t>
            </w:r>
            <w:r>
              <w:rPr>
                <w:spacing w:val="-10"/>
                <w:sz w:val="26"/>
              </w:rPr>
              <w:t xml:space="preserve"> </w:t>
            </w:r>
            <w:r>
              <w:rPr>
                <w:sz w:val="26"/>
              </w:rPr>
              <w:t>лет.</w:t>
            </w:r>
            <w:r>
              <w:rPr>
                <w:spacing w:val="-11"/>
                <w:sz w:val="26"/>
              </w:rPr>
              <w:t xml:space="preserve"> </w:t>
            </w:r>
            <w:r>
              <w:rPr>
                <w:sz w:val="26"/>
              </w:rPr>
              <w:t>Мозаика</w:t>
            </w:r>
            <w:r>
              <w:rPr>
                <w:spacing w:val="-8"/>
                <w:sz w:val="26"/>
              </w:rPr>
              <w:t xml:space="preserve"> </w:t>
            </w:r>
            <w:r>
              <w:rPr>
                <w:sz w:val="26"/>
              </w:rPr>
              <w:t>-</w:t>
            </w:r>
            <w:r>
              <w:rPr>
                <w:spacing w:val="-10"/>
                <w:sz w:val="26"/>
              </w:rPr>
              <w:t xml:space="preserve"> </w:t>
            </w:r>
            <w:r>
              <w:rPr>
                <w:sz w:val="26"/>
              </w:rPr>
              <w:t>Синтез</w:t>
            </w:r>
            <w:r>
              <w:rPr>
                <w:spacing w:val="-12"/>
                <w:sz w:val="26"/>
              </w:rPr>
              <w:t xml:space="preserve"> </w:t>
            </w:r>
            <w:r>
              <w:rPr>
                <w:spacing w:val="-4"/>
                <w:sz w:val="26"/>
              </w:rPr>
              <w:t>2011</w:t>
            </w:r>
          </w:p>
          <w:p w:rsidR="00970E25" w:rsidRDefault="00970E25" w:rsidP="00060F64">
            <w:pPr>
              <w:pStyle w:val="a5"/>
              <w:numPr>
                <w:ilvl w:val="0"/>
                <w:numId w:val="71"/>
              </w:numPr>
              <w:tabs>
                <w:tab w:val="left" w:pos="1905"/>
              </w:tabs>
              <w:ind w:right="1270"/>
              <w:jc w:val="left"/>
              <w:rPr>
                <w:rFonts w:ascii="Symbol" w:hAnsi="Symbol"/>
                <w:sz w:val="20"/>
              </w:rPr>
            </w:pPr>
            <w:r>
              <w:rPr>
                <w:sz w:val="26"/>
              </w:rPr>
              <w:t>Умная</w:t>
            </w:r>
            <w:r>
              <w:rPr>
                <w:spacing w:val="-7"/>
                <w:sz w:val="26"/>
              </w:rPr>
              <w:t xml:space="preserve"> </w:t>
            </w:r>
            <w:proofErr w:type="spellStart"/>
            <w:r>
              <w:rPr>
                <w:sz w:val="26"/>
              </w:rPr>
              <w:t>вырезалочка</w:t>
            </w:r>
            <w:proofErr w:type="spellEnd"/>
            <w:r>
              <w:rPr>
                <w:sz w:val="26"/>
              </w:rPr>
              <w:t>.</w:t>
            </w:r>
            <w:r>
              <w:rPr>
                <w:spacing w:val="-6"/>
                <w:sz w:val="26"/>
              </w:rPr>
              <w:t xml:space="preserve"> </w:t>
            </w:r>
            <w:r>
              <w:rPr>
                <w:sz w:val="26"/>
              </w:rPr>
              <w:t>для</w:t>
            </w:r>
            <w:r>
              <w:rPr>
                <w:spacing w:val="-7"/>
                <w:sz w:val="26"/>
              </w:rPr>
              <w:t xml:space="preserve"> </w:t>
            </w:r>
            <w:r>
              <w:rPr>
                <w:sz w:val="26"/>
              </w:rPr>
              <w:t>занятий</w:t>
            </w:r>
            <w:r>
              <w:rPr>
                <w:spacing w:val="-7"/>
                <w:sz w:val="26"/>
              </w:rPr>
              <w:t xml:space="preserve"> </w:t>
            </w:r>
            <w:r>
              <w:rPr>
                <w:sz w:val="26"/>
              </w:rPr>
              <w:t>с</w:t>
            </w:r>
            <w:r>
              <w:rPr>
                <w:spacing w:val="-8"/>
                <w:sz w:val="26"/>
              </w:rPr>
              <w:t xml:space="preserve"> </w:t>
            </w:r>
            <w:r>
              <w:rPr>
                <w:sz w:val="26"/>
              </w:rPr>
              <w:t>детьми</w:t>
            </w:r>
            <w:r>
              <w:rPr>
                <w:spacing w:val="-8"/>
                <w:sz w:val="26"/>
              </w:rPr>
              <w:t xml:space="preserve"> </w:t>
            </w:r>
            <w:r>
              <w:rPr>
                <w:sz w:val="26"/>
              </w:rPr>
              <w:t>от</w:t>
            </w:r>
            <w:r>
              <w:rPr>
                <w:spacing w:val="-6"/>
                <w:sz w:val="26"/>
              </w:rPr>
              <w:t xml:space="preserve"> </w:t>
            </w:r>
            <w:r>
              <w:rPr>
                <w:sz w:val="26"/>
              </w:rPr>
              <w:t>2</w:t>
            </w:r>
            <w:r>
              <w:rPr>
                <w:spacing w:val="-8"/>
                <w:sz w:val="26"/>
              </w:rPr>
              <w:t xml:space="preserve"> </w:t>
            </w:r>
            <w:r>
              <w:rPr>
                <w:sz w:val="26"/>
              </w:rPr>
              <w:t>до</w:t>
            </w:r>
            <w:r>
              <w:rPr>
                <w:spacing w:val="-8"/>
                <w:sz w:val="26"/>
              </w:rPr>
              <w:t xml:space="preserve"> </w:t>
            </w:r>
            <w:r>
              <w:rPr>
                <w:sz w:val="26"/>
              </w:rPr>
              <w:t>3</w:t>
            </w:r>
            <w:r>
              <w:rPr>
                <w:spacing w:val="-8"/>
                <w:sz w:val="26"/>
              </w:rPr>
              <w:t xml:space="preserve"> </w:t>
            </w:r>
            <w:r>
              <w:rPr>
                <w:sz w:val="26"/>
              </w:rPr>
              <w:t>лет.</w:t>
            </w:r>
            <w:r>
              <w:rPr>
                <w:spacing w:val="-6"/>
                <w:sz w:val="26"/>
              </w:rPr>
              <w:t xml:space="preserve"> </w:t>
            </w:r>
            <w:r>
              <w:rPr>
                <w:sz w:val="26"/>
              </w:rPr>
              <w:t>Мозаика</w:t>
            </w:r>
            <w:r>
              <w:rPr>
                <w:spacing w:val="-3"/>
                <w:sz w:val="26"/>
              </w:rPr>
              <w:t xml:space="preserve"> </w:t>
            </w:r>
            <w:r>
              <w:rPr>
                <w:sz w:val="26"/>
              </w:rPr>
              <w:t>-</w:t>
            </w:r>
            <w:r>
              <w:rPr>
                <w:spacing w:val="-8"/>
                <w:sz w:val="26"/>
              </w:rPr>
              <w:t xml:space="preserve"> </w:t>
            </w:r>
            <w:r>
              <w:rPr>
                <w:sz w:val="26"/>
              </w:rPr>
              <w:t>Синтез 2011 (Школа семи гномов)</w:t>
            </w:r>
          </w:p>
          <w:p w:rsidR="00970E25" w:rsidRDefault="00970E25" w:rsidP="00060F64">
            <w:pPr>
              <w:pStyle w:val="a5"/>
              <w:numPr>
                <w:ilvl w:val="0"/>
                <w:numId w:val="71"/>
              </w:numPr>
              <w:tabs>
                <w:tab w:val="left" w:pos="1905"/>
              </w:tabs>
              <w:spacing w:before="2"/>
              <w:ind w:right="1275"/>
              <w:jc w:val="left"/>
              <w:rPr>
                <w:rFonts w:ascii="Symbol" w:hAnsi="Symbol"/>
                <w:sz w:val="20"/>
              </w:rPr>
            </w:pPr>
            <w:r>
              <w:rPr>
                <w:sz w:val="26"/>
              </w:rPr>
              <w:t>Расписная игрушка.</w:t>
            </w:r>
            <w:r>
              <w:rPr>
                <w:spacing w:val="-1"/>
                <w:sz w:val="26"/>
              </w:rPr>
              <w:t xml:space="preserve"> </w:t>
            </w:r>
            <w:r>
              <w:rPr>
                <w:sz w:val="26"/>
              </w:rPr>
              <w:t>для занятий</w:t>
            </w:r>
            <w:r>
              <w:rPr>
                <w:spacing w:val="-2"/>
                <w:sz w:val="26"/>
              </w:rPr>
              <w:t xml:space="preserve"> </w:t>
            </w:r>
            <w:r>
              <w:rPr>
                <w:sz w:val="26"/>
              </w:rPr>
              <w:t>с</w:t>
            </w:r>
            <w:r>
              <w:rPr>
                <w:spacing w:val="-3"/>
                <w:sz w:val="26"/>
              </w:rPr>
              <w:t xml:space="preserve"> </w:t>
            </w:r>
            <w:r>
              <w:rPr>
                <w:sz w:val="26"/>
              </w:rPr>
              <w:t>детьми</w:t>
            </w:r>
            <w:r>
              <w:rPr>
                <w:spacing w:val="-3"/>
                <w:sz w:val="26"/>
              </w:rPr>
              <w:t xml:space="preserve"> </w:t>
            </w:r>
            <w:r>
              <w:rPr>
                <w:sz w:val="26"/>
              </w:rPr>
              <w:t>от 4</w:t>
            </w:r>
            <w:r>
              <w:rPr>
                <w:spacing w:val="-4"/>
                <w:sz w:val="26"/>
              </w:rPr>
              <w:t xml:space="preserve"> </w:t>
            </w:r>
            <w:r>
              <w:rPr>
                <w:sz w:val="26"/>
              </w:rPr>
              <w:t>до 5</w:t>
            </w:r>
            <w:r>
              <w:rPr>
                <w:spacing w:val="-4"/>
                <w:sz w:val="26"/>
              </w:rPr>
              <w:t xml:space="preserve"> </w:t>
            </w:r>
            <w:r>
              <w:rPr>
                <w:sz w:val="26"/>
              </w:rPr>
              <w:t>лет.</w:t>
            </w:r>
            <w:r>
              <w:rPr>
                <w:spacing w:val="-1"/>
                <w:sz w:val="26"/>
              </w:rPr>
              <w:t xml:space="preserve"> </w:t>
            </w:r>
            <w:r>
              <w:rPr>
                <w:sz w:val="26"/>
              </w:rPr>
              <w:t>Мозаика -Синтез 2011 (Школа семи гномов)</w:t>
            </w:r>
          </w:p>
          <w:p w:rsidR="00970E25" w:rsidRDefault="00970E25" w:rsidP="00970E25">
            <w:pPr>
              <w:pStyle w:val="a3"/>
              <w:spacing w:line="296" w:lineRule="exact"/>
              <w:ind w:left="2265"/>
              <w:jc w:val="left"/>
            </w:pPr>
            <w:r>
              <w:rPr>
                <w:spacing w:val="-2"/>
              </w:rPr>
              <w:t>Наглядно-дидактические</w:t>
            </w:r>
            <w:r>
              <w:rPr>
                <w:spacing w:val="17"/>
              </w:rPr>
              <w:t xml:space="preserve"> </w:t>
            </w:r>
            <w:r>
              <w:rPr>
                <w:spacing w:val="-2"/>
              </w:rPr>
              <w:t>пособия</w:t>
            </w:r>
          </w:p>
          <w:p w:rsidR="00970E25" w:rsidRDefault="00970E25" w:rsidP="00060F64">
            <w:pPr>
              <w:pStyle w:val="a5"/>
              <w:numPr>
                <w:ilvl w:val="0"/>
                <w:numId w:val="71"/>
              </w:numPr>
              <w:tabs>
                <w:tab w:val="left" w:pos="1904"/>
              </w:tabs>
              <w:spacing w:before="4" w:line="318" w:lineRule="exact"/>
              <w:jc w:val="left"/>
              <w:rPr>
                <w:rFonts w:ascii="Symbol" w:hAnsi="Symbol"/>
                <w:sz w:val="26"/>
              </w:rPr>
            </w:pPr>
            <w:r>
              <w:rPr>
                <w:sz w:val="26"/>
              </w:rPr>
              <w:t>Городецкая</w:t>
            </w:r>
            <w:r>
              <w:rPr>
                <w:spacing w:val="-9"/>
                <w:sz w:val="26"/>
              </w:rPr>
              <w:t xml:space="preserve"> </w:t>
            </w:r>
            <w:r>
              <w:rPr>
                <w:sz w:val="26"/>
              </w:rPr>
              <w:t>роспись</w:t>
            </w:r>
            <w:r>
              <w:rPr>
                <w:spacing w:val="-9"/>
                <w:sz w:val="26"/>
              </w:rPr>
              <w:t xml:space="preserve"> </w:t>
            </w:r>
            <w:r>
              <w:rPr>
                <w:sz w:val="26"/>
              </w:rPr>
              <w:t>по</w:t>
            </w:r>
            <w:r>
              <w:rPr>
                <w:spacing w:val="-9"/>
                <w:sz w:val="26"/>
              </w:rPr>
              <w:t xml:space="preserve"> </w:t>
            </w:r>
            <w:r>
              <w:rPr>
                <w:sz w:val="26"/>
              </w:rPr>
              <w:t>дереву.</w:t>
            </w:r>
            <w:r>
              <w:rPr>
                <w:spacing w:val="-4"/>
                <w:sz w:val="26"/>
              </w:rPr>
              <w:t xml:space="preserve"> </w:t>
            </w:r>
            <w:r>
              <w:rPr>
                <w:sz w:val="26"/>
              </w:rPr>
              <w:t>-</w:t>
            </w:r>
            <w:r>
              <w:rPr>
                <w:spacing w:val="-9"/>
                <w:sz w:val="26"/>
              </w:rPr>
              <w:t xml:space="preserve"> </w:t>
            </w:r>
            <w:r>
              <w:rPr>
                <w:sz w:val="26"/>
              </w:rPr>
              <w:t>М.:</w:t>
            </w:r>
            <w:r>
              <w:rPr>
                <w:spacing w:val="-13"/>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proofErr w:type="spellStart"/>
            <w:r>
              <w:rPr>
                <w:sz w:val="26"/>
              </w:rPr>
              <w:t>Полхов</w:t>
            </w:r>
            <w:proofErr w:type="spellEnd"/>
            <w:r>
              <w:rPr>
                <w:sz w:val="26"/>
              </w:rPr>
              <w:t>-Майдан.</w:t>
            </w:r>
            <w:r>
              <w:rPr>
                <w:spacing w:val="-11"/>
                <w:sz w:val="26"/>
              </w:rPr>
              <w:t xml:space="preserve"> </w:t>
            </w:r>
            <w:r>
              <w:rPr>
                <w:sz w:val="26"/>
              </w:rPr>
              <w:t>-</w:t>
            </w:r>
            <w:r>
              <w:rPr>
                <w:spacing w:val="-12"/>
                <w:sz w:val="26"/>
              </w:rPr>
              <w:t xml:space="preserve"> </w:t>
            </w:r>
            <w:r>
              <w:rPr>
                <w:sz w:val="26"/>
              </w:rPr>
              <w:t>М.:</w:t>
            </w:r>
            <w:r>
              <w:rPr>
                <w:spacing w:val="-14"/>
                <w:sz w:val="26"/>
              </w:rPr>
              <w:t xml:space="preserve"> </w:t>
            </w:r>
            <w:r>
              <w:rPr>
                <w:sz w:val="26"/>
              </w:rPr>
              <w:t>Мозаика-Синтез,</w:t>
            </w:r>
            <w:r>
              <w:rPr>
                <w:spacing w:val="-12"/>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Каргополь</w:t>
            </w:r>
            <w:r>
              <w:rPr>
                <w:spacing w:val="-8"/>
                <w:sz w:val="26"/>
              </w:rPr>
              <w:t xml:space="preserve"> </w:t>
            </w:r>
            <w:r>
              <w:rPr>
                <w:sz w:val="26"/>
              </w:rPr>
              <w:t>-</w:t>
            </w:r>
            <w:r>
              <w:rPr>
                <w:spacing w:val="-9"/>
                <w:sz w:val="26"/>
              </w:rPr>
              <w:t xml:space="preserve"> </w:t>
            </w:r>
            <w:r>
              <w:rPr>
                <w:sz w:val="26"/>
              </w:rPr>
              <w:t>народная</w:t>
            </w:r>
            <w:r>
              <w:rPr>
                <w:spacing w:val="-10"/>
                <w:sz w:val="26"/>
              </w:rPr>
              <w:t xml:space="preserve"> </w:t>
            </w:r>
            <w:r>
              <w:rPr>
                <w:sz w:val="26"/>
              </w:rPr>
              <w:t>игрушка.</w:t>
            </w:r>
            <w:r>
              <w:rPr>
                <w:spacing w:val="-6"/>
                <w:sz w:val="26"/>
              </w:rPr>
              <w:t xml:space="preserve"> </w:t>
            </w:r>
            <w:r>
              <w:rPr>
                <w:sz w:val="26"/>
              </w:rPr>
              <w:t>–</w:t>
            </w:r>
            <w:r>
              <w:rPr>
                <w:spacing w:val="-9"/>
                <w:sz w:val="26"/>
              </w:rPr>
              <w:t xml:space="preserve"> </w:t>
            </w:r>
            <w:r>
              <w:rPr>
                <w:sz w:val="26"/>
              </w:rPr>
              <w:t>М.:</w:t>
            </w:r>
            <w:r>
              <w:rPr>
                <w:spacing w:val="-10"/>
                <w:sz w:val="26"/>
              </w:rPr>
              <w:t xml:space="preserve"> </w:t>
            </w:r>
            <w:r>
              <w:rPr>
                <w:sz w:val="26"/>
              </w:rPr>
              <w:t>Мозаика-Синтез,</w:t>
            </w:r>
            <w:r>
              <w:rPr>
                <w:spacing w:val="-8"/>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Дымковская</w:t>
            </w:r>
            <w:r>
              <w:rPr>
                <w:spacing w:val="-10"/>
                <w:sz w:val="26"/>
              </w:rPr>
              <w:t xml:space="preserve"> </w:t>
            </w:r>
            <w:r>
              <w:rPr>
                <w:sz w:val="26"/>
              </w:rPr>
              <w:t>игрушка.</w:t>
            </w:r>
            <w:r>
              <w:rPr>
                <w:spacing w:val="-6"/>
                <w:sz w:val="26"/>
              </w:rPr>
              <w:t xml:space="preserve"> </w:t>
            </w:r>
            <w:r>
              <w:rPr>
                <w:sz w:val="26"/>
              </w:rPr>
              <w:t>-</w:t>
            </w:r>
            <w:r>
              <w:rPr>
                <w:spacing w:val="-10"/>
                <w:sz w:val="26"/>
              </w:rPr>
              <w:t xml:space="preserve"> </w:t>
            </w:r>
            <w:r>
              <w:rPr>
                <w:sz w:val="26"/>
              </w:rPr>
              <w:t>М.:</w:t>
            </w:r>
            <w:r>
              <w:rPr>
                <w:spacing w:val="-11"/>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Хохлома.</w:t>
            </w:r>
            <w:r>
              <w:rPr>
                <w:spacing w:val="-7"/>
                <w:sz w:val="26"/>
              </w:rPr>
              <w:t xml:space="preserve"> </w:t>
            </w:r>
            <w:r>
              <w:rPr>
                <w:sz w:val="26"/>
              </w:rPr>
              <w:t>-</w:t>
            </w:r>
            <w:r>
              <w:rPr>
                <w:spacing w:val="-8"/>
                <w:sz w:val="26"/>
              </w:rPr>
              <w:t xml:space="preserve"> </w:t>
            </w:r>
            <w:r>
              <w:rPr>
                <w:sz w:val="26"/>
              </w:rPr>
              <w:t>М.:</w:t>
            </w:r>
            <w:r>
              <w:rPr>
                <w:spacing w:val="-9"/>
                <w:sz w:val="26"/>
              </w:rPr>
              <w:t xml:space="preserve"> </w:t>
            </w:r>
            <w:r>
              <w:rPr>
                <w:sz w:val="26"/>
              </w:rPr>
              <w:t>Мозаика-Синтез,</w:t>
            </w:r>
            <w:r>
              <w:rPr>
                <w:spacing w:val="-8"/>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8" w:lineRule="exact"/>
              <w:jc w:val="left"/>
              <w:rPr>
                <w:rFonts w:ascii="Symbol" w:hAnsi="Symbol"/>
                <w:sz w:val="26"/>
              </w:rPr>
            </w:pPr>
            <w:r>
              <w:rPr>
                <w:sz w:val="26"/>
              </w:rPr>
              <w:t>Гжель.</w:t>
            </w:r>
            <w:r>
              <w:rPr>
                <w:spacing w:val="-7"/>
                <w:sz w:val="26"/>
              </w:rPr>
              <w:t xml:space="preserve"> </w:t>
            </w:r>
            <w:r>
              <w:rPr>
                <w:sz w:val="26"/>
              </w:rPr>
              <w:t>-</w:t>
            </w:r>
            <w:r>
              <w:rPr>
                <w:spacing w:val="-9"/>
                <w:sz w:val="26"/>
              </w:rPr>
              <w:t xml:space="preserve"> </w:t>
            </w:r>
            <w:r>
              <w:rPr>
                <w:sz w:val="26"/>
              </w:rPr>
              <w:t>М.:</w:t>
            </w:r>
            <w:r>
              <w:rPr>
                <w:spacing w:val="-13"/>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before="3" w:line="318" w:lineRule="exact"/>
              <w:jc w:val="left"/>
              <w:rPr>
                <w:rFonts w:ascii="Symbol" w:hAnsi="Symbol"/>
                <w:sz w:val="26"/>
              </w:rPr>
            </w:pPr>
            <w:r>
              <w:rPr>
                <w:sz w:val="26"/>
              </w:rPr>
              <w:t>Детский</w:t>
            </w:r>
            <w:r>
              <w:rPr>
                <w:spacing w:val="-9"/>
                <w:sz w:val="26"/>
              </w:rPr>
              <w:t xml:space="preserve"> </w:t>
            </w:r>
            <w:r>
              <w:rPr>
                <w:spacing w:val="-2"/>
                <w:sz w:val="26"/>
              </w:rPr>
              <w:t>портрет</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Животные</w:t>
            </w:r>
            <w:r>
              <w:rPr>
                <w:spacing w:val="-7"/>
                <w:sz w:val="26"/>
              </w:rPr>
              <w:t xml:space="preserve"> </w:t>
            </w:r>
            <w:r>
              <w:rPr>
                <w:sz w:val="26"/>
              </w:rPr>
              <w:t>в</w:t>
            </w:r>
            <w:r>
              <w:rPr>
                <w:spacing w:val="-5"/>
                <w:sz w:val="26"/>
              </w:rPr>
              <w:t xml:space="preserve"> </w:t>
            </w:r>
            <w:r>
              <w:rPr>
                <w:sz w:val="26"/>
              </w:rPr>
              <w:t>русской</w:t>
            </w:r>
            <w:r>
              <w:rPr>
                <w:spacing w:val="-6"/>
                <w:sz w:val="26"/>
              </w:rPr>
              <w:t xml:space="preserve"> </w:t>
            </w:r>
            <w:r>
              <w:rPr>
                <w:spacing w:val="-2"/>
                <w:sz w:val="26"/>
              </w:rPr>
              <w:t>графике</w:t>
            </w:r>
          </w:p>
          <w:p w:rsidR="00970E25" w:rsidRDefault="00970E25" w:rsidP="00060F64">
            <w:pPr>
              <w:pStyle w:val="a5"/>
              <w:numPr>
                <w:ilvl w:val="0"/>
                <w:numId w:val="71"/>
              </w:numPr>
              <w:tabs>
                <w:tab w:val="left" w:pos="1904"/>
              </w:tabs>
              <w:spacing w:line="317" w:lineRule="exact"/>
              <w:jc w:val="left"/>
              <w:rPr>
                <w:rFonts w:ascii="Symbol" w:hAnsi="Symbol"/>
                <w:sz w:val="26"/>
              </w:rPr>
            </w:pPr>
            <w:r>
              <w:rPr>
                <w:spacing w:val="-2"/>
                <w:sz w:val="26"/>
              </w:rPr>
              <w:t>Натюрморт</w:t>
            </w:r>
          </w:p>
          <w:p w:rsidR="00970E25" w:rsidRDefault="00970E25" w:rsidP="00060F64">
            <w:pPr>
              <w:pStyle w:val="a5"/>
              <w:numPr>
                <w:ilvl w:val="0"/>
                <w:numId w:val="71"/>
              </w:numPr>
              <w:tabs>
                <w:tab w:val="left" w:pos="1904"/>
              </w:tabs>
              <w:spacing w:line="317" w:lineRule="exact"/>
              <w:jc w:val="left"/>
              <w:rPr>
                <w:rFonts w:ascii="Symbol" w:hAnsi="Symbol"/>
                <w:sz w:val="26"/>
              </w:rPr>
            </w:pPr>
            <w:r>
              <w:rPr>
                <w:spacing w:val="-2"/>
                <w:sz w:val="26"/>
              </w:rPr>
              <w:t>Пейзаж</w:t>
            </w:r>
          </w:p>
          <w:p w:rsidR="00970E25" w:rsidRPr="0052414F" w:rsidRDefault="00970E25" w:rsidP="00060F64">
            <w:pPr>
              <w:pStyle w:val="a5"/>
              <w:numPr>
                <w:ilvl w:val="0"/>
                <w:numId w:val="71"/>
              </w:numPr>
              <w:tabs>
                <w:tab w:val="left" w:pos="1904"/>
              </w:tabs>
              <w:spacing w:line="318" w:lineRule="exact"/>
              <w:jc w:val="left"/>
              <w:rPr>
                <w:rFonts w:ascii="Symbol" w:hAnsi="Symbol"/>
                <w:sz w:val="26"/>
              </w:rPr>
            </w:pPr>
            <w:r>
              <w:rPr>
                <w:spacing w:val="-2"/>
                <w:sz w:val="26"/>
              </w:rPr>
              <w:t>Портрет</w:t>
            </w:r>
          </w:p>
          <w:p w:rsidR="00970E25" w:rsidRPr="0052414F" w:rsidRDefault="0052414F" w:rsidP="00060F64">
            <w:pPr>
              <w:pStyle w:val="a5"/>
              <w:numPr>
                <w:ilvl w:val="0"/>
                <w:numId w:val="71"/>
              </w:numPr>
              <w:tabs>
                <w:tab w:val="left" w:pos="1904"/>
              </w:tabs>
              <w:spacing w:line="318" w:lineRule="exact"/>
              <w:jc w:val="left"/>
              <w:rPr>
                <w:rFonts w:ascii="Symbol" w:hAnsi="Symbol"/>
                <w:sz w:val="26"/>
              </w:rPr>
            </w:pPr>
            <w:r>
              <w:rPr>
                <w:spacing w:val="-2"/>
                <w:sz w:val="26"/>
              </w:rPr>
              <w:t>Сказка в русской живописи</w:t>
            </w:r>
          </w:p>
          <w:p w:rsidR="0052414F" w:rsidRPr="0052414F" w:rsidRDefault="0052414F" w:rsidP="00060F64">
            <w:pPr>
              <w:pStyle w:val="a5"/>
              <w:numPr>
                <w:ilvl w:val="0"/>
                <w:numId w:val="71"/>
              </w:numPr>
              <w:tabs>
                <w:tab w:val="left" w:pos="1904"/>
              </w:tabs>
              <w:spacing w:line="318" w:lineRule="exact"/>
              <w:jc w:val="left"/>
              <w:rPr>
                <w:rFonts w:ascii="Symbol" w:hAnsi="Symbol"/>
                <w:sz w:val="26"/>
              </w:rPr>
            </w:pPr>
            <w:proofErr w:type="spellStart"/>
            <w:r>
              <w:rPr>
                <w:sz w:val="26"/>
              </w:rPr>
              <w:t>Пакаты</w:t>
            </w:r>
            <w:proofErr w:type="spellEnd"/>
          </w:p>
          <w:p w:rsidR="00970E25" w:rsidRPr="0052414F" w:rsidRDefault="00970E25" w:rsidP="00060F64">
            <w:pPr>
              <w:pStyle w:val="a5"/>
              <w:numPr>
                <w:ilvl w:val="0"/>
                <w:numId w:val="71"/>
              </w:numPr>
              <w:tabs>
                <w:tab w:val="left" w:pos="1904"/>
              </w:tabs>
              <w:spacing w:before="1" w:line="318" w:lineRule="exact"/>
              <w:jc w:val="left"/>
              <w:rPr>
                <w:rFonts w:ascii="Symbol" w:hAnsi="Symbol"/>
                <w:sz w:val="26"/>
              </w:rPr>
            </w:pPr>
            <w:r>
              <w:rPr>
                <w:sz w:val="26"/>
              </w:rPr>
              <w:t>Гжель.</w:t>
            </w:r>
            <w:r>
              <w:rPr>
                <w:spacing w:val="-7"/>
                <w:sz w:val="26"/>
              </w:rPr>
              <w:t xml:space="preserve"> </w:t>
            </w:r>
            <w:r>
              <w:rPr>
                <w:sz w:val="26"/>
              </w:rPr>
              <w:t>Примеры</w:t>
            </w:r>
            <w:r>
              <w:rPr>
                <w:spacing w:val="-9"/>
                <w:sz w:val="26"/>
              </w:rPr>
              <w:t xml:space="preserve"> </w:t>
            </w:r>
            <w:r>
              <w:rPr>
                <w:sz w:val="26"/>
              </w:rPr>
              <w:t>узоров</w:t>
            </w:r>
            <w:r>
              <w:rPr>
                <w:spacing w:val="-6"/>
                <w:sz w:val="26"/>
              </w:rPr>
              <w:t xml:space="preserve"> </w:t>
            </w:r>
            <w:r>
              <w:rPr>
                <w:sz w:val="26"/>
              </w:rPr>
              <w:t>и</w:t>
            </w:r>
            <w:r>
              <w:rPr>
                <w:spacing w:val="-7"/>
                <w:sz w:val="26"/>
              </w:rPr>
              <w:t xml:space="preserve"> </w:t>
            </w:r>
            <w:r>
              <w:rPr>
                <w:spacing w:val="-2"/>
                <w:sz w:val="26"/>
              </w:rPr>
              <w:t>орнаментов</w:t>
            </w:r>
          </w:p>
          <w:p w:rsidR="00970E25" w:rsidRPr="0052414F" w:rsidRDefault="0052414F" w:rsidP="00060F64">
            <w:pPr>
              <w:pStyle w:val="a5"/>
              <w:numPr>
                <w:ilvl w:val="0"/>
                <w:numId w:val="71"/>
              </w:numPr>
              <w:tabs>
                <w:tab w:val="left" w:pos="1904"/>
              </w:tabs>
              <w:spacing w:before="1" w:line="318" w:lineRule="exact"/>
              <w:jc w:val="left"/>
              <w:rPr>
                <w:rFonts w:ascii="Symbol" w:hAnsi="Symbol"/>
                <w:sz w:val="26"/>
              </w:rPr>
            </w:pPr>
            <w:r>
              <w:rPr>
                <w:sz w:val="26"/>
              </w:rPr>
              <w:t>Гжель.</w:t>
            </w:r>
            <w:r w:rsidR="00B74C47">
              <w:rPr>
                <w:sz w:val="26"/>
              </w:rPr>
              <w:t xml:space="preserve"> </w:t>
            </w:r>
            <w:r>
              <w:rPr>
                <w:sz w:val="26"/>
              </w:rPr>
              <w:t>Работы современных мастеров</w:t>
            </w:r>
          </w:p>
          <w:p w:rsidR="0052414F" w:rsidRPr="0052414F" w:rsidRDefault="0052414F" w:rsidP="00060F64">
            <w:pPr>
              <w:pStyle w:val="a5"/>
              <w:numPr>
                <w:ilvl w:val="0"/>
                <w:numId w:val="71"/>
              </w:numPr>
              <w:tabs>
                <w:tab w:val="left" w:pos="1904"/>
              </w:tabs>
              <w:spacing w:before="1" w:line="318" w:lineRule="exact"/>
              <w:jc w:val="left"/>
              <w:rPr>
                <w:rFonts w:ascii="Symbol" w:hAnsi="Symbol"/>
                <w:sz w:val="26"/>
              </w:rPr>
            </w:pPr>
            <w:r>
              <w:rPr>
                <w:sz w:val="26"/>
              </w:rPr>
              <w:t>Серия «Расскажите детям о…»</w:t>
            </w:r>
          </w:p>
          <w:p w:rsidR="00970E25" w:rsidRDefault="00970E25" w:rsidP="00060F64">
            <w:pPr>
              <w:pStyle w:val="a5"/>
              <w:numPr>
                <w:ilvl w:val="0"/>
                <w:numId w:val="71"/>
              </w:numPr>
              <w:tabs>
                <w:tab w:val="left" w:pos="1928"/>
              </w:tabs>
              <w:spacing w:before="5" w:line="298" w:lineRule="exact"/>
              <w:jc w:val="left"/>
              <w:rPr>
                <w:rFonts w:ascii="Symbol" w:hAnsi="Symbol"/>
                <w:sz w:val="20"/>
              </w:rPr>
            </w:pPr>
            <w:r>
              <w:rPr>
                <w:sz w:val="26"/>
              </w:rPr>
              <w:t>О</w:t>
            </w:r>
            <w:r>
              <w:rPr>
                <w:spacing w:val="-9"/>
                <w:sz w:val="26"/>
              </w:rPr>
              <w:t xml:space="preserve"> </w:t>
            </w:r>
            <w:r>
              <w:rPr>
                <w:sz w:val="26"/>
              </w:rPr>
              <w:t>музыкальных</w:t>
            </w:r>
            <w:r>
              <w:rPr>
                <w:spacing w:val="-8"/>
                <w:sz w:val="26"/>
              </w:rPr>
              <w:t xml:space="preserve"> </w:t>
            </w:r>
            <w:r>
              <w:rPr>
                <w:sz w:val="26"/>
              </w:rPr>
              <w:t>инструментах.</w:t>
            </w:r>
            <w:r>
              <w:rPr>
                <w:spacing w:val="-3"/>
                <w:sz w:val="26"/>
              </w:rPr>
              <w:t xml:space="preserve"> </w:t>
            </w:r>
            <w:r>
              <w:rPr>
                <w:sz w:val="26"/>
              </w:rPr>
              <w:t>-</w:t>
            </w:r>
            <w:r>
              <w:rPr>
                <w:spacing w:val="-7"/>
                <w:sz w:val="26"/>
              </w:rPr>
              <w:t xml:space="preserve"> </w:t>
            </w:r>
            <w:r>
              <w:rPr>
                <w:sz w:val="26"/>
              </w:rPr>
              <w:t>М.:</w:t>
            </w:r>
            <w:r>
              <w:rPr>
                <w:spacing w:val="-9"/>
                <w:sz w:val="26"/>
              </w:rPr>
              <w:t xml:space="preserve"> </w:t>
            </w:r>
            <w:r>
              <w:rPr>
                <w:sz w:val="26"/>
              </w:rPr>
              <w:t>Мозаика</w:t>
            </w:r>
            <w:r>
              <w:rPr>
                <w:spacing w:val="-6"/>
                <w:sz w:val="26"/>
              </w:rPr>
              <w:t xml:space="preserve"> </w:t>
            </w:r>
            <w:r>
              <w:rPr>
                <w:sz w:val="26"/>
              </w:rPr>
              <w:t>-</w:t>
            </w:r>
            <w:r>
              <w:rPr>
                <w:spacing w:val="-8"/>
                <w:sz w:val="26"/>
              </w:rPr>
              <w:t xml:space="preserve"> </w:t>
            </w:r>
            <w:r>
              <w:rPr>
                <w:sz w:val="26"/>
              </w:rPr>
              <w:t>Синтез,</w:t>
            </w:r>
            <w:r>
              <w:rPr>
                <w:spacing w:val="-6"/>
                <w:sz w:val="26"/>
              </w:rPr>
              <w:t xml:space="preserve"> </w:t>
            </w:r>
            <w:r>
              <w:rPr>
                <w:spacing w:val="-2"/>
                <w:sz w:val="26"/>
              </w:rPr>
              <w:t>2014.</w:t>
            </w:r>
          </w:p>
          <w:p w:rsidR="00B74C47" w:rsidRPr="00B74C47" w:rsidRDefault="00970E25" w:rsidP="00060F64">
            <w:pPr>
              <w:pStyle w:val="a5"/>
              <w:numPr>
                <w:ilvl w:val="0"/>
                <w:numId w:val="71"/>
              </w:numPr>
              <w:tabs>
                <w:tab w:val="left" w:pos="1905"/>
                <w:tab w:val="left" w:pos="1928"/>
              </w:tabs>
              <w:ind w:right="2803"/>
              <w:jc w:val="left"/>
              <w:rPr>
                <w:rFonts w:ascii="Symbol" w:hAnsi="Symbol"/>
                <w:sz w:val="20"/>
              </w:rPr>
            </w:pPr>
            <w:r>
              <w:rPr>
                <w:sz w:val="20"/>
              </w:rPr>
              <w:tab/>
            </w:r>
            <w:r>
              <w:rPr>
                <w:sz w:val="26"/>
              </w:rPr>
              <w:t>Музеях</w:t>
            </w:r>
            <w:r>
              <w:rPr>
                <w:spacing w:val="-4"/>
                <w:sz w:val="26"/>
              </w:rPr>
              <w:t xml:space="preserve"> </w:t>
            </w:r>
            <w:r>
              <w:rPr>
                <w:sz w:val="26"/>
              </w:rPr>
              <w:t>и</w:t>
            </w:r>
            <w:r>
              <w:rPr>
                <w:spacing w:val="-3"/>
                <w:sz w:val="26"/>
              </w:rPr>
              <w:t xml:space="preserve"> </w:t>
            </w:r>
            <w:r>
              <w:rPr>
                <w:sz w:val="26"/>
              </w:rPr>
              <w:t>выставках</w:t>
            </w:r>
            <w:r>
              <w:rPr>
                <w:spacing w:val="-3"/>
                <w:sz w:val="26"/>
              </w:rPr>
              <w:t xml:space="preserve"> </w:t>
            </w:r>
            <w:r>
              <w:rPr>
                <w:sz w:val="26"/>
              </w:rPr>
              <w:t>Москвы. -</w:t>
            </w:r>
            <w:r>
              <w:rPr>
                <w:spacing w:val="-8"/>
                <w:sz w:val="26"/>
              </w:rPr>
              <w:t xml:space="preserve"> </w:t>
            </w:r>
            <w:r>
              <w:rPr>
                <w:sz w:val="26"/>
              </w:rPr>
              <w:t>М.:</w:t>
            </w:r>
            <w:r>
              <w:rPr>
                <w:spacing w:val="-8"/>
                <w:sz w:val="26"/>
              </w:rPr>
              <w:t xml:space="preserve"> </w:t>
            </w:r>
            <w:r>
              <w:rPr>
                <w:sz w:val="26"/>
              </w:rPr>
              <w:t>Мозаика</w:t>
            </w:r>
            <w:r>
              <w:rPr>
                <w:spacing w:val="-3"/>
                <w:sz w:val="26"/>
              </w:rPr>
              <w:t xml:space="preserve"> </w:t>
            </w:r>
            <w:r>
              <w:rPr>
                <w:sz w:val="26"/>
              </w:rPr>
              <w:t>-</w:t>
            </w:r>
            <w:r>
              <w:rPr>
                <w:spacing w:val="-3"/>
                <w:sz w:val="26"/>
              </w:rPr>
              <w:t xml:space="preserve"> </w:t>
            </w:r>
            <w:r>
              <w:rPr>
                <w:sz w:val="26"/>
              </w:rPr>
              <w:t>Синтез,</w:t>
            </w:r>
            <w:r>
              <w:rPr>
                <w:spacing w:val="-6"/>
                <w:sz w:val="26"/>
              </w:rPr>
              <w:t xml:space="preserve"> </w:t>
            </w:r>
            <w:r>
              <w:rPr>
                <w:sz w:val="26"/>
              </w:rPr>
              <w:t>2014.</w:t>
            </w:r>
          </w:p>
          <w:p w:rsidR="00970E25" w:rsidRDefault="00970E25" w:rsidP="00B74C47">
            <w:pPr>
              <w:pStyle w:val="a5"/>
              <w:tabs>
                <w:tab w:val="left" w:pos="1905"/>
                <w:tab w:val="left" w:pos="1928"/>
              </w:tabs>
              <w:ind w:left="1905" w:right="2803" w:firstLine="0"/>
              <w:jc w:val="left"/>
              <w:rPr>
                <w:rFonts w:ascii="Symbol" w:hAnsi="Symbol"/>
                <w:sz w:val="20"/>
              </w:rPr>
            </w:pPr>
            <w:r>
              <w:rPr>
                <w:sz w:val="26"/>
              </w:rPr>
              <w:t xml:space="preserve"> Альбомы для т</w:t>
            </w:r>
            <w:r w:rsidR="0052414F">
              <w:rPr>
                <w:sz w:val="26"/>
              </w:rPr>
              <w:t>ворчества</w:t>
            </w:r>
          </w:p>
          <w:p w:rsidR="00970E25" w:rsidRDefault="00970E25" w:rsidP="00060F64">
            <w:pPr>
              <w:pStyle w:val="a5"/>
              <w:numPr>
                <w:ilvl w:val="0"/>
                <w:numId w:val="71"/>
              </w:numPr>
              <w:tabs>
                <w:tab w:val="left" w:pos="1928"/>
              </w:tabs>
              <w:spacing w:line="316" w:lineRule="exact"/>
              <w:jc w:val="left"/>
              <w:rPr>
                <w:rFonts w:ascii="Symbol" w:hAnsi="Symbol"/>
                <w:sz w:val="26"/>
              </w:rPr>
            </w:pPr>
            <w:r>
              <w:rPr>
                <w:sz w:val="26"/>
              </w:rPr>
              <w:t>Городецкая</w:t>
            </w:r>
            <w:r>
              <w:rPr>
                <w:spacing w:val="-11"/>
                <w:sz w:val="26"/>
              </w:rPr>
              <w:t xml:space="preserve"> </w:t>
            </w:r>
            <w:r>
              <w:rPr>
                <w:sz w:val="26"/>
              </w:rPr>
              <w:t>роспись.</w:t>
            </w:r>
            <w:r>
              <w:rPr>
                <w:spacing w:val="-7"/>
                <w:sz w:val="26"/>
              </w:rPr>
              <w:t xml:space="preserve"> </w:t>
            </w:r>
            <w:r>
              <w:rPr>
                <w:sz w:val="26"/>
              </w:rPr>
              <w:t>-</w:t>
            </w:r>
            <w:r>
              <w:rPr>
                <w:spacing w:val="-10"/>
                <w:sz w:val="26"/>
              </w:rPr>
              <w:t xml:space="preserve"> </w:t>
            </w:r>
            <w:r>
              <w:rPr>
                <w:sz w:val="26"/>
              </w:rPr>
              <w:t>М.:</w:t>
            </w:r>
            <w:r>
              <w:rPr>
                <w:spacing w:val="-11"/>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before="2" w:line="318" w:lineRule="exact"/>
              <w:jc w:val="left"/>
              <w:rPr>
                <w:rFonts w:ascii="Symbol" w:hAnsi="Symbol"/>
                <w:sz w:val="26"/>
              </w:rPr>
            </w:pPr>
            <w:r>
              <w:rPr>
                <w:sz w:val="26"/>
              </w:rPr>
              <w:t>Дымковская</w:t>
            </w:r>
            <w:r>
              <w:rPr>
                <w:spacing w:val="-10"/>
                <w:sz w:val="26"/>
              </w:rPr>
              <w:t xml:space="preserve"> </w:t>
            </w:r>
            <w:r>
              <w:rPr>
                <w:sz w:val="26"/>
              </w:rPr>
              <w:t>игрушка.</w:t>
            </w:r>
            <w:r>
              <w:rPr>
                <w:spacing w:val="-6"/>
                <w:sz w:val="26"/>
              </w:rPr>
              <w:t xml:space="preserve"> </w:t>
            </w:r>
            <w:r>
              <w:rPr>
                <w:sz w:val="26"/>
              </w:rPr>
              <w:t>-</w:t>
            </w:r>
            <w:r>
              <w:rPr>
                <w:spacing w:val="-10"/>
                <w:sz w:val="26"/>
              </w:rPr>
              <w:t xml:space="preserve"> </w:t>
            </w:r>
            <w:r>
              <w:rPr>
                <w:sz w:val="26"/>
              </w:rPr>
              <w:t>М.:</w:t>
            </w:r>
            <w:r>
              <w:rPr>
                <w:spacing w:val="-11"/>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Филимоновская</w:t>
            </w:r>
            <w:r>
              <w:rPr>
                <w:spacing w:val="-12"/>
                <w:sz w:val="26"/>
              </w:rPr>
              <w:t xml:space="preserve"> </w:t>
            </w:r>
            <w:r>
              <w:rPr>
                <w:sz w:val="26"/>
              </w:rPr>
              <w:t>игрушка.</w:t>
            </w:r>
            <w:r>
              <w:rPr>
                <w:spacing w:val="-6"/>
                <w:sz w:val="26"/>
              </w:rPr>
              <w:t xml:space="preserve"> </w:t>
            </w:r>
            <w:r>
              <w:rPr>
                <w:sz w:val="26"/>
              </w:rPr>
              <w:t>-</w:t>
            </w:r>
            <w:r>
              <w:rPr>
                <w:spacing w:val="-11"/>
                <w:sz w:val="26"/>
              </w:rPr>
              <w:t xml:space="preserve"> </w:t>
            </w:r>
            <w:r>
              <w:rPr>
                <w:sz w:val="26"/>
              </w:rPr>
              <w:t>М.:</w:t>
            </w:r>
            <w:r>
              <w:rPr>
                <w:spacing w:val="-12"/>
                <w:sz w:val="26"/>
              </w:rPr>
              <w:t xml:space="preserve"> </w:t>
            </w:r>
            <w:r>
              <w:rPr>
                <w:sz w:val="26"/>
              </w:rPr>
              <w:t>Мозаика-Синтез,</w:t>
            </w:r>
            <w:r>
              <w:rPr>
                <w:spacing w:val="-11"/>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Хохломская</w:t>
            </w:r>
            <w:r>
              <w:rPr>
                <w:spacing w:val="-10"/>
                <w:sz w:val="26"/>
              </w:rPr>
              <w:t xml:space="preserve"> </w:t>
            </w:r>
            <w:r>
              <w:rPr>
                <w:sz w:val="26"/>
              </w:rPr>
              <w:t>роспись.</w:t>
            </w:r>
            <w:r>
              <w:rPr>
                <w:spacing w:val="-7"/>
                <w:sz w:val="26"/>
              </w:rPr>
              <w:t xml:space="preserve"> </w:t>
            </w:r>
            <w:r>
              <w:rPr>
                <w:sz w:val="26"/>
              </w:rPr>
              <w:t>-</w:t>
            </w:r>
            <w:r>
              <w:rPr>
                <w:spacing w:val="-9"/>
                <w:sz w:val="26"/>
              </w:rPr>
              <w:t xml:space="preserve"> </w:t>
            </w:r>
            <w:r>
              <w:rPr>
                <w:sz w:val="26"/>
              </w:rPr>
              <w:t>М.:</w:t>
            </w:r>
            <w:r>
              <w:rPr>
                <w:spacing w:val="-14"/>
                <w:sz w:val="26"/>
              </w:rPr>
              <w:t xml:space="preserve"> </w:t>
            </w:r>
            <w:r>
              <w:rPr>
                <w:sz w:val="26"/>
              </w:rPr>
              <w:t>Мозаика-Синтез,</w:t>
            </w:r>
            <w:r>
              <w:rPr>
                <w:spacing w:val="-9"/>
                <w:sz w:val="26"/>
              </w:rPr>
              <w:t xml:space="preserve"> </w:t>
            </w:r>
            <w:r>
              <w:rPr>
                <w:sz w:val="26"/>
              </w:rPr>
              <w:t>2005-</w:t>
            </w:r>
            <w:r>
              <w:rPr>
                <w:spacing w:val="-2"/>
                <w:sz w:val="26"/>
              </w:rPr>
              <w:t>2010,</w:t>
            </w:r>
          </w:p>
          <w:p w:rsidR="00970E25" w:rsidRDefault="00970E25" w:rsidP="00060F64">
            <w:pPr>
              <w:pStyle w:val="a5"/>
              <w:numPr>
                <w:ilvl w:val="0"/>
                <w:numId w:val="71"/>
              </w:numPr>
              <w:tabs>
                <w:tab w:val="left" w:pos="1904"/>
              </w:tabs>
              <w:spacing w:line="317" w:lineRule="exact"/>
              <w:jc w:val="left"/>
              <w:rPr>
                <w:rFonts w:ascii="Symbol" w:hAnsi="Symbol"/>
                <w:sz w:val="26"/>
              </w:rPr>
            </w:pPr>
            <w:r>
              <w:rPr>
                <w:sz w:val="26"/>
              </w:rPr>
              <w:t>Простые</w:t>
            </w:r>
            <w:r>
              <w:rPr>
                <w:spacing w:val="-8"/>
                <w:sz w:val="26"/>
              </w:rPr>
              <w:t xml:space="preserve"> </w:t>
            </w:r>
            <w:r>
              <w:rPr>
                <w:sz w:val="26"/>
              </w:rPr>
              <w:t>узоры</w:t>
            </w:r>
            <w:r>
              <w:rPr>
                <w:spacing w:val="-9"/>
                <w:sz w:val="26"/>
              </w:rPr>
              <w:t xml:space="preserve"> </w:t>
            </w:r>
            <w:r>
              <w:rPr>
                <w:sz w:val="26"/>
              </w:rPr>
              <w:t>и</w:t>
            </w:r>
            <w:r>
              <w:rPr>
                <w:spacing w:val="-7"/>
                <w:sz w:val="26"/>
              </w:rPr>
              <w:t xml:space="preserve"> </w:t>
            </w:r>
            <w:r>
              <w:rPr>
                <w:sz w:val="26"/>
              </w:rPr>
              <w:t>орнаменты.</w:t>
            </w:r>
            <w:r>
              <w:rPr>
                <w:spacing w:val="-3"/>
                <w:sz w:val="26"/>
              </w:rPr>
              <w:t xml:space="preserve"> </w:t>
            </w:r>
            <w:r>
              <w:rPr>
                <w:sz w:val="26"/>
              </w:rPr>
              <w:t>-</w:t>
            </w:r>
            <w:r>
              <w:rPr>
                <w:spacing w:val="-7"/>
                <w:sz w:val="26"/>
              </w:rPr>
              <w:t xml:space="preserve"> </w:t>
            </w:r>
            <w:r>
              <w:rPr>
                <w:sz w:val="26"/>
              </w:rPr>
              <w:t>М.:</w:t>
            </w:r>
            <w:r>
              <w:rPr>
                <w:spacing w:val="-11"/>
                <w:sz w:val="26"/>
              </w:rPr>
              <w:t xml:space="preserve"> </w:t>
            </w:r>
            <w:r>
              <w:rPr>
                <w:sz w:val="26"/>
              </w:rPr>
              <w:t>Мозаика-Синтез,</w:t>
            </w:r>
            <w:r>
              <w:rPr>
                <w:spacing w:val="-7"/>
                <w:sz w:val="26"/>
              </w:rPr>
              <w:t xml:space="preserve"> </w:t>
            </w:r>
            <w:r>
              <w:rPr>
                <w:sz w:val="26"/>
              </w:rPr>
              <w:t>2005-</w:t>
            </w:r>
            <w:r>
              <w:rPr>
                <w:spacing w:val="-2"/>
                <w:sz w:val="26"/>
              </w:rPr>
              <w:t>2010.</w:t>
            </w:r>
          </w:p>
          <w:p w:rsidR="00970E25" w:rsidRPr="0052414F" w:rsidRDefault="00970E25" w:rsidP="00060F64">
            <w:pPr>
              <w:pStyle w:val="a5"/>
              <w:numPr>
                <w:ilvl w:val="0"/>
                <w:numId w:val="71"/>
              </w:numPr>
              <w:tabs>
                <w:tab w:val="left" w:pos="1904"/>
              </w:tabs>
              <w:spacing w:line="318" w:lineRule="exact"/>
              <w:jc w:val="left"/>
              <w:rPr>
                <w:rFonts w:ascii="Symbol" w:hAnsi="Symbol"/>
                <w:sz w:val="26"/>
              </w:rPr>
            </w:pPr>
            <w:r>
              <w:rPr>
                <w:sz w:val="26"/>
              </w:rPr>
              <w:t>Узоры</w:t>
            </w:r>
            <w:r>
              <w:rPr>
                <w:spacing w:val="-12"/>
                <w:sz w:val="26"/>
              </w:rPr>
              <w:t xml:space="preserve"> </w:t>
            </w:r>
            <w:r>
              <w:rPr>
                <w:sz w:val="26"/>
              </w:rPr>
              <w:t>Северной</w:t>
            </w:r>
            <w:r>
              <w:rPr>
                <w:spacing w:val="-10"/>
                <w:sz w:val="26"/>
              </w:rPr>
              <w:t xml:space="preserve"> </w:t>
            </w:r>
            <w:r>
              <w:rPr>
                <w:sz w:val="26"/>
              </w:rPr>
              <w:t>Двины.</w:t>
            </w:r>
            <w:r>
              <w:rPr>
                <w:spacing w:val="-5"/>
                <w:sz w:val="26"/>
              </w:rPr>
              <w:t xml:space="preserve"> </w:t>
            </w:r>
            <w:r>
              <w:rPr>
                <w:sz w:val="26"/>
              </w:rPr>
              <w:t>-</w:t>
            </w:r>
            <w:r>
              <w:rPr>
                <w:spacing w:val="-10"/>
                <w:sz w:val="26"/>
              </w:rPr>
              <w:t xml:space="preserve"> </w:t>
            </w:r>
            <w:r>
              <w:rPr>
                <w:sz w:val="26"/>
              </w:rPr>
              <w:t>М.;</w:t>
            </w:r>
            <w:r>
              <w:rPr>
                <w:spacing w:val="-10"/>
                <w:sz w:val="26"/>
              </w:rPr>
              <w:t xml:space="preserve"> </w:t>
            </w:r>
            <w:r>
              <w:rPr>
                <w:sz w:val="26"/>
              </w:rPr>
              <w:t>Мозаика-Синтез,</w:t>
            </w:r>
            <w:r>
              <w:rPr>
                <w:spacing w:val="-9"/>
                <w:sz w:val="26"/>
              </w:rPr>
              <w:t xml:space="preserve"> </w:t>
            </w:r>
            <w:r>
              <w:rPr>
                <w:sz w:val="26"/>
              </w:rPr>
              <w:t>2005-</w:t>
            </w:r>
            <w:r>
              <w:rPr>
                <w:spacing w:val="-2"/>
                <w:sz w:val="26"/>
              </w:rPr>
              <w:t>2010.</w:t>
            </w:r>
          </w:p>
          <w:p w:rsidR="0052414F" w:rsidRDefault="0052414F" w:rsidP="00060F64">
            <w:pPr>
              <w:pStyle w:val="a3"/>
              <w:numPr>
                <w:ilvl w:val="0"/>
                <w:numId w:val="71"/>
              </w:numPr>
              <w:tabs>
                <w:tab w:val="left" w:pos="821"/>
              </w:tabs>
              <w:spacing w:line="315" w:lineRule="exact"/>
              <w:jc w:val="left"/>
            </w:pPr>
            <w:r>
              <w:t>Сказочная</w:t>
            </w:r>
            <w:r>
              <w:rPr>
                <w:spacing w:val="-10"/>
              </w:rPr>
              <w:t xml:space="preserve"> </w:t>
            </w:r>
            <w:r>
              <w:t>Гжель.</w:t>
            </w:r>
            <w:r>
              <w:rPr>
                <w:spacing w:val="-7"/>
              </w:rPr>
              <w:t xml:space="preserve"> </w:t>
            </w:r>
            <w:r>
              <w:t>-</w:t>
            </w:r>
            <w:r>
              <w:rPr>
                <w:spacing w:val="-10"/>
              </w:rPr>
              <w:t xml:space="preserve"> </w:t>
            </w:r>
            <w:r>
              <w:t>M.:</w:t>
            </w:r>
            <w:r>
              <w:rPr>
                <w:spacing w:val="-11"/>
              </w:rPr>
              <w:t xml:space="preserve"> </w:t>
            </w:r>
            <w:r>
              <w:t>Мозаика-Синтез,</w:t>
            </w:r>
            <w:r>
              <w:rPr>
                <w:spacing w:val="-9"/>
              </w:rPr>
              <w:t xml:space="preserve"> </w:t>
            </w:r>
            <w:r>
              <w:t>2005-</w:t>
            </w:r>
            <w:r>
              <w:rPr>
                <w:spacing w:val="-2"/>
              </w:rPr>
              <w:t>2010,</w:t>
            </w:r>
          </w:p>
          <w:p w:rsidR="0052414F" w:rsidRDefault="0052414F" w:rsidP="00060F64">
            <w:pPr>
              <w:pStyle w:val="a3"/>
              <w:numPr>
                <w:ilvl w:val="0"/>
                <w:numId w:val="71"/>
              </w:numPr>
              <w:tabs>
                <w:tab w:val="left" w:pos="821"/>
              </w:tabs>
              <w:spacing w:line="315" w:lineRule="exact"/>
              <w:jc w:val="left"/>
            </w:pPr>
            <w:r>
              <w:t>Смешные</w:t>
            </w:r>
            <w:r>
              <w:rPr>
                <w:spacing w:val="-9"/>
              </w:rPr>
              <w:t xml:space="preserve"> </w:t>
            </w:r>
            <w:r>
              <w:t>игрушки</w:t>
            </w:r>
            <w:r>
              <w:rPr>
                <w:spacing w:val="-8"/>
              </w:rPr>
              <w:t xml:space="preserve"> </w:t>
            </w:r>
            <w:r>
              <w:t>из</w:t>
            </w:r>
            <w:r>
              <w:rPr>
                <w:spacing w:val="-10"/>
              </w:rPr>
              <w:t xml:space="preserve"> </w:t>
            </w:r>
            <w:r>
              <w:t>пластмассы.</w:t>
            </w:r>
            <w:r>
              <w:rPr>
                <w:spacing w:val="-4"/>
              </w:rPr>
              <w:t xml:space="preserve"> </w:t>
            </w:r>
            <w:r>
              <w:t>—</w:t>
            </w:r>
            <w:r>
              <w:rPr>
                <w:spacing w:val="-8"/>
              </w:rPr>
              <w:t xml:space="preserve"> </w:t>
            </w:r>
            <w:r>
              <w:t>М.:</w:t>
            </w:r>
            <w:r>
              <w:rPr>
                <w:spacing w:val="-13"/>
              </w:rPr>
              <w:t xml:space="preserve"> </w:t>
            </w:r>
            <w:r>
              <w:t>Мозаика-Синтез,</w:t>
            </w:r>
            <w:r>
              <w:rPr>
                <w:spacing w:val="-7"/>
              </w:rPr>
              <w:t xml:space="preserve"> </w:t>
            </w:r>
            <w:r>
              <w:t>2005-</w:t>
            </w:r>
            <w:r>
              <w:rPr>
                <w:spacing w:val="-2"/>
              </w:rPr>
              <w:t>2010.</w:t>
            </w:r>
          </w:p>
          <w:p w:rsidR="0052414F" w:rsidRDefault="0052414F" w:rsidP="00060F64">
            <w:pPr>
              <w:pStyle w:val="a3"/>
              <w:numPr>
                <w:ilvl w:val="0"/>
                <w:numId w:val="71"/>
              </w:numPr>
              <w:tabs>
                <w:tab w:val="left" w:pos="821"/>
              </w:tabs>
              <w:spacing w:line="317" w:lineRule="exact"/>
              <w:jc w:val="left"/>
            </w:pPr>
            <w:r>
              <w:t>Тайны</w:t>
            </w:r>
            <w:r>
              <w:rPr>
                <w:spacing w:val="-11"/>
              </w:rPr>
              <w:t xml:space="preserve"> </w:t>
            </w:r>
            <w:r>
              <w:t>бумажного</w:t>
            </w:r>
            <w:r>
              <w:rPr>
                <w:spacing w:val="-10"/>
              </w:rPr>
              <w:t xml:space="preserve"> </w:t>
            </w:r>
            <w:r>
              <w:t>листа.</w:t>
            </w:r>
            <w:r>
              <w:rPr>
                <w:spacing w:val="-6"/>
              </w:rPr>
              <w:t xml:space="preserve"> </w:t>
            </w:r>
            <w:r>
              <w:t>-</w:t>
            </w:r>
            <w:r>
              <w:rPr>
                <w:spacing w:val="-9"/>
              </w:rPr>
              <w:t xml:space="preserve"> </w:t>
            </w:r>
            <w:r>
              <w:t>М.:</w:t>
            </w:r>
            <w:r>
              <w:rPr>
                <w:spacing w:val="-9"/>
              </w:rPr>
              <w:t xml:space="preserve"> </w:t>
            </w:r>
            <w:r>
              <w:t>Мозаика-Синтез,</w:t>
            </w:r>
            <w:r>
              <w:rPr>
                <w:spacing w:val="-8"/>
              </w:rPr>
              <w:t xml:space="preserve"> </w:t>
            </w:r>
            <w:r>
              <w:t>2005—</w:t>
            </w:r>
            <w:r>
              <w:rPr>
                <w:spacing w:val="-2"/>
              </w:rPr>
              <w:t>2010.</w:t>
            </w:r>
          </w:p>
          <w:p w:rsidR="0052414F" w:rsidRPr="0052414F" w:rsidRDefault="0052414F" w:rsidP="00060F64">
            <w:pPr>
              <w:pStyle w:val="a3"/>
              <w:numPr>
                <w:ilvl w:val="0"/>
                <w:numId w:val="71"/>
              </w:numPr>
              <w:tabs>
                <w:tab w:val="left" w:pos="888"/>
              </w:tabs>
              <w:spacing w:line="318" w:lineRule="exact"/>
              <w:jc w:val="left"/>
            </w:pPr>
            <w:r>
              <w:t>Секреты</w:t>
            </w:r>
            <w:r>
              <w:rPr>
                <w:spacing w:val="-11"/>
              </w:rPr>
              <w:t xml:space="preserve"> </w:t>
            </w:r>
            <w:r>
              <w:t>бумажного</w:t>
            </w:r>
            <w:r>
              <w:rPr>
                <w:spacing w:val="-10"/>
              </w:rPr>
              <w:t xml:space="preserve"> </w:t>
            </w:r>
            <w:r>
              <w:t>листа.</w:t>
            </w:r>
            <w:r>
              <w:rPr>
                <w:spacing w:val="-5"/>
              </w:rPr>
              <w:t xml:space="preserve"> </w:t>
            </w:r>
            <w:r>
              <w:t>-</w:t>
            </w:r>
            <w:r>
              <w:rPr>
                <w:spacing w:val="-9"/>
              </w:rPr>
              <w:t xml:space="preserve"> </w:t>
            </w:r>
            <w:r>
              <w:t>М.:</w:t>
            </w:r>
            <w:r>
              <w:rPr>
                <w:spacing w:val="-10"/>
              </w:rPr>
              <w:t xml:space="preserve"> </w:t>
            </w:r>
            <w:r>
              <w:t>Мозаика-Синтез,</w:t>
            </w:r>
            <w:r>
              <w:rPr>
                <w:spacing w:val="-8"/>
              </w:rPr>
              <w:t xml:space="preserve"> </w:t>
            </w:r>
            <w:r>
              <w:t>2005-</w:t>
            </w:r>
            <w:r>
              <w:rPr>
                <w:spacing w:val="-2"/>
              </w:rPr>
              <w:t>2010.</w:t>
            </w:r>
          </w:p>
        </w:tc>
      </w:tr>
    </w:tbl>
    <w:p w:rsidR="000B53D9" w:rsidRDefault="005F3541" w:rsidP="00060F64">
      <w:pPr>
        <w:pStyle w:val="a5"/>
        <w:numPr>
          <w:ilvl w:val="2"/>
          <w:numId w:val="75"/>
        </w:numPr>
        <w:tabs>
          <w:tab w:val="left" w:pos="1264"/>
        </w:tabs>
        <w:spacing w:line="296" w:lineRule="exact"/>
        <w:ind w:left="1264" w:hanging="584"/>
        <w:rPr>
          <w:b/>
          <w:sz w:val="23"/>
        </w:rPr>
      </w:pPr>
      <w:r>
        <w:rPr>
          <w:b/>
          <w:sz w:val="26"/>
        </w:rPr>
        <w:t>Физическое</w:t>
      </w:r>
      <w:r>
        <w:rPr>
          <w:b/>
          <w:spacing w:val="-4"/>
          <w:sz w:val="26"/>
        </w:rPr>
        <w:t xml:space="preserve"> </w:t>
      </w:r>
      <w:r>
        <w:rPr>
          <w:b/>
          <w:sz w:val="26"/>
        </w:rPr>
        <w:t>развитие</w:t>
      </w:r>
      <w:r>
        <w:rPr>
          <w:b/>
          <w:spacing w:val="-4"/>
          <w:sz w:val="26"/>
        </w:rPr>
        <w:t xml:space="preserve"> </w:t>
      </w:r>
      <w:r>
        <w:rPr>
          <w:b/>
          <w:sz w:val="23"/>
        </w:rPr>
        <w:t>(п.32.5</w:t>
      </w:r>
      <w:r>
        <w:rPr>
          <w:b/>
          <w:spacing w:val="-8"/>
          <w:sz w:val="23"/>
        </w:rPr>
        <w:t xml:space="preserve"> </w:t>
      </w:r>
      <w:r>
        <w:rPr>
          <w:b/>
          <w:sz w:val="23"/>
        </w:rPr>
        <w:t>ФАОП</w:t>
      </w:r>
      <w:r>
        <w:rPr>
          <w:b/>
          <w:spacing w:val="-9"/>
          <w:sz w:val="23"/>
        </w:rPr>
        <w:t xml:space="preserve"> </w:t>
      </w:r>
      <w:r>
        <w:rPr>
          <w:b/>
          <w:spacing w:val="-5"/>
          <w:sz w:val="23"/>
        </w:rPr>
        <w:t>ДО)</w:t>
      </w:r>
    </w:p>
    <w:p w:rsidR="000B53D9" w:rsidRDefault="005F3541" w:rsidP="009C0911">
      <w:pPr>
        <w:pStyle w:val="a3"/>
        <w:ind w:left="0" w:right="124" w:firstLine="393"/>
      </w:pPr>
      <w:r>
        <w:t>В области физического развития ребенка основными задачами образовательной деятельности являются создание условий для:</w:t>
      </w:r>
    </w:p>
    <w:p w:rsidR="000B53D9" w:rsidRDefault="005F3541" w:rsidP="00060F64">
      <w:pPr>
        <w:pStyle w:val="a5"/>
        <w:numPr>
          <w:ilvl w:val="3"/>
          <w:numId w:val="75"/>
        </w:numPr>
        <w:tabs>
          <w:tab w:val="left" w:pos="1400"/>
        </w:tabs>
        <w:spacing w:line="318" w:lineRule="exact"/>
        <w:ind w:left="0" w:firstLine="709"/>
        <w:rPr>
          <w:sz w:val="26"/>
        </w:rPr>
      </w:pPr>
      <w:r>
        <w:rPr>
          <w:sz w:val="26"/>
        </w:rPr>
        <w:t>становления</w:t>
      </w:r>
      <w:r>
        <w:rPr>
          <w:spacing w:val="-11"/>
          <w:sz w:val="26"/>
        </w:rPr>
        <w:t xml:space="preserve"> </w:t>
      </w:r>
      <w:r>
        <w:rPr>
          <w:sz w:val="26"/>
        </w:rPr>
        <w:t>у</w:t>
      </w:r>
      <w:r>
        <w:rPr>
          <w:spacing w:val="-16"/>
          <w:sz w:val="26"/>
        </w:rPr>
        <w:t xml:space="preserve"> </w:t>
      </w:r>
      <w:r>
        <w:rPr>
          <w:sz w:val="26"/>
        </w:rPr>
        <w:t>обучающихся</w:t>
      </w:r>
      <w:r>
        <w:rPr>
          <w:spacing w:val="-10"/>
          <w:sz w:val="26"/>
        </w:rPr>
        <w:t xml:space="preserve"> </w:t>
      </w:r>
      <w:r>
        <w:rPr>
          <w:sz w:val="26"/>
        </w:rPr>
        <w:t>ценностей</w:t>
      </w:r>
      <w:r>
        <w:rPr>
          <w:spacing w:val="-11"/>
          <w:sz w:val="26"/>
        </w:rPr>
        <w:t xml:space="preserve"> </w:t>
      </w:r>
      <w:r>
        <w:rPr>
          <w:sz w:val="26"/>
        </w:rPr>
        <w:t>здорового</w:t>
      </w:r>
      <w:r>
        <w:rPr>
          <w:spacing w:val="-11"/>
          <w:sz w:val="26"/>
        </w:rPr>
        <w:t xml:space="preserve"> </w:t>
      </w:r>
      <w:r>
        <w:rPr>
          <w:sz w:val="26"/>
        </w:rPr>
        <w:t>образа</w:t>
      </w:r>
      <w:r>
        <w:rPr>
          <w:spacing w:val="-11"/>
          <w:sz w:val="26"/>
        </w:rPr>
        <w:t xml:space="preserve"> </w:t>
      </w:r>
      <w:r>
        <w:rPr>
          <w:spacing w:val="-2"/>
          <w:sz w:val="26"/>
        </w:rPr>
        <w:t>жизни;</w:t>
      </w:r>
    </w:p>
    <w:p w:rsidR="000B53D9" w:rsidRDefault="005F3541" w:rsidP="00060F64">
      <w:pPr>
        <w:pStyle w:val="a5"/>
        <w:numPr>
          <w:ilvl w:val="3"/>
          <w:numId w:val="75"/>
        </w:numPr>
        <w:tabs>
          <w:tab w:val="left" w:pos="1400"/>
        </w:tabs>
        <w:spacing w:before="1" w:line="237" w:lineRule="auto"/>
        <w:ind w:left="0" w:right="122" w:firstLine="709"/>
        <w:rPr>
          <w:sz w:val="26"/>
        </w:rPr>
      </w:pPr>
      <w:r>
        <w:rPr>
          <w:sz w:val="26"/>
        </w:rPr>
        <w:t xml:space="preserve">овладение элементарными нормами и правилами здорового образа </w:t>
      </w:r>
      <w:r>
        <w:rPr>
          <w:sz w:val="26"/>
        </w:rPr>
        <w:lastRenderedPageBreak/>
        <w:t>жизни (в питании, двигательном режиме, закаливании, при формировании полезных привычек);</w:t>
      </w:r>
    </w:p>
    <w:p w:rsidR="000B53D9" w:rsidRDefault="005F3541" w:rsidP="00060F64">
      <w:pPr>
        <w:pStyle w:val="a5"/>
        <w:numPr>
          <w:ilvl w:val="3"/>
          <w:numId w:val="75"/>
        </w:numPr>
        <w:tabs>
          <w:tab w:val="left" w:pos="1400"/>
        </w:tabs>
        <w:spacing w:before="4" w:line="237" w:lineRule="auto"/>
        <w:ind w:left="0" w:right="1283" w:firstLine="709"/>
        <w:rPr>
          <w:sz w:val="26"/>
        </w:rPr>
      </w:pPr>
      <w:r>
        <w:rPr>
          <w:sz w:val="26"/>
        </w:rPr>
        <w:t>развития представлений о своем теле и своих физических возможностях; приобретения</w:t>
      </w:r>
      <w:r>
        <w:rPr>
          <w:spacing w:val="-13"/>
          <w:sz w:val="26"/>
        </w:rPr>
        <w:t xml:space="preserve"> </w:t>
      </w:r>
      <w:r>
        <w:rPr>
          <w:sz w:val="26"/>
        </w:rPr>
        <w:t>двигательного</w:t>
      </w:r>
      <w:r>
        <w:rPr>
          <w:spacing w:val="-14"/>
          <w:sz w:val="26"/>
        </w:rPr>
        <w:t xml:space="preserve"> </w:t>
      </w:r>
      <w:r>
        <w:rPr>
          <w:sz w:val="26"/>
        </w:rPr>
        <w:t>опыта</w:t>
      </w:r>
      <w:r>
        <w:rPr>
          <w:spacing w:val="-12"/>
          <w:sz w:val="26"/>
        </w:rPr>
        <w:t xml:space="preserve"> </w:t>
      </w:r>
      <w:r>
        <w:rPr>
          <w:sz w:val="26"/>
        </w:rPr>
        <w:t>и</w:t>
      </w:r>
      <w:r>
        <w:rPr>
          <w:spacing w:val="-13"/>
          <w:sz w:val="26"/>
        </w:rPr>
        <w:t xml:space="preserve"> </w:t>
      </w:r>
      <w:r>
        <w:rPr>
          <w:sz w:val="26"/>
        </w:rPr>
        <w:t>совершенствования</w:t>
      </w:r>
      <w:r>
        <w:rPr>
          <w:spacing w:val="-16"/>
          <w:sz w:val="26"/>
        </w:rPr>
        <w:t xml:space="preserve"> </w:t>
      </w:r>
      <w:r>
        <w:rPr>
          <w:sz w:val="26"/>
        </w:rPr>
        <w:t>двигательной</w:t>
      </w:r>
      <w:r>
        <w:rPr>
          <w:spacing w:val="-16"/>
          <w:sz w:val="26"/>
        </w:rPr>
        <w:t xml:space="preserve"> </w:t>
      </w:r>
      <w:r>
        <w:rPr>
          <w:spacing w:val="-2"/>
          <w:sz w:val="26"/>
        </w:rPr>
        <w:t>активности;</w:t>
      </w:r>
    </w:p>
    <w:p w:rsidR="000B53D9" w:rsidRDefault="005F3541" w:rsidP="00060F64">
      <w:pPr>
        <w:pStyle w:val="a5"/>
        <w:numPr>
          <w:ilvl w:val="3"/>
          <w:numId w:val="75"/>
        </w:numPr>
        <w:tabs>
          <w:tab w:val="left" w:pos="1400"/>
        </w:tabs>
        <w:spacing w:before="5"/>
        <w:ind w:left="0" w:right="128" w:firstLine="709"/>
        <w:rPr>
          <w:sz w:val="26"/>
        </w:rPr>
      </w:pPr>
      <w:r>
        <w:rPr>
          <w:sz w:val="26"/>
        </w:rPr>
        <w:t>формирования начальных представлений о некоторых видах спорта, овладения подвижными играми с правилами.</w:t>
      </w:r>
    </w:p>
    <w:p w:rsidR="000B53D9" w:rsidRDefault="005F3541" w:rsidP="009C0911">
      <w:pPr>
        <w:pStyle w:val="a3"/>
        <w:ind w:left="0" w:right="124" w:firstLine="331"/>
      </w:pPr>
      <w: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0B53D9" w:rsidRDefault="005F3541" w:rsidP="009C0911">
      <w:pPr>
        <w:pStyle w:val="a3"/>
        <w:ind w:left="0" w:right="125" w:firstLine="460"/>
      </w:pPr>
      <w:r>
        <w:t>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0B53D9" w:rsidRDefault="005F3541" w:rsidP="009C0911">
      <w:pPr>
        <w:pStyle w:val="a3"/>
        <w:ind w:left="0" w:right="119" w:firstLine="460"/>
      </w:pPr>
      <w:r>
        <w:t>Для</w:t>
      </w:r>
      <w:r>
        <w:rPr>
          <w:spacing w:val="-8"/>
        </w:rPr>
        <w:t xml:space="preserve"> </w:t>
      </w:r>
      <w:r>
        <w:t>удовлетворения</w:t>
      </w:r>
      <w:r>
        <w:rPr>
          <w:spacing w:val="-6"/>
        </w:rPr>
        <w:t xml:space="preserve"> </w:t>
      </w:r>
      <w:r>
        <w:t>естественной</w:t>
      </w:r>
      <w:r>
        <w:rPr>
          <w:spacing w:val="-9"/>
        </w:rPr>
        <w:t xml:space="preserve"> </w:t>
      </w:r>
      <w:r>
        <w:t>потребности</w:t>
      </w:r>
      <w:r>
        <w:rPr>
          <w:spacing w:val="-9"/>
        </w:rPr>
        <w:t xml:space="preserve"> </w:t>
      </w:r>
      <w:r>
        <w:t>обучающихся</w:t>
      </w:r>
      <w:r>
        <w:rPr>
          <w:spacing w:val="-8"/>
        </w:rPr>
        <w:t xml:space="preserve"> </w:t>
      </w:r>
      <w:r>
        <w:t>в</w:t>
      </w:r>
      <w:r>
        <w:rPr>
          <w:spacing w:val="-7"/>
        </w:rPr>
        <w:t xml:space="preserve"> </w:t>
      </w:r>
      <w:r>
        <w:t>движении,</w:t>
      </w:r>
      <w:r>
        <w:rPr>
          <w:spacing w:val="-6"/>
        </w:rPr>
        <w:t xml:space="preserve"> </w:t>
      </w:r>
      <w:r>
        <w:t>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0B53D9" w:rsidRDefault="005F3541" w:rsidP="009C0911">
      <w:pPr>
        <w:pStyle w:val="a3"/>
        <w:ind w:left="0" w:right="125" w:firstLine="460"/>
      </w:pPr>
      <w: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0B53D9" w:rsidRDefault="005F3541" w:rsidP="009C0911">
      <w:pPr>
        <w:pStyle w:val="a3"/>
        <w:ind w:left="0" w:right="124" w:firstLine="460"/>
      </w:pPr>
      <w:r>
        <w:t>Педагогические работники проводят физкультурные занятия, организуют спортивные игры в помещении и на</w:t>
      </w:r>
      <w:r>
        <w:rPr>
          <w:spacing w:val="-3"/>
        </w:rPr>
        <w:t xml:space="preserve"> </w:t>
      </w:r>
      <w:r>
        <w:t>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0B53D9" w:rsidRDefault="005F3541" w:rsidP="009C0911">
      <w:pPr>
        <w:pStyle w:val="2"/>
        <w:spacing w:before="4"/>
        <w:ind w:left="0" w:right="126"/>
      </w:pPr>
      <w:r>
        <w:t xml:space="preserve">Основное содержание образовательной деятельности с детьми младшего дошкольного возраста </w:t>
      </w:r>
      <w:r>
        <w:rPr>
          <w:sz w:val="23"/>
        </w:rPr>
        <w:t>(п.32.5.4 ФАОП ДО)</w:t>
      </w:r>
      <w:r>
        <w:t>:</w:t>
      </w:r>
    </w:p>
    <w:p w:rsidR="000B53D9" w:rsidRDefault="005F3541" w:rsidP="009C0911">
      <w:pPr>
        <w:pStyle w:val="a3"/>
        <w:ind w:left="0" w:right="126" w:firstLine="393"/>
      </w:pPr>
      <w:r>
        <w:t>Задачи образовательной области "Физическое развитие" для обучающихся с тяжелыми нарушениями</w:t>
      </w:r>
      <w:r>
        <w:rPr>
          <w:spacing w:val="67"/>
          <w:w w:val="150"/>
        </w:rPr>
        <w:t xml:space="preserve"> </w:t>
      </w:r>
      <w:r>
        <w:t>речи</w:t>
      </w:r>
      <w:r>
        <w:rPr>
          <w:spacing w:val="68"/>
          <w:w w:val="150"/>
        </w:rPr>
        <w:t xml:space="preserve"> </w:t>
      </w:r>
      <w:r>
        <w:t>решаются</w:t>
      </w:r>
      <w:r>
        <w:rPr>
          <w:spacing w:val="63"/>
          <w:w w:val="150"/>
        </w:rPr>
        <w:t xml:space="preserve"> </w:t>
      </w:r>
      <w:r>
        <w:t>в</w:t>
      </w:r>
      <w:r>
        <w:rPr>
          <w:spacing w:val="65"/>
          <w:w w:val="150"/>
        </w:rPr>
        <w:t xml:space="preserve"> </w:t>
      </w:r>
      <w:r>
        <w:t>разнообразных</w:t>
      </w:r>
      <w:r>
        <w:rPr>
          <w:spacing w:val="68"/>
          <w:w w:val="150"/>
        </w:rPr>
        <w:t xml:space="preserve"> </w:t>
      </w:r>
      <w:r>
        <w:t>формах</w:t>
      </w:r>
      <w:r>
        <w:rPr>
          <w:spacing w:val="67"/>
          <w:w w:val="150"/>
        </w:rPr>
        <w:t xml:space="preserve"> </w:t>
      </w:r>
      <w:r>
        <w:t>работы</w:t>
      </w:r>
      <w:r>
        <w:rPr>
          <w:spacing w:val="67"/>
          <w:w w:val="150"/>
        </w:rPr>
        <w:t xml:space="preserve"> </w:t>
      </w:r>
      <w:r>
        <w:t>(занятие</w:t>
      </w:r>
      <w:r>
        <w:rPr>
          <w:spacing w:val="68"/>
          <w:w w:val="150"/>
        </w:rPr>
        <w:t xml:space="preserve"> </w:t>
      </w:r>
      <w:r>
        <w:rPr>
          <w:spacing w:val="-2"/>
        </w:rPr>
        <w:t>физкультурой,</w:t>
      </w:r>
      <w:r w:rsidR="009C0911" w:rsidRPr="009C0911">
        <w:t xml:space="preserve"> </w:t>
      </w:r>
      <w:r>
        <w:t>утренняя зарядка, бодрящая зарядка после дневного сна, подвижные игры, физкультурные упражнения,</w:t>
      </w:r>
      <w:r>
        <w:rPr>
          <w:spacing w:val="-17"/>
        </w:rPr>
        <w:t xml:space="preserve"> </w:t>
      </w:r>
      <w:r>
        <w:t>прогулки,</w:t>
      </w:r>
      <w:r>
        <w:rPr>
          <w:spacing w:val="-13"/>
        </w:rPr>
        <w:t xml:space="preserve"> </w:t>
      </w:r>
      <w:r>
        <w:t>спортивные</w:t>
      </w:r>
      <w:r>
        <w:rPr>
          <w:spacing w:val="-16"/>
        </w:rPr>
        <w:t xml:space="preserve"> </w:t>
      </w:r>
      <w:r>
        <w:t>развлечения,</w:t>
      </w:r>
      <w:r>
        <w:rPr>
          <w:spacing w:val="-13"/>
        </w:rPr>
        <w:t xml:space="preserve"> </w:t>
      </w:r>
      <w:r>
        <w:t>лечебная</w:t>
      </w:r>
      <w:r>
        <w:rPr>
          <w:spacing w:val="-15"/>
        </w:rPr>
        <w:t xml:space="preserve"> </w:t>
      </w:r>
      <w:r>
        <w:t>физкультура,</w:t>
      </w:r>
      <w:r>
        <w:rPr>
          <w:spacing w:val="-17"/>
        </w:rPr>
        <w:t xml:space="preserve"> </w:t>
      </w:r>
      <w:r>
        <w:t>массаж</w:t>
      </w:r>
      <w:r>
        <w:rPr>
          <w:spacing w:val="-16"/>
        </w:rPr>
        <w:t xml:space="preserve"> </w:t>
      </w:r>
      <w:r>
        <w:t>и</w:t>
      </w:r>
      <w:r>
        <w:rPr>
          <w:spacing w:val="-16"/>
        </w:rPr>
        <w:t xml:space="preserve"> </w:t>
      </w:r>
      <w:r>
        <w:t xml:space="preserve">закаливание, а также воспитание культурно-гигиенических навыков и представлений о здоровом образе </w:t>
      </w:r>
      <w:r>
        <w:rPr>
          <w:spacing w:val="-2"/>
        </w:rPr>
        <w:t>жизни).</w:t>
      </w:r>
    </w:p>
    <w:p w:rsidR="000B53D9" w:rsidRDefault="005F3541" w:rsidP="009C0911">
      <w:pPr>
        <w:pStyle w:val="a3"/>
        <w:spacing w:before="5"/>
        <w:ind w:left="0" w:right="122" w:firstLine="331"/>
        <w:jc w:val="left"/>
      </w:pPr>
      <w:r>
        <w:t>Характер</w:t>
      </w:r>
      <w:r>
        <w:rPr>
          <w:spacing w:val="-16"/>
        </w:rPr>
        <w:t xml:space="preserve"> </w:t>
      </w:r>
      <w:r>
        <w:t>решаемых</w:t>
      </w:r>
      <w:r>
        <w:rPr>
          <w:spacing w:val="-12"/>
        </w:rPr>
        <w:t xml:space="preserve"> </w:t>
      </w:r>
      <w:r>
        <w:t>задач</w:t>
      </w:r>
      <w:r>
        <w:rPr>
          <w:spacing w:val="-13"/>
        </w:rPr>
        <w:t xml:space="preserve"> </w:t>
      </w:r>
      <w:r>
        <w:t>позволяет</w:t>
      </w:r>
      <w:r>
        <w:rPr>
          <w:spacing w:val="-14"/>
        </w:rPr>
        <w:t xml:space="preserve"> </w:t>
      </w:r>
      <w:r>
        <w:t>структурировать</w:t>
      </w:r>
      <w:r>
        <w:rPr>
          <w:spacing w:val="-14"/>
        </w:rPr>
        <w:t xml:space="preserve"> </w:t>
      </w:r>
      <w:r>
        <w:t>содержание</w:t>
      </w:r>
      <w:r>
        <w:rPr>
          <w:spacing w:val="-12"/>
        </w:rPr>
        <w:t xml:space="preserve"> </w:t>
      </w:r>
      <w:r>
        <w:lastRenderedPageBreak/>
        <w:t>образовательной</w:t>
      </w:r>
      <w:r>
        <w:rPr>
          <w:spacing w:val="-15"/>
        </w:rPr>
        <w:t xml:space="preserve"> </w:t>
      </w:r>
      <w:r>
        <w:t>области "Физическое развитие" по следующим разделам:</w:t>
      </w:r>
    </w:p>
    <w:p w:rsidR="000B53D9" w:rsidRDefault="005F3541" w:rsidP="00060F64">
      <w:pPr>
        <w:pStyle w:val="a5"/>
        <w:numPr>
          <w:ilvl w:val="3"/>
          <w:numId w:val="75"/>
        </w:numPr>
        <w:tabs>
          <w:tab w:val="left" w:pos="1400"/>
        </w:tabs>
        <w:spacing w:line="315" w:lineRule="exact"/>
        <w:ind w:left="0" w:firstLine="851"/>
        <w:jc w:val="left"/>
        <w:rPr>
          <w:sz w:val="26"/>
        </w:rPr>
      </w:pPr>
      <w:r>
        <w:rPr>
          <w:sz w:val="26"/>
        </w:rPr>
        <w:t>физическая</w:t>
      </w:r>
      <w:r>
        <w:rPr>
          <w:spacing w:val="-15"/>
          <w:sz w:val="26"/>
        </w:rPr>
        <w:t xml:space="preserve"> </w:t>
      </w:r>
      <w:r>
        <w:rPr>
          <w:spacing w:val="-2"/>
          <w:sz w:val="26"/>
        </w:rPr>
        <w:t>культура;</w:t>
      </w:r>
    </w:p>
    <w:p w:rsidR="000B53D9" w:rsidRDefault="005F3541" w:rsidP="00060F64">
      <w:pPr>
        <w:pStyle w:val="a5"/>
        <w:numPr>
          <w:ilvl w:val="3"/>
          <w:numId w:val="75"/>
        </w:numPr>
        <w:tabs>
          <w:tab w:val="left" w:pos="1400"/>
        </w:tabs>
        <w:spacing w:line="318" w:lineRule="exact"/>
        <w:ind w:left="0" w:firstLine="851"/>
        <w:jc w:val="left"/>
        <w:rPr>
          <w:sz w:val="26"/>
        </w:rPr>
      </w:pPr>
      <w:r>
        <w:rPr>
          <w:sz w:val="26"/>
        </w:rPr>
        <w:t>представления</w:t>
      </w:r>
      <w:r>
        <w:rPr>
          <w:spacing w:val="-9"/>
          <w:sz w:val="26"/>
        </w:rPr>
        <w:t xml:space="preserve"> </w:t>
      </w:r>
      <w:r>
        <w:rPr>
          <w:sz w:val="26"/>
        </w:rPr>
        <w:t>о</w:t>
      </w:r>
      <w:r>
        <w:rPr>
          <w:spacing w:val="-9"/>
          <w:sz w:val="26"/>
        </w:rPr>
        <w:t xml:space="preserve"> </w:t>
      </w:r>
      <w:r>
        <w:rPr>
          <w:sz w:val="26"/>
        </w:rPr>
        <w:t>здоровом</w:t>
      </w:r>
      <w:r>
        <w:rPr>
          <w:spacing w:val="-9"/>
          <w:sz w:val="26"/>
        </w:rPr>
        <w:t xml:space="preserve"> </w:t>
      </w:r>
      <w:r>
        <w:rPr>
          <w:sz w:val="26"/>
        </w:rPr>
        <w:t>образе</w:t>
      </w:r>
      <w:r>
        <w:rPr>
          <w:spacing w:val="-8"/>
          <w:sz w:val="26"/>
        </w:rPr>
        <w:t xml:space="preserve"> </w:t>
      </w:r>
      <w:r>
        <w:rPr>
          <w:sz w:val="26"/>
        </w:rPr>
        <w:t>жизни</w:t>
      </w:r>
      <w:r>
        <w:rPr>
          <w:spacing w:val="-9"/>
          <w:sz w:val="26"/>
        </w:rPr>
        <w:t xml:space="preserve"> </w:t>
      </w:r>
      <w:r>
        <w:rPr>
          <w:sz w:val="26"/>
        </w:rPr>
        <w:t>и</w:t>
      </w:r>
      <w:r>
        <w:rPr>
          <w:spacing w:val="-8"/>
          <w:sz w:val="26"/>
        </w:rPr>
        <w:t xml:space="preserve"> </w:t>
      </w:r>
      <w:r>
        <w:rPr>
          <w:spacing w:val="-2"/>
          <w:sz w:val="26"/>
        </w:rPr>
        <w:t>гигиене.</w:t>
      </w:r>
    </w:p>
    <w:p w:rsidR="000B53D9" w:rsidRDefault="005F3541" w:rsidP="009C0911">
      <w:pPr>
        <w:pStyle w:val="a3"/>
        <w:spacing w:before="3"/>
        <w:ind w:left="0" w:right="120" w:firstLine="426"/>
      </w:pPr>
      <w:r>
        <w:t>Образовательную</w:t>
      </w:r>
      <w:r>
        <w:rPr>
          <w:spacing w:val="-12"/>
        </w:rPr>
        <w:t xml:space="preserve"> </w:t>
      </w:r>
      <w:r>
        <w:t>деятельность</w:t>
      </w:r>
      <w:r>
        <w:rPr>
          <w:spacing w:val="-17"/>
        </w:rPr>
        <w:t xml:space="preserve"> </w:t>
      </w:r>
      <w:r>
        <w:t>в</w:t>
      </w:r>
      <w:r>
        <w:rPr>
          <w:spacing w:val="-11"/>
        </w:rPr>
        <w:t xml:space="preserve"> </w:t>
      </w:r>
      <w:r>
        <w:t>рамках</w:t>
      </w:r>
      <w:r>
        <w:rPr>
          <w:spacing w:val="-10"/>
        </w:rPr>
        <w:t xml:space="preserve"> </w:t>
      </w:r>
      <w:r>
        <w:t>образовательной</w:t>
      </w:r>
      <w:r>
        <w:rPr>
          <w:spacing w:val="-9"/>
        </w:rPr>
        <w:t xml:space="preserve"> </w:t>
      </w:r>
      <w:r>
        <w:t>области</w:t>
      </w:r>
      <w:r>
        <w:rPr>
          <w:spacing w:val="-14"/>
        </w:rPr>
        <w:t xml:space="preserve"> </w:t>
      </w:r>
      <w:r>
        <w:t>"Физическое</w:t>
      </w:r>
      <w:r>
        <w:rPr>
          <w:spacing w:val="-10"/>
        </w:rPr>
        <w:t xml:space="preserve"> </w:t>
      </w:r>
      <w:r>
        <w:t>развитие"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0B53D9" w:rsidRDefault="005F3541" w:rsidP="009C0911">
      <w:pPr>
        <w:pStyle w:val="a3"/>
        <w:tabs>
          <w:tab w:val="left" w:pos="2982"/>
          <w:tab w:val="left" w:pos="4604"/>
          <w:tab w:val="left" w:pos="6340"/>
          <w:tab w:val="left" w:pos="8614"/>
          <w:tab w:val="left" w:pos="10086"/>
        </w:tabs>
        <w:ind w:left="0" w:right="121" w:firstLine="426"/>
      </w:pPr>
      <w:r>
        <w:t xml:space="preserve">В работе по физическому развитию обучающихся с ТНР помимо образовательных задач, </w:t>
      </w:r>
      <w:r>
        <w:rPr>
          <w:spacing w:val="-2"/>
        </w:rPr>
        <w:t>соответствующих</w:t>
      </w:r>
      <w:r w:rsidR="009C0911">
        <w:t xml:space="preserve"> </w:t>
      </w:r>
      <w:r>
        <w:rPr>
          <w:spacing w:val="-2"/>
        </w:rPr>
        <w:t>возрастным</w:t>
      </w:r>
      <w:r w:rsidR="009C0911">
        <w:t xml:space="preserve"> </w:t>
      </w:r>
      <w:r>
        <w:rPr>
          <w:spacing w:val="-2"/>
        </w:rPr>
        <w:t>требованиям</w:t>
      </w:r>
      <w:r w:rsidR="009C0911">
        <w:t xml:space="preserve"> </w:t>
      </w:r>
      <w:r>
        <w:rPr>
          <w:spacing w:val="-2"/>
        </w:rPr>
        <w:t>образовательного</w:t>
      </w:r>
      <w:r w:rsidR="009C0911">
        <w:t xml:space="preserve"> </w:t>
      </w:r>
      <w:r>
        <w:rPr>
          <w:spacing w:val="-2"/>
        </w:rPr>
        <w:t>стандарта,</w:t>
      </w:r>
      <w:r w:rsidR="009C0911">
        <w:t xml:space="preserve"> </w:t>
      </w:r>
      <w:r>
        <w:rPr>
          <w:spacing w:val="-2"/>
        </w:rPr>
        <w:t xml:space="preserve">решаются </w:t>
      </w:r>
      <w:r>
        <w:t>развивающие,</w:t>
      </w:r>
      <w:r>
        <w:rPr>
          <w:spacing w:val="40"/>
        </w:rPr>
        <w:t xml:space="preserve"> </w:t>
      </w:r>
      <w:r>
        <w:t>коррекционные</w:t>
      </w:r>
      <w:r>
        <w:rPr>
          <w:spacing w:val="40"/>
        </w:rPr>
        <w:t xml:space="preserve"> </w:t>
      </w:r>
      <w:r>
        <w:t>и</w:t>
      </w:r>
      <w:r>
        <w:rPr>
          <w:spacing w:val="40"/>
        </w:rPr>
        <w:t xml:space="preserve"> </w:t>
      </w:r>
      <w:r>
        <w:t>оздоровительные</w:t>
      </w:r>
      <w:r>
        <w:rPr>
          <w:spacing w:val="40"/>
        </w:rPr>
        <w:t xml:space="preserve"> </w:t>
      </w:r>
      <w:r>
        <w:t>задачи,</w:t>
      </w:r>
      <w:r>
        <w:rPr>
          <w:spacing w:val="40"/>
        </w:rPr>
        <w:t xml:space="preserve"> </w:t>
      </w:r>
      <w:r>
        <w:t>направленные</w:t>
      </w:r>
      <w:r>
        <w:rPr>
          <w:spacing w:val="40"/>
        </w:rPr>
        <w:t xml:space="preserve"> </w:t>
      </w:r>
      <w:r>
        <w:t>на</w:t>
      </w:r>
      <w:r>
        <w:rPr>
          <w:spacing w:val="40"/>
        </w:rPr>
        <w:t xml:space="preserve"> </w:t>
      </w:r>
      <w:r>
        <w:t>воспитание</w:t>
      </w:r>
      <w:r>
        <w:rPr>
          <w:spacing w:val="40"/>
        </w:rPr>
        <w:t xml:space="preserve"> </w:t>
      </w:r>
      <w:r>
        <w:t>у</w:t>
      </w:r>
      <w:r>
        <w:rPr>
          <w:spacing w:val="40"/>
        </w:rPr>
        <w:t xml:space="preserve"> </w:t>
      </w:r>
      <w:r>
        <w:rPr>
          <w:spacing w:val="-2"/>
        </w:rPr>
        <w:t>обучающихся</w:t>
      </w:r>
      <w:r>
        <w:rPr>
          <w:spacing w:val="-6"/>
        </w:rPr>
        <w:t xml:space="preserve"> </w:t>
      </w:r>
      <w:r>
        <w:rPr>
          <w:spacing w:val="-2"/>
        </w:rPr>
        <w:t>представлений</w:t>
      </w:r>
      <w:r>
        <w:rPr>
          <w:spacing w:val="-6"/>
        </w:rPr>
        <w:t xml:space="preserve"> </w:t>
      </w:r>
      <w:r>
        <w:rPr>
          <w:spacing w:val="-2"/>
        </w:rPr>
        <w:t>о</w:t>
      </w:r>
      <w:r>
        <w:rPr>
          <w:spacing w:val="-7"/>
        </w:rPr>
        <w:t xml:space="preserve"> </w:t>
      </w:r>
      <w:r>
        <w:rPr>
          <w:spacing w:val="-2"/>
        </w:rPr>
        <w:t>здоровом</w:t>
      </w:r>
      <w:r>
        <w:rPr>
          <w:spacing w:val="-7"/>
        </w:rPr>
        <w:t xml:space="preserve"> </w:t>
      </w:r>
      <w:r>
        <w:rPr>
          <w:spacing w:val="-2"/>
        </w:rPr>
        <w:t>образе</w:t>
      </w:r>
      <w:r>
        <w:rPr>
          <w:spacing w:val="-7"/>
        </w:rPr>
        <w:t xml:space="preserve"> </w:t>
      </w:r>
      <w:r>
        <w:rPr>
          <w:spacing w:val="-2"/>
        </w:rPr>
        <w:t>жизни,</w:t>
      </w:r>
      <w:r>
        <w:rPr>
          <w:spacing w:val="-5"/>
        </w:rPr>
        <w:t xml:space="preserve"> </w:t>
      </w:r>
      <w:r>
        <w:rPr>
          <w:spacing w:val="-2"/>
        </w:rPr>
        <w:t>приобщение</w:t>
      </w:r>
      <w:r>
        <w:rPr>
          <w:spacing w:val="-6"/>
        </w:rPr>
        <w:t xml:space="preserve"> </w:t>
      </w:r>
      <w:r>
        <w:rPr>
          <w:spacing w:val="-2"/>
        </w:rPr>
        <w:t>их</w:t>
      </w:r>
      <w:r>
        <w:rPr>
          <w:spacing w:val="-11"/>
        </w:rPr>
        <w:t xml:space="preserve"> </w:t>
      </w:r>
      <w:r>
        <w:rPr>
          <w:spacing w:val="-2"/>
        </w:rPr>
        <w:t>к</w:t>
      </w:r>
      <w:r>
        <w:rPr>
          <w:spacing w:val="-13"/>
        </w:rPr>
        <w:t xml:space="preserve"> </w:t>
      </w:r>
      <w:r>
        <w:rPr>
          <w:spacing w:val="-2"/>
        </w:rPr>
        <w:t>физической</w:t>
      </w:r>
      <w:r>
        <w:rPr>
          <w:spacing w:val="-6"/>
        </w:rPr>
        <w:t xml:space="preserve"> </w:t>
      </w:r>
      <w:r>
        <w:rPr>
          <w:spacing w:val="-2"/>
        </w:rPr>
        <w:t>культуре.</w:t>
      </w:r>
    </w:p>
    <w:p w:rsidR="000B53D9" w:rsidRDefault="005F3541" w:rsidP="009C0911">
      <w:pPr>
        <w:pStyle w:val="a3"/>
        <w:ind w:left="0" w:right="114" w:firstLine="331"/>
      </w:pPr>
      <w:r>
        <w:t>Задачи</w:t>
      </w:r>
      <w:r>
        <w:rPr>
          <w:spacing w:val="-17"/>
        </w:rPr>
        <w:t xml:space="preserve"> </w:t>
      </w:r>
      <w:r>
        <w:t>образовательной</w:t>
      </w:r>
      <w:r>
        <w:rPr>
          <w:spacing w:val="-16"/>
        </w:rPr>
        <w:t xml:space="preserve"> </w:t>
      </w:r>
      <w:r>
        <w:t>области</w:t>
      </w:r>
      <w:r>
        <w:rPr>
          <w:spacing w:val="-16"/>
        </w:rPr>
        <w:t xml:space="preserve"> </w:t>
      </w:r>
      <w:r>
        <w:t>"Физическое</w:t>
      </w:r>
      <w:r>
        <w:rPr>
          <w:spacing w:val="-16"/>
        </w:rPr>
        <w:t xml:space="preserve"> </w:t>
      </w:r>
      <w:r>
        <w:t>развитие"</w:t>
      </w:r>
      <w:r>
        <w:rPr>
          <w:spacing w:val="-17"/>
        </w:rPr>
        <w:t xml:space="preserve"> </w:t>
      </w:r>
      <w:r>
        <w:t>решаются</w:t>
      </w:r>
      <w:r>
        <w:rPr>
          <w:spacing w:val="-16"/>
        </w:rPr>
        <w:t xml:space="preserve"> </w:t>
      </w:r>
      <w:r>
        <w:t>в</w:t>
      </w:r>
      <w:r>
        <w:rPr>
          <w:spacing w:val="-16"/>
        </w:rPr>
        <w:t xml:space="preserve"> </w:t>
      </w:r>
      <w:r>
        <w:t>ходе</w:t>
      </w:r>
      <w:r>
        <w:rPr>
          <w:spacing w:val="-16"/>
        </w:rPr>
        <w:t xml:space="preserve"> </w:t>
      </w:r>
      <w:r>
        <w:t>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 гигиенических</w:t>
      </w:r>
      <w:r>
        <w:rPr>
          <w:spacing w:val="-13"/>
        </w:rPr>
        <w:t xml:space="preserve"> </w:t>
      </w:r>
      <w:r>
        <w:t>навыков</w:t>
      </w:r>
      <w:r>
        <w:rPr>
          <w:spacing w:val="-12"/>
        </w:rPr>
        <w:t xml:space="preserve"> </w:t>
      </w:r>
      <w:r>
        <w:t>и</w:t>
      </w:r>
      <w:r>
        <w:rPr>
          <w:spacing w:val="-13"/>
        </w:rPr>
        <w:t xml:space="preserve"> </w:t>
      </w:r>
      <w:r>
        <w:t>навыков</w:t>
      </w:r>
      <w:r>
        <w:rPr>
          <w:spacing w:val="-12"/>
        </w:rPr>
        <w:t xml:space="preserve"> </w:t>
      </w:r>
      <w:r>
        <w:t>самообслуживания;</w:t>
      </w:r>
      <w:r>
        <w:rPr>
          <w:spacing w:val="-13"/>
        </w:rPr>
        <w:t xml:space="preserve"> </w:t>
      </w:r>
      <w:r>
        <w:t>на</w:t>
      </w:r>
      <w:r>
        <w:rPr>
          <w:spacing w:val="-13"/>
        </w:rPr>
        <w:t xml:space="preserve"> </w:t>
      </w:r>
      <w:r>
        <w:t>музыкальных</w:t>
      </w:r>
      <w:r>
        <w:rPr>
          <w:spacing w:val="-14"/>
        </w:rPr>
        <w:t xml:space="preserve"> </w:t>
      </w:r>
      <w:r>
        <w:t>занятиях</w:t>
      </w:r>
      <w:r>
        <w:rPr>
          <w:spacing w:val="-14"/>
        </w:rPr>
        <w:t xml:space="preserve"> </w:t>
      </w:r>
      <w:r>
        <w:t>(музыкально- дидактических, в имитационных играх, играх с воображаемыми объектами, при выполнении музыкально-ритмических</w:t>
      </w:r>
      <w:r>
        <w:rPr>
          <w:spacing w:val="-11"/>
        </w:rPr>
        <w:t xml:space="preserve"> </w:t>
      </w:r>
      <w:r>
        <w:t>движений);</w:t>
      </w:r>
      <w:r>
        <w:rPr>
          <w:spacing w:val="-11"/>
        </w:rPr>
        <w:t xml:space="preserve"> </w:t>
      </w:r>
      <w:r>
        <w:t>в</w:t>
      </w:r>
      <w:r>
        <w:rPr>
          <w:spacing w:val="-11"/>
        </w:rPr>
        <w:t xml:space="preserve"> </w:t>
      </w:r>
      <w:r>
        <w:t>играх</w:t>
      </w:r>
      <w:r>
        <w:rPr>
          <w:spacing w:val="-12"/>
        </w:rPr>
        <w:t xml:space="preserve"> </w:t>
      </w:r>
      <w:r>
        <w:t>и</w:t>
      </w:r>
      <w:r>
        <w:rPr>
          <w:spacing w:val="-11"/>
        </w:rPr>
        <w:t xml:space="preserve"> </w:t>
      </w:r>
      <w:r>
        <w:t>упражнениях,</w:t>
      </w:r>
      <w:r>
        <w:rPr>
          <w:spacing w:val="-11"/>
        </w:rPr>
        <w:t xml:space="preserve"> </w:t>
      </w:r>
      <w:r>
        <w:t>направленных</w:t>
      </w:r>
      <w:r>
        <w:rPr>
          <w:spacing w:val="-12"/>
        </w:rPr>
        <w:t xml:space="preserve"> </w:t>
      </w:r>
      <w:r>
        <w:t>на</w:t>
      </w:r>
      <w:r>
        <w:rPr>
          <w:spacing w:val="-11"/>
        </w:rPr>
        <w:t xml:space="preserve"> </w:t>
      </w:r>
      <w:r>
        <w:t>сенсомоторное развитие;</w:t>
      </w:r>
      <w:r>
        <w:rPr>
          <w:spacing w:val="-7"/>
        </w:rPr>
        <w:t xml:space="preserve"> </w:t>
      </w:r>
      <w:r>
        <w:t>в</w:t>
      </w:r>
      <w:r>
        <w:rPr>
          <w:spacing w:val="-10"/>
        </w:rPr>
        <w:t xml:space="preserve"> </w:t>
      </w:r>
      <w:r>
        <w:t>специальных</w:t>
      </w:r>
      <w:r>
        <w:rPr>
          <w:spacing w:val="-8"/>
        </w:rPr>
        <w:t xml:space="preserve"> </w:t>
      </w:r>
      <w:r>
        <w:t>играх</w:t>
      </w:r>
      <w:r>
        <w:rPr>
          <w:spacing w:val="-8"/>
        </w:rPr>
        <w:t xml:space="preserve"> </w:t>
      </w:r>
      <w:r>
        <w:t>и</w:t>
      </w:r>
      <w:r>
        <w:rPr>
          <w:spacing w:val="-8"/>
        </w:rPr>
        <w:t xml:space="preserve"> </w:t>
      </w:r>
      <w:r>
        <w:t>упражнениях,</w:t>
      </w:r>
      <w:r>
        <w:rPr>
          <w:spacing w:val="-6"/>
        </w:rPr>
        <w:t xml:space="preserve"> </w:t>
      </w:r>
      <w:r>
        <w:t>в</w:t>
      </w:r>
      <w:r>
        <w:rPr>
          <w:spacing w:val="-10"/>
        </w:rPr>
        <w:t xml:space="preserve"> </w:t>
      </w:r>
      <w:r>
        <w:t>процессе</w:t>
      </w:r>
      <w:r>
        <w:rPr>
          <w:spacing w:val="-7"/>
        </w:rPr>
        <w:t xml:space="preserve"> </w:t>
      </w:r>
      <w:r>
        <w:t>которых</w:t>
      </w:r>
      <w:r>
        <w:rPr>
          <w:spacing w:val="-8"/>
        </w:rPr>
        <w:t xml:space="preserve"> </w:t>
      </w:r>
      <w:r>
        <w:t>воспроизводятся</w:t>
      </w:r>
      <w:r>
        <w:rPr>
          <w:spacing w:val="-7"/>
        </w:rPr>
        <w:t xml:space="preserve"> </w:t>
      </w:r>
      <w:r>
        <w:t>основные движения,</w:t>
      </w:r>
      <w:r>
        <w:rPr>
          <w:spacing w:val="-8"/>
        </w:rPr>
        <w:t xml:space="preserve"> </w:t>
      </w:r>
      <w:r>
        <w:t>формируются</w:t>
      </w:r>
      <w:r>
        <w:rPr>
          <w:spacing w:val="-10"/>
        </w:rPr>
        <w:t xml:space="preserve"> </w:t>
      </w:r>
      <w:r>
        <w:t>естественные</w:t>
      </w:r>
      <w:r>
        <w:rPr>
          <w:spacing w:val="-11"/>
        </w:rPr>
        <w:t xml:space="preserve"> </w:t>
      </w:r>
      <w:r>
        <w:t>жесты,</w:t>
      </w:r>
      <w:r>
        <w:rPr>
          <w:spacing w:val="-9"/>
        </w:rPr>
        <w:t xml:space="preserve"> </w:t>
      </w:r>
      <w:r>
        <w:t>мимика;</w:t>
      </w:r>
      <w:r>
        <w:rPr>
          <w:spacing w:val="-11"/>
        </w:rPr>
        <w:t xml:space="preserve"> </w:t>
      </w:r>
      <w:r>
        <w:t>в</w:t>
      </w:r>
      <w:r>
        <w:rPr>
          <w:spacing w:val="-9"/>
        </w:rPr>
        <w:t xml:space="preserve"> </w:t>
      </w:r>
      <w:r>
        <w:t>подвижных</w:t>
      </w:r>
      <w:r>
        <w:rPr>
          <w:spacing w:val="-11"/>
        </w:rPr>
        <w:t xml:space="preserve"> </w:t>
      </w:r>
      <w:r>
        <w:t>играх</w:t>
      </w:r>
      <w:r>
        <w:rPr>
          <w:spacing w:val="-11"/>
        </w:rPr>
        <w:t xml:space="preserve"> </w:t>
      </w:r>
      <w:r>
        <w:t>и</w:t>
      </w:r>
      <w:r>
        <w:rPr>
          <w:spacing w:val="-10"/>
        </w:rPr>
        <w:t xml:space="preserve"> </w:t>
      </w:r>
      <w:r>
        <w:t>подвижных</w:t>
      </w:r>
      <w:r>
        <w:rPr>
          <w:spacing w:val="-11"/>
        </w:rPr>
        <w:t xml:space="preserve"> </w:t>
      </w:r>
      <w:r>
        <w:t>играх с музыкальным сопровождением; в индивидуальной коррекционной, в том числе логопедической, работе с детьми с ТНР.</w:t>
      </w:r>
    </w:p>
    <w:p w:rsidR="000B53D9" w:rsidRDefault="005F3541" w:rsidP="009C0911">
      <w:pPr>
        <w:pStyle w:val="a3"/>
        <w:spacing w:before="1"/>
        <w:ind w:left="0" w:right="117" w:firstLine="523"/>
      </w:pPr>
      <w:r>
        <w:t xml:space="preserve">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w:t>
      </w:r>
      <w:r>
        <w:rPr>
          <w:spacing w:val="-2"/>
        </w:rPr>
        <w:t>обучающихся.</w:t>
      </w:r>
    </w:p>
    <w:p w:rsidR="000B53D9" w:rsidRDefault="005F3541" w:rsidP="009C0911">
      <w:pPr>
        <w:pStyle w:val="2"/>
        <w:spacing w:before="2" w:line="242" w:lineRule="auto"/>
        <w:ind w:left="0" w:right="126"/>
      </w:pPr>
      <w:r>
        <w:t xml:space="preserve">Основное содержание образовательной деятельности с детьми среднего дошкольного возраста </w:t>
      </w:r>
      <w:r>
        <w:rPr>
          <w:sz w:val="23"/>
        </w:rPr>
        <w:t>(п.32.2.5 ФАОП ДО)</w:t>
      </w:r>
      <w:r>
        <w:t>.</w:t>
      </w:r>
    </w:p>
    <w:p w:rsidR="000B53D9" w:rsidRDefault="005F3541" w:rsidP="009C0911">
      <w:pPr>
        <w:pStyle w:val="a3"/>
        <w:ind w:left="0" w:right="121" w:firstLine="393"/>
      </w:pPr>
      <w:r>
        <w:t>Задачи</w:t>
      </w:r>
      <w:r>
        <w:rPr>
          <w:spacing w:val="-17"/>
        </w:rPr>
        <w:t xml:space="preserve"> </w:t>
      </w:r>
      <w:r>
        <w:t>образовательной</w:t>
      </w:r>
      <w:r>
        <w:rPr>
          <w:spacing w:val="-15"/>
        </w:rPr>
        <w:t xml:space="preserve"> </w:t>
      </w:r>
      <w:r>
        <w:t>области</w:t>
      </w:r>
      <w:r>
        <w:rPr>
          <w:spacing w:val="-14"/>
        </w:rPr>
        <w:t xml:space="preserve"> </w:t>
      </w:r>
      <w:r>
        <w:t>"Физическое</w:t>
      </w:r>
      <w:r>
        <w:rPr>
          <w:spacing w:val="-15"/>
        </w:rPr>
        <w:t xml:space="preserve"> </w:t>
      </w:r>
      <w:r>
        <w:t>развитие"</w:t>
      </w:r>
      <w:r>
        <w:rPr>
          <w:spacing w:val="-14"/>
        </w:rPr>
        <w:t xml:space="preserve"> </w:t>
      </w:r>
      <w:r>
        <w:t>для</w:t>
      </w:r>
      <w:r>
        <w:rPr>
          <w:spacing w:val="-14"/>
        </w:rPr>
        <w:t xml:space="preserve"> </w:t>
      </w:r>
      <w:r>
        <w:t>обучающихся</w:t>
      </w:r>
      <w:r>
        <w:rPr>
          <w:spacing w:val="-14"/>
        </w:rPr>
        <w:t xml:space="preserve"> </w:t>
      </w:r>
      <w:r>
        <w:t>с</w:t>
      </w:r>
      <w:r>
        <w:rPr>
          <w:spacing w:val="-15"/>
        </w:rPr>
        <w:t xml:space="preserve"> </w:t>
      </w:r>
      <w:r>
        <w:t>ТНР</w:t>
      </w:r>
      <w:r>
        <w:rPr>
          <w:spacing w:val="-17"/>
        </w:rPr>
        <w:t xml:space="preserve"> </w:t>
      </w:r>
      <w:r>
        <w:t>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0B53D9" w:rsidRDefault="005F3541" w:rsidP="00060F64">
      <w:pPr>
        <w:pStyle w:val="a5"/>
        <w:numPr>
          <w:ilvl w:val="3"/>
          <w:numId w:val="75"/>
        </w:numPr>
        <w:tabs>
          <w:tab w:val="left" w:pos="1400"/>
        </w:tabs>
        <w:spacing w:line="318" w:lineRule="exact"/>
        <w:ind w:left="0" w:firstLine="851"/>
        <w:rPr>
          <w:sz w:val="26"/>
        </w:rPr>
      </w:pPr>
      <w:r>
        <w:rPr>
          <w:sz w:val="26"/>
        </w:rPr>
        <w:t>физическая</w:t>
      </w:r>
      <w:r>
        <w:rPr>
          <w:spacing w:val="-15"/>
          <w:sz w:val="26"/>
        </w:rPr>
        <w:t xml:space="preserve"> </w:t>
      </w:r>
      <w:r>
        <w:rPr>
          <w:spacing w:val="-2"/>
          <w:sz w:val="26"/>
        </w:rPr>
        <w:t>культура;</w:t>
      </w:r>
    </w:p>
    <w:p w:rsidR="000B53D9" w:rsidRDefault="005F3541" w:rsidP="00060F64">
      <w:pPr>
        <w:pStyle w:val="a5"/>
        <w:numPr>
          <w:ilvl w:val="3"/>
          <w:numId w:val="75"/>
        </w:numPr>
        <w:tabs>
          <w:tab w:val="left" w:pos="1400"/>
        </w:tabs>
        <w:spacing w:line="317" w:lineRule="exact"/>
        <w:ind w:left="0" w:firstLine="851"/>
        <w:rPr>
          <w:sz w:val="26"/>
        </w:rPr>
      </w:pPr>
      <w:r>
        <w:rPr>
          <w:sz w:val="26"/>
        </w:rPr>
        <w:t>представления</w:t>
      </w:r>
      <w:r>
        <w:rPr>
          <w:spacing w:val="-9"/>
          <w:sz w:val="26"/>
        </w:rPr>
        <w:t xml:space="preserve"> </w:t>
      </w:r>
      <w:r>
        <w:rPr>
          <w:sz w:val="26"/>
        </w:rPr>
        <w:t>о</w:t>
      </w:r>
      <w:r>
        <w:rPr>
          <w:spacing w:val="-9"/>
          <w:sz w:val="26"/>
        </w:rPr>
        <w:t xml:space="preserve"> </w:t>
      </w:r>
      <w:r>
        <w:rPr>
          <w:sz w:val="26"/>
        </w:rPr>
        <w:t>здоровом</w:t>
      </w:r>
      <w:r>
        <w:rPr>
          <w:spacing w:val="-9"/>
          <w:sz w:val="26"/>
        </w:rPr>
        <w:t xml:space="preserve"> </w:t>
      </w:r>
      <w:r>
        <w:rPr>
          <w:sz w:val="26"/>
        </w:rPr>
        <w:t>образе</w:t>
      </w:r>
      <w:r>
        <w:rPr>
          <w:spacing w:val="-8"/>
          <w:sz w:val="26"/>
        </w:rPr>
        <w:t xml:space="preserve"> </w:t>
      </w:r>
      <w:r>
        <w:rPr>
          <w:sz w:val="26"/>
        </w:rPr>
        <w:t>жизни</w:t>
      </w:r>
      <w:r>
        <w:rPr>
          <w:spacing w:val="-9"/>
          <w:sz w:val="26"/>
        </w:rPr>
        <w:t xml:space="preserve"> </w:t>
      </w:r>
      <w:r>
        <w:rPr>
          <w:sz w:val="26"/>
        </w:rPr>
        <w:t>и</w:t>
      </w:r>
      <w:r>
        <w:rPr>
          <w:spacing w:val="-8"/>
          <w:sz w:val="26"/>
        </w:rPr>
        <w:t xml:space="preserve"> </w:t>
      </w:r>
      <w:r>
        <w:rPr>
          <w:spacing w:val="-2"/>
          <w:sz w:val="26"/>
        </w:rPr>
        <w:t>гигиене.</w:t>
      </w:r>
    </w:p>
    <w:p w:rsidR="000B53D9" w:rsidRDefault="005F3541" w:rsidP="009C0911">
      <w:pPr>
        <w:pStyle w:val="a3"/>
        <w:ind w:left="0" w:right="120" w:firstLine="393"/>
      </w:pPr>
      <w: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rsidR="000B53D9" w:rsidRDefault="005F3541" w:rsidP="009C0911">
      <w:pPr>
        <w:pStyle w:val="a3"/>
        <w:ind w:left="0" w:right="123"/>
      </w:pPr>
      <w: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r w:rsidR="009C0911" w:rsidRPr="009C0911">
        <w:t xml:space="preserve"> </w:t>
      </w:r>
      <w:r>
        <w:t xml:space="preserve">В этот период реализация задач образовательной области "Физическое развитие" должна стать прочной </w:t>
      </w:r>
      <w:r>
        <w:lastRenderedPageBreak/>
        <w:t>основой, интегрирующей сенсорно-перцептивное и моторно-двигательное развитие обучающихся с нарушением речи.</w:t>
      </w:r>
    </w:p>
    <w:p w:rsidR="000B53D9" w:rsidRDefault="005F3541" w:rsidP="009C0911">
      <w:pPr>
        <w:pStyle w:val="2"/>
        <w:spacing w:before="6" w:line="242" w:lineRule="auto"/>
        <w:ind w:left="0" w:right="126" w:firstLine="851"/>
      </w:pPr>
      <w:r>
        <w:t xml:space="preserve">Основное содержание образовательной деятельности с детьми старшего дошкольного возраста </w:t>
      </w:r>
      <w:r>
        <w:rPr>
          <w:sz w:val="23"/>
        </w:rPr>
        <w:t>(п.32.5.6 ФАОП ДО)</w:t>
      </w:r>
      <w:r>
        <w:t>:</w:t>
      </w:r>
    </w:p>
    <w:p w:rsidR="000B53D9" w:rsidRDefault="005F3541" w:rsidP="009C0911">
      <w:pPr>
        <w:pStyle w:val="a3"/>
        <w:ind w:left="0" w:right="126" w:firstLine="851"/>
      </w:pPr>
      <w: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0B53D9" w:rsidRDefault="005F3541" w:rsidP="009C0911">
      <w:pPr>
        <w:pStyle w:val="a3"/>
        <w:tabs>
          <w:tab w:val="left" w:pos="4267"/>
        </w:tabs>
        <w:ind w:left="0" w:right="120" w:firstLine="851"/>
      </w:pPr>
      <w: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w:t>
      </w:r>
      <w:r>
        <w:rPr>
          <w:spacing w:val="40"/>
        </w:rPr>
        <w:t xml:space="preserve"> </w:t>
      </w:r>
      <w:r>
        <w:t>части.</w:t>
      </w:r>
      <w:r>
        <w:tab/>
        <w:t>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B53D9" w:rsidRDefault="005F3541" w:rsidP="009C0911">
      <w:pPr>
        <w:pStyle w:val="a3"/>
        <w:ind w:left="0" w:right="120" w:firstLine="851"/>
      </w:pPr>
      <w: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0B53D9" w:rsidRDefault="005F3541" w:rsidP="009C0911">
      <w:pPr>
        <w:pStyle w:val="a3"/>
        <w:ind w:left="0" w:right="117" w:firstLine="851"/>
      </w:pPr>
      <w:r>
        <w:t xml:space="preserve">Физическое воспитание связано с развитием музыкально-ритмических движений, с занятиями </w:t>
      </w:r>
      <w:proofErr w:type="spellStart"/>
      <w:r>
        <w:t>логоритмикой</w:t>
      </w:r>
      <w:proofErr w:type="spellEnd"/>
      <w:r>
        <w:t xml:space="preserve">,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w:t>
      </w:r>
      <w:r>
        <w:rPr>
          <w:spacing w:val="-2"/>
        </w:rPr>
        <w:t>мероприятия.</w:t>
      </w:r>
    </w:p>
    <w:p w:rsidR="000B53D9" w:rsidRDefault="005F3541" w:rsidP="009C0911">
      <w:pPr>
        <w:pStyle w:val="a3"/>
        <w:ind w:left="0" w:right="121" w:firstLine="851"/>
      </w:pPr>
      <w:r>
        <w:t>Продолжается работа по формированию правильной осанки, организованности, самостоятельности, инициативы. Во</w:t>
      </w:r>
      <w:r>
        <w:rPr>
          <w:spacing w:val="-3"/>
        </w:rPr>
        <w:t xml:space="preserve"> </w:t>
      </w:r>
      <w:r>
        <w:t>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0B53D9" w:rsidRDefault="005F3541" w:rsidP="009C0911">
      <w:pPr>
        <w:pStyle w:val="a3"/>
        <w:ind w:left="0" w:right="123" w:firstLine="851"/>
      </w:pPr>
      <w:r>
        <w:t>В</w:t>
      </w:r>
      <w:r>
        <w:rPr>
          <w:spacing w:val="-7"/>
        </w:rPr>
        <w:t xml:space="preserve"> </w:t>
      </w:r>
      <w:r>
        <w:t>этот</w:t>
      </w:r>
      <w:r>
        <w:rPr>
          <w:spacing w:val="-5"/>
        </w:rPr>
        <w:t xml:space="preserve"> </w:t>
      </w:r>
      <w:r>
        <w:t>возрастной</w:t>
      </w:r>
      <w:r>
        <w:rPr>
          <w:spacing w:val="-6"/>
        </w:rPr>
        <w:t xml:space="preserve"> </w:t>
      </w:r>
      <w:r>
        <w:t>период</w:t>
      </w:r>
      <w:r>
        <w:rPr>
          <w:spacing w:val="-9"/>
        </w:rPr>
        <w:t xml:space="preserve"> </w:t>
      </w:r>
      <w:r>
        <w:t>в</w:t>
      </w:r>
      <w:r>
        <w:rPr>
          <w:spacing w:val="-5"/>
        </w:rPr>
        <w:t xml:space="preserve"> </w:t>
      </w:r>
      <w:r>
        <w:t>занятия</w:t>
      </w:r>
      <w:r>
        <w:rPr>
          <w:spacing w:val="-6"/>
        </w:rPr>
        <w:t xml:space="preserve"> </w:t>
      </w:r>
      <w:r>
        <w:t>с</w:t>
      </w:r>
      <w:r>
        <w:rPr>
          <w:spacing w:val="-7"/>
        </w:rPr>
        <w:t xml:space="preserve"> </w:t>
      </w:r>
      <w:r>
        <w:t>детьми</w:t>
      </w:r>
      <w:r>
        <w:rPr>
          <w:spacing w:val="-7"/>
        </w:rPr>
        <w:t xml:space="preserve"> </w:t>
      </w:r>
      <w:r>
        <w:t>с</w:t>
      </w:r>
      <w:r>
        <w:rPr>
          <w:spacing w:val="-7"/>
        </w:rPr>
        <w:t xml:space="preserve"> </w:t>
      </w:r>
      <w:r>
        <w:t>ТНР</w:t>
      </w:r>
      <w:r>
        <w:rPr>
          <w:spacing w:val="-7"/>
        </w:rPr>
        <w:t xml:space="preserve"> </w:t>
      </w:r>
      <w:r>
        <w:t>вводятся</w:t>
      </w:r>
      <w:r>
        <w:rPr>
          <w:spacing w:val="-6"/>
        </w:rPr>
        <w:t xml:space="preserve"> </w:t>
      </w:r>
      <w:r>
        <w:t>комплексы</w:t>
      </w:r>
      <w:r>
        <w:rPr>
          <w:spacing w:val="-8"/>
        </w:rPr>
        <w:t xml:space="preserve"> </w:t>
      </w:r>
      <w:r>
        <w:t>аэробики,</w:t>
      </w:r>
      <w:r>
        <w:rPr>
          <w:spacing w:val="-4"/>
        </w:rPr>
        <w:t xml:space="preserve"> </w:t>
      </w:r>
      <w:r>
        <w:t>а</w:t>
      </w:r>
      <w:r>
        <w:rPr>
          <w:spacing w:val="-7"/>
        </w:rPr>
        <w:t xml:space="preserve"> </w:t>
      </w:r>
      <w:r>
        <w:t>также различные</w:t>
      </w:r>
      <w:r>
        <w:rPr>
          <w:spacing w:val="-17"/>
        </w:rPr>
        <w:t xml:space="preserve"> </w:t>
      </w:r>
      <w:r>
        <w:t>импровизационные</w:t>
      </w:r>
      <w:r>
        <w:rPr>
          <w:spacing w:val="-16"/>
        </w:rPr>
        <w:t xml:space="preserve"> </w:t>
      </w:r>
      <w:r>
        <w:t>задания,</w:t>
      </w:r>
      <w:r>
        <w:rPr>
          <w:spacing w:val="-16"/>
        </w:rPr>
        <w:t xml:space="preserve"> </w:t>
      </w:r>
      <w:r>
        <w:t>способствующие</w:t>
      </w:r>
      <w:r>
        <w:rPr>
          <w:spacing w:val="-16"/>
        </w:rPr>
        <w:t xml:space="preserve"> </w:t>
      </w:r>
      <w:r>
        <w:t>развитию</w:t>
      </w:r>
      <w:r>
        <w:rPr>
          <w:spacing w:val="-17"/>
        </w:rPr>
        <w:t xml:space="preserve"> </w:t>
      </w:r>
      <w:r>
        <w:t>двигательной</w:t>
      </w:r>
      <w:r>
        <w:rPr>
          <w:spacing w:val="-16"/>
        </w:rPr>
        <w:t xml:space="preserve"> </w:t>
      </w:r>
      <w:r>
        <w:t xml:space="preserve">креативности </w:t>
      </w:r>
      <w:r>
        <w:rPr>
          <w:spacing w:val="-2"/>
        </w:rPr>
        <w:t>обучающихся.</w:t>
      </w:r>
    </w:p>
    <w:p w:rsidR="000B53D9" w:rsidRDefault="005F3541" w:rsidP="009C0911">
      <w:pPr>
        <w:pStyle w:val="a3"/>
        <w:ind w:left="0" w:right="118" w:firstLine="851"/>
      </w:pPr>
      <w: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 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B53D9" w:rsidRDefault="005F3541" w:rsidP="009C0911">
      <w:pPr>
        <w:pStyle w:val="a3"/>
        <w:ind w:left="0" w:right="112" w:firstLine="851"/>
      </w:pPr>
      <w: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w:t>
      </w:r>
      <w:r>
        <w:lastRenderedPageBreak/>
        <w:t>самостоятельному выражению своих потребностей, к осуществлению</w:t>
      </w:r>
      <w:r>
        <w:rPr>
          <w:spacing w:val="-17"/>
        </w:rPr>
        <w:t xml:space="preserve"> </w:t>
      </w:r>
      <w:r>
        <w:t>процессов</w:t>
      </w:r>
      <w:r>
        <w:rPr>
          <w:spacing w:val="-15"/>
        </w:rPr>
        <w:t xml:space="preserve"> </w:t>
      </w:r>
      <w:r>
        <w:t>личной</w:t>
      </w:r>
      <w:r>
        <w:rPr>
          <w:spacing w:val="-15"/>
        </w:rPr>
        <w:t xml:space="preserve"> </w:t>
      </w:r>
      <w:r>
        <w:t>гигиены,</w:t>
      </w:r>
      <w:r>
        <w:rPr>
          <w:spacing w:val="-15"/>
        </w:rPr>
        <w:t xml:space="preserve"> </w:t>
      </w:r>
      <w:r>
        <w:t>их</w:t>
      </w:r>
      <w:r>
        <w:rPr>
          <w:spacing w:val="-16"/>
        </w:rPr>
        <w:t xml:space="preserve"> </w:t>
      </w:r>
      <w:r>
        <w:t>правильной</w:t>
      </w:r>
      <w:r>
        <w:rPr>
          <w:spacing w:val="-16"/>
        </w:rPr>
        <w:t xml:space="preserve"> </w:t>
      </w:r>
      <w:r>
        <w:t>организации</w:t>
      </w:r>
      <w:r>
        <w:rPr>
          <w:spacing w:val="-16"/>
        </w:rPr>
        <w:t xml:space="preserve"> </w:t>
      </w:r>
      <w:r>
        <w:t>(умывание,</w:t>
      </w:r>
      <w:r>
        <w:rPr>
          <w:spacing w:val="-14"/>
        </w:rPr>
        <w:t xml:space="preserve"> </w:t>
      </w:r>
      <w:r>
        <w:t>мытье</w:t>
      </w:r>
      <w:r>
        <w:rPr>
          <w:spacing w:val="-17"/>
        </w:rPr>
        <w:t xml:space="preserve"> </w:t>
      </w:r>
      <w:r>
        <w:t>рук,</w:t>
      </w:r>
      <w:r w:rsidR="009C0911" w:rsidRPr="009C0911">
        <w:t xml:space="preserve"> </w:t>
      </w:r>
      <w:r>
        <w:t>уход</w:t>
      </w:r>
      <w:r>
        <w:rPr>
          <w:spacing w:val="-7"/>
        </w:rPr>
        <w:t xml:space="preserve"> </w:t>
      </w:r>
      <w:r>
        <w:t>за</w:t>
      </w:r>
      <w:r>
        <w:rPr>
          <w:spacing w:val="-4"/>
        </w:rPr>
        <w:t xml:space="preserve"> </w:t>
      </w:r>
      <w:r>
        <w:t>своим</w:t>
      </w:r>
      <w:r>
        <w:rPr>
          <w:spacing w:val="-8"/>
        </w:rPr>
        <w:t xml:space="preserve"> </w:t>
      </w:r>
      <w:r>
        <w:t>внешним</w:t>
      </w:r>
      <w:r>
        <w:rPr>
          <w:spacing w:val="-9"/>
        </w:rPr>
        <w:t xml:space="preserve"> </w:t>
      </w:r>
      <w:r>
        <w:t>видом,</w:t>
      </w:r>
      <w:r>
        <w:rPr>
          <w:spacing w:val="-3"/>
        </w:rPr>
        <w:t xml:space="preserve"> </w:t>
      </w:r>
      <w:r>
        <w:t>использование</w:t>
      </w:r>
      <w:r>
        <w:rPr>
          <w:spacing w:val="-4"/>
        </w:rPr>
        <w:t xml:space="preserve"> </w:t>
      </w:r>
      <w:r>
        <w:t>носового</w:t>
      </w:r>
      <w:r>
        <w:rPr>
          <w:spacing w:val="-5"/>
        </w:rPr>
        <w:t xml:space="preserve"> </w:t>
      </w:r>
      <w:r>
        <w:t>платка,</w:t>
      </w:r>
      <w:r>
        <w:rPr>
          <w:spacing w:val="-7"/>
        </w:rPr>
        <w:t xml:space="preserve"> </w:t>
      </w:r>
      <w:r>
        <w:t>салфетки,</w:t>
      </w:r>
      <w:r>
        <w:rPr>
          <w:spacing w:val="-6"/>
        </w:rPr>
        <w:t xml:space="preserve"> </w:t>
      </w:r>
      <w:r>
        <w:t>столовых</w:t>
      </w:r>
      <w:r>
        <w:rPr>
          <w:spacing w:val="-5"/>
        </w:rPr>
        <w:t xml:space="preserve"> </w:t>
      </w:r>
      <w:r>
        <w:t>приборов, уход за полостью рта, соблюдение режима дня, уход за вещами и игрушками).</w:t>
      </w:r>
    </w:p>
    <w:p w:rsidR="000B53D9" w:rsidRDefault="005F3541" w:rsidP="009C0911">
      <w:pPr>
        <w:pStyle w:val="a3"/>
        <w:tabs>
          <w:tab w:val="left" w:pos="5319"/>
        </w:tabs>
        <w:ind w:left="0" w:right="118" w:firstLine="851"/>
      </w:pPr>
      <w:r>
        <w:t>В этот период</w:t>
      </w:r>
      <w:r>
        <w:rPr>
          <w:spacing w:val="-6"/>
        </w:rPr>
        <w:t xml:space="preserve"> </w:t>
      </w:r>
      <w:r>
        <w:t>является</w:t>
      </w:r>
      <w:r>
        <w:rPr>
          <w:spacing w:val="-3"/>
        </w:rPr>
        <w:t xml:space="preserve"> </w:t>
      </w:r>
      <w:r>
        <w:t>значимым расширение и уточнение представлений</w:t>
      </w:r>
      <w:r>
        <w:rPr>
          <w:spacing w:val="-2"/>
        </w:rPr>
        <w:t xml:space="preserve"> </w:t>
      </w:r>
      <w:r>
        <w:t>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w:t>
      </w:r>
      <w:r>
        <w:rPr>
          <w:spacing w:val="40"/>
        </w:rPr>
        <w:t xml:space="preserve"> </w:t>
      </w:r>
      <w:r>
        <w:t>своего</w:t>
      </w:r>
      <w:r>
        <w:rPr>
          <w:spacing w:val="40"/>
        </w:rPr>
        <w:t xml:space="preserve"> </w:t>
      </w:r>
      <w:r>
        <w:t>здоровья.</w:t>
      </w:r>
      <w:r>
        <w:tab/>
        <w:t>Педагогические работники продолжают знакомить обучающихся</w:t>
      </w:r>
      <w:r>
        <w:rPr>
          <w:spacing w:val="-2"/>
        </w:rPr>
        <w:t xml:space="preserve"> </w:t>
      </w:r>
      <w:r>
        <w:t>на</w:t>
      </w:r>
      <w:r>
        <w:rPr>
          <w:spacing w:val="-2"/>
        </w:rPr>
        <w:t xml:space="preserve"> </w:t>
      </w:r>
      <w:r>
        <w:t>доступном</w:t>
      </w:r>
      <w:r>
        <w:rPr>
          <w:spacing w:val="-3"/>
        </w:rPr>
        <w:t xml:space="preserve"> </w:t>
      </w:r>
      <w:r>
        <w:t>их</w:t>
      </w:r>
      <w:r>
        <w:rPr>
          <w:spacing w:val="-7"/>
        </w:rPr>
        <w:t xml:space="preserve"> </w:t>
      </w:r>
      <w:r>
        <w:t>восприятию</w:t>
      </w:r>
      <w:r>
        <w:rPr>
          <w:spacing w:val="-12"/>
        </w:rPr>
        <w:t xml:space="preserve"> </w:t>
      </w:r>
      <w:r>
        <w:t>уровне</w:t>
      </w:r>
      <w:r>
        <w:rPr>
          <w:spacing w:val="-2"/>
        </w:rPr>
        <w:t xml:space="preserve"> </w:t>
      </w:r>
      <w:r>
        <w:t>со</w:t>
      </w:r>
      <w:r>
        <w:rPr>
          <w:spacing w:val="-7"/>
        </w:rPr>
        <w:t xml:space="preserve"> </w:t>
      </w:r>
      <w:r>
        <w:t>строением</w:t>
      </w:r>
      <w:r>
        <w:rPr>
          <w:spacing w:val="-7"/>
        </w:rPr>
        <w:t xml:space="preserve"> </w:t>
      </w:r>
      <w:r>
        <w:t>тела</w:t>
      </w:r>
      <w:r>
        <w:rPr>
          <w:spacing w:val="-7"/>
        </w:rPr>
        <w:t xml:space="preserve"> </w:t>
      </w:r>
      <w:r>
        <w:t>человека,</w:t>
      </w:r>
      <w:r>
        <w:rPr>
          <w:spacing w:val="-5"/>
        </w:rPr>
        <w:t xml:space="preserve"> </w:t>
      </w:r>
      <w:r>
        <w:t>с</w:t>
      </w:r>
      <w:r>
        <w:rPr>
          <w:spacing w:val="-7"/>
        </w:rPr>
        <w:t xml:space="preserve"> </w:t>
      </w:r>
      <w:r>
        <w:t>назначением отдельных</w:t>
      </w:r>
      <w:r>
        <w:rPr>
          <w:spacing w:val="-4"/>
        </w:rPr>
        <w:t xml:space="preserve"> </w:t>
      </w:r>
      <w:r>
        <w:t>органов</w:t>
      </w:r>
      <w:r>
        <w:rPr>
          <w:spacing w:val="-2"/>
        </w:rPr>
        <w:t xml:space="preserve"> </w:t>
      </w:r>
      <w:r>
        <w:t>и</w:t>
      </w:r>
      <w:r>
        <w:rPr>
          <w:spacing w:val="-3"/>
        </w:rPr>
        <w:t xml:space="preserve"> </w:t>
      </w:r>
      <w:r>
        <w:t>систем,</w:t>
      </w:r>
      <w:r>
        <w:rPr>
          <w:spacing w:val="-2"/>
        </w:rPr>
        <w:t xml:space="preserve"> </w:t>
      </w:r>
      <w:r>
        <w:t>а</w:t>
      </w:r>
      <w:r>
        <w:rPr>
          <w:spacing w:val="-7"/>
        </w:rPr>
        <w:t xml:space="preserve"> </w:t>
      </w:r>
      <w:r>
        <w:t>также</w:t>
      </w:r>
      <w:r>
        <w:rPr>
          <w:spacing w:val="-3"/>
        </w:rPr>
        <w:t xml:space="preserve"> </w:t>
      </w:r>
      <w:r>
        <w:t>дают</w:t>
      </w:r>
      <w:r>
        <w:rPr>
          <w:spacing w:val="-2"/>
        </w:rPr>
        <w:t xml:space="preserve"> </w:t>
      </w:r>
      <w:r>
        <w:t>детям</w:t>
      </w:r>
      <w:r>
        <w:rPr>
          <w:spacing w:val="-4"/>
        </w:rPr>
        <w:t xml:space="preserve"> </w:t>
      </w:r>
      <w:r>
        <w:t>элементарные,</w:t>
      </w:r>
      <w:r>
        <w:rPr>
          <w:spacing w:val="-2"/>
        </w:rPr>
        <w:t xml:space="preserve"> </w:t>
      </w:r>
      <w:r>
        <w:t>но</w:t>
      </w:r>
      <w:r>
        <w:rPr>
          <w:spacing w:val="-3"/>
        </w:rPr>
        <w:t xml:space="preserve"> </w:t>
      </w:r>
      <w:r>
        <w:t>значимые</w:t>
      </w:r>
      <w:r>
        <w:rPr>
          <w:spacing w:val="-3"/>
        </w:rPr>
        <w:t xml:space="preserve"> </w:t>
      </w:r>
      <w:r>
        <w:t>представления о целостности организма. В этом возрасте обучающиеся уже достаточно осознанно могут воспринимать информацию о</w:t>
      </w:r>
      <w:r>
        <w:rPr>
          <w:spacing w:val="-4"/>
        </w:rPr>
        <w:t xml:space="preserve"> </w:t>
      </w:r>
      <w:r>
        <w:t>правилах</w:t>
      </w:r>
      <w:r>
        <w:rPr>
          <w:spacing w:val="-3"/>
        </w:rPr>
        <w:t xml:space="preserve"> </w:t>
      </w:r>
      <w:r>
        <w:t>здорового образа жизни, важности</w:t>
      </w:r>
      <w:r>
        <w:rPr>
          <w:spacing w:val="-3"/>
        </w:rPr>
        <w:t xml:space="preserve"> </w:t>
      </w:r>
      <w:r>
        <w:t>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0B53D9" w:rsidRDefault="005F3541" w:rsidP="009C0911">
      <w:pPr>
        <w:pStyle w:val="2"/>
        <w:spacing w:before="3"/>
        <w:ind w:left="0" w:right="1127" w:firstLine="851"/>
      </w:pPr>
      <w:r>
        <w:t>Методическое</w:t>
      </w:r>
      <w:r>
        <w:rPr>
          <w:spacing w:val="-6"/>
        </w:rPr>
        <w:t xml:space="preserve"> </w:t>
      </w:r>
      <w:r>
        <w:t>и</w:t>
      </w:r>
      <w:r>
        <w:rPr>
          <w:spacing w:val="-7"/>
        </w:rPr>
        <w:t xml:space="preserve"> </w:t>
      </w:r>
      <w:r>
        <w:t>дидактическое</w:t>
      </w:r>
      <w:r>
        <w:rPr>
          <w:spacing w:val="-6"/>
        </w:rPr>
        <w:t xml:space="preserve"> </w:t>
      </w:r>
      <w:r>
        <w:t>обеспечение</w:t>
      </w:r>
      <w:r>
        <w:rPr>
          <w:spacing w:val="-6"/>
        </w:rPr>
        <w:t xml:space="preserve"> </w:t>
      </w:r>
      <w:r>
        <w:t>образовательного</w:t>
      </w:r>
      <w:r>
        <w:rPr>
          <w:spacing w:val="-11"/>
        </w:rPr>
        <w:t xml:space="preserve"> </w:t>
      </w:r>
      <w:r>
        <w:t>процесса</w:t>
      </w:r>
      <w:r>
        <w:rPr>
          <w:spacing w:val="-7"/>
        </w:rPr>
        <w:t xml:space="preserve"> </w:t>
      </w:r>
      <w:r>
        <w:t>по реализации Программы дошкольного образования.</w:t>
      </w:r>
    </w:p>
    <w:p w:rsidR="000B53D9" w:rsidRDefault="005F3541" w:rsidP="009C0911">
      <w:pPr>
        <w:pStyle w:val="a3"/>
        <w:ind w:left="0" w:right="166" w:firstLine="851"/>
      </w:pPr>
      <w:proofErr w:type="spellStart"/>
      <w:r>
        <w:t>Н.В.Нищева</w:t>
      </w:r>
      <w:proofErr w:type="spellEnd"/>
      <w:r>
        <w:rPr>
          <w:spacing w:val="-7"/>
        </w:rPr>
        <w:t xml:space="preserve"> </w:t>
      </w:r>
      <w:r>
        <w:t>«Комплексная</w:t>
      </w:r>
      <w:r>
        <w:rPr>
          <w:spacing w:val="-3"/>
        </w:rPr>
        <w:t xml:space="preserve"> </w:t>
      </w:r>
      <w:r>
        <w:t>образовательная</w:t>
      </w:r>
      <w:r>
        <w:rPr>
          <w:spacing w:val="-4"/>
        </w:rPr>
        <w:t xml:space="preserve"> </w:t>
      </w:r>
      <w:r>
        <w:t>программа</w:t>
      </w:r>
      <w:r>
        <w:rPr>
          <w:spacing w:val="-4"/>
        </w:rPr>
        <w:t xml:space="preserve"> </w:t>
      </w:r>
      <w:r>
        <w:t>дошкольного</w:t>
      </w:r>
      <w:r>
        <w:rPr>
          <w:spacing w:val="-5"/>
        </w:rPr>
        <w:t xml:space="preserve"> </w:t>
      </w:r>
      <w:r>
        <w:t>образования</w:t>
      </w:r>
      <w:r>
        <w:rPr>
          <w:spacing w:val="-4"/>
        </w:rPr>
        <w:t xml:space="preserve"> </w:t>
      </w:r>
      <w:r>
        <w:t>для</w:t>
      </w:r>
      <w:r>
        <w:rPr>
          <w:spacing w:val="-4"/>
        </w:rPr>
        <w:t xml:space="preserve"> </w:t>
      </w:r>
      <w:r>
        <w:t>детей</w:t>
      </w:r>
      <w:r>
        <w:rPr>
          <w:spacing w:val="-4"/>
        </w:rPr>
        <w:t xml:space="preserve"> </w:t>
      </w:r>
      <w:r>
        <w:t>с тяжёлыми нарушениями речи (общее недоразвитие речи) с 3</w:t>
      </w:r>
      <w:r>
        <w:rPr>
          <w:spacing w:val="-5"/>
        </w:rPr>
        <w:t xml:space="preserve"> </w:t>
      </w:r>
      <w:r>
        <w:t>до 7 лет. М.:</w:t>
      </w:r>
      <w:r>
        <w:rPr>
          <w:spacing w:val="-4"/>
        </w:rPr>
        <w:t xml:space="preserve"> </w:t>
      </w:r>
      <w:r>
        <w:t xml:space="preserve">Просвещение, 2016 </w:t>
      </w:r>
      <w:proofErr w:type="spellStart"/>
      <w:r>
        <w:t>В.И.Руденко</w:t>
      </w:r>
      <w:proofErr w:type="spellEnd"/>
      <w:r>
        <w:t xml:space="preserve"> Логопедия </w:t>
      </w:r>
      <w:proofErr w:type="spellStart"/>
      <w:r>
        <w:t>Ростов</w:t>
      </w:r>
      <w:proofErr w:type="spellEnd"/>
      <w:r>
        <w:t>-на-Дону «Феникс» 2006</w:t>
      </w:r>
    </w:p>
    <w:p w:rsidR="000B53D9" w:rsidRDefault="005F3541" w:rsidP="009C0911">
      <w:pPr>
        <w:pStyle w:val="a3"/>
        <w:spacing w:line="242" w:lineRule="auto"/>
        <w:ind w:left="0" w:right="122" w:firstLine="851"/>
        <w:jc w:val="left"/>
      </w:pPr>
      <w:proofErr w:type="spellStart"/>
      <w:r>
        <w:t>Н.В.Нищева</w:t>
      </w:r>
      <w:proofErr w:type="spellEnd"/>
      <w:r>
        <w:rPr>
          <w:spacing w:val="-8"/>
        </w:rPr>
        <w:t xml:space="preserve"> </w:t>
      </w:r>
      <w:r>
        <w:t>Система</w:t>
      </w:r>
      <w:r>
        <w:rPr>
          <w:spacing w:val="-4"/>
        </w:rPr>
        <w:t xml:space="preserve"> </w:t>
      </w:r>
      <w:r>
        <w:t>коррекционной</w:t>
      </w:r>
      <w:r>
        <w:rPr>
          <w:spacing w:val="-3"/>
        </w:rPr>
        <w:t xml:space="preserve"> </w:t>
      </w:r>
      <w:r>
        <w:t>работы</w:t>
      </w:r>
      <w:r>
        <w:rPr>
          <w:spacing w:val="-5"/>
        </w:rPr>
        <w:t xml:space="preserve"> </w:t>
      </w:r>
      <w:r>
        <w:t>в</w:t>
      </w:r>
      <w:r>
        <w:rPr>
          <w:spacing w:val="-2"/>
        </w:rPr>
        <w:t xml:space="preserve"> </w:t>
      </w:r>
      <w:r>
        <w:t>средней</w:t>
      </w:r>
      <w:r>
        <w:rPr>
          <w:spacing w:val="-3"/>
        </w:rPr>
        <w:t xml:space="preserve"> </w:t>
      </w:r>
      <w:r>
        <w:t>группе</w:t>
      </w:r>
      <w:r>
        <w:rPr>
          <w:spacing w:val="-3"/>
        </w:rPr>
        <w:t xml:space="preserve"> </w:t>
      </w:r>
      <w:r>
        <w:t>для</w:t>
      </w:r>
      <w:r>
        <w:rPr>
          <w:spacing w:val="-3"/>
        </w:rPr>
        <w:t xml:space="preserve"> </w:t>
      </w:r>
      <w:r>
        <w:t>детей</w:t>
      </w:r>
      <w:r>
        <w:rPr>
          <w:spacing w:val="-3"/>
        </w:rPr>
        <w:t xml:space="preserve"> </w:t>
      </w:r>
      <w:r>
        <w:t xml:space="preserve">дошкольного возраста с </w:t>
      </w:r>
      <w:proofErr w:type="spellStart"/>
      <w:r>
        <w:t>ОНРСанкт</w:t>
      </w:r>
      <w:proofErr w:type="spellEnd"/>
      <w:r>
        <w:t>-Петербург «Детство-Пресс»2000</w:t>
      </w:r>
    </w:p>
    <w:p w:rsidR="009C0911" w:rsidRPr="008B0C3D" w:rsidRDefault="005F3541" w:rsidP="008B0C3D">
      <w:pPr>
        <w:pStyle w:val="a3"/>
        <w:ind w:left="0" w:right="122" w:firstLine="851"/>
        <w:jc w:val="left"/>
      </w:pPr>
      <w:proofErr w:type="spellStart"/>
      <w:r>
        <w:t>Н.В.Нищева</w:t>
      </w:r>
      <w:proofErr w:type="spellEnd"/>
      <w:r>
        <w:rPr>
          <w:spacing w:val="-8"/>
        </w:rPr>
        <w:t xml:space="preserve"> </w:t>
      </w:r>
      <w:r>
        <w:t>Конспекты</w:t>
      </w:r>
      <w:r>
        <w:rPr>
          <w:spacing w:val="-5"/>
        </w:rPr>
        <w:t xml:space="preserve"> </w:t>
      </w:r>
      <w:r>
        <w:t>подгрупповых</w:t>
      </w:r>
      <w:r>
        <w:rPr>
          <w:spacing w:val="-4"/>
        </w:rPr>
        <w:t xml:space="preserve"> </w:t>
      </w:r>
      <w:r>
        <w:t>логопедических</w:t>
      </w:r>
      <w:r>
        <w:rPr>
          <w:spacing w:val="-3"/>
        </w:rPr>
        <w:t xml:space="preserve"> </w:t>
      </w:r>
      <w:r>
        <w:t>занятий</w:t>
      </w:r>
      <w:r>
        <w:rPr>
          <w:spacing w:val="-3"/>
        </w:rPr>
        <w:t xml:space="preserve"> </w:t>
      </w:r>
      <w:r>
        <w:t>в</w:t>
      </w:r>
      <w:r>
        <w:rPr>
          <w:spacing w:val="-2"/>
        </w:rPr>
        <w:t xml:space="preserve"> </w:t>
      </w:r>
      <w:r>
        <w:t>старшей группе</w:t>
      </w:r>
      <w:r>
        <w:rPr>
          <w:spacing w:val="-3"/>
        </w:rPr>
        <w:t xml:space="preserve"> </w:t>
      </w:r>
      <w:r>
        <w:t>для</w:t>
      </w:r>
      <w:r>
        <w:rPr>
          <w:spacing w:val="-3"/>
        </w:rPr>
        <w:t xml:space="preserve"> </w:t>
      </w:r>
      <w:r>
        <w:t>детей</w:t>
      </w:r>
      <w:r>
        <w:rPr>
          <w:spacing w:val="-3"/>
        </w:rPr>
        <w:t xml:space="preserve"> </w:t>
      </w:r>
      <w:r>
        <w:t>с ОНР СПб., ДЕТСТВО-ПРЕСС, 2018.</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7"/>
      </w:tblGrid>
      <w:tr w:rsidR="000B53D9" w:rsidTr="009C0911">
        <w:trPr>
          <w:trHeight w:val="297"/>
        </w:trPr>
        <w:tc>
          <w:tcPr>
            <w:tcW w:w="8937" w:type="dxa"/>
          </w:tcPr>
          <w:p w:rsidR="000B53D9" w:rsidRDefault="005F3541">
            <w:pPr>
              <w:pStyle w:val="TableParagraph"/>
              <w:spacing w:line="278" w:lineRule="exact"/>
              <w:ind w:left="366"/>
              <w:jc w:val="center"/>
              <w:rPr>
                <w:sz w:val="26"/>
              </w:rPr>
            </w:pPr>
            <w:r>
              <w:rPr>
                <w:sz w:val="26"/>
              </w:rPr>
              <w:t>Физическое</w:t>
            </w:r>
            <w:r>
              <w:rPr>
                <w:spacing w:val="-15"/>
                <w:sz w:val="26"/>
              </w:rPr>
              <w:t xml:space="preserve"> </w:t>
            </w:r>
            <w:r>
              <w:rPr>
                <w:spacing w:val="-2"/>
                <w:sz w:val="26"/>
              </w:rPr>
              <w:t>развитие</w:t>
            </w:r>
          </w:p>
        </w:tc>
      </w:tr>
      <w:tr w:rsidR="008B0C3D" w:rsidTr="009C0911">
        <w:trPr>
          <w:trHeight w:val="297"/>
        </w:trPr>
        <w:tc>
          <w:tcPr>
            <w:tcW w:w="8937" w:type="dxa"/>
          </w:tcPr>
          <w:p w:rsidR="008B0C3D" w:rsidRDefault="008B0C3D" w:rsidP="008B0C3D">
            <w:pPr>
              <w:pStyle w:val="TableParagraph"/>
              <w:spacing w:line="291" w:lineRule="exact"/>
              <w:ind w:left="470"/>
              <w:rPr>
                <w:sz w:val="26"/>
              </w:rPr>
            </w:pPr>
            <w:r>
              <w:rPr>
                <w:sz w:val="26"/>
              </w:rPr>
              <w:t>Технологии</w:t>
            </w:r>
            <w:r>
              <w:rPr>
                <w:spacing w:val="-11"/>
                <w:sz w:val="26"/>
              </w:rPr>
              <w:t xml:space="preserve"> </w:t>
            </w:r>
            <w:r>
              <w:rPr>
                <w:sz w:val="26"/>
              </w:rPr>
              <w:t>и</w:t>
            </w:r>
            <w:r>
              <w:rPr>
                <w:spacing w:val="-10"/>
                <w:sz w:val="26"/>
              </w:rPr>
              <w:t xml:space="preserve"> </w:t>
            </w:r>
            <w:r>
              <w:rPr>
                <w:sz w:val="26"/>
              </w:rPr>
              <w:t>методические</w:t>
            </w:r>
            <w:r>
              <w:rPr>
                <w:spacing w:val="-8"/>
                <w:sz w:val="26"/>
              </w:rPr>
              <w:t xml:space="preserve"> </w:t>
            </w:r>
            <w:r>
              <w:rPr>
                <w:spacing w:val="-2"/>
                <w:sz w:val="26"/>
              </w:rPr>
              <w:t>пособия:</w:t>
            </w:r>
          </w:p>
          <w:p w:rsidR="008B0C3D" w:rsidRDefault="008B0C3D" w:rsidP="00060F64">
            <w:pPr>
              <w:pStyle w:val="TableParagraph"/>
              <w:numPr>
                <w:ilvl w:val="0"/>
                <w:numId w:val="70"/>
              </w:numPr>
              <w:tabs>
                <w:tab w:val="left" w:pos="830"/>
              </w:tabs>
              <w:spacing w:before="6" w:line="237" w:lineRule="auto"/>
              <w:ind w:right="114"/>
              <w:rPr>
                <w:rFonts w:ascii="Symbol" w:hAnsi="Symbol"/>
                <w:sz w:val="26"/>
              </w:rPr>
            </w:pPr>
            <w:proofErr w:type="spellStart"/>
            <w:r>
              <w:rPr>
                <w:sz w:val="26"/>
              </w:rPr>
              <w:t>Пензулаева</w:t>
            </w:r>
            <w:proofErr w:type="spellEnd"/>
            <w:r>
              <w:rPr>
                <w:sz w:val="26"/>
              </w:rPr>
              <w:t xml:space="preserve"> Л.И. Физическая культура в детском саду (вторая младшая группа). -</w:t>
            </w:r>
            <w:r>
              <w:rPr>
                <w:spacing w:val="40"/>
                <w:sz w:val="26"/>
              </w:rPr>
              <w:t xml:space="preserve"> </w:t>
            </w:r>
            <w:r>
              <w:rPr>
                <w:sz w:val="26"/>
              </w:rPr>
              <w:t>М, «Мозаика-Синтез», 2014-2016.</w:t>
            </w:r>
          </w:p>
          <w:p w:rsidR="008B0C3D" w:rsidRDefault="008B0C3D" w:rsidP="00060F64">
            <w:pPr>
              <w:pStyle w:val="TableParagraph"/>
              <w:numPr>
                <w:ilvl w:val="0"/>
                <w:numId w:val="70"/>
              </w:numPr>
              <w:tabs>
                <w:tab w:val="left" w:pos="830"/>
              </w:tabs>
              <w:spacing w:before="1" w:line="318" w:lineRule="exact"/>
              <w:rPr>
                <w:rFonts w:ascii="Symbol" w:hAnsi="Symbol"/>
                <w:sz w:val="26"/>
              </w:rPr>
            </w:pPr>
            <w:proofErr w:type="spellStart"/>
            <w:r>
              <w:rPr>
                <w:sz w:val="26"/>
              </w:rPr>
              <w:t>Пензулаева</w:t>
            </w:r>
            <w:proofErr w:type="spellEnd"/>
            <w:r>
              <w:rPr>
                <w:spacing w:val="-6"/>
                <w:sz w:val="26"/>
              </w:rPr>
              <w:t xml:space="preserve"> </w:t>
            </w:r>
            <w:r>
              <w:rPr>
                <w:sz w:val="26"/>
              </w:rPr>
              <w:t>Л.И.</w:t>
            </w:r>
            <w:r>
              <w:rPr>
                <w:spacing w:val="-6"/>
                <w:sz w:val="26"/>
              </w:rPr>
              <w:t xml:space="preserve"> </w:t>
            </w:r>
            <w:r>
              <w:rPr>
                <w:sz w:val="26"/>
              </w:rPr>
              <w:t>Физическая</w:t>
            </w:r>
            <w:r>
              <w:rPr>
                <w:spacing w:val="-4"/>
                <w:sz w:val="26"/>
              </w:rPr>
              <w:t xml:space="preserve"> </w:t>
            </w:r>
            <w:r>
              <w:rPr>
                <w:sz w:val="26"/>
              </w:rPr>
              <w:t>культура</w:t>
            </w:r>
            <w:r>
              <w:rPr>
                <w:spacing w:val="-9"/>
                <w:sz w:val="26"/>
              </w:rPr>
              <w:t xml:space="preserve"> </w:t>
            </w:r>
            <w:r>
              <w:rPr>
                <w:sz w:val="26"/>
              </w:rPr>
              <w:t>в</w:t>
            </w:r>
            <w:r>
              <w:rPr>
                <w:spacing w:val="-7"/>
                <w:sz w:val="26"/>
              </w:rPr>
              <w:t xml:space="preserve"> </w:t>
            </w:r>
            <w:r>
              <w:rPr>
                <w:sz w:val="26"/>
              </w:rPr>
              <w:t>детском</w:t>
            </w:r>
            <w:r>
              <w:rPr>
                <w:spacing w:val="-5"/>
                <w:sz w:val="26"/>
              </w:rPr>
              <w:t xml:space="preserve"> </w:t>
            </w:r>
            <w:r>
              <w:rPr>
                <w:sz w:val="26"/>
              </w:rPr>
              <w:t>саду</w:t>
            </w:r>
            <w:r>
              <w:rPr>
                <w:spacing w:val="-5"/>
                <w:sz w:val="26"/>
              </w:rPr>
              <w:t xml:space="preserve"> </w:t>
            </w:r>
            <w:r>
              <w:rPr>
                <w:sz w:val="26"/>
              </w:rPr>
              <w:t>(средняя</w:t>
            </w:r>
            <w:r>
              <w:rPr>
                <w:spacing w:val="-4"/>
                <w:sz w:val="26"/>
              </w:rPr>
              <w:t xml:space="preserve"> </w:t>
            </w:r>
            <w:r>
              <w:rPr>
                <w:spacing w:val="-2"/>
                <w:sz w:val="26"/>
              </w:rPr>
              <w:t>группа).</w:t>
            </w:r>
          </w:p>
          <w:p w:rsidR="008B0C3D" w:rsidRDefault="008B0C3D" w:rsidP="008B0C3D">
            <w:pPr>
              <w:pStyle w:val="TableParagraph"/>
              <w:spacing w:line="298" w:lineRule="exact"/>
              <w:ind w:left="830"/>
              <w:rPr>
                <w:sz w:val="26"/>
              </w:rPr>
            </w:pPr>
            <w:r>
              <w:rPr>
                <w:sz w:val="26"/>
              </w:rPr>
              <w:t>-</w:t>
            </w:r>
            <w:r>
              <w:rPr>
                <w:spacing w:val="51"/>
                <w:sz w:val="26"/>
              </w:rPr>
              <w:t xml:space="preserve"> </w:t>
            </w:r>
            <w:r>
              <w:rPr>
                <w:sz w:val="26"/>
              </w:rPr>
              <w:t>М,</w:t>
            </w:r>
            <w:r>
              <w:rPr>
                <w:spacing w:val="-10"/>
                <w:sz w:val="26"/>
              </w:rPr>
              <w:t xml:space="preserve"> </w:t>
            </w:r>
            <w:r>
              <w:rPr>
                <w:sz w:val="26"/>
              </w:rPr>
              <w:t>«Мозаика-Синтез»,</w:t>
            </w:r>
            <w:r>
              <w:rPr>
                <w:spacing w:val="-6"/>
                <w:sz w:val="26"/>
              </w:rPr>
              <w:t xml:space="preserve"> </w:t>
            </w:r>
            <w:r>
              <w:rPr>
                <w:sz w:val="26"/>
              </w:rPr>
              <w:t>2014-</w:t>
            </w:r>
            <w:r>
              <w:rPr>
                <w:spacing w:val="-2"/>
                <w:sz w:val="26"/>
              </w:rPr>
              <w:t>2016.</w:t>
            </w:r>
          </w:p>
          <w:p w:rsidR="008B0C3D" w:rsidRDefault="008B0C3D" w:rsidP="00060F64">
            <w:pPr>
              <w:pStyle w:val="TableParagraph"/>
              <w:numPr>
                <w:ilvl w:val="0"/>
                <w:numId w:val="70"/>
              </w:numPr>
              <w:tabs>
                <w:tab w:val="left" w:pos="830"/>
              </w:tabs>
              <w:spacing w:before="4" w:line="317" w:lineRule="exact"/>
              <w:rPr>
                <w:rFonts w:ascii="Symbol" w:hAnsi="Symbol"/>
                <w:sz w:val="26"/>
              </w:rPr>
            </w:pPr>
            <w:proofErr w:type="spellStart"/>
            <w:r>
              <w:rPr>
                <w:sz w:val="26"/>
              </w:rPr>
              <w:t>Пензулаева</w:t>
            </w:r>
            <w:proofErr w:type="spellEnd"/>
            <w:r>
              <w:rPr>
                <w:spacing w:val="-9"/>
                <w:sz w:val="26"/>
              </w:rPr>
              <w:t xml:space="preserve"> </w:t>
            </w:r>
            <w:r>
              <w:rPr>
                <w:sz w:val="26"/>
              </w:rPr>
              <w:t>Л.И.</w:t>
            </w:r>
            <w:r>
              <w:rPr>
                <w:spacing w:val="-10"/>
                <w:sz w:val="26"/>
              </w:rPr>
              <w:t xml:space="preserve"> </w:t>
            </w:r>
            <w:r>
              <w:rPr>
                <w:sz w:val="26"/>
              </w:rPr>
              <w:t>Физическая</w:t>
            </w:r>
            <w:r>
              <w:rPr>
                <w:spacing w:val="-9"/>
                <w:sz w:val="26"/>
              </w:rPr>
              <w:t xml:space="preserve"> </w:t>
            </w:r>
            <w:r>
              <w:rPr>
                <w:sz w:val="26"/>
              </w:rPr>
              <w:t>культура</w:t>
            </w:r>
            <w:r>
              <w:rPr>
                <w:spacing w:val="-12"/>
                <w:sz w:val="26"/>
              </w:rPr>
              <w:t xml:space="preserve"> </w:t>
            </w:r>
            <w:r>
              <w:rPr>
                <w:sz w:val="26"/>
              </w:rPr>
              <w:t>в</w:t>
            </w:r>
            <w:r>
              <w:rPr>
                <w:spacing w:val="-11"/>
                <w:sz w:val="26"/>
              </w:rPr>
              <w:t xml:space="preserve"> </w:t>
            </w:r>
            <w:r>
              <w:rPr>
                <w:sz w:val="26"/>
              </w:rPr>
              <w:t>детском</w:t>
            </w:r>
            <w:r>
              <w:rPr>
                <w:spacing w:val="-9"/>
                <w:sz w:val="26"/>
              </w:rPr>
              <w:t xml:space="preserve"> </w:t>
            </w:r>
            <w:r>
              <w:rPr>
                <w:sz w:val="26"/>
              </w:rPr>
              <w:t>саду</w:t>
            </w:r>
            <w:r>
              <w:rPr>
                <w:spacing w:val="-9"/>
                <w:sz w:val="26"/>
              </w:rPr>
              <w:t xml:space="preserve"> </w:t>
            </w:r>
            <w:r>
              <w:rPr>
                <w:sz w:val="26"/>
              </w:rPr>
              <w:t>(старшая</w:t>
            </w:r>
            <w:r>
              <w:rPr>
                <w:spacing w:val="-11"/>
                <w:sz w:val="26"/>
              </w:rPr>
              <w:t xml:space="preserve"> </w:t>
            </w:r>
            <w:r>
              <w:rPr>
                <w:spacing w:val="-2"/>
                <w:sz w:val="26"/>
              </w:rPr>
              <w:t>группа).</w:t>
            </w:r>
          </w:p>
          <w:p w:rsidR="008B0C3D" w:rsidRDefault="008B0C3D" w:rsidP="008B0C3D">
            <w:pPr>
              <w:pStyle w:val="TableParagraph"/>
              <w:spacing w:line="297" w:lineRule="exact"/>
              <w:ind w:left="830"/>
              <w:rPr>
                <w:sz w:val="26"/>
              </w:rPr>
            </w:pPr>
            <w:r>
              <w:rPr>
                <w:sz w:val="26"/>
              </w:rPr>
              <w:t>-</w:t>
            </w:r>
            <w:r>
              <w:rPr>
                <w:spacing w:val="51"/>
                <w:sz w:val="26"/>
              </w:rPr>
              <w:t xml:space="preserve"> </w:t>
            </w:r>
            <w:r>
              <w:rPr>
                <w:sz w:val="26"/>
              </w:rPr>
              <w:t>М,</w:t>
            </w:r>
            <w:r>
              <w:rPr>
                <w:spacing w:val="-10"/>
                <w:sz w:val="26"/>
              </w:rPr>
              <w:t xml:space="preserve"> </w:t>
            </w:r>
            <w:r>
              <w:rPr>
                <w:sz w:val="26"/>
              </w:rPr>
              <w:t>«Мозаика-Синтез»,</w:t>
            </w:r>
            <w:r>
              <w:rPr>
                <w:spacing w:val="-6"/>
                <w:sz w:val="26"/>
              </w:rPr>
              <w:t xml:space="preserve"> </w:t>
            </w:r>
            <w:r>
              <w:rPr>
                <w:sz w:val="26"/>
              </w:rPr>
              <w:t>2014-</w:t>
            </w:r>
            <w:r>
              <w:rPr>
                <w:spacing w:val="-2"/>
                <w:sz w:val="26"/>
              </w:rPr>
              <w:t>2016.</w:t>
            </w:r>
          </w:p>
          <w:p w:rsidR="008B0C3D" w:rsidRDefault="008B0C3D" w:rsidP="00060F64">
            <w:pPr>
              <w:pStyle w:val="TableParagraph"/>
              <w:numPr>
                <w:ilvl w:val="0"/>
                <w:numId w:val="70"/>
              </w:numPr>
              <w:tabs>
                <w:tab w:val="left" w:pos="830"/>
                <w:tab w:val="left" w:pos="2505"/>
                <w:tab w:val="left" w:pos="3401"/>
                <w:tab w:val="left" w:pos="5109"/>
                <w:tab w:val="left" w:pos="6505"/>
                <w:tab w:val="left" w:pos="7032"/>
                <w:tab w:val="left" w:pos="8328"/>
              </w:tabs>
              <w:spacing w:before="2" w:line="237" w:lineRule="auto"/>
              <w:ind w:right="106"/>
              <w:rPr>
                <w:rFonts w:ascii="Symbol" w:hAnsi="Symbol"/>
                <w:sz w:val="26"/>
              </w:rPr>
            </w:pPr>
            <w:proofErr w:type="spellStart"/>
            <w:r>
              <w:rPr>
                <w:spacing w:val="-2"/>
                <w:sz w:val="26"/>
              </w:rPr>
              <w:t>Пензулаева</w:t>
            </w:r>
            <w:proofErr w:type="spellEnd"/>
            <w:r>
              <w:rPr>
                <w:sz w:val="26"/>
              </w:rPr>
              <w:tab/>
            </w:r>
            <w:r>
              <w:rPr>
                <w:spacing w:val="-4"/>
                <w:sz w:val="26"/>
              </w:rPr>
              <w:t>Л.И.</w:t>
            </w:r>
            <w:r>
              <w:rPr>
                <w:sz w:val="26"/>
              </w:rPr>
              <w:tab/>
            </w:r>
            <w:r>
              <w:rPr>
                <w:spacing w:val="-2"/>
                <w:sz w:val="26"/>
              </w:rPr>
              <w:t>Физическая</w:t>
            </w:r>
            <w:r>
              <w:rPr>
                <w:sz w:val="26"/>
              </w:rPr>
              <w:tab/>
            </w:r>
            <w:r>
              <w:rPr>
                <w:spacing w:val="-2"/>
                <w:sz w:val="26"/>
              </w:rPr>
              <w:t>культура</w:t>
            </w:r>
            <w:r>
              <w:rPr>
                <w:sz w:val="26"/>
              </w:rPr>
              <w:tab/>
            </w:r>
            <w:r>
              <w:rPr>
                <w:spacing w:val="-10"/>
                <w:sz w:val="26"/>
              </w:rPr>
              <w:t>в</w:t>
            </w:r>
            <w:r>
              <w:rPr>
                <w:sz w:val="26"/>
              </w:rPr>
              <w:tab/>
            </w:r>
            <w:r>
              <w:rPr>
                <w:spacing w:val="-2"/>
                <w:sz w:val="26"/>
              </w:rPr>
              <w:t>детском</w:t>
            </w:r>
            <w:r>
              <w:rPr>
                <w:sz w:val="26"/>
              </w:rPr>
              <w:tab/>
            </w:r>
            <w:r>
              <w:rPr>
                <w:spacing w:val="-4"/>
                <w:sz w:val="26"/>
              </w:rPr>
              <w:t xml:space="preserve">саду </w:t>
            </w:r>
            <w:r>
              <w:rPr>
                <w:sz w:val="26"/>
              </w:rPr>
              <w:t>(подготовительная группа). -</w:t>
            </w:r>
            <w:r>
              <w:rPr>
                <w:spacing w:val="40"/>
                <w:sz w:val="26"/>
              </w:rPr>
              <w:t xml:space="preserve"> </w:t>
            </w:r>
            <w:r>
              <w:rPr>
                <w:sz w:val="26"/>
              </w:rPr>
              <w:t>М, «Мозаика-Синтез», 2014-2016.</w:t>
            </w:r>
          </w:p>
          <w:p w:rsidR="008B0C3D" w:rsidRDefault="008B0C3D" w:rsidP="00060F64">
            <w:pPr>
              <w:pStyle w:val="TableParagraph"/>
              <w:numPr>
                <w:ilvl w:val="0"/>
                <w:numId w:val="70"/>
              </w:numPr>
              <w:tabs>
                <w:tab w:val="left" w:pos="830"/>
              </w:tabs>
              <w:spacing w:before="5" w:line="318" w:lineRule="exact"/>
              <w:rPr>
                <w:rFonts w:ascii="Symbol" w:hAnsi="Symbol"/>
                <w:sz w:val="26"/>
              </w:rPr>
            </w:pPr>
            <w:r>
              <w:rPr>
                <w:sz w:val="26"/>
              </w:rPr>
              <w:t>Борисова</w:t>
            </w:r>
            <w:r>
              <w:rPr>
                <w:spacing w:val="1"/>
                <w:sz w:val="26"/>
              </w:rPr>
              <w:t xml:space="preserve"> </w:t>
            </w:r>
            <w:r>
              <w:rPr>
                <w:sz w:val="26"/>
              </w:rPr>
              <w:t>М.М.</w:t>
            </w:r>
            <w:r>
              <w:rPr>
                <w:spacing w:val="-1"/>
                <w:sz w:val="26"/>
              </w:rPr>
              <w:t xml:space="preserve"> </w:t>
            </w:r>
            <w:r>
              <w:rPr>
                <w:sz w:val="26"/>
              </w:rPr>
              <w:t>Малоподвижные</w:t>
            </w:r>
            <w:r>
              <w:rPr>
                <w:spacing w:val="1"/>
                <w:sz w:val="26"/>
              </w:rPr>
              <w:t xml:space="preserve"> </w:t>
            </w:r>
            <w:r>
              <w:rPr>
                <w:sz w:val="26"/>
              </w:rPr>
              <w:t>игры</w:t>
            </w:r>
            <w:r>
              <w:rPr>
                <w:spacing w:val="-1"/>
                <w:sz w:val="26"/>
              </w:rPr>
              <w:t xml:space="preserve"> </w:t>
            </w:r>
            <w:r>
              <w:rPr>
                <w:sz w:val="26"/>
              </w:rPr>
              <w:t>и</w:t>
            </w:r>
            <w:r>
              <w:rPr>
                <w:spacing w:val="1"/>
                <w:sz w:val="26"/>
              </w:rPr>
              <w:t xml:space="preserve"> </w:t>
            </w:r>
            <w:r>
              <w:rPr>
                <w:sz w:val="26"/>
              </w:rPr>
              <w:t>игровые</w:t>
            </w:r>
            <w:r>
              <w:rPr>
                <w:spacing w:val="2"/>
                <w:sz w:val="26"/>
              </w:rPr>
              <w:t xml:space="preserve"> </w:t>
            </w:r>
            <w:r>
              <w:rPr>
                <w:sz w:val="26"/>
              </w:rPr>
              <w:t>упражнения</w:t>
            </w:r>
            <w:r>
              <w:rPr>
                <w:spacing w:val="2"/>
                <w:sz w:val="26"/>
              </w:rPr>
              <w:t xml:space="preserve"> </w:t>
            </w:r>
            <w:r>
              <w:rPr>
                <w:sz w:val="26"/>
              </w:rPr>
              <w:t>(3-7</w:t>
            </w:r>
            <w:r>
              <w:rPr>
                <w:spacing w:val="1"/>
                <w:sz w:val="26"/>
              </w:rPr>
              <w:t xml:space="preserve"> </w:t>
            </w:r>
            <w:r>
              <w:rPr>
                <w:spacing w:val="-2"/>
                <w:sz w:val="26"/>
              </w:rPr>
              <w:t>лет).</w:t>
            </w:r>
          </w:p>
          <w:p w:rsidR="008B0C3D" w:rsidRDefault="008B0C3D" w:rsidP="008B0C3D">
            <w:pPr>
              <w:pStyle w:val="TableParagraph"/>
              <w:spacing w:line="298" w:lineRule="exact"/>
              <w:ind w:left="830"/>
              <w:rPr>
                <w:sz w:val="26"/>
              </w:rPr>
            </w:pPr>
            <w:r>
              <w:rPr>
                <w:sz w:val="26"/>
              </w:rPr>
              <w:t>-</w:t>
            </w:r>
            <w:r>
              <w:rPr>
                <w:spacing w:val="-10"/>
                <w:sz w:val="26"/>
              </w:rPr>
              <w:t xml:space="preserve"> </w:t>
            </w:r>
            <w:r>
              <w:rPr>
                <w:sz w:val="26"/>
              </w:rPr>
              <w:t>М,</w:t>
            </w:r>
            <w:r>
              <w:rPr>
                <w:spacing w:val="-9"/>
                <w:sz w:val="26"/>
              </w:rPr>
              <w:t xml:space="preserve"> </w:t>
            </w:r>
            <w:r>
              <w:rPr>
                <w:sz w:val="26"/>
              </w:rPr>
              <w:t>«Мозаика-Синтез»,</w:t>
            </w:r>
            <w:r>
              <w:rPr>
                <w:spacing w:val="-9"/>
                <w:sz w:val="26"/>
              </w:rPr>
              <w:t xml:space="preserve"> </w:t>
            </w:r>
            <w:r>
              <w:rPr>
                <w:sz w:val="26"/>
              </w:rPr>
              <w:t>2014-</w:t>
            </w:r>
            <w:r>
              <w:rPr>
                <w:spacing w:val="-2"/>
                <w:sz w:val="26"/>
              </w:rPr>
              <w:t>2016.</w:t>
            </w:r>
          </w:p>
          <w:p w:rsidR="008B0C3D" w:rsidRDefault="008B0C3D" w:rsidP="00060F64">
            <w:pPr>
              <w:pStyle w:val="TableParagraph"/>
              <w:numPr>
                <w:ilvl w:val="0"/>
                <w:numId w:val="70"/>
              </w:numPr>
              <w:tabs>
                <w:tab w:val="left" w:pos="830"/>
              </w:tabs>
              <w:spacing w:before="2" w:line="237" w:lineRule="auto"/>
              <w:ind w:right="112"/>
              <w:rPr>
                <w:rFonts w:ascii="Symbol" w:hAnsi="Symbol"/>
                <w:sz w:val="26"/>
              </w:rPr>
            </w:pPr>
            <w:proofErr w:type="spellStart"/>
            <w:r>
              <w:rPr>
                <w:sz w:val="26"/>
              </w:rPr>
              <w:t>Пензулаева</w:t>
            </w:r>
            <w:proofErr w:type="spellEnd"/>
            <w:r>
              <w:rPr>
                <w:spacing w:val="-2"/>
                <w:sz w:val="26"/>
              </w:rPr>
              <w:t xml:space="preserve"> </w:t>
            </w:r>
            <w:r>
              <w:rPr>
                <w:sz w:val="26"/>
              </w:rPr>
              <w:t>Л.И. Оздоровительная</w:t>
            </w:r>
            <w:r>
              <w:rPr>
                <w:spacing w:val="-4"/>
                <w:sz w:val="26"/>
              </w:rPr>
              <w:t xml:space="preserve"> </w:t>
            </w:r>
            <w:r>
              <w:rPr>
                <w:sz w:val="26"/>
              </w:rPr>
              <w:t>гимнастика:</w:t>
            </w:r>
            <w:r>
              <w:rPr>
                <w:spacing w:val="-3"/>
                <w:sz w:val="26"/>
              </w:rPr>
              <w:t xml:space="preserve"> </w:t>
            </w:r>
            <w:r>
              <w:rPr>
                <w:sz w:val="26"/>
              </w:rPr>
              <w:t>комплексы</w:t>
            </w:r>
            <w:r>
              <w:rPr>
                <w:spacing w:val="-3"/>
                <w:sz w:val="26"/>
              </w:rPr>
              <w:t xml:space="preserve"> </w:t>
            </w:r>
            <w:r>
              <w:rPr>
                <w:sz w:val="26"/>
              </w:rPr>
              <w:t>упражнений для детей 3-7 лет. -</w:t>
            </w:r>
            <w:r>
              <w:rPr>
                <w:spacing w:val="40"/>
                <w:sz w:val="26"/>
              </w:rPr>
              <w:t xml:space="preserve"> </w:t>
            </w:r>
            <w:r>
              <w:rPr>
                <w:sz w:val="26"/>
              </w:rPr>
              <w:t>М. «Мозаика-Синтез», 2014-2016.</w:t>
            </w:r>
          </w:p>
          <w:p w:rsidR="008B0C3D" w:rsidRDefault="008B0C3D" w:rsidP="00060F64">
            <w:pPr>
              <w:pStyle w:val="TableParagraph"/>
              <w:numPr>
                <w:ilvl w:val="0"/>
                <w:numId w:val="70"/>
              </w:numPr>
              <w:tabs>
                <w:tab w:val="left" w:pos="830"/>
              </w:tabs>
              <w:spacing w:line="242" w:lineRule="auto"/>
              <w:ind w:right="94"/>
              <w:rPr>
                <w:sz w:val="26"/>
              </w:rPr>
            </w:pPr>
            <w:proofErr w:type="spellStart"/>
            <w:r>
              <w:rPr>
                <w:sz w:val="26"/>
              </w:rPr>
              <w:t>Пензулаева</w:t>
            </w:r>
            <w:proofErr w:type="spellEnd"/>
            <w:r>
              <w:rPr>
                <w:spacing w:val="-4"/>
                <w:sz w:val="26"/>
              </w:rPr>
              <w:t xml:space="preserve"> </w:t>
            </w:r>
            <w:r>
              <w:rPr>
                <w:sz w:val="26"/>
              </w:rPr>
              <w:t>Л.</w:t>
            </w:r>
            <w:r>
              <w:rPr>
                <w:spacing w:val="-7"/>
                <w:sz w:val="26"/>
              </w:rPr>
              <w:t xml:space="preserve"> </w:t>
            </w:r>
            <w:r>
              <w:rPr>
                <w:sz w:val="26"/>
              </w:rPr>
              <w:t>И.</w:t>
            </w:r>
            <w:r>
              <w:rPr>
                <w:spacing w:val="-3"/>
                <w:sz w:val="26"/>
              </w:rPr>
              <w:t xml:space="preserve"> </w:t>
            </w:r>
            <w:r>
              <w:rPr>
                <w:sz w:val="26"/>
              </w:rPr>
              <w:t>Оздоровительная</w:t>
            </w:r>
            <w:r>
              <w:rPr>
                <w:spacing w:val="-8"/>
                <w:sz w:val="26"/>
              </w:rPr>
              <w:t xml:space="preserve"> </w:t>
            </w:r>
            <w:r>
              <w:rPr>
                <w:sz w:val="26"/>
              </w:rPr>
              <w:t>гимнастика</w:t>
            </w:r>
            <w:r>
              <w:rPr>
                <w:spacing w:val="-5"/>
                <w:sz w:val="26"/>
              </w:rPr>
              <w:t xml:space="preserve"> </w:t>
            </w:r>
            <w:r>
              <w:rPr>
                <w:sz w:val="26"/>
              </w:rPr>
              <w:t>для</w:t>
            </w:r>
            <w:r>
              <w:rPr>
                <w:spacing w:val="-4"/>
                <w:sz w:val="26"/>
              </w:rPr>
              <w:t xml:space="preserve"> </w:t>
            </w:r>
            <w:r>
              <w:rPr>
                <w:sz w:val="26"/>
              </w:rPr>
              <w:t>детей</w:t>
            </w:r>
            <w:r>
              <w:rPr>
                <w:spacing w:val="-9"/>
                <w:sz w:val="26"/>
              </w:rPr>
              <w:t xml:space="preserve"> </w:t>
            </w:r>
            <w:r>
              <w:rPr>
                <w:sz w:val="26"/>
              </w:rPr>
              <w:t>3-7</w:t>
            </w:r>
            <w:r>
              <w:rPr>
                <w:spacing w:val="-5"/>
                <w:sz w:val="26"/>
              </w:rPr>
              <w:t xml:space="preserve"> </w:t>
            </w:r>
            <w:r>
              <w:rPr>
                <w:sz w:val="26"/>
              </w:rPr>
              <w:t>лет.</w:t>
            </w:r>
            <w:r>
              <w:rPr>
                <w:spacing w:val="-5"/>
                <w:sz w:val="26"/>
              </w:rPr>
              <w:t xml:space="preserve"> </w:t>
            </w:r>
            <w:r>
              <w:rPr>
                <w:sz w:val="26"/>
              </w:rPr>
              <w:t>—</w:t>
            </w:r>
            <w:r>
              <w:rPr>
                <w:spacing w:val="-9"/>
                <w:sz w:val="26"/>
              </w:rPr>
              <w:t xml:space="preserve"> </w:t>
            </w:r>
            <w:r>
              <w:rPr>
                <w:sz w:val="26"/>
              </w:rPr>
              <w:t xml:space="preserve">М.: </w:t>
            </w:r>
          </w:p>
        </w:tc>
      </w:tr>
      <w:tr w:rsidR="000B53D9" w:rsidTr="008B0C3D">
        <w:trPr>
          <w:trHeight w:val="4243"/>
        </w:trPr>
        <w:tc>
          <w:tcPr>
            <w:tcW w:w="8937" w:type="dxa"/>
          </w:tcPr>
          <w:p w:rsidR="000B53D9" w:rsidRDefault="005F3541" w:rsidP="00060F64">
            <w:pPr>
              <w:pStyle w:val="TableParagraph"/>
              <w:numPr>
                <w:ilvl w:val="0"/>
                <w:numId w:val="70"/>
              </w:numPr>
              <w:tabs>
                <w:tab w:val="left" w:pos="830"/>
              </w:tabs>
              <w:spacing w:line="242" w:lineRule="auto"/>
              <w:ind w:right="94"/>
              <w:rPr>
                <w:rFonts w:ascii="Symbol" w:hAnsi="Symbol"/>
                <w:sz w:val="20"/>
              </w:rPr>
            </w:pPr>
            <w:r>
              <w:rPr>
                <w:sz w:val="26"/>
              </w:rPr>
              <w:lastRenderedPageBreak/>
              <w:t>Мозаика-Синтез, 2009-2010.</w:t>
            </w:r>
          </w:p>
          <w:p w:rsidR="000B53D9" w:rsidRDefault="005F3541" w:rsidP="00060F64">
            <w:pPr>
              <w:pStyle w:val="TableParagraph"/>
              <w:numPr>
                <w:ilvl w:val="0"/>
                <w:numId w:val="70"/>
              </w:numPr>
              <w:tabs>
                <w:tab w:val="left" w:pos="830"/>
              </w:tabs>
              <w:spacing w:line="295" w:lineRule="exact"/>
              <w:rPr>
                <w:rFonts w:ascii="Symbol" w:hAnsi="Symbol"/>
                <w:sz w:val="20"/>
              </w:rPr>
            </w:pPr>
            <w:proofErr w:type="spellStart"/>
            <w:r>
              <w:rPr>
                <w:sz w:val="26"/>
              </w:rPr>
              <w:t>Степаненкова</w:t>
            </w:r>
            <w:proofErr w:type="spellEnd"/>
            <w:r>
              <w:rPr>
                <w:spacing w:val="-7"/>
                <w:sz w:val="26"/>
              </w:rPr>
              <w:t xml:space="preserve"> </w:t>
            </w:r>
            <w:r>
              <w:rPr>
                <w:sz w:val="26"/>
              </w:rPr>
              <w:t>Э.</w:t>
            </w:r>
            <w:r>
              <w:rPr>
                <w:spacing w:val="-10"/>
                <w:sz w:val="26"/>
              </w:rPr>
              <w:t xml:space="preserve"> </w:t>
            </w:r>
            <w:r>
              <w:rPr>
                <w:sz w:val="26"/>
              </w:rPr>
              <w:t>Я.</w:t>
            </w:r>
            <w:r>
              <w:rPr>
                <w:spacing w:val="-10"/>
                <w:sz w:val="26"/>
              </w:rPr>
              <w:t xml:space="preserve"> </w:t>
            </w:r>
            <w:r>
              <w:rPr>
                <w:sz w:val="26"/>
              </w:rPr>
              <w:t>Сборник</w:t>
            </w:r>
            <w:r>
              <w:rPr>
                <w:spacing w:val="-10"/>
                <w:sz w:val="26"/>
              </w:rPr>
              <w:t xml:space="preserve"> </w:t>
            </w:r>
            <w:r>
              <w:rPr>
                <w:sz w:val="26"/>
              </w:rPr>
              <w:t>подвижных</w:t>
            </w:r>
            <w:r>
              <w:rPr>
                <w:spacing w:val="-9"/>
                <w:sz w:val="26"/>
              </w:rPr>
              <w:t xml:space="preserve"> </w:t>
            </w:r>
            <w:r>
              <w:rPr>
                <w:sz w:val="26"/>
              </w:rPr>
              <w:t>игр,</w:t>
            </w:r>
            <w:r>
              <w:rPr>
                <w:spacing w:val="-7"/>
                <w:sz w:val="26"/>
              </w:rPr>
              <w:t xml:space="preserve"> </w:t>
            </w:r>
            <w:r>
              <w:rPr>
                <w:sz w:val="26"/>
              </w:rPr>
              <w:t>2005-</w:t>
            </w:r>
            <w:r>
              <w:rPr>
                <w:spacing w:val="-2"/>
                <w:sz w:val="26"/>
              </w:rPr>
              <w:t>2016.</w:t>
            </w:r>
          </w:p>
          <w:p w:rsidR="000B53D9" w:rsidRDefault="005F3541" w:rsidP="00060F64">
            <w:pPr>
              <w:pStyle w:val="TableParagraph"/>
              <w:numPr>
                <w:ilvl w:val="0"/>
                <w:numId w:val="70"/>
              </w:numPr>
              <w:tabs>
                <w:tab w:val="left" w:pos="830"/>
              </w:tabs>
              <w:spacing w:line="242" w:lineRule="auto"/>
              <w:ind w:right="94"/>
              <w:rPr>
                <w:rFonts w:ascii="Symbol" w:hAnsi="Symbol"/>
                <w:sz w:val="20"/>
              </w:rPr>
            </w:pPr>
            <w:proofErr w:type="spellStart"/>
            <w:r>
              <w:rPr>
                <w:sz w:val="26"/>
              </w:rPr>
              <w:t>Степаненкова</w:t>
            </w:r>
            <w:proofErr w:type="spellEnd"/>
            <w:r>
              <w:rPr>
                <w:spacing w:val="80"/>
                <w:sz w:val="26"/>
              </w:rPr>
              <w:t xml:space="preserve"> </w:t>
            </w:r>
            <w:r>
              <w:rPr>
                <w:sz w:val="26"/>
              </w:rPr>
              <w:t>Э.</w:t>
            </w:r>
            <w:r>
              <w:rPr>
                <w:spacing w:val="80"/>
                <w:sz w:val="26"/>
              </w:rPr>
              <w:t xml:space="preserve"> </w:t>
            </w:r>
            <w:r>
              <w:rPr>
                <w:sz w:val="26"/>
              </w:rPr>
              <w:t>Я.</w:t>
            </w:r>
            <w:r>
              <w:rPr>
                <w:spacing w:val="80"/>
                <w:sz w:val="26"/>
              </w:rPr>
              <w:t xml:space="preserve"> </w:t>
            </w:r>
            <w:r>
              <w:rPr>
                <w:sz w:val="26"/>
              </w:rPr>
              <w:t>Методика</w:t>
            </w:r>
            <w:r>
              <w:rPr>
                <w:spacing w:val="80"/>
                <w:sz w:val="26"/>
              </w:rPr>
              <w:t xml:space="preserve"> </w:t>
            </w:r>
            <w:r>
              <w:rPr>
                <w:sz w:val="26"/>
              </w:rPr>
              <w:t>проведения</w:t>
            </w:r>
            <w:r>
              <w:rPr>
                <w:spacing w:val="80"/>
                <w:sz w:val="26"/>
              </w:rPr>
              <w:t xml:space="preserve"> </w:t>
            </w:r>
            <w:r>
              <w:rPr>
                <w:sz w:val="26"/>
              </w:rPr>
              <w:t>подвижных</w:t>
            </w:r>
            <w:r>
              <w:rPr>
                <w:spacing w:val="80"/>
                <w:sz w:val="26"/>
              </w:rPr>
              <w:t xml:space="preserve"> </w:t>
            </w:r>
            <w:r>
              <w:rPr>
                <w:sz w:val="26"/>
              </w:rPr>
              <w:t>игр.</w:t>
            </w:r>
            <w:r>
              <w:rPr>
                <w:spacing w:val="80"/>
                <w:sz w:val="26"/>
              </w:rPr>
              <w:t xml:space="preserve"> </w:t>
            </w:r>
            <w:r>
              <w:rPr>
                <w:sz w:val="26"/>
              </w:rPr>
              <w:t>—</w:t>
            </w:r>
            <w:r>
              <w:rPr>
                <w:spacing w:val="80"/>
                <w:sz w:val="26"/>
              </w:rPr>
              <w:t xml:space="preserve"> </w:t>
            </w:r>
            <w:r>
              <w:rPr>
                <w:sz w:val="26"/>
              </w:rPr>
              <w:t>М.: Мозаика-Синтез, 2008-2010.</w:t>
            </w:r>
          </w:p>
          <w:p w:rsidR="000B53D9" w:rsidRDefault="005F3541">
            <w:pPr>
              <w:pStyle w:val="TableParagraph"/>
              <w:spacing w:line="294" w:lineRule="exact"/>
              <w:ind w:left="830"/>
              <w:rPr>
                <w:sz w:val="26"/>
              </w:rPr>
            </w:pPr>
            <w:r>
              <w:rPr>
                <w:sz w:val="26"/>
              </w:rPr>
              <w:t>Наглядно</w:t>
            </w:r>
            <w:r>
              <w:rPr>
                <w:spacing w:val="-10"/>
                <w:sz w:val="26"/>
              </w:rPr>
              <w:t xml:space="preserve"> </w:t>
            </w:r>
            <w:r>
              <w:rPr>
                <w:sz w:val="26"/>
              </w:rPr>
              <w:t>–</w:t>
            </w:r>
            <w:r>
              <w:rPr>
                <w:spacing w:val="-9"/>
                <w:sz w:val="26"/>
              </w:rPr>
              <w:t xml:space="preserve"> </w:t>
            </w:r>
            <w:r>
              <w:rPr>
                <w:sz w:val="26"/>
              </w:rPr>
              <w:t>дидактические</w:t>
            </w:r>
            <w:r>
              <w:rPr>
                <w:spacing w:val="-10"/>
                <w:sz w:val="26"/>
              </w:rPr>
              <w:t xml:space="preserve"> </w:t>
            </w:r>
            <w:r>
              <w:rPr>
                <w:spacing w:val="-2"/>
                <w:sz w:val="26"/>
              </w:rPr>
              <w:t>пособия</w:t>
            </w:r>
          </w:p>
          <w:p w:rsidR="000B53D9" w:rsidRPr="009C0911" w:rsidRDefault="005F3541" w:rsidP="00060F64">
            <w:pPr>
              <w:pStyle w:val="TableParagraph"/>
              <w:numPr>
                <w:ilvl w:val="0"/>
                <w:numId w:val="70"/>
              </w:numPr>
              <w:tabs>
                <w:tab w:val="left" w:pos="830"/>
              </w:tabs>
              <w:spacing w:line="289" w:lineRule="exact"/>
              <w:rPr>
                <w:rFonts w:ascii="Symbol" w:hAnsi="Symbol"/>
                <w:sz w:val="20"/>
              </w:rPr>
            </w:pPr>
            <w:r>
              <w:rPr>
                <w:sz w:val="26"/>
              </w:rPr>
              <w:t>Серия</w:t>
            </w:r>
            <w:r>
              <w:rPr>
                <w:spacing w:val="-7"/>
                <w:sz w:val="26"/>
              </w:rPr>
              <w:t xml:space="preserve"> </w:t>
            </w:r>
            <w:r>
              <w:rPr>
                <w:sz w:val="26"/>
              </w:rPr>
              <w:t>«Мир</w:t>
            </w:r>
            <w:r>
              <w:rPr>
                <w:spacing w:val="-7"/>
                <w:sz w:val="26"/>
              </w:rPr>
              <w:t xml:space="preserve"> </w:t>
            </w:r>
            <w:r>
              <w:rPr>
                <w:sz w:val="26"/>
              </w:rPr>
              <w:t>в</w:t>
            </w:r>
            <w:r>
              <w:rPr>
                <w:spacing w:val="-6"/>
                <w:sz w:val="26"/>
              </w:rPr>
              <w:t xml:space="preserve"> </w:t>
            </w:r>
            <w:r>
              <w:rPr>
                <w:sz w:val="26"/>
              </w:rPr>
              <w:t>картинках».</w:t>
            </w:r>
            <w:r>
              <w:rPr>
                <w:spacing w:val="-9"/>
                <w:sz w:val="26"/>
              </w:rPr>
              <w:t xml:space="preserve"> </w:t>
            </w:r>
            <w:r>
              <w:rPr>
                <w:sz w:val="26"/>
              </w:rPr>
              <w:t>Спортивный</w:t>
            </w:r>
            <w:r>
              <w:rPr>
                <w:spacing w:val="-7"/>
                <w:sz w:val="26"/>
              </w:rPr>
              <w:t xml:space="preserve"> </w:t>
            </w:r>
            <w:r>
              <w:rPr>
                <w:spacing w:val="-2"/>
                <w:sz w:val="26"/>
              </w:rPr>
              <w:t>инвентарь.</w:t>
            </w:r>
          </w:p>
          <w:p w:rsidR="009C0911" w:rsidRDefault="009C0911" w:rsidP="00060F64">
            <w:pPr>
              <w:pStyle w:val="a3"/>
              <w:numPr>
                <w:ilvl w:val="0"/>
                <w:numId w:val="70"/>
              </w:numPr>
              <w:tabs>
                <w:tab w:val="left" w:pos="826"/>
              </w:tabs>
              <w:ind w:right="105"/>
              <w:jc w:val="left"/>
            </w:pPr>
            <w:r>
              <w:t>Серия</w:t>
            </w:r>
            <w:r>
              <w:rPr>
                <w:spacing w:val="40"/>
              </w:rPr>
              <w:t xml:space="preserve"> </w:t>
            </w:r>
            <w:r>
              <w:t>«Рассказы</w:t>
            </w:r>
            <w:r>
              <w:rPr>
                <w:spacing w:val="40"/>
              </w:rPr>
              <w:t xml:space="preserve"> </w:t>
            </w:r>
            <w:r>
              <w:t>по</w:t>
            </w:r>
            <w:r>
              <w:rPr>
                <w:spacing w:val="40"/>
              </w:rPr>
              <w:t xml:space="preserve"> </w:t>
            </w:r>
            <w:r>
              <w:t>картинкам»:</w:t>
            </w:r>
            <w:r>
              <w:rPr>
                <w:spacing w:val="40"/>
              </w:rPr>
              <w:t xml:space="preserve"> </w:t>
            </w:r>
            <w:r>
              <w:t>Зимние</w:t>
            </w:r>
            <w:r>
              <w:rPr>
                <w:spacing w:val="40"/>
              </w:rPr>
              <w:t xml:space="preserve"> </w:t>
            </w:r>
            <w:r>
              <w:t>виды</w:t>
            </w:r>
            <w:r>
              <w:rPr>
                <w:spacing w:val="40"/>
              </w:rPr>
              <w:t xml:space="preserve"> </w:t>
            </w:r>
            <w:r>
              <w:t>спорта.</w:t>
            </w:r>
            <w:r>
              <w:rPr>
                <w:spacing w:val="40"/>
              </w:rPr>
              <w:t xml:space="preserve"> </w:t>
            </w:r>
            <w:r>
              <w:t>Летние</w:t>
            </w:r>
            <w:r>
              <w:rPr>
                <w:spacing w:val="40"/>
              </w:rPr>
              <w:t xml:space="preserve"> </w:t>
            </w:r>
            <w:r>
              <w:t>виды спорта. Распорядок дня.</w:t>
            </w:r>
          </w:p>
          <w:p w:rsidR="009C0911" w:rsidRDefault="009C0911" w:rsidP="00060F64">
            <w:pPr>
              <w:pStyle w:val="a3"/>
              <w:numPr>
                <w:ilvl w:val="0"/>
                <w:numId w:val="70"/>
              </w:numPr>
              <w:tabs>
                <w:tab w:val="left" w:pos="826"/>
              </w:tabs>
              <w:ind w:right="104"/>
              <w:jc w:val="left"/>
            </w:pPr>
            <w:r>
              <w:t>Серия</w:t>
            </w:r>
            <w:r>
              <w:rPr>
                <w:spacing w:val="40"/>
              </w:rPr>
              <w:t xml:space="preserve"> </w:t>
            </w:r>
            <w:r>
              <w:t>«Расскажите</w:t>
            </w:r>
            <w:r>
              <w:rPr>
                <w:spacing w:val="40"/>
              </w:rPr>
              <w:t xml:space="preserve"> </w:t>
            </w:r>
            <w:r>
              <w:t>детям</w:t>
            </w:r>
            <w:r>
              <w:rPr>
                <w:spacing w:val="40"/>
              </w:rPr>
              <w:t xml:space="preserve"> </w:t>
            </w:r>
            <w:r>
              <w:t>о…»:</w:t>
            </w:r>
            <w:r>
              <w:rPr>
                <w:spacing w:val="40"/>
              </w:rPr>
              <w:t xml:space="preserve"> </w:t>
            </w:r>
            <w:r>
              <w:t>Зимние</w:t>
            </w:r>
            <w:r>
              <w:rPr>
                <w:spacing w:val="40"/>
              </w:rPr>
              <w:t xml:space="preserve"> </w:t>
            </w:r>
            <w:r>
              <w:t>виды</w:t>
            </w:r>
            <w:r>
              <w:rPr>
                <w:spacing w:val="40"/>
              </w:rPr>
              <w:t xml:space="preserve"> </w:t>
            </w:r>
            <w:r>
              <w:t>спорта.</w:t>
            </w:r>
            <w:r>
              <w:rPr>
                <w:spacing w:val="40"/>
              </w:rPr>
              <w:t xml:space="preserve"> </w:t>
            </w:r>
            <w:r>
              <w:t>Олимпийские игры. Олимпийские чемпионы.</w:t>
            </w:r>
          </w:p>
          <w:p w:rsidR="009C0911" w:rsidRDefault="009C0911" w:rsidP="009C0911">
            <w:pPr>
              <w:pStyle w:val="a3"/>
              <w:spacing w:line="298" w:lineRule="exact"/>
              <w:ind w:left="826"/>
              <w:jc w:val="left"/>
            </w:pPr>
            <w:r>
              <w:rPr>
                <w:spacing w:val="-2"/>
              </w:rPr>
              <w:t>Плакаты:</w:t>
            </w:r>
          </w:p>
          <w:p w:rsidR="009C0911" w:rsidRDefault="009C0911" w:rsidP="00060F64">
            <w:pPr>
              <w:pStyle w:val="a3"/>
              <w:numPr>
                <w:ilvl w:val="0"/>
                <w:numId w:val="70"/>
              </w:numPr>
              <w:tabs>
                <w:tab w:val="left" w:pos="826"/>
              </w:tabs>
              <w:spacing w:line="298" w:lineRule="exact"/>
              <w:jc w:val="left"/>
            </w:pPr>
            <w:r>
              <w:t>Зимние</w:t>
            </w:r>
            <w:r>
              <w:rPr>
                <w:spacing w:val="-6"/>
              </w:rPr>
              <w:t xml:space="preserve"> </w:t>
            </w:r>
            <w:r>
              <w:t>виды</w:t>
            </w:r>
            <w:r>
              <w:rPr>
                <w:spacing w:val="-6"/>
              </w:rPr>
              <w:t xml:space="preserve"> </w:t>
            </w:r>
            <w:r>
              <w:rPr>
                <w:spacing w:val="-2"/>
              </w:rPr>
              <w:t>спорта</w:t>
            </w:r>
          </w:p>
          <w:p w:rsidR="009C0911" w:rsidRPr="009C0911" w:rsidRDefault="009C0911" w:rsidP="00060F64">
            <w:pPr>
              <w:pStyle w:val="a3"/>
              <w:numPr>
                <w:ilvl w:val="0"/>
                <w:numId w:val="70"/>
              </w:numPr>
              <w:tabs>
                <w:tab w:val="left" w:pos="826"/>
              </w:tabs>
              <w:spacing w:line="298" w:lineRule="exact"/>
              <w:jc w:val="left"/>
            </w:pPr>
            <w:r>
              <w:t>Летние</w:t>
            </w:r>
            <w:r>
              <w:rPr>
                <w:spacing w:val="-5"/>
              </w:rPr>
              <w:t xml:space="preserve"> </w:t>
            </w:r>
            <w:r>
              <w:t>виды</w:t>
            </w:r>
            <w:r>
              <w:rPr>
                <w:spacing w:val="-6"/>
              </w:rPr>
              <w:t xml:space="preserve"> </w:t>
            </w:r>
            <w:r>
              <w:rPr>
                <w:spacing w:val="-2"/>
              </w:rPr>
              <w:t>спорта.</w:t>
            </w:r>
          </w:p>
        </w:tc>
      </w:tr>
    </w:tbl>
    <w:p w:rsidR="000B53D9" w:rsidRDefault="008B0C3D" w:rsidP="008B0C3D">
      <w:pPr>
        <w:pStyle w:val="2"/>
        <w:tabs>
          <w:tab w:val="left" w:pos="709"/>
        </w:tabs>
        <w:spacing w:line="298" w:lineRule="exact"/>
        <w:ind w:left="0"/>
      </w:pPr>
      <w:r>
        <w:t>2.</w:t>
      </w:r>
      <w:r w:rsidR="00795ECF">
        <w:t>2</w:t>
      </w:r>
      <w:r>
        <w:t xml:space="preserve">.    </w:t>
      </w:r>
      <w:r w:rsidR="005F3541">
        <w:t>Взаимодействие</w:t>
      </w:r>
      <w:r w:rsidR="005F3541">
        <w:rPr>
          <w:spacing w:val="-15"/>
        </w:rPr>
        <w:t xml:space="preserve"> </w:t>
      </w:r>
      <w:r w:rsidR="005F3541">
        <w:t>педагогических</w:t>
      </w:r>
      <w:r w:rsidR="005F3541">
        <w:rPr>
          <w:spacing w:val="-15"/>
        </w:rPr>
        <w:t xml:space="preserve"> </w:t>
      </w:r>
      <w:r w:rsidR="005F3541">
        <w:t>работников</w:t>
      </w:r>
      <w:r w:rsidR="005F3541">
        <w:rPr>
          <w:spacing w:val="-16"/>
        </w:rPr>
        <w:t xml:space="preserve"> </w:t>
      </w:r>
      <w:r w:rsidR="005F3541">
        <w:t>с</w:t>
      </w:r>
      <w:r w:rsidR="005F3541">
        <w:rPr>
          <w:spacing w:val="-15"/>
        </w:rPr>
        <w:t xml:space="preserve"> </w:t>
      </w:r>
      <w:r w:rsidR="005F3541">
        <w:rPr>
          <w:spacing w:val="-2"/>
        </w:rPr>
        <w:t>детьми</w:t>
      </w:r>
    </w:p>
    <w:p w:rsidR="000B53D9" w:rsidRDefault="00CA05FE" w:rsidP="00D6751D">
      <w:pPr>
        <w:pStyle w:val="a5"/>
        <w:tabs>
          <w:tab w:val="left" w:pos="709"/>
          <w:tab w:val="left" w:pos="1327"/>
        </w:tabs>
        <w:spacing w:before="2" w:line="237" w:lineRule="auto"/>
        <w:ind w:left="0" w:right="114" w:firstLine="0"/>
        <w:rPr>
          <w:b/>
          <w:sz w:val="23"/>
        </w:rPr>
      </w:pPr>
      <w:r>
        <w:rPr>
          <w:b/>
          <w:sz w:val="26"/>
        </w:rPr>
        <w:t>2.2.1</w:t>
      </w:r>
      <w:r w:rsidR="005F3541">
        <w:rPr>
          <w:b/>
          <w:sz w:val="26"/>
        </w:rPr>
        <w:t>Вариативные</w:t>
      </w:r>
      <w:r w:rsidR="005F3541">
        <w:rPr>
          <w:b/>
          <w:spacing w:val="40"/>
          <w:sz w:val="26"/>
        </w:rPr>
        <w:t xml:space="preserve"> </w:t>
      </w:r>
      <w:r w:rsidR="005F3541">
        <w:rPr>
          <w:b/>
          <w:sz w:val="26"/>
        </w:rPr>
        <w:t>формы,</w:t>
      </w:r>
      <w:r w:rsidR="005F3541">
        <w:rPr>
          <w:b/>
          <w:spacing w:val="40"/>
          <w:sz w:val="26"/>
        </w:rPr>
        <w:t xml:space="preserve"> </w:t>
      </w:r>
      <w:r w:rsidR="005F3541">
        <w:rPr>
          <w:b/>
          <w:sz w:val="26"/>
        </w:rPr>
        <w:t>способы,</w:t>
      </w:r>
      <w:r w:rsidR="005F3541">
        <w:rPr>
          <w:b/>
          <w:spacing w:val="40"/>
          <w:sz w:val="26"/>
        </w:rPr>
        <w:t xml:space="preserve"> </w:t>
      </w:r>
      <w:r w:rsidR="005F3541">
        <w:rPr>
          <w:b/>
          <w:sz w:val="26"/>
        </w:rPr>
        <w:t>методы</w:t>
      </w:r>
      <w:r w:rsidR="005F3541">
        <w:rPr>
          <w:b/>
          <w:spacing w:val="40"/>
          <w:sz w:val="26"/>
        </w:rPr>
        <w:t xml:space="preserve"> </w:t>
      </w:r>
      <w:r w:rsidR="005F3541">
        <w:rPr>
          <w:b/>
          <w:sz w:val="26"/>
        </w:rPr>
        <w:t>и</w:t>
      </w:r>
      <w:r w:rsidR="005F3541">
        <w:rPr>
          <w:b/>
          <w:spacing w:val="40"/>
          <w:sz w:val="26"/>
        </w:rPr>
        <w:t xml:space="preserve"> </w:t>
      </w:r>
      <w:r w:rsidR="005F3541">
        <w:rPr>
          <w:b/>
          <w:sz w:val="26"/>
        </w:rPr>
        <w:t>средства</w:t>
      </w:r>
      <w:r w:rsidR="005F3541">
        <w:rPr>
          <w:b/>
          <w:spacing w:val="40"/>
          <w:sz w:val="26"/>
        </w:rPr>
        <w:t xml:space="preserve"> </w:t>
      </w:r>
      <w:r w:rsidR="005F3541">
        <w:rPr>
          <w:b/>
          <w:sz w:val="26"/>
        </w:rPr>
        <w:t>реализации</w:t>
      </w:r>
      <w:r w:rsidR="005F3541">
        <w:rPr>
          <w:b/>
          <w:spacing w:val="40"/>
          <w:sz w:val="26"/>
        </w:rPr>
        <w:t xml:space="preserve"> </w:t>
      </w:r>
      <w:r w:rsidR="005F3541">
        <w:rPr>
          <w:b/>
          <w:sz w:val="26"/>
        </w:rPr>
        <w:t>Программы</w:t>
      </w:r>
      <w:r w:rsidR="005F3541">
        <w:rPr>
          <w:b/>
          <w:spacing w:val="40"/>
          <w:sz w:val="26"/>
        </w:rPr>
        <w:t xml:space="preserve"> </w:t>
      </w:r>
      <w:r w:rsidR="005F3541">
        <w:rPr>
          <w:b/>
          <w:sz w:val="23"/>
        </w:rPr>
        <w:t>(п.38 ФАОП ДО)</w:t>
      </w:r>
    </w:p>
    <w:p w:rsidR="000B53D9" w:rsidRDefault="008B0C3D" w:rsidP="008B0C3D">
      <w:pPr>
        <w:pStyle w:val="a3"/>
        <w:tabs>
          <w:tab w:val="left" w:pos="709"/>
        </w:tabs>
        <w:spacing w:before="295"/>
        <w:ind w:left="0" w:right="119"/>
      </w:pPr>
      <w:r>
        <w:t xml:space="preserve">          </w:t>
      </w:r>
      <w:r w:rsidR="005F3541">
        <w:t>Воспитание и обучение детей с ОВЗ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rsidR="000B53D9" w:rsidRDefault="005F3541" w:rsidP="009C0911">
      <w:pPr>
        <w:pStyle w:val="a3"/>
        <w:tabs>
          <w:tab w:val="left" w:pos="709"/>
        </w:tabs>
        <w:ind w:left="0" w:right="114" w:firstLine="710"/>
      </w:pPr>
      <w:r>
        <w:t>В работе с детьми дошкольного возраста прослеживается принцип комплексно- 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rsidR="000B53D9" w:rsidRDefault="005F3541" w:rsidP="009C0911">
      <w:pPr>
        <w:pStyle w:val="a3"/>
        <w:tabs>
          <w:tab w:val="left" w:pos="709"/>
        </w:tabs>
        <w:spacing w:before="4"/>
        <w:ind w:left="0" w:right="118" w:firstLine="710"/>
      </w:pPr>
      <w:r>
        <w:t xml:space="preserve">Проектирование образовательного процесса строится в соответствии </w:t>
      </w:r>
      <w:r>
        <w:rPr>
          <w:strike/>
        </w:rPr>
        <w:t>с</w:t>
      </w:r>
      <w:r>
        <w:t xml:space="preserve"> индивидуальными и возрастными особенностями, состоянием здоровья детей. Планируются такие</w:t>
      </w:r>
      <w:r>
        <w:rPr>
          <w:spacing w:val="-12"/>
        </w:rPr>
        <w:t xml:space="preserve"> </w:t>
      </w:r>
      <w:r>
        <w:t>формы</w:t>
      </w:r>
      <w:r>
        <w:rPr>
          <w:spacing w:val="-13"/>
        </w:rPr>
        <w:t xml:space="preserve"> </w:t>
      </w:r>
      <w:r>
        <w:t>работы,</w:t>
      </w:r>
      <w:r>
        <w:rPr>
          <w:spacing w:val="-10"/>
        </w:rPr>
        <w:t xml:space="preserve"> </w:t>
      </w:r>
      <w:r>
        <w:t>как:</w:t>
      </w:r>
      <w:r>
        <w:rPr>
          <w:spacing w:val="-12"/>
        </w:rPr>
        <w:t xml:space="preserve"> </w:t>
      </w:r>
      <w:r>
        <w:t>тематические</w:t>
      </w:r>
      <w:r>
        <w:rPr>
          <w:spacing w:val="-7"/>
        </w:rPr>
        <w:t xml:space="preserve"> </w:t>
      </w:r>
      <w:r>
        <w:t>дни</w:t>
      </w:r>
      <w:r>
        <w:rPr>
          <w:spacing w:val="-7"/>
        </w:rPr>
        <w:t xml:space="preserve"> </w:t>
      </w:r>
      <w:r>
        <w:t>и</w:t>
      </w:r>
      <w:r>
        <w:rPr>
          <w:spacing w:val="-11"/>
        </w:rPr>
        <w:t xml:space="preserve"> </w:t>
      </w:r>
      <w:r>
        <w:t>тематические</w:t>
      </w:r>
      <w:r>
        <w:rPr>
          <w:spacing w:val="-11"/>
        </w:rPr>
        <w:t xml:space="preserve"> </w:t>
      </w:r>
      <w:r>
        <w:t>недели.</w:t>
      </w:r>
      <w:r>
        <w:rPr>
          <w:spacing w:val="-10"/>
        </w:rPr>
        <w:t xml:space="preserve"> </w:t>
      </w:r>
      <w:r>
        <w:t>Знакомство</w:t>
      </w:r>
      <w:r>
        <w:rPr>
          <w:spacing w:val="-12"/>
        </w:rPr>
        <w:t xml:space="preserve"> </w:t>
      </w:r>
      <w:r>
        <w:t>с</w:t>
      </w:r>
      <w:r>
        <w:rPr>
          <w:spacing w:val="-12"/>
        </w:rPr>
        <w:t xml:space="preserve"> </w:t>
      </w:r>
      <w:r>
        <w:t>темой</w:t>
      </w:r>
      <w:r>
        <w:rPr>
          <w:spacing w:val="-17"/>
        </w:rPr>
        <w:t xml:space="preserve"> </w:t>
      </w:r>
      <w:r>
        <w:t>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rsidR="000B53D9" w:rsidRDefault="005F3541" w:rsidP="009C0911">
      <w:pPr>
        <w:pStyle w:val="a3"/>
        <w:tabs>
          <w:tab w:val="left" w:pos="709"/>
        </w:tabs>
        <w:ind w:left="0" w:right="124" w:firstLine="710"/>
      </w:pPr>
      <w: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w:t>
      </w:r>
      <w:r>
        <w:rPr>
          <w:spacing w:val="-17"/>
        </w:rPr>
        <w:t xml:space="preserve"> </w:t>
      </w:r>
      <w:r>
        <w:t>но</w:t>
      </w:r>
      <w:r>
        <w:rPr>
          <w:spacing w:val="-16"/>
        </w:rPr>
        <w:t xml:space="preserve"> </w:t>
      </w:r>
      <w:r>
        <w:t>и</w:t>
      </w:r>
      <w:r>
        <w:rPr>
          <w:spacing w:val="-16"/>
        </w:rPr>
        <w:t xml:space="preserve"> </w:t>
      </w:r>
      <w:r>
        <w:t>в</w:t>
      </w:r>
      <w:r>
        <w:rPr>
          <w:spacing w:val="-16"/>
        </w:rPr>
        <w:t xml:space="preserve"> </w:t>
      </w:r>
      <w:r>
        <w:t>ходе</w:t>
      </w:r>
      <w:r>
        <w:rPr>
          <w:spacing w:val="-17"/>
        </w:rPr>
        <w:t xml:space="preserve"> </w:t>
      </w:r>
      <w:r>
        <w:t>самостоятельной</w:t>
      </w:r>
      <w:r>
        <w:rPr>
          <w:spacing w:val="-16"/>
        </w:rPr>
        <w:t xml:space="preserve"> </w:t>
      </w:r>
      <w:r>
        <w:t>и</w:t>
      </w:r>
      <w:r>
        <w:rPr>
          <w:spacing w:val="-16"/>
        </w:rPr>
        <w:t xml:space="preserve"> </w:t>
      </w:r>
      <w:r>
        <w:t>совместной</w:t>
      </w:r>
      <w:r>
        <w:rPr>
          <w:spacing w:val="-16"/>
        </w:rPr>
        <w:t xml:space="preserve"> </w:t>
      </w:r>
      <w:r>
        <w:t>деятельности</w:t>
      </w:r>
      <w:r>
        <w:rPr>
          <w:spacing w:val="-15"/>
        </w:rPr>
        <w:t xml:space="preserve"> </w:t>
      </w:r>
      <w:r>
        <w:t>детей</w:t>
      </w:r>
      <w:r>
        <w:rPr>
          <w:spacing w:val="-16"/>
        </w:rPr>
        <w:t xml:space="preserve"> </w:t>
      </w:r>
      <w:r>
        <w:t>и</w:t>
      </w:r>
      <w:r>
        <w:rPr>
          <w:spacing w:val="-16"/>
        </w:rPr>
        <w:t xml:space="preserve"> </w:t>
      </w:r>
      <w:r>
        <w:t>взрослых</w:t>
      </w:r>
      <w:r>
        <w:rPr>
          <w:spacing w:val="-16"/>
        </w:rPr>
        <w:t xml:space="preserve"> </w:t>
      </w:r>
      <w:r>
        <w:t>ребята получают и закрепляют необходимые знания, умения и навыки.</w:t>
      </w:r>
    </w:p>
    <w:p w:rsidR="000B53D9" w:rsidRPr="00A9410E" w:rsidRDefault="005F3541" w:rsidP="00A9410E">
      <w:pPr>
        <w:pStyle w:val="a3"/>
        <w:tabs>
          <w:tab w:val="left" w:pos="709"/>
        </w:tabs>
        <w:ind w:left="0" w:right="125" w:firstLine="710"/>
      </w:pPr>
      <w:r>
        <w:t>Согласно</w:t>
      </w:r>
      <w:r>
        <w:rPr>
          <w:spacing w:val="-3"/>
        </w:rPr>
        <w:t xml:space="preserve"> </w:t>
      </w:r>
      <w:r>
        <w:t>ФГОС</w:t>
      </w:r>
      <w:r>
        <w:rPr>
          <w:spacing w:val="-4"/>
        </w:rPr>
        <w:t xml:space="preserve"> </w:t>
      </w:r>
      <w:r>
        <w:t>ДО</w:t>
      </w:r>
      <w:r>
        <w:rPr>
          <w:spacing w:val="-4"/>
        </w:rPr>
        <w:t xml:space="preserve"> </w:t>
      </w:r>
      <w:r>
        <w:t>педагог</w:t>
      </w:r>
      <w:r>
        <w:rPr>
          <w:spacing w:val="-5"/>
        </w:rPr>
        <w:t xml:space="preserve"> </w:t>
      </w:r>
      <w:r>
        <w:t>может</w:t>
      </w:r>
      <w:r>
        <w:rPr>
          <w:spacing w:val="-2"/>
        </w:rPr>
        <w:t xml:space="preserve"> </w:t>
      </w:r>
      <w:r>
        <w:t>использовать</w:t>
      </w:r>
      <w:r>
        <w:rPr>
          <w:spacing w:val="-7"/>
        </w:rPr>
        <w:t xml:space="preserve"> </w:t>
      </w:r>
      <w:r>
        <w:t>различные</w:t>
      </w:r>
      <w:r>
        <w:rPr>
          <w:spacing w:val="-3"/>
        </w:rPr>
        <w:t xml:space="preserve"> </w:t>
      </w:r>
      <w:r>
        <w:t>формы</w:t>
      </w:r>
      <w:r>
        <w:rPr>
          <w:spacing w:val="80"/>
        </w:rPr>
        <w:t xml:space="preserve"> </w:t>
      </w:r>
      <w:r>
        <w:t>ДО</w:t>
      </w:r>
      <w:r>
        <w:rPr>
          <w:spacing w:val="-8"/>
        </w:rPr>
        <w:t xml:space="preserve"> </w:t>
      </w:r>
      <w:r>
        <w:t>в</w:t>
      </w:r>
      <w:r>
        <w:rPr>
          <w:spacing w:val="-6"/>
        </w:rPr>
        <w:t xml:space="preserve"> </w:t>
      </w:r>
      <w:r>
        <w:t>соответствии с видом детской деятельности и возрастными особенностями детей:</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0B53D9" w:rsidRPr="00A9410E" w:rsidTr="009C0911">
        <w:trPr>
          <w:trHeight w:val="297"/>
        </w:trPr>
        <w:tc>
          <w:tcPr>
            <w:tcW w:w="9356" w:type="dxa"/>
            <w:shd w:val="clear" w:color="auto" w:fill="D9D9D9"/>
          </w:tcPr>
          <w:p w:rsidR="000B53D9" w:rsidRPr="00A9410E" w:rsidRDefault="005F3541">
            <w:pPr>
              <w:pStyle w:val="TableParagraph"/>
              <w:spacing w:line="278" w:lineRule="exact"/>
              <w:rPr>
                <w:b/>
                <w:i/>
                <w:sz w:val="26"/>
              </w:rPr>
            </w:pPr>
            <w:r w:rsidRPr="00A9410E">
              <w:rPr>
                <w:b/>
                <w:i/>
                <w:sz w:val="26"/>
              </w:rPr>
              <w:t>В</w:t>
            </w:r>
            <w:r w:rsidRPr="00A9410E">
              <w:rPr>
                <w:b/>
                <w:i/>
                <w:spacing w:val="-6"/>
                <w:sz w:val="26"/>
              </w:rPr>
              <w:t xml:space="preserve"> </w:t>
            </w:r>
            <w:r w:rsidRPr="00A9410E">
              <w:rPr>
                <w:b/>
                <w:i/>
                <w:sz w:val="26"/>
              </w:rPr>
              <w:t>младенческом</w:t>
            </w:r>
            <w:r w:rsidRPr="00A9410E">
              <w:rPr>
                <w:b/>
                <w:i/>
                <w:spacing w:val="-6"/>
                <w:sz w:val="26"/>
              </w:rPr>
              <w:t xml:space="preserve"> </w:t>
            </w:r>
            <w:r w:rsidRPr="00A9410E">
              <w:rPr>
                <w:b/>
                <w:i/>
                <w:sz w:val="26"/>
              </w:rPr>
              <w:t>возрасте</w:t>
            </w:r>
            <w:r w:rsidRPr="00A9410E">
              <w:rPr>
                <w:b/>
                <w:i/>
                <w:spacing w:val="-6"/>
                <w:sz w:val="26"/>
              </w:rPr>
              <w:t xml:space="preserve"> </w:t>
            </w:r>
            <w:r w:rsidRPr="00A9410E">
              <w:rPr>
                <w:b/>
                <w:i/>
                <w:sz w:val="26"/>
              </w:rPr>
              <w:t>(2</w:t>
            </w:r>
            <w:r w:rsidRPr="00A9410E">
              <w:rPr>
                <w:b/>
                <w:i/>
                <w:spacing w:val="-6"/>
                <w:sz w:val="26"/>
              </w:rPr>
              <w:t xml:space="preserve"> </w:t>
            </w:r>
            <w:r w:rsidRPr="00A9410E">
              <w:rPr>
                <w:b/>
                <w:i/>
                <w:sz w:val="26"/>
              </w:rPr>
              <w:t>месяца</w:t>
            </w:r>
            <w:r w:rsidRPr="00A9410E">
              <w:rPr>
                <w:b/>
                <w:i/>
                <w:spacing w:val="-3"/>
                <w:sz w:val="26"/>
              </w:rPr>
              <w:t xml:space="preserve"> </w:t>
            </w:r>
            <w:r w:rsidRPr="00A9410E">
              <w:rPr>
                <w:b/>
                <w:i/>
                <w:sz w:val="26"/>
              </w:rPr>
              <w:t>-</w:t>
            </w:r>
            <w:r w:rsidRPr="00A9410E">
              <w:rPr>
                <w:b/>
                <w:i/>
                <w:spacing w:val="-5"/>
                <w:sz w:val="26"/>
              </w:rPr>
              <w:t xml:space="preserve"> </w:t>
            </w:r>
            <w:r w:rsidRPr="00A9410E">
              <w:rPr>
                <w:b/>
                <w:i/>
                <w:sz w:val="26"/>
              </w:rPr>
              <w:t>1</w:t>
            </w:r>
            <w:r w:rsidRPr="00A9410E">
              <w:rPr>
                <w:b/>
                <w:i/>
                <w:spacing w:val="-7"/>
                <w:sz w:val="26"/>
              </w:rPr>
              <w:t xml:space="preserve"> </w:t>
            </w:r>
            <w:r w:rsidRPr="00A9410E">
              <w:rPr>
                <w:b/>
                <w:i/>
                <w:spacing w:val="-4"/>
                <w:sz w:val="26"/>
              </w:rPr>
              <w:t>год)</w:t>
            </w:r>
          </w:p>
        </w:tc>
      </w:tr>
      <w:tr w:rsidR="000B53D9" w:rsidTr="009C0911">
        <w:trPr>
          <w:trHeight w:val="2395"/>
        </w:trPr>
        <w:tc>
          <w:tcPr>
            <w:tcW w:w="9356" w:type="dxa"/>
          </w:tcPr>
          <w:p w:rsidR="000B53D9" w:rsidRDefault="005F3541" w:rsidP="00060F64">
            <w:pPr>
              <w:pStyle w:val="TableParagraph"/>
              <w:numPr>
                <w:ilvl w:val="0"/>
                <w:numId w:val="69"/>
              </w:numPr>
              <w:tabs>
                <w:tab w:val="left" w:pos="263"/>
              </w:tabs>
              <w:spacing w:line="295" w:lineRule="exact"/>
              <w:ind w:left="263" w:hanging="153"/>
              <w:rPr>
                <w:sz w:val="26"/>
              </w:rPr>
            </w:pPr>
            <w:r>
              <w:rPr>
                <w:sz w:val="26"/>
              </w:rPr>
              <w:lastRenderedPageBreak/>
              <w:t>непосредственное</w:t>
            </w:r>
            <w:r>
              <w:rPr>
                <w:spacing w:val="-13"/>
                <w:sz w:val="26"/>
              </w:rPr>
              <w:t xml:space="preserve"> </w:t>
            </w:r>
            <w:r>
              <w:rPr>
                <w:sz w:val="26"/>
              </w:rPr>
              <w:t>эмоциональное</w:t>
            </w:r>
            <w:r>
              <w:rPr>
                <w:spacing w:val="-12"/>
                <w:sz w:val="26"/>
              </w:rPr>
              <w:t xml:space="preserve"> </w:t>
            </w:r>
            <w:r>
              <w:rPr>
                <w:sz w:val="26"/>
              </w:rPr>
              <w:t>общение</w:t>
            </w:r>
            <w:r>
              <w:rPr>
                <w:spacing w:val="-12"/>
                <w:sz w:val="26"/>
              </w:rPr>
              <w:t xml:space="preserve"> </w:t>
            </w:r>
            <w:r>
              <w:rPr>
                <w:sz w:val="26"/>
              </w:rPr>
              <w:t>со</w:t>
            </w:r>
            <w:r>
              <w:rPr>
                <w:spacing w:val="-13"/>
                <w:sz w:val="26"/>
              </w:rPr>
              <w:t xml:space="preserve"> </w:t>
            </w:r>
            <w:r>
              <w:rPr>
                <w:spacing w:val="-2"/>
                <w:sz w:val="26"/>
              </w:rPr>
              <w:t>взрослым;</w:t>
            </w:r>
          </w:p>
          <w:p w:rsidR="000B53D9" w:rsidRDefault="005F3541" w:rsidP="00060F64">
            <w:pPr>
              <w:pStyle w:val="TableParagraph"/>
              <w:numPr>
                <w:ilvl w:val="0"/>
                <w:numId w:val="69"/>
              </w:numPr>
              <w:tabs>
                <w:tab w:val="left" w:pos="263"/>
              </w:tabs>
              <w:ind w:right="95" w:firstLine="0"/>
              <w:rPr>
                <w:sz w:val="26"/>
              </w:rPr>
            </w:pPr>
            <w:r>
              <w:rPr>
                <w:sz w:val="26"/>
              </w:rPr>
              <w:t>двигательная</w:t>
            </w:r>
            <w:r>
              <w:rPr>
                <w:spacing w:val="-10"/>
                <w:sz w:val="26"/>
              </w:rPr>
              <w:t xml:space="preserve"> </w:t>
            </w:r>
            <w:r>
              <w:rPr>
                <w:sz w:val="26"/>
              </w:rPr>
              <w:t>деятельность</w:t>
            </w:r>
            <w:r>
              <w:rPr>
                <w:spacing w:val="-10"/>
                <w:sz w:val="26"/>
              </w:rPr>
              <w:t xml:space="preserve"> </w:t>
            </w:r>
            <w:r>
              <w:rPr>
                <w:sz w:val="26"/>
              </w:rPr>
              <w:t>(пространственно-предметные</w:t>
            </w:r>
            <w:r>
              <w:rPr>
                <w:spacing w:val="-10"/>
                <w:sz w:val="26"/>
              </w:rPr>
              <w:t xml:space="preserve"> </w:t>
            </w:r>
            <w:r>
              <w:rPr>
                <w:sz w:val="26"/>
              </w:rPr>
              <w:t>перемещения,</w:t>
            </w:r>
            <w:r>
              <w:rPr>
                <w:spacing w:val="-9"/>
                <w:sz w:val="26"/>
              </w:rPr>
              <w:t xml:space="preserve"> </w:t>
            </w:r>
            <w:r>
              <w:rPr>
                <w:sz w:val="26"/>
              </w:rPr>
              <w:t>хватание, ползание, ходьба, тактильно-двигательные игры);</w:t>
            </w:r>
          </w:p>
          <w:p w:rsidR="000B53D9" w:rsidRDefault="005F3541" w:rsidP="00060F64">
            <w:pPr>
              <w:pStyle w:val="TableParagraph"/>
              <w:numPr>
                <w:ilvl w:val="0"/>
                <w:numId w:val="69"/>
              </w:numPr>
              <w:tabs>
                <w:tab w:val="left" w:pos="296"/>
              </w:tabs>
              <w:spacing w:line="242" w:lineRule="auto"/>
              <w:ind w:right="103" w:firstLine="0"/>
              <w:rPr>
                <w:sz w:val="26"/>
              </w:rPr>
            </w:pPr>
            <w:r>
              <w:rPr>
                <w:sz w:val="26"/>
              </w:rPr>
              <w:t>предметно-манипулятивная</w:t>
            </w:r>
            <w:r>
              <w:rPr>
                <w:spacing w:val="28"/>
                <w:sz w:val="26"/>
              </w:rPr>
              <w:t xml:space="preserve"> </w:t>
            </w:r>
            <w:r>
              <w:rPr>
                <w:sz w:val="26"/>
              </w:rPr>
              <w:t>деятельность (орудийные</w:t>
            </w:r>
            <w:r>
              <w:rPr>
                <w:spacing w:val="27"/>
                <w:sz w:val="26"/>
              </w:rPr>
              <w:t xml:space="preserve"> </w:t>
            </w:r>
            <w:r>
              <w:rPr>
                <w:sz w:val="26"/>
              </w:rPr>
              <w:t>и</w:t>
            </w:r>
            <w:r>
              <w:rPr>
                <w:spacing w:val="28"/>
                <w:sz w:val="26"/>
              </w:rPr>
              <w:t xml:space="preserve"> </w:t>
            </w:r>
            <w:r>
              <w:rPr>
                <w:sz w:val="26"/>
              </w:rPr>
              <w:t>соотносящие</w:t>
            </w:r>
            <w:r>
              <w:rPr>
                <w:spacing w:val="28"/>
                <w:sz w:val="26"/>
              </w:rPr>
              <w:t xml:space="preserve"> </w:t>
            </w:r>
            <w:r>
              <w:rPr>
                <w:sz w:val="26"/>
              </w:rPr>
              <w:t>действия</w:t>
            </w:r>
            <w:r>
              <w:rPr>
                <w:spacing w:val="28"/>
                <w:sz w:val="26"/>
              </w:rPr>
              <w:t xml:space="preserve"> </w:t>
            </w:r>
            <w:r>
              <w:rPr>
                <w:sz w:val="26"/>
              </w:rPr>
              <w:t xml:space="preserve">с </w:t>
            </w:r>
            <w:r>
              <w:rPr>
                <w:spacing w:val="-2"/>
                <w:sz w:val="26"/>
              </w:rPr>
              <w:t>предметами);</w:t>
            </w:r>
          </w:p>
          <w:p w:rsidR="000B53D9" w:rsidRDefault="005F3541" w:rsidP="00A9410E">
            <w:pPr>
              <w:pStyle w:val="TableParagraph"/>
              <w:tabs>
                <w:tab w:val="left" w:pos="1885"/>
                <w:tab w:val="left" w:pos="3583"/>
                <w:tab w:val="left" w:pos="5314"/>
                <w:tab w:val="left" w:pos="6753"/>
                <w:tab w:val="left" w:pos="7919"/>
              </w:tabs>
              <w:ind w:right="103"/>
              <w:rPr>
                <w:sz w:val="26"/>
              </w:rPr>
            </w:pPr>
            <w:r>
              <w:rPr>
                <w:sz w:val="26"/>
              </w:rPr>
              <w:t xml:space="preserve">речевая (слушание и понимание речи взрослого, гуление, лепет и первые слова); </w:t>
            </w:r>
            <w:r>
              <w:rPr>
                <w:spacing w:val="-2"/>
                <w:sz w:val="26"/>
              </w:rPr>
              <w:t>элементарная</w:t>
            </w:r>
            <w:r>
              <w:rPr>
                <w:sz w:val="26"/>
              </w:rPr>
              <w:tab/>
            </w:r>
            <w:r>
              <w:rPr>
                <w:spacing w:val="-2"/>
                <w:sz w:val="26"/>
              </w:rPr>
              <w:t>музыкальная</w:t>
            </w:r>
            <w:r>
              <w:rPr>
                <w:sz w:val="26"/>
              </w:rPr>
              <w:tab/>
            </w:r>
            <w:r>
              <w:rPr>
                <w:spacing w:val="-2"/>
                <w:sz w:val="26"/>
              </w:rPr>
              <w:t>деятельность</w:t>
            </w:r>
            <w:r>
              <w:rPr>
                <w:sz w:val="26"/>
              </w:rPr>
              <w:tab/>
            </w:r>
            <w:r>
              <w:rPr>
                <w:spacing w:val="-2"/>
                <w:sz w:val="26"/>
              </w:rPr>
              <w:t>(слушание</w:t>
            </w:r>
            <w:r>
              <w:rPr>
                <w:sz w:val="26"/>
              </w:rPr>
              <w:tab/>
            </w:r>
            <w:r>
              <w:rPr>
                <w:spacing w:val="-2"/>
                <w:sz w:val="26"/>
              </w:rPr>
              <w:t>музыки,</w:t>
            </w:r>
            <w:r w:rsidR="00A9410E">
              <w:rPr>
                <w:sz w:val="26"/>
              </w:rPr>
              <w:t xml:space="preserve"> </w:t>
            </w:r>
            <w:r>
              <w:rPr>
                <w:spacing w:val="-2"/>
                <w:sz w:val="26"/>
              </w:rPr>
              <w:t>танцевальные</w:t>
            </w:r>
            <w:r w:rsidR="00A9410E">
              <w:rPr>
                <w:sz w:val="26"/>
              </w:rPr>
              <w:t xml:space="preserve"> </w:t>
            </w:r>
            <w:r>
              <w:rPr>
                <w:sz w:val="26"/>
              </w:rPr>
              <w:t>движения</w:t>
            </w:r>
            <w:r>
              <w:rPr>
                <w:spacing w:val="-12"/>
                <w:sz w:val="26"/>
              </w:rPr>
              <w:t xml:space="preserve"> </w:t>
            </w:r>
            <w:r>
              <w:rPr>
                <w:sz w:val="26"/>
              </w:rPr>
              <w:t>на</w:t>
            </w:r>
            <w:r>
              <w:rPr>
                <w:spacing w:val="-12"/>
                <w:sz w:val="26"/>
              </w:rPr>
              <w:t xml:space="preserve"> </w:t>
            </w:r>
            <w:r>
              <w:rPr>
                <w:sz w:val="26"/>
              </w:rPr>
              <w:t>основе</w:t>
            </w:r>
            <w:r>
              <w:rPr>
                <w:spacing w:val="-10"/>
                <w:sz w:val="26"/>
              </w:rPr>
              <w:t xml:space="preserve"> </w:t>
            </w:r>
            <w:r>
              <w:rPr>
                <w:sz w:val="26"/>
              </w:rPr>
              <w:t>подражания,</w:t>
            </w:r>
            <w:r>
              <w:rPr>
                <w:spacing w:val="-11"/>
                <w:sz w:val="26"/>
              </w:rPr>
              <w:t xml:space="preserve"> </w:t>
            </w:r>
            <w:r>
              <w:rPr>
                <w:sz w:val="26"/>
              </w:rPr>
              <w:t>музыкальные</w:t>
            </w:r>
            <w:r>
              <w:rPr>
                <w:spacing w:val="-11"/>
                <w:sz w:val="26"/>
              </w:rPr>
              <w:t xml:space="preserve"> </w:t>
            </w:r>
            <w:r>
              <w:rPr>
                <w:spacing w:val="-2"/>
                <w:sz w:val="26"/>
              </w:rPr>
              <w:t>игры).</w:t>
            </w:r>
          </w:p>
        </w:tc>
      </w:tr>
    </w:tbl>
    <w:p w:rsidR="009C0911" w:rsidRDefault="009C0911">
      <w:pPr>
        <w:pStyle w:val="a3"/>
        <w:spacing w:before="4"/>
        <w:ind w:left="0"/>
        <w:jc w:val="left"/>
        <w:rPr>
          <w:sz w:val="8"/>
        </w:rPr>
      </w:pPr>
    </w:p>
    <w:p w:rsidR="009C0911" w:rsidRDefault="009C0911">
      <w:pPr>
        <w:pStyle w:val="a3"/>
        <w:spacing w:before="4"/>
        <w:ind w:left="0"/>
        <w:jc w:val="left"/>
        <w:rPr>
          <w:sz w:val="8"/>
        </w:rPr>
      </w:pPr>
    </w:p>
    <w:p w:rsidR="009C0911" w:rsidRDefault="009C0911">
      <w:pPr>
        <w:pStyle w:val="a3"/>
        <w:spacing w:before="4"/>
        <w:ind w:left="0"/>
        <w:jc w:val="left"/>
        <w:rPr>
          <w:sz w:val="8"/>
        </w:rPr>
      </w:pPr>
    </w:p>
    <w:p w:rsidR="009C0911" w:rsidRDefault="009C0911">
      <w:pPr>
        <w:pStyle w:val="a3"/>
        <w:spacing w:before="4"/>
        <w:ind w:left="0"/>
        <w:jc w:val="left"/>
        <w:rPr>
          <w:sz w:val="8"/>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0"/>
        <w:gridCol w:w="4756"/>
      </w:tblGrid>
      <w:tr w:rsidR="000B53D9" w:rsidTr="009C0911">
        <w:trPr>
          <w:trHeight w:val="599"/>
        </w:trPr>
        <w:tc>
          <w:tcPr>
            <w:tcW w:w="4600" w:type="dxa"/>
            <w:shd w:val="clear" w:color="auto" w:fill="D9D9D9"/>
          </w:tcPr>
          <w:p w:rsidR="000B53D9" w:rsidRDefault="005F3541">
            <w:pPr>
              <w:pStyle w:val="TableParagraph"/>
              <w:spacing w:before="2" w:line="298" w:lineRule="exact"/>
              <w:ind w:left="821"/>
              <w:rPr>
                <w:b/>
                <w:i/>
                <w:sz w:val="26"/>
              </w:rPr>
            </w:pPr>
            <w:r>
              <w:rPr>
                <w:b/>
                <w:i/>
                <w:sz w:val="26"/>
              </w:rPr>
              <w:t>В</w:t>
            </w:r>
            <w:r>
              <w:rPr>
                <w:b/>
                <w:i/>
                <w:spacing w:val="66"/>
                <w:sz w:val="26"/>
              </w:rPr>
              <w:t xml:space="preserve"> </w:t>
            </w:r>
            <w:r>
              <w:rPr>
                <w:b/>
                <w:i/>
                <w:sz w:val="26"/>
              </w:rPr>
              <w:t>раннем</w:t>
            </w:r>
            <w:r>
              <w:rPr>
                <w:b/>
                <w:i/>
                <w:spacing w:val="68"/>
                <w:sz w:val="26"/>
              </w:rPr>
              <w:t xml:space="preserve"> </w:t>
            </w:r>
            <w:r>
              <w:rPr>
                <w:b/>
                <w:i/>
                <w:sz w:val="26"/>
              </w:rPr>
              <w:t>возрасте</w:t>
            </w:r>
            <w:r>
              <w:rPr>
                <w:b/>
                <w:i/>
                <w:spacing w:val="68"/>
                <w:sz w:val="26"/>
              </w:rPr>
              <w:t xml:space="preserve"> </w:t>
            </w:r>
            <w:r>
              <w:rPr>
                <w:b/>
                <w:i/>
                <w:sz w:val="26"/>
              </w:rPr>
              <w:t>(1</w:t>
            </w:r>
            <w:r>
              <w:rPr>
                <w:b/>
                <w:i/>
                <w:spacing w:val="66"/>
                <w:sz w:val="26"/>
              </w:rPr>
              <w:t xml:space="preserve"> </w:t>
            </w:r>
            <w:r>
              <w:rPr>
                <w:b/>
                <w:i/>
                <w:sz w:val="26"/>
              </w:rPr>
              <w:t>год</w:t>
            </w:r>
            <w:r>
              <w:rPr>
                <w:b/>
                <w:i/>
                <w:spacing w:val="72"/>
                <w:sz w:val="26"/>
              </w:rPr>
              <w:t xml:space="preserve"> </w:t>
            </w:r>
            <w:r>
              <w:rPr>
                <w:b/>
                <w:i/>
                <w:sz w:val="26"/>
              </w:rPr>
              <w:t>-</w:t>
            </w:r>
            <w:r>
              <w:rPr>
                <w:b/>
                <w:i/>
                <w:spacing w:val="67"/>
                <w:sz w:val="26"/>
              </w:rPr>
              <w:t xml:space="preserve"> </w:t>
            </w:r>
            <w:r>
              <w:rPr>
                <w:b/>
                <w:i/>
                <w:spacing w:val="-10"/>
                <w:sz w:val="26"/>
              </w:rPr>
              <w:t>3</w:t>
            </w:r>
          </w:p>
          <w:p w:rsidR="000B53D9" w:rsidRDefault="005F3541">
            <w:pPr>
              <w:pStyle w:val="TableParagraph"/>
              <w:spacing w:line="279" w:lineRule="exact"/>
              <w:rPr>
                <w:b/>
                <w:i/>
                <w:sz w:val="26"/>
              </w:rPr>
            </w:pPr>
            <w:r>
              <w:rPr>
                <w:b/>
                <w:i/>
                <w:spacing w:val="-2"/>
                <w:sz w:val="26"/>
              </w:rPr>
              <w:t>года):</w:t>
            </w:r>
          </w:p>
        </w:tc>
        <w:tc>
          <w:tcPr>
            <w:tcW w:w="4756" w:type="dxa"/>
            <w:shd w:val="clear" w:color="auto" w:fill="D9D9D9"/>
          </w:tcPr>
          <w:p w:rsidR="000B53D9" w:rsidRDefault="005F3541">
            <w:pPr>
              <w:pStyle w:val="TableParagraph"/>
              <w:spacing w:before="2" w:line="298" w:lineRule="exact"/>
              <w:ind w:left="821"/>
              <w:rPr>
                <w:b/>
                <w:i/>
                <w:sz w:val="26"/>
              </w:rPr>
            </w:pPr>
            <w:r>
              <w:rPr>
                <w:b/>
                <w:i/>
                <w:sz w:val="26"/>
              </w:rPr>
              <w:t>В</w:t>
            </w:r>
            <w:r>
              <w:rPr>
                <w:b/>
                <w:i/>
                <w:spacing w:val="-2"/>
                <w:sz w:val="26"/>
              </w:rPr>
              <w:t xml:space="preserve"> </w:t>
            </w:r>
            <w:r>
              <w:rPr>
                <w:b/>
                <w:i/>
                <w:sz w:val="26"/>
              </w:rPr>
              <w:t>дошкольном возрасте</w:t>
            </w:r>
            <w:r>
              <w:rPr>
                <w:b/>
                <w:i/>
                <w:spacing w:val="-1"/>
                <w:sz w:val="26"/>
              </w:rPr>
              <w:t xml:space="preserve"> </w:t>
            </w:r>
            <w:r>
              <w:rPr>
                <w:b/>
                <w:i/>
                <w:sz w:val="26"/>
              </w:rPr>
              <w:t>(3</w:t>
            </w:r>
            <w:r>
              <w:rPr>
                <w:b/>
                <w:i/>
                <w:spacing w:val="-1"/>
                <w:sz w:val="26"/>
              </w:rPr>
              <w:t xml:space="preserve"> </w:t>
            </w:r>
            <w:r>
              <w:rPr>
                <w:b/>
                <w:i/>
                <w:sz w:val="26"/>
              </w:rPr>
              <w:t>года</w:t>
            </w:r>
            <w:r>
              <w:rPr>
                <w:b/>
                <w:i/>
                <w:spacing w:val="3"/>
                <w:sz w:val="26"/>
              </w:rPr>
              <w:t xml:space="preserve"> </w:t>
            </w:r>
            <w:r>
              <w:rPr>
                <w:b/>
                <w:i/>
                <w:sz w:val="26"/>
              </w:rPr>
              <w:t xml:space="preserve">– </w:t>
            </w:r>
            <w:r>
              <w:rPr>
                <w:b/>
                <w:i/>
                <w:spacing w:val="-10"/>
                <w:sz w:val="26"/>
              </w:rPr>
              <w:t>8</w:t>
            </w:r>
          </w:p>
          <w:p w:rsidR="000B53D9" w:rsidRDefault="005F3541">
            <w:pPr>
              <w:pStyle w:val="TableParagraph"/>
              <w:spacing w:line="279" w:lineRule="exact"/>
              <w:rPr>
                <w:b/>
                <w:i/>
                <w:sz w:val="26"/>
              </w:rPr>
            </w:pPr>
            <w:r>
              <w:rPr>
                <w:b/>
                <w:i/>
                <w:spacing w:val="-4"/>
                <w:sz w:val="26"/>
              </w:rPr>
              <w:t>лет)</w:t>
            </w:r>
          </w:p>
        </w:tc>
      </w:tr>
      <w:tr w:rsidR="000B53D9" w:rsidTr="009C0911">
        <w:trPr>
          <w:trHeight w:val="9271"/>
        </w:trPr>
        <w:tc>
          <w:tcPr>
            <w:tcW w:w="4600" w:type="dxa"/>
          </w:tcPr>
          <w:p w:rsidR="000B53D9" w:rsidRDefault="005F3541" w:rsidP="00060F64">
            <w:pPr>
              <w:pStyle w:val="TableParagraph"/>
              <w:numPr>
                <w:ilvl w:val="0"/>
                <w:numId w:val="68"/>
              </w:numPr>
              <w:tabs>
                <w:tab w:val="left" w:pos="354"/>
              </w:tabs>
              <w:ind w:right="93" w:firstLine="0"/>
              <w:jc w:val="both"/>
              <w:rPr>
                <w:sz w:val="26"/>
              </w:rPr>
            </w:pPr>
            <w:r>
              <w:rPr>
                <w:sz w:val="26"/>
              </w:rPr>
              <w:t>предметная</w:t>
            </w:r>
            <w:r>
              <w:rPr>
                <w:spacing w:val="-7"/>
                <w:sz w:val="26"/>
              </w:rPr>
              <w:t xml:space="preserve"> </w:t>
            </w:r>
            <w:r>
              <w:rPr>
                <w:sz w:val="26"/>
              </w:rPr>
              <w:t>деятельность</w:t>
            </w:r>
            <w:r>
              <w:rPr>
                <w:spacing w:val="-10"/>
                <w:sz w:val="26"/>
              </w:rPr>
              <w:t xml:space="preserve"> </w:t>
            </w:r>
            <w:r>
              <w:rPr>
                <w:sz w:val="26"/>
              </w:rPr>
              <w:t>(орудийно- предметные действия – ест ложкой, пьет из кружки и др.);</w:t>
            </w:r>
          </w:p>
          <w:p w:rsidR="000B53D9" w:rsidRDefault="005F3541" w:rsidP="00060F64">
            <w:pPr>
              <w:pStyle w:val="TableParagraph"/>
              <w:numPr>
                <w:ilvl w:val="0"/>
                <w:numId w:val="68"/>
              </w:numPr>
              <w:tabs>
                <w:tab w:val="left" w:pos="296"/>
              </w:tabs>
              <w:ind w:right="92" w:firstLine="0"/>
              <w:jc w:val="both"/>
              <w:rPr>
                <w:sz w:val="26"/>
              </w:rPr>
            </w:pPr>
            <w:r>
              <w:rPr>
                <w:sz w:val="26"/>
              </w:rPr>
              <w:t>экспериментирование с материалами и</w:t>
            </w:r>
            <w:r>
              <w:rPr>
                <w:spacing w:val="-10"/>
                <w:sz w:val="26"/>
              </w:rPr>
              <w:t xml:space="preserve"> </w:t>
            </w:r>
            <w:r>
              <w:rPr>
                <w:sz w:val="26"/>
              </w:rPr>
              <w:t>веществами</w:t>
            </w:r>
            <w:r>
              <w:rPr>
                <w:spacing w:val="-9"/>
                <w:sz w:val="26"/>
              </w:rPr>
              <w:t xml:space="preserve"> </w:t>
            </w:r>
            <w:r>
              <w:rPr>
                <w:sz w:val="26"/>
              </w:rPr>
              <w:t>(песок,</w:t>
            </w:r>
            <w:r>
              <w:rPr>
                <w:spacing w:val="-13"/>
                <w:sz w:val="26"/>
              </w:rPr>
              <w:t xml:space="preserve"> </w:t>
            </w:r>
            <w:r>
              <w:rPr>
                <w:sz w:val="26"/>
              </w:rPr>
              <w:t>вода,</w:t>
            </w:r>
            <w:r>
              <w:rPr>
                <w:spacing w:val="-8"/>
                <w:sz w:val="26"/>
              </w:rPr>
              <w:t xml:space="preserve"> </w:t>
            </w:r>
            <w:r>
              <w:rPr>
                <w:sz w:val="26"/>
              </w:rPr>
              <w:t>тесто</w:t>
            </w:r>
            <w:r>
              <w:rPr>
                <w:spacing w:val="-15"/>
                <w:sz w:val="26"/>
              </w:rPr>
              <w:t xml:space="preserve"> </w:t>
            </w:r>
            <w:r>
              <w:rPr>
                <w:sz w:val="26"/>
              </w:rPr>
              <w:t>и</w:t>
            </w:r>
            <w:r>
              <w:rPr>
                <w:spacing w:val="-10"/>
                <w:sz w:val="26"/>
              </w:rPr>
              <w:t xml:space="preserve"> </w:t>
            </w:r>
            <w:r>
              <w:rPr>
                <w:sz w:val="26"/>
              </w:rPr>
              <w:t>др.);</w:t>
            </w:r>
          </w:p>
          <w:p w:rsidR="000B53D9" w:rsidRDefault="005F3541" w:rsidP="00060F64">
            <w:pPr>
              <w:pStyle w:val="TableParagraph"/>
              <w:numPr>
                <w:ilvl w:val="0"/>
                <w:numId w:val="68"/>
              </w:numPr>
              <w:tabs>
                <w:tab w:val="left" w:pos="484"/>
                <w:tab w:val="left" w:pos="1929"/>
                <w:tab w:val="left" w:pos="2822"/>
              </w:tabs>
              <w:ind w:right="90" w:firstLine="0"/>
              <w:jc w:val="both"/>
              <w:rPr>
                <w:sz w:val="26"/>
              </w:rPr>
            </w:pPr>
            <w:r>
              <w:rPr>
                <w:sz w:val="26"/>
              </w:rPr>
              <w:t xml:space="preserve">ситуативно-деловое общение со </w:t>
            </w:r>
            <w:r>
              <w:rPr>
                <w:spacing w:val="-2"/>
                <w:sz w:val="26"/>
              </w:rPr>
              <w:t>взрослым</w:t>
            </w:r>
            <w:r>
              <w:rPr>
                <w:sz w:val="26"/>
              </w:rPr>
              <w:tab/>
            </w:r>
            <w:r>
              <w:rPr>
                <w:spacing w:val="-10"/>
                <w:sz w:val="26"/>
              </w:rPr>
              <w:t>и</w:t>
            </w:r>
            <w:r>
              <w:rPr>
                <w:sz w:val="26"/>
              </w:rPr>
              <w:tab/>
            </w:r>
            <w:r>
              <w:rPr>
                <w:spacing w:val="-2"/>
                <w:sz w:val="26"/>
              </w:rPr>
              <w:t xml:space="preserve">эмоционально- </w:t>
            </w:r>
            <w:r>
              <w:rPr>
                <w:sz w:val="26"/>
              </w:rPr>
              <w:t>практическое со сверстниками под руководством взрослого;</w:t>
            </w:r>
          </w:p>
          <w:p w:rsidR="000B53D9" w:rsidRDefault="005F3541" w:rsidP="00060F64">
            <w:pPr>
              <w:pStyle w:val="TableParagraph"/>
              <w:numPr>
                <w:ilvl w:val="0"/>
                <w:numId w:val="68"/>
              </w:numPr>
              <w:tabs>
                <w:tab w:val="left" w:pos="268"/>
                <w:tab w:val="left" w:pos="2418"/>
              </w:tabs>
              <w:ind w:right="94" w:firstLine="0"/>
              <w:jc w:val="both"/>
              <w:rPr>
                <w:sz w:val="26"/>
              </w:rPr>
            </w:pPr>
            <w:r>
              <w:rPr>
                <w:sz w:val="26"/>
              </w:rPr>
              <w:t>двигательная</w:t>
            </w:r>
            <w:r>
              <w:rPr>
                <w:spacing w:val="-13"/>
                <w:sz w:val="26"/>
              </w:rPr>
              <w:t xml:space="preserve"> </w:t>
            </w:r>
            <w:r>
              <w:rPr>
                <w:sz w:val="26"/>
              </w:rPr>
              <w:t>деятельность</w:t>
            </w:r>
            <w:r>
              <w:rPr>
                <w:spacing w:val="-12"/>
                <w:sz w:val="26"/>
              </w:rPr>
              <w:t xml:space="preserve"> </w:t>
            </w:r>
            <w:r>
              <w:rPr>
                <w:sz w:val="26"/>
              </w:rPr>
              <w:t xml:space="preserve">(основные </w:t>
            </w:r>
            <w:r>
              <w:rPr>
                <w:spacing w:val="-2"/>
                <w:sz w:val="26"/>
              </w:rPr>
              <w:t>движения,</w:t>
            </w:r>
            <w:r>
              <w:rPr>
                <w:sz w:val="26"/>
              </w:rPr>
              <w:tab/>
            </w:r>
            <w:r>
              <w:rPr>
                <w:spacing w:val="-2"/>
                <w:sz w:val="26"/>
              </w:rPr>
              <w:t xml:space="preserve">общеразвивающие </w:t>
            </w:r>
            <w:r>
              <w:rPr>
                <w:sz w:val="26"/>
              </w:rPr>
              <w:t xml:space="preserve">упражнения, простые подвижные </w:t>
            </w:r>
            <w:r>
              <w:rPr>
                <w:spacing w:val="-2"/>
                <w:sz w:val="26"/>
              </w:rPr>
              <w:t>игры);</w:t>
            </w:r>
          </w:p>
          <w:p w:rsidR="000B53D9" w:rsidRDefault="005F3541" w:rsidP="00060F64">
            <w:pPr>
              <w:pStyle w:val="TableParagraph"/>
              <w:numPr>
                <w:ilvl w:val="0"/>
                <w:numId w:val="68"/>
              </w:numPr>
              <w:tabs>
                <w:tab w:val="left" w:pos="1185"/>
                <w:tab w:val="left" w:pos="3038"/>
              </w:tabs>
              <w:spacing w:line="298" w:lineRule="exact"/>
              <w:ind w:left="1185" w:hanging="1075"/>
              <w:jc w:val="both"/>
              <w:rPr>
                <w:sz w:val="26"/>
              </w:rPr>
            </w:pPr>
            <w:r>
              <w:rPr>
                <w:spacing w:val="-2"/>
                <w:sz w:val="26"/>
              </w:rPr>
              <w:t>игровая</w:t>
            </w:r>
            <w:r>
              <w:rPr>
                <w:sz w:val="26"/>
              </w:rPr>
              <w:tab/>
            </w:r>
            <w:r>
              <w:rPr>
                <w:spacing w:val="-2"/>
                <w:sz w:val="26"/>
              </w:rPr>
              <w:t>деятельность</w:t>
            </w:r>
          </w:p>
          <w:p w:rsidR="000B53D9" w:rsidRDefault="005F3541">
            <w:pPr>
              <w:pStyle w:val="TableParagraph"/>
              <w:tabs>
                <w:tab w:val="left" w:pos="3420"/>
              </w:tabs>
              <w:spacing w:line="298" w:lineRule="exact"/>
              <w:jc w:val="both"/>
              <w:rPr>
                <w:sz w:val="26"/>
              </w:rPr>
            </w:pPr>
            <w:r>
              <w:rPr>
                <w:spacing w:val="-2"/>
                <w:sz w:val="26"/>
              </w:rPr>
              <w:t>(</w:t>
            </w:r>
            <w:proofErr w:type="spellStart"/>
            <w:r>
              <w:rPr>
                <w:spacing w:val="-2"/>
                <w:sz w:val="26"/>
              </w:rPr>
              <w:t>отобразительная</w:t>
            </w:r>
            <w:proofErr w:type="spellEnd"/>
            <w:r>
              <w:rPr>
                <w:spacing w:val="-2"/>
                <w:sz w:val="26"/>
              </w:rPr>
              <w:t>,</w:t>
            </w:r>
            <w:r>
              <w:rPr>
                <w:sz w:val="26"/>
              </w:rPr>
              <w:tab/>
            </w:r>
            <w:r>
              <w:rPr>
                <w:spacing w:val="-2"/>
                <w:sz w:val="26"/>
              </w:rPr>
              <w:t>сюжетно-</w:t>
            </w:r>
          </w:p>
          <w:p w:rsidR="000B53D9" w:rsidRDefault="005F3541">
            <w:pPr>
              <w:pStyle w:val="TableParagraph"/>
              <w:tabs>
                <w:tab w:val="left" w:pos="2926"/>
                <w:tab w:val="left" w:pos="4380"/>
              </w:tabs>
              <w:ind w:right="93"/>
              <w:jc w:val="both"/>
              <w:rPr>
                <w:sz w:val="26"/>
              </w:rPr>
            </w:pPr>
            <w:proofErr w:type="spellStart"/>
            <w:r>
              <w:rPr>
                <w:spacing w:val="-2"/>
                <w:sz w:val="26"/>
              </w:rPr>
              <w:t>отобразительная</w:t>
            </w:r>
            <w:proofErr w:type="spellEnd"/>
            <w:r>
              <w:rPr>
                <w:spacing w:val="-2"/>
                <w:sz w:val="26"/>
              </w:rPr>
              <w:t>,</w:t>
            </w:r>
            <w:r>
              <w:rPr>
                <w:sz w:val="26"/>
              </w:rPr>
              <w:tab/>
            </w:r>
            <w:r>
              <w:rPr>
                <w:spacing w:val="-4"/>
                <w:sz w:val="26"/>
              </w:rPr>
              <w:t>игры</w:t>
            </w:r>
            <w:r>
              <w:rPr>
                <w:sz w:val="26"/>
              </w:rPr>
              <w:tab/>
            </w:r>
            <w:r>
              <w:rPr>
                <w:spacing w:val="-10"/>
                <w:sz w:val="26"/>
              </w:rPr>
              <w:t xml:space="preserve">с </w:t>
            </w:r>
            <w:r>
              <w:rPr>
                <w:sz w:val="26"/>
              </w:rPr>
              <w:t>дидактическими игрушками);</w:t>
            </w:r>
          </w:p>
          <w:p w:rsidR="000B53D9" w:rsidRDefault="005F3541" w:rsidP="00060F64">
            <w:pPr>
              <w:pStyle w:val="TableParagraph"/>
              <w:numPr>
                <w:ilvl w:val="0"/>
                <w:numId w:val="68"/>
              </w:numPr>
              <w:tabs>
                <w:tab w:val="left" w:pos="316"/>
              </w:tabs>
              <w:ind w:right="95" w:firstLine="0"/>
              <w:jc w:val="both"/>
              <w:rPr>
                <w:sz w:val="26"/>
              </w:rPr>
            </w:pPr>
            <w:r>
              <w:rPr>
                <w:sz w:val="26"/>
              </w:rPr>
              <w:t>речевая (понимание речи взрослого, слушание и понимание стихов, активная речь);</w:t>
            </w:r>
          </w:p>
          <w:p w:rsidR="000B53D9" w:rsidRDefault="005F3541" w:rsidP="00060F64">
            <w:pPr>
              <w:pStyle w:val="TableParagraph"/>
              <w:numPr>
                <w:ilvl w:val="0"/>
                <w:numId w:val="68"/>
              </w:numPr>
              <w:tabs>
                <w:tab w:val="left" w:pos="695"/>
              </w:tabs>
              <w:ind w:right="93" w:firstLine="0"/>
              <w:jc w:val="both"/>
              <w:rPr>
                <w:sz w:val="26"/>
              </w:rPr>
            </w:pPr>
            <w:r>
              <w:rPr>
                <w:sz w:val="26"/>
              </w:rPr>
              <w:t xml:space="preserve">изобразительная деятельность (рисование, лепка) и конструирование из мелкого и крупного строительного </w:t>
            </w:r>
            <w:r>
              <w:rPr>
                <w:spacing w:val="-2"/>
                <w:sz w:val="26"/>
              </w:rPr>
              <w:t>материала;</w:t>
            </w:r>
          </w:p>
          <w:p w:rsidR="000B53D9" w:rsidRDefault="005F3541" w:rsidP="00060F64">
            <w:pPr>
              <w:pStyle w:val="TableParagraph"/>
              <w:numPr>
                <w:ilvl w:val="0"/>
                <w:numId w:val="68"/>
              </w:numPr>
              <w:tabs>
                <w:tab w:val="left" w:pos="359"/>
              </w:tabs>
              <w:ind w:right="92" w:firstLine="0"/>
              <w:jc w:val="both"/>
              <w:rPr>
                <w:sz w:val="26"/>
              </w:rPr>
            </w:pPr>
            <w:r>
              <w:rPr>
                <w:sz w:val="26"/>
              </w:rPr>
              <w:t>самообслуживание и элементарные трудовые действия (убирает игрушки, подметает веником, поливает цветы из лейки и др.);</w:t>
            </w:r>
          </w:p>
          <w:p w:rsidR="000B53D9" w:rsidRDefault="005F3541" w:rsidP="00060F64">
            <w:pPr>
              <w:pStyle w:val="TableParagraph"/>
              <w:numPr>
                <w:ilvl w:val="0"/>
                <w:numId w:val="68"/>
              </w:numPr>
              <w:tabs>
                <w:tab w:val="left" w:pos="272"/>
              </w:tabs>
              <w:spacing w:line="298" w:lineRule="exact"/>
              <w:ind w:left="272" w:hanging="162"/>
              <w:jc w:val="both"/>
              <w:rPr>
                <w:sz w:val="26"/>
              </w:rPr>
            </w:pPr>
            <w:r>
              <w:rPr>
                <w:sz w:val="26"/>
              </w:rPr>
              <w:t>музыкальная</w:t>
            </w:r>
            <w:r>
              <w:rPr>
                <w:spacing w:val="-3"/>
                <w:sz w:val="26"/>
              </w:rPr>
              <w:t xml:space="preserve"> </w:t>
            </w:r>
            <w:r>
              <w:rPr>
                <w:sz w:val="26"/>
              </w:rPr>
              <w:t>деятельность</w:t>
            </w:r>
            <w:r>
              <w:rPr>
                <w:spacing w:val="-5"/>
                <w:sz w:val="26"/>
              </w:rPr>
              <w:t xml:space="preserve"> </w:t>
            </w:r>
            <w:r>
              <w:rPr>
                <w:spacing w:val="-2"/>
                <w:sz w:val="26"/>
              </w:rPr>
              <w:t>(слушание</w:t>
            </w:r>
          </w:p>
          <w:p w:rsidR="000B53D9" w:rsidRDefault="005F3541">
            <w:pPr>
              <w:pStyle w:val="TableParagraph"/>
              <w:tabs>
                <w:tab w:val="left" w:pos="1670"/>
                <w:tab w:val="left" w:pos="2539"/>
              </w:tabs>
              <w:spacing w:line="298" w:lineRule="exact"/>
              <w:ind w:right="94"/>
              <w:jc w:val="both"/>
              <w:rPr>
                <w:sz w:val="26"/>
              </w:rPr>
            </w:pPr>
            <w:r>
              <w:rPr>
                <w:spacing w:val="-2"/>
                <w:sz w:val="26"/>
              </w:rPr>
              <w:t>музыки</w:t>
            </w:r>
            <w:r>
              <w:rPr>
                <w:sz w:val="26"/>
              </w:rPr>
              <w:tab/>
            </w:r>
            <w:r>
              <w:rPr>
                <w:spacing w:val="-10"/>
                <w:sz w:val="26"/>
              </w:rPr>
              <w:t>и</w:t>
            </w:r>
            <w:r>
              <w:rPr>
                <w:sz w:val="26"/>
              </w:rPr>
              <w:tab/>
            </w:r>
            <w:r>
              <w:rPr>
                <w:spacing w:val="-2"/>
                <w:sz w:val="26"/>
              </w:rPr>
              <w:t xml:space="preserve">исполнительство, </w:t>
            </w:r>
            <w:r>
              <w:rPr>
                <w:sz w:val="26"/>
              </w:rPr>
              <w:t>музыкально-ритмические движения).</w:t>
            </w:r>
          </w:p>
        </w:tc>
        <w:tc>
          <w:tcPr>
            <w:tcW w:w="4756" w:type="dxa"/>
          </w:tcPr>
          <w:p w:rsidR="000B53D9" w:rsidRDefault="005F3541" w:rsidP="00060F64">
            <w:pPr>
              <w:pStyle w:val="TableParagraph"/>
              <w:numPr>
                <w:ilvl w:val="0"/>
                <w:numId w:val="67"/>
              </w:numPr>
              <w:tabs>
                <w:tab w:val="left" w:pos="282"/>
                <w:tab w:val="left" w:pos="3285"/>
              </w:tabs>
              <w:ind w:right="96" w:firstLine="0"/>
              <w:jc w:val="both"/>
              <w:rPr>
                <w:sz w:val="26"/>
              </w:rPr>
            </w:pPr>
            <w:r>
              <w:rPr>
                <w:sz w:val="26"/>
              </w:rPr>
              <w:t>игровая деятельность</w:t>
            </w:r>
            <w:r>
              <w:rPr>
                <w:spacing w:val="-1"/>
                <w:sz w:val="26"/>
              </w:rPr>
              <w:t xml:space="preserve"> </w:t>
            </w:r>
            <w:r>
              <w:rPr>
                <w:sz w:val="26"/>
              </w:rPr>
              <w:t xml:space="preserve">(сюжетно-ролевая, </w:t>
            </w:r>
            <w:r>
              <w:rPr>
                <w:spacing w:val="-2"/>
                <w:sz w:val="26"/>
              </w:rPr>
              <w:t>театрализованная,</w:t>
            </w:r>
            <w:r>
              <w:rPr>
                <w:sz w:val="26"/>
              </w:rPr>
              <w:tab/>
            </w:r>
            <w:r>
              <w:rPr>
                <w:spacing w:val="-2"/>
                <w:sz w:val="26"/>
              </w:rPr>
              <w:t>режиссерская, строительно-конструктивная,</w:t>
            </w:r>
          </w:p>
          <w:p w:rsidR="000B53D9" w:rsidRDefault="005F3541">
            <w:pPr>
              <w:pStyle w:val="TableParagraph"/>
              <w:spacing w:line="298" w:lineRule="exact"/>
              <w:jc w:val="both"/>
              <w:rPr>
                <w:sz w:val="26"/>
              </w:rPr>
            </w:pPr>
            <w:r>
              <w:rPr>
                <w:sz w:val="26"/>
              </w:rPr>
              <w:t>дидактическая,</w:t>
            </w:r>
            <w:r>
              <w:rPr>
                <w:spacing w:val="-9"/>
                <w:sz w:val="26"/>
              </w:rPr>
              <w:t xml:space="preserve"> </w:t>
            </w:r>
            <w:r>
              <w:rPr>
                <w:sz w:val="26"/>
              </w:rPr>
              <w:t>подвижная</w:t>
            </w:r>
            <w:r>
              <w:rPr>
                <w:spacing w:val="-10"/>
                <w:sz w:val="26"/>
              </w:rPr>
              <w:t xml:space="preserve"> </w:t>
            </w:r>
            <w:r>
              <w:rPr>
                <w:sz w:val="26"/>
              </w:rPr>
              <w:t>и</w:t>
            </w:r>
            <w:r>
              <w:rPr>
                <w:spacing w:val="-10"/>
                <w:sz w:val="26"/>
              </w:rPr>
              <w:t xml:space="preserve"> </w:t>
            </w:r>
            <w:r>
              <w:rPr>
                <w:spacing w:val="-4"/>
                <w:sz w:val="26"/>
              </w:rPr>
              <w:t>др.);</w:t>
            </w:r>
          </w:p>
          <w:p w:rsidR="000B53D9" w:rsidRDefault="005F3541" w:rsidP="00060F64">
            <w:pPr>
              <w:pStyle w:val="TableParagraph"/>
              <w:numPr>
                <w:ilvl w:val="0"/>
                <w:numId w:val="67"/>
              </w:numPr>
              <w:tabs>
                <w:tab w:val="left" w:pos="436"/>
                <w:tab w:val="left" w:pos="2494"/>
                <w:tab w:val="left" w:pos="4728"/>
              </w:tabs>
              <w:ind w:right="92" w:firstLine="0"/>
              <w:jc w:val="both"/>
              <w:rPr>
                <w:sz w:val="26"/>
              </w:rPr>
            </w:pPr>
            <w:r>
              <w:rPr>
                <w:sz w:val="26"/>
              </w:rPr>
              <w:t xml:space="preserve">общение со взрослым (ситуативно- деловое, </w:t>
            </w:r>
            <w:proofErr w:type="spellStart"/>
            <w:r>
              <w:rPr>
                <w:sz w:val="26"/>
              </w:rPr>
              <w:t>внеситуативно</w:t>
            </w:r>
            <w:proofErr w:type="spellEnd"/>
            <w:r>
              <w:rPr>
                <w:sz w:val="26"/>
              </w:rPr>
              <w:t xml:space="preserve">-познавательное, </w:t>
            </w:r>
            <w:proofErr w:type="spellStart"/>
            <w:r>
              <w:rPr>
                <w:spacing w:val="-2"/>
                <w:sz w:val="26"/>
              </w:rPr>
              <w:t>внеситуативно</w:t>
            </w:r>
            <w:proofErr w:type="spellEnd"/>
            <w:r>
              <w:rPr>
                <w:spacing w:val="-2"/>
                <w:sz w:val="26"/>
              </w:rPr>
              <w:t>-личностное)</w:t>
            </w:r>
            <w:r>
              <w:rPr>
                <w:sz w:val="26"/>
              </w:rPr>
              <w:tab/>
            </w:r>
            <w:r>
              <w:rPr>
                <w:spacing w:val="-10"/>
                <w:sz w:val="26"/>
              </w:rPr>
              <w:t xml:space="preserve">и </w:t>
            </w:r>
            <w:r>
              <w:rPr>
                <w:spacing w:val="-2"/>
                <w:sz w:val="26"/>
              </w:rPr>
              <w:t>сверстниками</w:t>
            </w:r>
            <w:r>
              <w:rPr>
                <w:sz w:val="26"/>
              </w:rPr>
              <w:tab/>
            </w:r>
            <w:r>
              <w:rPr>
                <w:spacing w:val="-2"/>
                <w:sz w:val="26"/>
              </w:rPr>
              <w:t xml:space="preserve">(ситуативно-деловое, </w:t>
            </w:r>
            <w:proofErr w:type="spellStart"/>
            <w:r>
              <w:rPr>
                <w:spacing w:val="-2"/>
                <w:sz w:val="26"/>
              </w:rPr>
              <w:t>внеситуативно</w:t>
            </w:r>
            <w:proofErr w:type="spellEnd"/>
            <w:r>
              <w:rPr>
                <w:spacing w:val="-2"/>
                <w:sz w:val="26"/>
              </w:rPr>
              <w:t>-деловое);</w:t>
            </w:r>
          </w:p>
          <w:p w:rsidR="000B53D9" w:rsidRDefault="005F3541" w:rsidP="00060F64">
            <w:pPr>
              <w:pStyle w:val="TableParagraph"/>
              <w:numPr>
                <w:ilvl w:val="0"/>
                <w:numId w:val="67"/>
              </w:numPr>
              <w:tabs>
                <w:tab w:val="left" w:pos="364"/>
              </w:tabs>
              <w:ind w:right="98" w:firstLine="0"/>
              <w:jc w:val="both"/>
              <w:rPr>
                <w:sz w:val="26"/>
              </w:rPr>
            </w:pPr>
            <w:r>
              <w:rPr>
                <w:sz w:val="26"/>
              </w:rPr>
              <w:t>речевая деятельность (слушание речи взрослого и сверстников, активная диалогическая и монологическая речь);</w:t>
            </w:r>
          </w:p>
          <w:p w:rsidR="000B53D9" w:rsidRDefault="005F3541" w:rsidP="00060F64">
            <w:pPr>
              <w:pStyle w:val="TableParagraph"/>
              <w:numPr>
                <w:ilvl w:val="0"/>
                <w:numId w:val="67"/>
              </w:numPr>
              <w:tabs>
                <w:tab w:val="left" w:pos="1099"/>
              </w:tabs>
              <w:ind w:right="96" w:firstLine="0"/>
              <w:jc w:val="both"/>
              <w:rPr>
                <w:sz w:val="26"/>
              </w:rPr>
            </w:pPr>
            <w:r>
              <w:rPr>
                <w:spacing w:val="-2"/>
                <w:sz w:val="26"/>
              </w:rPr>
              <w:t xml:space="preserve">познавательно-исследовательская </w:t>
            </w:r>
            <w:r>
              <w:rPr>
                <w:sz w:val="26"/>
              </w:rPr>
              <w:t>деятельность и экспериментирование;</w:t>
            </w:r>
          </w:p>
          <w:p w:rsidR="000B53D9" w:rsidRDefault="005F3541" w:rsidP="00060F64">
            <w:pPr>
              <w:pStyle w:val="TableParagraph"/>
              <w:numPr>
                <w:ilvl w:val="0"/>
                <w:numId w:val="67"/>
              </w:numPr>
              <w:tabs>
                <w:tab w:val="left" w:pos="878"/>
                <w:tab w:val="left" w:pos="3402"/>
              </w:tabs>
              <w:ind w:right="98" w:firstLine="0"/>
              <w:jc w:val="both"/>
              <w:rPr>
                <w:sz w:val="26"/>
              </w:rPr>
            </w:pPr>
            <w:r>
              <w:rPr>
                <w:spacing w:val="-2"/>
                <w:sz w:val="26"/>
              </w:rPr>
              <w:t>изобразительная</w:t>
            </w:r>
            <w:r>
              <w:rPr>
                <w:sz w:val="26"/>
              </w:rPr>
              <w:tab/>
            </w:r>
            <w:r>
              <w:rPr>
                <w:spacing w:val="-2"/>
                <w:sz w:val="26"/>
              </w:rPr>
              <w:t xml:space="preserve">деятельность </w:t>
            </w:r>
            <w:r>
              <w:rPr>
                <w:sz w:val="26"/>
              </w:rPr>
              <w:t>(рисование, лепка, аппликация) и конструирование</w:t>
            </w:r>
            <w:r>
              <w:rPr>
                <w:spacing w:val="-10"/>
                <w:sz w:val="26"/>
              </w:rPr>
              <w:t xml:space="preserve"> </w:t>
            </w:r>
            <w:r>
              <w:rPr>
                <w:sz w:val="26"/>
              </w:rPr>
              <w:t>из</w:t>
            </w:r>
            <w:r>
              <w:rPr>
                <w:spacing w:val="-11"/>
                <w:sz w:val="26"/>
              </w:rPr>
              <w:t xml:space="preserve"> </w:t>
            </w:r>
            <w:r>
              <w:rPr>
                <w:sz w:val="26"/>
              </w:rPr>
              <w:t>разных</w:t>
            </w:r>
            <w:r>
              <w:rPr>
                <w:spacing w:val="-11"/>
                <w:sz w:val="26"/>
              </w:rPr>
              <w:t xml:space="preserve"> </w:t>
            </w:r>
            <w:r>
              <w:rPr>
                <w:sz w:val="26"/>
              </w:rPr>
              <w:t>материалов</w:t>
            </w:r>
            <w:r>
              <w:rPr>
                <w:spacing w:val="-9"/>
                <w:sz w:val="26"/>
              </w:rPr>
              <w:t xml:space="preserve"> </w:t>
            </w:r>
            <w:r>
              <w:rPr>
                <w:sz w:val="26"/>
              </w:rPr>
              <w:t>по образцу, условию и замыслу ребенка;</w:t>
            </w:r>
          </w:p>
          <w:p w:rsidR="000B53D9" w:rsidRDefault="005F3541" w:rsidP="00060F64">
            <w:pPr>
              <w:pStyle w:val="TableParagraph"/>
              <w:numPr>
                <w:ilvl w:val="0"/>
                <w:numId w:val="67"/>
              </w:numPr>
              <w:tabs>
                <w:tab w:val="left" w:pos="392"/>
              </w:tabs>
              <w:ind w:right="96" w:firstLine="0"/>
              <w:jc w:val="both"/>
              <w:rPr>
                <w:sz w:val="26"/>
              </w:rPr>
            </w:pPr>
            <w:r>
              <w:rPr>
                <w:sz w:val="26"/>
              </w:rPr>
              <w:t>двигательная деятельность (основные виды движений, общеразвивающие и спортивные упражнения, подвижные и элементы спортивных игр и др.);</w:t>
            </w:r>
          </w:p>
          <w:p w:rsidR="000B53D9" w:rsidRDefault="005F3541" w:rsidP="00060F64">
            <w:pPr>
              <w:pStyle w:val="TableParagraph"/>
              <w:numPr>
                <w:ilvl w:val="0"/>
                <w:numId w:val="67"/>
              </w:numPr>
              <w:tabs>
                <w:tab w:val="left" w:pos="431"/>
                <w:tab w:val="left" w:pos="3282"/>
              </w:tabs>
              <w:ind w:right="92" w:firstLine="0"/>
              <w:jc w:val="both"/>
              <w:rPr>
                <w:sz w:val="26"/>
              </w:rPr>
            </w:pPr>
            <w:r>
              <w:rPr>
                <w:sz w:val="26"/>
              </w:rPr>
              <w:t xml:space="preserve">элементарная трудовая деятельность </w:t>
            </w:r>
            <w:r>
              <w:rPr>
                <w:spacing w:val="-2"/>
                <w:sz w:val="26"/>
              </w:rPr>
              <w:t>(самообслуживание,</w:t>
            </w:r>
            <w:r>
              <w:rPr>
                <w:sz w:val="26"/>
              </w:rPr>
              <w:tab/>
            </w:r>
            <w:r>
              <w:rPr>
                <w:spacing w:val="-2"/>
                <w:sz w:val="26"/>
              </w:rPr>
              <w:t xml:space="preserve">хозяйственно- </w:t>
            </w:r>
            <w:r>
              <w:rPr>
                <w:sz w:val="26"/>
              </w:rPr>
              <w:t xml:space="preserve">бытовой труд, труд в природе, ручной </w:t>
            </w:r>
            <w:r>
              <w:rPr>
                <w:spacing w:val="-2"/>
                <w:sz w:val="26"/>
              </w:rPr>
              <w:t>труд);</w:t>
            </w:r>
          </w:p>
          <w:p w:rsidR="000B53D9" w:rsidRDefault="005F3541" w:rsidP="00060F64">
            <w:pPr>
              <w:pStyle w:val="TableParagraph"/>
              <w:numPr>
                <w:ilvl w:val="0"/>
                <w:numId w:val="67"/>
              </w:numPr>
              <w:tabs>
                <w:tab w:val="left" w:pos="311"/>
                <w:tab w:val="left" w:pos="2020"/>
              </w:tabs>
              <w:ind w:right="98" w:firstLine="0"/>
              <w:jc w:val="both"/>
              <w:rPr>
                <w:sz w:val="26"/>
              </w:rPr>
            </w:pPr>
            <w:r>
              <w:rPr>
                <w:sz w:val="26"/>
              </w:rPr>
              <w:t xml:space="preserve">музыкальная деятельность (слушание и понимание музыкальных произведений, </w:t>
            </w:r>
            <w:r>
              <w:rPr>
                <w:spacing w:val="-2"/>
                <w:sz w:val="26"/>
              </w:rPr>
              <w:t>пение,</w:t>
            </w:r>
            <w:r>
              <w:rPr>
                <w:sz w:val="26"/>
              </w:rPr>
              <w:tab/>
            </w:r>
            <w:r>
              <w:rPr>
                <w:spacing w:val="-2"/>
                <w:sz w:val="26"/>
              </w:rPr>
              <w:t xml:space="preserve">музыкально-ритмические </w:t>
            </w:r>
            <w:r>
              <w:rPr>
                <w:sz w:val="26"/>
              </w:rPr>
              <w:t>движения,</w:t>
            </w:r>
            <w:r>
              <w:rPr>
                <w:spacing w:val="48"/>
                <w:sz w:val="26"/>
              </w:rPr>
              <w:t xml:space="preserve"> </w:t>
            </w:r>
            <w:r>
              <w:rPr>
                <w:sz w:val="26"/>
              </w:rPr>
              <w:t>игра</w:t>
            </w:r>
            <w:r>
              <w:rPr>
                <w:spacing w:val="46"/>
                <w:sz w:val="26"/>
              </w:rPr>
              <w:t xml:space="preserve"> </w:t>
            </w:r>
            <w:r>
              <w:rPr>
                <w:sz w:val="26"/>
              </w:rPr>
              <w:t>на</w:t>
            </w:r>
            <w:r>
              <w:rPr>
                <w:spacing w:val="46"/>
                <w:sz w:val="26"/>
              </w:rPr>
              <w:t xml:space="preserve"> </w:t>
            </w:r>
            <w:r>
              <w:rPr>
                <w:sz w:val="26"/>
              </w:rPr>
              <w:t>детских</w:t>
            </w:r>
            <w:r>
              <w:rPr>
                <w:spacing w:val="47"/>
                <w:sz w:val="26"/>
              </w:rPr>
              <w:t xml:space="preserve"> </w:t>
            </w:r>
            <w:r>
              <w:rPr>
                <w:spacing w:val="-2"/>
                <w:sz w:val="26"/>
              </w:rPr>
              <w:t>музыкальных</w:t>
            </w:r>
          </w:p>
          <w:p w:rsidR="000B53D9" w:rsidRDefault="005F3541">
            <w:pPr>
              <w:pStyle w:val="TableParagraph"/>
              <w:spacing w:line="285" w:lineRule="exact"/>
              <w:rPr>
                <w:sz w:val="26"/>
              </w:rPr>
            </w:pPr>
            <w:r>
              <w:rPr>
                <w:spacing w:val="-2"/>
                <w:sz w:val="26"/>
              </w:rPr>
              <w:t>инструментах).</w:t>
            </w:r>
          </w:p>
        </w:tc>
      </w:tr>
    </w:tbl>
    <w:p w:rsidR="000B53D9" w:rsidRDefault="005F3541" w:rsidP="009C0911">
      <w:pPr>
        <w:pStyle w:val="a3"/>
        <w:spacing w:before="290"/>
        <w:ind w:left="0" w:right="117" w:firstLine="710"/>
      </w:pPr>
      <w:r>
        <w:lastRenderedPageBreak/>
        <w:t>Реализация содержания образовательных областей осуществляется в процессе разнообразных видов детской деятельности. Подходы к организации всех видов детской деятельности соответствуют принятым методам воспитания, обучения и развития дошкольников, средствам образования, адекватным возрасту детей формами организации образовательного процесса.</w:t>
      </w:r>
    </w:p>
    <w:p w:rsidR="000B53D9" w:rsidRDefault="005F3541" w:rsidP="009C0911">
      <w:pPr>
        <w:spacing w:before="3"/>
        <w:jc w:val="both"/>
        <w:rPr>
          <w:sz w:val="26"/>
        </w:rPr>
      </w:pPr>
      <w:r>
        <w:rPr>
          <w:sz w:val="26"/>
        </w:rPr>
        <w:t>Для</w:t>
      </w:r>
      <w:r>
        <w:rPr>
          <w:spacing w:val="52"/>
          <w:w w:val="150"/>
          <w:sz w:val="26"/>
        </w:rPr>
        <w:t xml:space="preserve"> </w:t>
      </w:r>
      <w:r>
        <w:rPr>
          <w:sz w:val="26"/>
        </w:rPr>
        <w:t>достижения</w:t>
      </w:r>
      <w:r>
        <w:rPr>
          <w:spacing w:val="55"/>
          <w:w w:val="150"/>
          <w:sz w:val="26"/>
        </w:rPr>
        <w:t xml:space="preserve"> </w:t>
      </w:r>
      <w:r>
        <w:rPr>
          <w:b/>
          <w:i/>
          <w:sz w:val="26"/>
        </w:rPr>
        <w:t>задач</w:t>
      </w:r>
      <w:r>
        <w:rPr>
          <w:b/>
          <w:i/>
          <w:spacing w:val="52"/>
          <w:w w:val="150"/>
          <w:sz w:val="26"/>
        </w:rPr>
        <w:t xml:space="preserve"> </w:t>
      </w:r>
      <w:r>
        <w:rPr>
          <w:b/>
          <w:i/>
          <w:sz w:val="26"/>
        </w:rPr>
        <w:t>воспитания</w:t>
      </w:r>
      <w:r>
        <w:rPr>
          <w:b/>
          <w:i/>
          <w:spacing w:val="54"/>
          <w:w w:val="150"/>
          <w:sz w:val="26"/>
        </w:rPr>
        <w:t xml:space="preserve"> </w:t>
      </w:r>
      <w:r>
        <w:rPr>
          <w:sz w:val="26"/>
        </w:rPr>
        <w:t>в</w:t>
      </w:r>
      <w:r>
        <w:rPr>
          <w:spacing w:val="50"/>
          <w:w w:val="150"/>
          <w:sz w:val="26"/>
        </w:rPr>
        <w:t xml:space="preserve"> </w:t>
      </w:r>
      <w:r>
        <w:rPr>
          <w:sz w:val="26"/>
        </w:rPr>
        <w:t>ходе</w:t>
      </w:r>
      <w:r>
        <w:rPr>
          <w:spacing w:val="53"/>
          <w:w w:val="150"/>
          <w:sz w:val="26"/>
        </w:rPr>
        <w:t xml:space="preserve"> </w:t>
      </w:r>
      <w:r>
        <w:rPr>
          <w:sz w:val="26"/>
        </w:rPr>
        <w:t>реализации</w:t>
      </w:r>
      <w:r>
        <w:rPr>
          <w:spacing w:val="53"/>
          <w:w w:val="150"/>
          <w:sz w:val="26"/>
        </w:rPr>
        <w:t xml:space="preserve"> </w:t>
      </w:r>
      <w:r>
        <w:rPr>
          <w:sz w:val="26"/>
        </w:rPr>
        <w:t>Программы</w:t>
      </w:r>
      <w:r>
        <w:rPr>
          <w:spacing w:val="51"/>
          <w:w w:val="150"/>
          <w:sz w:val="26"/>
        </w:rPr>
        <w:t xml:space="preserve"> </w:t>
      </w:r>
      <w:r>
        <w:rPr>
          <w:spacing w:val="-2"/>
          <w:sz w:val="26"/>
        </w:rPr>
        <w:t>используются</w:t>
      </w:r>
    </w:p>
    <w:p w:rsidR="000B53D9" w:rsidRDefault="005F3541" w:rsidP="009C0911">
      <w:pPr>
        <w:spacing w:before="4" w:line="296" w:lineRule="exact"/>
        <w:rPr>
          <w:b/>
          <w:i/>
          <w:sz w:val="26"/>
        </w:rPr>
      </w:pPr>
      <w:r>
        <w:rPr>
          <w:b/>
          <w:i/>
          <w:sz w:val="26"/>
          <w:u w:val="single"/>
        </w:rPr>
        <w:t>следующие</w:t>
      </w:r>
      <w:r>
        <w:rPr>
          <w:b/>
          <w:i/>
          <w:spacing w:val="-14"/>
          <w:sz w:val="26"/>
          <w:u w:val="single"/>
        </w:rPr>
        <w:t xml:space="preserve"> </w:t>
      </w:r>
      <w:r>
        <w:rPr>
          <w:b/>
          <w:i/>
          <w:spacing w:val="-2"/>
          <w:sz w:val="26"/>
          <w:u w:val="single"/>
        </w:rPr>
        <w:t>методы:</w:t>
      </w:r>
    </w:p>
    <w:p w:rsidR="000B53D9" w:rsidRDefault="005F3541" w:rsidP="00060F64">
      <w:pPr>
        <w:pStyle w:val="a5"/>
        <w:numPr>
          <w:ilvl w:val="0"/>
          <w:numId w:val="66"/>
        </w:numPr>
        <w:tabs>
          <w:tab w:val="left" w:pos="1567"/>
        </w:tabs>
        <w:spacing w:line="242" w:lineRule="auto"/>
        <w:ind w:left="0" w:right="127" w:firstLine="710"/>
        <w:rPr>
          <w:sz w:val="26"/>
        </w:rPr>
      </w:pPr>
      <w:r>
        <w:rPr>
          <w:sz w:val="26"/>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0B53D9" w:rsidRPr="009C0911" w:rsidRDefault="005F3541" w:rsidP="00060F64">
      <w:pPr>
        <w:pStyle w:val="a5"/>
        <w:numPr>
          <w:ilvl w:val="0"/>
          <w:numId w:val="66"/>
        </w:numPr>
        <w:tabs>
          <w:tab w:val="left" w:pos="1615"/>
        </w:tabs>
        <w:spacing w:before="88" w:line="242" w:lineRule="auto"/>
        <w:ind w:left="0" w:right="122" w:firstLine="710"/>
        <w:rPr>
          <w:sz w:val="26"/>
        </w:rPr>
      </w:pPr>
      <w:r w:rsidRPr="009C0911">
        <w:rPr>
          <w:sz w:val="26"/>
        </w:rPr>
        <w:t>осознания детьми опыта поведения и деятельности (рассказ на моральные темы, разъяснение</w:t>
      </w:r>
      <w:r w:rsidRPr="009C0911">
        <w:rPr>
          <w:spacing w:val="-7"/>
          <w:sz w:val="26"/>
        </w:rPr>
        <w:t xml:space="preserve"> </w:t>
      </w:r>
      <w:r w:rsidRPr="009C0911">
        <w:rPr>
          <w:sz w:val="26"/>
        </w:rPr>
        <w:t>норм</w:t>
      </w:r>
      <w:r w:rsidRPr="009C0911">
        <w:rPr>
          <w:spacing w:val="-8"/>
          <w:sz w:val="26"/>
        </w:rPr>
        <w:t xml:space="preserve"> </w:t>
      </w:r>
      <w:r w:rsidRPr="009C0911">
        <w:rPr>
          <w:sz w:val="26"/>
        </w:rPr>
        <w:t>и</w:t>
      </w:r>
      <w:r w:rsidRPr="009C0911">
        <w:rPr>
          <w:spacing w:val="-8"/>
          <w:sz w:val="26"/>
        </w:rPr>
        <w:t xml:space="preserve"> </w:t>
      </w:r>
      <w:r w:rsidRPr="009C0911">
        <w:rPr>
          <w:sz w:val="26"/>
        </w:rPr>
        <w:t>правил</w:t>
      </w:r>
      <w:r w:rsidRPr="009C0911">
        <w:rPr>
          <w:spacing w:val="-8"/>
          <w:sz w:val="26"/>
        </w:rPr>
        <w:t xml:space="preserve"> </w:t>
      </w:r>
      <w:r w:rsidRPr="009C0911">
        <w:rPr>
          <w:sz w:val="26"/>
        </w:rPr>
        <w:t>поведения,</w:t>
      </w:r>
      <w:r w:rsidRPr="009C0911">
        <w:rPr>
          <w:spacing w:val="-5"/>
          <w:sz w:val="26"/>
        </w:rPr>
        <w:t xml:space="preserve"> </w:t>
      </w:r>
      <w:r w:rsidRPr="009C0911">
        <w:rPr>
          <w:sz w:val="26"/>
        </w:rPr>
        <w:t>чтение</w:t>
      </w:r>
      <w:r w:rsidRPr="009C0911">
        <w:rPr>
          <w:spacing w:val="-8"/>
          <w:sz w:val="26"/>
        </w:rPr>
        <w:t xml:space="preserve"> </w:t>
      </w:r>
      <w:r w:rsidRPr="009C0911">
        <w:rPr>
          <w:sz w:val="26"/>
        </w:rPr>
        <w:t>художественной</w:t>
      </w:r>
      <w:r w:rsidRPr="009C0911">
        <w:rPr>
          <w:spacing w:val="-8"/>
          <w:sz w:val="26"/>
        </w:rPr>
        <w:t xml:space="preserve"> </w:t>
      </w:r>
      <w:r w:rsidRPr="009C0911">
        <w:rPr>
          <w:sz w:val="26"/>
        </w:rPr>
        <w:t>литературы,</w:t>
      </w:r>
      <w:r w:rsidRPr="009C0911">
        <w:rPr>
          <w:spacing w:val="-6"/>
          <w:sz w:val="26"/>
        </w:rPr>
        <w:t xml:space="preserve"> </w:t>
      </w:r>
      <w:r w:rsidRPr="009C0911">
        <w:rPr>
          <w:sz w:val="26"/>
        </w:rPr>
        <w:t>этические</w:t>
      </w:r>
      <w:r w:rsidRPr="009C0911">
        <w:rPr>
          <w:spacing w:val="-7"/>
          <w:sz w:val="26"/>
        </w:rPr>
        <w:t xml:space="preserve"> </w:t>
      </w:r>
      <w:r w:rsidRPr="009C0911">
        <w:rPr>
          <w:sz w:val="26"/>
        </w:rPr>
        <w:t>беседы, обсуждение поступков и жизненных ситуаций, личный пример);</w:t>
      </w:r>
      <w:r w:rsidR="009C0911" w:rsidRPr="009C0911">
        <w:rPr>
          <w:sz w:val="26"/>
        </w:rPr>
        <w:t xml:space="preserve"> </w:t>
      </w:r>
      <w:r w:rsidRPr="009C0911">
        <w:rPr>
          <w:sz w:val="26"/>
        </w:rPr>
        <w:t>мотивации опыта поведения и деятельности (поощрение, методы развития эмоций, игры, соревнования, проектные методы).</w:t>
      </w:r>
    </w:p>
    <w:p w:rsidR="000B53D9" w:rsidRDefault="005F3541" w:rsidP="009C0911">
      <w:pPr>
        <w:ind w:right="120" w:firstLine="710"/>
        <w:jc w:val="both"/>
        <w:rPr>
          <w:sz w:val="26"/>
        </w:rPr>
      </w:pPr>
      <w:r>
        <w:rPr>
          <w:sz w:val="26"/>
        </w:rPr>
        <w:t xml:space="preserve">При организации </w:t>
      </w:r>
      <w:r>
        <w:rPr>
          <w:b/>
          <w:i/>
          <w:sz w:val="26"/>
        </w:rPr>
        <w:t xml:space="preserve">обучения </w:t>
      </w:r>
      <w:r>
        <w:rPr>
          <w:sz w:val="26"/>
        </w:rPr>
        <w:t>используются</w:t>
      </w:r>
      <w:r>
        <w:rPr>
          <w:spacing w:val="-2"/>
          <w:sz w:val="26"/>
        </w:rPr>
        <w:t xml:space="preserve"> </w:t>
      </w:r>
      <w:r>
        <w:rPr>
          <w:sz w:val="26"/>
        </w:rPr>
        <w:t>традиционные методы</w:t>
      </w:r>
      <w:r w:rsidR="00B74C47">
        <w:rPr>
          <w:sz w:val="26"/>
        </w:rPr>
        <w:t xml:space="preserve"> </w:t>
      </w:r>
      <w:r>
        <w:rPr>
          <w:i/>
          <w:sz w:val="26"/>
          <w:u w:val="single"/>
        </w:rPr>
        <w:t>(словесные, наглядные,</w:t>
      </w:r>
      <w:r>
        <w:rPr>
          <w:i/>
          <w:sz w:val="26"/>
        </w:rPr>
        <w:t xml:space="preserve"> </w:t>
      </w:r>
      <w:r>
        <w:rPr>
          <w:i/>
          <w:sz w:val="26"/>
          <w:u w:val="single"/>
        </w:rPr>
        <w:t>практические</w:t>
      </w:r>
      <w:r>
        <w:rPr>
          <w:i/>
          <w:sz w:val="26"/>
        </w:rPr>
        <w:t>)</w:t>
      </w:r>
      <w:r>
        <w:rPr>
          <w:sz w:val="26"/>
        </w:rPr>
        <w:t>, в основу которых положен характер познавательной деятельности детей:</w:t>
      </w:r>
    </w:p>
    <w:p w:rsidR="000B53D9" w:rsidRDefault="005F3541" w:rsidP="00060F64">
      <w:pPr>
        <w:pStyle w:val="a5"/>
        <w:numPr>
          <w:ilvl w:val="0"/>
          <w:numId w:val="65"/>
        </w:numPr>
        <w:tabs>
          <w:tab w:val="left" w:pos="1782"/>
        </w:tabs>
        <w:ind w:left="0" w:right="123" w:firstLine="710"/>
        <w:rPr>
          <w:sz w:val="26"/>
        </w:rPr>
      </w:pPr>
      <w:r>
        <w:rPr>
          <w:i/>
          <w:sz w:val="26"/>
        </w:rPr>
        <w:t xml:space="preserve">информационно-рецептивный метод </w:t>
      </w:r>
      <w:r>
        <w:rPr>
          <w:sz w:val="26"/>
        </w:rPr>
        <w:t xml:space="preserve">- предъявление информации, организация действий </w:t>
      </w:r>
      <w:proofErr w:type="spellStart"/>
      <w:r>
        <w:rPr>
          <w:sz w:val="26"/>
        </w:rPr>
        <w:t>ребѐнка</w:t>
      </w:r>
      <w:proofErr w:type="spellEnd"/>
      <w:r>
        <w:rPr>
          <w:sz w:val="26"/>
        </w:rPr>
        <w:t xml:space="preserve">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rsidR="000B53D9" w:rsidRDefault="005F3541" w:rsidP="00060F64">
      <w:pPr>
        <w:pStyle w:val="a5"/>
        <w:numPr>
          <w:ilvl w:val="0"/>
          <w:numId w:val="65"/>
        </w:numPr>
        <w:tabs>
          <w:tab w:val="left" w:pos="1710"/>
        </w:tabs>
        <w:ind w:left="0" w:right="123" w:firstLine="710"/>
        <w:rPr>
          <w:sz w:val="26"/>
        </w:rPr>
      </w:pPr>
      <w:r>
        <w:rPr>
          <w:i/>
          <w:sz w:val="26"/>
        </w:rPr>
        <w:t xml:space="preserve">репродуктивный метод </w:t>
      </w:r>
      <w:r>
        <w:rPr>
          <w:sz w:val="26"/>
        </w:rPr>
        <w:t>-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 схематическую модель);</w:t>
      </w:r>
    </w:p>
    <w:p w:rsidR="000B53D9" w:rsidRDefault="005F3541" w:rsidP="00060F64">
      <w:pPr>
        <w:pStyle w:val="a5"/>
        <w:numPr>
          <w:ilvl w:val="0"/>
          <w:numId w:val="65"/>
        </w:numPr>
        <w:tabs>
          <w:tab w:val="left" w:pos="1677"/>
        </w:tabs>
        <w:ind w:left="0" w:right="120" w:firstLine="710"/>
        <w:rPr>
          <w:sz w:val="26"/>
        </w:rPr>
      </w:pPr>
      <w:r>
        <w:rPr>
          <w:i/>
          <w:sz w:val="26"/>
        </w:rPr>
        <w:t xml:space="preserve">метод проблемного изложения </w:t>
      </w:r>
      <w:r>
        <w:rPr>
          <w:sz w:val="26"/>
        </w:rPr>
        <w:t xml:space="preserve">- постановка проблемы и раскрытие пути </w:t>
      </w:r>
      <w:proofErr w:type="spellStart"/>
      <w:r>
        <w:rPr>
          <w:sz w:val="26"/>
        </w:rPr>
        <w:t>еѐ</w:t>
      </w:r>
      <w:proofErr w:type="spellEnd"/>
      <w:r>
        <w:rPr>
          <w:sz w:val="26"/>
        </w:rPr>
        <w:t xml:space="preserve"> решения в процессе организации опытов, </w:t>
      </w:r>
      <w:r>
        <w:rPr>
          <w:i/>
          <w:sz w:val="26"/>
        </w:rPr>
        <w:t>наблюдений;</w:t>
      </w:r>
    </w:p>
    <w:p w:rsidR="000B53D9" w:rsidRDefault="005F3541" w:rsidP="00060F64">
      <w:pPr>
        <w:pStyle w:val="a5"/>
        <w:numPr>
          <w:ilvl w:val="0"/>
          <w:numId w:val="65"/>
        </w:numPr>
        <w:tabs>
          <w:tab w:val="left" w:pos="1676"/>
        </w:tabs>
        <w:ind w:left="0" w:right="115" w:firstLine="710"/>
        <w:rPr>
          <w:i/>
          <w:sz w:val="26"/>
        </w:rPr>
      </w:pPr>
      <w:r>
        <w:rPr>
          <w:i/>
          <w:sz w:val="26"/>
        </w:rPr>
        <w:t xml:space="preserve">эвристический метод </w:t>
      </w:r>
      <w:r>
        <w:rPr>
          <w:sz w:val="26"/>
        </w:rPr>
        <w:t xml:space="preserve">(частично-поисковый) – проблемная задача делится на части – проблемы, в решении которых принимают участие дети (применение представлений в новых </w:t>
      </w:r>
      <w:r>
        <w:rPr>
          <w:spacing w:val="-2"/>
          <w:sz w:val="26"/>
        </w:rPr>
        <w:t>условиях);</w:t>
      </w:r>
    </w:p>
    <w:p w:rsidR="000B53D9" w:rsidRDefault="005F3541" w:rsidP="00060F64">
      <w:pPr>
        <w:pStyle w:val="a5"/>
        <w:numPr>
          <w:ilvl w:val="0"/>
          <w:numId w:val="65"/>
        </w:numPr>
        <w:tabs>
          <w:tab w:val="left" w:pos="1749"/>
        </w:tabs>
        <w:ind w:left="0" w:right="122" w:firstLine="710"/>
        <w:rPr>
          <w:sz w:val="26"/>
        </w:rPr>
      </w:pPr>
      <w:r>
        <w:rPr>
          <w:i/>
          <w:sz w:val="26"/>
        </w:rPr>
        <w:t xml:space="preserve">исследовательский метод </w:t>
      </w:r>
      <w:r>
        <w:rPr>
          <w:sz w:val="26"/>
        </w:rPr>
        <w:t xml:space="preserve">- составление и предъявление проблемных ситуаций, ситуаций для экспериментирования и опытов (творческие задания, опыты, </w:t>
      </w:r>
      <w:r>
        <w:rPr>
          <w:spacing w:val="-2"/>
          <w:sz w:val="26"/>
        </w:rPr>
        <w:t>экспериментирование).</w:t>
      </w:r>
    </w:p>
    <w:p w:rsidR="000B53D9" w:rsidRDefault="005F3541" w:rsidP="00060F64">
      <w:pPr>
        <w:pStyle w:val="a5"/>
        <w:numPr>
          <w:ilvl w:val="0"/>
          <w:numId w:val="65"/>
        </w:numPr>
        <w:tabs>
          <w:tab w:val="left" w:pos="1715"/>
        </w:tabs>
        <w:ind w:left="0" w:right="124" w:firstLine="710"/>
        <w:rPr>
          <w:sz w:val="26"/>
        </w:rPr>
      </w:pPr>
      <w:r>
        <w:rPr>
          <w:i/>
          <w:sz w:val="26"/>
        </w:rPr>
        <w:t xml:space="preserve">метод проектов </w:t>
      </w:r>
      <w:r>
        <w:rPr>
          <w:sz w:val="26"/>
        </w:rPr>
        <w:t xml:space="preserve">– способствует развитию у детей исследовательской активности, познавательных интересов, коммуникативных и творческих способностей, навыков </w:t>
      </w:r>
      <w:r>
        <w:rPr>
          <w:spacing w:val="-2"/>
          <w:sz w:val="26"/>
        </w:rPr>
        <w:t>сотрудничества.</w:t>
      </w:r>
    </w:p>
    <w:p w:rsidR="000B53D9" w:rsidRDefault="005F3541" w:rsidP="009C0911">
      <w:pPr>
        <w:pStyle w:val="a3"/>
        <w:ind w:left="0" w:right="123" w:firstLine="710"/>
      </w:pPr>
      <w:r>
        <w:t>Реализация</w:t>
      </w:r>
      <w:r>
        <w:rPr>
          <w:spacing w:val="-3"/>
        </w:rPr>
        <w:t xml:space="preserve"> </w:t>
      </w:r>
      <w:r w:rsidR="007E22AD">
        <w:t>А</w:t>
      </w:r>
      <w:r>
        <w:t>ОП</w:t>
      </w:r>
      <w:r>
        <w:rPr>
          <w:spacing w:val="-3"/>
        </w:rPr>
        <w:t xml:space="preserve"> </w:t>
      </w:r>
      <w:r>
        <w:t>ДО</w:t>
      </w:r>
      <w:r>
        <w:rPr>
          <w:spacing w:val="-4"/>
        </w:rPr>
        <w:t xml:space="preserve"> </w:t>
      </w:r>
      <w:r>
        <w:t>обеспечивается</w:t>
      </w:r>
      <w:r>
        <w:rPr>
          <w:spacing w:val="-3"/>
        </w:rPr>
        <w:t xml:space="preserve"> </w:t>
      </w:r>
      <w:r>
        <w:t>на</w:t>
      </w:r>
      <w:r>
        <w:rPr>
          <w:spacing w:val="-3"/>
        </w:rPr>
        <w:t xml:space="preserve"> </w:t>
      </w:r>
      <w:r>
        <w:t>основе</w:t>
      </w:r>
      <w:r>
        <w:rPr>
          <w:spacing w:val="-3"/>
        </w:rPr>
        <w:t xml:space="preserve"> </w:t>
      </w:r>
      <w:r>
        <w:t>вариативных</w:t>
      </w:r>
      <w:r>
        <w:rPr>
          <w:spacing w:val="-4"/>
        </w:rPr>
        <w:t xml:space="preserve"> </w:t>
      </w:r>
      <w:r>
        <w:t>форм,</w:t>
      </w:r>
      <w:r>
        <w:rPr>
          <w:spacing w:val="-2"/>
        </w:rPr>
        <w:t xml:space="preserve"> </w:t>
      </w:r>
      <w:r>
        <w:t>способов,</w:t>
      </w:r>
      <w:r>
        <w:rPr>
          <w:spacing w:val="-6"/>
        </w:rPr>
        <w:t xml:space="preserve"> </w:t>
      </w:r>
      <w:r>
        <w:t>методов</w:t>
      </w:r>
      <w:r>
        <w:rPr>
          <w:spacing w:val="-6"/>
        </w:rPr>
        <w:t xml:space="preserve"> </w:t>
      </w:r>
      <w:r>
        <w:t>и средств, представленных в образовательных программах, методических пособиях, соответствующих принципам и целям ФГОС ДО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0B53D9" w:rsidRDefault="005F3541" w:rsidP="009C0911">
      <w:pPr>
        <w:pStyle w:val="a3"/>
        <w:ind w:left="0" w:right="119" w:firstLine="710"/>
      </w:pPr>
      <w:r>
        <w:t xml:space="preserve">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w:t>
      </w:r>
      <w:r>
        <w:lastRenderedPageBreak/>
        <w:t>традиционные народные игры; взаимодействие и общение детей и взрослых 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w:t>
      </w:r>
      <w:r>
        <w:rPr>
          <w:spacing w:val="-7"/>
        </w:rPr>
        <w:t xml:space="preserve"> </w:t>
      </w:r>
      <w:r>
        <w:t>потенциала</w:t>
      </w:r>
      <w:r>
        <w:rPr>
          <w:spacing w:val="-7"/>
        </w:rPr>
        <w:t xml:space="preserve"> </w:t>
      </w:r>
      <w:r>
        <w:t>режимных</w:t>
      </w:r>
      <w:r>
        <w:rPr>
          <w:spacing w:val="-4"/>
        </w:rPr>
        <w:t xml:space="preserve"> </w:t>
      </w:r>
      <w:r>
        <w:t>моментов.</w:t>
      </w:r>
      <w:r>
        <w:rPr>
          <w:spacing w:val="-5"/>
        </w:rPr>
        <w:t xml:space="preserve"> </w:t>
      </w:r>
      <w:r>
        <w:t>Все</w:t>
      </w:r>
      <w:r>
        <w:rPr>
          <w:spacing w:val="-7"/>
        </w:rPr>
        <w:t xml:space="preserve"> </w:t>
      </w:r>
      <w:r>
        <w:t>формы</w:t>
      </w:r>
      <w:r>
        <w:rPr>
          <w:spacing w:val="-8"/>
        </w:rPr>
        <w:t xml:space="preserve"> </w:t>
      </w:r>
      <w:proofErr w:type="gramStart"/>
      <w:r>
        <w:t>вместе</w:t>
      </w:r>
      <w:proofErr w:type="gramEnd"/>
      <w:r>
        <w:rPr>
          <w:spacing w:val="-7"/>
        </w:rPr>
        <w:t xml:space="preserve"> </w:t>
      </w:r>
      <w:r>
        <w:t>и</w:t>
      </w:r>
      <w:r>
        <w:rPr>
          <w:spacing w:val="-7"/>
        </w:rPr>
        <w:t xml:space="preserve"> </w:t>
      </w:r>
      <w:r>
        <w:t>каждая</w:t>
      </w:r>
      <w:r>
        <w:rPr>
          <w:spacing w:val="-6"/>
        </w:rPr>
        <w:t xml:space="preserve"> </w:t>
      </w:r>
      <w:r>
        <w:t>в</w:t>
      </w:r>
      <w:r>
        <w:rPr>
          <w:spacing w:val="-5"/>
        </w:rPr>
        <w:t xml:space="preserve"> </w:t>
      </w:r>
      <w:r>
        <w:t>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0B53D9" w:rsidRDefault="007E22AD" w:rsidP="009C0911">
      <w:pPr>
        <w:pStyle w:val="a3"/>
        <w:ind w:left="0" w:right="119" w:firstLine="710"/>
        <w:rPr>
          <w:b/>
          <w:i/>
        </w:rPr>
      </w:pPr>
      <w:r>
        <w:t>При реализации А</w:t>
      </w:r>
      <w:r w:rsidR="005F3541">
        <w:t xml:space="preserve">ОП ДО педагоги могут использовать </w:t>
      </w:r>
      <w:proofErr w:type="gramStart"/>
      <w:r w:rsidR="005F3541">
        <w:t xml:space="preserve">различные </w:t>
      </w:r>
      <w:r w:rsidR="005F3541">
        <w:rPr>
          <w:u w:val="single"/>
        </w:rPr>
        <w:t>средства</w:t>
      </w:r>
      <w:proofErr w:type="gramEnd"/>
      <w:r w:rsidR="005F3541">
        <w:t xml:space="preserve"> представленные</w:t>
      </w:r>
      <w:r w:rsidR="005F3541">
        <w:rPr>
          <w:spacing w:val="-3"/>
        </w:rPr>
        <w:t xml:space="preserve"> </w:t>
      </w:r>
      <w:r w:rsidR="005F3541">
        <w:t>совокупностью</w:t>
      </w:r>
      <w:r w:rsidR="005F3541">
        <w:rPr>
          <w:spacing w:val="-5"/>
        </w:rPr>
        <w:t xml:space="preserve"> </w:t>
      </w:r>
      <w:r w:rsidR="005F3541">
        <w:t>материальных</w:t>
      </w:r>
      <w:r w:rsidR="005F3541">
        <w:rPr>
          <w:spacing w:val="-4"/>
        </w:rPr>
        <w:t xml:space="preserve"> </w:t>
      </w:r>
      <w:r w:rsidR="005F3541">
        <w:t>и</w:t>
      </w:r>
      <w:r w:rsidR="005F3541">
        <w:rPr>
          <w:spacing w:val="-3"/>
        </w:rPr>
        <w:t xml:space="preserve"> </w:t>
      </w:r>
      <w:r w:rsidR="005F3541">
        <w:t>идеальных</w:t>
      </w:r>
      <w:r w:rsidR="005F3541">
        <w:rPr>
          <w:spacing w:val="-4"/>
        </w:rPr>
        <w:t xml:space="preserve"> </w:t>
      </w:r>
      <w:r w:rsidR="005F3541">
        <w:t>объектов.</w:t>
      </w:r>
      <w:r w:rsidR="005F3541">
        <w:rPr>
          <w:spacing w:val="-2"/>
        </w:rPr>
        <w:t xml:space="preserve"> </w:t>
      </w:r>
      <w:r w:rsidR="005F3541">
        <w:t>Средства</w:t>
      </w:r>
      <w:r w:rsidR="005F3541">
        <w:rPr>
          <w:spacing w:val="-3"/>
        </w:rPr>
        <w:t xml:space="preserve"> </w:t>
      </w:r>
      <w:r w:rsidR="005F3541">
        <w:t xml:space="preserve">используются для развития следующих </w:t>
      </w:r>
      <w:r w:rsidR="005F3541">
        <w:rPr>
          <w:b/>
          <w:i/>
        </w:rPr>
        <w:t>видов деятельности детей:</w:t>
      </w:r>
    </w:p>
    <w:p w:rsidR="000B53D9" w:rsidRDefault="000B53D9">
      <w:pPr>
        <w:pStyle w:val="a3"/>
        <w:spacing w:before="79"/>
        <w:ind w:left="0"/>
        <w:jc w:val="left"/>
        <w:rPr>
          <w:b/>
          <w:i/>
          <w:sz w:val="20"/>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0"/>
        <w:gridCol w:w="5966"/>
      </w:tblGrid>
      <w:tr w:rsidR="000B53D9" w:rsidTr="009C0911">
        <w:trPr>
          <w:trHeight w:val="297"/>
        </w:trPr>
        <w:tc>
          <w:tcPr>
            <w:tcW w:w="3390" w:type="dxa"/>
          </w:tcPr>
          <w:p w:rsidR="000B53D9" w:rsidRDefault="005F3541">
            <w:pPr>
              <w:pStyle w:val="TableParagraph"/>
              <w:spacing w:line="277" w:lineRule="exact"/>
              <w:rPr>
                <w:b/>
                <w:i/>
                <w:sz w:val="26"/>
              </w:rPr>
            </w:pPr>
            <w:r>
              <w:rPr>
                <w:b/>
                <w:i/>
                <w:spacing w:val="-2"/>
                <w:sz w:val="26"/>
              </w:rPr>
              <w:t>Используемые</w:t>
            </w:r>
            <w:r>
              <w:rPr>
                <w:b/>
                <w:i/>
                <w:spacing w:val="5"/>
                <w:sz w:val="26"/>
              </w:rPr>
              <w:t xml:space="preserve"> </w:t>
            </w:r>
            <w:r>
              <w:rPr>
                <w:b/>
                <w:i/>
                <w:spacing w:val="-2"/>
                <w:sz w:val="26"/>
              </w:rPr>
              <w:t>средства:</w:t>
            </w:r>
          </w:p>
        </w:tc>
        <w:tc>
          <w:tcPr>
            <w:tcW w:w="5966" w:type="dxa"/>
          </w:tcPr>
          <w:p w:rsidR="000B53D9" w:rsidRDefault="005F3541">
            <w:pPr>
              <w:pStyle w:val="TableParagraph"/>
              <w:spacing w:line="277" w:lineRule="exact"/>
              <w:ind w:left="816"/>
              <w:rPr>
                <w:b/>
                <w:i/>
                <w:sz w:val="26"/>
              </w:rPr>
            </w:pPr>
            <w:r>
              <w:rPr>
                <w:b/>
                <w:i/>
                <w:sz w:val="26"/>
              </w:rPr>
              <w:t>Виды</w:t>
            </w:r>
            <w:r>
              <w:rPr>
                <w:b/>
                <w:i/>
                <w:spacing w:val="-12"/>
                <w:sz w:val="26"/>
              </w:rPr>
              <w:t xml:space="preserve"> </w:t>
            </w:r>
            <w:r>
              <w:rPr>
                <w:b/>
                <w:i/>
                <w:sz w:val="26"/>
              </w:rPr>
              <w:t>детской</w:t>
            </w:r>
            <w:r>
              <w:rPr>
                <w:b/>
                <w:i/>
                <w:spacing w:val="-9"/>
                <w:sz w:val="26"/>
              </w:rPr>
              <w:t xml:space="preserve"> </w:t>
            </w:r>
            <w:r>
              <w:rPr>
                <w:b/>
                <w:i/>
                <w:spacing w:val="-2"/>
                <w:sz w:val="26"/>
              </w:rPr>
              <w:t>деятельности:</w:t>
            </w:r>
          </w:p>
        </w:tc>
      </w:tr>
      <w:tr w:rsidR="000B53D9" w:rsidTr="009C0911">
        <w:trPr>
          <w:trHeight w:val="1233"/>
        </w:trPr>
        <w:tc>
          <w:tcPr>
            <w:tcW w:w="3390" w:type="dxa"/>
          </w:tcPr>
          <w:p w:rsidR="000B53D9" w:rsidRDefault="005F3541">
            <w:pPr>
              <w:pStyle w:val="TableParagraph"/>
              <w:tabs>
                <w:tab w:val="left" w:pos="3138"/>
              </w:tabs>
              <w:ind w:right="101"/>
              <w:rPr>
                <w:sz w:val="26"/>
              </w:rPr>
            </w:pPr>
            <w:r>
              <w:rPr>
                <w:spacing w:val="-2"/>
                <w:sz w:val="26"/>
              </w:rPr>
              <w:t>-демонстрационные</w:t>
            </w:r>
            <w:r w:rsidR="00412331">
              <w:rPr>
                <w:sz w:val="26"/>
              </w:rPr>
              <w:t xml:space="preserve"> </w:t>
            </w:r>
            <w:r>
              <w:rPr>
                <w:spacing w:val="-10"/>
                <w:sz w:val="26"/>
              </w:rPr>
              <w:t xml:space="preserve">и </w:t>
            </w:r>
            <w:r>
              <w:rPr>
                <w:spacing w:val="-2"/>
                <w:sz w:val="26"/>
              </w:rPr>
              <w:t>раздаточные;</w:t>
            </w:r>
          </w:p>
          <w:p w:rsidR="000B53D9" w:rsidRDefault="005F3541">
            <w:pPr>
              <w:pStyle w:val="TableParagraph"/>
              <w:tabs>
                <w:tab w:val="left" w:pos="585"/>
              </w:tabs>
              <w:ind w:right="98"/>
              <w:rPr>
                <w:sz w:val="26"/>
              </w:rPr>
            </w:pPr>
            <w:r>
              <w:rPr>
                <w:spacing w:val="-10"/>
                <w:sz w:val="26"/>
              </w:rPr>
              <w:t>-</w:t>
            </w:r>
            <w:r>
              <w:rPr>
                <w:sz w:val="26"/>
              </w:rPr>
              <w:t>визуальные,</w:t>
            </w:r>
            <w:r>
              <w:rPr>
                <w:spacing w:val="80"/>
                <w:sz w:val="26"/>
              </w:rPr>
              <w:t xml:space="preserve"> </w:t>
            </w:r>
            <w:proofErr w:type="spellStart"/>
            <w:r>
              <w:rPr>
                <w:sz w:val="26"/>
              </w:rPr>
              <w:t>аудийные</w:t>
            </w:r>
            <w:proofErr w:type="spellEnd"/>
            <w:r>
              <w:rPr>
                <w:sz w:val="26"/>
              </w:rPr>
              <w:t xml:space="preserve">, </w:t>
            </w:r>
            <w:r>
              <w:rPr>
                <w:spacing w:val="-2"/>
                <w:sz w:val="26"/>
              </w:rPr>
              <w:t>аудиовизуальные;</w:t>
            </w:r>
          </w:p>
        </w:tc>
        <w:tc>
          <w:tcPr>
            <w:tcW w:w="5966" w:type="dxa"/>
          </w:tcPr>
          <w:p w:rsidR="000B53D9" w:rsidRDefault="00F42155" w:rsidP="00060F64">
            <w:pPr>
              <w:pStyle w:val="TableParagraph"/>
              <w:numPr>
                <w:ilvl w:val="0"/>
                <w:numId w:val="106"/>
              </w:numPr>
              <w:tabs>
                <w:tab w:val="left" w:pos="888"/>
                <w:tab w:val="left" w:pos="2394"/>
                <w:tab w:val="left" w:pos="3743"/>
                <w:tab w:val="left" w:pos="4107"/>
                <w:tab w:val="left" w:pos="5973"/>
              </w:tabs>
              <w:spacing w:before="3" w:line="298" w:lineRule="exact"/>
              <w:ind w:right="106"/>
              <w:rPr>
                <w:sz w:val="26"/>
              </w:rPr>
            </w:pPr>
            <w:r>
              <w:rPr>
                <w:sz w:val="26"/>
              </w:rPr>
              <w:t>Двигательная (оборудование для ходьбы, бега, ползания, лазанья, прыганья, занятий с мячом и др.);</w:t>
            </w:r>
          </w:p>
          <w:p w:rsidR="00F42155" w:rsidRDefault="00412331" w:rsidP="00060F64">
            <w:pPr>
              <w:pStyle w:val="TableParagraph"/>
              <w:numPr>
                <w:ilvl w:val="0"/>
                <w:numId w:val="106"/>
              </w:numPr>
              <w:tabs>
                <w:tab w:val="left" w:pos="888"/>
                <w:tab w:val="left" w:pos="2394"/>
                <w:tab w:val="left" w:pos="3743"/>
                <w:tab w:val="left" w:pos="4107"/>
                <w:tab w:val="left" w:pos="5973"/>
              </w:tabs>
              <w:spacing w:before="3" w:line="298" w:lineRule="exact"/>
              <w:ind w:right="106"/>
              <w:rPr>
                <w:sz w:val="26"/>
              </w:rPr>
            </w:pPr>
            <w:r>
              <w:rPr>
                <w:sz w:val="26"/>
              </w:rPr>
              <w:t>Предметная (образные и дидактические игрушки, реальные предметы и др.);</w:t>
            </w:r>
          </w:p>
        </w:tc>
      </w:tr>
      <w:tr w:rsidR="000B53D9" w:rsidTr="009C0911">
        <w:trPr>
          <w:trHeight w:val="5228"/>
        </w:trPr>
        <w:tc>
          <w:tcPr>
            <w:tcW w:w="3390" w:type="dxa"/>
          </w:tcPr>
          <w:p w:rsidR="000B53D9" w:rsidRDefault="00412331" w:rsidP="00412331">
            <w:pPr>
              <w:pStyle w:val="TableParagraph"/>
              <w:tabs>
                <w:tab w:val="left" w:pos="921"/>
                <w:tab w:val="left" w:pos="3143"/>
              </w:tabs>
              <w:ind w:right="96"/>
              <w:rPr>
                <w:sz w:val="26"/>
              </w:rPr>
            </w:pPr>
            <w:r>
              <w:rPr>
                <w:spacing w:val="-2"/>
                <w:sz w:val="26"/>
              </w:rPr>
              <w:t>-</w:t>
            </w:r>
            <w:r w:rsidR="005F3541">
              <w:rPr>
                <w:spacing w:val="-2"/>
                <w:sz w:val="26"/>
              </w:rPr>
              <w:t>естественные</w:t>
            </w:r>
            <w:r w:rsidR="005F3541">
              <w:rPr>
                <w:sz w:val="26"/>
              </w:rPr>
              <w:tab/>
            </w:r>
            <w:r w:rsidR="005F3541">
              <w:rPr>
                <w:spacing w:val="-10"/>
                <w:sz w:val="26"/>
              </w:rPr>
              <w:t xml:space="preserve">и </w:t>
            </w:r>
            <w:r w:rsidR="005F3541">
              <w:rPr>
                <w:spacing w:val="-2"/>
                <w:sz w:val="26"/>
              </w:rPr>
              <w:t>искусственные;</w:t>
            </w:r>
          </w:p>
          <w:p w:rsidR="000B53D9" w:rsidRDefault="005F3541" w:rsidP="00060F64">
            <w:pPr>
              <w:pStyle w:val="TableParagraph"/>
              <w:numPr>
                <w:ilvl w:val="0"/>
                <w:numId w:val="64"/>
              </w:numPr>
              <w:tabs>
                <w:tab w:val="left" w:pos="263"/>
              </w:tabs>
              <w:spacing w:line="296" w:lineRule="exact"/>
              <w:ind w:left="263" w:hanging="153"/>
              <w:rPr>
                <w:sz w:val="26"/>
              </w:rPr>
            </w:pPr>
            <w:r>
              <w:rPr>
                <w:sz w:val="26"/>
              </w:rPr>
              <w:t>реальные</w:t>
            </w:r>
            <w:r>
              <w:rPr>
                <w:spacing w:val="-6"/>
                <w:sz w:val="26"/>
              </w:rPr>
              <w:t xml:space="preserve"> </w:t>
            </w:r>
            <w:r>
              <w:rPr>
                <w:sz w:val="26"/>
              </w:rPr>
              <w:t>и</w:t>
            </w:r>
            <w:r>
              <w:rPr>
                <w:spacing w:val="-10"/>
                <w:sz w:val="26"/>
              </w:rPr>
              <w:t xml:space="preserve"> </w:t>
            </w:r>
            <w:r>
              <w:rPr>
                <w:spacing w:val="-2"/>
                <w:sz w:val="26"/>
              </w:rPr>
              <w:t>виртуальные.</w:t>
            </w:r>
          </w:p>
        </w:tc>
        <w:tc>
          <w:tcPr>
            <w:tcW w:w="5966" w:type="dxa"/>
          </w:tcPr>
          <w:p w:rsidR="000B53D9" w:rsidRDefault="005F3541" w:rsidP="00060F64">
            <w:pPr>
              <w:pStyle w:val="TableParagraph"/>
              <w:numPr>
                <w:ilvl w:val="0"/>
                <w:numId w:val="63"/>
              </w:numPr>
              <w:tabs>
                <w:tab w:val="left" w:pos="887"/>
              </w:tabs>
              <w:spacing w:line="316" w:lineRule="exact"/>
              <w:ind w:left="887" w:hanging="359"/>
              <w:jc w:val="both"/>
              <w:rPr>
                <w:sz w:val="26"/>
              </w:rPr>
            </w:pPr>
            <w:r>
              <w:rPr>
                <w:sz w:val="26"/>
              </w:rPr>
              <w:t>игровая</w:t>
            </w:r>
            <w:r>
              <w:rPr>
                <w:spacing w:val="-9"/>
                <w:sz w:val="26"/>
              </w:rPr>
              <w:t xml:space="preserve"> </w:t>
            </w:r>
            <w:r>
              <w:rPr>
                <w:sz w:val="26"/>
              </w:rPr>
              <w:t>(игры,</w:t>
            </w:r>
            <w:r>
              <w:rPr>
                <w:spacing w:val="-8"/>
                <w:sz w:val="26"/>
              </w:rPr>
              <w:t xml:space="preserve"> </w:t>
            </w:r>
            <w:r>
              <w:rPr>
                <w:sz w:val="26"/>
              </w:rPr>
              <w:t>игрушки,</w:t>
            </w:r>
            <w:r>
              <w:rPr>
                <w:spacing w:val="-7"/>
                <w:sz w:val="26"/>
              </w:rPr>
              <w:t xml:space="preserve"> </w:t>
            </w:r>
            <w:r>
              <w:rPr>
                <w:sz w:val="26"/>
              </w:rPr>
              <w:t>игровое</w:t>
            </w:r>
            <w:r>
              <w:rPr>
                <w:spacing w:val="-13"/>
                <w:sz w:val="26"/>
              </w:rPr>
              <w:t xml:space="preserve"> </w:t>
            </w:r>
            <w:r>
              <w:rPr>
                <w:sz w:val="26"/>
              </w:rPr>
              <w:t>оборудование</w:t>
            </w:r>
            <w:r>
              <w:rPr>
                <w:spacing w:val="-9"/>
                <w:sz w:val="26"/>
              </w:rPr>
              <w:t xml:space="preserve"> </w:t>
            </w:r>
            <w:r>
              <w:rPr>
                <w:sz w:val="26"/>
              </w:rPr>
              <w:t>и</w:t>
            </w:r>
            <w:r>
              <w:rPr>
                <w:spacing w:val="-9"/>
                <w:sz w:val="26"/>
              </w:rPr>
              <w:t xml:space="preserve"> </w:t>
            </w:r>
            <w:r>
              <w:rPr>
                <w:spacing w:val="-2"/>
                <w:sz w:val="26"/>
              </w:rPr>
              <w:t>др.);</w:t>
            </w:r>
          </w:p>
          <w:p w:rsidR="000B53D9" w:rsidRDefault="005F3541" w:rsidP="00060F64">
            <w:pPr>
              <w:pStyle w:val="TableParagraph"/>
              <w:numPr>
                <w:ilvl w:val="0"/>
                <w:numId w:val="63"/>
              </w:numPr>
              <w:tabs>
                <w:tab w:val="left" w:pos="886"/>
                <w:tab w:val="left" w:pos="888"/>
              </w:tabs>
              <w:spacing w:line="237" w:lineRule="auto"/>
              <w:ind w:right="97"/>
              <w:jc w:val="both"/>
              <w:rPr>
                <w:sz w:val="26"/>
              </w:rPr>
            </w:pPr>
            <w:r>
              <w:rPr>
                <w:sz w:val="26"/>
              </w:rPr>
              <w:t>коммуникативная</w:t>
            </w:r>
            <w:r>
              <w:rPr>
                <w:spacing w:val="-17"/>
                <w:sz w:val="26"/>
              </w:rPr>
              <w:t xml:space="preserve"> </w:t>
            </w:r>
            <w:r>
              <w:rPr>
                <w:sz w:val="26"/>
              </w:rPr>
              <w:t>(дидактический</w:t>
            </w:r>
            <w:r>
              <w:rPr>
                <w:spacing w:val="-16"/>
                <w:sz w:val="26"/>
              </w:rPr>
              <w:t xml:space="preserve"> </w:t>
            </w:r>
            <w:r>
              <w:rPr>
                <w:sz w:val="26"/>
              </w:rPr>
              <w:t>материал,</w:t>
            </w:r>
            <w:r>
              <w:rPr>
                <w:spacing w:val="-16"/>
                <w:sz w:val="26"/>
              </w:rPr>
              <w:t xml:space="preserve"> </w:t>
            </w:r>
            <w:r>
              <w:rPr>
                <w:sz w:val="26"/>
              </w:rPr>
              <w:t>предметы, игрушки, видеофильмы и др.);</w:t>
            </w:r>
          </w:p>
          <w:p w:rsidR="000B53D9" w:rsidRDefault="005F3541" w:rsidP="00060F64">
            <w:pPr>
              <w:pStyle w:val="TableParagraph"/>
              <w:numPr>
                <w:ilvl w:val="0"/>
                <w:numId w:val="63"/>
              </w:numPr>
              <w:tabs>
                <w:tab w:val="left" w:pos="886"/>
                <w:tab w:val="left" w:pos="888"/>
                <w:tab w:val="left" w:pos="6878"/>
              </w:tabs>
              <w:spacing w:before="2"/>
              <w:ind w:right="97"/>
              <w:jc w:val="both"/>
              <w:rPr>
                <w:sz w:val="26"/>
              </w:rPr>
            </w:pPr>
            <w:r>
              <w:rPr>
                <w:spacing w:val="-2"/>
                <w:sz w:val="26"/>
              </w:rPr>
              <w:t>познавательно-исследовательская</w:t>
            </w:r>
            <w:r w:rsidR="00412331">
              <w:rPr>
                <w:sz w:val="26"/>
              </w:rPr>
              <w:t xml:space="preserve"> </w:t>
            </w:r>
            <w:r>
              <w:rPr>
                <w:spacing w:val="-10"/>
                <w:sz w:val="26"/>
              </w:rPr>
              <w:t xml:space="preserve">и </w:t>
            </w:r>
            <w:r>
              <w:rPr>
                <w:sz w:val="26"/>
              </w:rPr>
              <w:t>экспериментирование (натуральные предметы и оборудование для исследования и образно- символический</w:t>
            </w:r>
            <w:r>
              <w:rPr>
                <w:spacing w:val="-17"/>
                <w:sz w:val="26"/>
              </w:rPr>
              <w:t xml:space="preserve"> </w:t>
            </w:r>
            <w:r>
              <w:rPr>
                <w:sz w:val="26"/>
              </w:rPr>
              <w:t>материал,</w:t>
            </w:r>
            <w:r>
              <w:rPr>
                <w:spacing w:val="-16"/>
                <w:sz w:val="26"/>
              </w:rPr>
              <w:t xml:space="preserve"> </w:t>
            </w:r>
            <w:r>
              <w:rPr>
                <w:sz w:val="26"/>
              </w:rPr>
              <w:t>в</w:t>
            </w:r>
            <w:r>
              <w:rPr>
                <w:spacing w:val="-16"/>
                <w:sz w:val="26"/>
              </w:rPr>
              <w:t xml:space="preserve"> </w:t>
            </w:r>
            <w:r>
              <w:rPr>
                <w:sz w:val="26"/>
              </w:rPr>
              <w:t>том</w:t>
            </w:r>
            <w:r>
              <w:rPr>
                <w:spacing w:val="-16"/>
                <w:sz w:val="26"/>
              </w:rPr>
              <w:t xml:space="preserve"> </w:t>
            </w:r>
            <w:r>
              <w:rPr>
                <w:sz w:val="26"/>
              </w:rPr>
              <w:t>числе</w:t>
            </w:r>
            <w:r>
              <w:rPr>
                <w:spacing w:val="-17"/>
                <w:sz w:val="26"/>
              </w:rPr>
              <w:t xml:space="preserve"> </w:t>
            </w:r>
            <w:r>
              <w:rPr>
                <w:sz w:val="26"/>
              </w:rPr>
              <w:t>макеты,</w:t>
            </w:r>
            <w:r>
              <w:rPr>
                <w:spacing w:val="-16"/>
                <w:sz w:val="26"/>
              </w:rPr>
              <w:t xml:space="preserve"> </w:t>
            </w:r>
            <w:r>
              <w:rPr>
                <w:sz w:val="26"/>
              </w:rPr>
              <w:t>плакаты, модели, схемы и др.);</w:t>
            </w:r>
          </w:p>
          <w:p w:rsidR="000B53D9" w:rsidRDefault="005F3541" w:rsidP="00060F64">
            <w:pPr>
              <w:pStyle w:val="TableParagraph"/>
              <w:numPr>
                <w:ilvl w:val="0"/>
                <w:numId w:val="63"/>
              </w:numPr>
              <w:tabs>
                <w:tab w:val="left" w:pos="886"/>
                <w:tab w:val="left" w:pos="888"/>
              </w:tabs>
              <w:ind w:right="104"/>
              <w:jc w:val="both"/>
              <w:rPr>
                <w:sz w:val="26"/>
              </w:rPr>
            </w:pPr>
            <w:r>
              <w:rPr>
                <w:sz w:val="26"/>
              </w:rPr>
              <w:t>чтения художественной литературы (книги для детского чтения, в том числе аудиокниги, иллюстративный материал);</w:t>
            </w:r>
          </w:p>
          <w:p w:rsidR="000B53D9" w:rsidRDefault="005F3541" w:rsidP="00060F64">
            <w:pPr>
              <w:pStyle w:val="TableParagraph"/>
              <w:numPr>
                <w:ilvl w:val="0"/>
                <w:numId w:val="63"/>
              </w:numPr>
              <w:tabs>
                <w:tab w:val="left" w:pos="886"/>
                <w:tab w:val="left" w:pos="888"/>
              </w:tabs>
              <w:ind w:right="103"/>
              <w:jc w:val="both"/>
              <w:rPr>
                <w:sz w:val="26"/>
              </w:rPr>
            </w:pPr>
            <w:r>
              <w:rPr>
                <w:sz w:val="26"/>
              </w:rPr>
              <w:t xml:space="preserve">трудовая (оборудование и инвентарь для всех видов </w:t>
            </w:r>
            <w:r>
              <w:rPr>
                <w:spacing w:val="-2"/>
                <w:sz w:val="26"/>
              </w:rPr>
              <w:t>труда);</w:t>
            </w:r>
          </w:p>
          <w:p w:rsidR="000B53D9" w:rsidRDefault="005F3541" w:rsidP="00060F64">
            <w:pPr>
              <w:pStyle w:val="TableParagraph"/>
              <w:numPr>
                <w:ilvl w:val="0"/>
                <w:numId w:val="63"/>
              </w:numPr>
              <w:tabs>
                <w:tab w:val="left" w:pos="886"/>
                <w:tab w:val="left" w:pos="888"/>
              </w:tabs>
              <w:spacing w:line="237" w:lineRule="auto"/>
              <w:ind w:right="107"/>
              <w:jc w:val="both"/>
              <w:rPr>
                <w:sz w:val="26"/>
              </w:rPr>
            </w:pPr>
            <w:r>
              <w:rPr>
                <w:sz w:val="26"/>
              </w:rPr>
              <w:t>продуктивная (оборудование и материалы для лепки, аппликации, рисования и конструирования);</w:t>
            </w:r>
          </w:p>
          <w:p w:rsidR="000B53D9" w:rsidRDefault="005F3541" w:rsidP="00060F64">
            <w:pPr>
              <w:pStyle w:val="TableParagraph"/>
              <w:numPr>
                <w:ilvl w:val="0"/>
                <w:numId w:val="63"/>
              </w:numPr>
              <w:tabs>
                <w:tab w:val="left" w:pos="886"/>
                <w:tab w:val="left" w:pos="888"/>
              </w:tabs>
              <w:spacing w:before="6" w:line="298" w:lineRule="exact"/>
              <w:ind w:right="101"/>
              <w:jc w:val="both"/>
              <w:rPr>
                <w:sz w:val="26"/>
              </w:rPr>
            </w:pPr>
            <w:r>
              <w:rPr>
                <w:sz w:val="26"/>
              </w:rPr>
              <w:t>музыкальная (детские музыкальные инструменты, дидактический материал и др.).</w:t>
            </w:r>
          </w:p>
        </w:tc>
      </w:tr>
    </w:tbl>
    <w:p w:rsidR="000B53D9" w:rsidRDefault="005F3541" w:rsidP="00C13D92">
      <w:pPr>
        <w:pStyle w:val="a3"/>
        <w:spacing w:before="290"/>
        <w:ind w:left="0" w:right="122" w:firstLine="710"/>
      </w:pPr>
      <w:r>
        <w:t>При выборе фор</w:t>
      </w:r>
      <w:r w:rsidR="00903883">
        <w:t>м, методов, средств реализации А</w:t>
      </w:r>
      <w:r>
        <w:t>ОП ДО важное значение имеет признание</w:t>
      </w:r>
      <w:r>
        <w:rPr>
          <w:spacing w:val="-8"/>
        </w:rPr>
        <w:t xml:space="preserve"> </w:t>
      </w:r>
      <w:r>
        <w:t>приоритетной</w:t>
      </w:r>
      <w:r>
        <w:rPr>
          <w:spacing w:val="-8"/>
        </w:rPr>
        <w:t xml:space="preserve"> </w:t>
      </w:r>
      <w:r>
        <w:t>субъективной</w:t>
      </w:r>
      <w:r>
        <w:rPr>
          <w:spacing w:val="-8"/>
        </w:rPr>
        <w:t xml:space="preserve"> </w:t>
      </w:r>
      <w:r>
        <w:t>позиции</w:t>
      </w:r>
      <w:r>
        <w:rPr>
          <w:spacing w:val="-8"/>
        </w:rPr>
        <w:t xml:space="preserve"> </w:t>
      </w:r>
      <w:r>
        <w:t>ребенка</w:t>
      </w:r>
      <w:r>
        <w:rPr>
          <w:spacing w:val="-10"/>
        </w:rPr>
        <w:t xml:space="preserve"> </w:t>
      </w:r>
      <w:r>
        <w:t>в</w:t>
      </w:r>
      <w:r>
        <w:rPr>
          <w:spacing w:val="-7"/>
        </w:rPr>
        <w:t xml:space="preserve"> </w:t>
      </w:r>
      <w:r>
        <w:t>образовательном</w:t>
      </w:r>
      <w:r>
        <w:rPr>
          <w:spacing w:val="-9"/>
        </w:rPr>
        <w:t xml:space="preserve"> </w:t>
      </w:r>
      <w:r>
        <w:t>процессе.</w:t>
      </w:r>
      <w:r>
        <w:rPr>
          <w:spacing w:val="-6"/>
        </w:rPr>
        <w:t xml:space="preserve"> </w:t>
      </w:r>
      <w:r>
        <w:t>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w:t>
      </w:r>
      <w:r>
        <w:rPr>
          <w:spacing w:val="-1"/>
        </w:rPr>
        <w:t xml:space="preserve"> </w:t>
      </w:r>
      <w:r>
        <w:t>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4"/>
        </w:rPr>
        <w:t xml:space="preserve"> </w:t>
      </w:r>
      <w:r>
        <w:t>предпочтениям</w:t>
      </w:r>
      <w:r>
        <w:rPr>
          <w:spacing w:val="-1"/>
        </w:rPr>
        <w:t xml:space="preserve"> </w:t>
      </w:r>
      <w:r>
        <w:t xml:space="preserve">детей, их соотношение и интеграция при решении задач воспитания и обучения обеспечивает их </w:t>
      </w:r>
      <w:r>
        <w:rPr>
          <w:spacing w:val="-2"/>
        </w:rPr>
        <w:t>вариативность.</w:t>
      </w:r>
    </w:p>
    <w:p w:rsidR="000B53D9" w:rsidRDefault="000B53D9" w:rsidP="00C13D92">
      <w:pPr>
        <w:pStyle w:val="a3"/>
        <w:spacing w:before="4"/>
        <w:ind w:left="0"/>
        <w:jc w:val="left"/>
      </w:pPr>
    </w:p>
    <w:p w:rsidR="000B53D9" w:rsidRDefault="005F3541" w:rsidP="00C13D92">
      <w:pPr>
        <w:pStyle w:val="2"/>
        <w:spacing w:before="1"/>
        <w:ind w:left="0" w:right="130"/>
      </w:pPr>
      <w:r>
        <w:t>В</w:t>
      </w:r>
      <w:r>
        <w:rPr>
          <w:spacing w:val="-17"/>
        </w:rPr>
        <w:t xml:space="preserve"> </w:t>
      </w:r>
      <w:r>
        <w:t>часть,</w:t>
      </w:r>
      <w:r>
        <w:rPr>
          <w:spacing w:val="-16"/>
        </w:rPr>
        <w:t xml:space="preserve"> </w:t>
      </w:r>
      <w:r>
        <w:t>формируемую</w:t>
      </w:r>
      <w:r>
        <w:rPr>
          <w:spacing w:val="-16"/>
        </w:rPr>
        <w:t xml:space="preserve"> </w:t>
      </w:r>
      <w:r>
        <w:t>участниками</w:t>
      </w:r>
      <w:r>
        <w:rPr>
          <w:spacing w:val="-15"/>
        </w:rPr>
        <w:t xml:space="preserve"> </w:t>
      </w:r>
      <w:r>
        <w:t>образовательных</w:t>
      </w:r>
      <w:r>
        <w:rPr>
          <w:spacing w:val="-16"/>
        </w:rPr>
        <w:t xml:space="preserve"> </w:t>
      </w:r>
      <w:r>
        <w:t>отношений,</w:t>
      </w:r>
      <w:r>
        <w:rPr>
          <w:spacing w:val="-15"/>
        </w:rPr>
        <w:t xml:space="preserve"> </w:t>
      </w:r>
      <w:r>
        <w:t>включены</w:t>
      </w:r>
      <w:r>
        <w:rPr>
          <w:spacing w:val="-17"/>
        </w:rPr>
        <w:t xml:space="preserve"> </w:t>
      </w:r>
      <w:r>
        <w:t xml:space="preserve">следующие формы и технологии реализации </w:t>
      </w:r>
      <w:proofErr w:type="gramStart"/>
      <w:r>
        <w:t>Программы :</w:t>
      </w:r>
      <w:proofErr w:type="gramEnd"/>
    </w:p>
    <w:p w:rsidR="000B53D9" w:rsidRDefault="005F3541" w:rsidP="00C13D92">
      <w:pPr>
        <w:pStyle w:val="a3"/>
        <w:ind w:left="0" w:right="121" w:firstLine="706"/>
      </w:pPr>
      <w:r>
        <w:t>Формы, способы, методы и средства реализации Программы определяются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w:t>
      </w:r>
      <w:r>
        <w:rPr>
          <w:spacing w:val="-17"/>
        </w:rPr>
        <w:t xml:space="preserve"> </w:t>
      </w:r>
      <w:r>
        <w:t>значение</w:t>
      </w:r>
      <w:r>
        <w:rPr>
          <w:spacing w:val="-16"/>
        </w:rPr>
        <w:t xml:space="preserve"> </w:t>
      </w:r>
      <w:r>
        <w:t>имеют</w:t>
      </w:r>
      <w:r>
        <w:rPr>
          <w:spacing w:val="-16"/>
        </w:rPr>
        <w:t xml:space="preserve"> </w:t>
      </w:r>
      <w:r>
        <w:t>сформировавшиеся</w:t>
      </w:r>
      <w:r>
        <w:rPr>
          <w:spacing w:val="-16"/>
        </w:rPr>
        <w:t xml:space="preserve"> </w:t>
      </w:r>
      <w:r>
        <w:t>у</w:t>
      </w:r>
      <w:r>
        <w:rPr>
          <w:spacing w:val="-17"/>
        </w:rPr>
        <w:t xml:space="preserve"> </w:t>
      </w:r>
      <w:r>
        <w:t>педагога</w:t>
      </w:r>
      <w:r>
        <w:rPr>
          <w:spacing w:val="-16"/>
        </w:rPr>
        <w:t xml:space="preserve"> </w:t>
      </w:r>
      <w:r>
        <w:t>практики</w:t>
      </w:r>
      <w:r>
        <w:rPr>
          <w:spacing w:val="-16"/>
        </w:rPr>
        <w:t xml:space="preserve"> </w:t>
      </w:r>
      <w:r>
        <w:t>воспитания</w:t>
      </w:r>
      <w:r>
        <w:rPr>
          <w:spacing w:val="-16"/>
        </w:rPr>
        <w:t xml:space="preserve"> </w:t>
      </w:r>
      <w:r>
        <w:t>и</w:t>
      </w:r>
      <w:r>
        <w:rPr>
          <w:spacing w:val="-17"/>
        </w:rPr>
        <w:t xml:space="preserve"> </w:t>
      </w:r>
      <w:r>
        <w:t>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B53D9" w:rsidRDefault="005F3541" w:rsidP="00C13D92">
      <w:pPr>
        <w:pStyle w:val="a3"/>
        <w:ind w:left="0" w:right="119" w:firstLine="706"/>
      </w:pPr>
      <w:r>
        <w:t>Дошкольное образование м</w:t>
      </w:r>
      <w:r w:rsidR="00903883">
        <w:t>ожет быть получено в ДОО</w:t>
      </w:r>
      <w:r>
        <w:t>,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0B53D9" w:rsidRDefault="00903883" w:rsidP="00C13D92">
      <w:pPr>
        <w:pStyle w:val="a3"/>
        <w:ind w:left="0" w:right="122" w:firstLine="706"/>
      </w:pPr>
      <w:r>
        <w:t>ДОО</w:t>
      </w:r>
      <w:r w:rsidR="005F3541">
        <w:t xml:space="preserve"> может использовать сетевую форму реализации Программы и (или) отдельных компонентов</w:t>
      </w:r>
      <w:r w:rsidR="005F3541">
        <w:rPr>
          <w:spacing w:val="-3"/>
        </w:rPr>
        <w:t xml:space="preserve"> </w:t>
      </w:r>
      <w:r w:rsidR="005F3541">
        <w:t>Программы.</w:t>
      </w:r>
      <w:r w:rsidR="005F3541">
        <w:rPr>
          <w:spacing w:val="-3"/>
        </w:rPr>
        <w:t xml:space="preserve"> </w:t>
      </w:r>
      <w:r w:rsidR="005F3541">
        <w:t>Сетевая</w:t>
      </w:r>
      <w:r w:rsidR="005F3541">
        <w:rPr>
          <w:spacing w:val="-4"/>
        </w:rPr>
        <w:t xml:space="preserve"> </w:t>
      </w:r>
      <w:r w:rsidR="005F3541">
        <w:t>форма</w:t>
      </w:r>
      <w:r w:rsidR="005F3541">
        <w:rPr>
          <w:spacing w:val="-4"/>
        </w:rPr>
        <w:t xml:space="preserve"> </w:t>
      </w:r>
      <w:r w:rsidR="005F3541">
        <w:t>обеспечивает</w:t>
      </w:r>
      <w:r w:rsidR="005F3541">
        <w:rPr>
          <w:spacing w:val="-3"/>
        </w:rPr>
        <w:t xml:space="preserve"> </w:t>
      </w:r>
      <w:r w:rsidR="005F3541">
        <w:t>возможность</w:t>
      </w:r>
      <w:r w:rsidR="005F3541">
        <w:rPr>
          <w:spacing w:val="-3"/>
        </w:rPr>
        <w:t xml:space="preserve"> </w:t>
      </w:r>
      <w:r w:rsidR="005F3541">
        <w:t>освоения</w:t>
      </w:r>
      <w:r w:rsidR="005F3541">
        <w:rPr>
          <w:spacing w:val="-4"/>
        </w:rPr>
        <w:t xml:space="preserve"> </w:t>
      </w:r>
      <w:r w:rsidR="005F3541">
        <w:t>обучающимися Программы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w:t>
      </w:r>
      <w:r w:rsidR="005F3541">
        <w:rPr>
          <w:spacing w:val="-3"/>
        </w:rPr>
        <w:t xml:space="preserve"> </w:t>
      </w:r>
      <w:r w:rsidR="005F3541">
        <w:t>культуры,</w:t>
      </w:r>
      <w:r w:rsidR="005F3541">
        <w:rPr>
          <w:spacing w:val="-2"/>
        </w:rPr>
        <w:t xml:space="preserve"> </w:t>
      </w:r>
      <w:r w:rsidR="005F3541">
        <w:t>физкультуры</w:t>
      </w:r>
      <w:r w:rsidR="005F3541">
        <w:rPr>
          <w:spacing w:val="-5"/>
        </w:rPr>
        <w:t xml:space="preserve"> </w:t>
      </w:r>
      <w:r w:rsidR="005F3541">
        <w:t>и</w:t>
      </w:r>
      <w:r w:rsidR="005F3541">
        <w:rPr>
          <w:spacing w:val="-3"/>
        </w:rPr>
        <w:t xml:space="preserve"> </w:t>
      </w:r>
      <w:r w:rsidR="005F3541">
        <w:t>спорта</w:t>
      </w:r>
      <w:r w:rsidR="005F3541">
        <w:rPr>
          <w:spacing w:val="-3"/>
        </w:rPr>
        <w:t xml:space="preserve"> </w:t>
      </w:r>
      <w:r w:rsidR="005F3541">
        <w:t>и</w:t>
      </w:r>
      <w:r w:rsidR="005F3541">
        <w:rPr>
          <w:spacing w:val="-3"/>
        </w:rPr>
        <w:t xml:space="preserve"> </w:t>
      </w:r>
      <w:r w:rsidR="005F3541">
        <w:t>другие</w:t>
      </w:r>
      <w:r w:rsidR="005F3541">
        <w:rPr>
          <w:spacing w:val="-4"/>
        </w:rPr>
        <w:t xml:space="preserve"> </w:t>
      </w:r>
      <w:r w:rsidR="005F3541">
        <w:t>организации,</w:t>
      </w:r>
      <w:r w:rsidR="005F3541">
        <w:rPr>
          <w:spacing w:val="-1"/>
        </w:rPr>
        <w:t xml:space="preserve"> </w:t>
      </w:r>
      <w:r w:rsidR="005F3541">
        <w:t>обладающие</w:t>
      </w:r>
      <w:r w:rsidR="005F3541">
        <w:rPr>
          <w:spacing w:val="-3"/>
        </w:rPr>
        <w:t xml:space="preserve"> </w:t>
      </w:r>
      <w:r w:rsidR="005F3541">
        <w:t>ресурсами,</w:t>
      </w:r>
      <w:r w:rsidR="009C0911" w:rsidRPr="009C0911">
        <w:t xml:space="preserve"> </w:t>
      </w:r>
      <w:r w:rsidR="005F3541">
        <w:t>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0B53D9" w:rsidRDefault="005F3541" w:rsidP="00C13D92">
      <w:pPr>
        <w:pStyle w:val="a3"/>
        <w:ind w:left="0" w:right="127" w:firstLine="706"/>
      </w:pPr>
      <w:r>
        <w:t>Сетевая форма реализации части Программы (образовательная область «Речевое развитие»)</w:t>
      </w:r>
      <w:r>
        <w:rPr>
          <w:spacing w:val="40"/>
        </w:rPr>
        <w:t xml:space="preserve"> </w:t>
      </w:r>
      <w:r w:rsidR="00903883">
        <w:t>осуществляется в ДОО</w:t>
      </w:r>
      <w:r>
        <w:t xml:space="preserve"> на основе заключенного договора с МАУ «Центр дополнительного образования «Успех» Белгородского района Белгородской области»</w:t>
      </w:r>
    </w:p>
    <w:p w:rsidR="000B53D9" w:rsidRDefault="005F3541" w:rsidP="00412331">
      <w:pPr>
        <w:pStyle w:val="a3"/>
        <w:ind w:left="0" w:right="122" w:firstLine="706"/>
      </w:pPr>
      <w:r>
        <w:t>При реализации Программы могут использоваться различные образовательные технологии, в том</w:t>
      </w:r>
      <w:r>
        <w:rPr>
          <w:spacing w:val="-1"/>
        </w:rPr>
        <w:t xml:space="preserve"> </w:t>
      </w:r>
      <w:r>
        <w:t>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w:t>
      </w:r>
      <w:r>
        <w:rPr>
          <w:spacing w:val="80"/>
          <w:w w:val="150"/>
        </w:rPr>
        <w:t xml:space="preserve"> </w:t>
      </w:r>
      <w:r>
        <w:t xml:space="preserve">в </w:t>
      </w:r>
      <w:proofErr w:type="gramStart"/>
      <w:r>
        <w:t>соответствии</w:t>
      </w:r>
      <w:r>
        <w:rPr>
          <w:spacing w:val="80"/>
        </w:rPr>
        <w:t xml:space="preserve">  </w:t>
      </w:r>
      <w:r>
        <w:t>с</w:t>
      </w:r>
      <w:proofErr w:type="gramEnd"/>
      <w:r>
        <w:rPr>
          <w:spacing w:val="80"/>
        </w:rPr>
        <w:t xml:space="preserve">  </w:t>
      </w:r>
      <w:r>
        <w:t>требованиями СП 2.4.3648-20 и СанПиН 1.2.3685-21.</w:t>
      </w:r>
    </w:p>
    <w:p w:rsidR="000B53D9" w:rsidRDefault="005F3541" w:rsidP="00C13D92">
      <w:pPr>
        <w:pStyle w:val="3"/>
        <w:ind w:left="0"/>
      </w:pPr>
      <w:r>
        <w:rPr>
          <w:spacing w:val="-2"/>
        </w:rPr>
        <w:t>Технологии</w:t>
      </w:r>
      <w:r>
        <w:rPr>
          <w:spacing w:val="5"/>
        </w:rPr>
        <w:t xml:space="preserve"> </w:t>
      </w:r>
      <w:r>
        <w:rPr>
          <w:spacing w:val="-2"/>
        </w:rPr>
        <w:t>личностно-ориентированного</w:t>
      </w:r>
      <w:r>
        <w:rPr>
          <w:spacing w:val="5"/>
        </w:rPr>
        <w:t xml:space="preserve"> </w:t>
      </w:r>
      <w:r>
        <w:rPr>
          <w:spacing w:val="-2"/>
        </w:rPr>
        <w:t>взаимодействия</w:t>
      </w:r>
      <w:r>
        <w:rPr>
          <w:spacing w:val="6"/>
        </w:rPr>
        <w:t xml:space="preserve"> </w:t>
      </w:r>
      <w:r>
        <w:rPr>
          <w:spacing w:val="-2"/>
        </w:rPr>
        <w:t>педагога</w:t>
      </w:r>
      <w:r>
        <w:rPr>
          <w:spacing w:val="6"/>
        </w:rPr>
        <w:t xml:space="preserve"> </w:t>
      </w:r>
      <w:r>
        <w:rPr>
          <w:spacing w:val="-2"/>
        </w:rPr>
        <w:t>с</w:t>
      </w:r>
      <w:r>
        <w:rPr>
          <w:spacing w:val="6"/>
        </w:rPr>
        <w:t xml:space="preserve"> </w:t>
      </w:r>
      <w:r>
        <w:rPr>
          <w:spacing w:val="-2"/>
        </w:rPr>
        <w:t>детьми:</w:t>
      </w:r>
    </w:p>
    <w:p w:rsidR="000B53D9" w:rsidRDefault="005F3541" w:rsidP="00C13D92">
      <w:pPr>
        <w:spacing w:line="295" w:lineRule="exact"/>
        <w:jc w:val="both"/>
        <w:rPr>
          <w:i/>
          <w:sz w:val="26"/>
        </w:rPr>
      </w:pPr>
      <w:r>
        <w:rPr>
          <w:i/>
          <w:sz w:val="26"/>
        </w:rPr>
        <w:t>Характерные</w:t>
      </w:r>
      <w:r>
        <w:rPr>
          <w:i/>
          <w:spacing w:val="-17"/>
          <w:sz w:val="26"/>
        </w:rPr>
        <w:t xml:space="preserve"> </w:t>
      </w:r>
      <w:r>
        <w:rPr>
          <w:i/>
          <w:spacing w:val="-2"/>
          <w:sz w:val="26"/>
        </w:rPr>
        <w:t>особенности:</w:t>
      </w:r>
    </w:p>
    <w:p w:rsidR="000B53D9" w:rsidRPr="00412331" w:rsidRDefault="00412331" w:rsidP="00412331">
      <w:pPr>
        <w:tabs>
          <w:tab w:val="left" w:pos="1715"/>
        </w:tabs>
        <w:ind w:right="124"/>
        <w:jc w:val="both"/>
        <w:rPr>
          <w:sz w:val="26"/>
        </w:rPr>
      </w:pPr>
      <w:r>
        <w:rPr>
          <w:sz w:val="26"/>
        </w:rPr>
        <w:t>1)</w:t>
      </w:r>
      <w:r w:rsidR="005F3541" w:rsidRPr="00412331">
        <w:rPr>
          <w:sz w:val="26"/>
        </w:rPr>
        <w:t>смена педагогического воздействия на педагогическое взаимодействие; изменение направленности</w:t>
      </w:r>
      <w:r w:rsidR="005F3541" w:rsidRPr="00412331">
        <w:rPr>
          <w:spacing w:val="-11"/>
          <w:sz w:val="26"/>
        </w:rPr>
        <w:t xml:space="preserve"> </w:t>
      </w:r>
      <w:r w:rsidR="005F3541" w:rsidRPr="00412331">
        <w:rPr>
          <w:sz w:val="26"/>
        </w:rPr>
        <w:t>педагогического</w:t>
      </w:r>
      <w:r w:rsidR="005F3541" w:rsidRPr="00412331">
        <w:rPr>
          <w:spacing w:val="-12"/>
          <w:sz w:val="26"/>
        </w:rPr>
        <w:t xml:space="preserve"> </w:t>
      </w:r>
      <w:r w:rsidR="005F3541" w:rsidRPr="00412331">
        <w:rPr>
          <w:sz w:val="26"/>
        </w:rPr>
        <w:t>«вектора»</w:t>
      </w:r>
      <w:r w:rsidR="005F3541" w:rsidRPr="00412331">
        <w:rPr>
          <w:spacing w:val="-7"/>
          <w:sz w:val="26"/>
        </w:rPr>
        <w:t xml:space="preserve"> </w:t>
      </w:r>
      <w:r w:rsidR="005F3541" w:rsidRPr="00412331">
        <w:rPr>
          <w:sz w:val="26"/>
        </w:rPr>
        <w:t>-</w:t>
      </w:r>
      <w:r w:rsidR="005F3541" w:rsidRPr="00412331">
        <w:rPr>
          <w:spacing w:val="-12"/>
          <w:sz w:val="26"/>
        </w:rPr>
        <w:t xml:space="preserve"> </w:t>
      </w:r>
      <w:r w:rsidR="005F3541" w:rsidRPr="00412331">
        <w:rPr>
          <w:sz w:val="26"/>
        </w:rPr>
        <w:t>не</w:t>
      </w:r>
      <w:r w:rsidR="005F3541" w:rsidRPr="00412331">
        <w:rPr>
          <w:spacing w:val="-11"/>
          <w:sz w:val="26"/>
        </w:rPr>
        <w:t xml:space="preserve"> </w:t>
      </w:r>
      <w:r w:rsidR="005F3541" w:rsidRPr="00412331">
        <w:rPr>
          <w:sz w:val="26"/>
        </w:rPr>
        <w:t>только</w:t>
      </w:r>
      <w:r w:rsidR="005F3541" w:rsidRPr="00412331">
        <w:rPr>
          <w:spacing w:val="-12"/>
          <w:sz w:val="26"/>
        </w:rPr>
        <w:t xml:space="preserve"> </w:t>
      </w:r>
      <w:r w:rsidR="005F3541" w:rsidRPr="00412331">
        <w:rPr>
          <w:sz w:val="26"/>
        </w:rPr>
        <w:t>от</w:t>
      </w:r>
      <w:r w:rsidR="005F3541" w:rsidRPr="00412331">
        <w:rPr>
          <w:spacing w:val="-10"/>
          <w:sz w:val="26"/>
        </w:rPr>
        <w:t xml:space="preserve"> </w:t>
      </w:r>
      <w:r w:rsidR="005F3541" w:rsidRPr="00412331">
        <w:rPr>
          <w:sz w:val="26"/>
        </w:rPr>
        <w:t>взрослого</w:t>
      </w:r>
      <w:r w:rsidR="005F3541" w:rsidRPr="00412331">
        <w:rPr>
          <w:spacing w:val="-12"/>
          <w:sz w:val="26"/>
        </w:rPr>
        <w:t xml:space="preserve"> </w:t>
      </w:r>
      <w:r w:rsidR="005F3541" w:rsidRPr="00412331">
        <w:rPr>
          <w:sz w:val="26"/>
        </w:rPr>
        <w:t>к</w:t>
      </w:r>
      <w:r w:rsidR="005F3541" w:rsidRPr="00412331">
        <w:rPr>
          <w:spacing w:val="-13"/>
          <w:sz w:val="26"/>
        </w:rPr>
        <w:t xml:space="preserve"> </w:t>
      </w:r>
      <w:r w:rsidR="005F3541" w:rsidRPr="00412331">
        <w:rPr>
          <w:sz w:val="26"/>
        </w:rPr>
        <w:t>ребенку,</w:t>
      </w:r>
      <w:r w:rsidR="005F3541" w:rsidRPr="00412331">
        <w:rPr>
          <w:spacing w:val="-10"/>
          <w:sz w:val="26"/>
        </w:rPr>
        <w:t xml:space="preserve"> </w:t>
      </w:r>
      <w:r w:rsidR="005F3541" w:rsidRPr="00412331">
        <w:rPr>
          <w:sz w:val="26"/>
        </w:rPr>
        <w:t>но</w:t>
      </w:r>
      <w:r w:rsidR="005F3541" w:rsidRPr="00412331">
        <w:rPr>
          <w:spacing w:val="-11"/>
          <w:sz w:val="26"/>
        </w:rPr>
        <w:t xml:space="preserve"> </w:t>
      </w:r>
      <w:r w:rsidR="005F3541" w:rsidRPr="00412331">
        <w:rPr>
          <w:sz w:val="26"/>
        </w:rPr>
        <w:t>и</w:t>
      </w:r>
      <w:r w:rsidR="005F3541" w:rsidRPr="00412331">
        <w:rPr>
          <w:spacing w:val="-11"/>
          <w:sz w:val="26"/>
        </w:rPr>
        <w:t xml:space="preserve"> </w:t>
      </w:r>
      <w:r w:rsidR="005F3541" w:rsidRPr="00412331">
        <w:rPr>
          <w:sz w:val="26"/>
        </w:rPr>
        <w:t>от</w:t>
      </w:r>
      <w:r w:rsidR="005F3541" w:rsidRPr="00412331">
        <w:rPr>
          <w:spacing w:val="-10"/>
          <w:sz w:val="26"/>
        </w:rPr>
        <w:t xml:space="preserve"> </w:t>
      </w:r>
      <w:r w:rsidR="005F3541" w:rsidRPr="00412331">
        <w:rPr>
          <w:sz w:val="26"/>
        </w:rPr>
        <w:t>ребенка к взрослому;</w:t>
      </w:r>
    </w:p>
    <w:p w:rsidR="000B53D9" w:rsidRPr="00412331" w:rsidRDefault="00412331" w:rsidP="00412331">
      <w:pPr>
        <w:tabs>
          <w:tab w:val="left" w:pos="1657"/>
        </w:tabs>
        <w:spacing w:line="242" w:lineRule="auto"/>
        <w:ind w:right="123"/>
        <w:jc w:val="both"/>
        <w:rPr>
          <w:sz w:val="26"/>
        </w:rPr>
      </w:pPr>
      <w:r>
        <w:rPr>
          <w:sz w:val="26"/>
        </w:rPr>
        <w:t>2)</w:t>
      </w:r>
      <w:r w:rsidR="005F3541" w:rsidRPr="00412331">
        <w:rPr>
          <w:sz w:val="26"/>
        </w:rPr>
        <w:t>основной</w:t>
      </w:r>
      <w:r w:rsidR="005F3541" w:rsidRPr="00412331">
        <w:rPr>
          <w:spacing w:val="-17"/>
          <w:sz w:val="26"/>
        </w:rPr>
        <w:t xml:space="preserve"> </w:t>
      </w:r>
      <w:r w:rsidR="005F3541" w:rsidRPr="00412331">
        <w:rPr>
          <w:sz w:val="26"/>
        </w:rPr>
        <w:t>доминантой</w:t>
      </w:r>
      <w:r w:rsidR="005F3541" w:rsidRPr="00412331">
        <w:rPr>
          <w:spacing w:val="-16"/>
          <w:sz w:val="26"/>
        </w:rPr>
        <w:t xml:space="preserve"> </w:t>
      </w:r>
      <w:r w:rsidR="005F3541" w:rsidRPr="00412331">
        <w:rPr>
          <w:sz w:val="26"/>
        </w:rPr>
        <w:t>является</w:t>
      </w:r>
      <w:r w:rsidR="005F3541" w:rsidRPr="00412331">
        <w:rPr>
          <w:spacing w:val="-16"/>
          <w:sz w:val="26"/>
        </w:rPr>
        <w:t xml:space="preserve"> </w:t>
      </w:r>
      <w:r w:rsidR="005F3541" w:rsidRPr="00412331">
        <w:rPr>
          <w:sz w:val="26"/>
        </w:rPr>
        <w:t>выявление</w:t>
      </w:r>
      <w:r w:rsidR="005F3541" w:rsidRPr="00412331">
        <w:rPr>
          <w:spacing w:val="-16"/>
          <w:sz w:val="26"/>
        </w:rPr>
        <w:t xml:space="preserve"> </w:t>
      </w:r>
      <w:r w:rsidR="005F3541" w:rsidRPr="00412331">
        <w:rPr>
          <w:sz w:val="26"/>
        </w:rPr>
        <w:t>личностных</w:t>
      </w:r>
      <w:r w:rsidR="005F3541" w:rsidRPr="00412331">
        <w:rPr>
          <w:spacing w:val="-17"/>
          <w:sz w:val="26"/>
        </w:rPr>
        <w:t xml:space="preserve"> </w:t>
      </w:r>
      <w:r w:rsidR="005F3541" w:rsidRPr="00412331">
        <w:rPr>
          <w:sz w:val="26"/>
        </w:rPr>
        <w:t>особенностей</w:t>
      </w:r>
      <w:r w:rsidR="005F3541" w:rsidRPr="00412331">
        <w:rPr>
          <w:spacing w:val="-16"/>
          <w:sz w:val="26"/>
        </w:rPr>
        <w:t xml:space="preserve"> </w:t>
      </w:r>
      <w:r w:rsidR="005F3541" w:rsidRPr="00412331">
        <w:rPr>
          <w:sz w:val="26"/>
        </w:rPr>
        <w:t>каждого</w:t>
      </w:r>
      <w:r w:rsidR="005F3541" w:rsidRPr="00412331">
        <w:rPr>
          <w:spacing w:val="-16"/>
          <w:sz w:val="26"/>
        </w:rPr>
        <w:t xml:space="preserve"> </w:t>
      </w:r>
      <w:r w:rsidR="005F3541" w:rsidRPr="00412331">
        <w:rPr>
          <w:sz w:val="26"/>
        </w:rPr>
        <w:t>ребенка как индивидуального субъекта познания и других видов деятельности;</w:t>
      </w:r>
    </w:p>
    <w:p w:rsidR="000B53D9" w:rsidRPr="00412331" w:rsidRDefault="00412331" w:rsidP="00412331">
      <w:pPr>
        <w:tabs>
          <w:tab w:val="left" w:pos="1796"/>
        </w:tabs>
        <w:ind w:right="126"/>
        <w:jc w:val="both"/>
        <w:rPr>
          <w:sz w:val="26"/>
        </w:rPr>
      </w:pPr>
      <w:r>
        <w:rPr>
          <w:sz w:val="26"/>
        </w:rPr>
        <w:t>3)</w:t>
      </w:r>
      <w:r w:rsidR="005F3541" w:rsidRPr="00412331">
        <w:rPr>
          <w:sz w:val="26"/>
        </w:rPr>
        <w:t>содержание образования не должно представлять собой только лишь набор социокультурных</w:t>
      </w:r>
      <w:r w:rsidR="005F3541" w:rsidRPr="00412331">
        <w:rPr>
          <w:spacing w:val="-4"/>
          <w:sz w:val="26"/>
        </w:rPr>
        <w:t xml:space="preserve"> </w:t>
      </w:r>
      <w:r w:rsidR="005F3541" w:rsidRPr="00412331">
        <w:rPr>
          <w:sz w:val="26"/>
        </w:rPr>
        <w:t>образцов</w:t>
      </w:r>
      <w:r w:rsidR="005F3541" w:rsidRPr="00412331">
        <w:rPr>
          <w:spacing w:val="-1"/>
          <w:sz w:val="26"/>
        </w:rPr>
        <w:t xml:space="preserve"> </w:t>
      </w:r>
      <w:r w:rsidR="005F3541" w:rsidRPr="00412331">
        <w:rPr>
          <w:sz w:val="26"/>
        </w:rPr>
        <w:t>в</w:t>
      </w:r>
      <w:r w:rsidR="005F3541" w:rsidRPr="00412331">
        <w:rPr>
          <w:spacing w:val="-2"/>
          <w:sz w:val="26"/>
        </w:rPr>
        <w:t xml:space="preserve"> </w:t>
      </w:r>
      <w:r w:rsidR="005F3541" w:rsidRPr="00412331">
        <w:rPr>
          <w:sz w:val="26"/>
        </w:rPr>
        <w:t>виде правил,</w:t>
      </w:r>
      <w:r w:rsidR="005F3541" w:rsidRPr="00412331">
        <w:rPr>
          <w:spacing w:val="-6"/>
          <w:sz w:val="26"/>
        </w:rPr>
        <w:t xml:space="preserve"> </w:t>
      </w:r>
      <w:r w:rsidR="005F3541" w:rsidRPr="00412331">
        <w:rPr>
          <w:sz w:val="26"/>
        </w:rPr>
        <w:t>приемов</w:t>
      </w:r>
      <w:r w:rsidR="005F3541" w:rsidRPr="00412331">
        <w:rPr>
          <w:spacing w:val="-2"/>
          <w:sz w:val="26"/>
        </w:rPr>
        <w:t xml:space="preserve"> </w:t>
      </w:r>
      <w:r w:rsidR="005F3541" w:rsidRPr="00412331">
        <w:rPr>
          <w:sz w:val="26"/>
        </w:rPr>
        <w:t>действия,</w:t>
      </w:r>
      <w:r w:rsidR="005F3541" w:rsidRPr="00412331">
        <w:rPr>
          <w:spacing w:val="-2"/>
          <w:sz w:val="26"/>
        </w:rPr>
        <w:t xml:space="preserve"> </w:t>
      </w:r>
      <w:r w:rsidR="005F3541" w:rsidRPr="00412331">
        <w:rPr>
          <w:sz w:val="26"/>
        </w:rPr>
        <w:t>поведения,</w:t>
      </w:r>
      <w:r w:rsidR="005F3541" w:rsidRPr="00412331">
        <w:rPr>
          <w:spacing w:val="-1"/>
          <w:sz w:val="26"/>
        </w:rPr>
        <w:t xml:space="preserve"> </w:t>
      </w:r>
      <w:r w:rsidR="005F3541" w:rsidRPr="00412331">
        <w:rPr>
          <w:sz w:val="26"/>
        </w:rPr>
        <w:t>оно</w:t>
      </w:r>
      <w:r w:rsidR="005F3541" w:rsidRPr="00412331">
        <w:rPr>
          <w:spacing w:val="-3"/>
          <w:sz w:val="26"/>
        </w:rPr>
        <w:t xml:space="preserve"> </w:t>
      </w:r>
      <w:r w:rsidR="005F3541" w:rsidRPr="00412331">
        <w:rPr>
          <w:sz w:val="26"/>
        </w:rPr>
        <w:t>должно</w:t>
      </w:r>
      <w:r w:rsidR="005F3541" w:rsidRPr="00412331">
        <w:rPr>
          <w:spacing w:val="-3"/>
          <w:sz w:val="26"/>
        </w:rPr>
        <w:t xml:space="preserve"> </w:t>
      </w:r>
      <w:r w:rsidR="005F3541" w:rsidRPr="00412331">
        <w:rPr>
          <w:sz w:val="26"/>
        </w:rPr>
        <w:t>включая содержание</w:t>
      </w:r>
      <w:r w:rsidR="005F3541" w:rsidRPr="00412331">
        <w:rPr>
          <w:spacing w:val="-17"/>
          <w:sz w:val="26"/>
        </w:rPr>
        <w:t xml:space="preserve"> </w:t>
      </w:r>
      <w:r w:rsidR="005F3541" w:rsidRPr="00412331">
        <w:rPr>
          <w:sz w:val="26"/>
        </w:rPr>
        <w:t>субъектного</w:t>
      </w:r>
      <w:r w:rsidR="005F3541" w:rsidRPr="00412331">
        <w:rPr>
          <w:spacing w:val="-16"/>
          <w:sz w:val="26"/>
        </w:rPr>
        <w:t xml:space="preserve"> </w:t>
      </w:r>
      <w:r w:rsidR="005F3541" w:rsidRPr="00412331">
        <w:rPr>
          <w:sz w:val="26"/>
        </w:rPr>
        <w:t>опыта</w:t>
      </w:r>
      <w:r w:rsidR="005F3541" w:rsidRPr="00412331">
        <w:rPr>
          <w:spacing w:val="-16"/>
          <w:sz w:val="26"/>
        </w:rPr>
        <w:t xml:space="preserve"> </w:t>
      </w:r>
      <w:r w:rsidR="005F3541" w:rsidRPr="00412331">
        <w:rPr>
          <w:sz w:val="26"/>
        </w:rPr>
        <w:t>ребенка</w:t>
      </w:r>
      <w:r w:rsidR="005F3541" w:rsidRPr="00412331">
        <w:rPr>
          <w:spacing w:val="-16"/>
          <w:sz w:val="26"/>
        </w:rPr>
        <w:t xml:space="preserve"> </w:t>
      </w:r>
      <w:r w:rsidR="005F3541" w:rsidRPr="00412331">
        <w:rPr>
          <w:sz w:val="26"/>
        </w:rPr>
        <w:t>как</w:t>
      </w:r>
      <w:r w:rsidR="005F3541" w:rsidRPr="00412331">
        <w:rPr>
          <w:spacing w:val="-17"/>
          <w:sz w:val="26"/>
        </w:rPr>
        <w:t xml:space="preserve"> </w:t>
      </w:r>
      <w:r w:rsidR="005F3541" w:rsidRPr="00412331">
        <w:rPr>
          <w:sz w:val="26"/>
        </w:rPr>
        <w:t>опыта</w:t>
      </w:r>
      <w:r w:rsidR="005F3541" w:rsidRPr="00412331">
        <w:rPr>
          <w:spacing w:val="-16"/>
          <w:sz w:val="26"/>
        </w:rPr>
        <w:t xml:space="preserve"> </w:t>
      </w:r>
      <w:r w:rsidR="005F3541" w:rsidRPr="00412331">
        <w:rPr>
          <w:sz w:val="26"/>
        </w:rPr>
        <w:t>его</w:t>
      </w:r>
      <w:r w:rsidR="005F3541" w:rsidRPr="00412331">
        <w:rPr>
          <w:spacing w:val="-16"/>
          <w:sz w:val="26"/>
        </w:rPr>
        <w:t xml:space="preserve"> </w:t>
      </w:r>
      <w:r w:rsidR="005F3541" w:rsidRPr="00412331">
        <w:rPr>
          <w:sz w:val="26"/>
        </w:rPr>
        <w:t>индивидуальной</w:t>
      </w:r>
      <w:r w:rsidR="005F3541" w:rsidRPr="00412331">
        <w:rPr>
          <w:spacing w:val="-16"/>
          <w:sz w:val="26"/>
        </w:rPr>
        <w:t xml:space="preserve"> </w:t>
      </w:r>
      <w:r w:rsidR="005F3541" w:rsidRPr="00412331">
        <w:rPr>
          <w:sz w:val="26"/>
        </w:rPr>
        <w:t>жизнедеятельности,</w:t>
      </w:r>
      <w:r w:rsidR="005F3541" w:rsidRPr="00412331">
        <w:rPr>
          <w:spacing w:val="-16"/>
          <w:sz w:val="26"/>
        </w:rPr>
        <w:t xml:space="preserve"> </w:t>
      </w:r>
      <w:r w:rsidR="005F3541" w:rsidRPr="00412331">
        <w:rPr>
          <w:sz w:val="26"/>
        </w:rPr>
        <w:t>без чего содержание образования становится обезличенным, формальным, невостребованным.</w:t>
      </w:r>
    </w:p>
    <w:p w:rsidR="000B53D9" w:rsidRDefault="005F3541" w:rsidP="00C13D92">
      <w:pPr>
        <w:ind w:right="119" w:firstLine="710"/>
        <w:jc w:val="both"/>
        <w:rPr>
          <w:i/>
          <w:sz w:val="26"/>
        </w:rPr>
      </w:pPr>
      <w:r>
        <w:rPr>
          <w:i/>
          <w:sz w:val="26"/>
        </w:rPr>
        <w:t>Характерные черты личностно-ориентированного взаимодействия педагога с детьми в ДОО:</w:t>
      </w:r>
    </w:p>
    <w:p w:rsidR="000B53D9" w:rsidRPr="00412331" w:rsidRDefault="00412331" w:rsidP="00412331">
      <w:pPr>
        <w:tabs>
          <w:tab w:val="left" w:pos="1533"/>
        </w:tabs>
        <w:ind w:right="126"/>
        <w:rPr>
          <w:sz w:val="26"/>
        </w:rPr>
      </w:pPr>
      <w:r>
        <w:rPr>
          <w:sz w:val="26"/>
        </w:rPr>
        <w:lastRenderedPageBreak/>
        <w:t>-</w:t>
      </w:r>
      <w:r w:rsidR="005F3541" w:rsidRPr="00412331">
        <w:rPr>
          <w:sz w:val="26"/>
        </w:rPr>
        <w:t>создание</w:t>
      </w:r>
      <w:r w:rsidR="005F3541" w:rsidRPr="00412331">
        <w:rPr>
          <w:spacing w:val="-17"/>
          <w:sz w:val="26"/>
        </w:rPr>
        <w:t xml:space="preserve"> </w:t>
      </w:r>
      <w:r w:rsidR="005F3541" w:rsidRPr="00412331">
        <w:rPr>
          <w:sz w:val="26"/>
        </w:rPr>
        <w:t>педагогом</w:t>
      </w:r>
      <w:r w:rsidR="005F3541" w:rsidRPr="00412331">
        <w:rPr>
          <w:spacing w:val="-16"/>
          <w:sz w:val="26"/>
        </w:rPr>
        <w:t xml:space="preserve"> </w:t>
      </w:r>
      <w:r w:rsidR="005F3541" w:rsidRPr="00412331">
        <w:rPr>
          <w:sz w:val="26"/>
        </w:rPr>
        <w:t>условий</w:t>
      </w:r>
      <w:r w:rsidR="005F3541" w:rsidRPr="00412331">
        <w:rPr>
          <w:spacing w:val="-16"/>
          <w:sz w:val="26"/>
        </w:rPr>
        <w:t xml:space="preserve"> </w:t>
      </w:r>
      <w:r w:rsidR="005F3541" w:rsidRPr="00412331">
        <w:rPr>
          <w:sz w:val="26"/>
        </w:rPr>
        <w:t>для</w:t>
      </w:r>
      <w:r w:rsidR="005F3541" w:rsidRPr="00412331">
        <w:rPr>
          <w:spacing w:val="-15"/>
          <w:sz w:val="26"/>
        </w:rPr>
        <w:t xml:space="preserve"> </w:t>
      </w:r>
      <w:r w:rsidR="005F3541" w:rsidRPr="00412331">
        <w:rPr>
          <w:sz w:val="26"/>
        </w:rPr>
        <w:t>максимального</w:t>
      </w:r>
      <w:r w:rsidR="005F3541" w:rsidRPr="00412331">
        <w:rPr>
          <w:spacing w:val="-15"/>
          <w:sz w:val="26"/>
        </w:rPr>
        <w:t xml:space="preserve"> </w:t>
      </w:r>
      <w:r w:rsidR="005F3541" w:rsidRPr="00412331">
        <w:rPr>
          <w:sz w:val="26"/>
        </w:rPr>
        <w:t>влияния</w:t>
      </w:r>
      <w:r w:rsidR="005F3541" w:rsidRPr="00412331">
        <w:rPr>
          <w:spacing w:val="-17"/>
          <w:sz w:val="26"/>
        </w:rPr>
        <w:t xml:space="preserve"> </w:t>
      </w:r>
      <w:r w:rsidR="005F3541" w:rsidRPr="00412331">
        <w:rPr>
          <w:sz w:val="26"/>
        </w:rPr>
        <w:t>образовательного</w:t>
      </w:r>
      <w:r w:rsidR="005F3541" w:rsidRPr="00412331">
        <w:rPr>
          <w:spacing w:val="-15"/>
          <w:sz w:val="26"/>
        </w:rPr>
        <w:t xml:space="preserve"> </w:t>
      </w:r>
      <w:r w:rsidR="005F3541" w:rsidRPr="00412331">
        <w:rPr>
          <w:sz w:val="26"/>
        </w:rPr>
        <w:t>процесса</w:t>
      </w:r>
      <w:r w:rsidR="005F3541" w:rsidRPr="00412331">
        <w:rPr>
          <w:spacing w:val="-16"/>
          <w:sz w:val="26"/>
        </w:rPr>
        <w:t xml:space="preserve"> </w:t>
      </w:r>
      <w:r w:rsidR="005F3541" w:rsidRPr="00412331">
        <w:rPr>
          <w:sz w:val="26"/>
        </w:rPr>
        <w:t>на развитие индивидуальности ребенка (актуализация субъектного опыта детей);</w:t>
      </w:r>
    </w:p>
    <w:p w:rsidR="000B53D9" w:rsidRPr="00412331" w:rsidRDefault="00412331" w:rsidP="00412331">
      <w:pPr>
        <w:tabs>
          <w:tab w:val="left" w:pos="1624"/>
        </w:tabs>
        <w:spacing w:line="242" w:lineRule="auto"/>
        <w:ind w:right="118"/>
        <w:rPr>
          <w:sz w:val="26"/>
        </w:rPr>
      </w:pPr>
      <w:r>
        <w:rPr>
          <w:sz w:val="26"/>
        </w:rPr>
        <w:t>-</w:t>
      </w:r>
      <w:r w:rsidR="005F3541" w:rsidRPr="00412331">
        <w:rPr>
          <w:sz w:val="26"/>
        </w:rPr>
        <w:t>оказание помощи в поиске и обретении своего индивидуального стиля и темпа деятельности,</w:t>
      </w:r>
      <w:r w:rsidR="005F3541" w:rsidRPr="00412331">
        <w:rPr>
          <w:spacing w:val="-2"/>
          <w:sz w:val="26"/>
        </w:rPr>
        <w:t xml:space="preserve"> </w:t>
      </w:r>
      <w:r w:rsidR="005F3541" w:rsidRPr="00412331">
        <w:rPr>
          <w:sz w:val="26"/>
        </w:rPr>
        <w:t>раскрытии</w:t>
      </w:r>
      <w:r w:rsidR="005F3541" w:rsidRPr="00412331">
        <w:rPr>
          <w:spacing w:val="-8"/>
          <w:sz w:val="26"/>
        </w:rPr>
        <w:t xml:space="preserve"> </w:t>
      </w:r>
      <w:r w:rsidR="005F3541" w:rsidRPr="00412331">
        <w:rPr>
          <w:sz w:val="26"/>
        </w:rPr>
        <w:t>и</w:t>
      </w:r>
      <w:r w:rsidR="005F3541" w:rsidRPr="00412331">
        <w:rPr>
          <w:spacing w:val="-4"/>
          <w:sz w:val="26"/>
        </w:rPr>
        <w:t xml:space="preserve"> </w:t>
      </w:r>
      <w:r w:rsidR="005F3541" w:rsidRPr="00412331">
        <w:rPr>
          <w:sz w:val="26"/>
        </w:rPr>
        <w:t>развитии</w:t>
      </w:r>
      <w:r w:rsidR="005F3541" w:rsidRPr="00412331">
        <w:rPr>
          <w:spacing w:val="-4"/>
          <w:sz w:val="26"/>
        </w:rPr>
        <w:t xml:space="preserve"> </w:t>
      </w:r>
      <w:r w:rsidR="005F3541" w:rsidRPr="00412331">
        <w:rPr>
          <w:sz w:val="26"/>
        </w:rPr>
        <w:t>индивидуальных</w:t>
      </w:r>
      <w:r w:rsidR="005F3541" w:rsidRPr="00412331">
        <w:rPr>
          <w:spacing w:val="-5"/>
          <w:sz w:val="26"/>
        </w:rPr>
        <w:t xml:space="preserve"> </w:t>
      </w:r>
      <w:r w:rsidR="005F3541" w:rsidRPr="00412331">
        <w:rPr>
          <w:sz w:val="26"/>
        </w:rPr>
        <w:t>познавательных</w:t>
      </w:r>
      <w:r w:rsidR="005F3541" w:rsidRPr="00412331">
        <w:rPr>
          <w:spacing w:val="-5"/>
          <w:sz w:val="26"/>
        </w:rPr>
        <w:t xml:space="preserve"> </w:t>
      </w:r>
      <w:r w:rsidR="005F3541" w:rsidRPr="00412331">
        <w:rPr>
          <w:sz w:val="26"/>
        </w:rPr>
        <w:t>процессов</w:t>
      </w:r>
      <w:r w:rsidR="005F3541" w:rsidRPr="00412331">
        <w:rPr>
          <w:spacing w:val="-2"/>
          <w:sz w:val="26"/>
        </w:rPr>
        <w:t xml:space="preserve"> </w:t>
      </w:r>
      <w:r w:rsidR="005F3541" w:rsidRPr="00412331">
        <w:rPr>
          <w:sz w:val="26"/>
        </w:rPr>
        <w:t>и</w:t>
      </w:r>
      <w:r w:rsidR="005F3541" w:rsidRPr="00412331">
        <w:rPr>
          <w:spacing w:val="-9"/>
          <w:sz w:val="26"/>
        </w:rPr>
        <w:t xml:space="preserve"> </w:t>
      </w:r>
      <w:r w:rsidR="005F3541" w:rsidRPr="00412331">
        <w:rPr>
          <w:sz w:val="26"/>
        </w:rPr>
        <w:t>интересов;</w:t>
      </w:r>
    </w:p>
    <w:p w:rsidR="000B53D9" w:rsidRPr="00412331" w:rsidRDefault="00412331" w:rsidP="00412331">
      <w:pPr>
        <w:tabs>
          <w:tab w:val="left" w:pos="1701"/>
        </w:tabs>
        <w:ind w:right="117"/>
        <w:rPr>
          <w:sz w:val="26"/>
        </w:rPr>
      </w:pPr>
      <w:r>
        <w:rPr>
          <w:sz w:val="26"/>
        </w:rPr>
        <w:t>-</w:t>
      </w:r>
      <w:r w:rsidR="005F3541" w:rsidRPr="00412331">
        <w:rPr>
          <w:sz w:val="26"/>
        </w:rPr>
        <w:t>содействие ребенку в формировании положительной Я-концепции, развитии творческих способностей, овладении умениями и навыками самопознания.</w:t>
      </w:r>
    </w:p>
    <w:p w:rsidR="000B53D9" w:rsidRDefault="005F3541" w:rsidP="00C13D92">
      <w:pPr>
        <w:spacing w:line="242" w:lineRule="auto"/>
        <w:ind w:right="119" w:firstLine="710"/>
        <w:jc w:val="both"/>
        <w:rPr>
          <w:sz w:val="26"/>
        </w:rPr>
      </w:pPr>
      <w:r>
        <w:rPr>
          <w:i/>
          <w:sz w:val="26"/>
        </w:rPr>
        <w:t xml:space="preserve">Интегрированные свойства личности педагога, </w:t>
      </w:r>
      <w:r>
        <w:rPr>
          <w:sz w:val="26"/>
        </w:rPr>
        <w:t>которые в основном определяют успешность в личностно-ориентированном взаимодействии:</w:t>
      </w:r>
    </w:p>
    <w:p w:rsidR="000B53D9" w:rsidRPr="00412331" w:rsidRDefault="00412331" w:rsidP="00412331">
      <w:pPr>
        <w:tabs>
          <w:tab w:val="left" w:pos="1815"/>
        </w:tabs>
        <w:ind w:right="117"/>
        <w:jc w:val="both"/>
        <w:rPr>
          <w:sz w:val="26"/>
        </w:rPr>
      </w:pPr>
      <w:r>
        <w:rPr>
          <w:sz w:val="26"/>
        </w:rPr>
        <w:t>1)</w:t>
      </w:r>
      <w:r w:rsidR="005F3541" w:rsidRPr="00412331">
        <w:rPr>
          <w:sz w:val="26"/>
        </w:rPr>
        <w:t>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0B53D9" w:rsidRPr="00412331" w:rsidRDefault="00412331" w:rsidP="00412331">
      <w:pPr>
        <w:tabs>
          <w:tab w:val="left" w:pos="1734"/>
        </w:tabs>
        <w:ind w:right="126"/>
        <w:jc w:val="both"/>
        <w:rPr>
          <w:sz w:val="26"/>
        </w:rPr>
      </w:pPr>
      <w:r>
        <w:rPr>
          <w:sz w:val="26"/>
        </w:rPr>
        <w:t>2)</w:t>
      </w:r>
      <w:r w:rsidR="005F3541" w:rsidRPr="00412331">
        <w:rPr>
          <w:sz w:val="26"/>
        </w:rPr>
        <w:t>Рефлексивные способности, которые помогут педагогу остановиться, оглянуться, осмыслить то, что он делает: «Не навредить!»</w:t>
      </w:r>
    </w:p>
    <w:p w:rsidR="000B53D9" w:rsidRPr="00412331" w:rsidRDefault="00412331" w:rsidP="00412331">
      <w:pPr>
        <w:tabs>
          <w:tab w:val="left" w:pos="1667"/>
        </w:tabs>
        <w:ind w:right="114"/>
        <w:jc w:val="both"/>
        <w:rPr>
          <w:sz w:val="26"/>
        </w:rPr>
      </w:pPr>
      <w:r>
        <w:rPr>
          <w:sz w:val="26"/>
        </w:rPr>
        <w:t>3)</w:t>
      </w:r>
      <w:r w:rsidR="005F3541" w:rsidRPr="00412331">
        <w:rPr>
          <w:sz w:val="26"/>
        </w:rPr>
        <w:t>Методологическая</w:t>
      </w:r>
      <w:r w:rsidR="005F3541" w:rsidRPr="00412331">
        <w:rPr>
          <w:spacing w:val="-8"/>
          <w:sz w:val="26"/>
        </w:rPr>
        <w:t xml:space="preserve"> </w:t>
      </w:r>
      <w:r w:rsidR="005F3541" w:rsidRPr="00412331">
        <w:rPr>
          <w:sz w:val="26"/>
        </w:rPr>
        <w:t>культура</w:t>
      </w:r>
      <w:r w:rsidR="005F3541" w:rsidRPr="00412331">
        <w:rPr>
          <w:spacing w:val="-8"/>
          <w:sz w:val="26"/>
        </w:rPr>
        <w:t xml:space="preserve"> </w:t>
      </w:r>
      <w:r w:rsidR="005F3541" w:rsidRPr="00412331">
        <w:rPr>
          <w:sz w:val="26"/>
        </w:rPr>
        <w:t>-</w:t>
      </w:r>
      <w:r w:rsidR="005F3541" w:rsidRPr="00412331">
        <w:rPr>
          <w:spacing w:val="-9"/>
          <w:sz w:val="26"/>
        </w:rPr>
        <w:t xml:space="preserve"> </w:t>
      </w:r>
      <w:r w:rsidR="005F3541" w:rsidRPr="00412331">
        <w:rPr>
          <w:sz w:val="26"/>
        </w:rPr>
        <w:t>система</w:t>
      </w:r>
      <w:r w:rsidR="005F3541" w:rsidRPr="00412331">
        <w:rPr>
          <w:spacing w:val="-10"/>
          <w:sz w:val="26"/>
        </w:rPr>
        <w:t xml:space="preserve"> </w:t>
      </w:r>
      <w:r w:rsidR="005F3541" w:rsidRPr="00412331">
        <w:rPr>
          <w:sz w:val="26"/>
        </w:rPr>
        <w:t>знаний</w:t>
      </w:r>
      <w:r w:rsidR="005F3541" w:rsidRPr="00412331">
        <w:rPr>
          <w:spacing w:val="-8"/>
          <w:sz w:val="26"/>
        </w:rPr>
        <w:t xml:space="preserve"> </w:t>
      </w:r>
      <w:r w:rsidR="005F3541" w:rsidRPr="00412331">
        <w:rPr>
          <w:sz w:val="26"/>
        </w:rPr>
        <w:t>и</w:t>
      </w:r>
      <w:r w:rsidR="005F3541" w:rsidRPr="00412331">
        <w:rPr>
          <w:spacing w:val="-9"/>
          <w:sz w:val="26"/>
        </w:rPr>
        <w:t xml:space="preserve"> </w:t>
      </w:r>
      <w:r w:rsidR="005F3541" w:rsidRPr="00412331">
        <w:rPr>
          <w:sz w:val="26"/>
        </w:rPr>
        <w:t>способов</w:t>
      </w:r>
      <w:r w:rsidR="005F3541" w:rsidRPr="00412331">
        <w:rPr>
          <w:spacing w:val="-8"/>
          <w:sz w:val="26"/>
        </w:rPr>
        <w:t xml:space="preserve"> </w:t>
      </w:r>
      <w:r w:rsidR="005F3541" w:rsidRPr="00412331">
        <w:rPr>
          <w:sz w:val="26"/>
        </w:rPr>
        <w:t>деятельности,</w:t>
      </w:r>
      <w:r w:rsidR="005F3541" w:rsidRPr="00412331">
        <w:rPr>
          <w:spacing w:val="-8"/>
          <w:sz w:val="26"/>
        </w:rPr>
        <w:t xml:space="preserve"> </w:t>
      </w:r>
      <w:r w:rsidR="005F3541" w:rsidRPr="00412331">
        <w:rPr>
          <w:sz w:val="26"/>
        </w:rPr>
        <w:t>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0B53D9" w:rsidRDefault="005F3541" w:rsidP="00C13D92">
      <w:pPr>
        <w:spacing w:line="298" w:lineRule="exact"/>
        <w:jc w:val="both"/>
        <w:rPr>
          <w:i/>
          <w:sz w:val="26"/>
        </w:rPr>
      </w:pPr>
      <w:r>
        <w:rPr>
          <w:i/>
          <w:spacing w:val="-2"/>
          <w:sz w:val="26"/>
        </w:rPr>
        <w:t>Составляющие</w:t>
      </w:r>
      <w:r>
        <w:rPr>
          <w:i/>
          <w:spacing w:val="6"/>
          <w:sz w:val="26"/>
        </w:rPr>
        <w:t xml:space="preserve"> </w:t>
      </w:r>
      <w:r>
        <w:rPr>
          <w:i/>
          <w:spacing w:val="-2"/>
          <w:sz w:val="26"/>
        </w:rPr>
        <w:t>педагогической</w:t>
      </w:r>
      <w:r>
        <w:rPr>
          <w:i/>
          <w:spacing w:val="6"/>
          <w:sz w:val="26"/>
        </w:rPr>
        <w:t xml:space="preserve"> </w:t>
      </w:r>
      <w:r>
        <w:rPr>
          <w:i/>
          <w:spacing w:val="-2"/>
          <w:sz w:val="26"/>
        </w:rPr>
        <w:t>технологии:</w:t>
      </w:r>
    </w:p>
    <w:p w:rsidR="000B53D9" w:rsidRPr="00412331" w:rsidRDefault="00412331" w:rsidP="00412331">
      <w:pPr>
        <w:tabs>
          <w:tab w:val="left" w:pos="1562"/>
        </w:tabs>
        <w:ind w:right="123"/>
        <w:jc w:val="both"/>
        <w:rPr>
          <w:sz w:val="26"/>
        </w:rPr>
      </w:pPr>
      <w:r>
        <w:rPr>
          <w:sz w:val="26"/>
        </w:rPr>
        <w:t>-</w:t>
      </w:r>
      <w:r w:rsidR="005F3541" w:rsidRPr="00412331">
        <w:rPr>
          <w:sz w:val="26"/>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0B53D9" w:rsidRPr="00412331" w:rsidRDefault="00412331" w:rsidP="00412331">
      <w:pPr>
        <w:tabs>
          <w:tab w:val="left" w:pos="1538"/>
        </w:tabs>
        <w:spacing w:before="88" w:line="242" w:lineRule="auto"/>
        <w:ind w:right="118"/>
        <w:jc w:val="both"/>
        <w:rPr>
          <w:sz w:val="26"/>
        </w:rPr>
      </w:pPr>
      <w:r>
        <w:rPr>
          <w:sz w:val="26"/>
        </w:rPr>
        <w:t>-</w:t>
      </w:r>
      <w:r w:rsidR="005F3541" w:rsidRPr="00412331">
        <w:rPr>
          <w:sz w:val="26"/>
        </w:rPr>
        <w:t>Построение</w:t>
      </w:r>
      <w:r w:rsidR="005F3541" w:rsidRPr="00412331">
        <w:rPr>
          <w:spacing w:val="-10"/>
          <w:sz w:val="26"/>
        </w:rPr>
        <w:t xml:space="preserve"> </w:t>
      </w:r>
      <w:r w:rsidR="005F3541" w:rsidRPr="00412331">
        <w:rPr>
          <w:sz w:val="26"/>
        </w:rPr>
        <w:t>педагогического</w:t>
      </w:r>
      <w:r w:rsidR="005F3541" w:rsidRPr="00412331">
        <w:rPr>
          <w:spacing w:val="-11"/>
          <w:sz w:val="26"/>
        </w:rPr>
        <w:t xml:space="preserve"> </w:t>
      </w:r>
      <w:r w:rsidR="005F3541" w:rsidRPr="00412331">
        <w:rPr>
          <w:sz w:val="26"/>
        </w:rPr>
        <w:t>процесса</w:t>
      </w:r>
      <w:r w:rsidR="005F3541" w:rsidRPr="00412331">
        <w:rPr>
          <w:spacing w:val="-9"/>
          <w:sz w:val="26"/>
        </w:rPr>
        <w:t xml:space="preserve"> </w:t>
      </w:r>
      <w:r w:rsidR="005F3541" w:rsidRPr="00412331">
        <w:rPr>
          <w:sz w:val="26"/>
        </w:rPr>
        <w:t>на</w:t>
      </w:r>
      <w:r w:rsidR="005F3541" w:rsidRPr="00412331">
        <w:rPr>
          <w:spacing w:val="-5"/>
          <w:sz w:val="26"/>
        </w:rPr>
        <w:t xml:space="preserve"> </w:t>
      </w:r>
      <w:r w:rsidR="005F3541" w:rsidRPr="00412331">
        <w:rPr>
          <w:sz w:val="26"/>
        </w:rPr>
        <w:t>основе</w:t>
      </w:r>
      <w:r w:rsidR="005F3541" w:rsidRPr="00412331">
        <w:rPr>
          <w:spacing w:val="-10"/>
          <w:sz w:val="26"/>
        </w:rPr>
        <w:t xml:space="preserve"> </w:t>
      </w:r>
      <w:r w:rsidR="005F3541" w:rsidRPr="00412331">
        <w:rPr>
          <w:sz w:val="26"/>
        </w:rPr>
        <w:t>педагогической</w:t>
      </w:r>
      <w:r w:rsidR="005F3541" w:rsidRPr="00412331">
        <w:rPr>
          <w:spacing w:val="-5"/>
          <w:sz w:val="26"/>
        </w:rPr>
        <w:t xml:space="preserve"> </w:t>
      </w:r>
      <w:r w:rsidR="005F3541" w:rsidRPr="00412331">
        <w:rPr>
          <w:sz w:val="26"/>
        </w:rPr>
        <w:t>диагностики,</w:t>
      </w:r>
      <w:r w:rsidR="005F3541" w:rsidRPr="00412331">
        <w:rPr>
          <w:spacing w:val="-8"/>
          <w:sz w:val="26"/>
        </w:rPr>
        <w:t xml:space="preserve"> </w:t>
      </w:r>
      <w:r w:rsidR="005F3541" w:rsidRPr="00412331">
        <w:rPr>
          <w:sz w:val="26"/>
        </w:rPr>
        <w:t>которая представляет</w:t>
      </w:r>
      <w:r w:rsidR="005F3541" w:rsidRPr="00412331">
        <w:rPr>
          <w:spacing w:val="40"/>
          <w:sz w:val="26"/>
        </w:rPr>
        <w:t xml:space="preserve"> </w:t>
      </w:r>
      <w:r w:rsidR="005F3541" w:rsidRPr="00412331">
        <w:rPr>
          <w:sz w:val="26"/>
        </w:rPr>
        <w:t>собой</w:t>
      </w:r>
      <w:r w:rsidR="005F3541" w:rsidRPr="00412331">
        <w:rPr>
          <w:spacing w:val="40"/>
          <w:sz w:val="26"/>
        </w:rPr>
        <w:t xml:space="preserve"> </w:t>
      </w:r>
      <w:r w:rsidR="005F3541" w:rsidRPr="00412331">
        <w:rPr>
          <w:sz w:val="26"/>
        </w:rPr>
        <w:t>набор</w:t>
      </w:r>
      <w:r w:rsidR="005F3541" w:rsidRPr="00412331">
        <w:rPr>
          <w:spacing w:val="40"/>
          <w:sz w:val="26"/>
        </w:rPr>
        <w:t xml:space="preserve"> </w:t>
      </w:r>
      <w:r w:rsidR="005F3541" w:rsidRPr="00412331">
        <w:rPr>
          <w:sz w:val="26"/>
        </w:rPr>
        <w:t>специально</w:t>
      </w:r>
      <w:r w:rsidR="005F3541" w:rsidRPr="00412331">
        <w:rPr>
          <w:spacing w:val="40"/>
          <w:sz w:val="26"/>
        </w:rPr>
        <w:t xml:space="preserve"> </w:t>
      </w:r>
      <w:r w:rsidR="005F3541" w:rsidRPr="00412331">
        <w:rPr>
          <w:sz w:val="26"/>
        </w:rPr>
        <w:t>разработанных</w:t>
      </w:r>
      <w:r w:rsidR="005F3541" w:rsidRPr="00412331">
        <w:rPr>
          <w:spacing w:val="40"/>
          <w:sz w:val="26"/>
        </w:rPr>
        <w:t xml:space="preserve"> </w:t>
      </w:r>
      <w:r w:rsidR="005F3541" w:rsidRPr="00412331">
        <w:rPr>
          <w:sz w:val="26"/>
        </w:rPr>
        <w:t>информативных</w:t>
      </w:r>
      <w:r w:rsidR="005F3541" w:rsidRPr="00412331">
        <w:rPr>
          <w:spacing w:val="40"/>
          <w:sz w:val="26"/>
        </w:rPr>
        <w:t xml:space="preserve"> </w:t>
      </w:r>
      <w:r w:rsidR="005F3541" w:rsidRPr="00412331">
        <w:rPr>
          <w:sz w:val="26"/>
        </w:rPr>
        <w:t>методик</w:t>
      </w:r>
      <w:r w:rsidR="005F3541" w:rsidRPr="00412331">
        <w:rPr>
          <w:spacing w:val="40"/>
          <w:sz w:val="26"/>
        </w:rPr>
        <w:t xml:space="preserve"> </w:t>
      </w:r>
      <w:r w:rsidR="005F3541" w:rsidRPr="00412331">
        <w:rPr>
          <w:sz w:val="26"/>
        </w:rPr>
        <w:t>и</w:t>
      </w:r>
      <w:r w:rsidR="005F3541" w:rsidRPr="00412331">
        <w:rPr>
          <w:spacing w:val="40"/>
          <w:sz w:val="26"/>
        </w:rPr>
        <w:t xml:space="preserve"> </w:t>
      </w:r>
      <w:r w:rsidR="005F3541" w:rsidRPr="00412331">
        <w:rPr>
          <w:sz w:val="26"/>
        </w:rPr>
        <w:t>заданий,</w:t>
      </w:r>
      <w:r w:rsidR="00C13D92" w:rsidRPr="00412331">
        <w:rPr>
          <w:sz w:val="26"/>
        </w:rPr>
        <w:t xml:space="preserve"> </w:t>
      </w:r>
      <w:r w:rsidR="005F3541" w:rsidRPr="00412331">
        <w:rPr>
          <w:sz w:val="26"/>
        </w:rPr>
        <w:t>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 благополучия ребенка в группе сверстников, на выявление успешности формирования отдельных сторон социальной компетентности.</w:t>
      </w:r>
    </w:p>
    <w:p w:rsidR="000B53D9" w:rsidRPr="00412331" w:rsidRDefault="00412331" w:rsidP="00412331">
      <w:pPr>
        <w:tabs>
          <w:tab w:val="left" w:pos="1749"/>
        </w:tabs>
        <w:spacing w:before="2"/>
        <w:ind w:right="117"/>
        <w:jc w:val="both"/>
        <w:rPr>
          <w:sz w:val="26"/>
        </w:rPr>
      </w:pPr>
      <w:r>
        <w:rPr>
          <w:sz w:val="26"/>
        </w:rPr>
        <w:t>-</w:t>
      </w:r>
      <w:r w:rsidR="005F3541" w:rsidRPr="00412331">
        <w:rPr>
          <w:sz w:val="26"/>
        </w:rPr>
        <w:t>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w:t>
      </w:r>
      <w:r w:rsidR="005F3541" w:rsidRPr="00412331">
        <w:rPr>
          <w:spacing w:val="-8"/>
          <w:sz w:val="26"/>
        </w:rPr>
        <w:t xml:space="preserve"> </w:t>
      </w:r>
      <w:r w:rsidR="005F3541" w:rsidRPr="00412331">
        <w:rPr>
          <w:sz w:val="26"/>
        </w:rPr>
        <w:t>конструирование</w:t>
      </w:r>
      <w:r w:rsidR="005F3541" w:rsidRPr="00412331">
        <w:rPr>
          <w:spacing w:val="-8"/>
          <w:sz w:val="26"/>
        </w:rPr>
        <w:t xml:space="preserve"> </w:t>
      </w:r>
      <w:r w:rsidR="005F3541" w:rsidRPr="00412331">
        <w:rPr>
          <w:sz w:val="26"/>
        </w:rPr>
        <w:t>педагогического</w:t>
      </w:r>
      <w:r w:rsidR="005F3541" w:rsidRPr="00412331">
        <w:rPr>
          <w:spacing w:val="-4"/>
          <w:sz w:val="26"/>
        </w:rPr>
        <w:t xml:space="preserve"> </w:t>
      </w:r>
      <w:r w:rsidR="005F3541" w:rsidRPr="00412331">
        <w:rPr>
          <w:sz w:val="26"/>
        </w:rPr>
        <w:t>процесса</w:t>
      </w:r>
      <w:r w:rsidR="005F3541" w:rsidRPr="00412331">
        <w:rPr>
          <w:spacing w:val="-7"/>
          <w:sz w:val="26"/>
        </w:rPr>
        <w:t xml:space="preserve"> </w:t>
      </w:r>
      <w:r w:rsidR="005F3541" w:rsidRPr="00412331">
        <w:rPr>
          <w:sz w:val="26"/>
        </w:rPr>
        <w:t>требует</w:t>
      </w:r>
      <w:r w:rsidR="005F3541" w:rsidRPr="00412331">
        <w:rPr>
          <w:spacing w:val="-6"/>
          <w:sz w:val="26"/>
        </w:rPr>
        <w:t xml:space="preserve"> </w:t>
      </w:r>
      <w:r w:rsidR="005F3541" w:rsidRPr="00412331">
        <w:rPr>
          <w:sz w:val="26"/>
        </w:rPr>
        <w:t>дифференциации</w:t>
      </w:r>
      <w:r w:rsidR="005F3541" w:rsidRPr="00412331">
        <w:rPr>
          <w:spacing w:val="-7"/>
          <w:sz w:val="26"/>
        </w:rPr>
        <w:t xml:space="preserve"> </w:t>
      </w:r>
      <w:r w:rsidR="005F3541" w:rsidRPr="00412331">
        <w:rPr>
          <w:sz w:val="26"/>
        </w:rPr>
        <w:t>его</w:t>
      </w:r>
      <w:r w:rsidR="005F3541" w:rsidRPr="00412331">
        <w:rPr>
          <w:spacing w:val="-9"/>
          <w:sz w:val="26"/>
        </w:rPr>
        <w:t xml:space="preserve"> </w:t>
      </w:r>
      <w:r w:rsidR="005F3541" w:rsidRPr="00412331">
        <w:rPr>
          <w:sz w:val="26"/>
        </w:rPr>
        <w:t>содержания в зависимости от половых интересов и склонностей детей).</w:t>
      </w:r>
    </w:p>
    <w:p w:rsidR="000B53D9" w:rsidRPr="00412331" w:rsidRDefault="00412331" w:rsidP="00412331">
      <w:pPr>
        <w:tabs>
          <w:tab w:val="left" w:pos="1548"/>
        </w:tabs>
        <w:spacing w:before="3"/>
        <w:ind w:right="125"/>
        <w:jc w:val="both"/>
        <w:rPr>
          <w:sz w:val="26"/>
        </w:rPr>
      </w:pPr>
      <w:r>
        <w:rPr>
          <w:sz w:val="26"/>
        </w:rPr>
        <w:t>-</w:t>
      </w:r>
      <w:r w:rsidR="005F3541" w:rsidRPr="00412331">
        <w:rPr>
          <w:sz w:val="26"/>
        </w:rPr>
        <w:t>Творческое</w:t>
      </w:r>
      <w:r w:rsidR="005F3541" w:rsidRPr="00412331">
        <w:rPr>
          <w:spacing w:val="-3"/>
          <w:sz w:val="26"/>
        </w:rPr>
        <w:t xml:space="preserve"> </w:t>
      </w:r>
      <w:r w:rsidR="005F3541" w:rsidRPr="00412331">
        <w:rPr>
          <w:sz w:val="26"/>
        </w:rPr>
        <w:t>конструирование</w:t>
      </w:r>
      <w:r w:rsidR="005F3541" w:rsidRPr="00412331">
        <w:rPr>
          <w:spacing w:val="-3"/>
          <w:sz w:val="26"/>
        </w:rPr>
        <w:t xml:space="preserve"> </w:t>
      </w:r>
      <w:r w:rsidR="005F3541" w:rsidRPr="00412331">
        <w:rPr>
          <w:sz w:val="26"/>
        </w:rPr>
        <w:t>воспитателем</w:t>
      </w:r>
      <w:r w:rsidR="005F3541" w:rsidRPr="00412331">
        <w:rPr>
          <w:spacing w:val="-3"/>
          <w:sz w:val="26"/>
        </w:rPr>
        <w:t xml:space="preserve"> </w:t>
      </w:r>
      <w:r w:rsidR="005F3541" w:rsidRPr="00412331">
        <w:rPr>
          <w:sz w:val="26"/>
        </w:rPr>
        <w:t>разнообразных</w:t>
      </w:r>
      <w:r w:rsidR="005F3541" w:rsidRPr="00412331">
        <w:rPr>
          <w:spacing w:val="-3"/>
          <w:sz w:val="26"/>
        </w:rPr>
        <w:t xml:space="preserve"> </w:t>
      </w:r>
      <w:r w:rsidR="005F3541" w:rsidRPr="00412331">
        <w:rPr>
          <w:sz w:val="26"/>
        </w:rPr>
        <w:t>образовательных</w:t>
      </w:r>
      <w:r w:rsidR="005F3541" w:rsidRPr="00412331">
        <w:rPr>
          <w:spacing w:val="-3"/>
          <w:sz w:val="26"/>
        </w:rPr>
        <w:t xml:space="preserve"> </w:t>
      </w:r>
      <w:r w:rsidR="005F3541" w:rsidRPr="00412331">
        <w:rPr>
          <w:sz w:val="26"/>
        </w:rPr>
        <w:t xml:space="preserve">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способствующую реализации </w:t>
      </w:r>
      <w:r w:rsidR="005F3541" w:rsidRPr="00412331">
        <w:rPr>
          <w:sz w:val="26"/>
        </w:rPr>
        <w:lastRenderedPageBreak/>
        <w:t>детских интересов и жизненной активности.</w:t>
      </w:r>
    </w:p>
    <w:p w:rsidR="000B53D9" w:rsidRPr="00412331" w:rsidRDefault="00412331" w:rsidP="00412331">
      <w:pPr>
        <w:tabs>
          <w:tab w:val="left" w:pos="1552"/>
        </w:tabs>
        <w:ind w:right="121"/>
        <w:jc w:val="both"/>
        <w:rPr>
          <w:sz w:val="26"/>
        </w:rPr>
      </w:pPr>
      <w:r>
        <w:rPr>
          <w:sz w:val="26"/>
        </w:rPr>
        <w:t>-</w:t>
      </w:r>
      <w:r w:rsidR="005F3541" w:rsidRPr="00412331">
        <w:rPr>
          <w:sz w:val="26"/>
        </w:rPr>
        <w:t>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w:t>
      </w:r>
      <w:r w:rsidR="005F3541" w:rsidRPr="00412331">
        <w:rPr>
          <w:spacing w:val="-9"/>
          <w:sz w:val="26"/>
        </w:rPr>
        <w:t xml:space="preserve"> </w:t>
      </w:r>
      <w:r w:rsidR="005F3541" w:rsidRPr="00412331">
        <w:rPr>
          <w:sz w:val="26"/>
        </w:rPr>
        <w:t>не</w:t>
      </w:r>
      <w:r w:rsidR="005F3541" w:rsidRPr="00412331">
        <w:rPr>
          <w:spacing w:val="-8"/>
          <w:sz w:val="26"/>
        </w:rPr>
        <w:t xml:space="preserve"> </w:t>
      </w:r>
      <w:r w:rsidR="005F3541" w:rsidRPr="00412331">
        <w:rPr>
          <w:sz w:val="26"/>
        </w:rPr>
        <w:t>являются</w:t>
      </w:r>
      <w:r w:rsidR="005F3541" w:rsidRPr="00412331">
        <w:rPr>
          <w:spacing w:val="-12"/>
          <w:sz w:val="26"/>
        </w:rPr>
        <w:t xml:space="preserve"> </w:t>
      </w:r>
      <w:r w:rsidR="005F3541" w:rsidRPr="00412331">
        <w:rPr>
          <w:sz w:val="26"/>
        </w:rPr>
        <w:t>обязательными,</w:t>
      </w:r>
      <w:r w:rsidR="005F3541" w:rsidRPr="00412331">
        <w:rPr>
          <w:spacing w:val="-6"/>
          <w:sz w:val="26"/>
        </w:rPr>
        <w:t xml:space="preserve"> </w:t>
      </w:r>
      <w:r w:rsidR="005F3541" w:rsidRPr="00412331">
        <w:rPr>
          <w:sz w:val="26"/>
        </w:rPr>
        <w:t>а</w:t>
      </w:r>
      <w:r w:rsidR="005F3541" w:rsidRPr="00412331">
        <w:rPr>
          <w:spacing w:val="-13"/>
          <w:sz w:val="26"/>
        </w:rPr>
        <w:t xml:space="preserve"> </w:t>
      </w:r>
      <w:r w:rsidR="005F3541" w:rsidRPr="00412331">
        <w:rPr>
          <w:sz w:val="26"/>
        </w:rPr>
        <w:t>предполагают</w:t>
      </w:r>
      <w:r w:rsidR="005F3541" w:rsidRPr="00412331">
        <w:rPr>
          <w:spacing w:val="-7"/>
          <w:sz w:val="26"/>
        </w:rPr>
        <w:t xml:space="preserve"> </w:t>
      </w:r>
      <w:r w:rsidR="005F3541" w:rsidRPr="00412331">
        <w:rPr>
          <w:sz w:val="26"/>
        </w:rPr>
        <w:t>объединение</w:t>
      </w:r>
      <w:r w:rsidR="005F3541" w:rsidRPr="00412331">
        <w:rPr>
          <w:spacing w:val="-9"/>
          <w:sz w:val="26"/>
        </w:rPr>
        <w:t xml:space="preserve"> </w:t>
      </w:r>
      <w:r w:rsidR="005F3541" w:rsidRPr="00412331">
        <w:rPr>
          <w:sz w:val="26"/>
        </w:rPr>
        <w:t>взрослых</w:t>
      </w:r>
      <w:r w:rsidR="005F3541" w:rsidRPr="00412331">
        <w:rPr>
          <w:spacing w:val="-9"/>
          <w:sz w:val="26"/>
        </w:rPr>
        <w:t xml:space="preserve"> </w:t>
      </w:r>
      <w:r w:rsidR="005F3541" w:rsidRPr="00412331">
        <w:rPr>
          <w:sz w:val="26"/>
        </w:rPr>
        <w:t>и</w:t>
      </w:r>
      <w:r w:rsidR="005F3541" w:rsidRPr="00412331">
        <w:rPr>
          <w:spacing w:val="-9"/>
          <w:sz w:val="26"/>
        </w:rPr>
        <w:t xml:space="preserve"> </w:t>
      </w:r>
      <w:r w:rsidR="005F3541" w:rsidRPr="00412331">
        <w:rPr>
          <w:sz w:val="26"/>
        </w:rPr>
        <w:t>детей</w:t>
      </w:r>
      <w:r w:rsidR="005F3541" w:rsidRPr="00412331">
        <w:rPr>
          <w:spacing w:val="-9"/>
          <w:sz w:val="26"/>
        </w:rPr>
        <w:t xml:space="preserve"> </w:t>
      </w:r>
      <w:r w:rsidR="005F3541" w:rsidRPr="00412331">
        <w:rPr>
          <w:sz w:val="26"/>
        </w:rPr>
        <w:t>на</w:t>
      </w:r>
      <w:r w:rsidR="005F3541" w:rsidRPr="00412331">
        <w:rPr>
          <w:spacing w:val="-17"/>
          <w:sz w:val="26"/>
        </w:rPr>
        <w:t xml:space="preserve"> </w:t>
      </w:r>
      <w:r w:rsidR="005F3541" w:rsidRPr="00412331">
        <w:rPr>
          <w:sz w:val="26"/>
        </w:rPr>
        <w:t xml:space="preserve">основе свободного детского выбора, строятся по законам творческой деятельности, сотрудничества, </w:t>
      </w:r>
      <w:r w:rsidR="005F3541" w:rsidRPr="00412331">
        <w:rPr>
          <w:spacing w:val="-2"/>
          <w:sz w:val="26"/>
        </w:rPr>
        <w:t>сотворчества).</w:t>
      </w:r>
    </w:p>
    <w:p w:rsidR="000B53D9" w:rsidRPr="00412331" w:rsidRDefault="00412331" w:rsidP="00412331">
      <w:pPr>
        <w:tabs>
          <w:tab w:val="left" w:pos="1768"/>
        </w:tabs>
        <w:spacing w:before="2"/>
        <w:ind w:right="123"/>
        <w:jc w:val="both"/>
        <w:rPr>
          <w:sz w:val="26"/>
        </w:rPr>
      </w:pPr>
      <w:r>
        <w:rPr>
          <w:sz w:val="26"/>
        </w:rPr>
        <w:t>-</w:t>
      </w:r>
      <w:r w:rsidR="005F3541" w:rsidRPr="00412331">
        <w:rPr>
          <w:sz w:val="26"/>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005F3541" w:rsidRPr="00412331">
        <w:rPr>
          <w:sz w:val="26"/>
        </w:rPr>
        <w:t>взаимоувлекательной</w:t>
      </w:r>
      <w:proofErr w:type="spellEnd"/>
      <w:r w:rsidR="005F3541" w:rsidRPr="00412331">
        <w:rPr>
          <w:sz w:val="26"/>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w:t>
      </w:r>
      <w:r w:rsidR="005F3541" w:rsidRPr="00412331">
        <w:rPr>
          <w:spacing w:val="-2"/>
          <w:sz w:val="26"/>
        </w:rPr>
        <w:t>навыков).</w:t>
      </w:r>
    </w:p>
    <w:p w:rsidR="000B53D9" w:rsidRPr="00412331" w:rsidRDefault="00412331" w:rsidP="00412331">
      <w:pPr>
        <w:tabs>
          <w:tab w:val="left" w:pos="1639"/>
        </w:tabs>
        <w:ind w:right="122"/>
        <w:jc w:val="both"/>
        <w:rPr>
          <w:sz w:val="26"/>
        </w:rPr>
      </w:pPr>
      <w:r>
        <w:rPr>
          <w:sz w:val="26"/>
        </w:rPr>
        <w:t>-</w:t>
      </w:r>
      <w:r w:rsidR="005F3541" w:rsidRPr="00412331">
        <w:rPr>
          <w:sz w:val="26"/>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простейшие чертежи, детям предоставляется широкий выбор материалов, инструментов).</w:t>
      </w:r>
    </w:p>
    <w:p w:rsidR="000B53D9" w:rsidRDefault="005F3541" w:rsidP="00060F64">
      <w:pPr>
        <w:pStyle w:val="a5"/>
        <w:numPr>
          <w:ilvl w:val="1"/>
          <w:numId w:val="62"/>
        </w:numPr>
        <w:tabs>
          <w:tab w:val="left" w:pos="1544"/>
        </w:tabs>
        <w:spacing w:line="299" w:lineRule="exact"/>
        <w:ind w:left="0" w:hanging="153"/>
        <w:rPr>
          <w:sz w:val="26"/>
        </w:rPr>
      </w:pPr>
      <w:r>
        <w:rPr>
          <w:spacing w:val="-2"/>
          <w:sz w:val="26"/>
        </w:rPr>
        <w:t>Интеграция</w:t>
      </w:r>
      <w:r>
        <w:rPr>
          <w:spacing w:val="8"/>
          <w:sz w:val="26"/>
        </w:rPr>
        <w:t xml:space="preserve"> </w:t>
      </w:r>
      <w:r>
        <w:rPr>
          <w:spacing w:val="-2"/>
          <w:sz w:val="26"/>
        </w:rPr>
        <w:t>образовательного</w:t>
      </w:r>
      <w:r>
        <w:rPr>
          <w:spacing w:val="7"/>
          <w:sz w:val="26"/>
        </w:rPr>
        <w:t xml:space="preserve"> </w:t>
      </w:r>
      <w:r>
        <w:rPr>
          <w:spacing w:val="-2"/>
          <w:sz w:val="26"/>
        </w:rPr>
        <w:t>содержания</w:t>
      </w:r>
      <w:r>
        <w:rPr>
          <w:spacing w:val="8"/>
          <w:sz w:val="26"/>
        </w:rPr>
        <w:t xml:space="preserve"> </w:t>
      </w:r>
      <w:r>
        <w:rPr>
          <w:spacing w:val="-2"/>
          <w:sz w:val="26"/>
        </w:rPr>
        <w:t>программы.</w:t>
      </w:r>
    </w:p>
    <w:p w:rsidR="000B53D9" w:rsidRPr="00412331" w:rsidRDefault="00412331" w:rsidP="00412331">
      <w:pPr>
        <w:tabs>
          <w:tab w:val="left" w:pos="1543"/>
        </w:tabs>
        <w:spacing w:before="1"/>
        <w:ind w:right="124"/>
        <w:jc w:val="both"/>
        <w:rPr>
          <w:sz w:val="26"/>
        </w:rPr>
      </w:pPr>
      <w:r>
        <w:rPr>
          <w:sz w:val="26"/>
        </w:rPr>
        <w:t>-</w:t>
      </w:r>
      <w:r w:rsidR="005F3541" w:rsidRPr="00412331">
        <w:rPr>
          <w:sz w:val="26"/>
        </w:rPr>
        <w:t>Сотрудничество</w:t>
      </w:r>
      <w:r w:rsidR="005F3541" w:rsidRPr="00412331">
        <w:rPr>
          <w:spacing w:val="-6"/>
          <w:sz w:val="26"/>
        </w:rPr>
        <w:t xml:space="preserve"> </w:t>
      </w:r>
      <w:r w:rsidR="005F3541" w:rsidRPr="00412331">
        <w:rPr>
          <w:sz w:val="26"/>
        </w:rPr>
        <w:t>педагогического</w:t>
      </w:r>
      <w:r w:rsidR="005F3541" w:rsidRPr="00412331">
        <w:rPr>
          <w:spacing w:val="-6"/>
          <w:sz w:val="26"/>
        </w:rPr>
        <w:t xml:space="preserve"> </w:t>
      </w:r>
      <w:r w:rsidR="005F3541" w:rsidRPr="00412331">
        <w:rPr>
          <w:sz w:val="26"/>
        </w:rPr>
        <w:t>коллектива</w:t>
      </w:r>
      <w:r w:rsidR="005F3541" w:rsidRPr="00412331">
        <w:rPr>
          <w:spacing w:val="-5"/>
          <w:sz w:val="26"/>
        </w:rPr>
        <w:t xml:space="preserve"> </w:t>
      </w:r>
      <w:r w:rsidR="005F3541" w:rsidRPr="00412331">
        <w:rPr>
          <w:sz w:val="26"/>
        </w:rPr>
        <w:t>детского</w:t>
      </w:r>
      <w:r w:rsidR="005F3541" w:rsidRPr="00412331">
        <w:rPr>
          <w:spacing w:val="-6"/>
          <w:sz w:val="26"/>
        </w:rPr>
        <w:t xml:space="preserve"> </w:t>
      </w:r>
      <w:r w:rsidR="005F3541" w:rsidRPr="00412331">
        <w:rPr>
          <w:sz w:val="26"/>
        </w:rPr>
        <w:t>сада</w:t>
      </w:r>
      <w:r w:rsidR="005F3541" w:rsidRPr="00412331">
        <w:rPr>
          <w:spacing w:val="-5"/>
          <w:sz w:val="26"/>
        </w:rPr>
        <w:t xml:space="preserve"> </w:t>
      </w:r>
      <w:r w:rsidR="005F3541" w:rsidRPr="00412331">
        <w:rPr>
          <w:sz w:val="26"/>
        </w:rPr>
        <w:t>с</w:t>
      </w:r>
      <w:r w:rsidR="005F3541" w:rsidRPr="00412331">
        <w:rPr>
          <w:spacing w:val="-5"/>
          <w:sz w:val="26"/>
        </w:rPr>
        <w:t xml:space="preserve"> </w:t>
      </w:r>
      <w:r w:rsidR="005F3541" w:rsidRPr="00412331">
        <w:rPr>
          <w:sz w:val="26"/>
        </w:rPr>
        <w:t>родителями</w:t>
      </w:r>
      <w:r w:rsidR="005F3541" w:rsidRPr="00412331">
        <w:rPr>
          <w:spacing w:val="-5"/>
          <w:sz w:val="26"/>
        </w:rPr>
        <w:t xml:space="preserve"> </w:t>
      </w:r>
      <w:r w:rsidR="005F3541" w:rsidRPr="00412331">
        <w:rPr>
          <w:sz w:val="26"/>
        </w:rPr>
        <w:t>(выделяются три ступени взаимодействия: создание общей установки на совместное решение задач воспитания;</w:t>
      </w:r>
      <w:r w:rsidR="005F3541" w:rsidRPr="00412331">
        <w:rPr>
          <w:spacing w:val="-2"/>
          <w:sz w:val="26"/>
        </w:rPr>
        <w:t xml:space="preserve"> </w:t>
      </w:r>
      <w:r w:rsidR="005F3541" w:rsidRPr="00412331">
        <w:rPr>
          <w:sz w:val="26"/>
        </w:rPr>
        <w:t>разработка</w:t>
      </w:r>
      <w:r w:rsidR="005F3541" w:rsidRPr="00412331">
        <w:rPr>
          <w:spacing w:val="-2"/>
          <w:sz w:val="26"/>
        </w:rPr>
        <w:t xml:space="preserve"> </w:t>
      </w:r>
      <w:r w:rsidR="005F3541" w:rsidRPr="00412331">
        <w:rPr>
          <w:sz w:val="26"/>
        </w:rPr>
        <w:t>общей</w:t>
      </w:r>
      <w:r w:rsidR="005F3541" w:rsidRPr="00412331">
        <w:rPr>
          <w:spacing w:val="-2"/>
          <w:sz w:val="26"/>
        </w:rPr>
        <w:t xml:space="preserve"> </w:t>
      </w:r>
      <w:r w:rsidR="005F3541" w:rsidRPr="00412331">
        <w:rPr>
          <w:sz w:val="26"/>
        </w:rPr>
        <w:t>стратегии</w:t>
      </w:r>
      <w:r w:rsidR="005F3541" w:rsidRPr="00412331">
        <w:rPr>
          <w:spacing w:val="-2"/>
          <w:sz w:val="26"/>
        </w:rPr>
        <w:t xml:space="preserve"> </w:t>
      </w:r>
      <w:r w:rsidR="005F3541" w:rsidRPr="00412331">
        <w:rPr>
          <w:sz w:val="26"/>
        </w:rPr>
        <w:t>сотрудничества;</w:t>
      </w:r>
      <w:r w:rsidR="005F3541" w:rsidRPr="00412331">
        <w:rPr>
          <w:spacing w:val="-2"/>
          <w:sz w:val="26"/>
        </w:rPr>
        <w:t xml:space="preserve"> </w:t>
      </w:r>
      <w:r w:rsidR="005F3541" w:rsidRPr="00412331">
        <w:rPr>
          <w:sz w:val="26"/>
        </w:rPr>
        <w:t>реализация</w:t>
      </w:r>
      <w:r w:rsidR="005F3541" w:rsidRPr="00412331">
        <w:rPr>
          <w:spacing w:val="-2"/>
          <w:sz w:val="26"/>
        </w:rPr>
        <w:t xml:space="preserve"> </w:t>
      </w:r>
      <w:r w:rsidR="005F3541" w:rsidRPr="00412331">
        <w:rPr>
          <w:sz w:val="26"/>
        </w:rPr>
        <w:t>единого</w:t>
      </w:r>
      <w:r w:rsidR="005F3541" w:rsidRPr="00412331">
        <w:rPr>
          <w:spacing w:val="-2"/>
          <w:sz w:val="26"/>
        </w:rPr>
        <w:t xml:space="preserve"> </w:t>
      </w:r>
      <w:r w:rsidR="005F3541" w:rsidRPr="00412331">
        <w:rPr>
          <w:sz w:val="26"/>
        </w:rPr>
        <w:t xml:space="preserve">согласованного индивидуального подхода к ребенку с целью максимального развития его личностного </w:t>
      </w:r>
      <w:r w:rsidR="005F3541" w:rsidRPr="00412331">
        <w:rPr>
          <w:spacing w:val="-2"/>
          <w:sz w:val="26"/>
        </w:rPr>
        <w:t>потенциала).</w:t>
      </w:r>
    </w:p>
    <w:p w:rsidR="000B53D9" w:rsidRDefault="00412331" w:rsidP="00412331">
      <w:pPr>
        <w:tabs>
          <w:tab w:val="left" w:pos="1682"/>
        </w:tabs>
        <w:spacing w:before="88"/>
        <w:ind w:right="121"/>
        <w:jc w:val="both"/>
      </w:pPr>
      <w:r>
        <w:rPr>
          <w:sz w:val="26"/>
        </w:rPr>
        <w:t>-</w:t>
      </w:r>
      <w:r w:rsidR="005F3541" w:rsidRPr="00412331">
        <w:rPr>
          <w:sz w:val="26"/>
        </w:rPr>
        <w:t xml:space="preserve">Организация материальной развивающей среды, состоящей из ряда </w:t>
      </w:r>
      <w:r w:rsidR="005F3541" w:rsidRPr="00412331">
        <w:rPr>
          <w:b/>
          <w:sz w:val="26"/>
        </w:rPr>
        <w:t xml:space="preserve">центров активности: </w:t>
      </w:r>
      <w:r w:rsidR="005F3541" w:rsidRPr="00412331">
        <w:rPr>
          <w:sz w:val="26"/>
        </w:rPr>
        <w:t xml:space="preserve">центр </w:t>
      </w:r>
      <w:r w:rsidR="005F3541" w:rsidRPr="00412331">
        <w:rPr>
          <w:b/>
          <w:i/>
          <w:sz w:val="26"/>
        </w:rPr>
        <w:t xml:space="preserve">познания </w:t>
      </w:r>
      <w:r w:rsidR="005F3541" w:rsidRPr="00412331">
        <w:rPr>
          <w:sz w:val="26"/>
        </w:rPr>
        <w:t xml:space="preserve">(обеспечивающий решение задач познавательно- исследовательской </w:t>
      </w:r>
      <w:r w:rsidR="005F3541" w:rsidRPr="00412331">
        <w:rPr>
          <w:sz w:val="26"/>
          <w:szCs w:val="26"/>
        </w:rPr>
        <w:t xml:space="preserve">деятельности детей); центр </w:t>
      </w:r>
      <w:r w:rsidR="005F3541" w:rsidRPr="00412331">
        <w:rPr>
          <w:b/>
          <w:i/>
          <w:sz w:val="26"/>
          <w:szCs w:val="26"/>
        </w:rPr>
        <w:t xml:space="preserve">творчества </w:t>
      </w:r>
      <w:r w:rsidR="005F3541" w:rsidRPr="00412331">
        <w:rPr>
          <w:sz w:val="26"/>
          <w:szCs w:val="26"/>
        </w:rPr>
        <w:t>(обеспечивающий решение задач</w:t>
      </w:r>
      <w:r w:rsidR="00C13D92" w:rsidRPr="00412331">
        <w:rPr>
          <w:sz w:val="26"/>
          <w:szCs w:val="26"/>
        </w:rPr>
        <w:t xml:space="preserve"> </w:t>
      </w:r>
      <w:r w:rsidR="005F3541" w:rsidRPr="00412331">
        <w:rPr>
          <w:sz w:val="26"/>
          <w:szCs w:val="26"/>
        </w:rPr>
        <w:t xml:space="preserve">активизации творчества детей); </w:t>
      </w:r>
      <w:r w:rsidR="005F3541" w:rsidRPr="00412331">
        <w:rPr>
          <w:b/>
          <w:i/>
          <w:sz w:val="26"/>
          <w:szCs w:val="26"/>
        </w:rPr>
        <w:t xml:space="preserve">игровой </w:t>
      </w:r>
      <w:r w:rsidR="005F3541" w:rsidRPr="00412331">
        <w:rPr>
          <w:sz w:val="26"/>
          <w:szCs w:val="26"/>
        </w:rPr>
        <w:t xml:space="preserve">центр (обеспечивающий организацию самостоятельных сюжетно – ролевых игр и т.д.); </w:t>
      </w:r>
      <w:r w:rsidR="005F3541" w:rsidRPr="00412331">
        <w:rPr>
          <w:b/>
          <w:i/>
          <w:sz w:val="26"/>
          <w:szCs w:val="26"/>
        </w:rPr>
        <w:t xml:space="preserve">литературный </w:t>
      </w:r>
      <w:r w:rsidR="005F3541" w:rsidRPr="00412331">
        <w:rPr>
          <w:sz w:val="26"/>
          <w:szCs w:val="26"/>
        </w:rPr>
        <w:t xml:space="preserve">центр (обеспечивающий литературное развитие дошкольников); </w:t>
      </w:r>
      <w:r w:rsidR="005F3541" w:rsidRPr="00412331">
        <w:rPr>
          <w:b/>
          <w:i/>
          <w:sz w:val="26"/>
          <w:szCs w:val="26"/>
        </w:rPr>
        <w:t xml:space="preserve">спортивный </w:t>
      </w:r>
      <w:r w:rsidR="005F3541" w:rsidRPr="00412331">
        <w:rPr>
          <w:sz w:val="26"/>
          <w:szCs w:val="26"/>
        </w:rPr>
        <w:t>центр (обеспечивающий двигательную активность и организацию здоровьесберегающей деятельности детей).</w:t>
      </w:r>
    </w:p>
    <w:p w:rsidR="000B53D9" w:rsidRDefault="005F3541" w:rsidP="00C13D92">
      <w:pPr>
        <w:pStyle w:val="a3"/>
        <w:spacing w:before="5"/>
        <w:ind w:left="0" w:right="124" w:firstLine="710"/>
      </w:pPr>
      <w:r>
        <w:t>Данные центры способствуют: организации содержательной деятельности детей; включенность всех детей в активную самостоятельную деятельность;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w:t>
      </w:r>
    </w:p>
    <w:p w:rsidR="000B53D9" w:rsidRDefault="005F3541" w:rsidP="00C13D92">
      <w:pPr>
        <w:pStyle w:val="3"/>
        <w:spacing w:before="4"/>
        <w:ind w:left="0"/>
      </w:pPr>
      <w:r>
        <w:rPr>
          <w:spacing w:val="-2"/>
        </w:rPr>
        <w:t>Технология</w:t>
      </w:r>
      <w:r>
        <w:rPr>
          <w:spacing w:val="2"/>
        </w:rPr>
        <w:t xml:space="preserve"> </w:t>
      </w:r>
      <w:r>
        <w:rPr>
          <w:spacing w:val="-2"/>
        </w:rPr>
        <w:t>проектной</w:t>
      </w:r>
      <w:r>
        <w:rPr>
          <w:spacing w:val="1"/>
        </w:rPr>
        <w:t xml:space="preserve"> </w:t>
      </w:r>
      <w:r>
        <w:rPr>
          <w:spacing w:val="-2"/>
        </w:rPr>
        <w:t>деятельности:</w:t>
      </w:r>
    </w:p>
    <w:p w:rsidR="000B53D9" w:rsidRDefault="005F3541" w:rsidP="00C13D92">
      <w:pPr>
        <w:pStyle w:val="a3"/>
        <w:spacing w:line="295" w:lineRule="exact"/>
        <w:ind w:left="0"/>
      </w:pPr>
      <w:r>
        <w:t>Этапы</w:t>
      </w:r>
      <w:r>
        <w:rPr>
          <w:spacing w:val="-7"/>
        </w:rPr>
        <w:t xml:space="preserve"> </w:t>
      </w:r>
      <w:r>
        <w:t>в</w:t>
      </w:r>
      <w:r>
        <w:rPr>
          <w:spacing w:val="-7"/>
        </w:rPr>
        <w:t xml:space="preserve"> </w:t>
      </w:r>
      <w:r>
        <w:t>развитии</w:t>
      </w:r>
      <w:r>
        <w:rPr>
          <w:spacing w:val="-6"/>
        </w:rPr>
        <w:t xml:space="preserve"> </w:t>
      </w:r>
      <w:r>
        <w:t>проектной</w:t>
      </w:r>
      <w:r>
        <w:rPr>
          <w:spacing w:val="-9"/>
        </w:rPr>
        <w:t xml:space="preserve"> </w:t>
      </w:r>
      <w:r>
        <w:rPr>
          <w:spacing w:val="-2"/>
        </w:rPr>
        <w:t>деятельности:</w:t>
      </w:r>
    </w:p>
    <w:p w:rsidR="000B53D9" w:rsidRPr="00412331" w:rsidRDefault="00412331" w:rsidP="00412331">
      <w:pPr>
        <w:tabs>
          <w:tab w:val="left" w:pos="1724"/>
        </w:tabs>
        <w:ind w:right="123"/>
        <w:jc w:val="both"/>
        <w:rPr>
          <w:sz w:val="26"/>
        </w:rPr>
      </w:pPr>
      <w:r>
        <w:rPr>
          <w:sz w:val="26"/>
        </w:rPr>
        <w:t>1)</w:t>
      </w:r>
      <w:r w:rsidR="005F3541" w:rsidRPr="00412331">
        <w:rPr>
          <w:sz w:val="26"/>
        </w:rPr>
        <w:t>Подражательно-исполнительский, реализация которого возможна с детьми трех с половиной -</w:t>
      </w:r>
      <w:r w:rsidR="005F3541" w:rsidRPr="00412331">
        <w:rPr>
          <w:spacing w:val="-2"/>
          <w:sz w:val="26"/>
        </w:rPr>
        <w:t xml:space="preserve"> </w:t>
      </w:r>
      <w:r w:rsidR="005F3541" w:rsidRPr="00412331">
        <w:rPr>
          <w:sz w:val="26"/>
        </w:rPr>
        <w:t>пяти</w:t>
      </w:r>
      <w:r w:rsidR="005F3541" w:rsidRPr="00412331">
        <w:rPr>
          <w:spacing w:val="-2"/>
          <w:sz w:val="26"/>
        </w:rPr>
        <w:t xml:space="preserve"> </w:t>
      </w:r>
      <w:r w:rsidR="005F3541" w:rsidRPr="00412331">
        <w:rPr>
          <w:sz w:val="26"/>
        </w:rPr>
        <w:t>лет. На этом этапе</w:t>
      </w:r>
      <w:r w:rsidR="005F3541" w:rsidRPr="00412331">
        <w:rPr>
          <w:spacing w:val="-2"/>
          <w:sz w:val="26"/>
        </w:rPr>
        <w:t xml:space="preserve"> </w:t>
      </w:r>
      <w:r w:rsidR="005F3541" w:rsidRPr="00412331">
        <w:rPr>
          <w:sz w:val="26"/>
        </w:rPr>
        <w:t>дети участвуют</w:t>
      </w:r>
      <w:r w:rsidR="005F3541" w:rsidRPr="00412331">
        <w:rPr>
          <w:spacing w:val="-1"/>
          <w:sz w:val="26"/>
        </w:rPr>
        <w:t xml:space="preserve"> </w:t>
      </w:r>
      <w:r w:rsidR="005F3541" w:rsidRPr="00412331">
        <w:rPr>
          <w:sz w:val="26"/>
        </w:rPr>
        <w:t>в проекте</w:t>
      </w:r>
      <w:r w:rsidR="005F3541" w:rsidRPr="00412331">
        <w:rPr>
          <w:spacing w:val="-2"/>
          <w:sz w:val="26"/>
        </w:rPr>
        <w:t xml:space="preserve"> </w:t>
      </w:r>
      <w:r w:rsidR="005F3541" w:rsidRPr="00412331">
        <w:rPr>
          <w:sz w:val="26"/>
        </w:rPr>
        <w:t>«из</w:t>
      </w:r>
      <w:r w:rsidR="005F3541" w:rsidRPr="00412331">
        <w:rPr>
          <w:spacing w:val="-4"/>
          <w:sz w:val="26"/>
        </w:rPr>
        <w:t xml:space="preserve"> </w:t>
      </w:r>
      <w:r w:rsidR="005F3541" w:rsidRPr="00412331">
        <w:rPr>
          <w:sz w:val="26"/>
        </w:rPr>
        <w:t>вторых ролях»,</w:t>
      </w:r>
      <w:r w:rsidR="005F3541" w:rsidRPr="00412331">
        <w:rPr>
          <w:spacing w:val="-1"/>
          <w:sz w:val="26"/>
        </w:rPr>
        <w:t xml:space="preserve"> </w:t>
      </w:r>
      <w:r w:rsidR="005F3541" w:rsidRPr="00412331">
        <w:rPr>
          <w:sz w:val="26"/>
        </w:rPr>
        <w:t>выполняют действия</w:t>
      </w:r>
      <w:r w:rsidR="005F3541" w:rsidRPr="00412331">
        <w:rPr>
          <w:spacing w:val="-15"/>
          <w:sz w:val="26"/>
        </w:rPr>
        <w:t xml:space="preserve"> </w:t>
      </w:r>
      <w:r w:rsidR="005F3541" w:rsidRPr="00412331">
        <w:rPr>
          <w:sz w:val="26"/>
        </w:rPr>
        <w:t>по</w:t>
      </w:r>
      <w:r w:rsidR="005F3541" w:rsidRPr="00412331">
        <w:rPr>
          <w:spacing w:val="-16"/>
          <w:sz w:val="26"/>
        </w:rPr>
        <w:t xml:space="preserve"> </w:t>
      </w:r>
      <w:r w:rsidR="005F3541" w:rsidRPr="00412331">
        <w:rPr>
          <w:sz w:val="26"/>
        </w:rPr>
        <w:t>прямому</w:t>
      </w:r>
      <w:r w:rsidR="005F3541" w:rsidRPr="00412331">
        <w:rPr>
          <w:spacing w:val="-13"/>
          <w:sz w:val="26"/>
        </w:rPr>
        <w:t xml:space="preserve"> </w:t>
      </w:r>
      <w:r w:rsidR="005F3541" w:rsidRPr="00412331">
        <w:rPr>
          <w:sz w:val="26"/>
        </w:rPr>
        <w:t>предложению</w:t>
      </w:r>
      <w:r w:rsidR="005F3541" w:rsidRPr="00412331">
        <w:rPr>
          <w:spacing w:val="-15"/>
          <w:sz w:val="26"/>
        </w:rPr>
        <w:t xml:space="preserve"> </w:t>
      </w:r>
      <w:r w:rsidR="005F3541" w:rsidRPr="00412331">
        <w:rPr>
          <w:sz w:val="26"/>
        </w:rPr>
        <w:t>взрослого</w:t>
      </w:r>
      <w:r w:rsidR="005F3541" w:rsidRPr="00412331">
        <w:rPr>
          <w:spacing w:val="-13"/>
          <w:sz w:val="26"/>
        </w:rPr>
        <w:t xml:space="preserve"> </w:t>
      </w:r>
      <w:r w:rsidR="005F3541" w:rsidRPr="00412331">
        <w:rPr>
          <w:sz w:val="26"/>
        </w:rPr>
        <w:t>или</w:t>
      </w:r>
      <w:r w:rsidR="005F3541" w:rsidRPr="00412331">
        <w:rPr>
          <w:spacing w:val="-17"/>
          <w:sz w:val="26"/>
        </w:rPr>
        <w:t xml:space="preserve"> </w:t>
      </w:r>
      <w:r w:rsidR="005F3541" w:rsidRPr="00412331">
        <w:rPr>
          <w:sz w:val="26"/>
        </w:rPr>
        <w:t>путем</w:t>
      </w:r>
      <w:r w:rsidR="005F3541" w:rsidRPr="00412331">
        <w:rPr>
          <w:spacing w:val="-14"/>
          <w:sz w:val="26"/>
        </w:rPr>
        <w:t xml:space="preserve"> </w:t>
      </w:r>
      <w:r w:rsidR="005F3541" w:rsidRPr="00412331">
        <w:rPr>
          <w:sz w:val="26"/>
        </w:rPr>
        <w:t>подражания</w:t>
      </w:r>
      <w:r w:rsidR="005F3541" w:rsidRPr="00412331">
        <w:rPr>
          <w:spacing w:val="-13"/>
          <w:sz w:val="26"/>
        </w:rPr>
        <w:t xml:space="preserve"> </w:t>
      </w:r>
      <w:r w:rsidR="005F3541" w:rsidRPr="00412331">
        <w:rPr>
          <w:sz w:val="26"/>
        </w:rPr>
        <w:t>ему,</w:t>
      </w:r>
      <w:r w:rsidR="005F3541" w:rsidRPr="00412331">
        <w:rPr>
          <w:spacing w:val="-16"/>
          <w:sz w:val="26"/>
        </w:rPr>
        <w:t xml:space="preserve"> </w:t>
      </w:r>
      <w:r w:rsidR="005F3541" w:rsidRPr="00412331">
        <w:rPr>
          <w:sz w:val="26"/>
        </w:rPr>
        <w:t>что</w:t>
      </w:r>
      <w:r w:rsidR="005F3541" w:rsidRPr="00412331">
        <w:rPr>
          <w:spacing w:val="-17"/>
          <w:sz w:val="26"/>
        </w:rPr>
        <w:t xml:space="preserve"> </w:t>
      </w:r>
      <w:r w:rsidR="005F3541" w:rsidRPr="00412331">
        <w:rPr>
          <w:sz w:val="26"/>
        </w:rPr>
        <w:t>не</w:t>
      </w:r>
      <w:r w:rsidR="005F3541" w:rsidRPr="00412331">
        <w:rPr>
          <w:spacing w:val="-16"/>
          <w:sz w:val="26"/>
        </w:rPr>
        <w:t xml:space="preserve"> </w:t>
      </w:r>
      <w:r w:rsidR="005F3541" w:rsidRPr="00412331">
        <w:rPr>
          <w:sz w:val="26"/>
        </w:rPr>
        <w:t>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0B53D9" w:rsidRPr="00412331" w:rsidRDefault="00412331" w:rsidP="00412331">
      <w:pPr>
        <w:tabs>
          <w:tab w:val="left" w:pos="1667"/>
        </w:tabs>
        <w:spacing w:before="3"/>
        <w:ind w:right="118"/>
        <w:jc w:val="both"/>
        <w:rPr>
          <w:sz w:val="26"/>
        </w:rPr>
      </w:pPr>
      <w:r>
        <w:rPr>
          <w:sz w:val="26"/>
        </w:rPr>
        <w:t xml:space="preserve">2) </w:t>
      </w:r>
      <w:r w:rsidR="005F3541" w:rsidRPr="00412331">
        <w:rPr>
          <w:sz w:val="26"/>
        </w:rPr>
        <w:t>Общеразвивающий,</w:t>
      </w:r>
      <w:r w:rsidR="005F3541" w:rsidRPr="00412331">
        <w:rPr>
          <w:spacing w:val="40"/>
          <w:sz w:val="26"/>
        </w:rPr>
        <w:t xml:space="preserve"> </w:t>
      </w:r>
      <w:r w:rsidR="005F3541" w:rsidRPr="00412331">
        <w:rPr>
          <w:sz w:val="26"/>
        </w:rPr>
        <w:t>характерен</w:t>
      </w:r>
      <w:r w:rsidR="005F3541" w:rsidRPr="00412331">
        <w:rPr>
          <w:spacing w:val="-6"/>
          <w:sz w:val="26"/>
        </w:rPr>
        <w:t xml:space="preserve"> </w:t>
      </w:r>
      <w:r w:rsidR="005F3541" w:rsidRPr="00412331">
        <w:rPr>
          <w:sz w:val="26"/>
        </w:rPr>
        <w:t>для</w:t>
      </w:r>
      <w:r w:rsidR="005F3541" w:rsidRPr="00412331">
        <w:rPr>
          <w:spacing w:val="-6"/>
          <w:sz w:val="26"/>
        </w:rPr>
        <w:t xml:space="preserve"> </w:t>
      </w:r>
      <w:r w:rsidR="005F3541" w:rsidRPr="00412331">
        <w:rPr>
          <w:sz w:val="26"/>
        </w:rPr>
        <w:t>детей</w:t>
      </w:r>
      <w:r w:rsidR="005F3541" w:rsidRPr="00412331">
        <w:rPr>
          <w:spacing w:val="-7"/>
          <w:sz w:val="26"/>
        </w:rPr>
        <w:t xml:space="preserve"> </w:t>
      </w:r>
      <w:r w:rsidR="005F3541" w:rsidRPr="00412331">
        <w:rPr>
          <w:sz w:val="26"/>
        </w:rPr>
        <w:t>пяти</w:t>
      </w:r>
      <w:r w:rsidR="005F3541" w:rsidRPr="00412331">
        <w:rPr>
          <w:spacing w:val="-2"/>
          <w:sz w:val="26"/>
        </w:rPr>
        <w:t xml:space="preserve"> </w:t>
      </w:r>
      <w:r w:rsidR="005F3541" w:rsidRPr="00412331">
        <w:rPr>
          <w:sz w:val="26"/>
        </w:rPr>
        <w:t>-</w:t>
      </w:r>
      <w:r w:rsidR="005F3541" w:rsidRPr="00412331">
        <w:rPr>
          <w:spacing w:val="-6"/>
          <w:sz w:val="26"/>
        </w:rPr>
        <w:t xml:space="preserve"> </w:t>
      </w:r>
      <w:r w:rsidR="005F3541" w:rsidRPr="00412331">
        <w:rPr>
          <w:sz w:val="26"/>
        </w:rPr>
        <w:t>шести</w:t>
      </w:r>
      <w:r w:rsidR="005F3541" w:rsidRPr="00412331">
        <w:rPr>
          <w:spacing w:val="-7"/>
          <w:sz w:val="26"/>
        </w:rPr>
        <w:t xml:space="preserve"> </w:t>
      </w:r>
      <w:r w:rsidR="005F3541" w:rsidRPr="00412331">
        <w:rPr>
          <w:sz w:val="26"/>
        </w:rPr>
        <w:t>лет,</w:t>
      </w:r>
      <w:r w:rsidR="005F3541" w:rsidRPr="00412331">
        <w:rPr>
          <w:spacing w:val="-5"/>
          <w:sz w:val="26"/>
        </w:rPr>
        <w:t xml:space="preserve"> </w:t>
      </w:r>
      <w:r w:rsidR="005F3541" w:rsidRPr="00412331">
        <w:rPr>
          <w:sz w:val="26"/>
        </w:rPr>
        <w:t>которые</w:t>
      </w:r>
      <w:r w:rsidR="005F3541" w:rsidRPr="00412331">
        <w:rPr>
          <w:spacing w:val="-7"/>
          <w:sz w:val="26"/>
        </w:rPr>
        <w:t xml:space="preserve"> </w:t>
      </w:r>
      <w:r w:rsidR="005F3541" w:rsidRPr="00412331">
        <w:rPr>
          <w:sz w:val="26"/>
        </w:rPr>
        <w:t>уже</w:t>
      </w:r>
      <w:r w:rsidR="005F3541" w:rsidRPr="00412331">
        <w:rPr>
          <w:spacing w:val="-7"/>
          <w:sz w:val="26"/>
        </w:rPr>
        <w:t xml:space="preserve"> </w:t>
      </w:r>
      <w:r w:rsidR="005F3541" w:rsidRPr="00412331">
        <w:rPr>
          <w:sz w:val="26"/>
        </w:rPr>
        <w:t>имеют</w:t>
      </w:r>
      <w:r w:rsidR="005F3541" w:rsidRPr="00412331">
        <w:rPr>
          <w:spacing w:val="-5"/>
          <w:sz w:val="26"/>
        </w:rPr>
        <w:t xml:space="preserve"> </w:t>
      </w:r>
      <w:r w:rsidR="005F3541" w:rsidRPr="00412331">
        <w:rPr>
          <w:sz w:val="26"/>
        </w:rPr>
        <w:t>опыт разнообразной</w:t>
      </w:r>
      <w:r w:rsidR="005F3541" w:rsidRPr="00412331">
        <w:rPr>
          <w:spacing w:val="-8"/>
          <w:sz w:val="26"/>
        </w:rPr>
        <w:t xml:space="preserve"> </w:t>
      </w:r>
      <w:r w:rsidR="005F3541" w:rsidRPr="00412331">
        <w:rPr>
          <w:sz w:val="26"/>
        </w:rPr>
        <w:t>совместной</w:t>
      </w:r>
      <w:r w:rsidR="005F3541" w:rsidRPr="00412331">
        <w:rPr>
          <w:spacing w:val="-8"/>
          <w:sz w:val="26"/>
        </w:rPr>
        <w:t xml:space="preserve"> </w:t>
      </w:r>
      <w:r w:rsidR="005F3541" w:rsidRPr="00412331">
        <w:rPr>
          <w:sz w:val="26"/>
        </w:rPr>
        <w:t>деятельности,</w:t>
      </w:r>
      <w:r w:rsidR="005F3541" w:rsidRPr="00412331">
        <w:rPr>
          <w:spacing w:val="-7"/>
          <w:sz w:val="26"/>
        </w:rPr>
        <w:t xml:space="preserve"> </w:t>
      </w:r>
      <w:r w:rsidR="005F3541" w:rsidRPr="00412331">
        <w:rPr>
          <w:sz w:val="26"/>
        </w:rPr>
        <w:t>могут</w:t>
      </w:r>
      <w:r w:rsidR="005F3541" w:rsidRPr="00412331">
        <w:rPr>
          <w:spacing w:val="-8"/>
          <w:sz w:val="26"/>
        </w:rPr>
        <w:t xml:space="preserve"> </w:t>
      </w:r>
      <w:r w:rsidR="005F3541" w:rsidRPr="00412331">
        <w:rPr>
          <w:sz w:val="26"/>
        </w:rPr>
        <w:t>согласовывать</w:t>
      </w:r>
      <w:r w:rsidR="005F3541" w:rsidRPr="00412331">
        <w:rPr>
          <w:spacing w:val="-8"/>
          <w:sz w:val="26"/>
        </w:rPr>
        <w:t xml:space="preserve"> </w:t>
      </w:r>
      <w:r w:rsidR="005F3541" w:rsidRPr="00412331">
        <w:rPr>
          <w:sz w:val="26"/>
        </w:rPr>
        <w:t>действия,</w:t>
      </w:r>
      <w:r w:rsidR="005F3541" w:rsidRPr="00412331">
        <w:rPr>
          <w:spacing w:val="-8"/>
          <w:sz w:val="26"/>
        </w:rPr>
        <w:t xml:space="preserve"> </w:t>
      </w:r>
      <w:r w:rsidR="005F3541" w:rsidRPr="00412331">
        <w:rPr>
          <w:sz w:val="26"/>
        </w:rPr>
        <w:t>оказывать</w:t>
      </w:r>
      <w:r w:rsidR="005F3541" w:rsidRPr="00412331">
        <w:rPr>
          <w:spacing w:val="-8"/>
          <w:sz w:val="26"/>
        </w:rPr>
        <w:t xml:space="preserve"> </w:t>
      </w:r>
      <w:r w:rsidR="005F3541" w:rsidRPr="00412331">
        <w:rPr>
          <w:sz w:val="26"/>
        </w:rPr>
        <w:t>друг</w:t>
      </w:r>
      <w:r w:rsidR="005F3541" w:rsidRPr="00412331">
        <w:rPr>
          <w:spacing w:val="-10"/>
          <w:sz w:val="26"/>
        </w:rPr>
        <w:t xml:space="preserve"> </w:t>
      </w:r>
      <w:r w:rsidR="005F3541" w:rsidRPr="00412331">
        <w:rPr>
          <w:sz w:val="26"/>
        </w:rPr>
        <w:t xml:space="preserve">другу помощь. Ребенок уже реже обращается ко взрослому с </w:t>
      </w:r>
      <w:r w:rsidR="005F3541" w:rsidRPr="00412331">
        <w:rPr>
          <w:sz w:val="26"/>
        </w:rPr>
        <w:lastRenderedPageBreak/>
        <w:t xml:space="preserve">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005F3541" w:rsidRPr="00412331">
        <w:rPr>
          <w:sz w:val="26"/>
        </w:rPr>
        <w:t>поступки</w:t>
      </w:r>
      <w:proofErr w:type="gramEnd"/>
      <w:r w:rsidR="005F3541" w:rsidRPr="00412331">
        <w:rPr>
          <w:sz w:val="26"/>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 ориентировочных проектов</w:t>
      </w:r>
    </w:p>
    <w:p w:rsidR="000B53D9" w:rsidRPr="00412331" w:rsidRDefault="00412331" w:rsidP="00412331">
      <w:pPr>
        <w:tabs>
          <w:tab w:val="left" w:pos="1603"/>
        </w:tabs>
        <w:spacing w:before="1"/>
        <w:ind w:right="123"/>
        <w:jc w:val="both"/>
        <w:rPr>
          <w:sz w:val="26"/>
        </w:rPr>
      </w:pPr>
      <w:r>
        <w:rPr>
          <w:sz w:val="26"/>
        </w:rPr>
        <w:t>3)</w:t>
      </w:r>
      <w:r w:rsidR="005F3541" w:rsidRPr="00412331">
        <w:rPr>
          <w:sz w:val="26"/>
        </w:rPr>
        <w:t>Творческий,</w:t>
      </w:r>
      <w:r w:rsidR="005F3541" w:rsidRPr="00412331">
        <w:rPr>
          <w:spacing w:val="40"/>
          <w:sz w:val="26"/>
        </w:rPr>
        <w:t xml:space="preserve"> </w:t>
      </w:r>
      <w:r w:rsidR="005F3541" w:rsidRPr="00412331">
        <w:rPr>
          <w:sz w:val="26"/>
        </w:rPr>
        <w:t>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w:t>
      </w:r>
      <w:r w:rsidR="005F3541" w:rsidRPr="00412331">
        <w:rPr>
          <w:spacing w:val="-2"/>
          <w:sz w:val="26"/>
        </w:rPr>
        <w:t xml:space="preserve"> </w:t>
      </w:r>
      <w:r w:rsidR="005F3541" w:rsidRPr="00412331">
        <w:rPr>
          <w:sz w:val="26"/>
        </w:rPr>
        <w:t>выбора способов работы над проектом и возможности организовать ее последовательность.</w:t>
      </w:r>
    </w:p>
    <w:p w:rsidR="000B53D9" w:rsidRDefault="005F3541" w:rsidP="00C13D92">
      <w:pPr>
        <w:spacing w:line="298" w:lineRule="exact"/>
        <w:rPr>
          <w:sz w:val="26"/>
        </w:rPr>
      </w:pPr>
      <w:r>
        <w:rPr>
          <w:i/>
          <w:sz w:val="26"/>
        </w:rPr>
        <w:t>Алгоритм</w:t>
      </w:r>
      <w:r>
        <w:rPr>
          <w:i/>
          <w:spacing w:val="-16"/>
          <w:sz w:val="26"/>
        </w:rPr>
        <w:t xml:space="preserve"> </w:t>
      </w:r>
      <w:r>
        <w:rPr>
          <w:i/>
          <w:sz w:val="26"/>
        </w:rPr>
        <w:t>деятельности</w:t>
      </w:r>
      <w:r>
        <w:rPr>
          <w:i/>
          <w:spacing w:val="-14"/>
          <w:sz w:val="26"/>
        </w:rPr>
        <w:t xml:space="preserve"> </w:t>
      </w:r>
      <w:r>
        <w:rPr>
          <w:i/>
          <w:spacing w:val="-2"/>
          <w:sz w:val="26"/>
        </w:rPr>
        <w:t>педагога</w:t>
      </w:r>
      <w:r>
        <w:rPr>
          <w:spacing w:val="-2"/>
          <w:sz w:val="26"/>
        </w:rPr>
        <w:t>:</w:t>
      </w:r>
    </w:p>
    <w:p w:rsidR="000B53D9" w:rsidRDefault="005F3541" w:rsidP="00060F64">
      <w:pPr>
        <w:pStyle w:val="a5"/>
        <w:numPr>
          <w:ilvl w:val="1"/>
          <w:numId w:val="61"/>
        </w:numPr>
        <w:tabs>
          <w:tab w:val="left" w:pos="1544"/>
        </w:tabs>
        <w:spacing w:line="298" w:lineRule="exact"/>
        <w:ind w:left="0" w:hanging="153"/>
        <w:rPr>
          <w:sz w:val="26"/>
        </w:rPr>
      </w:pPr>
      <w:r>
        <w:rPr>
          <w:sz w:val="26"/>
        </w:rPr>
        <w:t>педагог</w:t>
      </w:r>
      <w:r>
        <w:rPr>
          <w:spacing w:val="-9"/>
          <w:sz w:val="26"/>
        </w:rPr>
        <w:t xml:space="preserve"> </w:t>
      </w:r>
      <w:r>
        <w:rPr>
          <w:sz w:val="26"/>
        </w:rPr>
        <w:t>ставит</w:t>
      </w:r>
      <w:r>
        <w:rPr>
          <w:spacing w:val="-7"/>
          <w:sz w:val="26"/>
        </w:rPr>
        <w:t xml:space="preserve"> </w:t>
      </w:r>
      <w:r>
        <w:rPr>
          <w:sz w:val="26"/>
        </w:rPr>
        <w:t>перед</w:t>
      </w:r>
      <w:r>
        <w:rPr>
          <w:spacing w:val="-9"/>
          <w:sz w:val="26"/>
        </w:rPr>
        <w:t xml:space="preserve"> </w:t>
      </w:r>
      <w:r>
        <w:rPr>
          <w:sz w:val="26"/>
        </w:rPr>
        <w:t>собой</w:t>
      </w:r>
      <w:r>
        <w:rPr>
          <w:spacing w:val="-7"/>
          <w:sz w:val="26"/>
        </w:rPr>
        <w:t xml:space="preserve"> </w:t>
      </w:r>
      <w:r>
        <w:rPr>
          <w:sz w:val="26"/>
        </w:rPr>
        <w:t>цель,</w:t>
      </w:r>
      <w:r>
        <w:rPr>
          <w:spacing w:val="-9"/>
          <w:sz w:val="26"/>
        </w:rPr>
        <w:t xml:space="preserve"> </w:t>
      </w:r>
      <w:r>
        <w:rPr>
          <w:sz w:val="26"/>
        </w:rPr>
        <w:t>исходя</w:t>
      </w:r>
      <w:r>
        <w:rPr>
          <w:spacing w:val="-8"/>
          <w:sz w:val="26"/>
        </w:rPr>
        <w:t xml:space="preserve"> </w:t>
      </w:r>
      <w:r>
        <w:rPr>
          <w:sz w:val="26"/>
        </w:rPr>
        <w:t>из</w:t>
      </w:r>
      <w:r>
        <w:rPr>
          <w:spacing w:val="-8"/>
          <w:sz w:val="26"/>
        </w:rPr>
        <w:t xml:space="preserve"> </w:t>
      </w:r>
      <w:r>
        <w:rPr>
          <w:sz w:val="26"/>
        </w:rPr>
        <w:t>потребностей</w:t>
      </w:r>
      <w:r>
        <w:rPr>
          <w:spacing w:val="-8"/>
          <w:sz w:val="26"/>
        </w:rPr>
        <w:t xml:space="preserve"> </w:t>
      </w:r>
      <w:r>
        <w:rPr>
          <w:sz w:val="26"/>
        </w:rPr>
        <w:t>и</w:t>
      </w:r>
      <w:r>
        <w:rPr>
          <w:spacing w:val="-7"/>
          <w:sz w:val="26"/>
        </w:rPr>
        <w:t xml:space="preserve"> </w:t>
      </w:r>
      <w:r>
        <w:rPr>
          <w:sz w:val="26"/>
        </w:rPr>
        <w:t>интересов</w:t>
      </w:r>
      <w:r>
        <w:rPr>
          <w:spacing w:val="-9"/>
          <w:sz w:val="26"/>
        </w:rPr>
        <w:t xml:space="preserve"> </w:t>
      </w:r>
      <w:r>
        <w:rPr>
          <w:spacing w:val="-2"/>
          <w:sz w:val="26"/>
        </w:rPr>
        <w:t>детей;</w:t>
      </w:r>
    </w:p>
    <w:p w:rsidR="000B53D9" w:rsidRDefault="005F3541" w:rsidP="00060F64">
      <w:pPr>
        <w:pStyle w:val="a5"/>
        <w:numPr>
          <w:ilvl w:val="1"/>
          <w:numId w:val="61"/>
        </w:numPr>
        <w:tabs>
          <w:tab w:val="left" w:pos="1544"/>
        </w:tabs>
        <w:spacing w:line="298" w:lineRule="exact"/>
        <w:ind w:left="0" w:hanging="153"/>
        <w:rPr>
          <w:sz w:val="26"/>
        </w:rPr>
      </w:pPr>
      <w:r>
        <w:rPr>
          <w:sz w:val="26"/>
        </w:rPr>
        <w:t>вовлекает</w:t>
      </w:r>
      <w:r>
        <w:rPr>
          <w:spacing w:val="-12"/>
          <w:sz w:val="26"/>
        </w:rPr>
        <w:t xml:space="preserve"> </w:t>
      </w:r>
      <w:r>
        <w:rPr>
          <w:sz w:val="26"/>
        </w:rPr>
        <w:t>дошкольников</w:t>
      </w:r>
      <w:r>
        <w:rPr>
          <w:spacing w:val="-9"/>
          <w:sz w:val="26"/>
        </w:rPr>
        <w:t xml:space="preserve"> </w:t>
      </w:r>
      <w:r>
        <w:rPr>
          <w:sz w:val="26"/>
        </w:rPr>
        <w:t>в</w:t>
      </w:r>
      <w:r>
        <w:rPr>
          <w:spacing w:val="-12"/>
          <w:sz w:val="26"/>
        </w:rPr>
        <w:t xml:space="preserve"> </w:t>
      </w:r>
      <w:r>
        <w:rPr>
          <w:sz w:val="26"/>
        </w:rPr>
        <w:t>решение</w:t>
      </w:r>
      <w:r>
        <w:rPr>
          <w:spacing w:val="-9"/>
          <w:sz w:val="26"/>
        </w:rPr>
        <w:t xml:space="preserve"> </w:t>
      </w:r>
      <w:r>
        <w:rPr>
          <w:spacing w:val="-2"/>
          <w:sz w:val="26"/>
        </w:rPr>
        <w:t>проблемы;</w:t>
      </w:r>
    </w:p>
    <w:p w:rsidR="000B53D9" w:rsidRDefault="005F3541" w:rsidP="00060F64">
      <w:pPr>
        <w:pStyle w:val="a5"/>
        <w:numPr>
          <w:ilvl w:val="1"/>
          <w:numId w:val="61"/>
        </w:numPr>
        <w:tabs>
          <w:tab w:val="left" w:pos="1544"/>
        </w:tabs>
        <w:spacing w:before="4" w:line="298" w:lineRule="exact"/>
        <w:ind w:left="0" w:hanging="153"/>
        <w:rPr>
          <w:sz w:val="26"/>
        </w:rPr>
      </w:pPr>
      <w:r>
        <w:rPr>
          <w:sz w:val="26"/>
        </w:rPr>
        <w:t>намечает</w:t>
      </w:r>
      <w:r>
        <w:rPr>
          <w:spacing w:val="-6"/>
          <w:sz w:val="26"/>
        </w:rPr>
        <w:t xml:space="preserve"> </w:t>
      </w:r>
      <w:r>
        <w:rPr>
          <w:sz w:val="26"/>
        </w:rPr>
        <w:t>план</w:t>
      </w:r>
      <w:r>
        <w:rPr>
          <w:spacing w:val="-6"/>
          <w:sz w:val="26"/>
        </w:rPr>
        <w:t xml:space="preserve"> </w:t>
      </w:r>
      <w:r>
        <w:rPr>
          <w:sz w:val="26"/>
        </w:rPr>
        <w:t>движения</w:t>
      </w:r>
      <w:r>
        <w:rPr>
          <w:spacing w:val="-6"/>
          <w:sz w:val="26"/>
        </w:rPr>
        <w:t xml:space="preserve"> </w:t>
      </w:r>
      <w:r>
        <w:rPr>
          <w:sz w:val="26"/>
        </w:rPr>
        <w:t>к</w:t>
      </w:r>
      <w:r>
        <w:rPr>
          <w:spacing w:val="-7"/>
          <w:sz w:val="26"/>
        </w:rPr>
        <w:t xml:space="preserve"> </w:t>
      </w:r>
      <w:r>
        <w:rPr>
          <w:sz w:val="26"/>
        </w:rPr>
        <w:t>цели</w:t>
      </w:r>
      <w:r>
        <w:rPr>
          <w:spacing w:val="-11"/>
          <w:sz w:val="26"/>
        </w:rPr>
        <w:t xml:space="preserve"> </w:t>
      </w:r>
      <w:r>
        <w:rPr>
          <w:sz w:val="26"/>
        </w:rPr>
        <w:t>(поддерживает</w:t>
      </w:r>
      <w:r>
        <w:rPr>
          <w:spacing w:val="-5"/>
          <w:sz w:val="26"/>
        </w:rPr>
        <w:t xml:space="preserve"> </w:t>
      </w:r>
      <w:r>
        <w:rPr>
          <w:sz w:val="26"/>
        </w:rPr>
        <w:t>интерес</w:t>
      </w:r>
      <w:r>
        <w:rPr>
          <w:spacing w:val="-6"/>
          <w:sz w:val="26"/>
        </w:rPr>
        <w:t xml:space="preserve"> </w:t>
      </w:r>
      <w:r>
        <w:rPr>
          <w:sz w:val="26"/>
        </w:rPr>
        <w:t>детей</w:t>
      </w:r>
      <w:r>
        <w:rPr>
          <w:spacing w:val="-6"/>
          <w:sz w:val="26"/>
        </w:rPr>
        <w:t xml:space="preserve"> </w:t>
      </w:r>
      <w:r>
        <w:rPr>
          <w:sz w:val="26"/>
        </w:rPr>
        <w:t>и</w:t>
      </w:r>
      <w:r>
        <w:rPr>
          <w:spacing w:val="-6"/>
          <w:sz w:val="26"/>
        </w:rPr>
        <w:t xml:space="preserve"> </w:t>
      </w:r>
      <w:r>
        <w:rPr>
          <w:spacing w:val="-2"/>
          <w:sz w:val="26"/>
        </w:rPr>
        <w:t>родителей);</w:t>
      </w:r>
    </w:p>
    <w:p w:rsidR="000B53D9" w:rsidRDefault="005F3541" w:rsidP="00060F64">
      <w:pPr>
        <w:pStyle w:val="a5"/>
        <w:numPr>
          <w:ilvl w:val="1"/>
          <w:numId w:val="61"/>
        </w:numPr>
        <w:tabs>
          <w:tab w:val="left" w:pos="1544"/>
        </w:tabs>
        <w:spacing w:line="298" w:lineRule="exact"/>
        <w:ind w:left="0" w:hanging="153"/>
        <w:rPr>
          <w:sz w:val="26"/>
        </w:rPr>
      </w:pPr>
      <w:r>
        <w:rPr>
          <w:sz w:val="26"/>
        </w:rPr>
        <w:t>обсуждает</w:t>
      </w:r>
      <w:r>
        <w:rPr>
          <w:spacing w:val="-7"/>
          <w:sz w:val="26"/>
        </w:rPr>
        <w:t xml:space="preserve"> </w:t>
      </w:r>
      <w:r>
        <w:rPr>
          <w:sz w:val="26"/>
        </w:rPr>
        <w:t>план</w:t>
      </w:r>
      <w:r>
        <w:rPr>
          <w:spacing w:val="-7"/>
          <w:sz w:val="26"/>
        </w:rPr>
        <w:t xml:space="preserve"> </w:t>
      </w:r>
      <w:r>
        <w:rPr>
          <w:sz w:val="26"/>
        </w:rPr>
        <w:t>с</w:t>
      </w:r>
      <w:r>
        <w:rPr>
          <w:spacing w:val="-7"/>
          <w:sz w:val="26"/>
        </w:rPr>
        <w:t xml:space="preserve"> </w:t>
      </w:r>
      <w:r>
        <w:rPr>
          <w:spacing w:val="-2"/>
          <w:sz w:val="26"/>
        </w:rPr>
        <w:t>семьями;</w:t>
      </w:r>
    </w:p>
    <w:p w:rsidR="000B53D9" w:rsidRDefault="005F3541" w:rsidP="00060F64">
      <w:pPr>
        <w:pStyle w:val="a5"/>
        <w:numPr>
          <w:ilvl w:val="1"/>
          <w:numId w:val="61"/>
        </w:numPr>
        <w:tabs>
          <w:tab w:val="left" w:pos="1544"/>
        </w:tabs>
        <w:spacing w:line="298" w:lineRule="exact"/>
        <w:ind w:left="0" w:hanging="153"/>
        <w:rPr>
          <w:sz w:val="26"/>
        </w:rPr>
      </w:pPr>
      <w:r>
        <w:rPr>
          <w:sz w:val="26"/>
        </w:rPr>
        <w:t>обращается</w:t>
      </w:r>
      <w:r>
        <w:rPr>
          <w:spacing w:val="-11"/>
          <w:sz w:val="26"/>
        </w:rPr>
        <w:t xml:space="preserve"> </w:t>
      </w:r>
      <w:r>
        <w:rPr>
          <w:sz w:val="26"/>
        </w:rPr>
        <w:t>за</w:t>
      </w:r>
      <w:r>
        <w:rPr>
          <w:spacing w:val="-10"/>
          <w:sz w:val="26"/>
        </w:rPr>
        <w:t xml:space="preserve"> </w:t>
      </w:r>
      <w:r>
        <w:rPr>
          <w:sz w:val="26"/>
        </w:rPr>
        <w:t>рекомендациями</w:t>
      </w:r>
      <w:r>
        <w:rPr>
          <w:spacing w:val="-10"/>
          <w:sz w:val="26"/>
        </w:rPr>
        <w:t xml:space="preserve"> </w:t>
      </w:r>
      <w:r>
        <w:rPr>
          <w:sz w:val="26"/>
        </w:rPr>
        <w:t>к</w:t>
      </w:r>
      <w:r>
        <w:rPr>
          <w:spacing w:val="-12"/>
          <w:sz w:val="26"/>
        </w:rPr>
        <w:t xml:space="preserve"> </w:t>
      </w:r>
      <w:r>
        <w:rPr>
          <w:sz w:val="26"/>
        </w:rPr>
        <w:t>специалистам</w:t>
      </w:r>
      <w:r>
        <w:rPr>
          <w:spacing w:val="-11"/>
          <w:sz w:val="26"/>
        </w:rPr>
        <w:t xml:space="preserve"> </w:t>
      </w:r>
      <w:r>
        <w:rPr>
          <w:spacing w:val="-4"/>
          <w:sz w:val="26"/>
        </w:rPr>
        <w:t>ДОУ;</w:t>
      </w:r>
    </w:p>
    <w:p w:rsidR="000B53D9" w:rsidRDefault="005F3541" w:rsidP="00060F64">
      <w:pPr>
        <w:pStyle w:val="a5"/>
        <w:numPr>
          <w:ilvl w:val="1"/>
          <w:numId w:val="61"/>
        </w:numPr>
        <w:tabs>
          <w:tab w:val="left" w:pos="1544"/>
        </w:tabs>
        <w:spacing w:before="3" w:line="298" w:lineRule="exact"/>
        <w:ind w:left="0" w:hanging="153"/>
        <w:rPr>
          <w:sz w:val="26"/>
        </w:rPr>
      </w:pPr>
      <w:r>
        <w:rPr>
          <w:sz w:val="26"/>
        </w:rPr>
        <w:t>вместе</w:t>
      </w:r>
      <w:r>
        <w:rPr>
          <w:spacing w:val="-8"/>
          <w:sz w:val="26"/>
        </w:rPr>
        <w:t xml:space="preserve"> </w:t>
      </w:r>
      <w:r>
        <w:rPr>
          <w:sz w:val="26"/>
        </w:rPr>
        <w:t>с</w:t>
      </w:r>
      <w:r>
        <w:rPr>
          <w:spacing w:val="-11"/>
          <w:sz w:val="26"/>
        </w:rPr>
        <w:t xml:space="preserve"> </w:t>
      </w:r>
      <w:r>
        <w:rPr>
          <w:sz w:val="26"/>
        </w:rPr>
        <w:t>детьми</w:t>
      </w:r>
      <w:r>
        <w:rPr>
          <w:spacing w:val="-7"/>
          <w:sz w:val="26"/>
        </w:rPr>
        <w:t xml:space="preserve"> </w:t>
      </w:r>
      <w:r>
        <w:rPr>
          <w:sz w:val="26"/>
        </w:rPr>
        <w:t>и</w:t>
      </w:r>
      <w:r>
        <w:rPr>
          <w:spacing w:val="-7"/>
          <w:sz w:val="26"/>
        </w:rPr>
        <w:t xml:space="preserve"> </w:t>
      </w:r>
      <w:r>
        <w:rPr>
          <w:sz w:val="26"/>
        </w:rPr>
        <w:t>родителями</w:t>
      </w:r>
      <w:r>
        <w:rPr>
          <w:spacing w:val="-8"/>
          <w:sz w:val="26"/>
        </w:rPr>
        <w:t xml:space="preserve"> </w:t>
      </w:r>
      <w:r>
        <w:rPr>
          <w:sz w:val="26"/>
        </w:rPr>
        <w:t>составляет</w:t>
      </w:r>
      <w:r>
        <w:rPr>
          <w:spacing w:val="-14"/>
          <w:sz w:val="26"/>
        </w:rPr>
        <w:t xml:space="preserve"> </w:t>
      </w:r>
      <w:r>
        <w:rPr>
          <w:sz w:val="26"/>
        </w:rPr>
        <w:t>план-схему</w:t>
      </w:r>
      <w:r>
        <w:rPr>
          <w:spacing w:val="-8"/>
          <w:sz w:val="26"/>
        </w:rPr>
        <w:t xml:space="preserve"> </w:t>
      </w:r>
      <w:r>
        <w:rPr>
          <w:sz w:val="26"/>
        </w:rPr>
        <w:t>проведения</w:t>
      </w:r>
      <w:r>
        <w:rPr>
          <w:spacing w:val="-7"/>
          <w:sz w:val="26"/>
        </w:rPr>
        <w:t xml:space="preserve"> </w:t>
      </w:r>
      <w:r>
        <w:rPr>
          <w:spacing w:val="-2"/>
          <w:sz w:val="26"/>
        </w:rPr>
        <w:t>проекта;</w:t>
      </w:r>
    </w:p>
    <w:p w:rsidR="000B53D9" w:rsidRDefault="005F3541" w:rsidP="00060F64">
      <w:pPr>
        <w:pStyle w:val="a5"/>
        <w:numPr>
          <w:ilvl w:val="1"/>
          <w:numId w:val="61"/>
        </w:numPr>
        <w:tabs>
          <w:tab w:val="left" w:pos="1544"/>
        </w:tabs>
        <w:spacing w:line="298" w:lineRule="exact"/>
        <w:ind w:left="0" w:hanging="153"/>
        <w:rPr>
          <w:sz w:val="26"/>
        </w:rPr>
      </w:pPr>
      <w:r>
        <w:rPr>
          <w:sz w:val="26"/>
        </w:rPr>
        <w:t>собирает</w:t>
      </w:r>
      <w:r>
        <w:rPr>
          <w:spacing w:val="-13"/>
          <w:sz w:val="26"/>
        </w:rPr>
        <w:t xml:space="preserve"> </w:t>
      </w:r>
      <w:r>
        <w:rPr>
          <w:sz w:val="26"/>
        </w:rPr>
        <w:t>информацию,</w:t>
      </w:r>
      <w:r>
        <w:rPr>
          <w:spacing w:val="-14"/>
          <w:sz w:val="26"/>
        </w:rPr>
        <w:t xml:space="preserve"> </w:t>
      </w:r>
      <w:r>
        <w:rPr>
          <w:spacing w:val="-2"/>
          <w:sz w:val="26"/>
        </w:rPr>
        <w:t>материал;</w:t>
      </w:r>
    </w:p>
    <w:p w:rsidR="000B53D9" w:rsidRDefault="005F3541" w:rsidP="00060F64">
      <w:pPr>
        <w:pStyle w:val="a5"/>
        <w:numPr>
          <w:ilvl w:val="1"/>
          <w:numId w:val="61"/>
        </w:numPr>
        <w:tabs>
          <w:tab w:val="left" w:pos="1544"/>
        </w:tabs>
        <w:spacing w:line="298" w:lineRule="exact"/>
        <w:ind w:left="0" w:hanging="153"/>
        <w:rPr>
          <w:sz w:val="26"/>
        </w:rPr>
      </w:pPr>
      <w:r>
        <w:rPr>
          <w:sz w:val="26"/>
        </w:rPr>
        <w:t>проводит</w:t>
      </w:r>
      <w:r>
        <w:rPr>
          <w:spacing w:val="-11"/>
          <w:sz w:val="26"/>
        </w:rPr>
        <w:t xml:space="preserve"> </w:t>
      </w:r>
      <w:r>
        <w:rPr>
          <w:sz w:val="26"/>
        </w:rPr>
        <w:t>занятия,</w:t>
      </w:r>
      <w:r>
        <w:rPr>
          <w:spacing w:val="-13"/>
          <w:sz w:val="26"/>
        </w:rPr>
        <w:t xml:space="preserve"> </w:t>
      </w:r>
      <w:r>
        <w:rPr>
          <w:sz w:val="26"/>
        </w:rPr>
        <w:t>игры,</w:t>
      </w:r>
      <w:r>
        <w:rPr>
          <w:spacing w:val="-10"/>
          <w:sz w:val="26"/>
        </w:rPr>
        <w:t xml:space="preserve"> </w:t>
      </w:r>
      <w:r>
        <w:rPr>
          <w:sz w:val="26"/>
        </w:rPr>
        <w:t>наблюдения,</w:t>
      </w:r>
      <w:r>
        <w:rPr>
          <w:spacing w:val="-9"/>
          <w:sz w:val="26"/>
        </w:rPr>
        <w:t xml:space="preserve"> </w:t>
      </w:r>
      <w:r>
        <w:rPr>
          <w:sz w:val="26"/>
        </w:rPr>
        <w:t>поездки</w:t>
      </w:r>
      <w:r>
        <w:rPr>
          <w:spacing w:val="-11"/>
          <w:sz w:val="26"/>
        </w:rPr>
        <w:t xml:space="preserve"> </w:t>
      </w:r>
      <w:r>
        <w:rPr>
          <w:sz w:val="26"/>
        </w:rPr>
        <w:t>(мероприятия</w:t>
      </w:r>
      <w:r>
        <w:rPr>
          <w:spacing w:val="-11"/>
          <w:sz w:val="26"/>
        </w:rPr>
        <w:t xml:space="preserve"> </w:t>
      </w:r>
      <w:r>
        <w:rPr>
          <w:sz w:val="26"/>
        </w:rPr>
        <w:t>основной</w:t>
      </w:r>
      <w:r>
        <w:rPr>
          <w:spacing w:val="-11"/>
          <w:sz w:val="26"/>
        </w:rPr>
        <w:t xml:space="preserve"> </w:t>
      </w:r>
      <w:r>
        <w:rPr>
          <w:sz w:val="26"/>
        </w:rPr>
        <w:t>части</w:t>
      </w:r>
      <w:r>
        <w:rPr>
          <w:spacing w:val="-11"/>
          <w:sz w:val="26"/>
        </w:rPr>
        <w:t xml:space="preserve"> </w:t>
      </w:r>
      <w:r>
        <w:rPr>
          <w:spacing w:val="-2"/>
          <w:sz w:val="26"/>
        </w:rPr>
        <w:t>проекта);</w:t>
      </w:r>
    </w:p>
    <w:p w:rsidR="00412331" w:rsidRPr="00412331" w:rsidRDefault="005F3541" w:rsidP="00060F64">
      <w:pPr>
        <w:pStyle w:val="a5"/>
        <w:numPr>
          <w:ilvl w:val="1"/>
          <w:numId w:val="61"/>
        </w:numPr>
        <w:tabs>
          <w:tab w:val="left" w:pos="1544"/>
        </w:tabs>
        <w:spacing w:line="298" w:lineRule="exact"/>
        <w:ind w:left="0" w:hanging="153"/>
        <w:rPr>
          <w:sz w:val="26"/>
        </w:rPr>
      </w:pPr>
      <w:r>
        <w:rPr>
          <w:sz w:val="26"/>
        </w:rPr>
        <w:t>дает</w:t>
      </w:r>
      <w:r>
        <w:rPr>
          <w:spacing w:val="-8"/>
          <w:sz w:val="26"/>
        </w:rPr>
        <w:t xml:space="preserve"> </w:t>
      </w:r>
      <w:r>
        <w:rPr>
          <w:sz w:val="26"/>
        </w:rPr>
        <w:t>домашние</w:t>
      </w:r>
      <w:r>
        <w:rPr>
          <w:spacing w:val="-8"/>
          <w:sz w:val="26"/>
        </w:rPr>
        <w:t xml:space="preserve"> </w:t>
      </w:r>
      <w:r>
        <w:rPr>
          <w:sz w:val="26"/>
        </w:rPr>
        <w:t>задания</w:t>
      </w:r>
      <w:r>
        <w:rPr>
          <w:spacing w:val="-9"/>
          <w:sz w:val="26"/>
        </w:rPr>
        <w:t xml:space="preserve"> </w:t>
      </w:r>
      <w:r>
        <w:rPr>
          <w:sz w:val="26"/>
        </w:rPr>
        <w:t>родителям</w:t>
      </w:r>
      <w:r>
        <w:rPr>
          <w:spacing w:val="-9"/>
          <w:sz w:val="26"/>
        </w:rPr>
        <w:t xml:space="preserve"> </w:t>
      </w:r>
      <w:r>
        <w:rPr>
          <w:sz w:val="26"/>
        </w:rPr>
        <w:t>и</w:t>
      </w:r>
      <w:r>
        <w:rPr>
          <w:spacing w:val="-8"/>
          <w:sz w:val="26"/>
        </w:rPr>
        <w:t xml:space="preserve"> </w:t>
      </w:r>
      <w:r>
        <w:rPr>
          <w:spacing w:val="-2"/>
          <w:sz w:val="26"/>
        </w:rPr>
        <w:t>детям;</w:t>
      </w:r>
    </w:p>
    <w:p w:rsidR="000B53D9" w:rsidRPr="00412331" w:rsidRDefault="005F3541" w:rsidP="00060F64">
      <w:pPr>
        <w:pStyle w:val="a5"/>
        <w:numPr>
          <w:ilvl w:val="1"/>
          <w:numId w:val="61"/>
        </w:numPr>
        <w:tabs>
          <w:tab w:val="left" w:pos="1544"/>
        </w:tabs>
        <w:spacing w:line="298" w:lineRule="exact"/>
        <w:ind w:left="0" w:hanging="153"/>
        <w:rPr>
          <w:sz w:val="26"/>
        </w:rPr>
      </w:pPr>
      <w:r w:rsidRPr="00412331">
        <w:rPr>
          <w:sz w:val="26"/>
        </w:rPr>
        <w:t>поощряет самостоятельные творческие работы детей и родителей (поиск материалов, информации, изготовлении поделок, рисунков, альбомов и т.п.);</w:t>
      </w:r>
    </w:p>
    <w:p w:rsidR="00412331" w:rsidRDefault="00412331" w:rsidP="00412331">
      <w:pPr>
        <w:tabs>
          <w:tab w:val="left" w:pos="1533"/>
        </w:tabs>
        <w:ind w:right="115"/>
        <w:jc w:val="both"/>
        <w:rPr>
          <w:sz w:val="26"/>
        </w:rPr>
      </w:pPr>
      <w:r>
        <w:rPr>
          <w:sz w:val="26"/>
        </w:rPr>
        <w:t>-</w:t>
      </w:r>
      <w:r w:rsidR="005F3541" w:rsidRPr="00412331">
        <w:rPr>
          <w:sz w:val="26"/>
        </w:rPr>
        <w:t>организует</w:t>
      </w:r>
      <w:r w:rsidR="005F3541" w:rsidRPr="00412331">
        <w:rPr>
          <w:spacing w:val="-14"/>
          <w:sz w:val="26"/>
        </w:rPr>
        <w:t xml:space="preserve"> </w:t>
      </w:r>
      <w:r w:rsidR="005F3541" w:rsidRPr="00412331">
        <w:rPr>
          <w:sz w:val="26"/>
        </w:rPr>
        <w:t>презентацию</w:t>
      </w:r>
      <w:r w:rsidR="005F3541" w:rsidRPr="00412331">
        <w:rPr>
          <w:spacing w:val="-17"/>
          <w:sz w:val="26"/>
        </w:rPr>
        <w:t xml:space="preserve"> </w:t>
      </w:r>
      <w:r w:rsidR="005F3541" w:rsidRPr="00412331">
        <w:rPr>
          <w:sz w:val="26"/>
        </w:rPr>
        <w:t>проекта</w:t>
      </w:r>
      <w:r w:rsidR="005F3541" w:rsidRPr="00412331">
        <w:rPr>
          <w:spacing w:val="-14"/>
          <w:sz w:val="26"/>
        </w:rPr>
        <w:t xml:space="preserve"> </w:t>
      </w:r>
      <w:r w:rsidR="005F3541" w:rsidRPr="00412331">
        <w:rPr>
          <w:sz w:val="26"/>
        </w:rPr>
        <w:t>(праздник,</w:t>
      </w:r>
      <w:r w:rsidR="005F3541" w:rsidRPr="00412331">
        <w:rPr>
          <w:spacing w:val="-13"/>
          <w:sz w:val="26"/>
        </w:rPr>
        <w:t xml:space="preserve"> </w:t>
      </w:r>
      <w:r w:rsidR="005F3541" w:rsidRPr="00412331">
        <w:rPr>
          <w:sz w:val="26"/>
        </w:rPr>
        <w:t>открытое</w:t>
      </w:r>
      <w:r w:rsidR="005F3541" w:rsidRPr="00412331">
        <w:rPr>
          <w:spacing w:val="-15"/>
          <w:sz w:val="26"/>
        </w:rPr>
        <w:t xml:space="preserve"> </w:t>
      </w:r>
      <w:r w:rsidR="005F3541" w:rsidRPr="00412331">
        <w:rPr>
          <w:sz w:val="26"/>
        </w:rPr>
        <w:t>занятие,</w:t>
      </w:r>
      <w:r w:rsidR="005F3541" w:rsidRPr="00412331">
        <w:rPr>
          <w:spacing w:val="-13"/>
          <w:sz w:val="26"/>
        </w:rPr>
        <w:t xml:space="preserve"> </w:t>
      </w:r>
      <w:r w:rsidR="005F3541" w:rsidRPr="00412331">
        <w:rPr>
          <w:sz w:val="26"/>
        </w:rPr>
        <w:t>акция,</w:t>
      </w:r>
      <w:r w:rsidR="005F3541" w:rsidRPr="00412331">
        <w:rPr>
          <w:spacing w:val="-13"/>
          <w:sz w:val="26"/>
        </w:rPr>
        <w:t xml:space="preserve"> </w:t>
      </w:r>
      <w:r w:rsidR="005F3541" w:rsidRPr="00412331">
        <w:rPr>
          <w:sz w:val="26"/>
        </w:rPr>
        <w:t>КВН),</w:t>
      </w:r>
      <w:r w:rsidR="005F3541" w:rsidRPr="00412331">
        <w:rPr>
          <w:spacing w:val="-17"/>
          <w:sz w:val="26"/>
        </w:rPr>
        <w:t xml:space="preserve"> </w:t>
      </w:r>
      <w:r w:rsidR="005F3541" w:rsidRPr="00412331">
        <w:rPr>
          <w:sz w:val="26"/>
        </w:rPr>
        <w:t>составляет совместный</w:t>
      </w:r>
      <w:r w:rsidR="005F3541" w:rsidRPr="00412331">
        <w:rPr>
          <w:spacing w:val="-9"/>
          <w:sz w:val="26"/>
        </w:rPr>
        <w:t xml:space="preserve"> </w:t>
      </w:r>
      <w:r w:rsidR="005F3541" w:rsidRPr="00412331">
        <w:rPr>
          <w:sz w:val="26"/>
        </w:rPr>
        <w:t>с</w:t>
      </w:r>
      <w:r w:rsidR="005F3541" w:rsidRPr="00412331">
        <w:rPr>
          <w:spacing w:val="-13"/>
          <w:sz w:val="26"/>
        </w:rPr>
        <w:t xml:space="preserve"> </w:t>
      </w:r>
      <w:r w:rsidR="005F3541" w:rsidRPr="00412331">
        <w:rPr>
          <w:sz w:val="26"/>
        </w:rPr>
        <w:t>детьми</w:t>
      </w:r>
      <w:r w:rsidR="005F3541" w:rsidRPr="00412331">
        <w:rPr>
          <w:spacing w:val="-9"/>
          <w:sz w:val="26"/>
        </w:rPr>
        <w:t xml:space="preserve"> </w:t>
      </w:r>
      <w:r w:rsidR="005F3541" w:rsidRPr="00412331">
        <w:rPr>
          <w:sz w:val="26"/>
        </w:rPr>
        <w:t>книгу,</w:t>
      </w:r>
      <w:r w:rsidR="005F3541" w:rsidRPr="00412331">
        <w:rPr>
          <w:spacing w:val="-12"/>
          <w:sz w:val="26"/>
        </w:rPr>
        <w:t xml:space="preserve"> </w:t>
      </w:r>
      <w:r w:rsidR="005F3541" w:rsidRPr="00412331">
        <w:rPr>
          <w:sz w:val="26"/>
        </w:rPr>
        <w:t>альбом;</w:t>
      </w:r>
    </w:p>
    <w:p w:rsidR="000B53D9" w:rsidRPr="00412331" w:rsidRDefault="005F3541" w:rsidP="00412331">
      <w:pPr>
        <w:tabs>
          <w:tab w:val="left" w:pos="1533"/>
        </w:tabs>
        <w:ind w:right="115"/>
        <w:jc w:val="both"/>
        <w:rPr>
          <w:sz w:val="26"/>
          <w:szCs w:val="26"/>
        </w:rPr>
      </w:pPr>
      <w:r w:rsidRPr="00412331">
        <w:rPr>
          <w:spacing w:val="-6"/>
          <w:sz w:val="26"/>
        </w:rPr>
        <w:t xml:space="preserve"> </w:t>
      </w:r>
      <w:r w:rsidRPr="00412331">
        <w:rPr>
          <w:sz w:val="26"/>
        </w:rPr>
        <w:t>-</w:t>
      </w:r>
      <w:r w:rsidRPr="00412331">
        <w:rPr>
          <w:spacing w:val="-9"/>
          <w:sz w:val="26"/>
        </w:rPr>
        <w:t xml:space="preserve"> </w:t>
      </w:r>
      <w:r w:rsidRPr="00412331">
        <w:rPr>
          <w:sz w:val="26"/>
        </w:rPr>
        <w:t>подводит</w:t>
      </w:r>
      <w:r w:rsidRPr="00412331">
        <w:rPr>
          <w:spacing w:val="-7"/>
          <w:sz w:val="26"/>
        </w:rPr>
        <w:t xml:space="preserve"> </w:t>
      </w:r>
      <w:r w:rsidRPr="00412331">
        <w:rPr>
          <w:sz w:val="26"/>
        </w:rPr>
        <w:t>итоги</w:t>
      </w:r>
      <w:r w:rsidRPr="00412331">
        <w:rPr>
          <w:spacing w:val="-13"/>
          <w:sz w:val="26"/>
        </w:rPr>
        <w:t xml:space="preserve"> </w:t>
      </w:r>
      <w:r w:rsidRPr="00412331">
        <w:rPr>
          <w:sz w:val="26"/>
        </w:rPr>
        <w:t>(выступает</w:t>
      </w:r>
      <w:r w:rsidRPr="00412331">
        <w:rPr>
          <w:spacing w:val="-11"/>
          <w:sz w:val="26"/>
        </w:rPr>
        <w:t xml:space="preserve"> </w:t>
      </w:r>
      <w:r w:rsidRPr="00412331">
        <w:rPr>
          <w:sz w:val="26"/>
        </w:rPr>
        <w:t>на</w:t>
      </w:r>
      <w:r w:rsidRPr="00412331">
        <w:rPr>
          <w:spacing w:val="-13"/>
          <w:sz w:val="26"/>
        </w:rPr>
        <w:t xml:space="preserve"> </w:t>
      </w:r>
      <w:r w:rsidRPr="00412331">
        <w:rPr>
          <w:sz w:val="26"/>
        </w:rPr>
        <w:t>педсовете,</w:t>
      </w:r>
      <w:r w:rsidRPr="00412331">
        <w:rPr>
          <w:spacing w:val="-7"/>
          <w:sz w:val="26"/>
        </w:rPr>
        <w:t xml:space="preserve"> </w:t>
      </w:r>
      <w:r w:rsidRPr="00412331">
        <w:rPr>
          <w:sz w:val="26"/>
        </w:rPr>
        <w:t>обобщает</w:t>
      </w:r>
      <w:r w:rsidRPr="00412331">
        <w:rPr>
          <w:spacing w:val="-7"/>
          <w:sz w:val="26"/>
        </w:rPr>
        <w:t xml:space="preserve"> </w:t>
      </w:r>
      <w:r w:rsidRPr="00412331">
        <w:rPr>
          <w:sz w:val="26"/>
        </w:rPr>
        <w:t>опыт работы). обучения детей, учёт динамики их самостоятельности (от</w:t>
      </w:r>
      <w:r w:rsidRPr="00412331">
        <w:rPr>
          <w:spacing w:val="-1"/>
          <w:sz w:val="26"/>
        </w:rPr>
        <w:t xml:space="preserve"> </w:t>
      </w:r>
      <w:r w:rsidRPr="00412331">
        <w:rPr>
          <w:sz w:val="26"/>
        </w:rPr>
        <w:t>подражания к творчеству). Личностно-ориентированная технология ставит в центр всей образовательной системы личность</w:t>
      </w:r>
      <w:r w:rsidRPr="00412331">
        <w:rPr>
          <w:spacing w:val="-13"/>
          <w:sz w:val="26"/>
        </w:rPr>
        <w:t xml:space="preserve"> </w:t>
      </w:r>
      <w:r w:rsidRPr="00412331">
        <w:rPr>
          <w:sz w:val="26"/>
        </w:rPr>
        <w:t>ребенка,</w:t>
      </w:r>
      <w:r w:rsidRPr="00412331">
        <w:rPr>
          <w:spacing w:val="-13"/>
          <w:sz w:val="26"/>
        </w:rPr>
        <w:t xml:space="preserve"> </w:t>
      </w:r>
      <w:r w:rsidRPr="00412331">
        <w:rPr>
          <w:sz w:val="26"/>
        </w:rPr>
        <w:t>обеспечение</w:t>
      </w:r>
      <w:r w:rsidRPr="00412331">
        <w:rPr>
          <w:spacing w:val="-15"/>
          <w:sz w:val="26"/>
        </w:rPr>
        <w:t xml:space="preserve"> </w:t>
      </w:r>
      <w:r w:rsidRPr="00412331">
        <w:rPr>
          <w:sz w:val="26"/>
        </w:rPr>
        <w:t>комфортных,</w:t>
      </w:r>
      <w:r w:rsidRPr="00412331">
        <w:rPr>
          <w:spacing w:val="-13"/>
          <w:sz w:val="26"/>
        </w:rPr>
        <w:t xml:space="preserve"> </w:t>
      </w:r>
      <w:r w:rsidRPr="00412331">
        <w:rPr>
          <w:sz w:val="26"/>
        </w:rPr>
        <w:t>бесконфликтных</w:t>
      </w:r>
      <w:r w:rsidRPr="00412331">
        <w:rPr>
          <w:spacing w:val="-15"/>
          <w:sz w:val="26"/>
        </w:rPr>
        <w:t xml:space="preserve"> </w:t>
      </w:r>
      <w:r w:rsidRPr="00412331">
        <w:rPr>
          <w:sz w:val="26"/>
        </w:rPr>
        <w:t>и</w:t>
      </w:r>
      <w:r w:rsidRPr="00412331">
        <w:rPr>
          <w:spacing w:val="-14"/>
          <w:sz w:val="26"/>
        </w:rPr>
        <w:t xml:space="preserve"> </w:t>
      </w:r>
      <w:r w:rsidRPr="00412331">
        <w:rPr>
          <w:sz w:val="26"/>
        </w:rPr>
        <w:t>безопасных</w:t>
      </w:r>
      <w:r w:rsidRPr="00412331">
        <w:rPr>
          <w:spacing w:val="-15"/>
          <w:sz w:val="26"/>
        </w:rPr>
        <w:t xml:space="preserve"> </w:t>
      </w:r>
      <w:r w:rsidRPr="00412331">
        <w:rPr>
          <w:sz w:val="26"/>
        </w:rPr>
        <w:t>условий</w:t>
      </w:r>
      <w:r w:rsidRPr="00412331">
        <w:rPr>
          <w:spacing w:val="-14"/>
          <w:sz w:val="26"/>
        </w:rPr>
        <w:t xml:space="preserve"> </w:t>
      </w:r>
      <w:r w:rsidRPr="00412331">
        <w:rPr>
          <w:sz w:val="26"/>
        </w:rPr>
        <w:t>развития, реализация</w:t>
      </w:r>
      <w:r w:rsidRPr="00412331">
        <w:rPr>
          <w:spacing w:val="40"/>
          <w:sz w:val="26"/>
        </w:rPr>
        <w:t xml:space="preserve"> </w:t>
      </w:r>
      <w:r w:rsidRPr="00412331">
        <w:rPr>
          <w:sz w:val="26"/>
        </w:rPr>
        <w:t>природных</w:t>
      </w:r>
      <w:r w:rsidRPr="00412331">
        <w:rPr>
          <w:spacing w:val="40"/>
          <w:sz w:val="26"/>
        </w:rPr>
        <w:t xml:space="preserve"> </w:t>
      </w:r>
      <w:r w:rsidRPr="00412331">
        <w:rPr>
          <w:sz w:val="26"/>
        </w:rPr>
        <w:t>потенциалов.</w:t>
      </w:r>
      <w:r w:rsidRPr="00412331">
        <w:rPr>
          <w:spacing w:val="40"/>
          <w:sz w:val="26"/>
        </w:rPr>
        <w:t xml:space="preserve"> </w:t>
      </w:r>
      <w:r w:rsidRPr="00412331">
        <w:rPr>
          <w:sz w:val="26"/>
        </w:rPr>
        <w:t>Личностно-ориентированная</w:t>
      </w:r>
      <w:r w:rsidRPr="00412331">
        <w:rPr>
          <w:spacing w:val="40"/>
          <w:sz w:val="26"/>
        </w:rPr>
        <w:t xml:space="preserve"> </w:t>
      </w:r>
      <w:r w:rsidRPr="00412331">
        <w:rPr>
          <w:sz w:val="26"/>
        </w:rPr>
        <w:t>модель</w:t>
      </w:r>
      <w:r w:rsidRPr="00412331">
        <w:rPr>
          <w:spacing w:val="40"/>
          <w:sz w:val="26"/>
        </w:rPr>
        <w:t xml:space="preserve"> </w:t>
      </w:r>
      <w:r w:rsidRPr="00412331">
        <w:rPr>
          <w:sz w:val="26"/>
          <w:szCs w:val="26"/>
        </w:rPr>
        <w:t>характеризуется</w:t>
      </w:r>
      <w:r w:rsidR="00C13D92" w:rsidRPr="00412331">
        <w:rPr>
          <w:sz w:val="26"/>
          <w:szCs w:val="26"/>
        </w:rPr>
        <w:t xml:space="preserve"> </w:t>
      </w:r>
      <w:proofErr w:type="spellStart"/>
      <w:r w:rsidRPr="00412331">
        <w:rPr>
          <w:sz w:val="26"/>
          <w:szCs w:val="26"/>
        </w:rPr>
        <w:t>антропоцентричностью</w:t>
      </w:r>
      <w:proofErr w:type="spellEnd"/>
      <w:r w:rsidRPr="00412331">
        <w:rPr>
          <w:sz w:val="26"/>
          <w:szCs w:val="26"/>
        </w:rPr>
        <w:t>, гуманистической и психотерапевтической направленностью и</w:t>
      </w:r>
      <w:r w:rsidRPr="00412331">
        <w:rPr>
          <w:spacing w:val="40"/>
          <w:sz w:val="26"/>
          <w:szCs w:val="26"/>
        </w:rPr>
        <w:t xml:space="preserve"> </w:t>
      </w:r>
      <w:r w:rsidRPr="00412331">
        <w:rPr>
          <w:sz w:val="26"/>
          <w:szCs w:val="26"/>
        </w:rPr>
        <w:t>имеет цель – разностороннее, свободное и творческое развитие ребенка.</w:t>
      </w:r>
    </w:p>
    <w:p w:rsidR="000B53D9" w:rsidRDefault="005F3541" w:rsidP="00C13D92">
      <w:pPr>
        <w:pStyle w:val="a3"/>
        <w:ind w:left="0" w:right="123"/>
      </w:pPr>
      <w:r>
        <w:rPr>
          <w:b/>
          <w:i/>
        </w:rPr>
        <w:t xml:space="preserve">Технология игрового обучения </w:t>
      </w:r>
      <w:r>
        <w:t>опирается на принцип активности ребенка, характеризуется высоким уровнем мотивации и определяется естественной потребностью дошкольника. Роль педагога заключается в создании и организации предметной пространственной среды. Игра выполняет развивающую, коммуникативную, терапевтическую и диагностическую функции. Структура данной технологии следующая: игровая задача, правила, деятельность и результат. Игровая технология в обучении призвана сочетать элементы игры и ученья. Игровым технологиям присущи следующие особенности (по С. А. Шмакову): свободная развивающая деятельность (она возникает по желанию ребенка, ради удовольствия от процесса деятельности); творческий характер деятельности (ребенок импровизирует в игре); эмоциональная</w:t>
      </w:r>
      <w:r>
        <w:rPr>
          <w:spacing w:val="-8"/>
        </w:rPr>
        <w:t xml:space="preserve"> </w:t>
      </w:r>
      <w:r>
        <w:t>приподнятость</w:t>
      </w:r>
      <w:r>
        <w:rPr>
          <w:spacing w:val="-7"/>
        </w:rPr>
        <w:t xml:space="preserve"> </w:t>
      </w:r>
      <w:r>
        <w:t>деятельности</w:t>
      </w:r>
      <w:r>
        <w:rPr>
          <w:spacing w:val="-9"/>
        </w:rPr>
        <w:t xml:space="preserve"> </w:t>
      </w:r>
      <w:r>
        <w:t>(опирается</w:t>
      </w:r>
      <w:r>
        <w:rPr>
          <w:spacing w:val="-8"/>
        </w:rPr>
        <w:t xml:space="preserve"> </w:t>
      </w:r>
      <w:r>
        <w:t>на</w:t>
      </w:r>
      <w:r>
        <w:rPr>
          <w:spacing w:val="-8"/>
        </w:rPr>
        <w:t xml:space="preserve"> </w:t>
      </w:r>
      <w:r>
        <w:t>чувственную</w:t>
      </w:r>
      <w:r>
        <w:rPr>
          <w:spacing w:val="-11"/>
        </w:rPr>
        <w:t xml:space="preserve"> </w:t>
      </w:r>
      <w:r>
        <w:t>основу</w:t>
      </w:r>
      <w:r>
        <w:rPr>
          <w:spacing w:val="-14"/>
        </w:rPr>
        <w:t xml:space="preserve"> </w:t>
      </w:r>
      <w:r>
        <w:t>природы</w:t>
      </w:r>
      <w:r>
        <w:rPr>
          <w:spacing w:val="-10"/>
        </w:rPr>
        <w:t xml:space="preserve"> </w:t>
      </w:r>
      <w:r>
        <w:t>игры и эмоциональные переживания ребенка).</w:t>
      </w:r>
    </w:p>
    <w:p w:rsidR="000B53D9" w:rsidRDefault="005F3541" w:rsidP="00C13D92">
      <w:pPr>
        <w:pStyle w:val="a3"/>
        <w:ind w:left="0" w:right="122"/>
      </w:pPr>
      <w:r>
        <w:rPr>
          <w:b/>
          <w:i/>
        </w:rPr>
        <w:t xml:space="preserve">Технология проблемного обучения </w:t>
      </w:r>
      <w:r>
        <w:t xml:space="preserve">основывается на теоретических положениях </w:t>
      </w:r>
      <w:r>
        <w:lastRenderedPageBreak/>
        <w:t xml:space="preserve">американского психолога, философа и педагога Дж. Дьюи </w:t>
      </w:r>
      <w:proofErr w:type="gramStart"/>
      <w:r>
        <w:t>- это</w:t>
      </w:r>
      <w:proofErr w:type="gramEnd"/>
      <w:r>
        <w:t xml:space="preserve"> такая организация учебных занятий, которая</w:t>
      </w:r>
      <w:r>
        <w:rPr>
          <w:spacing w:val="-5"/>
        </w:rPr>
        <w:t xml:space="preserve"> </w:t>
      </w:r>
      <w:r>
        <w:t>предполагает создание</w:t>
      </w:r>
      <w:r>
        <w:rPr>
          <w:spacing w:val="-1"/>
        </w:rPr>
        <w:t xml:space="preserve"> </w:t>
      </w:r>
      <w:r>
        <w:t>проблемных</w:t>
      </w:r>
      <w:r>
        <w:rPr>
          <w:spacing w:val="-1"/>
        </w:rPr>
        <w:t xml:space="preserve"> </w:t>
      </w:r>
      <w:r>
        <w:t>ситуаций (под</w:t>
      </w:r>
      <w:r>
        <w:rPr>
          <w:spacing w:val="-2"/>
        </w:rPr>
        <w:t xml:space="preserve"> </w:t>
      </w:r>
      <w:r>
        <w:t>руководством</w:t>
      </w:r>
      <w:r>
        <w:rPr>
          <w:spacing w:val="-1"/>
        </w:rPr>
        <w:t xml:space="preserve"> </w:t>
      </w:r>
      <w:r>
        <w:t>педагога) и активную самостоятельную деятельность детей по их разрешению, в результате чего ребенок получает знания. Структурные компоненты реализации данной технологии: постановка проблемной ситуации, варианты решения (выбор варианта), разрешение проблемы. Особенности данной технологии: проблематизация учебной информации (удивление, любопытство ребенка); активная деятельность ребенка;</w:t>
      </w:r>
      <w:r>
        <w:rPr>
          <w:spacing w:val="40"/>
        </w:rPr>
        <w:t xml:space="preserve"> </w:t>
      </w:r>
      <w:r>
        <w:t>связь обучения с жизнью, игрой и трудом;</w:t>
      </w:r>
      <w:r>
        <w:rPr>
          <w:spacing w:val="-8"/>
        </w:rPr>
        <w:t xml:space="preserve"> </w:t>
      </w:r>
      <w:r>
        <w:t>исследовательский</w:t>
      </w:r>
      <w:r>
        <w:rPr>
          <w:spacing w:val="-7"/>
        </w:rPr>
        <w:t xml:space="preserve"> </w:t>
      </w:r>
      <w:r>
        <w:t>характер</w:t>
      </w:r>
      <w:r>
        <w:rPr>
          <w:spacing w:val="-8"/>
        </w:rPr>
        <w:t xml:space="preserve"> </w:t>
      </w:r>
      <w:r>
        <w:t>познания.</w:t>
      </w:r>
      <w:r>
        <w:rPr>
          <w:spacing w:val="-5"/>
        </w:rPr>
        <w:t xml:space="preserve"> </w:t>
      </w:r>
      <w:r>
        <w:t>Технология</w:t>
      </w:r>
      <w:r>
        <w:rPr>
          <w:spacing w:val="-7"/>
        </w:rPr>
        <w:t xml:space="preserve"> </w:t>
      </w:r>
      <w:r>
        <w:t>диалогового</w:t>
      </w:r>
      <w:r>
        <w:rPr>
          <w:spacing w:val="-9"/>
        </w:rPr>
        <w:t xml:space="preserve"> </w:t>
      </w:r>
      <w:r>
        <w:t>обучения</w:t>
      </w:r>
      <w:r>
        <w:rPr>
          <w:spacing w:val="-7"/>
        </w:rPr>
        <w:t xml:space="preserve"> </w:t>
      </w:r>
      <w:r>
        <w:t>основана</w:t>
      </w:r>
      <w:r>
        <w:rPr>
          <w:spacing w:val="-7"/>
        </w:rPr>
        <w:t xml:space="preserve"> </w:t>
      </w:r>
      <w:r>
        <w:t>на философских положениях «образование - диалог культур» (В. С. Библер) и «культура как диалог»</w:t>
      </w:r>
      <w:r>
        <w:rPr>
          <w:spacing w:val="39"/>
        </w:rPr>
        <w:t xml:space="preserve"> </w:t>
      </w:r>
      <w:r>
        <w:t>(М.</w:t>
      </w:r>
      <w:r>
        <w:rPr>
          <w:spacing w:val="40"/>
        </w:rPr>
        <w:t xml:space="preserve"> </w:t>
      </w:r>
      <w:r>
        <w:t>М.</w:t>
      </w:r>
      <w:r>
        <w:rPr>
          <w:spacing w:val="37"/>
        </w:rPr>
        <w:t xml:space="preserve"> </w:t>
      </w:r>
      <w:r>
        <w:t>Бахтин).</w:t>
      </w:r>
      <w:r>
        <w:rPr>
          <w:spacing w:val="37"/>
        </w:rPr>
        <w:t xml:space="preserve"> </w:t>
      </w:r>
      <w:r>
        <w:t>Она</w:t>
      </w:r>
      <w:r>
        <w:rPr>
          <w:spacing w:val="36"/>
        </w:rPr>
        <w:t xml:space="preserve"> </w:t>
      </w:r>
      <w:r>
        <w:t>опирается</w:t>
      </w:r>
      <w:r>
        <w:rPr>
          <w:spacing w:val="36"/>
        </w:rPr>
        <w:t xml:space="preserve"> </w:t>
      </w:r>
      <w:r>
        <w:t>на</w:t>
      </w:r>
      <w:r>
        <w:rPr>
          <w:spacing w:val="40"/>
        </w:rPr>
        <w:t xml:space="preserve"> </w:t>
      </w:r>
      <w:r>
        <w:t>внутреннее</w:t>
      </w:r>
      <w:r>
        <w:rPr>
          <w:spacing w:val="35"/>
        </w:rPr>
        <w:t xml:space="preserve"> </w:t>
      </w:r>
      <w:r>
        <w:t>содержание,</w:t>
      </w:r>
      <w:r>
        <w:rPr>
          <w:spacing w:val="40"/>
        </w:rPr>
        <w:t xml:space="preserve"> </w:t>
      </w:r>
      <w:r>
        <w:t>потребности</w:t>
      </w:r>
      <w:r>
        <w:rPr>
          <w:spacing w:val="35"/>
        </w:rPr>
        <w:t xml:space="preserve"> </w:t>
      </w:r>
      <w:r>
        <w:t>личности,</w:t>
      </w:r>
    </w:p>
    <w:p w:rsidR="000B53D9" w:rsidRDefault="005F3541" w:rsidP="00C13D92">
      <w:pPr>
        <w:pStyle w:val="a3"/>
        <w:ind w:left="0" w:right="121"/>
      </w:pPr>
      <w:r>
        <w:t>«карнавал мир ощущений» ребенка (М. М.</w:t>
      </w:r>
      <w:r>
        <w:rPr>
          <w:spacing w:val="-1"/>
        </w:rPr>
        <w:t xml:space="preserve"> </w:t>
      </w:r>
      <w:r>
        <w:t>Бахтин), его полифонический слух</w:t>
      </w:r>
      <w:r>
        <w:rPr>
          <w:spacing w:val="40"/>
        </w:rPr>
        <w:t xml:space="preserve"> </w:t>
      </w:r>
      <w:r>
        <w:t>по</w:t>
      </w:r>
      <w:r>
        <w:rPr>
          <w:spacing w:val="-2"/>
        </w:rPr>
        <w:t xml:space="preserve"> </w:t>
      </w:r>
      <w:r>
        <w:t>отношению к окружающему миру. Роль педагога заключается в организации коммуникативной развивающей среды и в умении вести диалог.</w:t>
      </w:r>
    </w:p>
    <w:p w:rsidR="000B53D9" w:rsidRDefault="005F3541" w:rsidP="00C13D92">
      <w:pPr>
        <w:pStyle w:val="a3"/>
        <w:ind w:left="0" w:right="114"/>
      </w:pPr>
      <w:r>
        <w:rPr>
          <w:b/>
          <w:i/>
        </w:rPr>
        <w:t xml:space="preserve">Технологии диалогового обучения </w:t>
      </w:r>
      <w:r>
        <w:t>присущи следующие особенности: развивающая форма деятельности (специально созданная диалогическая среда, свобода и спонтанность); эмоционально-чувственная сфера взаимодействия; вплетение в диалог словесной игры, музыкальности, художественного образа, театрализации.</w:t>
      </w:r>
    </w:p>
    <w:p w:rsidR="000B53D9" w:rsidRDefault="005F3541" w:rsidP="00C13D92">
      <w:pPr>
        <w:pStyle w:val="a3"/>
        <w:ind w:left="0" w:right="122"/>
      </w:pPr>
      <w:r>
        <w:rPr>
          <w:b/>
          <w:i/>
        </w:rPr>
        <w:t xml:space="preserve">Технология информационного обучения </w:t>
      </w:r>
      <w:r>
        <w:t>опирается на принцип активизации ребенка в обучении и определяется ведущей ролью педагога. Он берет на себя роль «информатора», передающего</w:t>
      </w:r>
      <w:r>
        <w:rPr>
          <w:spacing w:val="-17"/>
        </w:rPr>
        <w:t xml:space="preserve"> </w:t>
      </w:r>
      <w:r>
        <w:t>знания</w:t>
      </w:r>
      <w:r>
        <w:rPr>
          <w:spacing w:val="-16"/>
        </w:rPr>
        <w:t xml:space="preserve"> </w:t>
      </w:r>
      <w:r>
        <w:t>детям</w:t>
      </w:r>
      <w:r>
        <w:rPr>
          <w:spacing w:val="-16"/>
        </w:rPr>
        <w:t xml:space="preserve"> </w:t>
      </w:r>
      <w:r>
        <w:t>(это</w:t>
      </w:r>
      <w:r>
        <w:rPr>
          <w:spacing w:val="-16"/>
        </w:rPr>
        <w:t xml:space="preserve"> </w:t>
      </w:r>
      <w:r>
        <w:t>может</w:t>
      </w:r>
      <w:r>
        <w:rPr>
          <w:spacing w:val="-17"/>
        </w:rPr>
        <w:t xml:space="preserve"> </w:t>
      </w:r>
      <w:r>
        <w:t>быть</w:t>
      </w:r>
      <w:r>
        <w:rPr>
          <w:spacing w:val="-16"/>
        </w:rPr>
        <w:t xml:space="preserve"> </w:t>
      </w:r>
      <w:r>
        <w:t>и</w:t>
      </w:r>
      <w:r>
        <w:rPr>
          <w:spacing w:val="-16"/>
        </w:rPr>
        <w:t xml:space="preserve"> </w:t>
      </w:r>
      <w:r>
        <w:t>словесная</w:t>
      </w:r>
      <w:r>
        <w:rPr>
          <w:spacing w:val="-16"/>
        </w:rPr>
        <w:t xml:space="preserve"> </w:t>
      </w:r>
      <w:r>
        <w:t>инструкция</w:t>
      </w:r>
      <w:r>
        <w:rPr>
          <w:spacing w:val="-17"/>
        </w:rPr>
        <w:t xml:space="preserve"> </w:t>
      </w:r>
      <w:r>
        <w:t>к</w:t>
      </w:r>
      <w:r>
        <w:rPr>
          <w:spacing w:val="-16"/>
        </w:rPr>
        <w:t xml:space="preserve"> </w:t>
      </w:r>
      <w:r>
        <w:t>деятельности</w:t>
      </w:r>
      <w:r>
        <w:rPr>
          <w:spacing w:val="-16"/>
        </w:rPr>
        <w:t xml:space="preserve"> </w:t>
      </w:r>
      <w:r>
        <w:t>или</w:t>
      </w:r>
      <w:r>
        <w:rPr>
          <w:spacing w:val="-16"/>
        </w:rPr>
        <w:t xml:space="preserve"> </w:t>
      </w:r>
      <w:r>
        <w:t>прямое включение ребенка в деятельности по принципу «делай как я»). Структура этой технологии выглядит следующим образе цель, рассказ, задание на воспроизведение знаний либо задач деятельность (совместная с педагогом) и результат. Особенности данной технологии: руководящая роль педагога;</w:t>
      </w:r>
      <w:r>
        <w:rPr>
          <w:spacing w:val="40"/>
        </w:rPr>
        <w:t xml:space="preserve"> </w:t>
      </w:r>
      <w:r>
        <w:t>включение детей в деятельность по инструкции педагога; понимание детьми информации педагога.</w:t>
      </w:r>
    </w:p>
    <w:p w:rsidR="000B53D9" w:rsidRDefault="005F3541" w:rsidP="00C13D92">
      <w:pPr>
        <w:pStyle w:val="a3"/>
        <w:spacing w:before="2"/>
        <w:ind w:left="0" w:right="113"/>
      </w:pPr>
      <w:r>
        <w:rPr>
          <w:b/>
          <w:i/>
        </w:rPr>
        <w:t xml:space="preserve">Информационно-коммуникационные технологии </w:t>
      </w:r>
      <w:r>
        <w:t xml:space="preserve">в обучении детей дошкольного возраста. Основная, образовательная цель введения компьютера в мир ребенка </w:t>
      </w:r>
      <w:proofErr w:type="gramStart"/>
      <w:r>
        <w:t>- это</w:t>
      </w:r>
      <w:proofErr w:type="gramEnd"/>
      <w:r>
        <w:t>, прежде всего, формирование у него готовности к жизни в обществе, широко применяющем компьютерные (информационные) технологии в быту, обучении, науке, различных гуманитарных сферах, на производстве,</w:t>
      </w:r>
      <w:r>
        <w:rPr>
          <w:spacing w:val="-5"/>
        </w:rPr>
        <w:t xml:space="preserve"> </w:t>
      </w:r>
      <w:r>
        <w:t>в</w:t>
      </w:r>
      <w:r>
        <w:rPr>
          <w:spacing w:val="-9"/>
        </w:rPr>
        <w:t xml:space="preserve"> </w:t>
      </w:r>
      <w:r>
        <w:t>экономике</w:t>
      </w:r>
      <w:r>
        <w:rPr>
          <w:spacing w:val="-7"/>
        </w:rPr>
        <w:t xml:space="preserve"> </w:t>
      </w:r>
      <w:r>
        <w:t>и</w:t>
      </w:r>
      <w:r>
        <w:rPr>
          <w:spacing w:val="-7"/>
        </w:rPr>
        <w:t xml:space="preserve"> </w:t>
      </w:r>
      <w:r>
        <w:t>управлении.</w:t>
      </w:r>
      <w:r>
        <w:rPr>
          <w:spacing w:val="-5"/>
        </w:rPr>
        <w:t xml:space="preserve"> </w:t>
      </w:r>
      <w:r>
        <w:t>В</w:t>
      </w:r>
      <w:r>
        <w:rPr>
          <w:spacing w:val="-12"/>
        </w:rPr>
        <w:t xml:space="preserve"> </w:t>
      </w:r>
      <w:r>
        <w:t>дошкольном</w:t>
      </w:r>
      <w:r>
        <w:rPr>
          <w:spacing w:val="-7"/>
        </w:rPr>
        <w:t xml:space="preserve"> </w:t>
      </w:r>
      <w:r>
        <w:t>возрасте</w:t>
      </w:r>
      <w:r>
        <w:rPr>
          <w:spacing w:val="-7"/>
        </w:rPr>
        <w:t xml:space="preserve"> </w:t>
      </w:r>
      <w:r>
        <w:t>ребенок</w:t>
      </w:r>
      <w:r>
        <w:rPr>
          <w:spacing w:val="-1"/>
        </w:rPr>
        <w:t xml:space="preserve"> </w:t>
      </w:r>
      <w:r>
        <w:t>обычно</w:t>
      </w:r>
      <w:r>
        <w:rPr>
          <w:spacing w:val="-7"/>
        </w:rPr>
        <w:t xml:space="preserve"> </w:t>
      </w:r>
      <w:r>
        <w:t>опирается</w:t>
      </w:r>
      <w:r>
        <w:rPr>
          <w:spacing w:val="-6"/>
        </w:rPr>
        <w:t xml:space="preserve"> </w:t>
      </w:r>
      <w:r>
        <w:t>в своей деятельности на наглядно-действенное и наглядно-образное мышление. Предметный мир</w:t>
      </w:r>
      <w:r>
        <w:rPr>
          <w:spacing w:val="-8"/>
        </w:rPr>
        <w:t xml:space="preserve"> </w:t>
      </w:r>
      <w:r>
        <w:t>деятельности</w:t>
      </w:r>
      <w:r>
        <w:rPr>
          <w:spacing w:val="-8"/>
        </w:rPr>
        <w:t xml:space="preserve"> </w:t>
      </w:r>
      <w:r>
        <w:t>дошкольника</w:t>
      </w:r>
      <w:r>
        <w:rPr>
          <w:spacing w:val="-8"/>
        </w:rPr>
        <w:t xml:space="preserve"> </w:t>
      </w:r>
      <w:r>
        <w:t>до</w:t>
      </w:r>
      <w:r>
        <w:rPr>
          <w:spacing w:val="-12"/>
        </w:rPr>
        <w:t xml:space="preserve"> </w:t>
      </w:r>
      <w:r>
        <w:t>последнего</w:t>
      </w:r>
      <w:r>
        <w:rPr>
          <w:spacing w:val="-8"/>
        </w:rPr>
        <w:t xml:space="preserve"> </w:t>
      </w:r>
      <w:r>
        <w:t>времени</w:t>
      </w:r>
      <w:r>
        <w:rPr>
          <w:spacing w:val="-8"/>
        </w:rPr>
        <w:t xml:space="preserve"> </w:t>
      </w:r>
      <w:r>
        <w:t>не</w:t>
      </w:r>
      <w:r>
        <w:rPr>
          <w:spacing w:val="-11"/>
        </w:rPr>
        <w:t xml:space="preserve"> </w:t>
      </w:r>
      <w:r>
        <w:t>содержал</w:t>
      </w:r>
      <w:r>
        <w:rPr>
          <w:spacing w:val="-8"/>
        </w:rPr>
        <w:t xml:space="preserve"> </w:t>
      </w:r>
      <w:r>
        <w:t>ничего,</w:t>
      </w:r>
      <w:r>
        <w:rPr>
          <w:spacing w:val="-6"/>
        </w:rPr>
        <w:t xml:space="preserve"> </w:t>
      </w:r>
      <w:r>
        <w:t>что</w:t>
      </w:r>
      <w:r>
        <w:rPr>
          <w:spacing w:val="-12"/>
        </w:rPr>
        <w:t xml:space="preserve"> </w:t>
      </w:r>
      <w:r>
        <w:t>побуждало</w:t>
      </w:r>
      <w:r>
        <w:rPr>
          <w:spacing w:val="-8"/>
        </w:rPr>
        <w:t xml:space="preserve"> </w:t>
      </w:r>
      <w:r>
        <w:t>бы его</w:t>
      </w:r>
      <w:r>
        <w:rPr>
          <w:spacing w:val="-12"/>
        </w:rPr>
        <w:t xml:space="preserve"> </w:t>
      </w:r>
      <w:r>
        <w:t>к</w:t>
      </w:r>
      <w:r>
        <w:rPr>
          <w:spacing w:val="-13"/>
        </w:rPr>
        <w:t xml:space="preserve"> </w:t>
      </w:r>
      <w:r>
        <w:t>абстракции</w:t>
      </w:r>
      <w:r>
        <w:rPr>
          <w:spacing w:val="-11"/>
        </w:rPr>
        <w:t xml:space="preserve"> </w:t>
      </w:r>
      <w:r>
        <w:t>и</w:t>
      </w:r>
      <w:r>
        <w:rPr>
          <w:spacing w:val="-11"/>
        </w:rPr>
        <w:t xml:space="preserve"> </w:t>
      </w:r>
      <w:r>
        <w:t>рефлексии,</w:t>
      </w:r>
      <w:r>
        <w:rPr>
          <w:spacing w:val="-9"/>
        </w:rPr>
        <w:t xml:space="preserve"> </w:t>
      </w:r>
      <w:r>
        <w:t>то</w:t>
      </w:r>
      <w:r>
        <w:rPr>
          <w:spacing w:val="-16"/>
        </w:rPr>
        <w:t xml:space="preserve"> </w:t>
      </w:r>
      <w:r>
        <w:t>есть</w:t>
      </w:r>
      <w:r>
        <w:rPr>
          <w:spacing w:val="-15"/>
        </w:rPr>
        <w:t xml:space="preserve"> </w:t>
      </w:r>
      <w:r>
        <w:t>осознанию</w:t>
      </w:r>
      <w:r>
        <w:rPr>
          <w:spacing w:val="-13"/>
        </w:rPr>
        <w:t xml:space="preserve"> </w:t>
      </w:r>
      <w:r>
        <w:t>своих</w:t>
      </w:r>
      <w:r>
        <w:rPr>
          <w:spacing w:val="-11"/>
        </w:rPr>
        <w:t xml:space="preserve"> </w:t>
      </w:r>
      <w:r>
        <w:t>способов</w:t>
      </w:r>
      <w:r>
        <w:rPr>
          <w:spacing w:val="-10"/>
        </w:rPr>
        <w:t xml:space="preserve"> </w:t>
      </w:r>
      <w:r>
        <w:t>действия</w:t>
      </w:r>
      <w:r>
        <w:rPr>
          <w:spacing w:val="-16"/>
        </w:rPr>
        <w:t xml:space="preserve"> </w:t>
      </w:r>
      <w:r>
        <w:t>в</w:t>
      </w:r>
      <w:r>
        <w:rPr>
          <w:spacing w:val="-10"/>
        </w:rPr>
        <w:t xml:space="preserve"> </w:t>
      </w:r>
      <w:r>
        <w:t>ситуации</w:t>
      </w:r>
      <w:r>
        <w:rPr>
          <w:spacing w:val="-11"/>
        </w:rPr>
        <w:t xml:space="preserve"> </w:t>
      </w:r>
      <w:r>
        <w:t>решения</w:t>
      </w:r>
      <w:r w:rsidR="00C13D92" w:rsidRPr="00C13D92">
        <w:t xml:space="preserve"> </w:t>
      </w:r>
      <w:r>
        <w:t>задач</w:t>
      </w:r>
      <w:r>
        <w:rPr>
          <w:spacing w:val="67"/>
          <w:w w:val="150"/>
        </w:rPr>
        <w:t xml:space="preserve"> </w:t>
      </w:r>
      <w:r>
        <w:t>деятельности.</w:t>
      </w:r>
      <w:r>
        <w:rPr>
          <w:spacing w:val="67"/>
          <w:w w:val="150"/>
        </w:rPr>
        <w:t xml:space="preserve"> </w:t>
      </w:r>
      <w:r>
        <w:t>Предметно-техническое</w:t>
      </w:r>
      <w:r>
        <w:rPr>
          <w:spacing w:val="64"/>
          <w:w w:val="150"/>
        </w:rPr>
        <w:t xml:space="preserve"> </w:t>
      </w:r>
      <w:r>
        <w:t>устройство</w:t>
      </w:r>
      <w:r>
        <w:rPr>
          <w:spacing w:val="64"/>
          <w:w w:val="150"/>
        </w:rPr>
        <w:t xml:space="preserve"> </w:t>
      </w:r>
      <w:r>
        <w:t>компьютера</w:t>
      </w:r>
      <w:r>
        <w:rPr>
          <w:spacing w:val="65"/>
          <w:w w:val="150"/>
        </w:rPr>
        <w:t xml:space="preserve"> </w:t>
      </w:r>
      <w:r>
        <w:t>заставляет</w:t>
      </w:r>
      <w:r>
        <w:rPr>
          <w:spacing w:val="66"/>
          <w:w w:val="150"/>
        </w:rPr>
        <w:t xml:space="preserve"> </w:t>
      </w:r>
      <w:r>
        <w:rPr>
          <w:spacing w:val="-2"/>
        </w:rPr>
        <w:t>ребенка</w:t>
      </w:r>
    </w:p>
    <w:p w:rsidR="000B53D9" w:rsidRDefault="005F3541" w:rsidP="00C13D92">
      <w:pPr>
        <w:pStyle w:val="a3"/>
        <w:spacing w:before="4"/>
        <w:ind w:left="0" w:right="125"/>
      </w:pPr>
      <w:r>
        <w:t>«думать»</w:t>
      </w:r>
      <w:r>
        <w:rPr>
          <w:spacing w:val="-15"/>
        </w:rPr>
        <w:t xml:space="preserve"> </w:t>
      </w:r>
      <w:r>
        <w:t>о</w:t>
      </w:r>
      <w:r>
        <w:rPr>
          <w:spacing w:val="-14"/>
        </w:rPr>
        <w:t xml:space="preserve"> </w:t>
      </w:r>
      <w:r>
        <w:t>способе</w:t>
      </w:r>
      <w:r>
        <w:rPr>
          <w:spacing w:val="-14"/>
        </w:rPr>
        <w:t xml:space="preserve"> </w:t>
      </w:r>
      <w:r>
        <w:t>своего</w:t>
      </w:r>
      <w:r>
        <w:rPr>
          <w:spacing w:val="-14"/>
        </w:rPr>
        <w:t xml:space="preserve"> </w:t>
      </w:r>
      <w:r>
        <w:t>действия,</w:t>
      </w:r>
      <w:r>
        <w:rPr>
          <w:spacing w:val="-12"/>
        </w:rPr>
        <w:t xml:space="preserve"> </w:t>
      </w:r>
      <w:r>
        <w:t>который</w:t>
      </w:r>
      <w:r>
        <w:rPr>
          <w:spacing w:val="-13"/>
        </w:rPr>
        <w:t xml:space="preserve"> </w:t>
      </w:r>
      <w:r>
        <w:t>впервые</w:t>
      </w:r>
      <w:r>
        <w:rPr>
          <w:spacing w:val="-17"/>
        </w:rPr>
        <w:t xml:space="preserve"> </w:t>
      </w:r>
      <w:r>
        <w:t>вычленяется</w:t>
      </w:r>
      <w:r>
        <w:rPr>
          <w:spacing w:val="-12"/>
        </w:rPr>
        <w:t xml:space="preserve"> </w:t>
      </w:r>
      <w:r>
        <w:t>из</w:t>
      </w:r>
      <w:r>
        <w:rPr>
          <w:spacing w:val="-14"/>
        </w:rPr>
        <w:t xml:space="preserve"> </w:t>
      </w:r>
      <w:r>
        <w:t>потока</w:t>
      </w:r>
      <w:r>
        <w:rPr>
          <w:spacing w:val="-14"/>
        </w:rPr>
        <w:t xml:space="preserve"> </w:t>
      </w:r>
      <w:r>
        <w:t>его</w:t>
      </w:r>
      <w:r>
        <w:rPr>
          <w:spacing w:val="-14"/>
        </w:rPr>
        <w:t xml:space="preserve"> </w:t>
      </w:r>
      <w:r>
        <w:t>деятельности и становится объектом выбора, принятия решения и лишь потом осуществляется.</w:t>
      </w:r>
    </w:p>
    <w:p w:rsidR="000B53D9" w:rsidRDefault="005F3541" w:rsidP="00C13D92">
      <w:pPr>
        <w:pStyle w:val="a3"/>
        <w:ind w:left="0" w:right="113" w:firstLine="710"/>
      </w:pPr>
      <w:r>
        <w:t>В ходе игровой деятельности дошкольника, обогащенной компьютерными средствами, возникают психические новообразования (теоретическое мышление, развитое воображение, способность к прогнозированию результата действия, проектные качества мышления и др.), которые</w:t>
      </w:r>
      <w:r>
        <w:rPr>
          <w:spacing w:val="-12"/>
        </w:rPr>
        <w:t xml:space="preserve"> </w:t>
      </w:r>
      <w:r>
        <w:t>ведут</w:t>
      </w:r>
      <w:r>
        <w:rPr>
          <w:spacing w:val="-11"/>
        </w:rPr>
        <w:t xml:space="preserve"> </w:t>
      </w:r>
      <w:r>
        <w:t>к</w:t>
      </w:r>
      <w:r>
        <w:rPr>
          <w:spacing w:val="-13"/>
        </w:rPr>
        <w:t xml:space="preserve"> </w:t>
      </w:r>
      <w:r>
        <w:t>резкому</w:t>
      </w:r>
      <w:r>
        <w:rPr>
          <w:spacing w:val="-12"/>
        </w:rPr>
        <w:t xml:space="preserve"> </w:t>
      </w:r>
      <w:r>
        <w:t>повышению</w:t>
      </w:r>
      <w:r>
        <w:rPr>
          <w:spacing w:val="-14"/>
        </w:rPr>
        <w:t xml:space="preserve"> </w:t>
      </w:r>
      <w:r>
        <w:t>творческих</w:t>
      </w:r>
      <w:r>
        <w:rPr>
          <w:spacing w:val="-11"/>
        </w:rPr>
        <w:t xml:space="preserve"> </w:t>
      </w:r>
      <w:r>
        <w:t>способностей</w:t>
      </w:r>
      <w:r>
        <w:rPr>
          <w:spacing w:val="-12"/>
        </w:rPr>
        <w:t xml:space="preserve"> </w:t>
      </w:r>
      <w:r>
        <w:t>детей.</w:t>
      </w:r>
      <w:r>
        <w:rPr>
          <w:spacing w:val="-10"/>
        </w:rPr>
        <w:t xml:space="preserve"> </w:t>
      </w:r>
      <w:r>
        <w:t>Подходы</w:t>
      </w:r>
      <w:r>
        <w:rPr>
          <w:spacing w:val="-13"/>
        </w:rPr>
        <w:t xml:space="preserve"> </w:t>
      </w:r>
      <w:r>
        <w:t>к</w:t>
      </w:r>
      <w:r>
        <w:rPr>
          <w:spacing w:val="-7"/>
        </w:rPr>
        <w:t xml:space="preserve"> </w:t>
      </w:r>
      <w:r>
        <w:rPr>
          <w:b/>
          <w:i/>
        </w:rPr>
        <w:t xml:space="preserve">применению компьютера </w:t>
      </w:r>
      <w:r>
        <w:t>в дошкольном возрасте. В зависимости от цели применения компьютерных средств в деятельности детей дошкольного возраста в настоящее время</w:t>
      </w:r>
      <w:r>
        <w:rPr>
          <w:spacing w:val="40"/>
        </w:rPr>
        <w:t xml:space="preserve"> </w:t>
      </w:r>
      <w:r>
        <w:t xml:space="preserve">в практике </w:t>
      </w:r>
      <w:r>
        <w:lastRenderedPageBreak/>
        <w:t>отечественных детских садов наметились два направления.</w:t>
      </w:r>
    </w:p>
    <w:p w:rsidR="000B53D9" w:rsidRDefault="005F3541" w:rsidP="00C13D92">
      <w:pPr>
        <w:pStyle w:val="a3"/>
        <w:ind w:left="0" w:right="120" w:firstLine="710"/>
      </w:pPr>
      <w:r>
        <w:rPr>
          <w:i/>
        </w:rPr>
        <w:t xml:space="preserve">Первое направление </w:t>
      </w:r>
      <w:r>
        <w:t>- применение компьютера как средства обучения, основная цель которого</w:t>
      </w:r>
      <w:r>
        <w:rPr>
          <w:spacing w:val="-17"/>
        </w:rPr>
        <w:t xml:space="preserve"> </w:t>
      </w:r>
      <w:r>
        <w:t>-</w:t>
      </w:r>
      <w:r>
        <w:rPr>
          <w:spacing w:val="-16"/>
        </w:rPr>
        <w:t xml:space="preserve"> </w:t>
      </w:r>
      <w:r>
        <w:t>использование</w:t>
      </w:r>
      <w:r>
        <w:rPr>
          <w:spacing w:val="-16"/>
        </w:rPr>
        <w:t xml:space="preserve"> </w:t>
      </w:r>
      <w:r>
        <w:t>компьютерных</w:t>
      </w:r>
      <w:r>
        <w:rPr>
          <w:spacing w:val="-16"/>
        </w:rPr>
        <w:t xml:space="preserve"> </w:t>
      </w:r>
      <w:r>
        <w:t>программ</w:t>
      </w:r>
      <w:r>
        <w:rPr>
          <w:spacing w:val="-17"/>
        </w:rPr>
        <w:t xml:space="preserve"> </w:t>
      </w:r>
      <w:r>
        <w:t>при</w:t>
      </w:r>
      <w:r>
        <w:rPr>
          <w:spacing w:val="-16"/>
        </w:rPr>
        <w:t xml:space="preserve"> </w:t>
      </w:r>
      <w:r>
        <w:t>обучении</w:t>
      </w:r>
      <w:r>
        <w:rPr>
          <w:spacing w:val="-16"/>
        </w:rPr>
        <w:t xml:space="preserve"> </w:t>
      </w:r>
      <w:r>
        <w:t>чтению,</w:t>
      </w:r>
      <w:r>
        <w:rPr>
          <w:spacing w:val="-16"/>
        </w:rPr>
        <w:t xml:space="preserve"> </w:t>
      </w:r>
      <w:r>
        <w:t>письму,</w:t>
      </w:r>
      <w:r>
        <w:rPr>
          <w:spacing w:val="-17"/>
        </w:rPr>
        <w:t xml:space="preserve"> </w:t>
      </w:r>
      <w:r>
        <w:t>математике, иностранным языкам, аппликации, конструированию, изобразительной деятельности, музыкальной грамотности и т. д.</w:t>
      </w:r>
    </w:p>
    <w:p w:rsidR="000B53D9" w:rsidRDefault="005F3541" w:rsidP="00C13D92">
      <w:pPr>
        <w:spacing w:line="242" w:lineRule="auto"/>
        <w:ind w:right="125" w:firstLine="710"/>
        <w:jc w:val="both"/>
        <w:rPr>
          <w:sz w:val="26"/>
        </w:rPr>
      </w:pPr>
      <w:r>
        <w:rPr>
          <w:i/>
          <w:sz w:val="26"/>
        </w:rPr>
        <w:t xml:space="preserve">Второе направление </w:t>
      </w:r>
      <w:r>
        <w:rPr>
          <w:sz w:val="26"/>
        </w:rPr>
        <w:t>- использование компьютера как средства познавательного развития ребенка.</w:t>
      </w:r>
    </w:p>
    <w:p w:rsidR="000B53D9" w:rsidRDefault="005F3541" w:rsidP="00C13D92">
      <w:pPr>
        <w:pStyle w:val="a3"/>
        <w:ind w:left="0" w:right="114" w:firstLine="710"/>
      </w:pPr>
      <w:r>
        <w:t>Компьютер позволяет не только ставить перед ребенком познавательные и творческие задачи с опорой на наглядность, но и помогает решать их. Компьютерные технологии осуществляют ведущую для этого возраста деятельность - игру.</w:t>
      </w:r>
      <w:r>
        <w:rPr>
          <w:spacing w:val="40"/>
        </w:rPr>
        <w:t xml:space="preserve"> </w:t>
      </w:r>
      <w:r>
        <w:t>Другим важным моментом является то, что компьютер благодаря особенностям своего устройства осуществляет интеллектуальную подготовку ребенка к обучению в школе. Ребенок дошкольник, управляя компьютерной игровой программой, начинает сначала думать, а затем действовать.</w:t>
      </w:r>
    </w:p>
    <w:p w:rsidR="009D7756" w:rsidRDefault="005F3541" w:rsidP="009D7756">
      <w:pPr>
        <w:spacing w:line="298" w:lineRule="exact"/>
        <w:jc w:val="both"/>
        <w:rPr>
          <w:i/>
          <w:sz w:val="26"/>
        </w:rPr>
      </w:pPr>
      <w:r>
        <w:rPr>
          <w:i/>
          <w:spacing w:val="-2"/>
          <w:sz w:val="26"/>
        </w:rPr>
        <w:t>Использование</w:t>
      </w:r>
      <w:r>
        <w:rPr>
          <w:i/>
          <w:spacing w:val="5"/>
          <w:sz w:val="26"/>
        </w:rPr>
        <w:t xml:space="preserve"> </w:t>
      </w:r>
      <w:r>
        <w:rPr>
          <w:i/>
          <w:spacing w:val="-2"/>
          <w:sz w:val="26"/>
        </w:rPr>
        <w:t>компьютерных</w:t>
      </w:r>
      <w:r>
        <w:rPr>
          <w:i/>
          <w:spacing w:val="6"/>
          <w:sz w:val="26"/>
        </w:rPr>
        <w:t xml:space="preserve"> </w:t>
      </w:r>
      <w:r>
        <w:rPr>
          <w:i/>
          <w:spacing w:val="-2"/>
          <w:sz w:val="26"/>
        </w:rPr>
        <w:t>технологий</w:t>
      </w:r>
      <w:r>
        <w:rPr>
          <w:i/>
          <w:spacing w:val="4"/>
          <w:sz w:val="26"/>
        </w:rPr>
        <w:t xml:space="preserve"> </w:t>
      </w:r>
      <w:r>
        <w:rPr>
          <w:i/>
          <w:spacing w:val="-2"/>
          <w:sz w:val="26"/>
        </w:rPr>
        <w:t>позволяет:</w:t>
      </w:r>
    </w:p>
    <w:p w:rsidR="000B53D9" w:rsidRPr="009D7756" w:rsidRDefault="009D7756" w:rsidP="009D7756">
      <w:pPr>
        <w:spacing w:line="298" w:lineRule="exact"/>
        <w:jc w:val="both"/>
        <w:rPr>
          <w:i/>
          <w:sz w:val="26"/>
        </w:rPr>
      </w:pPr>
      <w:r>
        <w:rPr>
          <w:i/>
          <w:sz w:val="26"/>
        </w:rPr>
        <w:t>-</w:t>
      </w:r>
      <w:r w:rsidR="005F3541" w:rsidRPr="009D7756">
        <w:rPr>
          <w:sz w:val="26"/>
        </w:rPr>
        <w:t xml:space="preserve">создать у дошкольника дополнительную мотивацию при формировании учебной </w:t>
      </w:r>
      <w:r w:rsidR="005F3541" w:rsidRPr="009D7756">
        <w:rPr>
          <w:spacing w:val="-2"/>
          <w:sz w:val="26"/>
        </w:rPr>
        <w:t>деятельности;</w:t>
      </w:r>
    </w:p>
    <w:p w:rsidR="000B53D9" w:rsidRDefault="005F3541" w:rsidP="00060F64">
      <w:pPr>
        <w:pStyle w:val="a5"/>
        <w:numPr>
          <w:ilvl w:val="1"/>
          <w:numId w:val="61"/>
        </w:numPr>
        <w:tabs>
          <w:tab w:val="left" w:pos="1544"/>
        </w:tabs>
        <w:spacing w:line="298" w:lineRule="exact"/>
        <w:ind w:left="0" w:hanging="153"/>
        <w:rPr>
          <w:sz w:val="26"/>
        </w:rPr>
      </w:pPr>
      <w:r>
        <w:rPr>
          <w:sz w:val="26"/>
        </w:rPr>
        <w:t>увеличить</w:t>
      </w:r>
      <w:r>
        <w:rPr>
          <w:spacing w:val="-13"/>
          <w:sz w:val="26"/>
        </w:rPr>
        <w:t xml:space="preserve"> </w:t>
      </w:r>
      <w:r>
        <w:rPr>
          <w:sz w:val="26"/>
        </w:rPr>
        <w:t>число</w:t>
      </w:r>
      <w:r>
        <w:rPr>
          <w:spacing w:val="-9"/>
          <w:sz w:val="26"/>
        </w:rPr>
        <w:t xml:space="preserve"> </w:t>
      </w:r>
      <w:r>
        <w:rPr>
          <w:sz w:val="26"/>
        </w:rPr>
        <w:t>ситуаций,</w:t>
      </w:r>
      <w:r>
        <w:rPr>
          <w:spacing w:val="-10"/>
          <w:sz w:val="26"/>
        </w:rPr>
        <w:t xml:space="preserve"> </w:t>
      </w:r>
      <w:r>
        <w:rPr>
          <w:sz w:val="26"/>
        </w:rPr>
        <w:t>решать</w:t>
      </w:r>
      <w:r>
        <w:rPr>
          <w:spacing w:val="-8"/>
          <w:sz w:val="26"/>
        </w:rPr>
        <w:t xml:space="preserve"> </w:t>
      </w:r>
      <w:r>
        <w:rPr>
          <w:sz w:val="26"/>
        </w:rPr>
        <w:t>которые</w:t>
      </w:r>
      <w:r>
        <w:rPr>
          <w:spacing w:val="-9"/>
          <w:sz w:val="26"/>
        </w:rPr>
        <w:t xml:space="preserve"> </w:t>
      </w:r>
      <w:r>
        <w:rPr>
          <w:sz w:val="26"/>
        </w:rPr>
        <w:t>ребенок</w:t>
      </w:r>
      <w:r>
        <w:rPr>
          <w:spacing w:val="-9"/>
          <w:sz w:val="26"/>
        </w:rPr>
        <w:t xml:space="preserve"> </w:t>
      </w:r>
      <w:r>
        <w:rPr>
          <w:sz w:val="26"/>
        </w:rPr>
        <w:t>может</w:t>
      </w:r>
      <w:r>
        <w:rPr>
          <w:spacing w:val="-8"/>
          <w:sz w:val="26"/>
        </w:rPr>
        <w:t xml:space="preserve"> </w:t>
      </w:r>
      <w:r>
        <w:rPr>
          <w:spacing w:val="-2"/>
          <w:sz w:val="26"/>
        </w:rPr>
        <w:t>самостоятельно;</w:t>
      </w:r>
    </w:p>
    <w:p w:rsidR="009D7756" w:rsidRPr="009D7756" w:rsidRDefault="005F3541" w:rsidP="00060F64">
      <w:pPr>
        <w:pStyle w:val="a5"/>
        <w:numPr>
          <w:ilvl w:val="1"/>
          <w:numId w:val="61"/>
        </w:numPr>
        <w:tabs>
          <w:tab w:val="left" w:pos="1544"/>
        </w:tabs>
        <w:spacing w:line="298" w:lineRule="exact"/>
        <w:ind w:left="0" w:hanging="153"/>
        <w:rPr>
          <w:sz w:val="26"/>
        </w:rPr>
      </w:pPr>
      <w:r>
        <w:rPr>
          <w:spacing w:val="-2"/>
          <w:sz w:val="26"/>
        </w:rPr>
        <w:t>индивидуализировать</w:t>
      </w:r>
      <w:r>
        <w:rPr>
          <w:spacing w:val="4"/>
          <w:sz w:val="26"/>
        </w:rPr>
        <w:t xml:space="preserve"> </w:t>
      </w:r>
      <w:r>
        <w:rPr>
          <w:spacing w:val="-2"/>
          <w:sz w:val="26"/>
        </w:rPr>
        <w:t>учебные</w:t>
      </w:r>
      <w:r>
        <w:rPr>
          <w:spacing w:val="4"/>
          <w:sz w:val="26"/>
        </w:rPr>
        <w:t xml:space="preserve"> </w:t>
      </w:r>
      <w:r>
        <w:rPr>
          <w:spacing w:val="-2"/>
          <w:sz w:val="26"/>
        </w:rPr>
        <w:t>задания;</w:t>
      </w:r>
    </w:p>
    <w:p w:rsidR="000B53D9" w:rsidRPr="009D7756" w:rsidRDefault="005F3541" w:rsidP="00060F64">
      <w:pPr>
        <w:pStyle w:val="a5"/>
        <w:numPr>
          <w:ilvl w:val="1"/>
          <w:numId w:val="61"/>
        </w:numPr>
        <w:tabs>
          <w:tab w:val="left" w:pos="1544"/>
        </w:tabs>
        <w:spacing w:line="298" w:lineRule="exact"/>
        <w:ind w:left="0" w:hanging="153"/>
        <w:rPr>
          <w:sz w:val="26"/>
        </w:rPr>
      </w:pPr>
      <w:r w:rsidRPr="009D7756">
        <w:rPr>
          <w:sz w:val="26"/>
        </w:rPr>
        <w:t>использовать компьютер в системе тренингов; - использовать компьютер для более полного ознакомления с предметами и явлениями, находящимися за пределами собственного опыта ребенка;</w:t>
      </w:r>
    </w:p>
    <w:p w:rsidR="000B53D9" w:rsidRDefault="005F3541" w:rsidP="00060F64">
      <w:pPr>
        <w:pStyle w:val="a5"/>
        <w:numPr>
          <w:ilvl w:val="1"/>
          <w:numId w:val="61"/>
        </w:numPr>
        <w:tabs>
          <w:tab w:val="left" w:pos="1544"/>
        </w:tabs>
        <w:spacing w:line="298" w:lineRule="exact"/>
        <w:ind w:left="0" w:hanging="153"/>
        <w:rPr>
          <w:sz w:val="26"/>
        </w:rPr>
      </w:pPr>
      <w:r>
        <w:rPr>
          <w:spacing w:val="-2"/>
          <w:sz w:val="26"/>
        </w:rPr>
        <w:t>моделировать</w:t>
      </w:r>
      <w:r>
        <w:rPr>
          <w:spacing w:val="7"/>
          <w:sz w:val="26"/>
        </w:rPr>
        <w:t xml:space="preserve"> </w:t>
      </w:r>
      <w:r>
        <w:rPr>
          <w:spacing w:val="-2"/>
          <w:sz w:val="26"/>
        </w:rPr>
        <w:t>виртуальную</w:t>
      </w:r>
      <w:r>
        <w:rPr>
          <w:spacing w:val="4"/>
          <w:sz w:val="26"/>
        </w:rPr>
        <w:t xml:space="preserve"> </w:t>
      </w:r>
      <w:r>
        <w:rPr>
          <w:spacing w:val="-2"/>
          <w:sz w:val="26"/>
        </w:rPr>
        <w:t>среду.</w:t>
      </w:r>
    </w:p>
    <w:p w:rsidR="000B53D9" w:rsidRDefault="005F3541" w:rsidP="00C13D92">
      <w:pPr>
        <w:pStyle w:val="a3"/>
        <w:ind w:left="0" w:right="116" w:firstLine="710"/>
      </w:pPr>
      <w:r>
        <w:t>Образовательную деятельность с использованием компьютера для детей 6-8 лет проводится</w:t>
      </w:r>
      <w:r>
        <w:rPr>
          <w:spacing w:val="-6"/>
        </w:rPr>
        <w:t xml:space="preserve"> </w:t>
      </w:r>
      <w:r>
        <w:t>не</w:t>
      </w:r>
      <w:r>
        <w:rPr>
          <w:spacing w:val="-11"/>
        </w:rPr>
        <w:t xml:space="preserve"> </w:t>
      </w:r>
      <w:r>
        <w:t>более</w:t>
      </w:r>
      <w:r>
        <w:rPr>
          <w:spacing w:val="-6"/>
        </w:rPr>
        <w:t xml:space="preserve"> </w:t>
      </w:r>
      <w:r>
        <w:t>одного</w:t>
      </w:r>
      <w:r>
        <w:rPr>
          <w:spacing w:val="-7"/>
        </w:rPr>
        <w:t xml:space="preserve"> </w:t>
      </w:r>
      <w:r>
        <w:t>в</w:t>
      </w:r>
      <w:r>
        <w:rPr>
          <w:spacing w:val="-9"/>
        </w:rPr>
        <w:t xml:space="preserve"> </w:t>
      </w:r>
      <w:r>
        <w:t>течение</w:t>
      </w:r>
      <w:r>
        <w:rPr>
          <w:spacing w:val="-11"/>
        </w:rPr>
        <w:t xml:space="preserve"> </w:t>
      </w:r>
      <w:r>
        <w:t>дня</w:t>
      </w:r>
      <w:r>
        <w:rPr>
          <w:spacing w:val="-6"/>
        </w:rPr>
        <w:t xml:space="preserve"> </w:t>
      </w:r>
      <w:r>
        <w:t>и</w:t>
      </w:r>
      <w:r>
        <w:rPr>
          <w:spacing w:val="-15"/>
        </w:rPr>
        <w:t xml:space="preserve"> </w:t>
      </w:r>
      <w:r>
        <w:t>не</w:t>
      </w:r>
      <w:r>
        <w:rPr>
          <w:spacing w:val="-6"/>
        </w:rPr>
        <w:t xml:space="preserve"> </w:t>
      </w:r>
      <w:r>
        <w:t>чаще</w:t>
      </w:r>
      <w:r>
        <w:rPr>
          <w:spacing w:val="-12"/>
        </w:rPr>
        <w:t xml:space="preserve"> </w:t>
      </w:r>
      <w:r>
        <w:t>трех</w:t>
      </w:r>
      <w:r>
        <w:rPr>
          <w:spacing w:val="-12"/>
        </w:rPr>
        <w:t xml:space="preserve"> </w:t>
      </w:r>
      <w:r>
        <w:t>раз</w:t>
      </w:r>
      <w:r>
        <w:rPr>
          <w:spacing w:val="-5"/>
        </w:rPr>
        <w:t xml:space="preserve"> </w:t>
      </w:r>
      <w:r>
        <w:t>в</w:t>
      </w:r>
      <w:r>
        <w:rPr>
          <w:spacing w:val="-9"/>
        </w:rPr>
        <w:t xml:space="preserve"> </w:t>
      </w:r>
      <w:r>
        <w:t>неделю</w:t>
      </w:r>
      <w:r>
        <w:rPr>
          <w:spacing w:val="-13"/>
        </w:rPr>
        <w:t xml:space="preserve"> </w:t>
      </w:r>
      <w:r>
        <w:t>в</w:t>
      </w:r>
      <w:r>
        <w:rPr>
          <w:spacing w:val="-5"/>
        </w:rPr>
        <w:t xml:space="preserve"> </w:t>
      </w:r>
      <w:r>
        <w:t>дни</w:t>
      </w:r>
      <w:r>
        <w:rPr>
          <w:spacing w:val="-11"/>
        </w:rPr>
        <w:t xml:space="preserve"> </w:t>
      </w:r>
      <w:r>
        <w:t>наиболее</w:t>
      </w:r>
      <w:r>
        <w:rPr>
          <w:spacing w:val="-6"/>
        </w:rPr>
        <w:t xml:space="preserve"> </w:t>
      </w:r>
      <w:r>
        <w:t xml:space="preserve">высокой работоспособности. После работы с детьми проводится гимнастика для глаз. Непрерывная продолжительность работы с компьютером на развивающих игровых занятиях для детей 6-8 лет не более </w:t>
      </w:r>
      <w:r>
        <w:rPr>
          <w:b/>
          <w:i/>
        </w:rPr>
        <w:t xml:space="preserve">7-10 </w:t>
      </w:r>
      <w:r>
        <w:t>минут.</w:t>
      </w:r>
    </w:p>
    <w:p w:rsidR="000B53D9" w:rsidRDefault="005F3541" w:rsidP="00C13D92">
      <w:pPr>
        <w:pStyle w:val="3"/>
        <w:spacing w:line="298" w:lineRule="exact"/>
        <w:ind w:left="0"/>
        <w:rPr>
          <w:b w:val="0"/>
        </w:rPr>
      </w:pPr>
      <w:r>
        <w:rPr>
          <w:spacing w:val="-2"/>
        </w:rPr>
        <w:t>Здоровьесберегающие</w:t>
      </w:r>
      <w:r>
        <w:rPr>
          <w:spacing w:val="8"/>
        </w:rPr>
        <w:t xml:space="preserve"> </w:t>
      </w:r>
      <w:r>
        <w:rPr>
          <w:spacing w:val="-2"/>
        </w:rPr>
        <w:t>технологии</w:t>
      </w:r>
      <w:r>
        <w:rPr>
          <w:b w:val="0"/>
          <w:spacing w:val="-2"/>
        </w:rPr>
        <w:t>.</w:t>
      </w:r>
    </w:p>
    <w:p w:rsidR="000B53D9" w:rsidRDefault="005F3541" w:rsidP="00C13D92">
      <w:pPr>
        <w:pStyle w:val="a3"/>
        <w:ind w:left="0" w:right="124" w:firstLine="710"/>
      </w:pPr>
      <w: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p>
    <w:p w:rsidR="000B53D9" w:rsidRDefault="005F3541" w:rsidP="00C13D92">
      <w:pPr>
        <w:pStyle w:val="a3"/>
        <w:ind w:left="0" w:right="111" w:firstLine="710"/>
      </w:pPr>
      <w:r>
        <w:t>Здоровьесберегающие педагогические технологии включают все аспекты воздействия педагога на здоровье ребенка на разных уровнях — информационном, психологическом, биоэнергетическом.</w:t>
      </w:r>
      <w:r>
        <w:rPr>
          <w:spacing w:val="40"/>
        </w:rPr>
        <w:t xml:space="preserve"> </w:t>
      </w:r>
      <w:r>
        <w:t xml:space="preserve">Выделяют следующую классификацию здоровьесберегающих </w:t>
      </w:r>
      <w:r>
        <w:rPr>
          <w:spacing w:val="-2"/>
        </w:rPr>
        <w:t>технологий:</w:t>
      </w:r>
    </w:p>
    <w:p w:rsidR="000B53D9" w:rsidRPr="009D7756" w:rsidRDefault="009D7756" w:rsidP="009D7756">
      <w:pPr>
        <w:tabs>
          <w:tab w:val="left" w:pos="1677"/>
        </w:tabs>
        <w:spacing w:before="88" w:line="242" w:lineRule="auto"/>
        <w:ind w:right="128"/>
        <w:rPr>
          <w:sz w:val="26"/>
          <w:szCs w:val="26"/>
        </w:rPr>
      </w:pPr>
      <w:r>
        <w:rPr>
          <w:sz w:val="26"/>
        </w:rPr>
        <w:t>1.</w:t>
      </w:r>
      <w:r w:rsidR="005F3541" w:rsidRPr="009D7756">
        <w:rPr>
          <w:sz w:val="26"/>
        </w:rPr>
        <w:t>Медико-профилактические (обеспечивающие сохранение и приумножение здоровья детей</w:t>
      </w:r>
      <w:r w:rsidR="005F3541" w:rsidRPr="009D7756">
        <w:rPr>
          <w:spacing w:val="-17"/>
          <w:sz w:val="26"/>
        </w:rPr>
        <w:t xml:space="preserve"> </w:t>
      </w:r>
      <w:r w:rsidR="005F3541" w:rsidRPr="009D7756">
        <w:rPr>
          <w:sz w:val="26"/>
        </w:rPr>
        <w:t>под</w:t>
      </w:r>
      <w:r w:rsidR="005F3541" w:rsidRPr="009D7756">
        <w:rPr>
          <w:spacing w:val="-16"/>
          <w:sz w:val="26"/>
        </w:rPr>
        <w:t xml:space="preserve"> </w:t>
      </w:r>
      <w:r w:rsidR="005F3541" w:rsidRPr="009D7756">
        <w:rPr>
          <w:sz w:val="26"/>
        </w:rPr>
        <w:t>руководством</w:t>
      </w:r>
      <w:r w:rsidR="005F3541" w:rsidRPr="009D7756">
        <w:rPr>
          <w:spacing w:val="-16"/>
          <w:sz w:val="26"/>
        </w:rPr>
        <w:t xml:space="preserve"> </w:t>
      </w:r>
      <w:r w:rsidR="005F3541" w:rsidRPr="009D7756">
        <w:rPr>
          <w:sz w:val="26"/>
        </w:rPr>
        <w:t>медицинского</w:t>
      </w:r>
      <w:r w:rsidR="005F3541" w:rsidRPr="009D7756">
        <w:rPr>
          <w:spacing w:val="-16"/>
          <w:sz w:val="26"/>
        </w:rPr>
        <w:t xml:space="preserve"> </w:t>
      </w:r>
      <w:r w:rsidR="005F3541" w:rsidRPr="009D7756">
        <w:rPr>
          <w:sz w:val="26"/>
        </w:rPr>
        <w:t>персонала</w:t>
      </w:r>
      <w:r w:rsidR="005F3541" w:rsidRPr="009D7756">
        <w:rPr>
          <w:spacing w:val="-17"/>
          <w:sz w:val="26"/>
        </w:rPr>
        <w:t xml:space="preserve"> </w:t>
      </w:r>
      <w:r w:rsidR="005F3541" w:rsidRPr="009D7756">
        <w:rPr>
          <w:sz w:val="26"/>
        </w:rPr>
        <w:t>в</w:t>
      </w:r>
      <w:r w:rsidR="005F3541" w:rsidRPr="009D7756">
        <w:rPr>
          <w:spacing w:val="-15"/>
          <w:sz w:val="26"/>
        </w:rPr>
        <w:t xml:space="preserve"> </w:t>
      </w:r>
      <w:r w:rsidR="005F3541" w:rsidRPr="009D7756">
        <w:rPr>
          <w:sz w:val="26"/>
        </w:rPr>
        <w:t>соответствии</w:t>
      </w:r>
      <w:r w:rsidR="005F3541" w:rsidRPr="009D7756">
        <w:rPr>
          <w:spacing w:val="-17"/>
          <w:sz w:val="26"/>
        </w:rPr>
        <w:t xml:space="preserve"> </w:t>
      </w:r>
      <w:r w:rsidR="005F3541" w:rsidRPr="009D7756">
        <w:rPr>
          <w:sz w:val="26"/>
        </w:rPr>
        <w:t>с</w:t>
      </w:r>
      <w:r w:rsidR="005F3541" w:rsidRPr="009D7756">
        <w:rPr>
          <w:spacing w:val="-16"/>
          <w:sz w:val="26"/>
        </w:rPr>
        <w:t xml:space="preserve"> </w:t>
      </w:r>
      <w:r w:rsidR="005F3541" w:rsidRPr="009D7756">
        <w:rPr>
          <w:sz w:val="26"/>
        </w:rPr>
        <w:t>медицинским</w:t>
      </w:r>
      <w:r w:rsidR="005F3541" w:rsidRPr="009D7756">
        <w:rPr>
          <w:spacing w:val="-16"/>
          <w:sz w:val="26"/>
        </w:rPr>
        <w:t xml:space="preserve"> </w:t>
      </w:r>
      <w:r w:rsidR="005F3541" w:rsidRPr="009D7756">
        <w:rPr>
          <w:sz w:val="26"/>
        </w:rPr>
        <w:t>требованиями и</w:t>
      </w:r>
      <w:r w:rsidR="005F3541" w:rsidRPr="009D7756">
        <w:rPr>
          <w:spacing w:val="30"/>
          <w:sz w:val="26"/>
        </w:rPr>
        <w:t xml:space="preserve"> </w:t>
      </w:r>
      <w:r w:rsidR="005F3541" w:rsidRPr="009D7756">
        <w:rPr>
          <w:sz w:val="26"/>
        </w:rPr>
        <w:t>нормами,</w:t>
      </w:r>
      <w:r w:rsidR="005F3541" w:rsidRPr="009D7756">
        <w:rPr>
          <w:spacing w:val="32"/>
          <w:sz w:val="26"/>
        </w:rPr>
        <w:t xml:space="preserve"> </w:t>
      </w:r>
      <w:r w:rsidR="005F3541" w:rsidRPr="009D7756">
        <w:rPr>
          <w:sz w:val="26"/>
        </w:rPr>
        <w:t>с</w:t>
      </w:r>
      <w:r w:rsidR="005F3541" w:rsidRPr="009D7756">
        <w:rPr>
          <w:spacing w:val="29"/>
          <w:sz w:val="26"/>
        </w:rPr>
        <w:t xml:space="preserve"> </w:t>
      </w:r>
      <w:r w:rsidR="005F3541" w:rsidRPr="009D7756">
        <w:rPr>
          <w:sz w:val="26"/>
        </w:rPr>
        <w:t>использованием</w:t>
      </w:r>
      <w:r w:rsidR="005F3541" w:rsidRPr="009D7756">
        <w:rPr>
          <w:spacing w:val="28"/>
          <w:sz w:val="26"/>
        </w:rPr>
        <w:t xml:space="preserve"> </w:t>
      </w:r>
      <w:r w:rsidR="005F3541" w:rsidRPr="009D7756">
        <w:rPr>
          <w:sz w:val="26"/>
        </w:rPr>
        <w:t>медицинских</w:t>
      </w:r>
      <w:r w:rsidR="005F3541" w:rsidRPr="009D7756">
        <w:rPr>
          <w:spacing w:val="30"/>
          <w:sz w:val="26"/>
        </w:rPr>
        <w:t xml:space="preserve"> </w:t>
      </w:r>
      <w:r w:rsidR="005F3541" w:rsidRPr="009D7756">
        <w:rPr>
          <w:sz w:val="26"/>
        </w:rPr>
        <w:t>средств</w:t>
      </w:r>
      <w:r w:rsidR="005F3541" w:rsidRPr="009D7756">
        <w:rPr>
          <w:spacing w:val="37"/>
          <w:sz w:val="26"/>
        </w:rPr>
        <w:t xml:space="preserve"> </w:t>
      </w:r>
      <w:r w:rsidR="005F3541" w:rsidRPr="009D7756">
        <w:rPr>
          <w:sz w:val="26"/>
        </w:rPr>
        <w:t>-</w:t>
      </w:r>
      <w:r w:rsidR="005F3541" w:rsidRPr="009D7756">
        <w:rPr>
          <w:spacing w:val="29"/>
          <w:sz w:val="26"/>
        </w:rPr>
        <w:t xml:space="preserve"> </w:t>
      </w:r>
      <w:r w:rsidR="005F3541" w:rsidRPr="009D7756">
        <w:rPr>
          <w:sz w:val="26"/>
        </w:rPr>
        <w:t>технологии</w:t>
      </w:r>
      <w:r w:rsidR="005F3541" w:rsidRPr="009D7756">
        <w:rPr>
          <w:spacing w:val="29"/>
          <w:sz w:val="26"/>
        </w:rPr>
        <w:t xml:space="preserve"> </w:t>
      </w:r>
      <w:r w:rsidR="005F3541" w:rsidRPr="009D7756">
        <w:rPr>
          <w:sz w:val="26"/>
        </w:rPr>
        <w:t>организации</w:t>
      </w:r>
      <w:r w:rsidR="005F3541" w:rsidRPr="009D7756">
        <w:rPr>
          <w:spacing w:val="30"/>
          <w:sz w:val="26"/>
        </w:rPr>
        <w:t xml:space="preserve"> </w:t>
      </w:r>
      <w:r w:rsidR="005F3541" w:rsidRPr="009D7756">
        <w:rPr>
          <w:sz w:val="26"/>
        </w:rPr>
        <w:t>мониторинга</w:t>
      </w:r>
      <w:r w:rsidR="00C13D92" w:rsidRPr="009D7756">
        <w:rPr>
          <w:sz w:val="26"/>
        </w:rPr>
        <w:t xml:space="preserve"> </w:t>
      </w:r>
      <w:r w:rsidR="005F3541" w:rsidRPr="009D7756">
        <w:rPr>
          <w:sz w:val="26"/>
          <w:szCs w:val="26"/>
        </w:rPr>
        <w:t>здоровья дошкольников,</w:t>
      </w:r>
      <w:r w:rsidR="005F3541" w:rsidRPr="009D7756">
        <w:rPr>
          <w:spacing w:val="40"/>
          <w:sz w:val="26"/>
          <w:szCs w:val="26"/>
        </w:rPr>
        <w:t xml:space="preserve"> </w:t>
      </w:r>
      <w:r w:rsidR="005F3541" w:rsidRPr="009D7756">
        <w:rPr>
          <w:sz w:val="26"/>
          <w:szCs w:val="26"/>
        </w:rPr>
        <w:t>контроля за питанием детей, профилактических мероприятий, здоровьесберегающей среды в ДОО);</w:t>
      </w:r>
    </w:p>
    <w:p w:rsidR="000B53D9" w:rsidRPr="009D7756" w:rsidRDefault="009D7756" w:rsidP="009D7756">
      <w:pPr>
        <w:tabs>
          <w:tab w:val="left" w:pos="1648"/>
        </w:tabs>
        <w:ind w:right="121"/>
        <w:rPr>
          <w:sz w:val="26"/>
        </w:rPr>
      </w:pPr>
      <w:r>
        <w:rPr>
          <w:sz w:val="26"/>
        </w:rPr>
        <w:t>2.</w:t>
      </w:r>
      <w:r w:rsidR="005F3541" w:rsidRPr="009D7756">
        <w:rPr>
          <w:sz w:val="26"/>
        </w:rPr>
        <w:t>Физкультурно-оздоровительные</w:t>
      </w:r>
      <w:r w:rsidR="005F3541" w:rsidRPr="009D7756">
        <w:rPr>
          <w:spacing w:val="-12"/>
          <w:sz w:val="26"/>
        </w:rPr>
        <w:t xml:space="preserve"> </w:t>
      </w:r>
      <w:r w:rsidR="005F3541" w:rsidRPr="009D7756">
        <w:rPr>
          <w:sz w:val="26"/>
        </w:rPr>
        <w:t>(направленные</w:t>
      </w:r>
      <w:r w:rsidR="005F3541" w:rsidRPr="009D7756">
        <w:rPr>
          <w:spacing w:val="-12"/>
          <w:sz w:val="26"/>
        </w:rPr>
        <w:t xml:space="preserve"> </w:t>
      </w:r>
      <w:r w:rsidR="005F3541" w:rsidRPr="009D7756">
        <w:rPr>
          <w:sz w:val="26"/>
        </w:rPr>
        <w:t>на</w:t>
      </w:r>
      <w:r w:rsidR="005F3541" w:rsidRPr="009D7756">
        <w:rPr>
          <w:spacing w:val="-11"/>
          <w:sz w:val="26"/>
        </w:rPr>
        <w:t xml:space="preserve"> </w:t>
      </w:r>
      <w:r w:rsidR="005F3541" w:rsidRPr="009D7756">
        <w:rPr>
          <w:sz w:val="26"/>
        </w:rPr>
        <w:t>физическое</w:t>
      </w:r>
      <w:r w:rsidR="005F3541" w:rsidRPr="009D7756">
        <w:rPr>
          <w:spacing w:val="-12"/>
          <w:sz w:val="26"/>
        </w:rPr>
        <w:t xml:space="preserve"> </w:t>
      </w:r>
      <w:r w:rsidR="005F3541" w:rsidRPr="009D7756">
        <w:rPr>
          <w:sz w:val="26"/>
        </w:rPr>
        <w:t>развитие</w:t>
      </w:r>
      <w:r w:rsidR="005F3541" w:rsidRPr="009D7756">
        <w:rPr>
          <w:spacing w:val="-11"/>
          <w:sz w:val="26"/>
        </w:rPr>
        <w:t xml:space="preserve"> </w:t>
      </w:r>
      <w:r w:rsidR="005F3541" w:rsidRPr="009D7756">
        <w:rPr>
          <w:sz w:val="26"/>
        </w:rPr>
        <w:t>и</w:t>
      </w:r>
      <w:r w:rsidR="005F3541" w:rsidRPr="009D7756">
        <w:rPr>
          <w:spacing w:val="-15"/>
          <w:sz w:val="26"/>
        </w:rPr>
        <w:t xml:space="preserve"> </w:t>
      </w:r>
      <w:r w:rsidR="005F3541" w:rsidRPr="009D7756">
        <w:rPr>
          <w:sz w:val="26"/>
        </w:rPr>
        <w:t>укрепление здоровья ребенка — технологии развития физических качеств, закаливания, дыхательной гимнастики и др.);</w:t>
      </w:r>
    </w:p>
    <w:p w:rsidR="000B53D9" w:rsidRPr="009D7756" w:rsidRDefault="009D7756" w:rsidP="009D7756">
      <w:pPr>
        <w:tabs>
          <w:tab w:val="left" w:pos="1691"/>
        </w:tabs>
        <w:ind w:right="119"/>
        <w:rPr>
          <w:sz w:val="26"/>
        </w:rPr>
      </w:pPr>
      <w:r>
        <w:rPr>
          <w:sz w:val="26"/>
        </w:rPr>
        <w:t>3.</w:t>
      </w:r>
      <w:r w:rsidR="005F3541" w:rsidRPr="009D7756">
        <w:rPr>
          <w:sz w:val="26"/>
        </w:rPr>
        <w:t xml:space="preserve">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w:t>
      </w:r>
      <w:r w:rsidR="005F3541" w:rsidRPr="009D7756">
        <w:rPr>
          <w:sz w:val="26"/>
        </w:rPr>
        <w:lastRenderedPageBreak/>
        <w:t>детском саду и семье; технологии психолого-педагогического сопровождения развития ребенка в педагогическом процессе ДОО);</w:t>
      </w:r>
    </w:p>
    <w:p w:rsidR="000B53D9" w:rsidRPr="009D7756" w:rsidRDefault="009D7756" w:rsidP="009D7756">
      <w:pPr>
        <w:tabs>
          <w:tab w:val="left" w:pos="1811"/>
        </w:tabs>
        <w:spacing w:line="242" w:lineRule="auto"/>
        <w:ind w:right="114"/>
        <w:rPr>
          <w:sz w:val="26"/>
        </w:rPr>
      </w:pPr>
      <w:r>
        <w:rPr>
          <w:sz w:val="26"/>
        </w:rPr>
        <w:t>4.</w:t>
      </w:r>
      <w:r w:rsidR="005F3541" w:rsidRPr="009D7756">
        <w:rPr>
          <w:sz w:val="26"/>
        </w:rPr>
        <w:t>Образовательные (воспитания культуры здоровья дошкольников, личностно- ориентированного воспитания и обучения);</w:t>
      </w:r>
    </w:p>
    <w:p w:rsidR="000B53D9" w:rsidRPr="009D7756" w:rsidRDefault="009D7756" w:rsidP="009D7756">
      <w:pPr>
        <w:tabs>
          <w:tab w:val="left" w:pos="1753"/>
        </w:tabs>
        <w:ind w:right="118"/>
        <w:rPr>
          <w:sz w:val="26"/>
        </w:rPr>
      </w:pPr>
      <w:r>
        <w:rPr>
          <w:sz w:val="26"/>
        </w:rPr>
        <w:t>5.</w:t>
      </w:r>
      <w:r w:rsidR="005F3541" w:rsidRPr="009D7756">
        <w:rPr>
          <w:sz w:val="26"/>
        </w:rPr>
        <w:t>Обучения здоровому образу жизни (технологии использования физкультурных занятий, коммуникативные игры, система занятий, проблемно-игровые (</w:t>
      </w:r>
      <w:proofErr w:type="spellStart"/>
      <w:r w:rsidR="005F3541" w:rsidRPr="009D7756">
        <w:rPr>
          <w:sz w:val="26"/>
        </w:rPr>
        <w:t>игротренинги</w:t>
      </w:r>
      <w:proofErr w:type="spellEnd"/>
      <w:r w:rsidR="005F3541" w:rsidRPr="009D7756">
        <w:rPr>
          <w:sz w:val="26"/>
        </w:rPr>
        <w:t xml:space="preserve">, самомассаж); коррекционные (технология музыкального воздействия, сказкотерапия, </w:t>
      </w:r>
      <w:proofErr w:type="spellStart"/>
      <w:r w:rsidR="005F3541" w:rsidRPr="009D7756">
        <w:rPr>
          <w:sz w:val="26"/>
        </w:rPr>
        <w:t>психогимнастики</w:t>
      </w:r>
      <w:proofErr w:type="spellEnd"/>
      <w:r w:rsidR="005F3541" w:rsidRPr="009D7756">
        <w:rPr>
          <w:sz w:val="26"/>
        </w:rPr>
        <w:t xml:space="preserve"> и др.)</w:t>
      </w:r>
    </w:p>
    <w:p w:rsidR="000B53D9" w:rsidRPr="009D7756" w:rsidRDefault="009D7756" w:rsidP="009D7756">
      <w:pPr>
        <w:tabs>
          <w:tab w:val="left" w:pos="1768"/>
        </w:tabs>
        <w:ind w:right="121"/>
        <w:rPr>
          <w:sz w:val="26"/>
        </w:rPr>
      </w:pPr>
      <w:r>
        <w:rPr>
          <w:sz w:val="26"/>
        </w:rPr>
        <w:t>6.</w:t>
      </w:r>
      <w:r w:rsidR="005F3541" w:rsidRPr="009D7756">
        <w:rPr>
          <w:sz w:val="26"/>
        </w:rPr>
        <w:t xml:space="preserve">К числу здоровьесберегающих педагогических технологий следует отнести и педагогическую технологию активной </w:t>
      </w:r>
      <w:proofErr w:type="spellStart"/>
      <w:r w:rsidR="005F3541" w:rsidRPr="009D7756">
        <w:rPr>
          <w:sz w:val="26"/>
        </w:rPr>
        <w:t>сенсорноразвивающей</w:t>
      </w:r>
      <w:proofErr w:type="spellEnd"/>
      <w:r w:rsidR="005F3541" w:rsidRPr="009D7756">
        <w:rPr>
          <w:sz w:val="26"/>
        </w:rPr>
        <w:t xml:space="preserve"> среды, под которой понимается системная 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w:t>
      </w:r>
    </w:p>
    <w:p w:rsidR="000B53D9" w:rsidRDefault="005F3541" w:rsidP="00C13D92">
      <w:pPr>
        <w:pStyle w:val="2"/>
        <w:ind w:left="0" w:right="124" w:firstLine="710"/>
      </w:pPr>
      <w:r>
        <w:t xml:space="preserve">Игровая технология интеллектуально-творческого развития детей раннего и дошкольного возраста «Сказочные лабиринты игры» В.В. </w:t>
      </w:r>
      <w:proofErr w:type="spellStart"/>
      <w:r>
        <w:t>Воскобовича</w:t>
      </w:r>
      <w:proofErr w:type="spellEnd"/>
      <w:r>
        <w:t>.</w:t>
      </w:r>
    </w:p>
    <w:p w:rsidR="000B53D9" w:rsidRDefault="005F3541" w:rsidP="00C13D92">
      <w:pPr>
        <w:pStyle w:val="a3"/>
        <w:ind w:left="0" w:right="119" w:firstLine="710"/>
      </w:pPr>
      <w:r>
        <w:t xml:space="preserve">Включение в образовательный процесс технологии интеллектуально-творческого развития детей раннего и дошкольного возраста «Сказочные лабиринты игры» В.В. </w:t>
      </w:r>
      <w:proofErr w:type="spellStart"/>
      <w:r>
        <w:t>Воскобовича</w:t>
      </w:r>
      <w:proofErr w:type="spellEnd"/>
      <w:r>
        <w:t xml:space="preserve"> позволяет педагогам осуществить технологический подход к организации образовательной деятельности с детьми в соответствии с ФГОС ДО. Использование данной технологии позволяет реализовать индивидуализацию в качестве основного принципа современного дошкольного образования. Учитывая особенности каждого ребенка, который становится</w:t>
      </w:r>
      <w:r>
        <w:rPr>
          <w:spacing w:val="-7"/>
        </w:rPr>
        <w:t xml:space="preserve"> </w:t>
      </w:r>
      <w:r>
        <w:t>активным</w:t>
      </w:r>
      <w:r>
        <w:rPr>
          <w:spacing w:val="-8"/>
        </w:rPr>
        <w:t xml:space="preserve"> </w:t>
      </w:r>
      <w:r>
        <w:t>участником</w:t>
      </w:r>
      <w:r>
        <w:rPr>
          <w:spacing w:val="-8"/>
        </w:rPr>
        <w:t xml:space="preserve"> </w:t>
      </w:r>
      <w:r>
        <w:t>деятельности</w:t>
      </w:r>
      <w:r>
        <w:rPr>
          <w:spacing w:val="-8"/>
        </w:rPr>
        <w:t xml:space="preserve"> </w:t>
      </w:r>
      <w:r>
        <w:t>с</w:t>
      </w:r>
      <w:r>
        <w:rPr>
          <w:spacing w:val="-8"/>
        </w:rPr>
        <w:t xml:space="preserve"> </w:t>
      </w:r>
      <w:r>
        <w:t>использованием</w:t>
      </w:r>
      <w:r>
        <w:rPr>
          <w:spacing w:val="-8"/>
        </w:rPr>
        <w:t xml:space="preserve"> </w:t>
      </w:r>
      <w:r>
        <w:t>игрового</w:t>
      </w:r>
      <w:r>
        <w:rPr>
          <w:spacing w:val="-8"/>
        </w:rPr>
        <w:t xml:space="preserve"> </w:t>
      </w:r>
      <w:r>
        <w:t>пособия,</w:t>
      </w:r>
      <w:r>
        <w:rPr>
          <w:spacing w:val="-10"/>
        </w:rPr>
        <w:t xml:space="preserve"> </w:t>
      </w:r>
      <w:r>
        <w:t>взрослый организует сотрудничество детей и взрослых как партнеров, тем самым актуализирует субъектную</w:t>
      </w:r>
      <w:r>
        <w:rPr>
          <w:spacing w:val="-4"/>
        </w:rPr>
        <w:t xml:space="preserve"> </w:t>
      </w:r>
      <w:r>
        <w:t>позицию</w:t>
      </w:r>
      <w:r>
        <w:rPr>
          <w:spacing w:val="-4"/>
        </w:rPr>
        <w:t xml:space="preserve"> </w:t>
      </w:r>
      <w:r>
        <w:t>ребенка,</w:t>
      </w:r>
      <w:r>
        <w:rPr>
          <w:spacing w:val="-1"/>
        </w:rPr>
        <w:t xml:space="preserve"> </w:t>
      </w:r>
      <w:r>
        <w:t>поддерживая</w:t>
      </w:r>
      <w:r>
        <w:rPr>
          <w:spacing w:val="-2"/>
        </w:rPr>
        <w:t xml:space="preserve"> </w:t>
      </w:r>
      <w:r>
        <w:t>его</w:t>
      </w:r>
      <w:r>
        <w:rPr>
          <w:spacing w:val="-3"/>
        </w:rPr>
        <w:t xml:space="preserve"> </w:t>
      </w:r>
      <w:r>
        <w:t>инициативность</w:t>
      </w:r>
      <w:r>
        <w:rPr>
          <w:spacing w:val="-1"/>
        </w:rPr>
        <w:t xml:space="preserve"> </w:t>
      </w:r>
      <w:r>
        <w:t>и</w:t>
      </w:r>
      <w:r>
        <w:rPr>
          <w:spacing w:val="-7"/>
        </w:rPr>
        <w:t xml:space="preserve"> </w:t>
      </w:r>
      <w:r>
        <w:t>активность.</w:t>
      </w:r>
      <w:r>
        <w:rPr>
          <w:spacing w:val="-1"/>
        </w:rPr>
        <w:t xml:space="preserve"> </w:t>
      </w:r>
      <w:r>
        <w:t xml:space="preserve">Использование игр В.В. </w:t>
      </w:r>
      <w:proofErr w:type="spellStart"/>
      <w:r>
        <w:t>Воскобовича</w:t>
      </w:r>
      <w:proofErr w:type="spellEnd"/>
      <w:r>
        <w:t xml:space="preserve"> в образовательном процессе способствует обеспечению вариативности содержания основной образовательной программы и организационных форм дошкольного </w:t>
      </w:r>
      <w:r>
        <w:rPr>
          <w:spacing w:val="-2"/>
        </w:rPr>
        <w:t>образования.</w:t>
      </w:r>
    </w:p>
    <w:p w:rsidR="005A028E" w:rsidRPr="005A028E" w:rsidRDefault="005A028E" w:rsidP="00C13D92">
      <w:pPr>
        <w:pStyle w:val="a3"/>
        <w:spacing w:before="1"/>
        <w:ind w:left="0" w:firstLine="710"/>
        <w:jc w:val="left"/>
        <w:rPr>
          <w:b/>
          <w:bCs/>
        </w:rPr>
      </w:pPr>
      <w:r w:rsidRPr="005A028E">
        <w:rPr>
          <w:b/>
          <w:bCs/>
        </w:rPr>
        <w:t xml:space="preserve">Технология экономического развития дошкольников.  </w:t>
      </w:r>
      <w:proofErr w:type="gramStart"/>
      <w:r w:rsidRPr="005A028E">
        <w:rPr>
          <w:b/>
          <w:bCs/>
        </w:rPr>
        <w:t>Программа  «</w:t>
      </w:r>
      <w:proofErr w:type="gramEnd"/>
      <w:r w:rsidRPr="005A028E">
        <w:rPr>
          <w:b/>
          <w:bCs/>
        </w:rPr>
        <w:t>Тропинка в экономику» : программа : методические рекомендации : конспекты занятий с детьми 5–7 лет / А.Д. Шатова</w:t>
      </w:r>
    </w:p>
    <w:p w:rsidR="005A028E" w:rsidRPr="005A028E" w:rsidRDefault="005A028E" w:rsidP="00C13D92">
      <w:pPr>
        <w:pStyle w:val="a3"/>
        <w:spacing w:before="1"/>
        <w:ind w:left="0" w:firstLine="710"/>
        <w:jc w:val="left"/>
      </w:pPr>
      <w:r w:rsidRPr="005A028E">
        <w:t xml:space="preserve">Цель: помочь детям 5–7 лет войти в социальную жизнь; понять, что такое материальные ценности (мир вещей как результат труда людей); воспитать уважение к людям, умеющим трудиться и честно зарабатывать деньги; помочь осознать на доступном старшим дошкольникам уровне взаимосвязь понятий </w:t>
      </w:r>
      <w:r w:rsidRPr="005A028E">
        <w:rPr>
          <w:rFonts w:ascii="Cambria Math" w:hAnsi="Cambria Math" w:cs="Cambria Math"/>
        </w:rPr>
        <w:t>≪</w:t>
      </w:r>
      <w:r w:rsidRPr="005A028E">
        <w:t>труд — продукт — деньги</w:t>
      </w:r>
      <w:r w:rsidRPr="005A028E">
        <w:rPr>
          <w:rFonts w:ascii="Cambria Math" w:hAnsi="Cambria Math" w:cs="Cambria Math"/>
        </w:rPr>
        <w:t>≫</w:t>
      </w:r>
      <w:r w:rsidRPr="005A028E">
        <w:t xml:space="preserve"> и </w:t>
      </w:r>
      <w:r w:rsidRPr="005A028E">
        <w:rPr>
          <w:rFonts w:ascii="Cambria Math" w:hAnsi="Cambria Math" w:cs="Cambria Math"/>
        </w:rPr>
        <w:t>≪</w:t>
      </w:r>
      <w:r w:rsidRPr="005A028E">
        <w:t>стоимость продукта в зависимости от его качества</w:t>
      </w:r>
      <w:r w:rsidRPr="005A028E">
        <w:rPr>
          <w:rFonts w:ascii="Cambria Math" w:hAnsi="Cambria Math" w:cs="Cambria Math"/>
        </w:rPr>
        <w:t>≫</w:t>
      </w:r>
      <w:r w:rsidRPr="005A028E">
        <w:t>; научить видеть красоту человеческого творения; сформировать базисные качества экономической деятельности — бережливость, экономность, рациональность, деловитость, трудолюбие.</w:t>
      </w:r>
    </w:p>
    <w:p w:rsidR="000B53D9" w:rsidRDefault="000B53D9" w:rsidP="00C13D92">
      <w:pPr>
        <w:pStyle w:val="a3"/>
        <w:spacing w:before="1"/>
        <w:ind w:left="0" w:firstLine="710"/>
        <w:jc w:val="left"/>
      </w:pPr>
    </w:p>
    <w:p w:rsidR="000B53D9" w:rsidRDefault="005F3541" w:rsidP="00C13D92">
      <w:pPr>
        <w:pStyle w:val="2"/>
        <w:ind w:left="0" w:firstLine="710"/>
        <w:jc w:val="left"/>
      </w:pPr>
      <w:r>
        <w:rPr>
          <w:spacing w:val="-2"/>
        </w:rPr>
        <w:t>«Доброжелательные»</w:t>
      </w:r>
      <w:r>
        <w:rPr>
          <w:spacing w:val="9"/>
        </w:rPr>
        <w:t xml:space="preserve"> </w:t>
      </w:r>
      <w:r>
        <w:rPr>
          <w:spacing w:val="-2"/>
        </w:rPr>
        <w:t>технологии:</w:t>
      </w:r>
    </w:p>
    <w:p w:rsidR="000B53D9" w:rsidRDefault="005F3541" w:rsidP="00C13D92">
      <w:pPr>
        <w:pStyle w:val="a3"/>
        <w:spacing w:before="292"/>
        <w:ind w:left="0" w:right="123" w:firstLine="710"/>
      </w:pPr>
      <w:r>
        <w:rPr>
          <w:b/>
          <w:i/>
        </w:rPr>
        <w:t xml:space="preserve">Технология «Рефлексивный круг» </w:t>
      </w:r>
      <w:r>
        <w:t>- направлена на сплочение детского коллектива, формирование</w:t>
      </w:r>
      <w:r>
        <w:rPr>
          <w:spacing w:val="-17"/>
        </w:rPr>
        <w:t xml:space="preserve"> </w:t>
      </w:r>
      <w:r>
        <w:t>умения</w:t>
      </w:r>
      <w:r>
        <w:rPr>
          <w:spacing w:val="-16"/>
        </w:rPr>
        <w:t xml:space="preserve"> </w:t>
      </w:r>
      <w:r>
        <w:t>слушать</w:t>
      </w:r>
      <w:r>
        <w:rPr>
          <w:spacing w:val="-16"/>
        </w:rPr>
        <w:t xml:space="preserve"> </w:t>
      </w:r>
      <w:r>
        <w:t>и</w:t>
      </w:r>
      <w:r>
        <w:rPr>
          <w:spacing w:val="-16"/>
        </w:rPr>
        <w:t xml:space="preserve"> </w:t>
      </w:r>
      <w:r>
        <w:t>понимать</w:t>
      </w:r>
      <w:r>
        <w:rPr>
          <w:spacing w:val="-17"/>
        </w:rPr>
        <w:t xml:space="preserve"> </w:t>
      </w:r>
      <w:r>
        <w:t>друг</w:t>
      </w:r>
      <w:r>
        <w:rPr>
          <w:spacing w:val="-16"/>
        </w:rPr>
        <w:t xml:space="preserve"> </w:t>
      </w:r>
      <w:r>
        <w:t>друга,</w:t>
      </w:r>
      <w:r>
        <w:rPr>
          <w:spacing w:val="-16"/>
        </w:rPr>
        <w:t xml:space="preserve"> </w:t>
      </w:r>
      <w:r>
        <w:t>развития</w:t>
      </w:r>
      <w:r>
        <w:rPr>
          <w:spacing w:val="-16"/>
        </w:rPr>
        <w:t xml:space="preserve"> </w:t>
      </w:r>
      <w:r>
        <w:t>умения</w:t>
      </w:r>
      <w:r>
        <w:rPr>
          <w:spacing w:val="-17"/>
        </w:rPr>
        <w:t xml:space="preserve"> </w:t>
      </w:r>
      <w:r>
        <w:t>выражать</w:t>
      </w:r>
      <w:r>
        <w:rPr>
          <w:spacing w:val="-15"/>
        </w:rPr>
        <w:t xml:space="preserve"> </w:t>
      </w:r>
      <w:r>
        <w:t>свои</w:t>
      </w:r>
      <w:r>
        <w:rPr>
          <w:spacing w:val="-17"/>
        </w:rPr>
        <w:t xml:space="preserve"> </w:t>
      </w:r>
      <w:r>
        <w:t>чувства и переживания публично, умения анализировать и делать выводы»</w:t>
      </w:r>
    </w:p>
    <w:p w:rsidR="000B53D9" w:rsidRDefault="005F3541" w:rsidP="00C13D92">
      <w:pPr>
        <w:spacing w:line="298" w:lineRule="exact"/>
        <w:ind w:firstLine="710"/>
        <w:jc w:val="both"/>
        <w:rPr>
          <w:i/>
          <w:sz w:val="26"/>
        </w:rPr>
      </w:pPr>
      <w:r>
        <w:rPr>
          <w:i/>
          <w:sz w:val="26"/>
        </w:rPr>
        <w:t>Задачи</w:t>
      </w:r>
      <w:r>
        <w:rPr>
          <w:i/>
          <w:spacing w:val="-15"/>
          <w:sz w:val="26"/>
        </w:rPr>
        <w:t xml:space="preserve"> </w:t>
      </w:r>
      <w:r>
        <w:rPr>
          <w:i/>
          <w:sz w:val="26"/>
        </w:rPr>
        <w:t>технологии</w:t>
      </w:r>
      <w:r>
        <w:rPr>
          <w:i/>
          <w:spacing w:val="-15"/>
          <w:sz w:val="26"/>
        </w:rPr>
        <w:t xml:space="preserve"> </w:t>
      </w:r>
      <w:r>
        <w:rPr>
          <w:i/>
          <w:sz w:val="26"/>
        </w:rPr>
        <w:t>«Рефлексивный</w:t>
      </w:r>
      <w:r>
        <w:rPr>
          <w:i/>
          <w:spacing w:val="-14"/>
          <w:sz w:val="26"/>
        </w:rPr>
        <w:t xml:space="preserve"> </w:t>
      </w:r>
      <w:r>
        <w:rPr>
          <w:i/>
          <w:spacing w:val="-2"/>
          <w:sz w:val="26"/>
        </w:rPr>
        <w:t>круг»:</w:t>
      </w:r>
    </w:p>
    <w:p w:rsidR="000B53D9" w:rsidRPr="002712FB" w:rsidRDefault="005F3541" w:rsidP="00060F64">
      <w:pPr>
        <w:pStyle w:val="a5"/>
        <w:numPr>
          <w:ilvl w:val="0"/>
          <w:numId w:val="108"/>
        </w:numPr>
        <w:tabs>
          <w:tab w:val="left" w:pos="1400"/>
        </w:tabs>
        <w:spacing w:line="321" w:lineRule="exact"/>
        <w:rPr>
          <w:sz w:val="26"/>
        </w:rPr>
      </w:pPr>
      <w:r w:rsidRPr="002712FB">
        <w:rPr>
          <w:spacing w:val="-2"/>
          <w:sz w:val="26"/>
        </w:rPr>
        <w:lastRenderedPageBreak/>
        <w:t>сплочение</w:t>
      </w:r>
      <w:r w:rsidRPr="002712FB">
        <w:rPr>
          <w:spacing w:val="-6"/>
          <w:sz w:val="26"/>
        </w:rPr>
        <w:t xml:space="preserve"> </w:t>
      </w:r>
      <w:r w:rsidRPr="002712FB">
        <w:rPr>
          <w:spacing w:val="-2"/>
          <w:sz w:val="26"/>
        </w:rPr>
        <w:t>детского</w:t>
      </w:r>
      <w:r w:rsidRPr="002712FB">
        <w:rPr>
          <w:spacing w:val="-5"/>
          <w:sz w:val="26"/>
        </w:rPr>
        <w:t xml:space="preserve"> </w:t>
      </w:r>
      <w:r w:rsidRPr="002712FB">
        <w:rPr>
          <w:spacing w:val="-2"/>
          <w:sz w:val="26"/>
        </w:rPr>
        <w:t>коллектива;</w:t>
      </w:r>
      <w:r w:rsidRPr="002712FB">
        <w:rPr>
          <w:spacing w:val="-9"/>
          <w:sz w:val="26"/>
        </w:rPr>
        <w:t xml:space="preserve"> </w:t>
      </w:r>
      <w:r w:rsidRPr="002712FB">
        <w:rPr>
          <w:spacing w:val="-2"/>
          <w:sz w:val="26"/>
        </w:rPr>
        <w:t>-</w:t>
      </w:r>
      <w:r w:rsidRPr="002712FB">
        <w:rPr>
          <w:spacing w:val="-5"/>
          <w:sz w:val="26"/>
        </w:rPr>
        <w:t xml:space="preserve"> </w:t>
      </w:r>
      <w:r w:rsidRPr="002712FB">
        <w:rPr>
          <w:spacing w:val="-2"/>
          <w:sz w:val="26"/>
        </w:rPr>
        <w:t>формирование</w:t>
      </w:r>
      <w:r w:rsidRPr="002712FB">
        <w:rPr>
          <w:spacing w:val="-11"/>
          <w:sz w:val="26"/>
        </w:rPr>
        <w:t xml:space="preserve"> </w:t>
      </w:r>
      <w:r w:rsidRPr="002712FB">
        <w:rPr>
          <w:spacing w:val="-2"/>
          <w:sz w:val="26"/>
        </w:rPr>
        <w:t>умения</w:t>
      </w:r>
      <w:r w:rsidRPr="002712FB">
        <w:rPr>
          <w:spacing w:val="-4"/>
          <w:sz w:val="26"/>
        </w:rPr>
        <w:t xml:space="preserve"> </w:t>
      </w:r>
      <w:r w:rsidRPr="002712FB">
        <w:rPr>
          <w:spacing w:val="-2"/>
          <w:sz w:val="26"/>
        </w:rPr>
        <w:t>слушать</w:t>
      </w:r>
      <w:r w:rsidRPr="002712FB">
        <w:rPr>
          <w:spacing w:val="-9"/>
          <w:sz w:val="26"/>
        </w:rPr>
        <w:t xml:space="preserve"> </w:t>
      </w:r>
      <w:r w:rsidRPr="002712FB">
        <w:rPr>
          <w:spacing w:val="-2"/>
          <w:sz w:val="26"/>
        </w:rPr>
        <w:t>и</w:t>
      </w:r>
      <w:r w:rsidRPr="002712FB">
        <w:rPr>
          <w:spacing w:val="-9"/>
          <w:sz w:val="26"/>
        </w:rPr>
        <w:t xml:space="preserve"> </w:t>
      </w:r>
      <w:r w:rsidRPr="002712FB">
        <w:rPr>
          <w:spacing w:val="-2"/>
          <w:sz w:val="26"/>
        </w:rPr>
        <w:t>понимать</w:t>
      </w:r>
      <w:r w:rsidRPr="002712FB">
        <w:rPr>
          <w:spacing w:val="-9"/>
          <w:sz w:val="26"/>
        </w:rPr>
        <w:t xml:space="preserve"> </w:t>
      </w:r>
      <w:r w:rsidRPr="002712FB">
        <w:rPr>
          <w:spacing w:val="-2"/>
          <w:sz w:val="26"/>
        </w:rPr>
        <w:t>друг</w:t>
      </w:r>
      <w:r w:rsidRPr="002712FB">
        <w:rPr>
          <w:spacing w:val="-10"/>
          <w:sz w:val="26"/>
        </w:rPr>
        <w:t xml:space="preserve"> </w:t>
      </w:r>
      <w:r w:rsidRPr="002712FB">
        <w:rPr>
          <w:spacing w:val="-2"/>
          <w:sz w:val="26"/>
        </w:rPr>
        <w:t>друга;</w:t>
      </w:r>
    </w:p>
    <w:p w:rsidR="002712FB" w:rsidRPr="002712FB" w:rsidRDefault="005F3541" w:rsidP="00060F64">
      <w:pPr>
        <w:pStyle w:val="a5"/>
        <w:numPr>
          <w:ilvl w:val="0"/>
          <w:numId w:val="108"/>
        </w:numPr>
        <w:tabs>
          <w:tab w:val="left" w:pos="1400"/>
        </w:tabs>
        <w:spacing w:line="319" w:lineRule="exact"/>
        <w:rPr>
          <w:sz w:val="26"/>
        </w:rPr>
      </w:pPr>
      <w:r w:rsidRPr="002712FB">
        <w:rPr>
          <w:sz w:val="26"/>
        </w:rPr>
        <w:t>формирование</w:t>
      </w:r>
      <w:r w:rsidRPr="002712FB">
        <w:rPr>
          <w:spacing w:val="-12"/>
          <w:sz w:val="26"/>
        </w:rPr>
        <w:t xml:space="preserve"> </w:t>
      </w:r>
      <w:r w:rsidRPr="002712FB">
        <w:rPr>
          <w:sz w:val="26"/>
        </w:rPr>
        <w:t>общей</w:t>
      </w:r>
      <w:r w:rsidRPr="002712FB">
        <w:rPr>
          <w:spacing w:val="-11"/>
          <w:sz w:val="26"/>
        </w:rPr>
        <w:t xml:space="preserve"> </w:t>
      </w:r>
      <w:r w:rsidRPr="002712FB">
        <w:rPr>
          <w:sz w:val="26"/>
        </w:rPr>
        <w:t>позиции</w:t>
      </w:r>
      <w:r w:rsidRPr="002712FB">
        <w:rPr>
          <w:spacing w:val="-11"/>
          <w:sz w:val="26"/>
        </w:rPr>
        <w:t xml:space="preserve"> </w:t>
      </w:r>
      <w:r w:rsidRPr="002712FB">
        <w:rPr>
          <w:sz w:val="26"/>
        </w:rPr>
        <w:t>относительно</w:t>
      </w:r>
      <w:r w:rsidRPr="002712FB">
        <w:rPr>
          <w:spacing w:val="-12"/>
          <w:sz w:val="26"/>
        </w:rPr>
        <w:t xml:space="preserve"> </w:t>
      </w:r>
      <w:r w:rsidRPr="002712FB">
        <w:rPr>
          <w:sz w:val="26"/>
        </w:rPr>
        <w:t>различных</w:t>
      </w:r>
      <w:r w:rsidRPr="002712FB">
        <w:rPr>
          <w:spacing w:val="-12"/>
          <w:sz w:val="26"/>
        </w:rPr>
        <w:t xml:space="preserve"> </w:t>
      </w:r>
      <w:r w:rsidRPr="002712FB">
        <w:rPr>
          <w:sz w:val="26"/>
        </w:rPr>
        <w:t>аспектов</w:t>
      </w:r>
      <w:r w:rsidRPr="002712FB">
        <w:rPr>
          <w:spacing w:val="-11"/>
          <w:sz w:val="26"/>
        </w:rPr>
        <w:t xml:space="preserve"> </w:t>
      </w:r>
      <w:r w:rsidRPr="002712FB">
        <w:rPr>
          <w:sz w:val="26"/>
        </w:rPr>
        <w:t>жизни</w:t>
      </w:r>
      <w:r w:rsidRPr="002712FB">
        <w:rPr>
          <w:spacing w:val="-11"/>
          <w:sz w:val="26"/>
        </w:rPr>
        <w:t xml:space="preserve"> </w:t>
      </w:r>
      <w:r w:rsidRPr="002712FB">
        <w:rPr>
          <w:sz w:val="26"/>
        </w:rPr>
        <w:t>в</w:t>
      </w:r>
      <w:r w:rsidRPr="002712FB">
        <w:rPr>
          <w:spacing w:val="-10"/>
          <w:sz w:val="26"/>
        </w:rPr>
        <w:t xml:space="preserve"> </w:t>
      </w:r>
      <w:r w:rsidRPr="002712FB">
        <w:rPr>
          <w:spacing w:val="-2"/>
          <w:sz w:val="26"/>
        </w:rPr>
        <w:t>группе;</w:t>
      </w:r>
    </w:p>
    <w:p w:rsidR="000B53D9" w:rsidRPr="002712FB" w:rsidRDefault="005F3541" w:rsidP="00060F64">
      <w:pPr>
        <w:pStyle w:val="a5"/>
        <w:numPr>
          <w:ilvl w:val="0"/>
          <w:numId w:val="108"/>
        </w:numPr>
        <w:tabs>
          <w:tab w:val="left" w:pos="1400"/>
        </w:tabs>
        <w:spacing w:line="319" w:lineRule="exact"/>
        <w:rPr>
          <w:sz w:val="26"/>
        </w:rPr>
      </w:pPr>
      <w:r w:rsidRPr="002712FB">
        <w:rPr>
          <w:sz w:val="26"/>
        </w:rPr>
        <w:t>обсуждение</w:t>
      </w:r>
      <w:r w:rsidRPr="002712FB">
        <w:rPr>
          <w:spacing w:val="-9"/>
          <w:sz w:val="26"/>
        </w:rPr>
        <w:t xml:space="preserve"> </w:t>
      </w:r>
      <w:r w:rsidRPr="002712FB">
        <w:rPr>
          <w:sz w:val="26"/>
        </w:rPr>
        <w:t>планов</w:t>
      </w:r>
      <w:r w:rsidRPr="002712FB">
        <w:rPr>
          <w:spacing w:val="-7"/>
          <w:sz w:val="26"/>
        </w:rPr>
        <w:t xml:space="preserve"> </w:t>
      </w:r>
      <w:r w:rsidRPr="002712FB">
        <w:rPr>
          <w:sz w:val="26"/>
        </w:rPr>
        <w:t>на</w:t>
      </w:r>
      <w:r w:rsidRPr="002712FB">
        <w:rPr>
          <w:spacing w:val="-9"/>
          <w:sz w:val="26"/>
        </w:rPr>
        <w:t xml:space="preserve"> </w:t>
      </w:r>
      <w:r w:rsidRPr="002712FB">
        <w:rPr>
          <w:sz w:val="26"/>
        </w:rPr>
        <w:t>день,</w:t>
      </w:r>
      <w:r w:rsidRPr="002712FB">
        <w:rPr>
          <w:spacing w:val="-12"/>
          <w:sz w:val="26"/>
        </w:rPr>
        <w:t xml:space="preserve"> </w:t>
      </w:r>
      <w:r w:rsidRPr="002712FB">
        <w:rPr>
          <w:sz w:val="26"/>
        </w:rPr>
        <w:t>неделю,</w:t>
      </w:r>
      <w:r w:rsidRPr="002712FB">
        <w:rPr>
          <w:spacing w:val="-8"/>
          <w:sz w:val="26"/>
        </w:rPr>
        <w:t xml:space="preserve"> </w:t>
      </w:r>
      <w:r w:rsidRPr="002712FB">
        <w:rPr>
          <w:spacing w:val="-2"/>
          <w:sz w:val="26"/>
        </w:rPr>
        <w:t>месяц;</w:t>
      </w:r>
    </w:p>
    <w:p w:rsidR="000B53D9" w:rsidRPr="00C038AF" w:rsidRDefault="005F3541" w:rsidP="00060F64">
      <w:pPr>
        <w:pStyle w:val="a5"/>
        <w:numPr>
          <w:ilvl w:val="0"/>
          <w:numId w:val="108"/>
        </w:numPr>
        <w:tabs>
          <w:tab w:val="left" w:pos="1400"/>
        </w:tabs>
        <w:spacing w:before="5" w:line="235" w:lineRule="auto"/>
        <w:ind w:right="114"/>
        <w:rPr>
          <w:sz w:val="26"/>
        </w:rPr>
      </w:pPr>
      <w:r w:rsidRPr="00C038AF">
        <w:rPr>
          <w:sz w:val="26"/>
        </w:rPr>
        <w:t>развитие</w:t>
      </w:r>
      <w:r w:rsidRPr="00C038AF">
        <w:rPr>
          <w:spacing w:val="80"/>
          <w:sz w:val="26"/>
        </w:rPr>
        <w:t xml:space="preserve"> </w:t>
      </w:r>
      <w:r w:rsidRPr="00C038AF">
        <w:rPr>
          <w:sz w:val="26"/>
        </w:rPr>
        <w:t>умения</w:t>
      </w:r>
      <w:r w:rsidRPr="00C038AF">
        <w:rPr>
          <w:spacing w:val="80"/>
          <w:sz w:val="26"/>
        </w:rPr>
        <w:t xml:space="preserve"> </w:t>
      </w:r>
      <w:r w:rsidRPr="00C038AF">
        <w:rPr>
          <w:sz w:val="26"/>
        </w:rPr>
        <w:t>выражать</w:t>
      </w:r>
      <w:r w:rsidRPr="00C038AF">
        <w:rPr>
          <w:spacing w:val="80"/>
          <w:sz w:val="26"/>
        </w:rPr>
        <w:t xml:space="preserve"> </w:t>
      </w:r>
      <w:r w:rsidRPr="00C038AF">
        <w:rPr>
          <w:sz w:val="26"/>
        </w:rPr>
        <w:t>свои</w:t>
      </w:r>
      <w:r w:rsidRPr="00C038AF">
        <w:rPr>
          <w:spacing w:val="80"/>
          <w:sz w:val="26"/>
        </w:rPr>
        <w:t xml:space="preserve"> </w:t>
      </w:r>
      <w:r w:rsidRPr="00C038AF">
        <w:rPr>
          <w:sz w:val="26"/>
        </w:rPr>
        <w:t>чувства</w:t>
      </w:r>
      <w:r w:rsidRPr="00C038AF">
        <w:rPr>
          <w:spacing w:val="80"/>
          <w:sz w:val="26"/>
        </w:rPr>
        <w:t xml:space="preserve"> </w:t>
      </w:r>
      <w:r w:rsidRPr="00C038AF">
        <w:rPr>
          <w:sz w:val="26"/>
        </w:rPr>
        <w:t>и</w:t>
      </w:r>
      <w:r w:rsidRPr="00C038AF">
        <w:rPr>
          <w:spacing w:val="80"/>
          <w:sz w:val="26"/>
        </w:rPr>
        <w:t xml:space="preserve"> </w:t>
      </w:r>
      <w:r w:rsidRPr="00C038AF">
        <w:rPr>
          <w:sz w:val="26"/>
        </w:rPr>
        <w:t>переживания</w:t>
      </w:r>
      <w:r w:rsidRPr="00C038AF">
        <w:rPr>
          <w:spacing w:val="80"/>
          <w:sz w:val="26"/>
        </w:rPr>
        <w:t xml:space="preserve"> </w:t>
      </w:r>
      <w:r w:rsidRPr="00C038AF">
        <w:rPr>
          <w:sz w:val="26"/>
        </w:rPr>
        <w:t>публично;</w:t>
      </w:r>
      <w:r w:rsidRPr="00C038AF">
        <w:rPr>
          <w:spacing w:val="80"/>
          <w:sz w:val="26"/>
        </w:rPr>
        <w:t xml:space="preserve"> </w:t>
      </w:r>
      <w:r w:rsidRPr="00C038AF">
        <w:rPr>
          <w:sz w:val="26"/>
        </w:rPr>
        <w:t>-привлечение родителей к жизни детей ДОУ.</w:t>
      </w:r>
    </w:p>
    <w:p w:rsidR="000B53D9" w:rsidRDefault="005F3541" w:rsidP="00C13D92">
      <w:pPr>
        <w:pStyle w:val="3"/>
        <w:spacing w:before="6" w:line="240" w:lineRule="auto"/>
        <w:ind w:left="0" w:firstLine="710"/>
        <w:jc w:val="left"/>
      </w:pPr>
      <w:r>
        <w:t>Технология</w:t>
      </w:r>
      <w:r>
        <w:rPr>
          <w:spacing w:val="-16"/>
        </w:rPr>
        <w:t xml:space="preserve"> </w:t>
      </w:r>
      <w:r>
        <w:t>«Утро</w:t>
      </w:r>
      <w:r>
        <w:rPr>
          <w:spacing w:val="-15"/>
        </w:rPr>
        <w:t xml:space="preserve"> </w:t>
      </w:r>
      <w:r>
        <w:t>радостных</w:t>
      </w:r>
      <w:r>
        <w:rPr>
          <w:spacing w:val="-16"/>
        </w:rPr>
        <w:t xml:space="preserve"> </w:t>
      </w:r>
      <w:proofErr w:type="gramStart"/>
      <w:r>
        <w:t>встреч»(</w:t>
      </w:r>
      <w:proofErr w:type="gramEnd"/>
      <w:r>
        <w:t>групповой</w:t>
      </w:r>
      <w:r>
        <w:rPr>
          <w:spacing w:val="-16"/>
        </w:rPr>
        <w:t xml:space="preserve"> </w:t>
      </w:r>
      <w:r>
        <w:rPr>
          <w:spacing w:val="-2"/>
        </w:rPr>
        <w:t>сбор)</w:t>
      </w:r>
    </w:p>
    <w:p w:rsidR="000B53D9" w:rsidRDefault="005F3541" w:rsidP="00C13D92">
      <w:pPr>
        <w:spacing w:before="88"/>
        <w:ind w:firstLine="710"/>
        <w:rPr>
          <w:i/>
          <w:sz w:val="26"/>
        </w:rPr>
      </w:pPr>
      <w:r>
        <w:rPr>
          <w:i/>
          <w:sz w:val="26"/>
        </w:rPr>
        <w:t>Структура</w:t>
      </w:r>
      <w:r>
        <w:rPr>
          <w:i/>
          <w:spacing w:val="-12"/>
          <w:sz w:val="26"/>
        </w:rPr>
        <w:t xml:space="preserve"> </w:t>
      </w:r>
      <w:r>
        <w:rPr>
          <w:i/>
          <w:sz w:val="26"/>
        </w:rPr>
        <w:t>группового</w:t>
      </w:r>
      <w:r>
        <w:rPr>
          <w:i/>
          <w:spacing w:val="-12"/>
          <w:sz w:val="26"/>
        </w:rPr>
        <w:t xml:space="preserve"> </w:t>
      </w:r>
      <w:r>
        <w:rPr>
          <w:i/>
          <w:spacing w:val="-2"/>
          <w:sz w:val="26"/>
        </w:rPr>
        <w:t>сбора:</w:t>
      </w:r>
    </w:p>
    <w:p w:rsidR="000B53D9" w:rsidRPr="00C038AF" w:rsidRDefault="005F3541" w:rsidP="00060F64">
      <w:pPr>
        <w:pStyle w:val="a5"/>
        <w:numPr>
          <w:ilvl w:val="0"/>
          <w:numId w:val="109"/>
        </w:numPr>
        <w:tabs>
          <w:tab w:val="left" w:pos="1400"/>
        </w:tabs>
        <w:spacing w:before="3" w:line="319" w:lineRule="exact"/>
        <w:rPr>
          <w:sz w:val="26"/>
        </w:rPr>
      </w:pPr>
      <w:r w:rsidRPr="00C038AF">
        <w:rPr>
          <w:sz w:val="26"/>
        </w:rPr>
        <w:t>Приветствие</w:t>
      </w:r>
      <w:r w:rsidRPr="00C038AF">
        <w:rPr>
          <w:spacing w:val="-14"/>
          <w:sz w:val="26"/>
        </w:rPr>
        <w:t xml:space="preserve"> </w:t>
      </w:r>
      <w:r w:rsidRPr="00C038AF">
        <w:rPr>
          <w:sz w:val="26"/>
        </w:rPr>
        <w:t>(вариант:</w:t>
      </w:r>
      <w:r w:rsidRPr="00C038AF">
        <w:rPr>
          <w:spacing w:val="-13"/>
          <w:sz w:val="26"/>
        </w:rPr>
        <w:t xml:space="preserve"> </w:t>
      </w:r>
      <w:r w:rsidRPr="00C038AF">
        <w:rPr>
          <w:sz w:val="26"/>
        </w:rPr>
        <w:t>пожелания,</w:t>
      </w:r>
      <w:r w:rsidRPr="00C038AF">
        <w:rPr>
          <w:spacing w:val="-8"/>
          <w:sz w:val="26"/>
        </w:rPr>
        <w:t xml:space="preserve"> </w:t>
      </w:r>
      <w:r w:rsidRPr="00C038AF">
        <w:rPr>
          <w:sz w:val="26"/>
        </w:rPr>
        <w:t>комплементы,</w:t>
      </w:r>
      <w:r w:rsidRPr="00C038AF">
        <w:rPr>
          <w:spacing w:val="-8"/>
          <w:sz w:val="26"/>
        </w:rPr>
        <w:t xml:space="preserve"> </w:t>
      </w:r>
      <w:r w:rsidRPr="00C038AF">
        <w:rPr>
          <w:sz w:val="26"/>
        </w:rPr>
        <w:t>подарки)</w:t>
      </w:r>
      <w:r w:rsidRPr="00C038AF">
        <w:rPr>
          <w:spacing w:val="-2"/>
          <w:sz w:val="26"/>
        </w:rPr>
        <w:t xml:space="preserve"> </w:t>
      </w:r>
      <w:r w:rsidRPr="00C038AF">
        <w:rPr>
          <w:sz w:val="26"/>
        </w:rPr>
        <w:t>–</w:t>
      </w:r>
      <w:r w:rsidRPr="00C038AF">
        <w:rPr>
          <w:spacing w:val="-9"/>
          <w:sz w:val="26"/>
        </w:rPr>
        <w:t xml:space="preserve"> </w:t>
      </w:r>
      <w:r w:rsidRPr="00C038AF">
        <w:rPr>
          <w:sz w:val="26"/>
        </w:rPr>
        <w:t>1-3</w:t>
      </w:r>
      <w:r w:rsidRPr="00C038AF">
        <w:rPr>
          <w:spacing w:val="-10"/>
          <w:sz w:val="26"/>
        </w:rPr>
        <w:t xml:space="preserve"> </w:t>
      </w:r>
      <w:r w:rsidRPr="00C038AF">
        <w:rPr>
          <w:spacing w:val="-4"/>
          <w:sz w:val="26"/>
        </w:rPr>
        <w:t>мин.</w:t>
      </w:r>
    </w:p>
    <w:p w:rsidR="000B53D9" w:rsidRPr="00C038AF" w:rsidRDefault="005F3541" w:rsidP="00060F64">
      <w:pPr>
        <w:pStyle w:val="a5"/>
        <w:numPr>
          <w:ilvl w:val="0"/>
          <w:numId w:val="109"/>
        </w:numPr>
        <w:tabs>
          <w:tab w:val="left" w:pos="1400"/>
        </w:tabs>
        <w:spacing w:line="319" w:lineRule="exact"/>
        <w:rPr>
          <w:sz w:val="26"/>
        </w:rPr>
      </w:pPr>
      <w:r w:rsidRPr="00C038AF">
        <w:rPr>
          <w:sz w:val="26"/>
        </w:rPr>
        <w:t>Игра</w:t>
      </w:r>
      <w:r w:rsidRPr="00C038AF">
        <w:rPr>
          <w:spacing w:val="-9"/>
          <w:sz w:val="26"/>
        </w:rPr>
        <w:t xml:space="preserve"> </w:t>
      </w:r>
      <w:r w:rsidRPr="00C038AF">
        <w:rPr>
          <w:sz w:val="26"/>
        </w:rPr>
        <w:t>(вариант:</w:t>
      </w:r>
      <w:r w:rsidRPr="00C038AF">
        <w:rPr>
          <w:spacing w:val="-9"/>
          <w:sz w:val="26"/>
        </w:rPr>
        <w:t xml:space="preserve"> </w:t>
      </w:r>
      <w:r w:rsidRPr="00C038AF">
        <w:rPr>
          <w:sz w:val="26"/>
        </w:rPr>
        <w:t>элементы</w:t>
      </w:r>
      <w:r w:rsidRPr="00C038AF">
        <w:rPr>
          <w:spacing w:val="-9"/>
          <w:sz w:val="26"/>
        </w:rPr>
        <w:t xml:space="preserve"> </w:t>
      </w:r>
      <w:r w:rsidRPr="00C038AF">
        <w:rPr>
          <w:sz w:val="26"/>
        </w:rPr>
        <w:t>тренинга,</w:t>
      </w:r>
      <w:r w:rsidRPr="00C038AF">
        <w:rPr>
          <w:spacing w:val="-11"/>
          <w:sz w:val="26"/>
        </w:rPr>
        <w:t xml:space="preserve"> </w:t>
      </w:r>
      <w:proofErr w:type="spellStart"/>
      <w:r w:rsidRPr="00C038AF">
        <w:rPr>
          <w:sz w:val="26"/>
        </w:rPr>
        <w:t>психогимнастика</w:t>
      </w:r>
      <w:proofErr w:type="spellEnd"/>
      <w:r w:rsidRPr="00C038AF">
        <w:rPr>
          <w:sz w:val="26"/>
        </w:rPr>
        <w:t>,</w:t>
      </w:r>
      <w:r w:rsidRPr="00C038AF">
        <w:rPr>
          <w:spacing w:val="-7"/>
          <w:sz w:val="26"/>
        </w:rPr>
        <w:t xml:space="preserve"> </w:t>
      </w:r>
      <w:r w:rsidRPr="00C038AF">
        <w:rPr>
          <w:sz w:val="26"/>
        </w:rPr>
        <w:t>пение,</w:t>
      </w:r>
      <w:r w:rsidRPr="00C038AF">
        <w:rPr>
          <w:spacing w:val="-6"/>
          <w:sz w:val="26"/>
        </w:rPr>
        <w:t xml:space="preserve"> </w:t>
      </w:r>
      <w:r w:rsidRPr="00C038AF">
        <w:rPr>
          <w:sz w:val="26"/>
        </w:rPr>
        <w:t>слушание)</w:t>
      </w:r>
      <w:r w:rsidRPr="00C038AF">
        <w:rPr>
          <w:spacing w:val="-1"/>
          <w:sz w:val="26"/>
        </w:rPr>
        <w:t xml:space="preserve"> </w:t>
      </w:r>
      <w:r w:rsidRPr="00C038AF">
        <w:rPr>
          <w:sz w:val="26"/>
        </w:rPr>
        <w:t>–</w:t>
      </w:r>
      <w:r w:rsidRPr="00C038AF">
        <w:rPr>
          <w:spacing w:val="-8"/>
          <w:sz w:val="26"/>
        </w:rPr>
        <w:t xml:space="preserve"> </w:t>
      </w:r>
      <w:r w:rsidRPr="00C038AF">
        <w:rPr>
          <w:sz w:val="26"/>
        </w:rPr>
        <w:t>2-5</w:t>
      </w:r>
      <w:r w:rsidRPr="00C038AF">
        <w:rPr>
          <w:spacing w:val="-12"/>
          <w:sz w:val="26"/>
        </w:rPr>
        <w:t xml:space="preserve"> </w:t>
      </w:r>
      <w:r w:rsidRPr="00C038AF">
        <w:rPr>
          <w:spacing w:val="-4"/>
          <w:sz w:val="26"/>
        </w:rPr>
        <w:t>мин.</w:t>
      </w:r>
    </w:p>
    <w:p w:rsidR="000B53D9" w:rsidRPr="00C038AF" w:rsidRDefault="005F3541" w:rsidP="00060F64">
      <w:pPr>
        <w:pStyle w:val="a5"/>
        <w:numPr>
          <w:ilvl w:val="0"/>
          <w:numId w:val="109"/>
        </w:numPr>
        <w:tabs>
          <w:tab w:val="left" w:pos="1400"/>
        </w:tabs>
        <w:spacing w:line="319" w:lineRule="exact"/>
        <w:rPr>
          <w:sz w:val="26"/>
        </w:rPr>
      </w:pPr>
      <w:r w:rsidRPr="00C038AF">
        <w:rPr>
          <w:sz w:val="26"/>
        </w:rPr>
        <w:t>Обмен</w:t>
      </w:r>
      <w:r w:rsidRPr="00C038AF">
        <w:rPr>
          <w:spacing w:val="-6"/>
          <w:sz w:val="26"/>
        </w:rPr>
        <w:t xml:space="preserve"> </w:t>
      </w:r>
      <w:r w:rsidRPr="00C038AF">
        <w:rPr>
          <w:sz w:val="26"/>
        </w:rPr>
        <w:t>новостями</w:t>
      </w:r>
      <w:r w:rsidRPr="00C038AF">
        <w:rPr>
          <w:spacing w:val="-5"/>
          <w:sz w:val="26"/>
        </w:rPr>
        <w:t xml:space="preserve"> </w:t>
      </w:r>
      <w:r w:rsidRPr="00C038AF">
        <w:rPr>
          <w:sz w:val="26"/>
        </w:rPr>
        <w:t>–</w:t>
      </w:r>
      <w:r w:rsidRPr="00C038AF">
        <w:rPr>
          <w:spacing w:val="-6"/>
          <w:sz w:val="26"/>
        </w:rPr>
        <w:t xml:space="preserve"> </w:t>
      </w:r>
      <w:r w:rsidRPr="00C038AF">
        <w:rPr>
          <w:sz w:val="26"/>
        </w:rPr>
        <w:t>2-10</w:t>
      </w:r>
      <w:r w:rsidRPr="00C038AF">
        <w:rPr>
          <w:spacing w:val="-7"/>
          <w:sz w:val="26"/>
        </w:rPr>
        <w:t xml:space="preserve"> </w:t>
      </w:r>
      <w:r w:rsidRPr="00C038AF">
        <w:rPr>
          <w:spacing w:val="-4"/>
          <w:sz w:val="26"/>
        </w:rPr>
        <w:t>мин.</w:t>
      </w:r>
    </w:p>
    <w:p w:rsidR="000B53D9" w:rsidRPr="00C038AF" w:rsidRDefault="005F3541" w:rsidP="00060F64">
      <w:pPr>
        <w:pStyle w:val="a5"/>
        <w:numPr>
          <w:ilvl w:val="0"/>
          <w:numId w:val="109"/>
        </w:numPr>
        <w:tabs>
          <w:tab w:val="left" w:pos="1398"/>
          <w:tab w:val="left" w:pos="1400"/>
        </w:tabs>
        <w:ind w:right="118"/>
        <w:rPr>
          <w:sz w:val="26"/>
        </w:rPr>
      </w:pPr>
      <w:r w:rsidRPr="00C038AF">
        <w:rPr>
          <w:sz w:val="26"/>
        </w:rPr>
        <w:t>Планирование дня (выбор темы проекта, планирование содержания, форм и видов деятельности на весь проект); презентация</w:t>
      </w:r>
      <w:r w:rsidRPr="00C038AF">
        <w:rPr>
          <w:spacing w:val="-2"/>
          <w:sz w:val="26"/>
        </w:rPr>
        <w:t xml:space="preserve"> </w:t>
      </w:r>
      <w:r w:rsidRPr="00C038AF">
        <w:rPr>
          <w:sz w:val="26"/>
        </w:rPr>
        <w:t>центров активности (взрослыми и детьми) – 5-12 мин.</w:t>
      </w:r>
    </w:p>
    <w:p w:rsidR="000B53D9" w:rsidRDefault="005F3541" w:rsidP="00C13D92">
      <w:pPr>
        <w:spacing w:line="296" w:lineRule="exact"/>
        <w:ind w:firstLine="710"/>
        <w:rPr>
          <w:i/>
          <w:sz w:val="26"/>
        </w:rPr>
      </w:pPr>
      <w:r>
        <w:rPr>
          <w:i/>
          <w:spacing w:val="-2"/>
          <w:sz w:val="26"/>
        </w:rPr>
        <w:t>Задачи:</w:t>
      </w:r>
    </w:p>
    <w:p w:rsidR="000B53D9" w:rsidRPr="00412331" w:rsidRDefault="005F3541" w:rsidP="00060F64">
      <w:pPr>
        <w:pStyle w:val="a5"/>
        <w:numPr>
          <w:ilvl w:val="0"/>
          <w:numId w:val="107"/>
        </w:numPr>
        <w:tabs>
          <w:tab w:val="left" w:pos="1400"/>
        </w:tabs>
        <w:spacing w:line="321" w:lineRule="exact"/>
        <w:rPr>
          <w:sz w:val="26"/>
        </w:rPr>
      </w:pPr>
      <w:r w:rsidRPr="00412331">
        <w:rPr>
          <w:sz w:val="26"/>
        </w:rPr>
        <w:t>создать</w:t>
      </w:r>
      <w:r w:rsidRPr="00412331">
        <w:rPr>
          <w:spacing w:val="-8"/>
          <w:sz w:val="26"/>
        </w:rPr>
        <w:t xml:space="preserve"> </w:t>
      </w:r>
      <w:r w:rsidRPr="00412331">
        <w:rPr>
          <w:sz w:val="26"/>
        </w:rPr>
        <w:t>положительный</w:t>
      </w:r>
      <w:r w:rsidRPr="00412331">
        <w:rPr>
          <w:spacing w:val="-9"/>
          <w:sz w:val="26"/>
        </w:rPr>
        <w:t xml:space="preserve"> </w:t>
      </w:r>
      <w:r w:rsidRPr="00412331">
        <w:rPr>
          <w:sz w:val="26"/>
        </w:rPr>
        <w:t>эмоциональный</w:t>
      </w:r>
      <w:r w:rsidRPr="00412331">
        <w:rPr>
          <w:spacing w:val="-8"/>
          <w:sz w:val="26"/>
        </w:rPr>
        <w:t xml:space="preserve"> </w:t>
      </w:r>
      <w:r w:rsidRPr="00412331">
        <w:rPr>
          <w:sz w:val="26"/>
        </w:rPr>
        <w:t>настрой</w:t>
      </w:r>
      <w:r w:rsidRPr="00412331">
        <w:rPr>
          <w:spacing w:val="-9"/>
          <w:sz w:val="26"/>
        </w:rPr>
        <w:t xml:space="preserve"> </w:t>
      </w:r>
      <w:r w:rsidRPr="00412331">
        <w:rPr>
          <w:sz w:val="26"/>
        </w:rPr>
        <w:t>на</w:t>
      </w:r>
      <w:r w:rsidRPr="00412331">
        <w:rPr>
          <w:spacing w:val="-9"/>
          <w:sz w:val="26"/>
        </w:rPr>
        <w:t xml:space="preserve"> </w:t>
      </w:r>
      <w:r w:rsidRPr="00412331">
        <w:rPr>
          <w:sz w:val="26"/>
        </w:rPr>
        <w:t>весь</w:t>
      </w:r>
      <w:r w:rsidRPr="00412331">
        <w:rPr>
          <w:spacing w:val="-7"/>
          <w:sz w:val="26"/>
        </w:rPr>
        <w:t xml:space="preserve"> </w:t>
      </w:r>
      <w:r w:rsidRPr="00412331">
        <w:rPr>
          <w:sz w:val="26"/>
        </w:rPr>
        <w:t>день –</w:t>
      </w:r>
      <w:r w:rsidRPr="00412331">
        <w:rPr>
          <w:spacing w:val="-13"/>
          <w:sz w:val="26"/>
        </w:rPr>
        <w:t xml:space="preserve"> </w:t>
      </w:r>
      <w:r w:rsidRPr="00412331">
        <w:rPr>
          <w:sz w:val="26"/>
        </w:rPr>
        <w:t>«задать</w:t>
      </w:r>
      <w:r w:rsidRPr="00412331">
        <w:rPr>
          <w:spacing w:val="-8"/>
          <w:sz w:val="26"/>
        </w:rPr>
        <w:t xml:space="preserve"> </w:t>
      </w:r>
      <w:r w:rsidRPr="00412331">
        <w:rPr>
          <w:spacing w:val="-2"/>
          <w:sz w:val="26"/>
        </w:rPr>
        <w:t>тон»;</w:t>
      </w:r>
    </w:p>
    <w:p w:rsidR="000B53D9" w:rsidRPr="002712FB" w:rsidRDefault="005F3541" w:rsidP="00060F64">
      <w:pPr>
        <w:pStyle w:val="a5"/>
        <w:numPr>
          <w:ilvl w:val="0"/>
          <w:numId w:val="107"/>
        </w:numPr>
        <w:tabs>
          <w:tab w:val="left" w:pos="1400"/>
        </w:tabs>
        <w:spacing w:line="237" w:lineRule="auto"/>
        <w:ind w:right="117"/>
        <w:rPr>
          <w:sz w:val="26"/>
        </w:rPr>
      </w:pPr>
      <w:r w:rsidRPr="002712FB">
        <w:rPr>
          <w:sz w:val="26"/>
        </w:rPr>
        <w:t>обеспечить</w:t>
      </w:r>
      <w:r w:rsidRPr="002712FB">
        <w:rPr>
          <w:spacing w:val="40"/>
          <w:sz w:val="26"/>
        </w:rPr>
        <w:t xml:space="preserve"> </w:t>
      </w:r>
      <w:r w:rsidRPr="002712FB">
        <w:rPr>
          <w:sz w:val="26"/>
        </w:rPr>
        <w:t>условия</w:t>
      </w:r>
      <w:r w:rsidRPr="002712FB">
        <w:rPr>
          <w:spacing w:val="40"/>
          <w:sz w:val="26"/>
        </w:rPr>
        <w:t xml:space="preserve"> </w:t>
      </w:r>
      <w:r w:rsidRPr="002712FB">
        <w:rPr>
          <w:sz w:val="26"/>
        </w:rPr>
        <w:t>для</w:t>
      </w:r>
      <w:r w:rsidRPr="002712FB">
        <w:rPr>
          <w:spacing w:val="36"/>
          <w:sz w:val="26"/>
        </w:rPr>
        <w:t xml:space="preserve"> </w:t>
      </w:r>
      <w:r w:rsidRPr="002712FB">
        <w:rPr>
          <w:sz w:val="26"/>
        </w:rPr>
        <w:t>межличностного</w:t>
      </w:r>
      <w:r w:rsidRPr="002712FB">
        <w:rPr>
          <w:spacing w:val="39"/>
          <w:sz w:val="26"/>
        </w:rPr>
        <w:t xml:space="preserve"> </w:t>
      </w:r>
      <w:r w:rsidRPr="002712FB">
        <w:rPr>
          <w:sz w:val="26"/>
        </w:rPr>
        <w:t>и</w:t>
      </w:r>
      <w:r w:rsidRPr="002712FB">
        <w:rPr>
          <w:spacing w:val="39"/>
          <w:sz w:val="26"/>
        </w:rPr>
        <w:t xml:space="preserve"> </w:t>
      </w:r>
      <w:r w:rsidRPr="002712FB">
        <w:rPr>
          <w:sz w:val="26"/>
        </w:rPr>
        <w:t>познавательно-делового</w:t>
      </w:r>
      <w:r w:rsidRPr="002712FB">
        <w:rPr>
          <w:spacing w:val="39"/>
          <w:sz w:val="26"/>
        </w:rPr>
        <w:t xml:space="preserve"> </w:t>
      </w:r>
      <w:r w:rsidRPr="002712FB">
        <w:rPr>
          <w:sz w:val="26"/>
        </w:rPr>
        <w:t>общения</w:t>
      </w:r>
      <w:r w:rsidRPr="002712FB">
        <w:rPr>
          <w:spacing w:val="36"/>
          <w:sz w:val="26"/>
        </w:rPr>
        <w:t xml:space="preserve"> </w:t>
      </w:r>
      <w:r w:rsidRPr="002712FB">
        <w:rPr>
          <w:sz w:val="26"/>
        </w:rPr>
        <w:t>детей</w:t>
      </w:r>
      <w:r w:rsidRPr="002712FB">
        <w:rPr>
          <w:spacing w:val="35"/>
          <w:sz w:val="26"/>
        </w:rPr>
        <w:t xml:space="preserve"> </w:t>
      </w:r>
      <w:r w:rsidRPr="002712FB">
        <w:rPr>
          <w:sz w:val="26"/>
        </w:rPr>
        <w:t xml:space="preserve">и </w:t>
      </w:r>
      <w:r w:rsidRPr="002712FB">
        <w:rPr>
          <w:spacing w:val="-2"/>
          <w:sz w:val="26"/>
        </w:rPr>
        <w:t>взрослых;</w:t>
      </w:r>
    </w:p>
    <w:p w:rsidR="000B53D9" w:rsidRPr="002712FB" w:rsidRDefault="005F3541" w:rsidP="00060F64">
      <w:pPr>
        <w:pStyle w:val="a5"/>
        <w:numPr>
          <w:ilvl w:val="0"/>
          <w:numId w:val="107"/>
        </w:numPr>
        <w:tabs>
          <w:tab w:val="left" w:pos="1400"/>
        </w:tabs>
        <w:spacing w:before="5" w:line="237" w:lineRule="auto"/>
        <w:ind w:right="126"/>
        <w:rPr>
          <w:sz w:val="26"/>
        </w:rPr>
      </w:pPr>
      <w:r w:rsidRPr="002712FB">
        <w:rPr>
          <w:sz w:val="26"/>
        </w:rPr>
        <w:t>активизировать</w:t>
      </w:r>
      <w:r w:rsidRPr="002712FB">
        <w:rPr>
          <w:spacing w:val="-14"/>
          <w:sz w:val="26"/>
        </w:rPr>
        <w:t xml:space="preserve"> </w:t>
      </w:r>
      <w:r w:rsidRPr="002712FB">
        <w:rPr>
          <w:sz w:val="26"/>
        </w:rPr>
        <w:t>навыки</w:t>
      </w:r>
      <w:r w:rsidRPr="002712FB">
        <w:rPr>
          <w:spacing w:val="-15"/>
          <w:sz w:val="26"/>
        </w:rPr>
        <w:t xml:space="preserve"> </w:t>
      </w:r>
      <w:r w:rsidRPr="002712FB">
        <w:rPr>
          <w:sz w:val="26"/>
        </w:rPr>
        <w:t>детей,</w:t>
      </w:r>
      <w:r w:rsidRPr="002712FB">
        <w:rPr>
          <w:spacing w:val="-13"/>
          <w:sz w:val="26"/>
        </w:rPr>
        <w:t xml:space="preserve"> </w:t>
      </w:r>
      <w:r w:rsidRPr="002712FB">
        <w:rPr>
          <w:sz w:val="26"/>
        </w:rPr>
        <w:t>касающиеся</w:t>
      </w:r>
      <w:r w:rsidRPr="002712FB">
        <w:rPr>
          <w:spacing w:val="-15"/>
          <w:sz w:val="26"/>
        </w:rPr>
        <w:t xml:space="preserve"> </w:t>
      </w:r>
      <w:r w:rsidRPr="002712FB">
        <w:rPr>
          <w:sz w:val="26"/>
        </w:rPr>
        <w:t>коммуникации,</w:t>
      </w:r>
      <w:r w:rsidRPr="002712FB">
        <w:rPr>
          <w:spacing w:val="-9"/>
          <w:sz w:val="26"/>
        </w:rPr>
        <w:t xml:space="preserve"> </w:t>
      </w:r>
      <w:r w:rsidRPr="002712FB">
        <w:rPr>
          <w:sz w:val="26"/>
        </w:rPr>
        <w:t>планирования</w:t>
      </w:r>
      <w:r w:rsidRPr="002712FB">
        <w:rPr>
          <w:spacing w:val="-10"/>
          <w:sz w:val="26"/>
        </w:rPr>
        <w:t xml:space="preserve"> </w:t>
      </w:r>
      <w:r w:rsidRPr="002712FB">
        <w:rPr>
          <w:sz w:val="26"/>
        </w:rPr>
        <w:t>и</w:t>
      </w:r>
      <w:r w:rsidRPr="002712FB">
        <w:rPr>
          <w:spacing w:val="-15"/>
          <w:sz w:val="26"/>
        </w:rPr>
        <w:t xml:space="preserve"> </w:t>
      </w:r>
      <w:r w:rsidRPr="002712FB">
        <w:rPr>
          <w:sz w:val="26"/>
        </w:rPr>
        <w:t>организации собственной деятельности;</w:t>
      </w:r>
    </w:p>
    <w:p w:rsidR="000B53D9" w:rsidRPr="002712FB" w:rsidRDefault="005F3541" w:rsidP="00060F64">
      <w:pPr>
        <w:pStyle w:val="a5"/>
        <w:numPr>
          <w:ilvl w:val="0"/>
          <w:numId w:val="107"/>
        </w:numPr>
        <w:tabs>
          <w:tab w:val="left" w:pos="1400"/>
        </w:tabs>
        <w:ind w:right="127"/>
        <w:rPr>
          <w:sz w:val="26"/>
        </w:rPr>
      </w:pPr>
      <w:r w:rsidRPr="002712FB">
        <w:rPr>
          <w:sz w:val="26"/>
        </w:rPr>
        <w:t>выбрать</w:t>
      </w:r>
      <w:r w:rsidRPr="002712FB">
        <w:rPr>
          <w:spacing w:val="-2"/>
          <w:sz w:val="26"/>
        </w:rPr>
        <w:t xml:space="preserve"> </w:t>
      </w:r>
      <w:r w:rsidRPr="002712FB">
        <w:rPr>
          <w:sz w:val="26"/>
        </w:rPr>
        <w:t>совместно</w:t>
      </w:r>
      <w:r w:rsidRPr="002712FB">
        <w:rPr>
          <w:spacing w:val="-3"/>
          <w:sz w:val="26"/>
        </w:rPr>
        <w:t xml:space="preserve"> </w:t>
      </w:r>
      <w:r w:rsidRPr="002712FB">
        <w:rPr>
          <w:sz w:val="26"/>
        </w:rPr>
        <w:t>с</w:t>
      </w:r>
      <w:r w:rsidRPr="002712FB">
        <w:rPr>
          <w:spacing w:val="-3"/>
          <w:sz w:val="26"/>
        </w:rPr>
        <w:t xml:space="preserve"> </w:t>
      </w:r>
      <w:r w:rsidRPr="002712FB">
        <w:rPr>
          <w:sz w:val="26"/>
        </w:rPr>
        <w:t>детьми</w:t>
      </w:r>
      <w:r w:rsidRPr="002712FB">
        <w:rPr>
          <w:spacing w:val="-3"/>
          <w:sz w:val="26"/>
        </w:rPr>
        <w:t xml:space="preserve"> </w:t>
      </w:r>
      <w:r w:rsidRPr="002712FB">
        <w:rPr>
          <w:sz w:val="26"/>
        </w:rPr>
        <w:t>тему</w:t>
      </w:r>
      <w:r w:rsidRPr="002712FB">
        <w:rPr>
          <w:spacing w:val="-4"/>
          <w:sz w:val="26"/>
        </w:rPr>
        <w:t xml:space="preserve"> </w:t>
      </w:r>
      <w:r w:rsidRPr="002712FB">
        <w:rPr>
          <w:sz w:val="26"/>
        </w:rPr>
        <w:t>нового</w:t>
      </w:r>
      <w:r w:rsidRPr="002712FB">
        <w:rPr>
          <w:spacing w:val="-4"/>
          <w:sz w:val="26"/>
        </w:rPr>
        <w:t xml:space="preserve"> </w:t>
      </w:r>
      <w:r w:rsidRPr="002712FB">
        <w:rPr>
          <w:sz w:val="26"/>
        </w:rPr>
        <w:t>проекта; -разработать</w:t>
      </w:r>
      <w:r w:rsidRPr="002712FB">
        <w:rPr>
          <w:spacing w:val="-2"/>
          <w:sz w:val="26"/>
        </w:rPr>
        <w:t xml:space="preserve"> </w:t>
      </w:r>
      <w:r w:rsidRPr="002712FB">
        <w:rPr>
          <w:sz w:val="26"/>
        </w:rPr>
        <w:t>план</w:t>
      </w:r>
      <w:r w:rsidRPr="002712FB">
        <w:rPr>
          <w:spacing w:val="-3"/>
          <w:sz w:val="26"/>
        </w:rPr>
        <w:t xml:space="preserve"> </w:t>
      </w:r>
      <w:r w:rsidRPr="002712FB">
        <w:rPr>
          <w:sz w:val="26"/>
        </w:rPr>
        <w:t>реализации</w:t>
      </w:r>
      <w:r w:rsidRPr="002712FB">
        <w:rPr>
          <w:spacing w:val="-3"/>
          <w:sz w:val="26"/>
        </w:rPr>
        <w:t xml:space="preserve"> </w:t>
      </w:r>
      <w:r w:rsidRPr="002712FB">
        <w:rPr>
          <w:sz w:val="26"/>
        </w:rPr>
        <w:t xml:space="preserve">нового </w:t>
      </w:r>
      <w:r w:rsidRPr="002712FB">
        <w:rPr>
          <w:spacing w:val="-2"/>
          <w:sz w:val="26"/>
        </w:rPr>
        <w:t>проекта;</w:t>
      </w:r>
    </w:p>
    <w:p w:rsidR="000B53D9" w:rsidRPr="002712FB" w:rsidRDefault="005F3541" w:rsidP="00060F64">
      <w:pPr>
        <w:pStyle w:val="a5"/>
        <w:numPr>
          <w:ilvl w:val="0"/>
          <w:numId w:val="107"/>
        </w:numPr>
        <w:tabs>
          <w:tab w:val="left" w:pos="1400"/>
        </w:tabs>
        <w:spacing w:line="318" w:lineRule="exact"/>
        <w:rPr>
          <w:sz w:val="26"/>
        </w:rPr>
      </w:pPr>
      <w:r w:rsidRPr="002712FB">
        <w:rPr>
          <w:sz w:val="26"/>
        </w:rPr>
        <w:t>подвести</w:t>
      </w:r>
      <w:r w:rsidRPr="002712FB">
        <w:rPr>
          <w:spacing w:val="-6"/>
          <w:sz w:val="26"/>
        </w:rPr>
        <w:t xml:space="preserve"> </w:t>
      </w:r>
      <w:r w:rsidRPr="002712FB">
        <w:rPr>
          <w:sz w:val="26"/>
        </w:rPr>
        <w:t>итоги</w:t>
      </w:r>
      <w:r w:rsidRPr="002712FB">
        <w:rPr>
          <w:spacing w:val="-7"/>
          <w:sz w:val="26"/>
        </w:rPr>
        <w:t xml:space="preserve"> </w:t>
      </w:r>
      <w:r w:rsidRPr="002712FB">
        <w:rPr>
          <w:spacing w:val="-2"/>
          <w:sz w:val="26"/>
        </w:rPr>
        <w:t>проекта;</w:t>
      </w:r>
    </w:p>
    <w:p w:rsidR="000B53D9" w:rsidRPr="002712FB" w:rsidRDefault="005F3541" w:rsidP="00060F64">
      <w:pPr>
        <w:pStyle w:val="a5"/>
        <w:numPr>
          <w:ilvl w:val="0"/>
          <w:numId w:val="107"/>
        </w:numPr>
        <w:tabs>
          <w:tab w:val="left" w:pos="1400"/>
        </w:tabs>
        <w:spacing w:line="319" w:lineRule="exact"/>
        <w:rPr>
          <w:sz w:val="26"/>
        </w:rPr>
      </w:pPr>
      <w:r w:rsidRPr="002712FB">
        <w:rPr>
          <w:sz w:val="26"/>
        </w:rPr>
        <w:t>развивать</w:t>
      </w:r>
      <w:r w:rsidRPr="002712FB">
        <w:rPr>
          <w:spacing w:val="-6"/>
          <w:sz w:val="26"/>
        </w:rPr>
        <w:t xml:space="preserve"> </w:t>
      </w:r>
      <w:r w:rsidRPr="002712FB">
        <w:rPr>
          <w:spacing w:val="-2"/>
          <w:sz w:val="26"/>
        </w:rPr>
        <w:t>эмпатию;</w:t>
      </w:r>
    </w:p>
    <w:p w:rsidR="000B53D9" w:rsidRPr="002712FB" w:rsidRDefault="005F3541" w:rsidP="00060F64">
      <w:pPr>
        <w:pStyle w:val="a5"/>
        <w:numPr>
          <w:ilvl w:val="0"/>
          <w:numId w:val="107"/>
        </w:numPr>
        <w:tabs>
          <w:tab w:val="left" w:pos="1400"/>
        </w:tabs>
        <w:spacing w:line="319" w:lineRule="exact"/>
        <w:rPr>
          <w:sz w:val="26"/>
        </w:rPr>
      </w:pPr>
      <w:r w:rsidRPr="002712FB">
        <w:rPr>
          <w:sz w:val="26"/>
        </w:rPr>
        <w:t>прививать</w:t>
      </w:r>
      <w:r w:rsidRPr="002712FB">
        <w:rPr>
          <w:spacing w:val="-14"/>
          <w:sz w:val="26"/>
        </w:rPr>
        <w:t xml:space="preserve"> </w:t>
      </w:r>
      <w:r w:rsidRPr="002712FB">
        <w:rPr>
          <w:sz w:val="26"/>
        </w:rPr>
        <w:t>навыки</w:t>
      </w:r>
      <w:r w:rsidRPr="002712FB">
        <w:rPr>
          <w:spacing w:val="-10"/>
          <w:sz w:val="26"/>
        </w:rPr>
        <w:t xml:space="preserve"> </w:t>
      </w:r>
      <w:r w:rsidRPr="002712FB">
        <w:rPr>
          <w:sz w:val="26"/>
        </w:rPr>
        <w:t>культуры</w:t>
      </w:r>
      <w:r w:rsidRPr="002712FB">
        <w:rPr>
          <w:spacing w:val="-11"/>
          <w:sz w:val="26"/>
        </w:rPr>
        <w:t xml:space="preserve"> </w:t>
      </w:r>
      <w:r w:rsidRPr="002712FB">
        <w:rPr>
          <w:sz w:val="26"/>
        </w:rPr>
        <w:t>общения</w:t>
      </w:r>
      <w:r w:rsidRPr="002712FB">
        <w:rPr>
          <w:spacing w:val="-10"/>
          <w:sz w:val="26"/>
        </w:rPr>
        <w:t xml:space="preserve"> </w:t>
      </w:r>
      <w:r w:rsidRPr="002712FB">
        <w:rPr>
          <w:sz w:val="26"/>
        </w:rPr>
        <w:t>(приветствия,</w:t>
      </w:r>
      <w:r w:rsidRPr="002712FB">
        <w:rPr>
          <w:spacing w:val="-9"/>
          <w:sz w:val="26"/>
        </w:rPr>
        <w:t xml:space="preserve"> </w:t>
      </w:r>
      <w:r w:rsidRPr="002712FB">
        <w:rPr>
          <w:sz w:val="26"/>
        </w:rPr>
        <w:t>комплименты</w:t>
      </w:r>
      <w:r w:rsidRPr="002712FB">
        <w:rPr>
          <w:spacing w:val="-12"/>
          <w:sz w:val="26"/>
        </w:rPr>
        <w:t xml:space="preserve"> </w:t>
      </w:r>
      <w:r w:rsidRPr="002712FB">
        <w:rPr>
          <w:sz w:val="26"/>
        </w:rPr>
        <w:t>и</w:t>
      </w:r>
      <w:r w:rsidRPr="002712FB">
        <w:rPr>
          <w:spacing w:val="-10"/>
          <w:sz w:val="26"/>
        </w:rPr>
        <w:t xml:space="preserve"> </w:t>
      </w:r>
      <w:r w:rsidRPr="002712FB">
        <w:rPr>
          <w:sz w:val="26"/>
        </w:rPr>
        <w:t>т.</w:t>
      </w:r>
      <w:r w:rsidRPr="002712FB">
        <w:rPr>
          <w:spacing w:val="-9"/>
          <w:sz w:val="26"/>
        </w:rPr>
        <w:t xml:space="preserve"> </w:t>
      </w:r>
      <w:r w:rsidRPr="002712FB">
        <w:rPr>
          <w:spacing w:val="-4"/>
          <w:sz w:val="26"/>
        </w:rPr>
        <w:t>п.);</w:t>
      </w:r>
    </w:p>
    <w:p w:rsidR="000B53D9" w:rsidRPr="002712FB" w:rsidRDefault="005F3541" w:rsidP="00060F64">
      <w:pPr>
        <w:pStyle w:val="a5"/>
        <w:numPr>
          <w:ilvl w:val="0"/>
          <w:numId w:val="107"/>
        </w:numPr>
        <w:tabs>
          <w:tab w:val="left" w:pos="1400"/>
        </w:tabs>
        <w:ind w:right="126"/>
        <w:rPr>
          <w:sz w:val="26"/>
        </w:rPr>
      </w:pPr>
      <w:r w:rsidRPr="002712FB">
        <w:rPr>
          <w:sz w:val="26"/>
        </w:rPr>
        <w:t>учить</w:t>
      </w:r>
      <w:r w:rsidRPr="002712FB">
        <w:rPr>
          <w:spacing w:val="-14"/>
          <w:sz w:val="26"/>
        </w:rPr>
        <w:t xml:space="preserve"> </w:t>
      </w:r>
      <w:r w:rsidRPr="002712FB">
        <w:rPr>
          <w:sz w:val="26"/>
        </w:rPr>
        <w:t>формулировать</w:t>
      </w:r>
      <w:r w:rsidRPr="002712FB">
        <w:rPr>
          <w:spacing w:val="-13"/>
          <w:sz w:val="26"/>
        </w:rPr>
        <w:t xml:space="preserve"> </w:t>
      </w:r>
      <w:r w:rsidRPr="002712FB">
        <w:rPr>
          <w:sz w:val="26"/>
        </w:rPr>
        <w:t>суждения,</w:t>
      </w:r>
      <w:r w:rsidRPr="002712FB">
        <w:rPr>
          <w:spacing w:val="-9"/>
          <w:sz w:val="26"/>
        </w:rPr>
        <w:t xml:space="preserve"> </w:t>
      </w:r>
      <w:r w:rsidRPr="002712FB">
        <w:rPr>
          <w:sz w:val="26"/>
        </w:rPr>
        <w:t>аргументировать</w:t>
      </w:r>
      <w:r w:rsidRPr="002712FB">
        <w:rPr>
          <w:spacing w:val="-13"/>
          <w:sz w:val="26"/>
        </w:rPr>
        <w:t xml:space="preserve"> </w:t>
      </w:r>
      <w:r w:rsidRPr="002712FB">
        <w:rPr>
          <w:sz w:val="26"/>
        </w:rPr>
        <w:t>высказывания,</w:t>
      </w:r>
      <w:r w:rsidRPr="002712FB">
        <w:rPr>
          <w:spacing w:val="-13"/>
          <w:sz w:val="26"/>
        </w:rPr>
        <w:t xml:space="preserve"> </w:t>
      </w:r>
      <w:r w:rsidRPr="002712FB">
        <w:rPr>
          <w:sz w:val="26"/>
        </w:rPr>
        <w:t>отстаивать</w:t>
      </w:r>
      <w:r w:rsidRPr="002712FB">
        <w:rPr>
          <w:spacing w:val="-13"/>
          <w:sz w:val="26"/>
        </w:rPr>
        <w:t xml:space="preserve"> </w:t>
      </w:r>
      <w:r w:rsidRPr="002712FB">
        <w:rPr>
          <w:sz w:val="26"/>
        </w:rPr>
        <w:t>свою</w:t>
      </w:r>
      <w:r w:rsidRPr="002712FB">
        <w:rPr>
          <w:spacing w:val="-17"/>
          <w:sz w:val="26"/>
        </w:rPr>
        <w:t xml:space="preserve"> </w:t>
      </w:r>
      <w:r w:rsidRPr="002712FB">
        <w:rPr>
          <w:sz w:val="26"/>
        </w:rPr>
        <w:t xml:space="preserve">точку </w:t>
      </w:r>
      <w:r w:rsidRPr="002712FB">
        <w:rPr>
          <w:spacing w:val="-2"/>
          <w:sz w:val="26"/>
        </w:rPr>
        <w:t>зрения;</w:t>
      </w:r>
    </w:p>
    <w:p w:rsidR="000B53D9" w:rsidRPr="002712FB" w:rsidRDefault="005F3541" w:rsidP="00060F64">
      <w:pPr>
        <w:pStyle w:val="a5"/>
        <w:numPr>
          <w:ilvl w:val="0"/>
          <w:numId w:val="107"/>
        </w:numPr>
        <w:tabs>
          <w:tab w:val="left" w:pos="1400"/>
        </w:tabs>
        <w:spacing w:line="237" w:lineRule="auto"/>
        <w:ind w:right="129"/>
        <w:rPr>
          <w:sz w:val="26"/>
        </w:rPr>
      </w:pPr>
      <w:r w:rsidRPr="002712FB">
        <w:rPr>
          <w:sz w:val="26"/>
        </w:rPr>
        <w:t>выбирать</w:t>
      </w:r>
      <w:r w:rsidRPr="002712FB">
        <w:rPr>
          <w:spacing w:val="30"/>
          <w:sz w:val="26"/>
        </w:rPr>
        <w:t xml:space="preserve"> </w:t>
      </w:r>
      <w:r w:rsidRPr="002712FB">
        <w:rPr>
          <w:sz w:val="26"/>
        </w:rPr>
        <w:t>из личного опыта наиболее</w:t>
      </w:r>
      <w:r w:rsidRPr="002712FB">
        <w:rPr>
          <w:spacing w:val="29"/>
          <w:sz w:val="26"/>
        </w:rPr>
        <w:t xml:space="preserve"> </w:t>
      </w:r>
      <w:r w:rsidRPr="002712FB">
        <w:rPr>
          <w:sz w:val="26"/>
        </w:rPr>
        <w:t>значимые,</w:t>
      </w:r>
      <w:r w:rsidRPr="002712FB">
        <w:rPr>
          <w:spacing w:val="30"/>
          <w:sz w:val="26"/>
        </w:rPr>
        <w:t xml:space="preserve"> </w:t>
      </w:r>
      <w:r w:rsidRPr="002712FB">
        <w:rPr>
          <w:sz w:val="26"/>
        </w:rPr>
        <w:t>интересные события,</w:t>
      </w:r>
      <w:r w:rsidRPr="002712FB">
        <w:rPr>
          <w:spacing w:val="30"/>
          <w:sz w:val="26"/>
        </w:rPr>
        <w:t xml:space="preserve"> </w:t>
      </w:r>
      <w:r w:rsidRPr="002712FB">
        <w:rPr>
          <w:sz w:val="26"/>
        </w:rPr>
        <w:t>рассказывать о них кратко, но последовательно и логично;</w:t>
      </w:r>
    </w:p>
    <w:p w:rsidR="000B53D9" w:rsidRPr="002712FB" w:rsidRDefault="005F3541" w:rsidP="00060F64">
      <w:pPr>
        <w:pStyle w:val="a5"/>
        <w:numPr>
          <w:ilvl w:val="0"/>
          <w:numId w:val="107"/>
        </w:numPr>
        <w:tabs>
          <w:tab w:val="left" w:pos="1400"/>
        </w:tabs>
        <w:spacing w:line="319" w:lineRule="exact"/>
        <w:rPr>
          <w:sz w:val="26"/>
        </w:rPr>
      </w:pPr>
      <w:r w:rsidRPr="002712FB">
        <w:rPr>
          <w:sz w:val="26"/>
        </w:rPr>
        <w:t>внимательно</w:t>
      </w:r>
      <w:r w:rsidRPr="002712FB">
        <w:rPr>
          <w:spacing w:val="-12"/>
          <w:sz w:val="26"/>
        </w:rPr>
        <w:t xml:space="preserve"> </w:t>
      </w:r>
      <w:r w:rsidRPr="002712FB">
        <w:rPr>
          <w:sz w:val="26"/>
        </w:rPr>
        <w:t>слушать,</w:t>
      </w:r>
      <w:r w:rsidRPr="002712FB">
        <w:rPr>
          <w:spacing w:val="-13"/>
          <w:sz w:val="26"/>
        </w:rPr>
        <w:t xml:space="preserve"> </w:t>
      </w:r>
      <w:r w:rsidRPr="002712FB">
        <w:rPr>
          <w:sz w:val="26"/>
        </w:rPr>
        <w:t>проявлять</w:t>
      </w:r>
      <w:r w:rsidRPr="002712FB">
        <w:rPr>
          <w:spacing w:val="-11"/>
          <w:sz w:val="26"/>
        </w:rPr>
        <w:t xml:space="preserve"> </w:t>
      </w:r>
      <w:r w:rsidRPr="002712FB">
        <w:rPr>
          <w:sz w:val="26"/>
        </w:rPr>
        <w:t>конструктивное</w:t>
      </w:r>
      <w:r w:rsidRPr="002712FB">
        <w:rPr>
          <w:spacing w:val="-11"/>
          <w:sz w:val="26"/>
        </w:rPr>
        <w:t xml:space="preserve"> </w:t>
      </w:r>
      <w:r w:rsidRPr="002712FB">
        <w:rPr>
          <w:sz w:val="26"/>
        </w:rPr>
        <w:t>отношение</w:t>
      </w:r>
      <w:r w:rsidRPr="002712FB">
        <w:rPr>
          <w:spacing w:val="-15"/>
          <w:sz w:val="26"/>
        </w:rPr>
        <w:t xml:space="preserve"> </w:t>
      </w:r>
      <w:r w:rsidRPr="002712FB">
        <w:rPr>
          <w:sz w:val="26"/>
        </w:rPr>
        <w:t>к</w:t>
      </w:r>
      <w:r w:rsidRPr="002712FB">
        <w:rPr>
          <w:spacing w:val="-13"/>
          <w:sz w:val="26"/>
        </w:rPr>
        <w:t xml:space="preserve"> </w:t>
      </w:r>
      <w:r w:rsidRPr="002712FB">
        <w:rPr>
          <w:sz w:val="26"/>
        </w:rPr>
        <w:t>высказываниям</w:t>
      </w:r>
      <w:r w:rsidRPr="002712FB">
        <w:rPr>
          <w:spacing w:val="-12"/>
          <w:sz w:val="26"/>
        </w:rPr>
        <w:t xml:space="preserve"> </w:t>
      </w:r>
      <w:r w:rsidRPr="002712FB">
        <w:rPr>
          <w:spacing w:val="-2"/>
          <w:sz w:val="26"/>
        </w:rPr>
        <w:t>других;</w:t>
      </w:r>
    </w:p>
    <w:p w:rsidR="000B53D9" w:rsidRPr="002712FB" w:rsidRDefault="005F3541" w:rsidP="00060F64">
      <w:pPr>
        <w:pStyle w:val="a5"/>
        <w:numPr>
          <w:ilvl w:val="0"/>
          <w:numId w:val="107"/>
        </w:numPr>
        <w:tabs>
          <w:tab w:val="left" w:pos="1400"/>
        </w:tabs>
        <w:spacing w:line="319" w:lineRule="exact"/>
        <w:rPr>
          <w:sz w:val="26"/>
        </w:rPr>
      </w:pPr>
      <w:r w:rsidRPr="002712FB">
        <w:rPr>
          <w:sz w:val="26"/>
        </w:rPr>
        <w:t>объяснять</w:t>
      </w:r>
      <w:r w:rsidRPr="002712FB">
        <w:rPr>
          <w:spacing w:val="-11"/>
          <w:sz w:val="26"/>
        </w:rPr>
        <w:t xml:space="preserve"> </w:t>
      </w:r>
      <w:r w:rsidRPr="002712FB">
        <w:rPr>
          <w:sz w:val="26"/>
        </w:rPr>
        <w:t>словами</w:t>
      </w:r>
      <w:r w:rsidRPr="002712FB">
        <w:rPr>
          <w:spacing w:val="-11"/>
          <w:sz w:val="26"/>
        </w:rPr>
        <w:t xml:space="preserve"> </w:t>
      </w:r>
      <w:r w:rsidRPr="002712FB">
        <w:rPr>
          <w:sz w:val="26"/>
        </w:rPr>
        <w:t>своё</w:t>
      </w:r>
      <w:r w:rsidRPr="002712FB">
        <w:rPr>
          <w:spacing w:val="-15"/>
          <w:sz w:val="26"/>
        </w:rPr>
        <w:t xml:space="preserve"> </w:t>
      </w:r>
      <w:r w:rsidRPr="002712FB">
        <w:rPr>
          <w:sz w:val="26"/>
        </w:rPr>
        <w:t>эмоциональное</w:t>
      </w:r>
      <w:r w:rsidRPr="002712FB">
        <w:rPr>
          <w:spacing w:val="-11"/>
          <w:sz w:val="26"/>
        </w:rPr>
        <w:t xml:space="preserve"> </w:t>
      </w:r>
      <w:r w:rsidRPr="002712FB">
        <w:rPr>
          <w:sz w:val="26"/>
        </w:rPr>
        <w:t>состояние</w:t>
      </w:r>
      <w:r w:rsidRPr="002712FB">
        <w:rPr>
          <w:spacing w:val="-11"/>
          <w:sz w:val="26"/>
        </w:rPr>
        <w:t xml:space="preserve"> </w:t>
      </w:r>
      <w:r w:rsidRPr="002712FB">
        <w:rPr>
          <w:sz w:val="26"/>
        </w:rPr>
        <w:t>и</w:t>
      </w:r>
      <w:r w:rsidRPr="002712FB">
        <w:rPr>
          <w:spacing w:val="-11"/>
          <w:sz w:val="26"/>
        </w:rPr>
        <w:t xml:space="preserve"> </w:t>
      </w:r>
      <w:r w:rsidRPr="002712FB">
        <w:rPr>
          <w:sz w:val="26"/>
        </w:rPr>
        <w:t>корректировать</w:t>
      </w:r>
      <w:r w:rsidRPr="002712FB">
        <w:rPr>
          <w:spacing w:val="-10"/>
          <w:sz w:val="26"/>
        </w:rPr>
        <w:t xml:space="preserve"> </w:t>
      </w:r>
      <w:r w:rsidRPr="002712FB">
        <w:rPr>
          <w:spacing w:val="-4"/>
          <w:sz w:val="26"/>
        </w:rPr>
        <w:t>его;</w:t>
      </w:r>
    </w:p>
    <w:p w:rsidR="000B53D9" w:rsidRPr="002712FB" w:rsidRDefault="005F3541" w:rsidP="00060F64">
      <w:pPr>
        <w:pStyle w:val="a5"/>
        <w:numPr>
          <w:ilvl w:val="0"/>
          <w:numId w:val="107"/>
        </w:numPr>
        <w:tabs>
          <w:tab w:val="left" w:pos="1400"/>
        </w:tabs>
        <w:spacing w:line="319" w:lineRule="exact"/>
        <w:rPr>
          <w:sz w:val="26"/>
        </w:rPr>
      </w:pPr>
      <w:r w:rsidRPr="002712FB">
        <w:rPr>
          <w:sz w:val="26"/>
        </w:rPr>
        <w:t>делать</w:t>
      </w:r>
      <w:r w:rsidRPr="002712FB">
        <w:rPr>
          <w:spacing w:val="-6"/>
          <w:sz w:val="26"/>
        </w:rPr>
        <w:t xml:space="preserve"> </w:t>
      </w:r>
      <w:r w:rsidRPr="002712FB">
        <w:rPr>
          <w:spacing w:val="-2"/>
          <w:sz w:val="26"/>
        </w:rPr>
        <w:t>выбор;</w:t>
      </w:r>
    </w:p>
    <w:p w:rsidR="000B53D9" w:rsidRPr="002712FB" w:rsidRDefault="005F3541" w:rsidP="00060F64">
      <w:pPr>
        <w:pStyle w:val="a5"/>
        <w:numPr>
          <w:ilvl w:val="0"/>
          <w:numId w:val="107"/>
        </w:numPr>
        <w:tabs>
          <w:tab w:val="left" w:pos="1400"/>
        </w:tabs>
        <w:spacing w:line="317" w:lineRule="exact"/>
        <w:rPr>
          <w:sz w:val="26"/>
        </w:rPr>
      </w:pPr>
      <w:r w:rsidRPr="002712FB">
        <w:rPr>
          <w:sz w:val="26"/>
        </w:rPr>
        <w:t>планировать</w:t>
      </w:r>
      <w:r w:rsidRPr="002712FB">
        <w:rPr>
          <w:spacing w:val="-13"/>
          <w:sz w:val="26"/>
        </w:rPr>
        <w:t xml:space="preserve"> </w:t>
      </w:r>
      <w:r w:rsidRPr="002712FB">
        <w:rPr>
          <w:sz w:val="26"/>
        </w:rPr>
        <w:t>собственную</w:t>
      </w:r>
      <w:r w:rsidRPr="002712FB">
        <w:rPr>
          <w:spacing w:val="-15"/>
          <w:sz w:val="26"/>
        </w:rPr>
        <w:t xml:space="preserve"> </w:t>
      </w:r>
      <w:r w:rsidRPr="002712FB">
        <w:rPr>
          <w:spacing w:val="-2"/>
          <w:sz w:val="26"/>
        </w:rPr>
        <w:t>деятельность;</w:t>
      </w:r>
    </w:p>
    <w:p w:rsidR="000B53D9" w:rsidRPr="002712FB" w:rsidRDefault="005F3541" w:rsidP="00060F64">
      <w:pPr>
        <w:pStyle w:val="a5"/>
        <w:numPr>
          <w:ilvl w:val="0"/>
          <w:numId w:val="107"/>
        </w:numPr>
        <w:tabs>
          <w:tab w:val="left" w:pos="1400"/>
        </w:tabs>
        <w:ind w:right="130"/>
        <w:rPr>
          <w:sz w:val="26"/>
        </w:rPr>
      </w:pPr>
      <w:r w:rsidRPr="002712FB">
        <w:rPr>
          <w:sz w:val="26"/>
        </w:rPr>
        <w:t>поддерживать</w:t>
      </w:r>
      <w:r w:rsidRPr="002712FB">
        <w:rPr>
          <w:spacing w:val="40"/>
          <w:sz w:val="26"/>
        </w:rPr>
        <w:t xml:space="preserve"> </w:t>
      </w:r>
      <w:r w:rsidRPr="002712FB">
        <w:rPr>
          <w:sz w:val="26"/>
        </w:rPr>
        <w:t>стремление</w:t>
      </w:r>
      <w:r w:rsidRPr="002712FB">
        <w:rPr>
          <w:spacing w:val="40"/>
          <w:sz w:val="26"/>
        </w:rPr>
        <w:t xml:space="preserve"> </w:t>
      </w:r>
      <w:r w:rsidRPr="002712FB">
        <w:rPr>
          <w:sz w:val="26"/>
        </w:rPr>
        <w:t>договариваться</w:t>
      </w:r>
      <w:r w:rsidRPr="002712FB">
        <w:rPr>
          <w:spacing w:val="40"/>
          <w:sz w:val="26"/>
        </w:rPr>
        <w:t xml:space="preserve"> </w:t>
      </w:r>
      <w:r w:rsidRPr="002712FB">
        <w:rPr>
          <w:sz w:val="26"/>
        </w:rPr>
        <w:t>о</w:t>
      </w:r>
      <w:r w:rsidRPr="002712FB">
        <w:rPr>
          <w:spacing w:val="40"/>
          <w:sz w:val="26"/>
        </w:rPr>
        <w:t xml:space="preserve"> </w:t>
      </w:r>
      <w:r w:rsidRPr="002712FB">
        <w:rPr>
          <w:sz w:val="26"/>
        </w:rPr>
        <w:t>совместной</w:t>
      </w:r>
      <w:r w:rsidRPr="002712FB">
        <w:rPr>
          <w:spacing w:val="40"/>
          <w:sz w:val="26"/>
        </w:rPr>
        <w:t xml:space="preserve"> </w:t>
      </w:r>
      <w:r w:rsidRPr="002712FB">
        <w:rPr>
          <w:sz w:val="26"/>
        </w:rPr>
        <w:t>деятельности,</w:t>
      </w:r>
      <w:r w:rsidRPr="002712FB">
        <w:rPr>
          <w:spacing w:val="40"/>
          <w:sz w:val="26"/>
        </w:rPr>
        <w:t xml:space="preserve"> </w:t>
      </w:r>
      <w:r w:rsidRPr="002712FB">
        <w:rPr>
          <w:sz w:val="26"/>
        </w:rPr>
        <w:t>распределять роли и обязанности.</w:t>
      </w:r>
    </w:p>
    <w:p w:rsidR="000B53D9" w:rsidRDefault="005F3541" w:rsidP="00C13D92">
      <w:pPr>
        <w:pStyle w:val="a3"/>
        <w:ind w:left="0" w:right="119" w:firstLine="710"/>
      </w:pPr>
      <w:r>
        <w:rPr>
          <w:b/>
          <w:i/>
        </w:rPr>
        <w:t xml:space="preserve">«Постеры» индивидуальных достижений детей </w:t>
      </w:r>
      <w:r>
        <w:t>- информация родителям группы о достижениях</w:t>
      </w:r>
      <w:r>
        <w:rPr>
          <w:spacing w:val="-9"/>
        </w:rPr>
        <w:t xml:space="preserve"> </w:t>
      </w:r>
      <w:r>
        <w:t>каждого</w:t>
      </w:r>
      <w:r>
        <w:rPr>
          <w:spacing w:val="-11"/>
        </w:rPr>
        <w:t xml:space="preserve"> </w:t>
      </w:r>
      <w:r>
        <w:t>ребенка</w:t>
      </w:r>
      <w:r>
        <w:rPr>
          <w:spacing w:val="-11"/>
        </w:rPr>
        <w:t xml:space="preserve"> </w:t>
      </w:r>
      <w:r>
        <w:t>в</w:t>
      </w:r>
      <w:r>
        <w:rPr>
          <w:spacing w:val="-8"/>
        </w:rPr>
        <w:t xml:space="preserve"> </w:t>
      </w:r>
      <w:r>
        <w:t>определенный</w:t>
      </w:r>
      <w:r>
        <w:rPr>
          <w:spacing w:val="-10"/>
        </w:rPr>
        <w:t xml:space="preserve"> </w:t>
      </w:r>
      <w:r>
        <w:t>период</w:t>
      </w:r>
      <w:r>
        <w:rPr>
          <w:spacing w:val="-12"/>
        </w:rPr>
        <w:t xml:space="preserve"> </w:t>
      </w:r>
      <w:r>
        <w:t>времени</w:t>
      </w:r>
      <w:r>
        <w:rPr>
          <w:spacing w:val="-10"/>
        </w:rPr>
        <w:t xml:space="preserve"> </w:t>
      </w:r>
      <w:r>
        <w:t>(достижения</w:t>
      </w:r>
      <w:r>
        <w:rPr>
          <w:spacing w:val="-13"/>
        </w:rPr>
        <w:t xml:space="preserve"> </w:t>
      </w:r>
      <w:r>
        <w:t>могут</w:t>
      </w:r>
      <w:r>
        <w:rPr>
          <w:spacing w:val="-9"/>
        </w:rPr>
        <w:t xml:space="preserve"> </w:t>
      </w:r>
      <w:r>
        <w:t>охватывать все стороны жизни ребенка: социализация, самообслуживание, развитие художественного творчества, представления о себе, окружающем мире и т.д.)</w:t>
      </w:r>
    </w:p>
    <w:p w:rsidR="000B53D9" w:rsidRDefault="005F3541" w:rsidP="00C13D92">
      <w:pPr>
        <w:spacing w:line="242" w:lineRule="auto"/>
        <w:ind w:right="119" w:firstLine="710"/>
        <w:jc w:val="both"/>
        <w:rPr>
          <w:sz w:val="26"/>
        </w:rPr>
      </w:pPr>
      <w:r>
        <w:rPr>
          <w:b/>
          <w:i/>
          <w:sz w:val="26"/>
        </w:rPr>
        <w:t xml:space="preserve">Технологии развития эмоционального интеллекта </w:t>
      </w:r>
      <w:r>
        <w:rPr>
          <w:i/>
          <w:sz w:val="26"/>
        </w:rPr>
        <w:t xml:space="preserve">– </w:t>
      </w:r>
      <w:r>
        <w:rPr>
          <w:sz w:val="26"/>
        </w:rPr>
        <w:t>освоение детьми навыков социализации и понимания</w:t>
      </w:r>
      <w:r>
        <w:rPr>
          <w:spacing w:val="40"/>
          <w:sz w:val="26"/>
        </w:rPr>
        <w:t xml:space="preserve"> </w:t>
      </w:r>
      <w:r>
        <w:rPr>
          <w:sz w:val="26"/>
        </w:rPr>
        <w:t>возможностей эмоционального мира.</w:t>
      </w:r>
    </w:p>
    <w:p w:rsidR="000B53D9" w:rsidRDefault="005F3541" w:rsidP="00C13D92">
      <w:pPr>
        <w:spacing w:line="294" w:lineRule="exact"/>
        <w:ind w:firstLine="710"/>
        <w:jc w:val="both"/>
        <w:rPr>
          <w:i/>
          <w:sz w:val="26"/>
        </w:rPr>
      </w:pPr>
      <w:r>
        <w:rPr>
          <w:i/>
          <w:sz w:val="26"/>
        </w:rPr>
        <w:t>Задачи</w:t>
      </w:r>
      <w:r>
        <w:rPr>
          <w:i/>
          <w:spacing w:val="-9"/>
          <w:sz w:val="26"/>
        </w:rPr>
        <w:t xml:space="preserve"> </w:t>
      </w:r>
      <w:r>
        <w:rPr>
          <w:i/>
          <w:spacing w:val="-2"/>
          <w:sz w:val="26"/>
        </w:rPr>
        <w:t>технологии:</w:t>
      </w:r>
    </w:p>
    <w:p w:rsidR="000B53D9" w:rsidRPr="00C038AF" w:rsidRDefault="005F3541" w:rsidP="00060F64">
      <w:pPr>
        <w:pStyle w:val="a5"/>
        <w:numPr>
          <w:ilvl w:val="0"/>
          <w:numId w:val="110"/>
        </w:numPr>
        <w:tabs>
          <w:tab w:val="left" w:pos="1399"/>
        </w:tabs>
        <w:spacing w:line="321" w:lineRule="exact"/>
        <w:rPr>
          <w:sz w:val="26"/>
        </w:rPr>
      </w:pPr>
      <w:r w:rsidRPr="00C038AF">
        <w:rPr>
          <w:sz w:val="26"/>
        </w:rPr>
        <w:t>развитие</w:t>
      </w:r>
      <w:r w:rsidRPr="00C038AF">
        <w:rPr>
          <w:spacing w:val="-12"/>
          <w:sz w:val="26"/>
        </w:rPr>
        <w:t xml:space="preserve"> </w:t>
      </w:r>
      <w:r w:rsidRPr="00C038AF">
        <w:rPr>
          <w:sz w:val="26"/>
        </w:rPr>
        <w:t>самосознания</w:t>
      </w:r>
      <w:r w:rsidRPr="00C038AF">
        <w:rPr>
          <w:spacing w:val="-12"/>
          <w:sz w:val="26"/>
        </w:rPr>
        <w:t xml:space="preserve"> </w:t>
      </w:r>
      <w:r w:rsidRPr="00C038AF">
        <w:rPr>
          <w:spacing w:val="-2"/>
          <w:sz w:val="26"/>
        </w:rPr>
        <w:t>детей;</w:t>
      </w:r>
    </w:p>
    <w:p w:rsidR="000B53D9" w:rsidRPr="00C038AF" w:rsidRDefault="005F3541" w:rsidP="00060F64">
      <w:pPr>
        <w:pStyle w:val="a5"/>
        <w:numPr>
          <w:ilvl w:val="0"/>
          <w:numId w:val="110"/>
        </w:numPr>
        <w:tabs>
          <w:tab w:val="left" w:pos="1399"/>
        </w:tabs>
        <w:spacing w:line="319" w:lineRule="exact"/>
        <w:rPr>
          <w:sz w:val="26"/>
        </w:rPr>
      </w:pPr>
      <w:r w:rsidRPr="00C038AF">
        <w:rPr>
          <w:sz w:val="26"/>
        </w:rPr>
        <w:lastRenderedPageBreak/>
        <w:t>развитие</w:t>
      </w:r>
      <w:r w:rsidRPr="00C038AF">
        <w:rPr>
          <w:spacing w:val="-8"/>
          <w:sz w:val="26"/>
        </w:rPr>
        <w:t xml:space="preserve"> </w:t>
      </w:r>
      <w:r w:rsidRPr="00C038AF">
        <w:rPr>
          <w:sz w:val="26"/>
        </w:rPr>
        <w:t>самоконтроля</w:t>
      </w:r>
      <w:r w:rsidRPr="00C038AF">
        <w:rPr>
          <w:spacing w:val="-7"/>
          <w:sz w:val="26"/>
        </w:rPr>
        <w:t xml:space="preserve"> </w:t>
      </w:r>
      <w:r w:rsidRPr="00C038AF">
        <w:rPr>
          <w:sz w:val="26"/>
        </w:rPr>
        <w:t>(умения</w:t>
      </w:r>
      <w:r w:rsidRPr="00C038AF">
        <w:rPr>
          <w:spacing w:val="-8"/>
          <w:sz w:val="26"/>
        </w:rPr>
        <w:t xml:space="preserve"> </w:t>
      </w:r>
      <w:r w:rsidRPr="00C038AF">
        <w:rPr>
          <w:sz w:val="26"/>
        </w:rPr>
        <w:t>совладать</w:t>
      </w:r>
      <w:r w:rsidRPr="00C038AF">
        <w:rPr>
          <w:spacing w:val="-11"/>
          <w:sz w:val="26"/>
        </w:rPr>
        <w:t xml:space="preserve"> </w:t>
      </w:r>
      <w:r w:rsidRPr="00C038AF">
        <w:rPr>
          <w:sz w:val="26"/>
        </w:rPr>
        <w:t>со</w:t>
      </w:r>
      <w:r w:rsidRPr="00C038AF">
        <w:rPr>
          <w:spacing w:val="-7"/>
          <w:sz w:val="26"/>
        </w:rPr>
        <w:t xml:space="preserve"> </w:t>
      </w:r>
      <w:r w:rsidRPr="00C038AF">
        <w:rPr>
          <w:sz w:val="26"/>
        </w:rPr>
        <w:t>своими</w:t>
      </w:r>
      <w:r w:rsidRPr="00C038AF">
        <w:rPr>
          <w:spacing w:val="-8"/>
          <w:sz w:val="26"/>
        </w:rPr>
        <w:t xml:space="preserve"> </w:t>
      </w:r>
      <w:r w:rsidRPr="00C038AF">
        <w:rPr>
          <w:sz w:val="26"/>
        </w:rPr>
        <w:t>чувствами,</w:t>
      </w:r>
      <w:r w:rsidRPr="00C038AF">
        <w:rPr>
          <w:spacing w:val="-6"/>
          <w:sz w:val="26"/>
        </w:rPr>
        <w:t xml:space="preserve"> </w:t>
      </w:r>
      <w:r w:rsidRPr="00C038AF">
        <w:rPr>
          <w:spacing w:val="-2"/>
          <w:sz w:val="26"/>
        </w:rPr>
        <w:t>желаниями);</w:t>
      </w:r>
    </w:p>
    <w:p w:rsidR="000B53D9" w:rsidRPr="00C038AF" w:rsidRDefault="005F3541" w:rsidP="00060F64">
      <w:pPr>
        <w:pStyle w:val="a5"/>
        <w:numPr>
          <w:ilvl w:val="0"/>
          <w:numId w:val="110"/>
        </w:numPr>
        <w:tabs>
          <w:tab w:val="left" w:pos="1398"/>
          <w:tab w:val="left" w:pos="1400"/>
          <w:tab w:val="left" w:pos="9381"/>
        </w:tabs>
        <w:ind w:right="113"/>
        <w:rPr>
          <w:sz w:val="26"/>
        </w:rPr>
      </w:pPr>
      <w:proofErr w:type="gramStart"/>
      <w:r w:rsidRPr="00C038AF">
        <w:rPr>
          <w:sz w:val="26"/>
        </w:rPr>
        <w:t>формирование</w:t>
      </w:r>
      <w:r w:rsidRPr="00C038AF">
        <w:rPr>
          <w:spacing w:val="80"/>
          <w:sz w:val="26"/>
        </w:rPr>
        <w:t xml:space="preserve">  </w:t>
      </w:r>
      <w:r w:rsidRPr="00C038AF">
        <w:rPr>
          <w:sz w:val="26"/>
        </w:rPr>
        <w:t>социальной</w:t>
      </w:r>
      <w:proofErr w:type="gramEnd"/>
      <w:r w:rsidRPr="00C038AF">
        <w:rPr>
          <w:sz w:val="26"/>
        </w:rPr>
        <w:t xml:space="preserve"> чуткости</w:t>
      </w:r>
      <w:r w:rsidRPr="00C038AF">
        <w:rPr>
          <w:spacing w:val="80"/>
          <w:sz w:val="26"/>
        </w:rPr>
        <w:t xml:space="preserve">  </w:t>
      </w:r>
      <w:r w:rsidRPr="00C038AF">
        <w:rPr>
          <w:sz w:val="26"/>
        </w:rPr>
        <w:t>(умение</w:t>
      </w:r>
      <w:r w:rsidRPr="00C038AF">
        <w:rPr>
          <w:spacing w:val="80"/>
          <w:sz w:val="26"/>
        </w:rPr>
        <w:t xml:space="preserve">  </w:t>
      </w:r>
      <w:r w:rsidRPr="00C038AF">
        <w:rPr>
          <w:sz w:val="26"/>
        </w:rPr>
        <w:t>устанавливать</w:t>
      </w:r>
      <w:r w:rsidRPr="00C038AF">
        <w:rPr>
          <w:spacing w:val="40"/>
          <w:sz w:val="26"/>
        </w:rPr>
        <w:t xml:space="preserve">  </w:t>
      </w:r>
      <w:r w:rsidRPr="00C038AF">
        <w:rPr>
          <w:sz w:val="26"/>
        </w:rPr>
        <w:t>контакты</w:t>
      </w:r>
      <w:r w:rsidRPr="00C038AF">
        <w:rPr>
          <w:spacing w:val="40"/>
          <w:sz w:val="26"/>
        </w:rPr>
        <w:t xml:space="preserve">  </w:t>
      </w:r>
      <w:r w:rsidRPr="00C038AF">
        <w:rPr>
          <w:sz w:val="26"/>
        </w:rPr>
        <w:t>с разными людьми); управление отношениями (способности</w:t>
      </w:r>
      <w:r w:rsidRPr="00C038AF">
        <w:rPr>
          <w:spacing w:val="80"/>
          <w:w w:val="150"/>
          <w:sz w:val="26"/>
        </w:rPr>
        <w:t xml:space="preserve">  </w:t>
      </w:r>
      <w:r w:rsidRPr="00C038AF">
        <w:rPr>
          <w:sz w:val="26"/>
        </w:rPr>
        <w:t>к</w:t>
      </w:r>
      <w:r w:rsidRPr="00C038AF">
        <w:rPr>
          <w:sz w:val="26"/>
        </w:rPr>
        <w:tab/>
      </w:r>
      <w:r w:rsidRPr="00C038AF">
        <w:rPr>
          <w:spacing w:val="-2"/>
          <w:sz w:val="26"/>
        </w:rPr>
        <w:t>сотрудничеству, взаимопомощи).</w:t>
      </w:r>
    </w:p>
    <w:p w:rsidR="000B53D9" w:rsidRDefault="005F3541" w:rsidP="00C13D92">
      <w:pPr>
        <w:pStyle w:val="3"/>
        <w:ind w:left="0" w:firstLine="710"/>
        <w:jc w:val="left"/>
      </w:pPr>
      <w:r>
        <w:rPr>
          <w:spacing w:val="-2"/>
        </w:rPr>
        <w:t>Технология</w:t>
      </w:r>
      <w:r>
        <w:rPr>
          <w:spacing w:val="1"/>
        </w:rPr>
        <w:t xml:space="preserve"> </w:t>
      </w:r>
      <w:r>
        <w:rPr>
          <w:spacing w:val="-2"/>
        </w:rPr>
        <w:t>«Виртуальная</w:t>
      </w:r>
      <w:r>
        <w:rPr>
          <w:spacing w:val="1"/>
        </w:rPr>
        <w:t xml:space="preserve"> </w:t>
      </w:r>
      <w:r>
        <w:rPr>
          <w:spacing w:val="-2"/>
        </w:rPr>
        <w:t>гостиная»</w:t>
      </w:r>
    </w:p>
    <w:p w:rsidR="000B53D9" w:rsidRDefault="005F3541" w:rsidP="00C13D92">
      <w:pPr>
        <w:pStyle w:val="a3"/>
        <w:tabs>
          <w:tab w:val="left" w:pos="3513"/>
        </w:tabs>
        <w:spacing w:line="242" w:lineRule="auto"/>
        <w:ind w:left="0" w:right="122" w:firstLine="710"/>
        <w:jc w:val="left"/>
      </w:pPr>
      <w:r>
        <w:t>Цель: поддержка</w:t>
      </w:r>
      <w:r>
        <w:tab/>
        <w:t>детской</w:t>
      </w:r>
      <w:r>
        <w:rPr>
          <w:spacing w:val="-12"/>
        </w:rPr>
        <w:t xml:space="preserve"> </w:t>
      </w:r>
      <w:r>
        <w:t>инициативы,</w:t>
      </w:r>
      <w:r>
        <w:rPr>
          <w:spacing w:val="40"/>
        </w:rPr>
        <w:t xml:space="preserve"> </w:t>
      </w:r>
      <w:r>
        <w:t>стимулирование</w:t>
      </w:r>
      <w:r>
        <w:rPr>
          <w:spacing w:val="-8"/>
        </w:rPr>
        <w:t xml:space="preserve"> </w:t>
      </w:r>
      <w:r>
        <w:t>активности</w:t>
      </w:r>
      <w:r>
        <w:rPr>
          <w:spacing w:val="40"/>
        </w:rPr>
        <w:t xml:space="preserve"> </w:t>
      </w:r>
      <w:r>
        <w:t>и</w:t>
      </w:r>
      <w:r>
        <w:rPr>
          <w:spacing w:val="40"/>
        </w:rPr>
        <w:t xml:space="preserve"> </w:t>
      </w:r>
      <w:r>
        <w:t>формирование познавательных интересов.</w:t>
      </w:r>
    </w:p>
    <w:p w:rsidR="000B53D9" w:rsidRDefault="005F3541" w:rsidP="00C13D92">
      <w:pPr>
        <w:spacing w:line="296" w:lineRule="exact"/>
        <w:ind w:firstLine="710"/>
        <w:rPr>
          <w:i/>
          <w:sz w:val="26"/>
        </w:rPr>
      </w:pPr>
      <w:r>
        <w:rPr>
          <w:i/>
          <w:spacing w:val="-2"/>
          <w:sz w:val="26"/>
        </w:rPr>
        <w:t>Задачи:</w:t>
      </w:r>
    </w:p>
    <w:p w:rsidR="000B53D9" w:rsidRPr="00C038AF" w:rsidRDefault="005F3541" w:rsidP="00060F64">
      <w:pPr>
        <w:pStyle w:val="a5"/>
        <w:numPr>
          <w:ilvl w:val="0"/>
          <w:numId w:val="111"/>
        </w:numPr>
        <w:tabs>
          <w:tab w:val="left" w:pos="1398"/>
          <w:tab w:val="left" w:pos="1400"/>
        </w:tabs>
        <w:spacing w:before="88"/>
        <w:ind w:right="114"/>
        <w:rPr>
          <w:sz w:val="26"/>
        </w:rPr>
      </w:pPr>
      <w:r w:rsidRPr="00C038AF">
        <w:rPr>
          <w:sz w:val="26"/>
        </w:rPr>
        <w:t>использовать</w:t>
      </w:r>
      <w:r w:rsidRPr="00C038AF">
        <w:rPr>
          <w:spacing w:val="80"/>
          <w:w w:val="150"/>
          <w:sz w:val="26"/>
        </w:rPr>
        <w:t xml:space="preserve"> </w:t>
      </w:r>
      <w:r w:rsidRPr="00C038AF">
        <w:rPr>
          <w:sz w:val="26"/>
        </w:rPr>
        <w:t>дистанционные</w:t>
      </w:r>
      <w:r w:rsidR="00C038AF">
        <w:rPr>
          <w:sz w:val="26"/>
        </w:rPr>
        <w:t xml:space="preserve"> </w:t>
      </w:r>
      <w:r w:rsidRPr="00C038AF">
        <w:rPr>
          <w:sz w:val="26"/>
        </w:rPr>
        <w:t>информационно-</w:t>
      </w:r>
      <w:r w:rsidRPr="00C038AF">
        <w:rPr>
          <w:spacing w:val="-16"/>
          <w:sz w:val="26"/>
        </w:rPr>
        <w:t xml:space="preserve"> </w:t>
      </w:r>
      <w:r w:rsidRPr="00C038AF">
        <w:rPr>
          <w:sz w:val="26"/>
        </w:rPr>
        <w:t>коммуникационные технологии</w:t>
      </w:r>
      <w:r w:rsidRPr="00C038AF">
        <w:rPr>
          <w:spacing w:val="-5"/>
          <w:sz w:val="26"/>
        </w:rPr>
        <w:t xml:space="preserve"> </w:t>
      </w:r>
      <w:r w:rsidRPr="00C038AF">
        <w:rPr>
          <w:sz w:val="26"/>
        </w:rPr>
        <w:t>при организации</w:t>
      </w:r>
      <w:r w:rsidR="00C038AF">
        <w:rPr>
          <w:sz w:val="26"/>
        </w:rPr>
        <w:t xml:space="preserve"> </w:t>
      </w:r>
      <w:r w:rsidRPr="00C038AF">
        <w:rPr>
          <w:sz w:val="26"/>
        </w:rPr>
        <w:t>образовательного</w:t>
      </w:r>
      <w:r w:rsidR="00C038AF">
        <w:rPr>
          <w:sz w:val="26"/>
        </w:rPr>
        <w:t xml:space="preserve"> </w:t>
      </w:r>
      <w:proofErr w:type="gramStart"/>
      <w:r w:rsidRPr="00C038AF">
        <w:rPr>
          <w:sz w:val="26"/>
        </w:rPr>
        <w:t>процесса</w:t>
      </w:r>
      <w:r w:rsidRPr="00C038AF">
        <w:rPr>
          <w:spacing w:val="80"/>
          <w:sz w:val="26"/>
        </w:rPr>
        <w:t xml:space="preserve">  </w:t>
      </w:r>
      <w:r w:rsidRPr="00C038AF">
        <w:rPr>
          <w:sz w:val="26"/>
        </w:rPr>
        <w:t>с</w:t>
      </w:r>
      <w:proofErr w:type="gramEnd"/>
      <w:r w:rsidRPr="00C038AF">
        <w:rPr>
          <w:sz w:val="26"/>
        </w:rPr>
        <w:t xml:space="preserve"> детьми, фактически</w:t>
      </w:r>
      <w:r w:rsidRPr="00C038AF">
        <w:rPr>
          <w:spacing w:val="40"/>
          <w:sz w:val="26"/>
        </w:rPr>
        <w:t xml:space="preserve"> </w:t>
      </w:r>
      <w:r w:rsidRPr="00C038AF">
        <w:rPr>
          <w:sz w:val="26"/>
        </w:rPr>
        <w:t xml:space="preserve">отсутствующими в </w:t>
      </w:r>
      <w:r w:rsidRPr="00C038AF">
        <w:rPr>
          <w:spacing w:val="-4"/>
          <w:sz w:val="26"/>
        </w:rPr>
        <w:t>ДОУ;</w:t>
      </w:r>
    </w:p>
    <w:p w:rsidR="000B53D9" w:rsidRPr="00C038AF" w:rsidRDefault="005F3541" w:rsidP="00060F64">
      <w:pPr>
        <w:pStyle w:val="a5"/>
        <w:numPr>
          <w:ilvl w:val="0"/>
          <w:numId w:val="111"/>
        </w:numPr>
        <w:tabs>
          <w:tab w:val="left" w:pos="1398"/>
          <w:tab w:val="left" w:pos="1400"/>
        </w:tabs>
        <w:ind w:right="115"/>
        <w:rPr>
          <w:sz w:val="26"/>
        </w:rPr>
      </w:pPr>
      <w:r w:rsidRPr="00C038AF">
        <w:rPr>
          <w:sz w:val="26"/>
        </w:rPr>
        <w:t>внедрить дистанционные</w:t>
      </w:r>
      <w:r w:rsidR="00C038AF">
        <w:rPr>
          <w:sz w:val="26"/>
        </w:rPr>
        <w:t xml:space="preserve"> </w:t>
      </w:r>
      <w:r w:rsidRPr="00C038AF">
        <w:rPr>
          <w:sz w:val="26"/>
        </w:rPr>
        <w:t>технологии</w:t>
      </w:r>
      <w:r w:rsidRPr="00C038AF">
        <w:rPr>
          <w:spacing w:val="-1"/>
          <w:sz w:val="26"/>
        </w:rPr>
        <w:t xml:space="preserve"> </w:t>
      </w:r>
      <w:r w:rsidRPr="00C038AF">
        <w:rPr>
          <w:sz w:val="26"/>
        </w:rPr>
        <w:t>в</w:t>
      </w:r>
      <w:r w:rsidRPr="00C038AF">
        <w:rPr>
          <w:spacing w:val="-5"/>
          <w:sz w:val="26"/>
        </w:rPr>
        <w:t xml:space="preserve"> </w:t>
      </w:r>
      <w:r w:rsidRPr="00C038AF">
        <w:rPr>
          <w:sz w:val="26"/>
        </w:rPr>
        <w:t>образовательный процесс</w:t>
      </w:r>
      <w:r w:rsidRPr="00C038AF">
        <w:rPr>
          <w:spacing w:val="-2"/>
          <w:sz w:val="26"/>
        </w:rPr>
        <w:t xml:space="preserve"> </w:t>
      </w:r>
      <w:r w:rsidRPr="00C038AF">
        <w:rPr>
          <w:sz w:val="26"/>
        </w:rPr>
        <w:t>ДОУ</w:t>
      </w:r>
      <w:r w:rsidRPr="00C038AF">
        <w:rPr>
          <w:spacing w:val="-2"/>
          <w:sz w:val="26"/>
        </w:rPr>
        <w:t xml:space="preserve"> </w:t>
      </w:r>
      <w:r w:rsidRPr="00C038AF">
        <w:rPr>
          <w:sz w:val="26"/>
        </w:rPr>
        <w:t>с</w:t>
      </w:r>
      <w:r w:rsidR="00621849">
        <w:rPr>
          <w:sz w:val="26"/>
        </w:rPr>
        <w:t xml:space="preserve"> </w:t>
      </w:r>
      <w:r w:rsidRPr="00C038AF">
        <w:rPr>
          <w:sz w:val="26"/>
        </w:rPr>
        <w:t>целью</w:t>
      </w:r>
      <w:r w:rsidRPr="00C038AF">
        <w:rPr>
          <w:spacing w:val="40"/>
          <w:sz w:val="26"/>
        </w:rPr>
        <w:t xml:space="preserve"> </w:t>
      </w:r>
      <w:r w:rsidRPr="00C038AF">
        <w:rPr>
          <w:sz w:val="26"/>
        </w:rPr>
        <w:t>создания инновационной развивающей</w:t>
      </w:r>
      <w:r w:rsidRPr="00C038AF">
        <w:rPr>
          <w:spacing w:val="80"/>
          <w:w w:val="150"/>
          <w:sz w:val="26"/>
        </w:rPr>
        <w:t xml:space="preserve"> </w:t>
      </w:r>
      <w:r w:rsidRPr="00C038AF">
        <w:rPr>
          <w:sz w:val="26"/>
        </w:rPr>
        <w:t>предметно-пространственной среды.</w:t>
      </w:r>
    </w:p>
    <w:p w:rsidR="000B53D9" w:rsidRDefault="005011ED" w:rsidP="005011ED">
      <w:pPr>
        <w:pStyle w:val="2"/>
        <w:tabs>
          <w:tab w:val="left" w:pos="1858"/>
        </w:tabs>
        <w:spacing w:before="1" w:line="296" w:lineRule="exact"/>
        <w:ind w:left="1399"/>
      </w:pPr>
      <w:r>
        <w:t>2.3</w:t>
      </w:r>
      <w:r w:rsidR="005F3541">
        <w:t>Способы</w:t>
      </w:r>
      <w:r w:rsidR="005F3541">
        <w:rPr>
          <w:spacing w:val="-13"/>
        </w:rPr>
        <w:t xml:space="preserve"> </w:t>
      </w:r>
      <w:r w:rsidR="005F3541">
        <w:t>и</w:t>
      </w:r>
      <w:r w:rsidR="005F3541">
        <w:rPr>
          <w:spacing w:val="-12"/>
        </w:rPr>
        <w:t xml:space="preserve"> </w:t>
      </w:r>
      <w:r w:rsidR="005F3541">
        <w:t>направления</w:t>
      </w:r>
      <w:r w:rsidR="005F3541">
        <w:rPr>
          <w:spacing w:val="-13"/>
        </w:rPr>
        <w:t xml:space="preserve"> </w:t>
      </w:r>
      <w:r w:rsidR="005F3541">
        <w:t>поддержки</w:t>
      </w:r>
      <w:r w:rsidR="005F3541">
        <w:rPr>
          <w:spacing w:val="-13"/>
        </w:rPr>
        <w:t xml:space="preserve"> </w:t>
      </w:r>
      <w:r w:rsidR="005F3541">
        <w:t>детской</w:t>
      </w:r>
      <w:r w:rsidR="005F3541">
        <w:rPr>
          <w:spacing w:val="-12"/>
        </w:rPr>
        <w:t xml:space="preserve"> </w:t>
      </w:r>
      <w:r w:rsidR="005F3541">
        <w:rPr>
          <w:spacing w:val="-2"/>
        </w:rPr>
        <w:t>инициативы.</w:t>
      </w:r>
    </w:p>
    <w:p w:rsidR="000B53D9" w:rsidRDefault="00C038AF" w:rsidP="00C038AF">
      <w:pPr>
        <w:pStyle w:val="a3"/>
        <w:spacing w:line="242" w:lineRule="auto"/>
        <w:ind w:right="2043"/>
        <w:jc w:val="left"/>
      </w:pPr>
      <w:r>
        <w:t xml:space="preserve"> В ходе реализации образовательных задач Программы осуществляется поддержка инициативы и самостоятельной деятельности. </w:t>
      </w:r>
    </w:p>
    <w:p w:rsidR="000B53D9" w:rsidRDefault="005F3541" w:rsidP="00C13D92">
      <w:pPr>
        <w:pStyle w:val="a3"/>
        <w:ind w:left="0" w:right="121" w:firstLine="710"/>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0B53D9" w:rsidRDefault="005F3541" w:rsidP="00C13D92">
      <w:pPr>
        <w:pStyle w:val="a3"/>
        <w:ind w:left="0" w:right="130" w:firstLine="710"/>
      </w:pPr>
      <w:r>
        <w:t>Все виды деятельности</w:t>
      </w:r>
      <w:r>
        <w:rPr>
          <w:spacing w:val="-3"/>
        </w:rPr>
        <w:t xml:space="preserve"> </w:t>
      </w:r>
      <w:r>
        <w:t>ребенка в</w:t>
      </w:r>
      <w:r>
        <w:rPr>
          <w:spacing w:val="-1"/>
        </w:rPr>
        <w:t xml:space="preserve"> </w:t>
      </w:r>
      <w:r>
        <w:t>ДОУ могут осуществляться</w:t>
      </w:r>
      <w:r>
        <w:rPr>
          <w:spacing w:val="-7"/>
        </w:rPr>
        <w:t xml:space="preserve"> </w:t>
      </w:r>
      <w:r>
        <w:t>в форме самостоятельной инициативной деятельности:</w:t>
      </w:r>
    </w:p>
    <w:p w:rsidR="000B53D9" w:rsidRPr="00C038AF" w:rsidRDefault="005F3541" w:rsidP="00060F64">
      <w:pPr>
        <w:pStyle w:val="a5"/>
        <w:numPr>
          <w:ilvl w:val="0"/>
          <w:numId w:val="112"/>
        </w:numPr>
        <w:tabs>
          <w:tab w:val="left" w:pos="1400"/>
        </w:tabs>
        <w:spacing w:line="318" w:lineRule="exact"/>
        <w:rPr>
          <w:sz w:val="26"/>
        </w:rPr>
      </w:pPr>
      <w:r w:rsidRPr="00C038AF">
        <w:rPr>
          <w:sz w:val="26"/>
        </w:rPr>
        <w:t>самостоятельная</w:t>
      </w:r>
      <w:r w:rsidRPr="00C038AF">
        <w:rPr>
          <w:spacing w:val="-14"/>
          <w:sz w:val="26"/>
        </w:rPr>
        <w:t xml:space="preserve"> </w:t>
      </w:r>
      <w:r w:rsidRPr="00C038AF">
        <w:rPr>
          <w:sz w:val="26"/>
        </w:rPr>
        <w:t>исследовательская</w:t>
      </w:r>
      <w:r w:rsidRPr="00C038AF">
        <w:rPr>
          <w:spacing w:val="-13"/>
          <w:sz w:val="26"/>
        </w:rPr>
        <w:t xml:space="preserve"> </w:t>
      </w:r>
      <w:r w:rsidRPr="00C038AF">
        <w:rPr>
          <w:sz w:val="26"/>
        </w:rPr>
        <w:t>деятельность</w:t>
      </w:r>
      <w:r w:rsidRPr="00C038AF">
        <w:rPr>
          <w:spacing w:val="-12"/>
          <w:sz w:val="26"/>
        </w:rPr>
        <w:t xml:space="preserve"> </w:t>
      </w:r>
      <w:r w:rsidRPr="00C038AF">
        <w:rPr>
          <w:sz w:val="26"/>
        </w:rPr>
        <w:t>и</w:t>
      </w:r>
      <w:r w:rsidRPr="00C038AF">
        <w:rPr>
          <w:spacing w:val="-14"/>
          <w:sz w:val="26"/>
        </w:rPr>
        <w:t xml:space="preserve"> </w:t>
      </w:r>
      <w:r w:rsidRPr="00C038AF">
        <w:rPr>
          <w:spacing w:val="-2"/>
          <w:sz w:val="26"/>
        </w:rPr>
        <w:t>экспериментирование;</w:t>
      </w:r>
    </w:p>
    <w:p w:rsidR="000B53D9" w:rsidRPr="00C038AF" w:rsidRDefault="005F3541" w:rsidP="00060F64">
      <w:pPr>
        <w:pStyle w:val="a5"/>
        <w:numPr>
          <w:ilvl w:val="0"/>
          <w:numId w:val="112"/>
        </w:numPr>
        <w:tabs>
          <w:tab w:val="left" w:pos="1400"/>
        </w:tabs>
        <w:spacing w:line="317" w:lineRule="exact"/>
        <w:rPr>
          <w:sz w:val="26"/>
        </w:rPr>
      </w:pPr>
      <w:r w:rsidRPr="00C038AF">
        <w:rPr>
          <w:sz w:val="26"/>
        </w:rPr>
        <w:t>самостоятельные</w:t>
      </w:r>
      <w:r w:rsidRPr="00C038AF">
        <w:rPr>
          <w:spacing w:val="-16"/>
          <w:sz w:val="26"/>
        </w:rPr>
        <w:t xml:space="preserve"> </w:t>
      </w:r>
      <w:r w:rsidRPr="00C038AF">
        <w:rPr>
          <w:sz w:val="26"/>
        </w:rPr>
        <w:t>сюжетно-ролевые,</w:t>
      </w:r>
      <w:r w:rsidRPr="00C038AF">
        <w:rPr>
          <w:spacing w:val="-14"/>
          <w:sz w:val="26"/>
        </w:rPr>
        <w:t xml:space="preserve"> </w:t>
      </w:r>
      <w:r w:rsidRPr="00C038AF">
        <w:rPr>
          <w:sz w:val="26"/>
        </w:rPr>
        <w:t>режиссерские</w:t>
      </w:r>
      <w:r w:rsidRPr="00C038AF">
        <w:rPr>
          <w:spacing w:val="-16"/>
          <w:sz w:val="26"/>
        </w:rPr>
        <w:t xml:space="preserve"> </w:t>
      </w:r>
      <w:r w:rsidRPr="00C038AF">
        <w:rPr>
          <w:sz w:val="26"/>
        </w:rPr>
        <w:t>и</w:t>
      </w:r>
      <w:r w:rsidRPr="00C038AF">
        <w:rPr>
          <w:spacing w:val="-15"/>
          <w:sz w:val="26"/>
        </w:rPr>
        <w:t xml:space="preserve"> </w:t>
      </w:r>
      <w:r w:rsidRPr="00C038AF">
        <w:rPr>
          <w:sz w:val="26"/>
        </w:rPr>
        <w:t>театрализованные</w:t>
      </w:r>
      <w:r w:rsidRPr="00C038AF">
        <w:rPr>
          <w:spacing w:val="-16"/>
          <w:sz w:val="26"/>
        </w:rPr>
        <w:t xml:space="preserve"> </w:t>
      </w:r>
      <w:r w:rsidRPr="00C038AF">
        <w:rPr>
          <w:spacing w:val="-2"/>
          <w:sz w:val="26"/>
        </w:rPr>
        <w:t>игры;</w:t>
      </w:r>
    </w:p>
    <w:p w:rsidR="000B53D9" w:rsidRPr="00C038AF" w:rsidRDefault="005F3541" w:rsidP="00060F64">
      <w:pPr>
        <w:pStyle w:val="a5"/>
        <w:numPr>
          <w:ilvl w:val="0"/>
          <w:numId w:val="112"/>
        </w:numPr>
        <w:tabs>
          <w:tab w:val="left" w:pos="1400"/>
        </w:tabs>
        <w:spacing w:line="319" w:lineRule="exact"/>
        <w:rPr>
          <w:sz w:val="26"/>
        </w:rPr>
      </w:pPr>
      <w:r w:rsidRPr="00C038AF">
        <w:rPr>
          <w:sz w:val="26"/>
        </w:rPr>
        <w:t>развивающие</w:t>
      </w:r>
      <w:r w:rsidRPr="00C038AF">
        <w:rPr>
          <w:spacing w:val="-9"/>
          <w:sz w:val="26"/>
        </w:rPr>
        <w:t xml:space="preserve"> </w:t>
      </w:r>
      <w:r w:rsidRPr="00C038AF">
        <w:rPr>
          <w:sz w:val="26"/>
        </w:rPr>
        <w:t>и</w:t>
      </w:r>
      <w:r w:rsidRPr="00C038AF">
        <w:rPr>
          <w:spacing w:val="-9"/>
          <w:sz w:val="26"/>
        </w:rPr>
        <w:t xml:space="preserve"> </w:t>
      </w:r>
      <w:r w:rsidRPr="00C038AF">
        <w:rPr>
          <w:sz w:val="26"/>
        </w:rPr>
        <w:t>логические</w:t>
      </w:r>
      <w:r w:rsidRPr="00C038AF">
        <w:rPr>
          <w:spacing w:val="-8"/>
          <w:sz w:val="26"/>
        </w:rPr>
        <w:t xml:space="preserve"> </w:t>
      </w:r>
      <w:r w:rsidRPr="00C038AF">
        <w:rPr>
          <w:spacing w:val="-2"/>
          <w:sz w:val="26"/>
        </w:rPr>
        <w:t>игры;</w:t>
      </w:r>
    </w:p>
    <w:p w:rsidR="000B53D9" w:rsidRPr="00C038AF" w:rsidRDefault="005F3541" w:rsidP="00060F64">
      <w:pPr>
        <w:pStyle w:val="a5"/>
        <w:numPr>
          <w:ilvl w:val="0"/>
          <w:numId w:val="112"/>
        </w:numPr>
        <w:tabs>
          <w:tab w:val="left" w:pos="1400"/>
        </w:tabs>
        <w:spacing w:line="319" w:lineRule="exact"/>
        <w:rPr>
          <w:sz w:val="26"/>
        </w:rPr>
      </w:pPr>
      <w:r w:rsidRPr="00C038AF">
        <w:rPr>
          <w:sz w:val="26"/>
        </w:rPr>
        <w:t>музыкальные</w:t>
      </w:r>
      <w:r w:rsidRPr="00C038AF">
        <w:rPr>
          <w:spacing w:val="-7"/>
          <w:sz w:val="26"/>
        </w:rPr>
        <w:t xml:space="preserve"> </w:t>
      </w:r>
      <w:r w:rsidRPr="00C038AF">
        <w:rPr>
          <w:sz w:val="26"/>
        </w:rPr>
        <w:t>игры</w:t>
      </w:r>
      <w:r w:rsidRPr="00C038AF">
        <w:rPr>
          <w:spacing w:val="-9"/>
          <w:sz w:val="26"/>
        </w:rPr>
        <w:t xml:space="preserve"> </w:t>
      </w:r>
      <w:r w:rsidRPr="00C038AF">
        <w:rPr>
          <w:sz w:val="26"/>
        </w:rPr>
        <w:t>и</w:t>
      </w:r>
      <w:r w:rsidRPr="00C038AF">
        <w:rPr>
          <w:spacing w:val="-6"/>
          <w:sz w:val="26"/>
        </w:rPr>
        <w:t xml:space="preserve"> </w:t>
      </w:r>
      <w:r w:rsidRPr="00C038AF">
        <w:rPr>
          <w:spacing w:val="-2"/>
          <w:sz w:val="26"/>
        </w:rPr>
        <w:t>импровизации;</w:t>
      </w:r>
    </w:p>
    <w:p w:rsidR="000B53D9" w:rsidRPr="00C038AF" w:rsidRDefault="005F3541" w:rsidP="00060F64">
      <w:pPr>
        <w:pStyle w:val="a5"/>
        <w:numPr>
          <w:ilvl w:val="0"/>
          <w:numId w:val="112"/>
        </w:numPr>
        <w:tabs>
          <w:tab w:val="left" w:pos="1400"/>
        </w:tabs>
        <w:spacing w:line="235" w:lineRule="auto"/>
        <w:ind w:right="120"/>
        <w:rPr>
          <w:sz w:val="26"/>
        </w:rPr>
      </w:pPr>
      <w:r w:rsidRPr="00C038AF">
        <w:rPr>
          <w:sz w:val="26"/>
        </w:rPr>
        <w:t>речевые</w:t>
      </w:r>
      <w:r w:rsidRPr="00C038AF">
        <w:rPr>
          <w:spacing w:val="77"/>
          <w:sz w:val="26"/>
        </w:rPr>
        <w:t xml:space="preserve"> </w:t>
      </w:r>
      <w:r w:rsidRPr="00C038AF">
        <w:rPr>
          <w:sz w:val="26"/>
        </w:rPr>
        <w:t>и</w:t>
      </w:r>
      <w:r w:rsidRPr="00C038AF">
        <w:rPr>
          <w:spacing w:val="78"/>
          <w:sz w:val="26"/>
        </w:rPr>
        <w:t xml:space="preserve"> </w:t>
      </w:r>
      <w:r w:rsidRPr="00C038AF">
        <w:rPr>
          <w:sz w:val="26"/>
        </w:rPr>
        <w:t>словесные</w:t>
      </w:r>
      <w:r w:rsidRPr="00C038AF">
        <w:rPr>
          <w:spacing w:val="73"/>
          <w:sz w:val="26"/>
        </w:rPr>
        <w:t xml:space="preserve"> </w:t>
      </w:r>
      <w:r w:rsidRPr="00C038AF">
        <w:rPr>
          <w:sz w:val="26"/>
        </w:rPr>
        <w:t>игры,</w:t>
      </w:r>
      <w:r w:rsidRPr="00C038AF">
        <w:rPr>
          <w:spacing w:val="80"/>
          <w:sz w:val="26"/>
        </w:rPr>
        <w:t xml:space="preserve"> </w:t>
      </w:r>
      <w:r w:rsidRPr="00C038AF">
        <w:rPr>
          <w:sz w:val="26"/>
        </w:rPr>
        <w:t>игры</w:t>
      </w:r>
      <w:r w:rsidRPr="00C038AF">
        <w:rPr>
          <w:spacing w:val="76"/>
          <w:sz w:val="26"/>
        </w:rPr>
        <w:t xml:space="preserve"> </w:t>
      </w:r>
      <w:r w:rsidRPr="00C038AF">
        <w:rPr>
          <w:sz w:val="26"/>
        </w:rPr>
        <w:t>с</w:t>
      </w:r>
      <w:r w:rsidRPr="00C038AF">
        <w:rPr>
          <w:spacing w:val="73"/>
          <w:sz w:val="26"/>
        </w:rPr>
        <w:t xml:space="preserve"> </w:t>
      </w:r>
      <w:r w:rsidRPr="00C038AF">
        <w:rPr>
          <w:sz w:val="26"/>
        </w:rPr>
        <w:t>буквами,</w:t>
      </w:r>
      <w:r w:rsidRPr="00C038AF">
        <w:rPr>
          <w:spacing w:val="79"/>
          <w:sz w:val="26"/>
        </w:rPr>
        <w:t xml:space="preserve"> </w:t>
      </w:r>
      <w:r w:rsidRPr="00C038AF">
        <w:rPr>
          <w:sz w:val="26"/>
        </w:rPr>
        <w:t>звуками</w:t>
      </w:r>
      <w:r w:rsidRPr="00C038AF">
        <w:rPr>
          <w:spacing w:val="77"/>
          <w:sz w:val="26"/>
        </w:rPr>
        <w:t xml:space="preserve"> </w:t>
      </w:r>
      <w:r w:rsidRPr="00C038AF">
        <w:rPr>
          <w:sz w:val="26"/>
        </w:rPr>
        <w:t>и</w:t>
      </w:r>
      <w:r w:rsidRPr="00C038AF">
        <w:rPr>
          <w:spacing w:val="74"/>
          <w:sz w:val="26"/>
        </w:rPr>
        <w:t xml:space="preserve"> </w:t>
      </w:r>
      <w:r w:rsidRPr="00C038AF">
        <w:rPr>
          <w:sz w:val="26"/>
        </w:rPr>
        <w:t>слогами;</w:t>
      </w:r>
      <w:r w:rsidRPr="00C038AF">
        <w:rPr>
          <w:spacing w:val="78"/>
          <w:sz w:val="26"/>
        </w:rPr>
        <w:t xml:space="preserve"> </w:t>
      </w:r>
      <w:r w:rsidRPr="00C038AF">
        <w:rPr>
          <w:sz w:val="26"/>
        </w:rPr>
        <w:t>самостоятельная деятельность в книжном уголке;</w:t>
      </w:r>
    </w:p>
    <w:p w:rsidR="000B53D9" w:rsidRPr="00C038AF" w:rsidRDefault="005F3541" w:rsidP="00060F64">
      <w:pPr>
        <w:pStyle w:val="a5"/>
        <w:numPr>
          <w:ilvl w:val="0"/>
          <w:numId w:val="112"/>
        </w:numPr>
        <w:tabs>
          <w:tab w:val="left" w:pos="1400"/>
        </w:tabs>
        <w:spacing w:line="319" w:lineRule="exact"/>
        <w:rPr>
          <w:sz w:val="26"/>
        </w:rPr>
      </w:pPr>
      <w:r w:rsidRPr="00C038AF">
        <w:rPr>
          <w:sz w:val="26"/>
        </w:rPr>
        <w:t>самостоятельная</w:t>
      </w:r>
      <w:r w:rsidRPr="00C038AF">
        <w:rPr>
          <w:spacing w:val="-13"/>
          <w:sz w:val="26"/>
        </w:rPr>
        <w:t xml:space="preserve"> </w:t>
      </w:r>
      <w:r w:rsidRPr="00C038AF">
        <w:rPr>
          <w:sz w:val="26"/>
        </w:rPr>
        <w:t>изобразительная</w:t>
      </w:r>
      <w:r w:rsidRPr="00C038AF">
        <w:rPr>
          <w:spacing w:val="-12"/>
          <w:sz w:val="26"/>
        </w:rPr>
        <w:t xml:space="preserve"> </w:t>
      </w:r>
      <w:r w:rsidRPr="00C038AF">
        <w:rPr>
          <w:sz w:val="26"/>
        </w:rPr>
        <w:t>и</w:t>
      </w:r>
      <w:r w:rsidRPr="00C038AF">
        <w:rPr>
          <w:spacing w:val="-13"/>
          <w:sz w:val="26"/>
        </w:rPr>
        <w:t xml:space="preserve"> </w:t>
      </w:r>
      <w:r w:rsidRPr="00C038AF">
        <w:rPr>
          <w:sz w:val="26"/>
        </w:rPr>
        <w:t>конструктивная</w:t>
      </w:r>
      <w:r w:rsidRPr="00C038AF">
        <w:rPr>
          <w:spacing w:val="-12"/>
          <w:sz w:val="26"/>
        </w:rPr>
        <w:t xml:space="preserve"> </w:t>
      </w:r>
      <w:r w:rsidRPr="00C038AF">
        <w:rPr>
          <w:sz w:val="26"/>
        </w:rPr>
        <w:t>деятельность</w:t>
      </w:r>
      <w:r w:rsidRPr="00C038AF">
        <w:rPr>
          <w:spacing w:val="-12"/>
          <w:sz w:val="26"/>
        </w:rPr>
        <w:t xml:space="preserve"> </w:t>
      </w:r>
      <w:r w:rsidRPr="00C038AF">
        <w:rPr>
          <w:sz w:val="26"/>
        </w:rPr>
        <w:t>по</w:t>
      </w:r>
      <w:r w:rsidRPr="00C038AF">
        <w:rPr>
          <w:spacing w:val="-16"/>
          <w:sz w:val="26"/>
        </w:rPr>
        <w:t xml:space="preserve"> </w:t>
      </w:r>
      <w:r w:rsidRPr="00C038AF">
        <w:rPr>
          <w:sz w:val="26"/>
        </w:rPr>
        <w:t>выбору</w:t>
      </w:r>
      <w:r w:rsidRPr="00C038AF">
        <w:rPr>
          <w:spacing w:val="-13"/>
          <w:sz w:val="26"/>
        </w:rPr>
        <w:t xml:space="preserve"> </w:t>
      </w:r>
      <w:r w:rsidRPr="00C038AF">
        <w:rPr>
          <w:spacing w:val="-2"/>
          <w:sz w:val="26"/>
        </w:rPr>
        <w:t>детей;</w:t>
      </w:r>
    </w:p>
    <w:p w:rsidR="000B53D9" w:rsidRPr="00C038AF" w:rsidRDefault="005F3541" w:rsidP="00060F64">
      <w:pPr>
        <w:pStyle w:val="a5"/>
        <w:numPr>
          <w:ilvl w:val="0"/>
          <w:numId w:val="112"/>
        </w:numPr>
        <w:tabs>
          <w:tab w:val="left" w:pos="1400"/>
          <w:tab w:val="left" w:pos="3602"/>
          <w:tab w:val="left" w:pos="5410"/>
          <w:tab w:val="left" w:pos="7280"/>
          <w:tab w:val="left" w:pos="8892"/>
          <w:tab w:val="left" w:pos="9852"/>
        </w:tabs>
        <w:ind w:right="129"/>
        <w:rPr>
          <w:sz w:val="26"/>
        </w:rPr>
      </w:pPr>
      <w:r w:rsidRPr="00C038AF">
        <w:rPr>
          <w:spacing w:val="-2"/>
          <w:sz w:val="26"/>
        </w:rPr>
        <w:t>самостоятельная</w:t>
      </w:r>
      <w:r w:rsidRPr="00C038AF">
        <w:rPr>
          <w:sz w:val="26"/>
        </w:rPr>
        <w:tab/>
      </w:r>
      <w:r w:rsidRPr="00C038AF">
        <w:rPr>
          <w:spacing w:val="-2"/>
          <w:sz w:val="26"/>
        </w:rPr>
        <w:t>двигательная</w:t>
      </w:r>
      <w:r w:rsidRPr="00C038AF">
        <w:rPr>
          <w:sz w:val="26"/>
        </w:rPr>
        <w:tab/>
      </w:r>
      <w:r w:rsidRPr="00C038AF">
        <w:rPr>
          <w:spacing w:val="-2"/>
          <w:sz w:val="26"/>
        </w:rPr>
        <w:t>деятельность,</w:t>
      </w:r>
      <w:r w:rsidRPr="00C038AF">
        <w:rPr>
          <w:sz w:val="26"/>
        </w:rPr>
        <w:tab/>
      </w:r>
      <w:r w:rsidRPr="00C038AF">
        <w:rPr>
          <w:spacing w:val="-2"/>
          <w:sz w:val="26"/>
        </w:rPr>
        <w:t>подвижные</w:t>
      </w:r>
      <w:r w:rsidRPr="00C038AF">
        <w:rPr>
          <w:sz w:val="26"/>
        </w:rPr>
        <w:tab/>
      </w:r>
      <w:r w:rsidRPr="00C038AF">
        <w:rPr>
          <w:spacing w:val="-2"/>
          <w:sz w:val="26"/>
        </w:rPr>
        <w:t>игры,</w:t>
      </w:r>
      <w:r w:rsidR="00A9410E" w:rsidRPr="00C038AF">
        <w:rPr>
          <w:sz w:val="26"/>
        </w:rPr>
        <w:t xml:space="preserve"> </w:t>
      </w:r>
      <w:r w:rsidRPr="00C038AF">
        <w:rPr>
          <w:spacing w:val="-2"/>
          <w:sz w:val="26"/>
        </w:rPr>
        <w:t xml:space="preserve">выполнение </w:t>
      </w:r>
      <w:r w:rsidRPr="00C038AF">
        <w:rPr>
          <w:sz w:val="26"/>
        </w:rPr>
        <w:t>ритмических и танцевальных движений.</w:t>
      </w:r>
    </w:p>
    <w:p w:rsidR="000B53D9" w:rsidRPr="00A9410E" w:rsidRDefault="005F3541" w:rsidP="00C038AF">
      <w:pPr>
        <w:ind w:firstLine="710"/>
        <w:rPr>
          <w:i/>
          <w:sz w:val="26"/>
        </w:rPr>
      </w:pPr>
      <w:r>
        <w:rPr>
          <w:i/>
          <w:sz w:val="26"/>
        </w:rPr>
        <w:t>Рекомендуемые</w:t>
      </w:r>
      <w:r>
        <w:rPr>
          <w:i/>
          <w:spacing w:val="-7"/>
          <w:sz w:val="26"/>
        </w:rPr>
        <w:t xml:space="preserve"> </w:t>
      </w:r>
      <w:r>
        <w:rPr>
          <w:i/>
          <w:sz w:val="26"/>
        </w:rPr>
        <w:t>способы</w:t>
      </w:r>
      <w:r>
        <w:rPr>
          <w:i/>
          <w:spacing w:val="-6"/>
          <w:sz w:val="26"/>
        </w:rPr>
        <w:t xml:space="preserve"> </w:t>
      </w:r>
      <w:r>
        <w:rPr>
          <w:i/>
          <w:sz w:val="26"/>
        </w:rPr>
        <w:t>и</w:t>
      </w:r>
      <w:r>
        <w:rPr>
          <w:i/>
          <w:spacing w:val="-6"/>
          <w:sz w:val="26"/>
        </w:rPr>
        <w:t xml:space="preserve"> </w:t>
      </w:r>
      <w:r>
        <w:rPr>
          <w:i/>
          <w:sz w:val="26"/>
        </w:rPr>
        <w:t>приемы</w:t>
      </w:r>
      <w:r>
        <w:rPr>
          <w:i/>
          <w:spacing w:val="-6"/>
          <w:sz w:val="26"/>
        </w:rPr>
        <w:t xml:space="preserve"> </w:t>
      </w:r>
      <w:r>
        <w:rPr>
          <w:i/>
          <w:sz w:val="26"/>
        </w:rPr>
        <w:t>поддержки</w:t>
      </w:r>
      <w:r>
        <w:rPr>
          <w:i/>
          <w:spacing w:val="-7"/>
          <w:sz w:val="26"/>
        </w:rPr>
        <w:t xml:space="preserve"> </w:t>
      </w:r>
      <w:r>
        <w:rPr>
          <w:i/>
          <w:sz w:val="26"/>
        </w:rPr>
        <w:t>детской</w:t>
      </w:r>
      <w:r>
        <w:rPr>
          <w:i/>
          <w:spacing w:val="-6"/>
          <w:sz w:val="26"/>
        </w:rPr>
        <w:t xml:space="preserve"> </w:t>
      </w:r>
      <w:r>
        <w:rPr>
          <w:i/>
          <w:sz w:val="26"/>
        </w:rPr>
        <w:t>инициативы</w:t>
      </w:r>
      <w:r>
        <w:rPr>
          <w:i/>
          <w:spacing w:val="-6"/>
          <w:sz w:val="26"/>
        </w:rPr>
        <w:t xml:space="preserve"> </w:t>
      </w:r>
      <w:r>
        <w:rPr>
          <w:i/>
          <w:sz w:val="26"/>
        </w:rPr>
        <w:t>описаны</w:t>
      </w:r>
      <w:r>
        <w:rPr>
          <w:i/>
          <w:spacing w:val="-5"/>
          <w:sz w:val="26"/>
        </w:rPr>
        <w:t xml:space="preserve"> </w:t>
      </w:r>
      <w:r>
        <w:rPr>
          <w:i/>
          <w:sz w:val="26"/>
        </w:rPr>
        <w:t>в</w:t>
      </w:r>
      <w:r>
        <w:rPr>
          <w:i/>
          <w:spacing w:val="-8"/>
          <w:sz w:val="26"/>
        </w:rPr>
        <w:t xml:space="preserve"> </w:t>
      </w:r>
      <w:r>
        <w:rPr>
          <w:i/>
          <w:spacing w:val="-2"/>
          <w:sz w:val="26"/>
        </w:rPr>
        <w:t>пп.25.5-</w:t>
      </w:r>
      <w:r>
        <w:rPr>
          <w:i/>
          <w:sz w:val="26"/>
        </w:rPr>
        <w:t>25.8</w:t>
      </w:r>
      <w:r>
        <w:rPr>
          <w:i/>
          <w:spacing w:val="-2"/>
          <w:sz w:val="26"/>
        </w:rPr>
        <w:t xml:space="preserve"> </w:t>
      </w:r>
      <w:r>
        <w:rPr>
          <w:i/>
          <w:spacing w:val="-5"/>
          <w:sz w:val="26"/>
        </w:rPr>
        <w:t>ФОП</w:t>
      </w:r>
    </w:p>
    <w:p w:rsidR="000B53D9" w:rsidRDefault="005F3541" w:rsidP="005A028E">
      <w:pPr>
        <w:pStyle w:val="2"/>
        <w:jc w:val="left"/>
      </w:pPr>
      <w:r>
        <w:rPr>
          <w:spacing w:val="-2"/>
        </w:rPr>
        <w:t>Часть,</w:t>
      </w:r>
      <w:r>
        <w:rPr>
          <w:spacing w:val="4"/>
        </w:rPr>
        <w:t xml:space="preserve"> </w:t>
      </w:r>
      <w:r>
        <w:rPr>
          <w:spacing w:val="-2"/>
        </w:rPr>
        <w:t>формируемая</w:t>
      </w:r>
      <w:r>
        <w:rPr>
          <w:spacing w:val="1"/>
        </w:rPr>
        <w:t xml:space="preserve"> </w:t>
      </w:r>
      <w:r>
        <w:rPr>
          <w:spacing w:val="-2"/>
        </w:rPr>
        <w:t>участниками</w:t>
      </w:r>
      <w:r>
        <w:rPr>
          <w:spacing w:val="7"/>
        </w:rPr>
        <w:t xml:space="preserve"> </w:t>
      </w:r>
      <w:r>
        <w:rPr>
          <w:spacing w:val="-2"/>
        </w:rPr>
        <w:t>образовательных</w:t>
      </w:r>
      <w:r>
        <w:rPr>
          <w:spacing w:val="3"/>
        </w:rPr>
        <w:t xml:space="preserve"> </w:t>
      </w:r>
      <w:r>
        <w:rPr>
          <w:spacing w:val="-2"/>
        </w:rPr>
        <w:t>отношений</w:t>
      </w:r>
    </w:p>
    <w:p w:rsidR="000B53D9" w:rsidRDefault="005F3541" w:rsidP="00A9410E">
      <w:pPr>
        <w:ind w:right="122"/>
        <w:rPr>
          <w:b/>
          <w:sz w:val="26"/>
        </w:rPr>
      </w:pPr>
      <w:r>
        <w:rPr>
          <w:b/>
          <w:sz w:val="26"/>
        </w:rPr>
        <w:t>Разработка</w:t>
      </w:r>
      <w:r>
        <w:rPr>
          <w:b/>
          <w:spacing w:val="-5"/>
          <w:sz w:val="26"/>
        </w:rPr>
        <w:t xml:space="preserve"> </w:t>
      </w:r>
      <w:r>
        <w:rPr>
          <w:b/>
          <w:sz w:val="26"/>
        </w:rPr>
        <w:t>целей</w:t>
      </w:r>
      <w:r>
        <w:rPr>
          <w:b/>
          <w:spacing w:val="-5"/>
          <w:sz w:val="26"/>
        </w:rPr>
        <w:t xml:space="preserve"> </w:t>
      </w:r>
      <w:r>
        <w:rPr>
          <w:b/>
          <w:sz w:val="26"/>
        </w:rPr>
        <w:t>и</w:t>
      </w:r>
      <w:r>
        <w:rPr>
          <w:b/>
          <w:spacing w:val="-5"/>
          <w:sz w:val="26"/>
        </w:rPr>
        <w:t xml:space="preserve"> </w:t>
      </w:r>
      <w:r>
        <w:rPr>
          <w:b/>
          <w:sz w:val="26"/>
        </w:rPr>
        <w:t>вариантов</w:t>
      </w:r>
      <w:r>
        <w:rPr>
          <w:b/>
          <w:spacing w:val="-5"/>
          <w:sz w:val="26"/>
        </w:rPr>
        <w:t xml:space="preserve"> </w:t>
      </w:r>
      <w:r>
        <w:rPr>
          <w:b/>
          <w:sz w:val="26"/>
        </w:rPr>
        <w:t>использования</w:t>
      </w:r>
      <w:r>
        <w:rPr>
          <w:b/>
          <w:spacing w:val="-6"/>
          <w:sz w:val="26"/>
        </w:rPr>
        <w:t xml:space="preserve"> </w:t>
      </w:r>
      <w:r>
        <w:rPr>
          <w:b/>
          <w:sz w:val="26"/>
        </w:rPr>
        <w:t>полученных</w:t>
      </w:r>
      <w:r>
        <w:rPr>
          <w:b/>
          <w:spacing w:val="-5"/>
          <w:sz w:val="26"/>
        </w:rPr>
        <w:t xml:space="preserve"> </w:t>
      </w:r>
      <w:r>
        <w:rPr>
          <w:b/>
          <w:sz w:val="26"/>
        </w:rPr>
        <w:t>результатов</w:t>
      </w:r>
      <w:r>
        <w:rPr>
          <w:b/>
          <w:spacing w:val="-5"/>
          <w:sz w:val="26"/>
        </w:rPr>
        <w:t xml:space="preserve"> </w:t>
      </w:r>
      <w:r>
        <w:rPr>
          <w:b/>
          <w:sz w:val="26"/>
        </w:rPr>
        <w:t>наблюдения</w:t>
      </w:r>
      <w:r>
        <w:rPr>
          <w:b/>
          <w:spacing w:val="-6"/>
          <w:sz w:val="26"/>
        </w:rPr>
        <w:t xml:space="preserve"> </w:t>
      </w:r>
      <w:r>
        <w:rPr>
          <w:b/>
          <w:sz w:val="26"/>
        </w:rPr>
        <w:t>в образовательной деятельности.</w:t>
      </w:r>
    </w:p>
    <w:p w:rsidR="000B53D9" w:rsidRDefault="000B53D9">
      <w:pPr>
        <w:pStyle w:val="a3"/>
        <w:spacing w:before="68"/>
        <w:ind w:left="0"/>
        <w:jc w:val="left"/>
        <w:rPr>
          <w:b/>
          <w:sz w:val="20"/>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515"/>
        <w:gridCol w:w="4991"/>
      </w:tblGrid>
      <w:tr w:rsidR="000B53D9" w:rsidTr="00C13D92">
        <w:trPr>
          <w:trHeight w:val="897"/>
        </w:trPr>
        <w:tc>
          <w:tcPr>
            <w:tcW w:w="850" w:type="dxa"/>
          </w:tcPr>
          <w:p w:rsidR="000B53D9" w:rsidRDefault="005F3541">
            <w:pPr>
              <w:pStyle w:val="TableParagraph"/>
              <w:spacing w:before="2"/>
              <w:ind w:right="357"/>
              <w:rPr>
                <w:b/>
                <w:sz w:val="26"/>
              </w:rPr>
            </w:pPr>
            <w:r>
              <w:rPr>
                <w:b/>
                <w:spacing w:val="-10"/>
                <w:sz w:val="26"/>
              </w:rPr>
              <w:t xml:space="preserve">№ </w:t>
            </w:r>
            <w:r>
              <w:rPr>
                <w:b/>
                <w:spacing w:val="-4"/>
                <w:sz w:val="26"/>
              </w:rPr>
              <w:t>п\п</w:t>
            </w:r>
          </w:p>
        </w:tc>
        <w:tc>
          <w:tcPr>
            <w:tcW w:w="3515" w:type="dxa"/>
          </w:tcPr>
          <w:p w:rsidR="000B53D9" w:rsidRDefault="005F3541">
            <w:pPr>
              <w:pStyle w:val="TableParagraph"/>
              <w:spacing w:before="2"/>
              <w:rPr>
                <w:b/>
                <w:sz w:val="26"/>
              </w:rPr>
            </w:pPr>
            <w:r>
              <w:rPr>
                <w:b/>
                <w:spacing w:val="-2"/>
                <w:sz w:val="26"/>
              </w:rPr>
              <w:t>Формулировка</w:t>
            </w:r>
            <w:r>
              <w:rPr>
                <w:b/>
                <w:spacing w:val="2"/>
                <w:sz w:val="26"/>
              </w:rPr>
              <w:t xml:space="preserve"> </w:t>
            </w:r>
            <w:r>
              <w:rPr>
                <w:b/>
                <w:spacing w:val="-4"/>
                <w:sz w:val="26"/>
              </w:rPr>
              <w:t>цели</w:t>
            </w:r>
          </w:p>
        </w:tc>
        <w:tc>
          <w:tcPr>
            <w:tcW w:w="4991" w:type="dxa"/>
          </w:tcPr>
          <w:p w:rsidR="000B53D9" w:rsidRDefault="005F3541" w:rsidP="00CE2D4C">
            <w:pPr>
              <w:pStyle w:val="TableParagraph"/>
              <w:spacing w:before="2"/>
              <w:ind w:right="741"/>
              <w:rPr>
                <w:b/>
                <w:sz w:val="26"/>
              </w:rPr>
            </w:pPr>
            <w:r>
              <w:rPr>
                <w:b/>
                <w:sz w:val="26"/>
              </w:rPr>
              <w:t>Результаты наблюдения в образовательной</w:t>
            </w:r>
            <w:r>
              <w:rPr>
                <w:b/>
                <w:spacing w:val="-17"/>
                <w:sz w:val="26"/>
              </w:rPr>
              <w:t xml:space="preserve"> </w:t>
            </w:r>
            <w:r>
              <w:rPr>
                <w:b/>
                <w:sz w:val="26"/>
              </w:rPr>
              <w:t>деятельности.</w:t>
            </w:r>
          </w:p>
        </w:tc>
      </w:tr>
      <w:tr w:rsidR="000B53D9" w:rsidTr="00C13D92">
        <w:trPr>
          <w:trHeight w:val="1795"/>
        </w:trPr>
        <w:tc>
          <w:tcPr>
            <w:tcW w:w="850" w:type="dxa"/>
          </w:tcPr>
          <w:p w:rsidR="000B53D9" w:rsidRDefault="000B53D9">
            <w:pPr>
              <w:pStyle w:val="TableParagraph"/>
              <w:ind w:left="0"/>
              <w:rPr>
                <w:sz w:val="24"/>
              </w:rPr>
            </w:pPr>
          </w:p>
        </w:tc>
        <w:tc>
          <w:tcPr>
            <w:tcW w:w="3515" w:type="dxa"/>
          </w:tcPr>
          <w:p w:rsidR="000B53D9" w:rsidRDefault="005F3541">
            <w:pPr>
              <w:pStyle w:val="TableParagraph"/>
              <w:spacing w:line="242" w:lineRule="auto"/>
              <w:rPr>
                <w:sz w:val="26"/>
              </w:rPr>
            </w:pPr>
            <w:r>
              <w:rPr>
                <w:sz w:val="26"/>
              </w:rPr>
              <w:t>Выявить</w:t>
            </w:r>
            <w:r>
              <w:rPr>
                <w:spacing w:val="-17"/>
                <w:sz w:val="26"/>
              </w:rPr>
              <w:t xml:space="preserve"> </w:t>
            </w:r>
            <w:r>
              <w:rPr>
                <w:sz w:val="26"/>
              </w:rPr>
              <w:t xml:space="preserve">проявление </w:t>
            </w:r>
            <w:r>
              <w:rPr>
                <w:spacing w:val="-2"/>
                <w:sz w:val="26"/>
              </w:rPr>
              <w:t>коммуникативной</w:t>
            </w:r>
          </w:p>
          <w:p w:rsidR="000B53D9" w:rsidRDefault="005F3541">
            <w:pPr>
              <w:pStyle w:val="TableParagraph"/>
              <w:rPr>
                <w:sz w:val="26"/>
              </w:rPr>
            </w:pPr>
            <w:r>
              <w:rPr>
                <w:sz w:val="26"/>
              </w:rPr>
              <w:t>инициативы</w:t>
            </w:r>
            <w:r>
              <w:rPr>
                <w:spacing w:val="-14"/>
                <w:sz w:val="26"/>
              </w:rPr>
              <w:t xml:space="preserve"> </w:t>
            </w:r>
            <w:r>
              <w:rPr>
                <w:sz w:val="26"/>
              </w:rPr>
              <w:t>у</w:t>
            </w:r>
            <w:r>
              <w:rPr>
                <w:spacing w:val="-13"/>
                <w:sz w:val="26"/>
              </w:rPr>
              <w:t xml:space="preserve"> </w:t>
            </w:r>
            <w:r>
              <w:rPr>
                <w:sz w:val="26"/>
              </w:rPr>
              <w:t>детей</w:t>
            </w:r>
            <w:r>
              <w:rPr>
                <w:spacing w:val="-12"/>
                <w:sz w:val="26"/>
              </w:rPr>
              <w:t xml:space="preserve"> </w:t>
            </w:r>
            <w:r>
              <w:rPr>
                <w:sz w:val="26"/>
              </w:rPr>
              <w:t>среднего дошкольного возраста</w:t>
            </w:r>
          </w:p>
        </w:tc>
        <w:tc>
          <w:tcPr>
            <w:tcW w:w="4991" w:type="dxa"/>
          </w:tcPr>
          <w:p w:rsidR="000B53D9" w:rsidRDefault="005F3541" w:rsidP="00CE2D4C">
            <w:pPr>
              <w:pStyle w:val="TableParagraph"/>
              <w:ind w:left="105" w:right="550"/>
              <w:jc w:val="both"/>
              <w:rPr>
                <w:sz w:val="26"/>
              </w:rPr>
            </w:pPr>
            <w:r>
              <w:rPr>
                <w:sz w:val="26"/>
              </w:rPr>
              <w:t>В</w:t>
            </w:r>
            <w:r>
              <w:rPr>
                <w:spacing w:val="-3"/>
                <w:sz w:val="26"/>
              </w:rPr>
              <w:t xml:space="preserve"> </w:t>
            </w:r>
            <w:r>
              <w:rPr>
                <w:sz w:val="26"/>
              </w:rPr>
              <w:t>образовательной</w:t>
            </w:r>
            <w:r>
              <w:rPr>
                <w:spacing w:val="-2"/>
                <w:sz w:val="26"/>
              </w:rPr>
              <w:t xml:space="preserve"> </w:t>
            </w:r>
            <w:r>
              <w:rPr>
                <w:sz w:val="26"/>
              </w:rPr>
              <w:t>ситуации,</w:t>
            </w:r>
            <w:r>
              <w:rPr>
                <w:spacing w:val="-4"/>
                <w:sz w:val="26"/>
              </w:rPr>
              <w:t xml:space="preserve"> </w:t>
            </w:r>
            <w:r>
              <w:rPr>
                <w:sz w:val="26"/>
              </w:rPr>
              <w:t>в</w:t>
            </w:r>
            <w:r>
              <w:rPr>
                <w:spacing w:val="-5"/>
                <w:sz w:val="26"/>
              </w:rPr>
              <w:t xml:space="preserve"> </w:t>
            </w:r>
            <w:r>
              <w:rPr>
                <w:sz w:val="26"/>
              </w:rPr>
              <w:t>процессе режимных</w:t>
            </w:r>
            <w:r>
              <w:rPr>
                <w:spacing w:val="-15"/>
                <w:sz w:val="26"/>
              </w:rPr>
              <w:t xml:space="preserve"> </w:t>
            </w:r>
            <w:r>
              <w:rPr>
                <w:sz w:val="26"/>
              </w:rPr>
              <w:t>моментов</w:t>
            </w:r>
            <w:r>
              <w:rPr>
                <w:spacing w:val="-13"/>
                <w:sz w:val="26"/>
              </w:rPr>
              <w:t xml:space="preserve"> </w:t>
            </w:r>
            <w:r>
              <w:rPr>
                <w:sz w:val="26"/>
              </w:rPr>
              <w:t>создавать</w:t>
            </w:r>
            <w:r>
              <w:rPr>
                <w:spacing w:val="-13"/>
                <w:sz w:val="26"/>
              </w:rPr>
              <w:t xml:space="preserve"> </w:t>
            </w:r>
            <w:r>
              <w:rPr>
                <w:sz w:val="26"/>
              </w:rPr>
              <w:t>ситуации общения со сверстниками, особенно в</w:t>
            </w:r>
            <w:r w:rsidR="00CE2D4C">
              <w:rPr>
                <w:sz w:val="26"/>
              </w:rPr>
              <w:t xml:space="preserve"> </w:t>
            </w:r>
            <w:r>
              <w:rPr>
                <w:sz w:val="26"/>
              </w:rPr>
              <w:t>свободной</w:t>
            </w:r>
            <w:r>
              <w:rPr>
                <w:spacing w:val="-12"/>
                <w:sz w:val="26"/>
              </w:rPr>
              <w:t xml:space="preserve"> </w:t>
            </w:r>
            <w:r>
              <w:rPr>
                <w:sz w:val="26"/>
              </w:rPr>
              <w:t>игре.</w:t>
            </w:r>
            <w:r>
              <w:rPr>
                <w:spacing w:val="-11"/>
                <w:sz w:val="26"/>
              </w:rPr>
              <w:t xml:space="preserve"> </w:t>
            </w:r>
            <w:r>
              <w:rPr>
                <w:sz w:val="26"/>
              </w:rPr>
              <w:t>Уважительно</w:t>
            </w:r>
            <w:r>
              <w:rPr>
                <w:spacing w:val="-12"/>
                <w:sz w:val="26"/>
              </w:rPr>
              <w:t xml:space="preserve"> </w:t>
            </w:r>
            <w:r>
              <w:rPr>
                <w:sz w:val="26"/>
              </w:rPr>
              <w:t>относиться</w:t>
            </w:r>
            <w:r>
              <w:rPr>
                <w:spacing w:val="-12"/>
                <w:sz w:val="26"/>
              </w:rPr>
              <w:t xml:space="preserve"> </w:t>
            </w:r>
            <w:r>
              <w:rPr>
                <w:spacing w:val="-10"/>
                <w:sz w:val="26"/>
              </w:rPr>
              <w:t>к</w:t>
            </w:r>
          </w:p>
          <w:p w:rsidR="000B53D9" w:rsidRDefault="005F3541">
            <w:pPr>
              <w:pStyle w:val="TableParagraph"/>
              <w:spacing w:line="298" w:lineRule="exact"/>
              <w:ind w:left="105" w:right="114"/>
              <w:rPr>
                <w:sz w:val="26"/>
              </w:rPr>
            </w:pPr>
            <w:r>
              <w:rPr>
                <w:sz w:val="26"/>
              </w:rPr>
              <w:t>вопросам</w:t>
            </w:r>
            <w:r>
              <w:rPr>
                <w:spacing w:val="-17"/>
                <w:sz w:val="26"/>
              </w:rPr>
              <w:t xml:space="preserve"> </w:t>
            </w:r>
            <w:r>
              <w:rPr>
                <w:sz w:val="26"/>
              </w:rPr>
              <w:t>инициативным</w:t>
            </w:r>
            <w:r>
              <w:rPr>
                <w:spacing w:val="-16"/>
                <w:sz w:val="26"/>
              </w:rPr>
              <w:t xml:space="preserve"> </w:t>
            </w:r>
            <w:r>
              <w:rPr>
                <w:sz w:val="26"/>
              </w:rPr>
              <w:t xml:space="preserve">рассуждениям </w:t>
            </w:r>
            <w:r>
              <w:rPr>
                <w:spacing w:val="-4"/>
                <w:sz w:val="26"/>
              </w:rPr>
              <w:t>детей</w:t>
            </w:r>
          </w:p>
        </w:tc>
      </w:tr>
      <w:tr w:rsidR="000B53D9" w:rsidTr="00C13D92">
        <w:trPr>
          <w:trHeight w:val="1200"/>
        </w:trPr>
        <w:tc>
          <w:tcPr>
            <w:tcW w:w="850" w:type="dxa"/>
          </w:tcPr>
          <w:p w:rsidR="000B53D9" w:rsidRDefault="000B53D9">
            <w:pPr>
              <w:pStyle w:val="TableParagraph"/>
              <w:ind w:left="0"/>
              <w:rPr>
                <w:sz w:val="24"/>
              </w:rPr>
            </w:pPr>
          </w:p>
        </w:tc>
        <w:tc>
          <w:tcPr>
            <w:tcW w:w="3515" w:type="dxa"/>
          </w:tcPr>
          <w:p w:rsidR="000B53D9" w:rsidRDefault="005F3541">
            <w:pPr>
              <w:pStyle w:val="TableParagraph"/>
              <w:spacing w:line="242" w:lineRule="auto"/>
              <w:rPr>
                <w:sz w:val="26"/>
              </w:rPr>
            </w:pPr>
            <w:r>
              <w:rPr>
                <w:sz w:val="26"/>
              </w:rPr>
              <w:t>Выявить проявление познавательной инициативы</w:t>
            </w:r>
          </w:p>
          <w:p w:rsidR="000B53D9" w:rsidRDefault="005F3541">
            <w:pPr>
              <w:pStyle w:val="TableParagraph"/>
              <w:spacing w:line="298" w:lineRule="exact"/>
              <w:rPr>
                <w:sz w:val="26"/>
              </w:rPr>
            </w:pPr>
            <w:r>
              <w:rPr>
                <w:sz w:val="26"/>
              </w:rPr>
              <w:t>у</w:t>
            </w:r>
            <w:r>
              <w:rPr>
                <w:spacing w:val="-11"/>
                <w:sz w:val="26"/>
              </w:rPr>
              <w:t xml:space="preserve"> </w:t>
            </w:r>
            <w:r>
              <w:rPr>
                <w:sz w:val="26"/>
              </w:rPr>
              <w:t>детей</w:t>
            </w:r>
            <w:r>
              <w:rPr>
                <w:spacing w:val="-10"/>
                <w:sz w:val="26"/>
              </w:rPr>
              <w:t xml:space="preserve"> </w:t>
            </w:r>
            <w:r>
              <w:rPr>
                <w:sz w:val="26"/>
              </w:rPr>
              <w:t>младшего</w:t>
            </w:r>
            <w:r>
              <w:rPr>
                <w:spacing w:val="-11"/>
                <w:sz w:val="26"/>
              </w:rPr>
              <w:t xml:space="preserve"> </w:t>
            </w:r>
            <w:r>
              <w:rPr>
                <w:sz w:val="26"/>
              </w:rPr>
              <w:t>и</w:t>
            </w:r>
            <w:r>
              <w:rPr>
                <w:spacing w:val="-10"/>
                <w:sz w:val="26"/>
              </w:rPr>
              <w:t xml:space="preserve"> </w:t>
            </w:r>
            <w:r>
              <w:rPr>
                <w:sz w:val="26"/>
              </w:rPr>
              <w:t xml:space="preserve">среднего </w:t>
            </w:r>
            <w:r>
              <w:rPr>
                <w:spacing w:val="-2"/>
                <w:sz w:val="26"/>
              </w:rPr>
              <w:t>дошкольного</w:t>
            </w:r>
          </w:p>
        </w:tc>
        <w:tc>
          <w:tcPr>
            <w:tcW w:w="4991" w:type="dxa"/>
          </w:tcPr>
          <w:p w:rsidR="005A028E" w:rsidRPr="00CE2D4C" w:rsidRDefault="005F3541" w:rsidP="00CE2D4C">
            <w:pPr>
              <w:pStyle w:val="TableParagraph"/>
              <w:spacing w:line="242" w:lineRule="auto"/>
              <w:ind w:left="105" w:right="741"/>
              <w:rPr>
                <w:sz w:val="26"/>
              </w:rPr>
            </w:pPr>
            <w:r>
              <w:rPr>
                <w:sz w:val="26"/>
              </w:rPr>
              <w:t>В</w:t>
            </w:r>
            <w:r>
              <w:rPr>
                <w:spacing w:val="-17"/>
                <w:sz w:val="26"/>
              </w:rPr>
              <w:t xml:space="preserve"> </w:t>
            </w:r>
            <w:r>
              <w:rPr>
                <w:sz w:val="26"/>
              </w:rPr>
              <w:t>образовательной</w:t>
            </w:r>
            <w:r>
              <w:rPr>
                <w:spacing w:val="-16"/>
                <w:sz w:val="26"/>
              </w:rPr>
              <w:t xml:space="preserve"> </w:t>
            </w:r>
            <w:r>
              <w:rPr>
                <w:sz w:val="26"/>
              </w:rPr>
              <w:t xml:space="preserve">деятельности </w:t>
            </w:r>
            <w:r>
              <w:rPr>
                <w:spacing w:val="-2"/>
                <w:sz w:val="26"/>
              </w:rPr>
              <w:t>поддерживать</w:t>
            </w:r>
            <w:r w:rsidR="00CE2D4C">
              <w:rPr>
                <w:sz w:val="26"/>
              </w:rPr>
              <w:t xml:space="preserve"> </w:t>
            </w:r>
            <w:r>
              <w:rPr>
                <w:sz w:val="26"/>
              </w:rPr>
              <w:t>наблюдения</w:t>
            </w:r>
            <w:r w:rsidR="00CE2D4C">
              <w:rPr>
                <w:spacing w:val="-10"/>
                <w:sz w:val="26"/>
              </w:rPr>
              <w:t xml:space="preserve"> и </w:t>
            </w:r>
            <w:r>
              <w:rPr>
                <w:sz w:val="26"/>
              </w:rPr>
              <w:t>эксперименты.</w:t>
            </w:r>
            <w:r>
              <w:rPr>
                <w:spacing w:val="-9"/>
                <w:sz w:val="26"/>
              </w:rPr>
              <w:t xml:space="preserve"> </w:t>
            </w:r>
            <w:r>
              <w:rPr>
                <w:sz w:val="26"/>
              </w:rPr>
              <w:t>Хвалить</w:t>
            </w:r>
            <w:r>
              <w:rPr>
                <w:spacing w:val="-13"/>
                <w:sz w:val="26"/>
              </w:rPr>
              <w:t xml:space="preserve"> </w:t>
            </w:r>
            <w:r>
              <w:rPr>
                <w:sz w:val="26"/>
              </w:rPr>
              <w:t xml:space="preserve">детей </w:t>
            </w:r>
            <w:r>
              <w:rPr>
                <w:spacing w:val="-6"/>
                <w:sz w:val="26"/>
              </w:rPr>
              <w:t>за</w:t>
            </w:r>
            <w:r w:rsidR="005A028E" w:rsidRPr="005A028E">
              <w:rPr>
                <w:sz w:val="26"/>
              </w:rPr>
              <w:t xml:space="preserve"> </w:t>
            </w:r>
            <w:r w:rsidR="005A028E" w:rsidRPr="005A028E">
              <w:rPr>
                <w:spacing w:val="-6"/>
                <w:sz w:val="26"/>
              </w:rPr>
              <w:t>проявление познавательной инициативы. Обращать внимание детей на предметы и материалы, способы их использования в</w:t>
            </w:r>
          </w:p>
          <w:p w:rsidR="000B53D9" w:rsidRDefault="005A028E" w:rsidP="005A028E">
            <w:pPr>
              <w:pStyle w:val="TableParagraph"/>
              <w:spacing w:line="298" w:lineRule="exact"/>
              <w:ind w:left="105" w:right="114"/>
              <w:rPr>
                <w:sz w:val="26"/>
              </w:rPr>
            </w:pPr>
            <w:r w:rsidRPr="005A028E">
              <w:rPr>
                <w:spacing w:val="-6"/>
                <w:sz w:val="26"/>
              </w:rPr>
              <w:t>познавательной деятельности</w:t>
            </w:r>
          </w:p>
        </w:tc>
      </w:tr>
      <w:tr w:rsidR="005A028E" w:rsidTr="00C13D92">
        <w:trPr>
          <w:trHeight w:val="1200"/>
        </w:trPr>
        <w:tc>
          <w:tcPr>
            <w:tcW w:w="850" w:type="dxa"/>
          </w:tcPr>
          <w:p w:rsidR="005A028E" w:rsidRDefault="005A028E" w:rsidP="005A028E">
            <w:pPr>
              <w:pStyle w:val="TableParagraph"/>
              <w:ind w:left="0"/>
              <w:rPr>
                <w:sz w:val="24"/>
              </w:rPr>
            </w:pPr>
          </w:p>
        </w:tc>
        <w:tc>
          <w:tcPr>
            <w:tcW w:w="3515" w:type="dxa"/>
          </w:tcPr>
          <w:p w:rsidR="005A028E" w:rsidRDefault="005A028E" w:rsidP="005A028E">
            <w:pPr>
              <w:pStyle w:val="TableParagraph"/>
              <w:spacing w:line="291" w:lineRule="exact"/>
              <w:rPr>
                <w:sz w:val="26"/>
              </w:rPr>
            </w:pPr>
            <w:r>
              <w:rPr>
                <w:sz w:val="26"/>
              </w:rPr>
              <w:t>Выявить</w:t>
            </w:r>
            <w:r>
              <w:rPr>
                <w:spacing w:val="-6"/>
                <w:sz w:val="26"/>
              </w:rPr>
              <w:t xml:space="preserve"> </w:t>
            </w:r>
            <w:r>
              <w:rPr>
                <w:spacing w:val="-2"/>
                <w:sz w:val="26"/>
              </w:rPr>
              <w:t>проявление</w:t>
            </w:r>
          </w:p>
          <w:p w:rsidR="005A028E" w:rsidRDefault="005A028E" w:rsidP="005A028E">
            <w:pPr>
              <w:pStyle w:val="TableParagraph"/>
              <w:rPr>
                <w:sz w:val="26"/>
              </w:rPr>
            </w:pPr>
            <w:r>
              <w:rPr>
                <w:sz w:val="26"/>
              </w:rPr>
              <w:t>творческой</w:t>
            </w:r>
            <w:r>
              <w:rPr>
                <w:spacing w:val="40"/>
                <w:sz w:val="26"/>
              </w:rPr>
              <w:t xml:space="preserve"> </w:t>
            </w:r>
            <w:r>
              <w:rPr>
                <w:sz w:val="26"/>
              </w:rPr>
              <w:t>инициативы у детей</w:t>
            </w:r>
            <w:r>
              <w:rPr>
                <w:spacing w:val="-14"/>
                <w:sz w:val="26"/>
              </w:rPr>
              <w:t xml:space="preserve"> </w:t>
            </w:r>
            <w:r>
              <w:rPr>
                <w:sz w:val="26"/>
              </w:rPr>
              <w:t>младшего</w:t>
            </w:r>
            <w:r>
              <w:rPr>
                <w:spacing w:val="-15"/>
                <w:sz w:val="26"/>
              </w:rPr>
              <w:t xml:space="preserve"> </w:t>
            </w:r>
            <w:r>
              <w:rPr>
                <w:sz w:val="26"/>
              </w:rPr>
              <w:t>и</w:t>
            </w:r>
            <w:r>
              <w:rPr>
                <w:spacing w:val="-14"/>
                <w:sz w:val="26"/>
              </w:rPr>
              <w:t xml:space="preserve"> </w:t>
            </w:r>
            <w:r>
              <w:rPr>
                <w:sz w:val="26"/>
              </w:rPr>
              <w:t xml:space="preserve">среднего </w:t>
            </w:r>
            <w:r>
              <w:rPr>
                <w:spacing w:val="-2"/>
                <w:sz w:val="26"/>
              </w:rPr>
              <w:t>возраста</w:t>
            </w:r>
          </w:p>
        </w:tc>
        <w:tc>
          <w:tcPr>
            <w:tcW w:w="4991" w:type="dxa"/>
          </w:tcPr>
          <w:p w:rsidR="005A028E" w:rsidRDefault="005A028E" w:rsidP="005A028E">
            <w:pPr>
              <w:pStyle w:val="TableParagraph"/>
              <w:ind w:left="105"/>
              <w:rPr>
                <w:sz w:val="26"/>
              </w:rPr>
            </w:pPr>
            <w:r>
              <w:rPr>
                <w:sz w:val="26"/>
              </w:rPr>
              <w:t>В образовательной деятельности создавать игровые обстановки с использованием полифункциональных материалов, постепенно</w:t>
            </w:r>
            <w:r>
              <w:rPr>
                <w:spacing w:val="-14"/>
                <w:sz w:val="26"/>
              </w:rPr>
              <w:t xml:space="preserve"> </w:t>
            </w:r>
            <w:r>
              <w:rPr>
                <w:sz w:val="26"/>
              </w:rPr>
              <w:t>убирая</w:t>
            </w:r>
            <w:r>
              <w:rPr>
                <w:spacing w:val="-14"/>
                <w:sz w:val="26"/>
              </w:rPr>
              <w:t xml:space="preserve"> </w:t>
            </w:r>
            <w:r>
              <w:rPr>
                <w:sz w:val="26"/>
              </w:rPr>
              <w:t>реалистичные</w:t>
            </w:r>
            <w:r>
              <w:rPr>
                <w:spacing w:val="-14"/>
                <w:sz w:val="26"/>
              </w:rPr>
              <w:t xml:space="preserve"> </w:t>
            </w:r>
            <w:r>
              <w:rPr>
                <w:sz w:val="26"/>
              </w:rPr>
              <w:t>игрушки. Поддерживать</w:t>
            </w:r>
            <w:r>
              <w:rPr>
                <w:spacing w:val="-15"/>
                <w:sz w:val="26"/>
              </w:rPr>
              <w:t xml:space="preserve"> </w:t>
            </w:r>
            <w:r>
              <w:rPr>
                <w:sz w:val="26"/>
              </w:rPr>
              <w:t>похвалой</w:t>
            </w:r>
            <w:r>
              <w:rPr>
                <w:spacing w:val="-15"/>
                <w:sz w:val="26"/>
              </w:rPr>
              <w:t xml:space="preserve"> </w:t>
            </w:r>
            <w:r>
              <w:rPr>
                <w:sz w:val="26"/>
              </w:rPr>
              <w:t>инициативы</w:t>
            </w:r>
            <w:r>
              <w:rPr>
                <w:spacing w:val="-17"/>
                <w:sz w:val="26"/>
              </w:rPr>
              <w:t xml:space="preserve"> </w:t>
            </w:r>
            <w:r>
              <w:rPr>
                <w:spacing w:val="-4"/>
                <w:sz w:val="26"/>
              </w:rPr>
              <w:t>детей</w:t>
            </w:r>
          </w:p>
          <w:p w:rsidR="005A028E" w:rsidRDefault="005A028E" w:rsidP="005A028E">
            <w:pPr>
              <w:pStyle w:val="TableParagraph"/>
              <w:spacing w:line="288" w:lineRule="exact"/>
              <w:ind w:left="105"/>
              <w:rPr>
                <w:sz w:val="26"/>
              </w:rPr>
            </w:pPr>
            <w:r>
              <w:rPr>
                <w:spacing w:val="-2"/>
                <w:sz w:val="26"/>
              </w:rPr>
              <w:t>дошкольного</w:t>
            </w:r>
            <w:r>
              <w:rPr>
                <w:spacing w:val="3"/>
                <w:sz w:val="26"/>
              </w:rPr>
              <w:t xml:space="preserve"> </w:t>
            </w:r>
            <w:r>
              <w:rPr>
                <w:spacing w:val="-2"/>
                <w:sz w:val="26"/>
              </w:rPr>
              <w:t>возраста</w:t>
            </w:r>
          </w:p>
        </w:tc>
      </w:tr>
    </w:tbl>
    <w:p w:rsidR="000B53D9" w:rsidRDefault="005F3541" w:rsidP="004A3765">
      <w:pPr>
        <w:pStyle w:val="a3"/>
        <w:spacing w:before="290"/>
        <w:ind w:left="0" w:right="333"/>
        <w:jc w:val="left"/>
      </w:pPr>
      <w:r>
        <w:t>Наблюдение является ведущим методом педагогической диагностики. Может использоваться в совокупности с другими методами сбора информации (беседой, опросными</w:t>
      </w:r>
      <w:r>
        <w:rPr>
          <w:spacing w:val="-6"/>
        </w:rPr>
        <w:t xml:space="preserve"> </w:t>
      </w:r>
      <w:r>
        <w:t>методами,</w:t>
      </w:r>
      <w:r>
        <w:rPr>
          <w:spacing w:val="-5"/>
        </w:rPr>
        <w:t xml:space="preserve"> </w:t>
      </w:r>
      <w:r>
        <w:t>диагностическими</w:t>
      </w:r>
      <w:r>
        <w:rPr>
          <w:spacing w:val="-6"/>
        </w:rPr>
        <w:t xml:space="preserve"> </w:t>
      </w:r>
      <w:r>
        <w:t>ситуациями).</w:t>
      </w:r>
      <w:r>
        <w:rPr>
          <w:spacing w:val="-4"/>
        </w:rPr>
        <w:t xml:space="preserve"> </w:t>
      </w:r>
      <w:r>
        <w:t>Позволяет</w:t>
      </w:r>
      <w:r>
        <w:rPr>
          <w:spacing w:val="-9"/>
        </w:rPr>
        <w:t xml:space="preserve"> </w:t>
      </w:r>
      <w:r>
        <w:t>получать</w:t>
      </w:r>
      <w:r>
        <w:rPr>
          <w:spacing w:val="-5"/>
        </w:rPr>
        <w:t xml:space="preserve"> </w:t>
      </w:r>
      <w:r>
        <w:t>информацию</w:t>
      </w:r>
      <w:r>
        <w:rPr>
          <w:spacing w:val="-8"/>
        </w:rPr>
        <w:t xml:space="preserve"> </w:t>
      </w:r>
      <w:r>
        <w:t>в конкретных условиях и реальном времени, достаточно информативен и универсален.</w:t>
      </w:r>
    </w:p>
    <w:p w:rsidR="000B53D9" w:rsidRDefault="000B53D9" w:rsidP="004A3765">
      <w:pPr>
        <w:pStyle w:val="a3"/>
        <w:spacing w:before="3"/>
        <w:ind w:left="0"/>
        <w:jc w:val="left"/>
      </w:pPr>
    </w:p>
    <w:p w:rsidR="000B53D9" w:rsidRDefault="005F3541" w:rsidP="00CA05FE">
      <w:pPr>
        <w:pStyle w:val="2"/>
        <w:numPr>
          <w:ilvl w:val="1"/>
          <w:numId w:val="140"/>
        </w:numPr>
        <w:tabs>
          <w:tab w:val="left" w:pos="1138"/>
        </w:tabs>
        <w:spacing w:line="242" w:lineRule="auto"/>
        <w:ind w:right="118"/>
      </w:pPr>
      <w:r>
        <w:t>Особенности</w:t>
      </w:r>
      <w:r>
        <w:rPr>
          <w:spacing w:val="-6"/>
        </w:rPr>
        <w:t xml:space="preserve"> </w:t>
      </w:r>
      <w:r>
        <w:t>взаимодействия</w:t>
      </w:r>
      <w:r>
        <w:rPr>
          <w:spacing w:val="-7"/>
        </w:rPr>
        <w:t xml:space="preserve"> </w:t>
      </w:r>
      <w:r>
        <w:t>педагогического</w:t>
      </w:r>
      <w:r>
        <w:rPr>
          <w:spacing w:val="-11"/>
        </w:rPr>
        <w:t xml:space="preserve"> </w:t>
      </w:r>
      <w:r>
        <w:t>коллектива</w:t>
      </w:r>
      <w:r>
        <w:rPr>
          <w:spacing w:val="-6"/>
        </w:rPr>
        <w:t xml:space="preserve"> </w:t>
      </w:r>
      <w:r>
        <w:t>с</w:t>
      </w:r>
      <w:r>
        <w:rPr>
          <w:spacing w:val="-6"/>
        </w:rPr>
        <w:t xml:space="preserve"> </w:t>
      </w:r>
      <w:r>
        <w:t>семьями</w:t>
      </w:r>
      <w:r>
        <w:rPr>
          <w:spacing w:val="-6"/>
        </w:rPr>
        <w:t xml:space="preserve"> </w:t>
      </w:r>
      <w:r>
        <w:t>обучающихся с тяжёлыми нарушениями речи.</w:t>
      </w:r>
    </w:p>
    <w:p w:rsidR="000B53D9" w:rsidRDefault="005F3541" w:rsidP="004A3765">
      <w:pPr>
        <w:pStyle w:val="a3"/>
        <w:ind w:left="0" w:right="129" w:firstLine="710"/>
      </w:pPr>
      <w:r>
        <w:rPr>
          <w:b/>
          <w:u w:val="single"/>
        </w:rPr>
        <w:t>Цели</w:t>
      </w:r>
      <w:r>
        <w:rPr>
          <w:b/>
        </w:rPr>
        <w:t xml:space="preserve"> </w:t>
      </w:r>
      <w:r>
        <w:t>взаимодействия педагогическог</w:t>
      </w:r>
      <w:r w:rsidR="005A028E">
        <w:t>о коллектива ДОО</w:t>
      </w:r>
      <w:r>
        <w:t xml:space="preserve"> с семьями обучающихся дошкольного возраста:</w:t>
      </w:r>
    </w:p>
    <w:p w:rsidR="000B53D9" w:rsidRDefault="005F3541" w:rsidP="00060F64">
      <w:pPr>
        <w:pStyle w:val="a5"/>
        <w:numPr>
          <w:ilvl w:val="0"/>
          <w:numId w:val="60"/>
        </w:numPr>
        <w:tabs>
          <w:tab w:val="left" w:pos="2111"/>
        </w:tabs>
        <w:ind w:left="0" w:right="119"/>
        <w:rPr>
          <w:sz w:val="26"/>
        </w:rPr>
      </w:pPr>
      <w:r>
        <w:rPr>
          <w:sz w:val="26"/>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w:t>
      </w:r>
      <w:r>
        <w:rPr>
          <w:spacing w:val="-2"/>
          <w:sz w:val="26"/>
        </w:rPr>
        <w:t>возрастов;</w:t>
      </w:r>
    </w:p>
    <w:p w:rsidR="000B53D9" w:rsidRDefault="005F3541" w:rsidP="00060F64">
      <w:pPr>
        <w:pStyle w:val="a5"/>
        <w:numPr>
          <w:ilvl w:val="0"/>
          <w:numId w:val="60"/>
        </w:numPr>
        <w:tabs>
          <w:tab w:val="left" w:pos="2111"/>
        </w:tabs>
        <w:spacing w:line="237" w:lineRule="auto"/>
        <w:ind w:left="0" w:right="118"/>
        <w:rPr>
          <w:sz w:val="26"/>
        </w:rPr>
      </w:pPr>
      <w:r>
        <w:rPr>
          <w:sz w:val="26"/>
        </w:rPr>
        <w:t>обеспечение</w:t>
      </w:r>
      <w:r>
        <w:rPr>
          <w:spacing w:val="-4"/>
          <w:sz w:val="26"/>
        </w:rPr>
        <w:t xml:space="preserve"> </w:t>
      </w:r>
      <w:r>
        <w:rPr>
          <w:sz w:val="26"/>
        </w:rPr>
        <w:t>единства</w:t>
      </w:r>
      <w:r>
        <w:rPr>
          <w:spacing w:val="-4"/>
          <w:sz w:val="26"/>
        </w:rPr>
        <w:t xml:space="preserve"> </w:t>
      </w:r>
      <w:r>
        <w:rPr>
          <w:sz w:val="26"/>
        </w:rPr>
        <w:t>подходов</w:t>
      </w:r>
      <w:r>
        <w:rPr>
          <w:spacing w:val="-3"/>
          <w:sz w:val="26"/>
        </w:rPr>
        <w:t xml:space="preserve"> </w:t>
      </w:r>
      <w:r>
        <w:rPr>
          <w:sz w:val="26"/>
        </w:rPr>
        <w:t>к</w:t>
      </w:r>
      <w:r>
        <w:rPr>
          <w:spacing w:val="-6"/>
          <w:sz w:val="26"/>
        </w:rPr>
        <w:t xml:space="preserve"> </w:t>
      </w:r>
      <w:r>
        <w:rPr>
          <w:sz w:val="26"/>
        </w:rPr>
        <w:t>воспитанию</w:t>
      </w:r>
      <w:r>
        <w:rPr>
          <w:spacing w:val="-6"/>
          <w:sz w:val="26"/>
        </w:rPr>
        <w:t xml:space="preserve"> </w:t>
      </w:r>
      <w:r>
        <w:rPr>
          <w:sz w:val="26"/>
        </w:rPr>
        <w:t>и</w:t>
      </w:r>
      <w:r>
        <w:rPr>
          <w:spacing w:val="-4"/>
          <w:sz w:val="26"/>
        </w:rPr>
        <w:t xml:space="preserve"> </w:t>
      </w:r>
      <w:r>
        <w:rPr>
          <w:sz w:val="26"/>
        </w:rPr>
        <w:t>обучению</w:t>
      </w:r>
      <w:r>
        <w:rPr>
          <w:spacing w:val="-6"/>
          <w:sz w:val="26"/>
        </w:rPr>
        <w:t xml:space="preserve"> </w:t>
      </w:r>
      <w:r>
        <w:rPr>
          <w:sz w:val="26"/>
        </w:rPr>
        <w:t>детей</w:t>
      </w:r>
      <w:r>
        <w:rPr>
          <w:spacing w:val="-4"/>
          <w:sz w:val="26"/>
        </w:rPr>
        <w:t xml:space="preserve"> </w:t>
      </w:r>
      <w:r>
        <w:rPr>
          <w:sz w:val="26"/>
        </w:rPr>
        <w:t>в</w:t>
      </w:r>
      <w:r>
        <w:rPr>
          <w:spacing w:val="-6"/>
          <w:sz w:val="26"/>
        </w:rPr>
        <w:t xml:space="preserve"> </w:t>
      </w:r>
      <w:r>
        <w:rPr>
          <w:sz w:val="26"/>
        </w:rPr>
        <w:t>условиях</w:t>
      </w:r>
      <w:r>
        <w:rPr>
          <w:spacing w:val="-9"/>
          <w:sz w:val="26"/>
        </w:rPr>
        <w:t xml:space="preserve"> </w:t>
      </w:r>
      <w:r>
        <w:rPr>
          <w:sz w:val="26"/>
        </w:rPr>
        <w:t>ДОУ и семьи; повышение воспитательного потенциала семьи.</w:t>
      </w:r>
    </w:p>
    <w:p w:rsidR="000B53D9" w:rsidRDefault="005F3541" w:rsidP="004A3765">
      <w:pPr>
        <w:pStyle w:val="a3"/>
        <w:ind w:left="0" w:right="119" w:firstLine="710"/>
      </w:pPr>
      <w: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w:t>
      </w:r>
      <w:r>
        <w:rPr>
          <w:spacing w:val="-2"/>
        </w:rPr>
        <w:t>возрастов.</w:t>
      </w:r>
    </w:p>
    <w:p w:rsidR="000B53D9" w:rsidRDefault="005F3541" w:rsidP="004A3765">
      <w:pPr>
        <w:pStyle w:val="a3"/>
        <w:ind w:left="0"/>
        <w:rPr>
          <w:b/>
        </w:rPr>
      </w:pPr>
      <w:r>
        <w:t>Достижение</w:t>
      </w:r>
      <w:r>
        <w:rPr>
          <w:spacing w:val="-9"/>
        </w:rPr>
        <w:t xml:space="preserve"> </w:t>
      </w:r>
      <w:r>
        <w:t>этих</w:t>
      </w:r>
      <w:r>
        <w:rPr>
          <w:spacing w:val="-9"/>
        </w:rPr>
        <w:t xml:space="preserve"> </w:t>
      </w:r>
      <w:r>
        <w:t>целей</w:t>
      </w:r>
      <w:r>
        <w:rPr>
          <w:spacing w:val="-9"/>
        </w:rPr>
        <w:t xml:space="preserve"> </w:t>
      </w:r>
      <w:r>
        <w:t>осуществляется</w:t>
      </w:r>
      <w:r>
        <w:rPr>
          <w:spacing w:val="-12"/>
        </w:rPr>
        <w:t xml:space="preserve"> </w:t>
      </w:r>
      <w:r>
        <w:t>через</w:t>
      </w:r>
      <w:r>
        <w:rPr>
          <w:spacing w:val="-10"/>
        </w:rPr>
        <w:t xml:space="preserve"> </w:t>
      </w:r>
      <w:r>
        <w:t>решение</w:t>
      </w:r>
      <w:r>
        <w:rPr>
          <w:spacing w:val="-9"/>
        </w:rPr>
        <w:t xml:space="preserve"> </w:t>
      </w:r>
      <w:r>
        <w:t>основных</w:t>
      </w:r>
      <w:r>
        <w:rPr>
          <w:spacing w:val="-2"/>
        </w:rPr>
        <w:t xml:space="preserve"> </w:t>
      </w:r>
      <w:r>
        <w:rPr>
          <w:b/>
          <w:spacing w:val="-2"/>
          <w:u w:val="single"/>
        </w:rPr>
        <w:t>задач:</w:t>
      </w:r>
    </w:p>
    <w:p w:rsidR="000B53D9" w:rsidRDefault="005F3541" w:rsidP="00060F64">
      <w:pPr>
        <w:pStyle w:val="a5"/>
        <w:numPr>
          <w:ilvl w:val="0"/>
          <w:numId w:val="60"/>
        </w:numPr>
        <w:tabs>
          <w:tab w:val="left" w:pos="2111"/>
        </w:tabs>
        <w:ind w:left="0" w:right="118"/>
        <w:rPr>
          <w:sz w:val="26"/>
        </w:rPr>
      </w:pPr>
      <w:r>
        <w:rPr>
          <w:sz w:val="26"/>
        </w:rPr>
        <w:t xml:space="preserve">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w:t>
      </w:r>
      <w:r>
        <w:rPr>
          <w:spacing w:val="-4"/>
          <w:sz w:val="26"/>
        </w:rPr>
        <w:t>ДОО;</w:t>
      </w:r>
    </w:p>
    <w:p w:rsidR="000B53D9" w:rsidRDefault="005F3541" w:rsidP="00060F64">
      <w:pPr>
        <w:pStyle w:val="a5"/>
        <w:numPr>
          <w:ilvl w:val="0"/>
          <w:numId w:val="60"/>
        </w:numPr>
        <w:tabs>
          <w:tab w:val="left" w:pos="2111"/>
        </w:tabs>
        <w:ind w:left="0" w:right="110"/>
        <w:rPr>
          <w:sz w:val="26"/>
        </w:rPr>
      </w:pPr>
      <w:r>
        <w:rPr>
          <w:sz w:val="26"/>
        </w:rPr>
        <w:t xml:space="preserve">просвещение родителей (законных представителей), повышение их правовой, </w:t>
      </w:r>
      <w:proofErr w:type="spellStart"/>
      <w:r>
        <w:rPr>
          <w:sz w:val="26"/>
        </w:rPr>
        <w:t>психолого</w:t>
      </w:r>
      <w:proofErr w:type="spellEnd"/>
      <w:r>
        <w:rPr>
          <w:sz w:val="26"/>
        </w:rPr>
        <w:t xml:space="preserve"> - педагогической</w:t>
      </w:r>
      <w:r>
        <w:rPr>
          <w:spacing w:val="80"/>
          <w:w w:val="150"/>
          <w:sz w:val="26"/>
        </w:rPr>
        <w:t xml:space="preserve"> </w:t>
      </w:r>
      <w:r>
        <w:rPr>
          <w:sz w:val="26"/>
        </w:rPr>
        <w:t>компетентности</w:t>
      </w:r>
      <w:r>
        <w:rPr>
          <w:spacing w:val="80"/>
          <w:w w:val="150"/>
          <w:sz w:val="26"/>
        </w:rPr>
        <w:t xml:space="preserve"> </w:t>
      </w:r>
      <w:proofErr w:type="gramStart"/>
      <w:r>
        <w:rPr>
          <w:sz w:val="26"/>
        </w:rPr>
        <w:t>в</w:t>
      </w:r>
      <w:r>
        <w:rPr>
          <w:spacing w:val="40"/>
          <w:sz w:val="26"/>
        </w:rPr>
        <w:t xml:space="preserve">  </w:t>
      </w:r>
      <w:r>
        <w:rPr>
          <w:sz w:val="26"/>
        </w:rPr>
        <w:t>вопросах</w:t>
      </w:r>
      <w:proofErr w:type="gramEnd"/>
      <w:r>
        <w:rPr>
          <w:spacing w:val="40"/>
          <w:sz w:val="26"/>
        </w:rPr>
        <w:t xml:space="preserve">  </w:t>
      </w:r>
      <w:r>
        <w:rPr>
          <w:sz w:val="26"/>
        </w:rPr>
        <w:t>охраны и укрепления здоровья, развития и образования детей;</w:t>
      </w:r>
    </w:p>
    <w:p w:rsidR="000B53D9" w:rsidRDefault="005F3541" w:rsidP="00060F64">
      <w:pPr>
        <w:pStyle w:val="a5"/>
        <w:numPr>
          <w:ilvl w:val="0"/>
          <w:numId w:val="60"/>
        </w:numPr>
        <w:tabs>
          <w:tab w:val="left" w:pos="2111"/>
        </w:tabs>
        <w:ind w:left="0" w:right="128"/>
        <w:rPr>
          <w:sz w:val="26"/>
        </w:rPr>
      </w:pPr>
      <w:r>
        <w:rPr>
          <w:sz w:val="26"/>
        </w:rPr>
        <w:lastRenderedPageBreak/>
        <w:t>способствование развитию ответственного и осознанного родительства как базовой основы благополучия семьи;</w:t>
      </w:r>
    </w:p>
    <w:p w:rsidR="000B53D9" w:rsidRDefault="005F3541" w:rsidP="00060F64">
      <w:pPr>
        <w:pStyle w:val="a5"/>
        <w:numPr>
          <w:ilvl w:val="0"/>
          <w:numId w:val="60"/>
        </w:numPr>
        <w:tabs>
          <w:tab w:val="left" w:pos="2111"/>
        </w:tabs>
        <w:ind w:left="0" w:right="117"/>
        <w:rPr>
          <w:sz w:val="26"/>
        </w:rPr>
      </w:pPr>
      <w:r>
        <w:rPr>
          <w:sz w:val="26"/>
        </w:rPr>
        <w:t>построение</w:t>
      </w:r>
      <w:r>
        <w:rPr>
          <w:spacing w:val="-8"/>
          <w:sz w:val="26"/>
        </w:rPr>
        <w:t xml:space="preserve"> </w:t>
      </w:r>
      <w:r>
        <w:rPr>
          <w:sz w:val="26"/>
        </w:rPr>
        <w:t>взаимодействия</w:t>
      </w:r>
      <w:r>
        <w:rPr>
          <w:spacing w:val="-7"/>
          <w:sz w:val="26"/>
        </w:rPr>
        <w:t xml:space="preserve"> </w:t>
      </w:r>
      <w:r>
        <w:rPr>
          <w:sz w:val="26"/>
        </w:rPr>
        <w:t>в</w:t>
      </w:r>
      <w:r>
        <w:rPr>
          <w:spacing w:val="-6"/>
          <w:sz w:val="26"/>
        </w:rPr>
        <w:t xml:space="preserve"> </w:t>
      </w:r>
      <w:r>
        <w:rPr>
          <w:sz w:val="26"/>
        </w:rPr>
        <w:t>форме</w:t>
      </w:r>
      <w:r>
        <w:rPr>
          <w:spacing w:val="-8"/>
          <w:sz w:val="26"/>
        </w:rPr>
        <w:t xml:space="preserve"> </w:t>
      </w:r>
      <w:r>
        <w:rPr>
          <w:sz w:val="26"/>
        </w:rPr>
        <w:t>сотрудничества</w:t>
      </w:r>
      <w:r>
        <w:rPr>
          <w:spacing w:val="-8"/>
          <w:sz w:val="26"/>
        </w:rPr>
        <w:t xml:space="preserve"> </w:t>
      </w:r>
      <w:r>
        <w:rPr>
          <w:sz w:val="26"/>
        </w:rPr>
        <w:t>и</w:t>
      </w:r>
      <w:r>
        <w:rPr>
          <w:spacing w:val="-8"/>
          <w:sz w:val="26"/>
        </w:rPr>
        <w:t xml:space="preserve"> </w:t>
      </w:r>
      <w:r>
        <w:rPr>
          <w:sz w:val="26"/>
        </w:rPr>
        <w:t>установления</w:t>
      </w:r>
      <w:r>
        <w:rPr>
          <w:spacing w:val="-7"/>
          <w:sz w:val="26"/>
        </w:rPr>
        <w:t xml:space="preserve"> </w:t>
      </w:r>
      <w:r>
        <w:rPr>
          <w:sz w:val="26"/>
        </w:rPr>
        <w:t>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B53D9" w:rsidRDefault="005F3541" w:rsidP="00060F64">
      <w:pPr>
        <w:pStyle w:val="a5"/>
        <w:numPr>
          <w:ilvl w:val="0"/>
          <w:numId w:val="60"/>
        </w:numPr>
        <w:tabs>
          <w:tab w:val="left" w:pos="2110"/>
        </w:tabs>
        <w:spacing w:line="317" w:lineRule="exact"/>
        <w:ind w:left="0" w:hanging="359"/>
        <w:rPr>
          <w:sz w:val="26"/>
        </w:rPr>
      </w:pPr>
      <w:r>
        <w:rPr>
          <w:sz w:val="26"/>
        </w:rPr>
        <w:t>вовлечение</w:t>
      </w:r>
      <w:r>
        <w:rPr>
          <w:spacing w:val="-13"/>
          <w:sz w:val="26"/>
        </w:rPr>
        <w:t xml:space="preserve"> </w:t>
      </w:r>
      <w:r>
        <w:rPr>
          <w:sz w:val="26"/>
        </w:rPr>
        <w:t>родителей</w:t>
      </w:r>
      <w:r>
        <w:rPr>
          <w:spacing w:val="-13"/>
          <w:sz w:val="26"/>
        </w:rPr>
        <w:t xml:space="preserve"> </w:t>
      </w:r>
      <w:r>
        <w:rPr>
          <w:sz w:val="26"/>
        </w:rPr>
        <w:t>(законных</w:t>
      </w:r>
      <w:r>
        <w:rPr>
          <w:spacing w:val="-14"/>
          <w:sz w:val="26"/>
        </w:rPr>
        <w:t xml:space="preserve"> </w:t>
      </w:r>
      <w:r>
        <w:rPr>
          <w:sz w:val="26"/>
        </w:rPr>
        <w:t>представителей)</w:t>
      </w:r>
      <w:r>
        <w:rPr>
          <w:spacing w:val="-13"/>
          <w:sz w:val="26"/>
        </w:rPr>
        <w:t xml:space="preserve"> </w:t>
      </w:r>
      <w:r>
        <w:rPr>
          <w:sz w:val="26"/>
        </w:rPr>
        <w:t>в</w:t>
      </w:r>
      <w:r>
        <w:rPr>
          <w:spacing w:val="-15"/>
          <w:sz w:val="26"/>
        </w:rPr>
        <w:t xml:space="preserve"> </w:t>
      </w:r>
      <w:r>
        <w:rPr>
          <w:sz w:val="26"/>
        </w:rPr>
        <w:t>образовательный</w:t>
      </w:r>
      <w:r>
        <w:rPr>
          <w:spacing w:val="-13"/>
          <w:sz w:val="26"/>
        </w:rPr>
        <w:t xml:space="preserve"> </w:t>
      </w:r>
      <w:r>
        <w:rPr>
          <w:spacing w:val="-2"/>
          <w:sz w:val="26"/>
        </w:rPr>
        <w:t>процесс.</w:t>
      </w:r>
    </w:p>
    <w:p w:rsidR="000B53D9" w:rsidRDefault="005F3541" w:rsidP="004A3765">
      <w:pPr>
        <w:pStyle w:val="a3"/>
        <w:spacing w:line="242" w:lineRule="auto"/>
        <w:ind w:left="0" w:right="115" w:firstLine="710"/>
        <w:rPr>
          <w:b/>
        </w:rPr>
      </w:pPr>
      <w:r>
        <w:t xml:space="preserve">Построение взаимодействия с родителями (законными представителями) в ДОУ строится с соблюдением следующих </w:t>
      </w:r>
      <w:r>
        <w:rPr>
          <w:b/>
          <w:u w:val="single"/>
        </w:rPr>
        <w:t>принципов:</w:t>
      </w:r>
    </w:p>
    <w:p w:rsidR="000B53D9" w:rsidRDefault="005F3541" w:rsidP="00060F64">
      <w:pPr>
        <w:pStyle w:val="a5"/>
        <w:numPr>
          <w:ilvl w:val="0"/>
          <w:numId w:val="59"/>
        </w:numPr>
        <w:tabs>
          <w:tab w:val="left" w:pos="1398"/>
          <w:tab w:val="left" w:pos="1400"/>
        </w:tabs>
        <w:spacing w:before="88"/>
        <w:ind w:left="0" w:right="124"/>
        <w:rPr>
          <w:sz w:val="26"/>
        </w:rPr>
      </w:pPr>
      <w:r>
        <w:rPr>
          <w:sz w:val="26"/>
        </w:rPr>
        <w:t>приоритет</w:t>
      </w:r>
      <w:r>
        <w:rPr>
          <w:spacing w:val="-1"/>
          <w:sz w:val="26"/>
        </w:rPr>
        <w:t xml:space="preserve"> </w:t>
      </w:r>
      <w:r>
        <w:rPr>
          <w:sz w:val="26"/>
        </w:rPr>
        <w:t>семьи</w:t>
      </w:r>
      <w:r>
        <w:rPr>
          <w:spacing w:val="-2"/>
          <w:sz w:val="26"/>
        </w:rPr>
        <w:t xml:space="preserve"> </w:t>
      </w:r>
      <w:r>
        <w:rPr>
          <w:sz w:val="26"/>
        </w:rPr>
        <w:t>в</w:t>
      </w:r>
      <w:r>
        <w:rPr>
          <w:spacing w:val="-5"/>
          <w:sz w:val="26"/>
        </w:rPr>
        <w:t xml:space="preserve"> </w:t>
      </w:r>
      <w:r>
        <w:rPr>
          <w:sz w:val="26"/>
        </w:rPr>
        <w:t>воспитании,</w:t>
      </w:r>
      <w:r>
        <w:rPr>
          <w:spacing w:val="-1"/>
          <w:sz w:val="26"/>
        </w:rPr>
        <w:t xml:space="preserve"> </w:t>
      </w:r>
      <w:r>
        <w:rPr>
          <w:sz w:val="26"/>
        </w:rPr>
        <w:t>обучении</w:t>
      </w:r>
      <w:r>
        <w:rPr>
          <w:spacing w:val="-2"/>
          <w:sz w:val="26"/>
        </w:rPr>
        <w:t xml:space="preserve"> </w:t>
      </w:r>
      <w:r>
        <w:rPr>
          <w:sz w:val="26"/>
        </w:rPr>
        <w:t>и</w:t>
      </w:r>
      <w:r>
        <w:rPr>
          <w:spacing w:val="-2"/>
          <w:sz w:val="26"/>
        </w:rPr>
        <w:t xml:space="preserve"> </w:t>
      </w:r>
      <w:r>
        <w:rPr>
          <w:sz w:val="26"/>
        </w:rPr>
        <w:t>развитии</w:t>
      </w:r>
      <w:r>
        <w:rPr>
          <w:spacing w:val="-2"/>
          <w:sz w:val="26"/>
        </w:rPr>
        <w:t xml:space="preserve"> </w:t>
      </w:r>
      <w:r>
        <w:rPr>
          <w:sz w:val="26"/>
        </w:rPr>
        <w:t>ребёнка:</w:t>
      </w:r>
      <w:r>
        <w:rPr>
          <w:spacing w:val="-3"/>
          <w:sz w:val="26"/>
        </w:rPr>
        <w:t xml:space="preserve"> </w:t>
      </w:r>
      <w:r>
        <w:rPr>
          <w:sz w:val="26"/>
        </w:rPr>
        <w:t>в</w:t>
      </w:r>
      <w:r>
        <w:rPr>
          <w:spacing w:val="-1"/>
          <w:sz w:val="26"/>
        </w:rPr>
        <w:t xml:space="preserve"> </w:t>
      </w:r>
      <w:r>
        <w:rPr>
          <w:sz w:val="26"/>
        </w:rPr>
        <w:t>соответствии</w:t>
      </w:r>
      <w:r>
        <w:rPr>
          <w:spacing w:val="-2"/>
          <w:sz w:val="26"/>
        </w:rPr>
        <w:t xml:space="preserve"> </w:t>
      </w:r>
      <w:r>
        <w:rPr>
          <w:sz w:val="26"/>
        </w:rPr>
        <w:t>с</w:t>
      </w:r>
      <w:r>
        <w:rPr>
          <w:spacing w:val="-2"/>
          <w:sz w:val="26"/>
        </w:rPr>
        <w:t xml:space="preserve"> </w:t>
      </w:r>
      <w:r>
        <w:rPr>
          <w:sz w:val="26"/>
        </w:rPr>
        <w:t xml:space="preserve">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6"/>
        </w:rPr>
        <w:t>ребёнка;</w:t>
      </w:r>
    </w:p>
    <w:p w:rsidR="000B53D9" w:rsidRDefault="005F3541" w:rsidP="00A9410E">
      <w:pPr>
        <w:pStyle w:val="a5"/>
        <w:tabs>
          <w:tab w:val="left" w:pos="1400"/>
        </w:tabs>
        <w:ind w:left="0" w:right="123" w:firstLine="0"/>
        <w:rPr>
          <w:sz w:val="26"/>
        </w:rPr>
      </w:pPr>
      <w:r>
        <w:rPr>
          <w:sz w:val="26"/>
        </w:rPr>
        <w:t>открытость:</w:t>
      </w:r>
      <w:r>
        <w:rPr>
          <w:spacing w:val="-17"/>
          <w:sz w:val="26"/>
        </w:rPr>
        <w:t xml:space="preserve"> </w:t>
      </w:r>
      <w:r>
        <w:rPr>
          <w:sz w:val="26"/>
        </w:rPr>
        <w:t>для</w:t>
      </w:r>
      <w:r>
        <w:rPr>
          <w:spacing w:val="-16"/>
          <w:sz w:val="26"/>
        </w:rPr>
        <w:t xml:space="preserve"> </w:t>
      </w:r>
      <w:r>
        <w:rPr>
          <w:sz w:val="26"/>
        </w:rPr>
        <w:t>родителей</w:t>
      </w:r>
      <w:r>
        <w:rPr>
          <w:spacing w:val="-16"/>
          <w:sz w:val="26"/>
        </w:rPr>
        <w:t xml:space="preserve"> </w:t>
      </w:r>
      <w:r>
        <w:rPr>
          <w:sz w:val="26"/>
        </w:rPr>
        <w:t>(законных</w:t>
      </w:r>
      <w:r>
        <w:rPr>
          <w:spacing w:val="-16"/>
          <w:sz w:val="26"/>
        </w:rPr>
        <w:t xml:space="preserve"> </w:t>
      </w:r>
      <w:r>
        <w:rPr>
          <w:sz w:val="26"/>
        </w:rPr>
        <w:t>представителей)</w:t>
      </w:r>
      <w:r>
        <w:rPr>
          <w:spacing w:val="-17"/>
          <w:sz w:val="26"/>
        </w:rPr>
        <w:t xml:space="preserve"> </w:t>
      </w:r>
      <w:r>
        <w:rPr>
          <w:sz w:val="26"/>
        </w:rPr>
        <w:t>доступна</w:t>
      </w:r>
      <w:r>
        <w:rPr>
          <w:spacing w:val="-17"/>
          <w:sz w:val="26"/>
        </w:rPr>
        <w:t xml:space="preserve"> </w:t>
      </w:r>
      <w:r>
        <w:rPr>
          <w:sz w:val="26"/>
        </w:rPr>
        <w:t>актуальная</w:t>
      </w:r>
      <w:r>
        <w:rPr>
          <w:spacing w:val="-16"/>
          <w:sz w:val="26"/>
        </w:rPr>
        <w:t xml:space="preserve"> </w:t>
      </w:r>
      <w:r>
        <w:rPr>
          <w:sz w:val="26"/>
        </w:rPr>
        <w:t>информация об</w:t>
      </w:r>
      <w:r>
        <w:rPr>
          <w:spacing w:val="80"/>
          <w:sz w:val="26"/>
        </w:rPr>
        <w:t xml:space="preserve"> </w:t>
      </w:r>
      <w:r>
        <w:rPr>
          <w:sz w:val="26"/>
        </w:rPr>
        <w:t>особенностях</w:t>
      </w:r>
      <w:r>
        <w:rPr>
          <w:spacing w:val="80"/>
          <w:sz w:val="26"/>
        </w:rPr>
        <w:t xml:space="preserve"> </w:t>
      </w:r>
      <w:r>
        <w:rPr>
          <w:sz w:val="26"/>
        </w:rPr>
        <w:t>пребывания</w:t>
      </w:r>
      <w:r>
        <w:rPr>
          <w:spacing w:val="80"/>
          <w:sz w:val="26"/>
        </w:rPr>
        <w:t xml:space="preserve"> </w:t>
      </w:r>
      <w:r>
        <w:rPr>
          <w:sz w:val="26"/>
        </w:rPr>
        <w:t>ребёнка</w:t>
      </w:r>
      <w:r>
        <w:rPr>
          <w:spacing w:val="80"/>
          <w:sz w:val="26"/>
        </w:rPr>
        <w:t xml:space="preserve"> </w:t>
      </w:r>
      <w:r>
        <w:rPr>
          <w:sz w:val="26"/>
        </w:rPr>
        <w:t>в</w:t>
      </w:r>
      <w:r>
        <w:rPr>
          <w:spacing w:val="80"/>
          <w:sz w:val="26"/>
        </w:rPr>
        <w:t xml:space="preserve"> </w:t>
      </w:r>
      <w:r>
        <w:rPr>
          <w:sz w:val="26"/>
        </w:rPr>
        <w:t>группе;</w:t>
      </w:r>
      <w:r>
        <w:rPr>
          <w:spacing w:val="80"/>
          <w:sz w:val="26"/>
        </w:rPr>
        <w:t xml:space="preserve"> </w:t>
      </w:r>
      <w:r>
        <w:rPr>
          <w:sz w:val="26"/>
        </w:rPr>
        <w:t>каждому</w:t>
      </w:r>
      <w:r>
        <w:rPr>
          <w:spacing w:val="80"/>
          <w:sz w:val="26"/>
        </w:rPr>
        <w:t xml:space="preserve"> </w:t>
      </w:r>
      <w:r>
        <w:rPr>
          <w:sz w:val="26"/>
        </w:rPr>
        <w:t>из</w:t>
      </w:r>
      <w:r>
        <w:rPr>
          <w:spacing w:val="80"/>
          <w:sz w:val="26"/>
        </w:rPr>
        <w:t xml:space="preserve"> </w:t>
      </w:r>
      <w:r>
        <w:rPr>
          <w:sz w:val="26"/>
        </w:rPr>
        <w:t>родителей</w:t>
      </w:r>
      <w:r>
        <w:rPr>
          <w:spacing w:val="80"/>
          <w:sz w:val="26"/>
        </w:rPr>
        <w:t xml:space="preserve"> </w:t>
      </w:r>
      <w:r>
        <w:rPr>
          <w:sz w:val="26"/>
        </w:rPr>
        <w:t>(законных представителей)</w:t>
      </w:r>
      <w:r>
        <w:rPr>
          <w:spacing w:val="40"/>
          <w:sz w:val="26"/>
        </w:rPr>
        <w:t xml:space="preserve"> </w:t>
      </w:r>
      <w:r>
        <w:rPr>
          <w:sz w:val="26"/>
        </w:rPr>
        <w:t>предоставлен</w:t>
      </w:r>
      <w:r>
        <w:rPr>
          <w:spacing w:val="40"/>
          <w:sz w:val="26"/>
        </w:rPr>
        <w:t xml:space="preserve"> </w:t>
      </w:r>
      <w:r>
        <w:rPr>
          <w:sz w:val="26"/>
        </w:rPr>
        <w:t>свободный</w:t>
      </w:r>
      <w:r>
        <w:rPr>
          <w:spacing w:val="40"/>
          <w:sz w:val="26"/>
        </w:rPr>
        <w:t xml:space="preserve"> </w:t>
      </w:r>
      <w:r>
        <w:rPr>
          <w:sz w:val="26"/>
        </w:rPr>
        <w:t>доступ</w:t>
      </w:r>
      <w:r>
        <w:rPr>
          <w:spacing w:val="40"/>
          <w:sz w:val="26"/>
        </w:rPr>
        <w:t xml:space="preserve"> </w:t>
      </w:r>
      <w:r>
        <w:rPr>
          <w:sz w:val="26"/>
        </w:rPr>
        <w:t>в</w:t>
      </w:r>
      <w:r>
        <w:rPr>
          <w:spacing w:val="40"/>
          <w:sz w:val="26"/>
        </w:rPr>
        <w:t xml:space="preserve"> </w:t>
      </w:r>
      <w:r>
        <w:rPr>
          <w:sz w:val="26"/>
        </w:rPr>
        <w:t>ДОУ;</w:t>
      </w:r>
      <w:r w:rsidR="00A9410E">
        <w:rPr>
          <w:spacing w:val="40"/>
          <w:sz w:val="26"/>
        </w:rPr>
        <w:t xml:space="preserve"> </w:t>
      </w:r>
      <w:r>
        <w:rPr>
          <w:sz w:val="26"/>
        </w:rPr>
        <w:t>между</w:t>
      </w:r>
      <w:r>
        <w:rPr>
          <w:spacing w:val="40"/>
          <w:sz w:val="26"/>
        </w:rPr>
        <w:t xml:space="preserve"> </w:t>
      </w:r>
      <w:r>
        <w:rPr>
          <w:sz w:val="26"/>
        </w:rPr>
        <w:t>педагогами</w:t>
      </w:r>
      <w:r>
        <w:rPr>
          <w:spacing w:val="40"/>
          <w:sz w:val="26"/>
        </w:rPr>
        <w:t xml:space="preserve"> </w:t>
      </w:r>
      <w:r>
        <w:rPr>
          <w:sz w:val="26"/>
        </w:rPr>
        <w:t>и</w:t>
      </w:r>
    </w:p>
    <w:p w:rsidR="000B53D9" w:rsidRDefault="005F3541" w:rsidP="004A3765">
      <w:pPr>
        <w:pStyle w:val="a3"/>
        <w:ind w:left="0" w:right="119"/>
      </w:pPr>
      <w:r>
        <w:t>родителями (законными представителями) выстроен</w:t>
      </w:r>
      <w:r>
        <w:rPr>
          <w:spacing w:val="40"/>
        </w:rPr>
        <w:t xml:space="preserve"> </w:t>
      </w:r>
      <w:r>
        <w:t>обмен</w:t>
      </w:r>
      <w:r>
        <w:rPr>
          <w:spacing w:val="40"/>
        </w:rPr>
        <w:t xml:space="preserve"> </w:t>
      </w:r>
      <w:r>
        <w:t>информацией</w:t>
      </w:r>
      <w:r>
        <w:rPr>
          <w:spacing w:val="40"/>
        </w:rPr>
        <w:t xml:space="preserve"> </w:t>
      </w:r>
      <w:r>
        <w:t>об особенностях развития ребёнка в ДОО и семье;</w:t>
      </w:r>
    </w:p>
    <w:p w:rsidR="000B53D9" w:rsidRDefault="005F3541" w:rsidP="00060F64">
      <w:pPr>
        <w:pStyle w:val="a5"/>
        <w:numPr>
          <w:ilvl w:val="0"/>
          <w:numId w:val="59"/>
        </w:numPr>
        <w:tabs>
          <w:tab w:val="left" w:pos="1398"/>
          <w:tab w:val="left" w:pos="1400"/>
        </w:tabs>
        <w:ind w:left="0" w:right="119"/>
        <w:rPr>
          <w:sz w:val="26"/>
        </w:rPr>
      </w:pPr>
      <w:r>
        <w:rPr>
          <w:sz w:val="26"/>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w:t>
      </w:r>
      <w:r>
        <w:rPr>
          <w:spacing w:val="-5"/>
          <w:sz w:val="26"/>
        </w:rPr>
        <w:t xml:space="preserve"> </w:t>
      </w:r>
      <w:r>
        <w:rPr>
          <w:sz w:val="26"/>
        </w:rPr>
        <w:t>и со</w:t>
      </w:r>
      <w:r>
        <w:rPr>
          <w:spacing w:val="-3"/>
          <w:sz w:val="26"/>
        </w:rPr>
        <w:t xml:space="preserve"> </w:t>
      </w:r>
      <w:r>
        <w:rPr>
          <w:sz w:val="26"/>
        </w:rPr>
        <w:t>стороны</w:t>
      </w:r>
      <w:r>
        <w:rPr>
          <w:spacing w:val="-4"/>
          <w:sz w:val="26"/>
        </w:rPr>
        <w:t xml:space="preserve"> </w:t>
      </w:r>
      <w:r>
        <w:rPr>
          <w:sz w:val="26"/>
        </w:rPr>
        <w:t>родителей (законных представителей)</w:t>
      </w:r>
      <w:r>
        <w:rPr>
          <w:spacing w:val="-3"/>
          <w:sz w:val="26"/>
        </w:rPr>
        <w:t xml:space="preserve"> </w:t>
      </w:r>
      <w:r>
        <w:rPr>
          <w:sz w:val="26"/>
        </w:rPr>
        <w:t xml:space="preserve">в интересах </w:t>
      </w:r>
      <w:r>
        <w:rPr>
          <w:spacing w:val="-2"/>
          <w:sz w:val="26"/>
        </w:rPr>
        <w:t>детей;</w:t>
      </w:r>
    </w:p>
    <w:p w:rsidR="000B53D9" w:rsidRDefault="005F3541" w:rsidP="00060F64">
      <w:pPr>
        <w:pStyle w:val="a5"/>
        <w:numPr>
          <w:ilvl w:val="0"/>
          <w:numId w:val="59"/>
        </w:numPr>
        <w:tabs>
          <w:tab w:val="left" w:pos="1398"/>
          <w:tab w:val="left" w:pos="1400"/>
        </w:tabs>
        <w:ind w:left="0" w:right="125"/>
        <w:rPr>
          <w:sz w:val="26"/>
        </w:rPr>
      </w:pPr>
      <w:r>
        <w:rPr>
          <w:sz w:val="26"/>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0B53D9" w:rsidRDefault="005F3541" w:rsidP="00060F64">
      <w:pPr>
        <w:pStyle w:val="a5"/>
        <w:numPr>
          <w:ilvl w:val="0"/>
          <w:numId w:val="59"/>
        </w:numPr>
        <w:tabs>
          <w:tab w:val="left" w:pos="1398"/>
          <w:tab w:val="left" w:pos="1400"/>
        </w:tabs>
        <w:ind w:left="0" w:right="118"/>
        <w:rPr>
          <w:sz w:val="26"/>
        </w:rPr>
      </w:pPr>
      <w:proofErr w:type="spellStart"/>
      <w:r>
        <w:rPr>
          <w:sz w:val="26"/>
        </w:rPr>
        <w:t>возрастосообразность</w:t>
      </w:r>
      <w:proofErr w:type="spellEnd"/>
      <w:r>
        <w:rPr>
          <w:sz w:val="26"/>
        </w:rPr>
        <w:t>: при планировании и осуществлении взаимодействия учитываются особенности и характер отношений ребёнка с родителями (законными представителями),</w:t>
      </w:r>
      <w:r>
        <w:rPr>
          <w:spacing w:val="-6"/>
          <w:sz w:val="26"/>
        </w:rPr>
        <w:t xml:space="preserve"> </w:t>
      </w:r>
      <w:r>
        <w:rPr>
          <w:sz w:val="26"/>
        </w:rPr>
        <w:t>прежде</w:t>
      </w:r>
      <w:r>
        <w:rPr>
          <w:spacing w:val="-13"/>
          <w:sz w:val="26"/>
        </w:rPr>
        <w:t xml:space="preserve"> </w:t>
      </w:r>
      <w:r>
        <w:rPr>
          <w:sz w:val="26"/>
        </w:rPr>
        <w:t>всего,</w:t>
      </w:r>
      <w:r>
        <w:rPr>
          <w:spacing w:val="-11"/>
          <w:sz w:val="26"/>
        </w:rPr>
        <w:t xml:space="preserve"> </w:t>
      </w:r>
      <w:r>
        <w:rPr>
          <w:sz w:val="26"/>
        </w:rPr>
        <w:t>с</w:t>
      </w:r>
      <w:r>
        <w:rPr>
          <w:spacing w:val="-13"/>
          <w:sz w:val="26"/>
        </w:rPr>
        <w:t xml:space="preserve"> </w:t>
      </w:r>
      <w:r>
        <w:rPr>
          <w:sz w:val="26"/>
        </w:rPr>
        <w:t>матерью</w:t>
      </w:r>
      <w:r>
        <w:rPr>
          <w:spacing w:val="-15"/>
          <w:sz w:val="26"/>
        </w:rPr>
        <w:t xml:space="preserve"> </w:t>
      </w:r>
      <w:r>
        <w:rPr>
          <w:sz w:val="26"/>
        </w:rPr>
        <w:t>(преимущественно</w:t>
      </w:r>
      <w:r>
        <w:rPr>
          <w:spacing w:val="-9"/>
          <w:sz w:val="26"/>
        </w:rPr>
        <w:t xml:space="preserve"> </w:t>
      </w:r>
      <w:r>
        <w:rPr>
          <w:sz w:val="26"/>
        </w:rPr>
        <w:t>для</w:t>
      </w:r>
      <w:r>
        <w:rPr>
          <w:spacing w:val="-12"/>
          <w:sz w:val="26"/>
        </w:rPr>
        <w:t xml:space="preserve"> </w:t>
      </w:r>
      <w:r>
        <w:rPr>
          <w:sz w:val="26"/>
        </w:rPr>
        <w:t>детей</w:t>
      </w:r>
      <w:r>
        <w:rPr>
          <w:spacing w:val="-9"/>
          <w:sz w:val="26"/>
        </w:rPr>
        <w:t xml:space="preserve"> </w:t>
      </w:r>
      <w:r>
        <w:rPr>
          <w:sz w:val="26"/>
        </w:rPr>
        <w:t>младенческого и раннего возраста), обусловленные возрастными особенностями развития детей.</w:t>
      </w:r>
    </w:p>
    <w:p w:rsidR="000B53D9" w:rsidRDefault="005F3541" w:rsidP="004A3765">
      <w:pPr>
        <w:pStyle w:val="a3"/>
        <w:ind w:left="0" w:right="128" w:firstLine="710"/>
        <w:rPr>
          <w:b/>
        </w:rPr>
      </w:pPr>
      <w:r>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w:t>
      </w:r>
      <w:r>
        <w:rPr>
          <w:b/>
          <w:spacing w:val="-2"/>
          <w:u w:val="single"/>
        </w:rPr>
        <w:t>направлениям:</w:t>
      </w:r>
    </w:p>
    <w:p w:rsidR="000B53D9" w:rsidRDefault="005F3541" w:rsidP="00060F64">
      <w:pPr>
        <w:pStyle w:val="a5"/>
        <w:numPr>
          <w:ilvl w:val="0"/>
          <w:numId w:val="59"/>
        </w:numPr>
        <w:tabs>
          <w:tab w:val="left" w:pos="1398"/>
          <w:tab w:val="left" w:pos="1400"/>
        </w:tabs>
        <w:ind w:left="0" w:right="124"/>
        <w:rPr>
          <w:sz w:val="26"/>
        </w:rPr>
      </w:pPr>
      <w:proofErr w:type="spellStart"/>
      <w:r>
        <w:rPr>
          <w:sz w:val="26"/>
        </w:rPr>
        <w:t>диагностико</w:t>
      </w:r>
      <w:proofErr w:type="spellEnd"/>
      <w:r>
        <w:rPr>
          <w:sz w:val="26"/>
        </w:rPr>
        <w:t xml:space="preserve">-аналитическое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w:t>
      </w:r>
      <w:proofErr w:type="spellStart"/>
      <w:r>
        <w:rPr>
          <w:sz w:val="26"/>
        </w:rPr>
        <w:t>психолого</w:t>
      </w:r>
      <w:proofErr w:type="spellEnd"/>
      <w:r>
        <w:rPr>
          <w:sz w:val="26"/>
        </w:rPr>
        <w:t xml:space="preserve"> - 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B53D9" w:rsidRDefault="005F3541" w:rsidP="00060F64">
      <w:pPr>
        <w:pStyle w:val="a5"/>
        <w:numPr>
          <w:ilvl w:val="0"/>
          <w:numId w:val="59"/>
        </w:numPr>
        <w:tabs>
          <w:tab w:val="left" w:pos="1398"/>
          <w:tab w:val="left" w:pos="1400"/>
        </w:tabs>
        <w:ind w:left="0" w:right="120"/>
        <w:rPr>
          <w:sz w:val="26"/>
        </w:rPr>
      </w:pPr>
      <w:r>
        <w:rPr>
          <w:sz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w:t>
      </w:r>
      <w:r>
        <w:rPr>
          <w:spacing w:val="-3"/>
          <w:sz w:val="26"/>
        </w:rPr>
        <w:t xml:space="preserve"> </w:t>
      </w:r>
      <w:r>
        <w:rPr>
          <w:sz w:val="26"/>
        </w:rPr>
        <w:t>детей</w:t>
      </w:r>
      <w:r>
        <w:rPr>
          <w:spacing w:val="-3"/>
          <w:sz w:val="26"/>
        </w:rPr>
        <w:t xml:space="preserve"> </w:t>
      </w:r>
      <w:r>
        <w:rPr>
          <w:sz w:val="26"/>
        </w:rPr>
        <w:t>младенческого,</w:t>
      </w:r>
      <w:r>
        <w:rPr>
          <w:spacing w:val="-2"/>
          <w:sz w:val="26"/>
        </w:rPr>
        <w:t xml:space="preserve"> </w:t>
      </w:r>
      <w:r>
        <w:rPr>
          <w:sz w:val="26"/>
        </w:rPr>
        <w:t>раннего</w:t>
      </w:r>
      <w:r>
        <w:rPr>
          <w:spacing w:val="-4"/>
          <w:sz w:val="26"/>
        </w:rPr>
        <w:t xml:space="preserve"> </w:t>
      </w:r>
      <w:r>
        <w:rPr>
          <w:sz w:val="26"/>
        </w:rPr>
        <w:t>и</w:t>
      </w:r>
      <w:r>
        <w:rPr>
          <w:spacing w:val="-3"/>
          <w:sz w:val="26"/>
        </w:rPr>
        <w:t xml:space="preserve"> </w:t>
      </w:r>
      <w:r>
        <w:rPr>
          <w:sz w:val="26"/>
        </w:rPr>
        <w:t>дошкольного</w:t>
      </w:r>
      <w:r>
        <w:rPr>
          <w:spacing w:val="-4"/>
          <w:sz w:val="26"/>
        </w:rPr>
        <w:t xml:space="preserve"> </w:t>
      </w:r>
      <w:r>
        <w:rPr>
          <w:sz w:val="26"/>
        </w:rPr>
        <w:t>возрастов;</w:t>
      </w:r>
      <w:r>
        <w:rPr>
          <w:spacing w:val="-4"/>
          <w:sz w:val="26"/>
        </w:rPr>
        <w:t xml:space="preserve"> </w:t>
      </w:r>
      <w:r>
        <w:rPr>
          <w:sz w:val="26"/>
        </w:rPr>
        <w:lastRenderedPageBreak/>
        <w:t>выбора</w:t>
      </w:r>
      <w:r>
        <w:rPr>
          <w:spacing w:val="-3"/>
          <w:sz w:val="26"/>
        </w:rPr>
        <w:t xml:space="preserve"> </w:t>
      </w:r>
      <w:r>
        <w:rPr>
          <w:sz w:val="26"/>
        </w:rPr>
        <w:t>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5A028E">
        <w:rPr>
          <w:sz w:val="26"/>
        </w:rPr>
        <w:t>б особенностях реализуемой в ДОО</w:t>
      </w:r>
      <w:r>
        <w:rPr>
          <w:sz w:val="26"/>
        </w:rPr>
        <w:t xml:space="preserve"> образовательной программы; условиях</w:t>
      </w:r>
      <w:r w:rsidR="005A028E">
        <w:rPr>
          <w:sz w:val="26"/>
        </w:rPr>
        <w:t xml:space="preserve"> пребывания ребёнка в группе ДОО</w:t>
      </w:r>
      <w:r>
        <w:rPr>
          <w:sz w:val="26"/>
        </w:rPr>
        <w:t>; содержании и методах образовательной работы с детьми;</w:t>
      </w:r>
    </w:p>
    <w:p w:rsidR="005A028E" w:rsidRPr="005A028E" w:rsidRDefault="005F3541" w:rsidP="00060F64">
      <w:pPr>
        <w:pStyle w:val="a5"/>
        <w:numPr>
          <w:ilvl w:val="0"/>
          <w:numId w:val="59"/>
        </w:numPr>
        <w:tabs>
          <w:tab w:val="left" w:pos="1398"/>
          <w:tab w:val="left" w:pos="1400"/>
        </w:tabs>
        <w:ind w:left="0" w:right="125"/>
      </w:pPr>
      <w:r w:rsidRPr="005A028E">
        <w:rPr>
          <w:sz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w:t>
      </w:r>
      <w:r w:rsidR="005A028E">
        <w:rPr>
          <w:sz w:val="26"/>
        </w:rPr>
        <w:t xml:space="preserve"> обучения детей, в том числе с </w:t>
      </w:r>
      <w:r w:rsidRPr="005A028E">
        <w:rPr>
          <w:sz w:val="26"/>
        </w:rPr>
        <w:t>ОП в условиях семьи;</w:t>
      </w:r>
      <w:r w:rsidRPr="005A028E">
        <w:rPr>
          <w:spacing w:val="-15"/>
          <w:sz w:val="26"/>
        </w:rPr>
        <w:t xml:space="preserve"> </w:t>
      </w:r>
      <w:r w:rsidRPr="005A028E">
        <w:rPr>
          <w:sz w:val="26"/>
        </w:rPr>
        <w:t>особенностей</w:t>
      </w:r>
      <w:r w:rsidRPr="005A028E">
        <w:rPr>
          <w:spacing w:val="-12"/>
          <w:sz w:val="26"/>
        </w:rPr>
        <w:t xml:space="preserve"> </w:t>
      </w:r>
      <w:r w:rsidRPr="005A028E">
        <w:rPr>
          <w:sz w:val="26"/>
        </w:rPr>
        <w:t>поведения</w:t>
      </w:r>
      <w:r w:rsidRPr="005A028E">
        <w:rPr>
          <w:spacing w:val="-13"/>
          <w:sz w:val="26"/>
        </w:rPr>
        <w:t xml:space="preserve"> </w:t>
      </w:r>
      <w:r w:rsidRPr="005A028E">
        <w:rPr>
          <w:sz w:val="26"/>
        </w:rPr>
        <w:t>и</w:t>
      </w:r>
      <w:r w:rsidRPr="005A028E">
        <w:rPr>
          <w:spacing w:val="-17"/>
          <w:sz w:val="26"/>
        </w:rPr>
        <w:t xml:space="preserve"> </w:t>
      </w:r>
      <w:r w:rsidRPr="005A028E">
        <w:rPr>
          <w:sz w:val="26"/>
        </w:rPr>
        <w:t>взаимодействия</w:t>
      </w:r>
      <w:r w:rsidRPr="005A028E">
        <w:rPr>
          <w:spacing w:val="-16"/>
          <w:sz w:val="26"/>
        </w:rPr>
        <w:t xml:space="preserve"> </w:t>
      </w:r>
      <w:r w:rsidRPr="005A028E">
        <w:rPr>
          <w:sz w:val="26"/>
        </w:rPr>
        <w:t>ребёнка</w:t>
      </w:r>
      <w:r w:rsidRPr="005A028E">
        <w:rPr>
          <w:spacing w:val="-13"/>
          <w:sz w:val="26"/>
        </w:rPr>
        <w:t xml:space="preserve"> </w:t>
      </w:r>
      <w:r w:rsidRPr="005A028E">
        <w:rPr>
          <w:sz w:val="26"/>
        </w:rPr>
        <w:t>со</w:t>
      </w:r>
      <w:r w:rsidRPr="005A028E">
        <w:rPr>
          <w:spacing w:val="-14"/>
          <w:sz w:val="26"/>
        </w:rPr>
        <w:t xml:space="preserve"> </w:t>
      </w:r>
      <w:r w:rsidRPr="005A028E">
        <w:rPr>
          <w:sz w:val="26"/>
        </w:rPr>
        <w:t>сверстниками</w:t>
      </w:r>
      <w:r w:rsidRPr="005A028E">
        <w:rPr>
          <w:spacing w:val="-14"/>
          <w:sz w:val="26"/>
        </w:rPr>
        <w:t xml:space="preserve"> </w:t>
      </w:r>
      <w:r w:rsidRPr="005A028E">
        <w:rPr>
          <w:sz w:val="26"/>
        </w:rPr>
        <w:t>и</w:t>
      </w:r>
      <w:r w:rsidRPr="005A028E">
        <w:rPr>
          <w:spacing w:val="-17"/>
          <w:sz w:val="26"/>
        </w:rPr>
        <w:t xml:space="preserve"> </w:t>
      </w:r>
      <w:r w:rsidRPr="005A028E">
        <w:rPr>
          <w:sz w:val="26"/>
        </w:rPr>
        <w:t>педагогом;</w:t>
      </w:r>
    </w:p>
    <w:p w:rsidR="000B53D9" w:rsidRPr="005A028E" w:rsidRDefault="005F3541" w:rsidP="004A3765">
      <w:pPr>
        <w:pStyle w:val="a5"/>
        <w:tabs>
          <w:tab w:val="left" w:pos="1398"/>
          <w:tab w:val="left" w:pos="1400"/>
        </w:tabs>
        <w:ind w:left="0" w:right="125" w:firstLine="0"/>
        <w:rPr>
          <w:sz w:val="26"/>
          <w:szCs w:val="26"/>
        </w:rPr>
      </w:pPr>
      <w:r w:rsidRPr="005A028E">
        <w:rPr>
          <w:sz w:val="26"/>
          <w:szCs w:val="26"/>
        </w:rPr>
        <w:t>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0B53D9" w:rsidRDefault="005F3541" w:rsidP="004A3765">
      <w:pPr>
        <w:pStyle w:val="a3"/>
        <w:spacing w:before="5"/>
        <w:ind w:left="0" w:right="124" w:firstLine="710"/>
      </w:pPr>
      <w:r>
        <w:t>Совместная образовательная деятельность педагогов и родителей (законных представителей) обучающихся ДОУ основано на сотрудничестве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rsidR="000B53D9" w:rsidRDefault="005F3541" w:rsidP="004A3765">
      <w:pPr>
        <w:spacing w:line="242" w:lineRule="auto"/>
        <w:ind w:right="115" w:firstLine="710"/>
        <w:jc w:val="both"/>
        <w:rPr>
          <w:i/>
          <w:sz w:val="26"/>
        </w:rPr>
      </w:pPr>
      <w:r>
        <w:rPr>
          <w:i/>
          <w:sz w:val="26"/>
        </w:rPr>
        <w:t>Повышение</w:t>
      </w:r>
      <w:r>
        <w:rPr>
          <w:i/>
          <w:spacing w:val="-3"/>
          <w:sz w:val="26"/>
        </w:rPr>
        <w:t xml:space="preserve"> </w:t>
      </w:r>
      <w:r>
        <w:rPr>
          <w:i/>
          <w:sz w:val="26"/>
        </w:rPr>
        <w:t>уровня</w:t>
      </w:r>
      <w:r>
        <w:rPr>
          <w:i/>
          <w:spacing w:val="-4"/>
          <w:sz w:val="26"/>
        </w:rPr>
        <w:t xml:space="preserve"> </w:t>
      </w:r>
      <w:r>
        <w:rPr>
          <w:i/>
          <w:sz w:val="26"/>
        </w:rPr>
        <w:t>компетентности</w:t>
      </w:r>
      <w:r>
        <w:rPr>
          <w:i/>
          <w:spacing w:val="-3"/>
          <w:sz w:val="26"/>
        </w:rPr>
        <w:t xml:space="preserve"> </w:t>
      </w:r>
      <w:r>
        <w:rPr>
          <w:i/>
          <w:sz w:val="26"/>
        </w:rPr>
        <w:t>родителей</w:t>
      </w:r>
      <w:r>
        <w:rPr>
          <w:i/>
          <w:spacing w:val="-3"/>
          <w:sz w:val="26"/>
        </w:rPr>
        <w:t xml:space="preserve"> </w:t>
      </w:r>
      <w:r>
        <w:rPr>
          <w:i/>
          <w:sz w:val="26"/>
        </w:rPr>
        <w:t>(законных</w:t>
      </w:r>
      <w:r>
        <w:rPr>
          <w:i/>
          <w:spacing w:val="-3"/>
          <w:sz w:val="26"/>
        </w:rPr>
        <w:t xml:space="preserve"> </w:t>
      </w:r>
      <w:r>
        <w:rPr>
          <w:i/>
          <w:sz w:val="26"/>
        </w:rPr>
        <w:t>представителей)</w:t>
      </w:r>
      <w:r>
        <w:rPr>
          <w:i/>
          <w:spacing w:val="-3"/>
          <w:sz w:val="26"/>
        </w:rPr>
        <w:t xml:space="preserve"> </w:t>
      </w:r>
      <w:r>
        <w:rPr>
          <w:i/>
          <w:sz w:val="26"/>
        </w:rPr>
        <w:t>в</w:t>
      </w:r>
      <w:r>
        <w:rPr>
          <w:i/>
          <w:spacing w:val="-1"/>
          <w:sz w:val="26"/>
        </w:rPr>
        <w:t xml:space="preserve"> </w:t>
      </w:r>
      <w:r>
        <w:rPr>
          <w:i/>
          <w:sz w:val="26"/>
        </w:rPr>
        <w:t xml:space="preserve">вопросах </w:t>
      </w:r>
      <w:proofErr w:type="spellStart"/>
      <w:r>
        <w:rPr>
          <w:i/>
          <w:sz w:val="26"/>
        </w:rPr>
        <w:t>здоровьесбережения</w:t>
      </w:r>
      <w:proofErr w:type="spellEnd"/>
      <w:r>
        <w:rPr>
          <w:i/>
          <w:sz w:val="26"/>
        </w:rPr>
        <w:t xml:space="preserve"> ребёнка:</w:t>
      </w:r>
    </w:p>
    <w:p w:rsidR="000B53D9" w:rsidRDefault="005F3541" w:rsidP="004A3765">
      <w:pPr>
        <w:pStyle w:val="a3"/>
        <w:ind w:left="0" w:right="131" w:firstLine="4"/>
      </w:pPr>
      <w:r>
        <w:t>Реализация данной темы осуществляется в процессе следующих</w:t>
      </w:r>
      <w:r>
        <w:rPr>
          <w:spacing w:val="80"/>
        </w:rPr>
        <w:t xml:space="preserve"> </w:t>
      </w:r>
      <w:r>
        <w:t>направлений просветительской деятельности ДОУ:</w:t>
      </w:r>
    </w:p>
    <w:p w:rsidR="000B53D9" w:rsidRDefault="005F3541" w:rsidP="00060F64">
      <w:pPr>
        <w:pStyle w:val="a5"/>
        <w:numPr>
          <w:ilvl w:val="0"/>
          <w:numId w:val="59"/>
        </w:numPr>
        <w:tabs>
          <w:tab w:val="left" w:pos="1398"/>
          <w:tab w:val="left" w:pos="1400"/>
        </w:tabs>
        <w:ind w:left="0" w:right="123"/>
        <w:rPr>
          <w:sz w:val="26"/>
        </w:rPr>
      </w:pPr>
      <w:r>
        <w:rPr>
          <w:sz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0B53D9" w:rsidRDefault="005F3541" w:rsidP="00060F64">
      <w:pPr>
        <w:pStyle w:val="a5"/>
        <w:numPr>
          <w:ilvl w:val="0"/>
          <w:numId w:val="59"/>
        </w:numPr>
        <w:tabs>
          <w:tab w:val="left" w:pos="1398"/>
          <w:tab w:val="left" w:pos="1400"/>
        </w:tabs>
        <w:ind w:left="0" w:right="125"/>
        <w:rPr>
          <w:sz w:val="26"/>
        </w:rPr>
      </w:pPr>
      <w:r>
        <w:rPr>
          <w:sz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B53D9" w:rsidRDefault="005F3541" w:rsidP="00060F64">
      <w:pPr>
        <w:pStyle w:val="a5"/>
        <w:numPr>
          <w:ilvl w:val="0"/>
          <w:numId w:val="59"/>
        </w:numPr>
        <w:tabs>
          <w:tab w:val="left" w:pos="1398"/>
          <w:tab w:val="left" w:pos="1400"/>
        </w:tabs>
        <w:ind w:left="0" w:right="123"/>
        <w:rPr>
          <w:sz w:val="26"/>
        </w:rPr>
      </w:pPr>
      <w:r>
        <w:rPr>
          <w:sz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возможностях ДОУ и семьи в решении данных задач;</w:t>
      </w:r>
    </w:p>
    <w:p w:rsidR="000B53D9" w:rsidRDefault="005F3541" w:rsidP="00060F64">
      <w:pPr>
        <w:pStyle w:val="a5"/>
        <w:numPr>
          <w:ilvl w:val="0"/>
          <w:numId w:val="59"/>
        </w:numPr>
        <w:tabs>
          <w:tab w:val="left" w:pos="1398"/>
          <w:tab w:val="left" w:pos="1400"/>
        </w:tabs>
        <w:ind w:left="0" w:right="120"/>
        <w:rPr>
          <w:sz w:val="26"/>
        </w:rPr>
      </w:pPr>
      <w:r>
        <w:rPr>
          <w:sz w:val="26"/>
        </w:rPr>
        <w:t>знакомство</w:t>
      </w:r>
      <w:r>
        <w:rPr>
          <w:spacing w:val="-6"/>
          <w:sz w:val="26"/>
        </w:rPr>
        <w:t xml:space="preserve"> </w:t>
      </w:r>
      <w:r>
        <w:rPr>
          <w:sz w:val="26"/>
        </w:rPr>
        <w:t>родителей</w:t>
      </w:r>
      <w:r>
        <w:rPr>
          <w:spacing w:val="-5"/>
          <w:sz w:val="26"/>
        </w:rPr>
        <w:t xml:space="preserve"> </w:t>
      </w:r>
      <w:r>
        <w:rPr>
          <w:sz w:val="26"/>
        </w:rPr>
        <w:t>(законных</w:t>
      </w:r>
      <w:r>
        <w:rPr>
          <w:spacing w:val="-6"/>
          <w:sz w:val="26"/>
        </w:rPr>
        <w:t xml:space="preserve"> </w:t>
      </w:r>
      <w:r>
        <w:rPr>
          <w:sz w:val="26"/>
        </w:rPr>
        <w:t>представителей)</w:t>
      </w:r>
      <w:r>
        <w:rPr>
          <w:spacing w:val="-5"/>
          <w:sz w:val="26"/>
        </w:rPr>
        <w:t xml:space="preserve"> </w:t>
      </w:r>
      <w:r>
        <w:rPr>
          <w:sz w:val="26"/>
        </w:rPr>
        <w:t>с оздоровительными</w:t>
      </w:r>
      <w:r>
        <w:rPr>
          <w:spacing w:val="-5"/>
          <w:sz w:val="26"/>
        </w:rPr>
        <w:t xml:space="preserve"> </w:t>
      </w:r>
      <w:r>
        <w:rPr>
          <w:sz w:val="26"/>
        </w:rPr>
        <w:t>мероприятиями, проводимыми в ДОУ;</w:t>
      </w:r>
    </w:p>
    <w:p w:rsidR="000B53D9" w:rsidRDefault="005F3541" w:rsidP="00060F64">
      <w:pPr>
        <w:pStyle w:val="a5"/>
        <w:numPr>
          <w:ilvl w:val="0"/>
          <w:numId w:val="59"/>
        </w:numPr>
        <w:tabs>
          <w:tab w:val="left" w:pos="1398"/>
          <w:tab w:val="left" w:pos="1400"/>
        </w:tabs>
        <w:ind w:left="0" w:right="118"/>
        <w:rPr>
          <w:sz w:val="26"/>
        </w:rPr>
      </w:pPr>
      <w:r>
        <w:rPr>
          <w:sz w:val="26"/>
        </w:rPr>
        <w:t>информирование родителей (законных представителей) о негативном влиянии на развитие детей систематического и бесконтрольного использования IТ-технологий (нарушение сна, возбудимость, изменения качества памяти, внимания, мышления; проблемы социализации и общения и другое).</w:t>
      </w:r>
    </w:p>
    <w:p w:rsidR="000B53D9" w:rsidRDefault="005F3541" w:rsidP="004A3765">
      <w:pPr>
        <w:pStyle w:val="a3"/>
        <w:ind w:left="0" w:right="333"/>
        <w:jc w:val="left"/>
      </w:pPr>
      <w:r>
        <w:t xml:space="preserve">Эффективность просветительской работы по вопросам </w:t>
      </w:r>
      <w:proofErr w:type="spellStart"/>
      <w:r>
        <w:t>здоровьесбережения</w:t>
      </w:r>
      <w:proofErr w:type="spellEnd"/>
      <w:r>
        <w:t xml:space="preserve"> детей повышается</w:t>
      </w:r>
      <w:r>
        <w:rPr>
          <w:spacing w:val="-3"/>
        </w:rPr>
        <w:t xml:space="preserve"> </w:t>
      </w:r>
      <w:r>
        <w:t>за</w:t>
      </w:r>
      <w:r>
        <w:rPr>
          <w:spacing w:val="-3"/>
        </w:rPr>
        <w:t xml:space="preserve"> </w:t>
      </w:r>
      <w:r>
        <w:t>счет</w:t>
      </w:r>
      <w:r>
        <w:rPr>
          <w:spacing w:val="-7"/>
        </w:rPr>
        <w:t xml:space="preserve"> </w:t>
      </w:r>
      <w:r>
        <w:t>привлечения</w:t>
      </w:r>
      <w:r>
        <w:rPr>
          <w:spacing w:val="-2"/>
        </w:rPr>
        <w:t xml:space="preserve"> </w:t>
      </w:r>
      <w:r>
        <w:t>к</w:t>
      </w:r>
      <w:r>
        <w:rPr>
          <w:spacing w:val="-9"/>
        </w:rPr>
        <w:t xml:space="preserve"> </w:t>
      </w:r>
      <w:r>
        <w:t>тематическим</w:t>
      </w:r>
      <w:r>
        <w:rPr>
          <w:spacing w:val="-4"/>
        </w:rPr>
        <w:t xml:space="preserve"> </w:t>
      </w:r>
      <w:r>
        <w:t>встречам</w:t>
      </w:r>
      <w:r>
        <w:rPr>
          <w:spacing w:val="-5"/>
        </w:rPr>
        <w:t xml:space="preserve"> </w:t>
      </w:r>
      <w:r>
        <w:t>профильных</w:t>
      </w:r>
      <w:r>
        <w:rPr>
          <w:spacing w:val="-4"/>
        </w:rPr>
        <w:t xml:space="preserve"> </w:t>
      </w:r>
      <w:r>
        <w:t>специалистов (медиков, нейропсихологов, физиологов, IТ-специалистов и других).</w:t>
      </w:r>
    </w:p>
    <w:p w:rsidR="000B53D9" w:rsidRDefault="005F3541" w:rsidP="004A3765">
      <w:pPr>
        <w:ind w:right="1710"/>
        <w:rPr>
          <w:i/>
          <w:sz w:val="26"/>
        </w:rPr>
      </w:pPr>
      <w:r>
        <w:rPr>
          <w:i/>
          <w:sz w:val="26"/>
        </w:rPr>
        <w:t>Направления</w:t>
      </w:r>
      <w:r>
        <w:rPr>
          <w:i/>
          <w:spacing w:val="-6"/>
          <w:sz w:val="26"/>
        </w:rPr>
        <w:t xml:space="preserve"> </w:t>
      </w:r>
      <w:r>
        <w:rPr>
          <w:i/>
          <w:sz w:val="26"/>
        </w:rPr>
        <w:t>деятельности</w:t>
      </w:r>
      <w:r>
        <w:rPr>
          <w:i/>
          <w:spacing w:val="-5"/>
          <w:sz w:val="26"/>
        </w:rPr>
        <w:t xml:space="preserve"> </w:t>
      </w:r>
      <w:r>
        <w:rPr>
          <w:i/>
          <w:sz w:val="26"/>
        </w:rPr>
        <w:t>педагога</w:t>
      </w:r>
      <w:r>
        <w:rPr>
          <w:i/>
          <w:spacing w:val="-6"/>
          <w:sz w:val="26"/>
        </w:rPr>
        <w:t xml:space="preserve"> </w:t>
      </w:r>
      <w:r>
        <w:rPr>
          <w:i/>
          <w:sz w:val="26"/>
        </w:rPr>
        <w:t>реализуются</w:t>
      </w:r>
      <w:r>
        <w:rPr>
          <w:i/>
          <w:spacing w:val="-6"/>
          <w:sz w:val="26"/>
        </w:rPr>
        <w:t xml:space="preserve"> </w:t>
      </w:r>
      <w:r>
        <w:rPr>
          <w:i/>
          <w:sz w:val="26"/>
        </w:rPr>
        <w:t>в</w:t>
      </w:r>
      <w:r>
        <w:rPr>
          <w:i/>
          <w:spacing w:val="-8"/>
          <w:sz w:val="26"/>
        </w:rPr>
        <w:t xml:space="preserve"> </w:t>
      </w:r>
      <w:r>
        <w:rPr>
          <w:i/>
          <w:sz w:val="26"/>
        </w:rPr>
        <w:t>разных</w:t>
      </w:r>
      <w:r>
        <w:rPr>
          <w:i/>
          <w:spacing w:val="-5"/>
          <w:sz w:val="26"/>
        </w:rPr>
        <w:t xml:space="preserve"> </w:t>
      </w:r>
      <w:r>
        <w:rPr>
          <w:i/>
          <w:sz w:val="26"/>
        </w:rPr>
        <w:t>формах</w:t>
      </w:r>
      <w:r>
        <w:rPr>
          <w:i/>
          <w:spacing w:val="-5"/>
          <w:sz w:val="26"/>
        </w:rPr>
        <w:t xml:space="preserve"> </w:t>
      </w:r>
      <w:r>
        <w:rPr>
          <w:i/>
          <w:sz w:val="26"/>
        </w:rPr>
        <w:lastRenderedPageBreak/>
        <w:t>(групповых и (или) индивидуальных) посредством различных методов, приемов и способов взаимодействия с родителями (законными представителями):</w:t>
      </w:r>
    </w:p>
    <w:p w:rsidR="000B53D9" w:rsidRDefault="005F3541" w:rsidP="00060F64">
      <w:pPr>
        <w:pStyle w:val="a5"/>
        <w:numPr>
          <w:ilvl w:val="0"/>
          <w:numId w:val="58"/>
        </w:numPr>
        <w:tabs>
          <w:tab w:val="left" w:pos="962"/>
        </w:tabs>
        <w:spacing w:line="298" w:lineRule="exact"/>
        <w:ind w:left="0" w:hanging="282"/>
        <w:rPr>
          <w:sz w:val="26"/>
        </w:rPr>
      </w:pPr>
      <w:proofErr w:type="spellStart"/>
      <w:r>
        <w:rPr>
          <w:spacing w:val="-2"/>
          <w:sz w:val="26"/>
        </w:rPr>
        <w:t>диагностико</w:t>
      </w:r>
      <w:proofErr w:type="spellEnd"/>
      <w:r>
        <w:rPr>
          <w:spacing w:val="-2"/>
          <w:sz w:val="26"/>
        </w:rPr>
        <w:t>-аналитическое</w:t>
      </w:r>
      <w:r>
        <w:rPr>
          <w:spacing w:val="9"/>
          <w:sz w:val="26"/>
        </w:rPr>
        <w:t xml:space="preserve"> </w:t>
      </w:r>
      <w:r>
        <w:rPr>
          <w:spacing w:val="-2"/>
          <w:sz w:val="26"/>
        </w:rPr>
        <w:t>направление</w:t>
      </w:r>
      <w:r>
        <w:rPr>
          <w:spacing w:val="10"/>
          <w:sz w:val="26"/>
        </w:rPr>
        <w:t xml:space="preserve"> </w:t>
      </w:r>
      <w:r>
        <w:rPr>
          <w:spacing w:val="-2"/>
          <w:sz w:val="26"/>
        </w:rPr>
        <w:t>реализуется</w:t>
      </w:r>
      <w:r>
        <w:rPr>
          <w:spacing w:val="9"/>
          <w:sz w:val="26"/>
        </w:rPr>
        <w:t xml:space="preserve"> </w:t>
      </w:r>
      <w:r>
        <w:rPr>
          <w:spacing w:val="-2"/>
          <w:sz w:val="26"/>
        </w:rPr>
        <w:t>через</w:t>
      </w:r>
      <w:r>
        <w:rPr>
          <w:spacing w:val="7"/>
          <w:sz w:val="26"/>
        </w:rPr>
        <w:t xml:space="preserve"> </w:t>
      </w:r>
      <w:r>
        <w:rPr>
          <w:spacing w:val="-2"/>
          <w:sz w:val="26"/>
        </w:rPr>
        <w:t>опросы,</w:t>
      </w:r>
    </w:p>
    <w:p w:rsidR="000B53D9" w:rsidRDefault="005F3541" w:rsidP="004A3765">
      <w:pPr>
        <w:pStyle w:val="a3"/>
        <w:ind w:left="0" w:right="124"/>
      </w:pPr>
      <w:r>
        <w:t>социологические</w:t>
      </w:r>
      <w:r>
        <w:rPr>
          <w:spacing w:val="-12"/>
        </w:rPr>
        <w:t xml:space="preserve"> </w:t>
      </w:r>
      <w:r>
        <w:t>срезы,</w:t>
      </w:r>
      <w:r>
        <w:rPr>
          <w:spacing w:val="-11"/>
        </w:rPr>
        <w:t xml:space="preserve"> </w:t>
      </w:r>
      <w:r>
        <w:t>индивидуальные</w:t>
      </w:r>
      <w:r>
        <w:rPr>
          <w:spacing w:val="-12"/>
        </w:rPr>
        <w:t xml:space="preserve"> </w:t>
      </w:r>
      <w:r>
        <w:t>блокноты,</w:t>
      </w:r>
      <w:r>
        <w:rPr>
          <w:spacing w:val="-11"/>
        </w:rPr>
        <w:t xml:space="preserve"> </w:t>
      </w:r>
      <w:r>
        <w:t>«почтовый</w:t>
      </w:r>
      <w:r>
        <w:rPr>
          <w:spacing w:val="-16"/>
        </w:rPr>
        <w:t xml:space="preserve"> </w:t>
      </w:r>
      <w:r>
        <w:t>ящик»,</w:t>
      </w:r>
      <w:r>
        <w:rPr>
          <w:spacing w:val="-15"/>
        </w:rPr>
        <w:t xml:space="preserve"> </w:t>
      </w:r>
      <w:r>
        <w:t>педагогические</w:t>
      </w:r>
      <w:r>
        <w:rPr>
          <w:spacing w:val="-12"/>
        </w:rPr>
        <w:t xml:space="preserve"> </w:t>
      </w:r>
      <w:r>
        <w:t>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65817" w:rsidRPr="00627185" w:rsidRDefault="005F3541" w:rsidP="00060F64">
      <w:pPr>
        <w:pStyle w:val="a5"/>
        <w:numPr>
          <w:ilvl w:val="0"/>
          <w:numId w:val="58"/>
        </w:numPr>
        <w:tabs>
          <w:tab w:val="left" w:pos="962"/>
        </w:tabs>
        <w:ind w:left="0" w:hanging="282"/>
        <w:rPr>
          <w:sz w:val="26"/>
          <w:szCs w:val="26"/>
        </w:rPr>
      </w:pPr>
      <w:r>
        <w:rPr>
          <w:spacing w:val="-2"/>
          <w:sz w:val="26"/>
        </w:rPr>
        <w:t>просветительское</w:t>
      </w:r>
      <w:r>
        <w:rPr>
          <w:spacing w:val="6"/>
          <w:sz w:val="26"/>
        </w:rPr>
        <w:t xml:space="preserve"> </w:t>
      </w:r>
      <w:r>
        <w:rPr>
          <w:spacing w:val="-2"/>
          <w:sz w:val="26"/>
        </w:rPr>
        <w:t>и</w:t>
      </w:r>
      <w:r>
        <w:rPr>
          <w:sz w:val="26"/>
        </w:rPr>
        <w:t xml:space="preserve"> </w:t>
      </w:r>
      <w:r>
        <w:rPr>
          <w:spacing w:val="-2"/>
          <w:sz w:val="26"/>
        </w:rPr>
        <w:t>консультационное</w:t>
      </w:r>
      <w:r>
        <w:rPr>
          <w:spacing w:val="7"/>
          <w:sz w:val="26"/>
        </w:rPr>
        <w:t xml:space="preserve"> </w:t>
      </w:r>
      <w:r>
        <w:rPr>
          <w:spacing w:val="-2"/>
          <w:sz w:val="26"/>
        </w:rPr>
        <w:t>направления</w:t>
      </w:r>
      <w:r>
        <w:rPr>
          <w:spacing w:val="6"/>
          <w:sz w:val="26"/>
        </w:rPr>
        <w:t xml:space="preserve"> </w:t>
      </w:r>
      <w:r>
        <w:rPr>
          <w:spacing w:val="-2"/>
          <w:sz w:val="26"/>
        </w:rPr>
        <w:t>реализуются</w:t>
      </w:r>
      <w:r>
        <w:rPr>
          <w:spacing w:val="6"/>
          <w:sz w:val="26"/>
        </w:rPr>
        <w:t xml:space="preserve"> </w:t>
      </w:r>
      <w:r w:rsidRPr="00627185">
        <w:rPr>
          <w:spacing w:val="-2"/>
          <w:sz w:val="26"/>
          <w:szCs w:val="26"/>
        </w:rPr>
        <w:t>через</w:t>
      </w:r>
      <w:r w:rsidR="00627185" w:rsidRPr="00627185">
        <w:rPr>
          <w:spacing w:val="-2"/>
          <w:sz w:val="26"/>
          <w:szCs w:val="26"/>
        </w:rPr>
        <w:t xml:space="preserve"> </w:t>
      </w:r>
      <w:r w:rsidRPr="00627185">
        <w:rPr>
          <w:sz w:val="26"/>
          <w:szCs w:val="26"/>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w:t>
      </w:r>
      <w:r w:rsidRPr="00627185">
        <w:rPr>
          <w:spacing w:val="40"/>
          <w:sz w:val="26"/>
          <w:szCs w:val="26"/>
        </w:rPr>
        <w:t xml:space="preserve"> </w:t>
      </w:r>
      <w:r w:rsidRPr="00627185">
        <w:rPr>
          <w:sz w:val="26"/>
          <w:szCs w:val="26"/>
        </w:rPr>
        <w:t>представителей);</w:t>
      </w:r>
      <w:r w:rsidRPr="00627185">
        <w:rPr>
          <w:spacing w:val="40"/>
          <w:sz w:val="26"/>
          <w:szCs w:val="26"/>
        </w:rPr>
        <w:t xml:space="preserve"> </w:t>
      </w:r>
      <w:r w:rsidRPr="00627185">
        <w:rPr>
          <w:sz w:val="26"/>
          <w:szCs w:val="26"/>
        </w:rPr>
        <w:t>журналы</w:t>
      </w:r>
      <w:r w:rsidRPr="00627185">
        <w:rPr>
          <w:spacing w:val="40"/>
          <w:sz w:val="26"/>
          <w:szCs w:val="26"/>
        </w:rPr>
        <w:t xml:space="preserve"> </w:t>
      </w:r>
      <w:r w:rsidRPr="00627185">
        <w:rPr>
          <w:sz w:val="26"/>
          <w:szCs w:val="26"/>
        </w:rPr>
        <w:t>и</w:t>
      </w:r>
      <w:r w:rsidRPr="00627185">
        <w:rPr>
          <w:spacing w:val="40"/>
          <w:sz w:val="26"/>
          <w:szCs w:val="26"/>
        </w:rPr>
        <w:t xml:space="preserve"> </w:t>
      </w:r>
      <w:r w:rsidRPr="00627185">
        <w:rPr>
          <w:sz w:val="26"/>
          <w:szCs w:val="26"/>
        </w:rPr>
        <w:t>газеты,</w:t>
      </w:r>
      <w:r w:rsidRPr="00627185">
        <w:rPr>
          <w:spacing w:val="40"/>
          <w:sz w:val="26"/>
          <w:szCs w:val="26"/>
        </w:rPr>
        <w:t xml:space="preserve"> </w:t>
      </w:r>
      <w:r w:rsidRPr="00627185">
        <w:rPr>
          <w:sz w:val="26"/>
          <w:szCs w:val="26"/>
        </w:rPr>
        <w:t>издаваемые</w:t>
      </w:r>
      <w:r w:rsidRPr="00627185">
        <w:rPr>
          <w:spacing w:val="40"/>
          <w:sz w:val="26"/>
          <w:szCs w:val="26"/>
        </w:rPr>
        <w:t xml:space="preserve"> </w:t>
      </w:r>
      <w:r w:rsidRPr="00627185">
        <w:rPr>
          <w:sz w:val="26"/>
          <w:szCs w:val="26"/>
        </w:rPr>
        <w:t>ДОО</w:t>
      </w:r>
      <w:r w:rsidRPr="00627185">
        <w:rPr>
          <w:spacing w:val="40"/>
          <w:sz w:val="26"/>
          <w:szCs w:val="26"/>
        </w:rPr>
        <w:t xml:space="preserve"> </w:t>
      </w:r>
      <w:r w:rsidRPr="00627185">
        <w:rPr>
          <w:sz w:val="26"/>
          <w:szCs w:val="26"/>
        </w:rPr>
        <w:t>для</w:t>
      </w:r>
      <w:r w:rsidRPr="00627185">
        <w:rPr>
          <w:spacing w:val="40"/>
          <w:sz w:val="26"/>
          <w:szCs w:val="26"/>
        </w:rPr>
        <w:t xml:space="preserve"> </w:t>
      </w:r>
      <w:r w:rsidRPr="00627185">
        <w:rPr>
          <w:sz w:val="26"/>
          <w:szCs w:val="26"/>
        </w:rPr>
        <w:t>родителей</w:t>
      </w:r>
      <w:r w:rsidRPr="00627185">
        <w:rPr>
          <w:spacing w:val="40"/>
          <w:sz w:val="26"/>
          <w:szCs w:val="26"/>
        </w:rPr>
        <w:t xml:space="preserve"> </w:t>
      </w:r>
      <w:r w:rsidRPr="00627185">
        <w:rPr>
          <w:sz w:val="26"/>
          <w:szCs w:val="26"/>
        </w:rPr>
        <w:t>(законных</w:t>
      </w:r>
      <w:r w:rsidR="00627185" w:rsidRPr="00627185">
        <w:rPr>
          <w:sz w:val="26"/>
          <w:szCs w:val="26"/>
        </w:rPr>
        <w:t xml:space="preserve"> </w:t>
      </w:r>
      <w:r w:rsidR="00565817" w:rsidRPr="00627185">
        <w:rPr>
          <w:sz w:val="26"/>
          <w:szCs w:val="26"/>
        </w:rPr>
        <w:t>представителей),</w:t>
      </w:r>
      <w:r w:rsidR="00565817" w:rsidRPr="00627185">
        <w:rPr>
          <w:spacing w:val="-13"/>
          <w:sz w:val="26"/>
          <w:szCs w:val="26"/>
        </w:rPr>
        <w:t xml:space="preserve"> </w:t>
      </w:r>
      <w:r w:rsidR="00565817" w:rsidRPr="00627185">
        <w:rPr>
          <w:sz w:val="26"/>
          <w:szCs w:val="26"/>
        </w:rPr>
        <w:t>педагогические</w:t>
      </w:r>
      <w:r w:rsidR="00565817" w:rsidRPr="00627185">
        <w:rPr>
          <w:spacing w:val="-14"/>
          <w:sz w:val="26"/>
          <w:szCs w:val="26"/>
        </w:rPr>
        <w:t xml:space="preserve"> </w:t>
      </w:r>
      <w:r w:rsidR="00565817" w:rsidRPr="00627185">
        <w:rPr>
          <w:sz w:val="26"/>
          <w:szCs w:val="26"/>
        </w:rPr>
        <w:t>библиотеки</w:t>
      </w:r>
      <w:r w:rsidR="00565817" w:rsidRPr="00627185">
        <w:rPr>
          <w:spacing w:val="-14"/>
          <w:sz w:val="26"/>
          <w:szCs w:val="26"/>
        </w:rPr>
        <w:t xml:space="preserve"> </w:t>
      </w:r>
      <w:r w:rsidR="00565817" w:rsidRPr="00627185">
        <w:rPr>
          <w:sz w:val="26"/>
          <w:szCs w:val="26"/>
        </w:rPr>
        <w:t>для</w:t>
      </w:r>
      <w:r w:rsidR="00565817" w:rsidRPr="00627185">
        <w:rPr>
          <w:spacing w:val="-14"/>
          <w:sz w:val="26"/>
          <w:szCs w:val="26"/>
        </w:rPr>
        <w:t xml:space="preserve"> </w:t>
      </w:r>
      <w:r w:rsidR="00565817" w:rsidRPr="00627185">
        <w:rPr>
          <w:sz w:val="26"/>
          <w:szCs w:val="26"/>
        </w:rPr>
        <w:t>родителей</w:t>
      </w:r>
      <w:r w:rsidR="00565817" w:rsidRPr="00627185">
        <w:rPr>
          <w:spacing w:val="-14"/>
          <w:sz w:val="26"/>
          <w:szCs w:val="26"/>
        </w:rPr>
        <w:t xml:space="preserve"> </w:t>
      </w:r>
      <w:r w:rsidR="00565817" w:rsidRPr="00627185">
        <w:rPr>
          <w:sz w:val="26"/>
          <w:szCs w:val="26"/>
        </w:rPr>
        <w:t>(законных</w:t>
      </w:r>
      <w:r w:rsidR="00565817" w:rsidRPr="00627185">
        <w:rPr>
          <w:spacing w:val="-15"/>
          <w:sz w:val="26"/>
          <w:szCs w:val="26"/>
        </w:rPr>
        <w:t xml:space="preserve"> </w:t>
      </w:r>
      <w:r w:rsidR="00565817" w:rsidRPr="00627185">
        <w:rPr>
          <w:sz w:val="26"/>
          <w:szCs w:val="26"/>
        </w:rPr>
        <w:t>представителей);</w:t>
      </w:r>
      <w:r w:rsidR="00565817" w:rsidRPr="00627185">
        <w:rPr>
          <w:spacing w:val="-15"/>
          <w:sz w:val="26"/>
          <w:szCs w:val="26"/>
        </w:rPr>
        <w:t xml:space="preserve"> </w:t>
      </w:r>
      <w:r w:rsidR="00565817" w:rsidRPr="00627185">
        <w:rPr>
          <w:sz w:val="26"/>
          <w:szCs w:val="26"/>
        </w:rPr>
        <w:t>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w:t>
      </w:r>
      <w:r w:rsidR="00565817" w:rsidRPr="00627185">
        <w:rPr>
          <w:spacing w:val="-3"/>
          <w:sz w:val="26"/>
          <w:szCs w:val="26"/>
        </w:rPr>
        <w:t xml:space="preserve"> </w:t>
      </w:r>
      <w:r w:rsidR="00565817" w:rsidRPr="00627185">
        <w:rPr>
          <w:sz w:val="26"/>
          <w:szCs w:val="26"/>
        </w:rPr>
        <w:t>также</w:t>
      </w:r>
      <w:r w:rsidR="00565817" w:rsidRPr="00627185">
        <w:rPr>
          <w:spacing w:val="-4"/>
          <w:sz w:val="26"/>
          <w:szCs w:val="26"/>
        </w:rPr>
        <w:t xml:space="preserve"> </w:t>
      </w:r>
      <w:r w:rsidR="00565817" w:rsidRPr="00627185">
        <w:rPr>
          <w:sz w:val="26"/>
          <w:szCs w:val="26"/>
        </w:rPr>
        <w:t>и</w:t>
      </w:r>
      <w:r w:rsidR="00565817" w:rsidRPr="00627185">
        <w:rPr>
          <w:spacing w:val="-4"/>
          <w:sz w:val="26"/>
          <w:szCs w:val="26"/>
        </w:rPr>
        <w:t xml:space="preserve"> </w:t>
      </w:r>
      <w:r w:rsidR="00565817" w:rsidRPr="00627185">
        <w:rPr>
          <w:sz w:val="26"/>
          <w:szCs w:val="26"/>
        </w:rPr>
        <w:t>досуговую</w:t>
      </w:r>
      <w:r w:rsidR="00565817" w:rsidRPr="00627185">
        <w:rPr>
          <w:spacing w:val="-6"/>
          <w:sz w:val="26"/>
          <w:szCs w:val="26"/>
        </w:rPr>
        <w:t xml:space="preserve"> </w:t>
      </w:r>
      <w:r w:rsidR="00565817" w:rsidRPr="00627185">
        <w:rPr>
          <w:sz w:val="26"/>
          <w:szCs w:val="26"/>
        </w:rPr>
        <w:t>форму –</w:t>
      </w:r>
      <w:r w:rsidR="00565817" w:rsidRPr="00627185">
        <w:rPr>
          <w:spacing w:val="-4"/>
          <w:sz w:val="26"/>
          <w:szCs w:val="26"/>
        </w:rPr>
        <w:t xml:space="preserve"> </w:t>
      </w:r>
      <w:r w:rsidR="00565817" w:rsidRPr="00627185">
        <w:rPr>
          <w:sz w:val="26"/>
          <w:szCs w:val="26"/>
        </w:rPr>
        <w:t>совместные</w:t>
      </w:r>
      <w:r w:rsidR="00565817" w:rsidRPr="00627185">
        <w:rPr>
          <w:spacing w:val="-4"/>
          <w:sz w:val="26"/>
          <w:szCs w:val="26"/>
        </w:rPr>
        <w:t xml:space="preserve"> </w:t>
      </w:r>
      <w:r w:rsidR="00565817" w:rsidRPr="00627185">
        <w:rPr>
          <w:sz w:val="26"/>
          <w:szCs w:val="26"/>
        </w:rPr>
        <w:t>праздники</w:t>
      </w:r>
      <w:r w:rsidR="00565817" w:rsidRPr="00627185">
        <w:rPr>
          <w:spacing w:val="-4"/>
          <w:sz w:val="26"/>
          <w:szCs w:val="26"/>
        </w:rPr>
        <w:t xml:space="preserve"> </w:t>
      </w:r>
      <w:r w:rsidR="00565817" w:rsidRPr="00627185">
        <w:rPr>
          <w:sz w:val="26"/>
          <w:szCs w:val="26"/>
        </w:rPr>
        <w:t>и</w:t>
      </w:r>
      <w:r w:rsidR="00565817" w:rsidRPr="00627185">
        <w:rPr>
          <w:spacing w:val="-4"/>
          <w:sz w:val="26"/>
          <w:szCs w:val="26"/>
        </w:rPr>
        <w:t xml:space="preserve"> </w:t>
      </w:r>
      <w:r w:rsidR="00565817" w:rsidRPr="00627185">
        <w:rPr>
          <w:sz w:val="26"/>
          <w:szCs w:val="26"/>
        </w:rPr>
        <w:t>вечера,</w:t>
      </w:r>
      <w:r w:rsidR="00565817" w:rsidRPr="00627185">
        <w:rPr>
          <w:spacing w:val="-3"/>
          <w:sz w:val="26"/>
          <w:szCs w:val="26"/>
        </w:rPr>
        <w:t xml:space="preserve"> </w:t>
      </w:r>
      <w:r w:rsidR="00565817" w:rsidRPr="00627185">
        <w:rPr>
          <w:sz w:val="26"/>
          <w:szCs w:val="26"/>
        </w:rPr>
        <w:t>семейные</w:t>
      </w:r>
      <w:r w:rsidR="00565817" w:rsidRPr="00627185">
        <w:rPr>
          <w:spacing w:val="-4"/>
          <w:sz w:val="26"/>
          <w:szCs w:val="26"/>
        </w:rPr>
        <w:t xml:space="preserve"> </w:t>
      </w:r>
      <w:r w:rsidR="00565817" w:rsidRPr="00627185">
        <w:rPr>
          <w:sz w:val="26"/>
          <w:szCs w:val="26"/>
        </w:rPr>
        <w:t xml:space="preserve">спортивные и тематические мероприятия, тематические досуги, знакомство с семейными традициями и </w:t>
      </w:r>
      <w:r w:rsidR="00565817" w:rsidRPr="00627185">
        <w:rPr>
          <w:spacing w:val="-2"/>
          <w:sz w:val="26"/>
          <w:szCs w:val="26"/>
        </w:rPr>
        <w:t>другое.</w:t>
      </w:r>
    </w:p>
    <w:p w:rsidR="00565817" w:rsidRDefault="00565817" w:rsidP="004A3765">
      <w:pPr>
        <w:pStyle w:val="a3"/>
        <w:spacing w:before="2"/>
        <w:ind w:left="0" w:right="115" w:firstLine="710"/>
      </w:pPr>
      <w:r>
        <w:t>Педагоги самостоятельно выбирают педагогически обоснованные методы, приемы и способы</w:t>
      </w:r>
      <w:r>
        <w:rPr>
          <w:spacing w:val="-17"/>
        </w:rPr>
        <w:t xml:space="preserve"> </w:t>
      </w:r>
      <w:r>
        <w:t>взаимодействия</w:t>
      </w:r>
      <w:r>
        <w:rPr>
          <w:spacing w:val="-16"/>
        </w:rPr>
        <w:t xml:space="preserve"> </w:t>
      </w:r>
      <w:r>
        <w:t>с</w:t>
      </w:r>
      <w:r>
        <w:rPr>
          <w:spacing w:val="-16"/>
        </w:rPr>
        <w:t xml:space="preserve"> </w:t>
      </w:r>
      <w:r>
        <w:t>семьями</w:t>
      </w:r>
      <w:r>
        <w:rPr>
          <w:spacing w:val="-16"/>
        </w:rPr>
        <w:t xml:space="preserve"> </w:t>
      </w:r>
      <w:r>
        <w:t>обучающихся,</w:t>
      </w:r>
      <w:r>
        <w:rPr>
          <w:spacing w:val="-15"/>
        </w:rPr>
        <w:t xml:space="preserve"> </w:t>
      </w:r>
      <w:r>
        <w:t>в</w:t>
      </w:r>
      <w:r>
        <w:rPr>
          <w:spacing w:val="-17"/>
        </w:rPr>
        <w:t xml:space="preserve"> </w:t>
      </w:r>
      <w:r>
        <w:t>зависимости</w:t>
      </w:r>
      <w:r>
        <w:rPr>
          <w:spacing w:val="-15"/>
        </w:rPr>
        <w:t xml:space="preserve"> </w:t>
      </w:r>
      <w:r>
        <w:t>от</w:t>
      </w:r>
      <w:r>
        <w:rPr>
          <w:spacing w:val="-14"/>
        </w:rPr>
        <w:t xml:space="preserve"> </w:t>
      </w:r>
      <w:r>
        <w:t>стоящих</w:t>
      </w:r>
      <w:r>
        <w:rPr>
          <w:spacing w:val="-16"/>
        </w:rPr>
        <w:t xml:space="preserve"> </w:t>
      </w:r>
      <w:r>
        <w:t>перед</w:t>
      </w:r>
      <w:r>
        <w:rPr>
          <w:spacing w:val="-16"/>
        </w:rPr>
        <w:t xml:space="preserve"> </w:t>
      </w:r>
      <w:r>
        <w:t>ними</w:t>
      </w:r>
      <w:r>
        <w:rPr>
          <w:spacing w:val="-16"/>
        </w:rPr>
        <w:t xml:space="preserve"> </w:t>
      </w:r>
      <w:r>
        <w:t>задач. Сочетание традиционных и инновационных технологий сотрудничества позволяет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565817" w:rsidRDefault="00565817" w:rsidP="004A3765">
      <w:pPr>
        <w:pStyle w:val="2"/>
        <w:ind w:left="0" w:firstLine="710"/>
        <w:rPr>
          <w:spacing w:val="-2"/>
        </w:rPr>
      </w:pPr>
      <w:r>
        <w:rPr>
          <w:spacing w:val="-2"/>
        </w:rPr>
        <w:t>Часть,</w:t>
      </w:r>
      <w:r>
        <w:rPr>
          <w:spacing w:val="4"/>
        </w:rPr>
        <w:t xml:space="preserve"> </w:t>
      </w:r>
      <w:r>
        <w:rPr>
          <w:spacing w:val="-2"/>
        </w:rPr>
        <w:t>формируемая</w:t>
      </w:r>
      <w:r>
        <w:rPr>
          <w:spacing w:val="1"/>
        </w:rPr>
        <w:t xml:space="preserve"> </w:t>
      </w:r>
      <w:r>
        <w:rPr>
          <w:spacing w:val="-2"/>
        </w:rPr>
        <w:t>участниками</w:t>
      </w:r>
      <w:r>
        <w:rPr>
          <w:spacing w:val="7"/>
        </w:rPr>
        <w:t xml:space="preserve"> </w:t>
      </w:r>
      <w:r>
        <w:rPr>
          <w:spacing w:val="-2"/>
        </w:rPr>
        <w:t>образовательных</w:t>
      </w:r>
      <w:r>
        <w:rPr>
          <w:spacing w:val="3"/>
        </w:rPr>
        <w:t xml:space="preserve"> </w:t>
      </w:r>
      <w:r>
        <w:rPr>
          <w:spacing w:val="-2"/>
        </w:rPr>
        <w:t>отношений</w:t>
      </w:r>
    </w:p>
    <w:p w:rsidR="00565817" w:rsidRDefault="00565817" w:rsidP="004A3765">
      <w:pPr>
        <w:pStyle w:val="2"/>
        <w:ind w:left="0" w:firstLine="710"/>
      </w:pPr>
      <w:r>
        <w:t>Вариативность</w:t>
      </w:r>
      <w:r>
        <w:rPr>
          <w:spacing w:val="-9"/>
        </w:rPr>
        <w:t xml:space="preserve"> </w:t>
      </w:r>
      <w:r>
        <w:t>форм</w:t>
      </w:r>
      <w:r>
        <w:rPr>
          <w:spacing w:val="-7"/>
        </w:rPr>
        <w:t xml:space="preserve"> </w:t>
      </w:r>
      <w:r>
        <w:t>взаимодействия</w:t>
      </w:r>
      <w:r>
        <w:rPr>
          <w:spacing w:val="-6"/>
        </w:rPr>
        <w:t xml:space="preserve"> </w:t>
      </w:r>
      <w:r>
        <w:t>с</w:t>
      </w:r>
      <w:r>
        <w:rPr>
          <w:spacing w:val="-6"/>
        </w:rPr>
        <w:t xml:space="preserve"> </w:t>
      </w:r>
      <w:r>
        <w:t>родителями</w:t>
      </w:r>
      <w:r>
        <w:rPr>
          <w:spacing w:val="-6"/>
        </w:rPr>
        <w:t xml:space="preserve"> </w:t>
      </w:r>
      <w:r>
        <w:t>обеспечивает</w:t>
      </w:r>
      <w:r>
        <w:rPr>
          <w:spacing w:val="-5"/>
        </w:rPr>
        <w:t xml:space="preserve"> </w:t>
      </w:r>
      <w:r>
        <w:t>эффективность результатов решения задач сотрудничества педагогов и родителей.</w:t>
      </w:r>
    </w:p>
    <w:p w:rsidR="00565817" w:rsidRDefault="00565817" w:rsidP="004A3765">
      <w:pPr>
        <w:pStyle w:val="2"/>
        <w:spacing w:before="7" w:line="296" w:lineRule="exact"/>
        <w:ind w:left="0"/>
      </w:pPr>
      <w:r>
        <w:t>Формы</w:t>
      </w:r>
      <w:r>
        <w:rPr>
          <w:spacing w:val="46"/>
        </w:rPr>
        <w:t xml:space="preserve"> </w:t>
      </w:r>
      <w:r>
        <w:t>взаимодействия</w:t>
      </w:r>
      <w:r>
        <w:rPr>
          <w:spacing w:val="-10"/>
        </w:rPr>
        <w:t xml:space="preserve"> </w:t>
      </w:r>
      <w:r>
        <w:t>с</w:t>
      </w:r>
      <w:r>
        <w:rPr>
          <w:spacing w:val="-8"/>
        </w:rPr>
        <w:t xml:space="preserve"> </w:t>
      </w:r>
      <w:r>
        <w:rPr>
          <w:spacing w:val="-2"/>
        </w:rPr>
        <w:t>родителями:</w:t>
      </w:r>
    </w:p>
    <w:p w:rsidR="00565817" w:rsidRDefault="00CE2D4C" w:rsidP="00CE2D4C">
      <w:pPr>
        <w:pStyle w:val="a3"/>
        <w:ind w:left="0" w:right="122"/>
      </w:pPr>
      <w:r>
        <w:rPr>
          <w:b/>
        </w:rPr>
        <w:t xml:space="preserve">           </w:t>
      </w:r>
      <w:r w:rsidR="00565817">
        <w:rPr>
          <w:b/>
        </w:rPr>
        <w:t>Консультационный</w:t>
      </w:r>
      <w:r w:rsidR="00565817">
        <w:rPr>
          <w:b/>
          <w:spacing w:val="-8"/>
        </w:rPr>
        <w:t xml:space="preserve"> </w:t>
      </w:r>
      <w:r w:rsidR="00565817">
        <w:rPr>
          <w:b/>
        </w:rPr>
        <w:t>центр</w:t>
      </w:r>
      <w:r w:rsidR="00565817">
        <w:rPr>
          <w:b/>
          <w:spacing w:val="-10"/>
        </w:rPr>
        <w:t xml:space="preserve"> </w:t>
      </w:r>
      <w:r w:rsidR="00565817">
        <w:t>в</w:t>
      </w:r>
      <w:r w:rsidR="00565817">
        <w:rPr>
          <w:spacing w:val="-6"/>
        </w:rPr>
        <w:t xml:space="preserve"> </w:t>
      </w:r>
      <w:r w:rsidR="00565817">
        <w:t>целях</w:t>
      </w:r>
      <w:r w:rsidR="00565817">
        <w:rPr>
          <w:spacing w:val="-7"/>
        </w:rPr>
        <w:t xml:space="preserve"> </w:t>
      </w:r>
      <w:r w:rsidR="00565817">
        <w:t>оказания</w:t>
      </w:r>
      <w:r w:rsidR="00565817">
        <w:rPr>
          <w:spacing w:val="-7"/>
        </w:rPr>
        <w:t xml:space="preserve"> </w:t>
      </w:r>
      <w:r w:rsidR="00565817">
        <w:t>методической,</w:t>
      </w:r>
      <w:r w:rsidR="00565817">
        <w:rPr>
          <w:spacing w:val="-5"/>
        </w:rPr>
        <w:t xml:space="preserve"> </w:t>
      </w:r>
      <w:r w:rsidR="00565817">
        <w:t>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p>
    <w:p w:rsidR="00565817" w:rsidRDefault="00565817" w:rsidP="00CE2D4C">
      <w:pPr>
        <w:pStyle w:val="2"/>
        <w:spacing w:before="1" w:line="296" w:lineRule="exact"/>
        <w:ind w:left="0"/>
      </w:pPr>
      <w:r>
        <w:rPr>
          <w:spacing w:val="-2"/>
        </w:rPr>
        <w:t>Основные</w:t>
      </w:r>
      <w:r>
        <w:rPr>
          <w:spacing w:val="5"/>
        </w:rPr>
        <w:t xml:space="preserve"> </w:t>
      </w:r>
      <w:r>
        <w:rPr>
          <w:spacing w:val="-2"/>
        </w:rPr>
        <w:t>задачи</w:t>
      </w:r>
      <w:r>
        <w:rPr>
          <w:spacing w:val="5"/>
        </w:rPr>
        <w:t xml:space="preserve"> </w:t>
      </w:r>
      <w:r>
        <w:rPr>
          <w:spacing w:val="-2"/>
        </w:rPr>
        <w:t>Консультационного</w:t>
      </w:r>
      <w:r>
        <w:rPr>
          <w:spacing w:val="-1"/>
        </w:rPr>
        <w:t xml:space="preserve"> </w:t>
      </w:r>
      <w:r>
        <w:rPr>
          <w:spacing w:val="-2"/>
        </w:rPr>
        <w:t>центра:</w:t>
      </w:r>
    </w:p>
    <w:p w:rsidR="00CE2D4C" w:rsidRDefault="00CE2D4C" w:rsidP="00CE2D4C">
      <w:pPr>
        <w:tabs>
          <w:tab w:val="left" w:pos="1476"/>
        </w:tabs>
        <w:spacing w:line="242" w:lineRule="auto"/>
        <w:ind w:right="127"/>
        <w:jc w:val="both"/>
        <w:rPr>
          <w:sz w:val="26"/>
        </w:rPr>
      </w:pPr>
      <w:r>
        <w:rPr>
          <w:sz w:val="26"/>
        </w:rPr>
        <w:t>-</w:t>
      </w:r>
      <w:r w:rsidR="00565817" w:rsidRPr="00CE2D4C">
        <w:rPr>
          <w:sz w:val="26"/>
        </w:rPr>
        <w:t>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w:t>
      </w:r>
    </w:p>
    <w:p w:rsidR="00565817" w:rsidRPr="00CE2D4C" w:rsidRDefault="00CE2D4C" w:rsidP="00CE2D4C">
      <w:pPr>
        <w:tabs>
          <w:tab w:val="left" w:pos="1476"/>
        </w:tabs>
        <w:spacing w:line="242" w:lineRule="auto"/>
        <w:ind w:right="127"/>
        <w:jc w:val="both"/>
        <w:rPr>
          <w:sz w:val="26"/>
        </w:rPr>
      </w:pPr>
      <w:r>
        <w:rPr>
          <w:sz w:val="26"/>
        </w:rPr>
        <w:t>-</w:t>
      </w:r>
      <w:r w:rsidR="00565817" w:rsidRPr="00CE2D4C">
        <w:rPr>
          <w:sz w:val="26"/>
        </w:rPr>
        <w:t xml:space="preserve">оказание содействия родителям (законным представителям) в социализации детей </w:t>
      </w:r>
      <w:r w:rsidR="00565817" w:rsidRPr="00CE2D4C">
        <w:rPr>
          <w:spacing w:val="-2"/>
          <w:sz w:val="26"/>
        </w:rPr>
        <w:t>дошкольного</w:t>
      </w:r>
      <w:r w:rsidR="00565817" w:rsidRPr="00CE2D4C">
        <w:rPr>
          <w:spacing w:val="-5"/>
          <w:sz w:val="26"/>
        </w:rPr>
        <w:t xml:space="preserve"> </w:t>
      </w:r>
      <w:r w:rsidR="00565817" w:rsidRPr="00CE2D4C">
        <w:rPr>
          <w:spacing w:val="-2"/>
          <w:sz w:val="26"/>
        </w:rPr>
        <w:t>возраста, получающих</w:t>
      </w:r>
      <w:r w:rsidR="00565817" w:rsidRPr="00CE2D4C">
        <w:rPr>
          <w:spacing w:val="-4"/>
          <w:sz w:val="26"/>
        </w:rPr>
        <w:t xml:space="preserve"> </w:t>
      </w:r>
      <w:r w:rsidR="00565817" w:rsidRPr="00CE2D4C">
        <w:rPr>
          <w:spacing w:val="-2"/>
          <w:sz w:val="26"/>
        </w:rPr>
        <w:t>дошкольное</w:t>
      </w:r>
      <w:r w:rsidR="00565817" w:rsidRPr="00CE2D4C">
        <w:rPr>
          <w:spacing w:val="-3"/>
          <w:sz w:val="26"/>
        </w:rPr>
        <w:t xml:space="preserve"> </w:t>
      </w:r>
      <w:r w:rsidR="00565817" w:rsidRPr="00CE2D4C">
        <w:rPr>
          <w:spacing w:val="-2"/>
          <w:sz w:val="26"/>
        </w:rPr>
        <w:t>образование</w:t>
      </w:r>
      <w:r w:rsidR="00565817" w:rsidRPr="00CE2D4C">
        <w:rPr>
          <w:spacing w:val="-5"/>
          <w:sz w:val="26"/>
        </w:rPr>
        <w:t xml:space="preserve"> </w:t>
      </w:r>
      <w:r w:rsidR="00565817" w:rsidRPr="00CE2D4C">
        <w:rPr>
          <w:spacing w:val="-2"/>
          <w:sz w:val="26"/>
        </w:rPr>
        <w:t>в форме</w:t>
      </w:r>
      <w:r w:rsidR="00565817" w:rsidRPr="00CE2D4C">
        <w:rPr>
          <w:spacing w:val="-10"/>
          <w:sz w:val="26"/>
        </w:rPr>
        <w:t xml:space="preserve"> </w:t>
      </w:r>
      <w:r w:rsidR="00565817" w:rsidRPr="00CE2D4C">
        <w:rPr>
          <w:spacing w:val="-2"/>
          <w:sz w:val="26"/>
        </w:rPr>
        <w:t>семейного</w:t>
      </w:r>
      <w:r w:rsidR="00565817" w:rsidRPr="00CE2D4C">
        <w:rPr>
          <w:spacing w:val="-5"/>
          <w:sz w:val="26"/>
        </w:rPr>
        <w:t xml:space="preserve"> </w:t>
      </w:r>
      <w:r w:rsidR="00565817" w:rsidRPr="00CE2D4C">
        <w:rPr>
          <w:spacing w:val="-2"/>
          <w:sz w:val="26"/>
        </w:rPr>
        <w:t>образования;</w:t>
      </w:r>
    </w:p>
    <w:p w:rsidR="00565817" w:rsidRPr="00CE2D4C" w:rsidRDefault="00CE2D4C" w:rsidP="00CE2D4C">
      <w:pPr>
        <w:tabs>
          <w:tab w:val="left" w:pos="1688"/>
        </w:tabs>
        <w:ind w:right="118"/>
        <w:jc w:val="both"/>
        <w:rPr>
          <w:sz w:val="26"/>
        </w:rPr>
      </w:pPr>
      <w:r>
        <w:rPr>
          <w:sz w:val="26"/>
        </w:rPr>
        <w:t>-</w:t>
      </w:r>
      <w:r w:rsidR="00565817" w:rsidRPr="00CE2D4C">
        <w:rPr>
          <w:sz w:val="26"/>
        </w:rPr>
        <w:t>проведение (с согласия родителей (законных представителей) психолого- педагогической диагностики развития детей младенческого, раннего и дошкольного возраста и на ее</w:t>
      </w:r>
      <w:r w:rsidR="00565817" w:rsidRPr="00CE2D4C">
        <w:rPr>
          <w:spacing w:val="-2"/>
          <w:sz w:val="26"/>
        </w:rPr>
        <w:t xml:space="preserve"> </w:t>
      </w:r>
      <w:r w:rsidR="00565817" w:rsidRPr="00CE2D4C">
        <w:rPr>
          <w:sz w:val="26"/>
        </w:rPr>
        <w:t>основе коррекции и</w:t>
      </w:r>
      <w:r w:rsidR="00565817" w:rsidRPr="00CE2D4C">
        <w:rPr>
          <w:spacing w:val="-2"/>
          <w:sz w:val="26"/>
        </w:rPr>
        <w:t xml:space="preserve"> </w:t>
      </w:r>
      <w:r w:rsidR="00565817" w:rsidRPr="00CE2D4C">
        <w:rPr>
          <w:sz w:val="26"/>
        </w:rPr>
        <w:t>комплексной профилактики различных отклонений в физическом, психическом и социальном развитии детей младенческого, раннего и дошкольного возраста;</w:t>
      </w:r>
    </w:p>
    <w:p w:rsidR="00565817" w:rsidRPr="00CE2D4C" w:rsidRDefault="00CE2D4C" w:rsidP="00CE2D4C">
      <w:pPr>
        <w:tabs>
          <w:tab w:val="left" w:pos="1630"/>
        </w:tabs>
        <w:ind w:right="118"/>
        <w:rPr>
          <w:sz w:val="26"/>
        </w:rPr>
      </w:pPr>
      <w:r>
        <w:rPr>
          <w:sz w:val="26"/>
        </w:rPr>
        <w:lastRenderedPageBreak/>
        <w:t>-</w:t>
      </w:r>
      <w:r w:rsidR="00565817" w:rsidRPr="00CE2D4C">
        <w:rPr>
          <w:sz w:val="26"/>
        </w:rPr>
        <w:t>проведение (с согласия родителей (законных представителей) психолого- 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565817" w:rsidRDefault="00565817" w:rsidP="004A3765">
      <w:pPr>
        <w:pStyle w:val="a3"/>
        <w:spacing w:line="298" w:lineRule="exact"/>
        <w:ind w:left="0"/>
      </w:pPr>
      <w:r>
        <w:rPr>
          <w:b/>
          <w:spacing w:val="-2"/>
        </w:rPr>
        <w:t xml:space="preserve">    </w:t>
      </w:r>
      <w:r w:rsidR="00627185">
        <w:rPr>
          <w:b/>
          <w:spacing w:val="-2"/>
        </w:rPr>
        <w:t xml:space="preserve">   </w:t>
      </w:r>
      <w:r>
        <w:rPr>
          <w:b/>
          <w:spacing w:val="-2"/>
        </w:rPr>
        <w:t xml:space="preserve"> Программа</w:t>
      </w:r>
      <w:r>
        <w:rPr>
          <w:b/>
        </w:rPr>
        <w:t xml:space="preserve"> </w:t>
      </w:r>
      <w:r>
        <w:rPr>
          <w:spacing w:val="-2"/>
        </w:rPr>
        <w:t>по</w:t>
      </w:r>
      <w:r>
        <w:t xml:space="preserve"> </w:t>
      </w:r>
      <w:r>
        <w:rPr>
          <w:spacing w:val="-2"/>
        </w:rPr>
        <w:t>оказанию консультативной</w:t>
      </w:r>
      <w:r>
        <w:rPr>
          <w:spacing w:val="-9"/>
        </w:rPr>
        <w:t xml:space="preserve"> </w:t>
      </w:r>
      <w:r>
        <w:rPr>
          <w:spacing w:val="-2"/>
        </w:rPr>
        <w:t>помощи родителям</w:t>
      </w:r>
      <w:r>
        <w:t xml:space="preserve"> (законным представителям) детей в Консультационных центрах образовательных организаций Белгородского района, реализующих основную образовательную программу дошкольного образования.</w:t>
      </w:r>
    </w:p>
    <w:p w:rsidR="00627185" w:rsidRDefault="00565817" w:rsidP="00AE270C">
      <w:pPr>
        <w:pStyle w:val="a3"/>
        <w:spacing w:line="298" w:lineRule="exact"/>
        <w:ind w:left="0"/>
      </w:pPr>
      <w:r>
        <w:rPr>
          <w:b/>
          <w:spacing w:val="-2"/>
        </w:rPr>
        <w:t xml:space="preserve">        </w:t>
      </w:r>
      <w:r>
        <w:t>Программа разработана в рамках реализации регионального проекта «Внедрение целевой модели информационно-просветительской поддержки родителей детей раннего и дошкольного возраста на основе разработанных технологий оказания диагностической, психолого-педагогической, методической и консультативной помощи» в целях реализации</w:t>
      </w:r>
      <w:r w:rsidR="00627185">
        <w:t xml:space="preserve"> консультативной модели оказания помощи родителям (законным представителям) детей раннего и дошкольного возраста в Консультационных центрах. Утверждена приказом департамента образования Белгородской области от 06.03.2020 г. №587.</w:t>
      </w:r>
    </w:p>
    <w:p w:rsidR="000B53D9" w:rsidRDefault="005F3541" w:rsidP="00AE270C">
      <w:pPr>
        <w:pStyle w:val="2"/>
        <w:spacing w:before="93"/>
        <w:ind w:left="0" w:right="42" w:firstLine="851"/>
        <w:rPr>
          <w:b w:val="0"/>
          <w:i/>
        </w:rPr>
      </w:pPr>
      <w:r>
        <w:t>Направления</w:t>
      </w:r>
      <w:r>
        <w:rPr>
          <w:spacing w:val="-9"/>
        </w:rPr>
        <w:t xml:space="preserve"> </w:t>
      </w:r>
      <w:r>
        <w:t>деятельности</w:t>
      </w:r>
      <w:r>
        <w:rPr>
          <w:spacing w:val="-8"/>
        </w:rPr>
        <w:t xml:space="preserve"> </w:t>
      </w:r>
      <w:r>
        <w:t>специалистов</w:t>
      </w:r>
      <w:r>
        <w:rPr>
          <w:spacing w:val="-8"/>
        </w:rPr>
        <w:t xml:space="preserve"> </w:t>
      </w:r>
      <w:r>
        <w:t>Консультационного</w:t>
      </w:r>
      <w:r>
        <w:rPr>
          <w:spacing w:val="-13"/>
        </w:rPr>
        <w:t xml:space="preserve"> </w:t>
      </w:r>
      <w:r>
        <w:t>центра Старший воспитатель</w:t>
      </w:r>
      <w:r>
        <w:rPr>
          <w:b w:val="0"/>
          <w:i/>
        </w:rPr>
        <w:t>:</w:t>
      </w:r>
    </w:p>
    <w:p w:rsidR="000B53D9" w:rsidRPr="00CE2D4C" w:rsidRDefault="005F3541" w:rsidP="00060F64">
      <w:pPr>
        <w:pStyle w:val="a5"/>
        <w:numPr>
          <w:ilvl w:val="0"/>
          <w:numId w:val="113"/>
        </w:numPr>
        <w:tabs>
          <w:tab w:val="left" w:pos="1813"/>
          <w:tab w:val="left" w:pos="3133"/>
          <w:tab w:val="left" w:pos="4567"/>
          <w:tab w:val="left" w:pos="6002"/>
          <w:tab w:val="left" w:pos="8122"/>
          <w:tab w:val="left" w:pos="8525"/>
        </w:tabs>
        <w:ind w:right="42"/>
        <w:rPr>
          <w:sz w:val="26"/>
        </w:rPr>
      </w:pPr>
      <w:r w:rsidRPr="00CE2D4C">
        <w:rPr>
          <w:spacing w:val="-2"/>
          <w:sz w:val="26"/>
        </w:rPr>
        <w:t>знакомит</w:t>
      </w:r>
      <w:r w:rsidRPr="00CE2D4C">
        <w:rPr>
          <w:sz w:val="26"/>
        </w:rPr>
        <w:tab/>
      </w:r>
      <w:r w:rsidRPr="00CE2D4C">
        <w:rPr>
          <w:spacing w:val="-2"/>
          <w:sz w:val="26"/>
        </w:rPr>
        <w:t>родителей</w:t>
      </w:r>
      <w:r w:rsidRPr="00CE2D4C">
        <w:rPr>
          <w:sz w:val="26"/>
        </w:rPr>
        <w:tab/>
      </w:r>
      <w:r w:rsidRPr="00CE2D4C">
        <w:rPr>
          <w:spacing w:val="-2"/>
          <w:sz w:val="26"/>
        </w:rPr>
        <w:t>(законных</w:t>
      </w:r>
      <w:r w:rsidRPr="00CE2D4C">
        <w:rPr>
          <w:sz w:val="26"/>
        </w:rPr>
        <w:tab/>
      </w:r>
      <w:r w:rsidRPr="00CE2D4C">
        <w:rPr>
          <w:spacing w:val="-2"/>
          <w:sz w:val="26"/>
        </w:rPr>
        <w:t>представителей)</w:t>
      </w:r>
      <w:r w:rsidR="00CE2D4C">
        <w:rPr>
          <w:sz w:val="26"/>
        </w:rPr>
        <w:t xml:space="preserve"> с </w:t>
      </w:r>
      <w:r w:rsidRPr="00CE2D4C">
        <w:rPr>
          <w:spacing w:val="-2"/>
          <w:sz w:val="26"/>
        </w:rPr>
        <w:t xml:space="preserve">различными </w:t>
      </w:r>
      <w:r w:rsidRPr="00CE2D4C">
        <w:rPr>
          <w:sz w:val="26"/>
        </w:rPr>
        <w:t>программами воспитания и обучения детей дошкольного возраста;</w:t>
      </w:r>
    </w:p>
    <w:p w:rsidR="000B53D9" w:rsidRPr="00CE2D4C" w:rsidRDefault="005F3541" w:rsidP="00060F64">
      <w:pPr>
        <w:pStyle w:val="a5"/>
        <w:numPr>
          <w:ilvl w:val="0"/>
          <w:numId w:val="113"/>
        </w:numPr>
        <w:tabs>
          <w:tab w:val="left" w:pos="1813"/>
        </w:tabs>
        <w:ind w:right="42"/>
        <w:rPr>
          <w:sz w:val="26"/>
        </w:rPr>
      </w:pPr>
      <w:r w:rsidRPr="00CE2D4C">
        <w:rPr>
          <w:sz w:val="26"/>
        </w:rPr>
        <w:t>оказывает</w:t>
      </w:r>
      <w:r w:rsidRPr="00CE2D4C">
        <w:rPr>
          <w:spacing w:val="-8"/>
          <w:sz w:val="26"/>
        </w:rPr>
        <w:t xml:space="preserve"> </w:t>
      </w:r>
      <w:r w:rsidRPr="00CE2D4C">
        <w:rPr>
          <w:sz w:val="26"/>
        </w:rPr>
        <w:t>консультативную</w:t>
      </w:r>
      <w:r w:rsidRPr="00CE2D4C">
        <w:rPr>
          <w:spacing w:val="-11"/>
          <w:sz w:val="26"/>
        </w:rPr>
        <w:t xml:space="preserve"> </w:t>
      </w:r>
      <w:r w:rsidRPr="00CE2D4C">
        <w:rPr>
          <w:sz w:val="26"/>
        </w:rPr>
        <w:t>помощь</w:t>
      </w:r>
      <w:r w:rsidRPr="00CE2D4C">
        <w:rPr>
          <w:spacing w:val="-12"/>
          <w:sz w:val="26"/>
        </w:rPr>
        <w:t xml:space="preserve"> </w:t>
      </w:r>
      <w:r w:rsidRPr="00CE2D4C">
        <w:rPr>
          <w:sz w:val="26"/>
        </w:rPr>
        <w:t>по</w:t>
      </w:r>
      <w:r w:rsidRPr="00CE2D4C">
        <w:rPr>
          <w:spacing w:val="-13"/>
          <w:sz w:val="26"/>
        </w:rPr>
        <w:t xml:space="preserve"> </w:t>
      </w:r>
      <w:r w:rsidRPr="00CE2D4C">
        <w:rPr>
          <w:sz w:val="26"/>
        </w:rPr>
        <w:t>вопросам</w:t>
      </w:r>
      <w:r w:rsidRPr="00CE2D4C">
        <w:rPr>
          <w:spacing w:val="-11"/>
          <w:sz w:val="26"/>
        </w:rPr>
        <w:t xml:space="preserve"> </w:t>
      </w:r>
      <w:r w:rsidRPr="00CE2D4C">
        <w:rPr>
          <w:sz w:val="26"/>
        </w:rPr>
        <w:t>воспитания</w:t>
      </w:r>
      <w:r w:rsidRPr="00CE2D4C">
        <w:rPr>
          <w:spacing w:val="-13"/>
          <w:sz w:val="26"/>
        </w:rPr>
        <w:t xml:space="preserve"> </w:t>
      </w:r>
      <w:r w:rsidRPr="00CE2D4C">
        <w:rPr>
          <w:sz w:val="26"/>
        </w:rPr>
        <w:t>и</w:t>
      </w:r>
      <w:r w:rsidRPr="00CE2D4C">
        <w:rPr>
          <w:spacing w:val="-10"/>
          <w:sz w:val="26"/>
        </w:rPr>
        <w:t xml:space="preserve"> </w:t>
      </w:r>
      <w:r w:rsidRPr="00CE2D4C">
        <w:rPr>
          <w:sz w:val="26"/>
        </w:rPr>
        <w:t>развития детей дошкольного возраста;</w:t>
      </w:r>
    </w:p>
    <w:p w:rsidR="000B53D9" w:rsidRPr="00CE2D4C" w:rsidRDefault="005F3541" w:rsidP="00060F64">
      <w:pPr>
        <w:pStyle w:val="a5"/>
        <w:numPr>
          <w:ilvl w:val="0"/>
          <w:numId w:val="113"/>
        </w:numPr>
        <w:tabs>
          <w:tab w:val="left" w:pos="1813"/>
        </w:tabs>
        <w:spacing w:line="296" w:lineRule="exact"/>
        <w:ind w:right="42"/>
        <w:rPr>
          <w:sz w:val="26"/>
        </w:rPr>
      </w:pPr>
      <w:r w:rsidRPr="00CE2D4C">
        <w:rPr>
          <w:sz w:val="26"/>
        </w:rPr>
        <w:t>по</w:t>
      </w:r>
      <w:r w:rsidRPr="00CE2D4C">
        <w:rPr>
          <w:spacing w:val="-6"/>
          <w:sz w:val="26"/>
        </w:rPr>
        <w:t xml:space="preserve"> </w:t>
      </w:r>
      <w:r w:rsidRPr="00CE2D4C">
        <w:rPr>
          <w:sz w:val="26"/>
        </w:rPr>
        <w:t>подбору</w:t>
      </w:r>
      <w:r w:rsidRPr="00CE2D4C">
        <w:rPr>
          <w:spacing w:val="-7"/>
          <w:sz w:val="26"/>
        </w:rPr>
        <w:t xml:space="preserve"> </w:t>
      </w:r>
      <w:r w:rsidRPr="00CE2D4C">
        <w:rPr>
          <w:sz w:val="26"/>
        </w:rPr>
        <w:t>развивающих</w:t>
      </w:r>
      <w:r w:rsidRPr="00CE2D4C">
        <w:rPr>
          <w:spacing w:val="-5"/>
          <w:sz w:val="26"/>
        </w:rPr>
        <w:t xml:space="preserve"> </w:t>
      </w:r>
      <w:r w:rsidRPr="00CE2D4C">
        <w:rPr>
          <w:sz w:val="26"/>
        </w:rPr>
        <w:t>игр</w:t>
      </w:r>
      <w:r w:rsidRPr="00CE2D4C">
        <w:rPr>
          <w:spacing w:val="-7"/>
          <w:sz w:val="26"/>
        </w:rPr>
        <w:t xml:space="preserve"> </w:t>
      </w:r>
      <w:r w:rsidRPr="00CE2D4C">
        <w:rPr>
          <w:sz w:val="26"/>
        </w:rPr>
        <w:t>и</w:t>
      </w:r>
      <w:r w:rsidRPr="00CE2D4C">
        <w:rPr>
          <w:spacing w:val="-6"/>
          <w:sz w:val="26"/>
        </w:rPr>
        <w:t xml:space="preserve"> </w:t>
      </w:r>
      <w:r w:rsidRPr="00CE2D4C">
        <w:rPr>
          <w:sz w:val="26"/>
        </w:rPr>
        <w:t>игрушек</w:t>
      </w:r>
      <w:r w:rsidRPr="00CE2D4C">
        <w:rPr>
          <w:spacing w:val="-7"/>
          <w:sz w:val="26"/>
        </w:rPr>
        <w:t xml:space="preserve"> </w:t>
      </w:r>
      <w:r w:rsidRPr="00CE2D4C">
        <w:rPr>
          <w:sz w:val="26"/>
        </w:rPr>
        <w:t>для</w:t>
      </w:r>
      <w:r w:rsidRPr="00CE2D4C">
        <w:rPr>
          <w:spacing w:val="-6"/>
          <w:sz w:val="26"/>
        </w:rPr>
        <w:t xml:space="preserve"> </w:t>
      </w:r>
      <w:r w:rsidRPr="00CE2D4C">
        <w:rPr>
          <w:spacing w:val="-2"/>
          <w:sz w:val="26"/>
        </w:rPr>
        <w:t>детей;</w:t>
      </w:r>
    </w:p>
    <w:p w:rsidR="000B53D9" w:rsidRPr="00CE2D4C" w:rsidRDefault="005F3541" w:rsidP="00060F64">
      <w:pPr>
        <w:pStyle w:val="a5"/>
        <w:numPr>
          <w:ilvl w:val="0"/>
          <w:numId w:val="113"/>
        </w:numPr>
        <w:tabs>
          <w:tab w:val="left" w:pos="1813"/>
        </w:tabs>
        <w:spacing w:line="298" w:lineRule="exact"/>
        <w:ind w:right="42"/>
        <w:rPr>
          <w:sz w:val="26"/>
        </w:rPr>
      </w:pPr>
      <w:r w:rsidRPr="00CE2D4C">
        <w:rPr>
          <w:sz w:val="26"/>
        </w:rPr>
        <w:t>по</w:t>
      </w:r>
      <w:r w:rsidRPr="00CE2D4C">
        <w:rPr>
          <w:spacing w:val="-8"/>
          <w:sz w:val="26"/>
        </w:rPr>
        <w:t xml:space="preserve"> </w:t>
      </w:r>
      <w:r w:rsidRPr="00CE2D4C">
        <w:rPr>
          <w:sz w:val="26"/>
        </w:rPr>
        <w:t>созданию</w:t>
      </w:r>
      <w:r w:rsidRPr="00CE2D4C">
        <w:rPr>
          <w:spacing w:val="-8"/>
          <w:sz w:val="26"/>
        </w:rPr>
        <w:t xml:space="preserve"> </w:t>
      </w:r>
      <w:r w:rsidRPr="00CE2D4C">
        <w:rPr>
          <w:sz w:val="26"/>
        </w:rPr>
        <w:t>игровой</w:t>
      </w:r>
      <w:r w:rsidRPr="00CE2D4C">
        <w:rPr>
          <w:spacing w:val="-8"/>
          <w:sz w:val="26"/>
        </w:rPr>
        <w:t xml:space="preserve"> </w:t>
      </w:r>
      <w:r w:rsidRPr="00CE2D4C">
        <w:rPr>
          <w:sz w:val="26"/>
        </w:rPr>
        <w:t>среды</w:t>
      </w:r>
      <w:r w:rsidRPr="00CE2D4C">
        <w:rPr>
          <w:spacing w:val="-8"/>
          <w:sz w:val="26"/>
        </w:rPr>
        <w:t xml:space="preserve"> </w:t>
      </w:r>
      <w:r w:rsidRPr="00CE2D4C">
        <w:rPr>
          <w:sz w:val="26"/>
        </w:rPr>
        <w:t>для</w:t>
      </w:r>
      <w:r w:rsidRPr="00CE2D4C">
        <w:rPr>
          <w:spacing w:val="-8"/>
          <w:sz w:val="26"/>
        </w:rPr>
        <w:t xml:space="preserve"> </w:t>
      </w:r>
      <w:r w:rsidRPr="00CE2D4C">
        <w:rPr>
          <w:sz w:val="26"/>
        </w:rPr>
        <w:t>ребенка</w:t>
      </w:r>
      <w:r w:rsidRPr="00CE2D4C">
        <w:rPr>
          <w:spacing w:val="-8"/>
          <w:sz w:val="26"/>
        </w:rPr>
        <w:t xml:space="preserve"> </w:t>
      </w:r>
      <w:r w:rsidRPr="00CE2D4C">
        <w:rPr>
          <w:sz w:val="26"/>
        </w:rPr>
        <w:t>в</w:t>
      </w:r>
      <w:r w:rsidRPr="00CE2D4C">
        <w:rPr>
          <w:spacing w:val="-6"/>
          <w:sz w:val="26"/>
        </w:rPr>
        <w:t xml:space="preserve"> </w:t>
      </w:r>
      <w:r w:rsidRPr="00CE2D4C">
        <w:rPr>
          <w:sz w:val="26"/>
        </w:rPr>
        <w:t>домашних</w:t>
      </w:r>
      <w:r w:rsidRPr="00CE2D4C">
        <w:rPr>
          <w:spacing w:val="-8"/>
          <w:sz w:val="26"/>
        </w:rPr>
        <w:t xml:space="preserve"> </w:t>
      </w:r>
      <w:r w:rsidRPr="00CE2D4C">
        <w:rPr>
          <w:spacing w:val="-2"/>
          <w:sz w:val="26"/>
        </w:rPr>
        <w:t>условиях;</w:t>
      </w:r>
    </w:p>
    <w:p w:rsidR="000B53D9" w:rsidRPr="00CE2D4C" w:rsidRDefault="005F3541" w:rsidP="00060F64">
      <w:pPr>
        <w:pStyle w:val="a5"/>
        <w:numPr>
          <w:ilvl w:val="0"/>
          <w:numId w:val="113"/>
        </w:numPr>
        <w:tabs>
          <w:tab w:val="left" w:pos="1813"/>
        </w:tabs>
        <w:spacing w:before="3" w:line="298" w:lineRule="exact"/>
        <w:ind w:right="42"/>
        <w:rPr>
          <w:sz w:val="26"/>
        </w:rPr>
      </w:pPr>
      <w:r w:rsidRPr="00CE2D4C">
        <w:rPr>
          <w:sz w:val="26"/>
        </w:rPr>
        <w:t>по</w:t>
      </w:r>
      <w:r w:rsidRPr="00CE2D4C">
        <w:rPr>
          <w:spacing w:val="-9"/>
          <w:sz w:val="26"/>
        </w:rPr>
        <w:t xml:space="preserve"> </w:t>
      </w:r>
      <w:r w:rsidRPr="00CE2D4C">
        <w:rPr>
          <w:sz w:val="26"/>
        </w:rPr>
        <w:t>подготовке</w:t>
      </w:r>
      <w:r w:rsidRPr="00CE2D4C">
        <w:rPr>
          <w:spacing w:val="-8"/>
          <w:sz w:val="26"/>
        </w:rPr>
        <w:t xml:space="preserve"> </w:t>
      </w:r>
      <w:r w:rsidRPr="00CE2D4C">
        <w:rPr>
          <w:sz w:val="26"/>
        </w:rPr>
        <w:t>старших</w:t>
      </w:r>
      <w:r w:rsidRPr="00CE2D4C">
        <w:rPr>
          <w:spacing w:val="-9"/>
          <w:sz w:val="26"/>
        </w:rPr>
        <w:t xml:space="preserve"> </w:t>
      </w:r>
      <w:r w:rsidRPr="00CE2D4C">
        <w:rPr>
          <w:sz w:val="26"/>
        </w:rPr>
        <w:t>дошкольников</w:t>
      </w:r>
      <w:r w:rsidRPr="00CE2D4C">
        <w:rPr>
          <w:spacing w:val="-7"/>
          <w:sz w:val="26"/>
        </w:rPr>
        <w:t xml:space="preserve"> </w:t>
      </w:r>
      <w:r w:rsidRPr="00CE2D4C">
        <w:rPr>
          <w:sz w:val="26"/>
        </w:rPr>
        <w:t>к</w:t>
      </w:r>
      <w:r w:rsidRPr="00CE2D4C">
        <w:rPr>
          <w:spacing w:val="-14"/>
          <w:sz w:val="26"/>
        </w:rPr>
        <w:t xml:space="preserve"> </w:t>
      </w:r>
      <w:r w:rsidRPr="00CE2D4C">
        <w:rPr>
          <w:spacing w:val="-2"/>
          <w:sz w:val="26"/>
        </w:rPr>
        <w:t>школе.</w:t>
      </w:r>
    </w:p>
    <w:p w:rsidR="000B53D9" w:rsidRDefault="005F3541" w:rsidP="00AE270C">
      <w:pPr>
        <w:pStyle w:val="2"/>
        <w:spacing w:line="298" w:lineRule="exact"/>
        <w:ind w:left="0" w:right="42" w:firstLine="851"/>
        <w:rPr>
          <w:b w:val="0"/>
          <w:i/>
        </w:rPr>
      </w:pPr>
      <w:r>
        <w:rPr>
          <w:spacing w:val="-2"/>
        </w:rPr>
        <w:t>Медицинская</w:t>
      </w:r>
      <w:r>
        <w:rPr>
          <w:spacing w:val="1"/>
        </w:rPr>
        <w:t xml:space="preserve"> </w:t>
      </w:r>
      <w:r>
        <w:rPr>
          <w:spacing w:val="-2"/>
        </w:rPr>
        <w:t>сестра</w:t>
      </w:r>
      <w:r>
        <w:rPr>
          <w:b w:val="0"/>
          <w:i/>
          <w:spacing w:val="-2"/>
        </w:rPr>
        <w:t>:</w:t>
      </w:r>
    </w:p>
    <w:p w:rsidR="000B53D9" w:rsidRPr="002D5C6E" w:rsidRDefault="005F3541" w:rsidP="00060F64">
      <w:pPr>
        <w:pStyle w:val="a5"/>
        <w:numPr>
          <w:ilvl w:val="0"/>
          <w:numId w:val="114"/>
        </w:numPr>
        <w:tabs>
          <w:tab w:val="left" w:pos="1812"/>
        </w:tabs>
        <w:ind w:right="42"/>
        <w:rPr>
          <w:sz w:val="26"/>
        </w:rPr>
      </w:pPr>
      <w:r w:rsidRPr="002D5C6E">
        <w:rPr>
          <w:sz w:val="26"/>
        </w:rPr>
        <w:t>консультирует родителей (законных представителей) по вопросам оздоровления, физического развития и профилактики заболеваний у детей дошкольного возраста;</w:t>
      </w:r>
    </w:p>
    <w:p w:rsidR="000B53D9" w:rsidRPr="002D5C6E" w:rsidRDefault="005F3541" w:rsidP="00060F64">
      <w:pPr>
        <w:pStyle w:val="a5"/>
        <w:numPr>
          <w:ilvl w:val="0"/>
          <w:numId w:val="114"/>
        </w:numPr>
        <w:tabs>
          <w:tab w:val="left" w:pos="1812"/>
        </w:tabs>
        <w:spacing w:after="15"/>
        <w:ind w:right="42"/>
        <w:rPr>
          <w:sz w:val="26"/>
        </w:rPr>
      </w:pPr>
      <w:r w:rsidRPr="002D5C6E">
        <w:rPr>
          <w:sz w:val="26"/>
        </w:rPr>
        <w:t>дает рекомендации по воспитанию культурно-гигиенических навыков у детей и навыков самообслуживания.</w:t>
      </w:r>
    </w:p>
    <w:tbl>
      <w:tblPr>
        <w:tblStyle w:val="TableNormal"/>
        <w:tblW w:w="0" w:type="auto"/>
        <w:tblLayout w:type="fixed"/>
        <w:tblLook w:val="01E0" w:firstRow="1" w:lastRow="1" w:firstColumn="1" w:lastColumn="1" w:noHBand="0" w:noVBand="0"/>
      </w:tblPr>
      <w:tblGrid>
        <w:gridCol w:w="9210"/>
      </w:tblGrid>
      <w:tr w:rsidR="000B53D9" w:rsidTr="00A811BA">
        <w:trPr>
          <w:trHeight w:val="4183"/>
        </w:trPr>
        <w:tc>
          <w:tcPr>
            <w:tcW w:w="9210" w:type="dxa"/>
          </w:tcPr>
          <w:p w:rsidR="000B53D9" w:rsidRDefault="005F3541">
            <w:pPr>
              <w:pStyle w:val="TableParagraph"/>
              <w:spacing w:line="287" w:lineRule="exact"/>
              <w:ind w:left="760"/>
              <w:rPr>
                <w:i/>
                <w:sz w:val="26"/>
              </w:rPr>
            </w:pPr>
            <w:r>
              <w:rPr>
                <w:b/>
                <w:spacing w:val="-2"/>
                <w:sz w:val="26"/>
              </w:rPr>
              <w:t>Педагог-психолог</w:t>
            </w:r>
            <w:r>
              <w:rPr>
                <w:i/>
                <w:spacing w:val="-2"/>
                <w:sz w:val="26"/>
              </w:rPr>
              <w:t>:</w:t>
            </w:r>
          </w:p>
          <w:p w:rsidR="000B53D9" w:rsidRDefault="005F3541" w:rsidP="00060F64">
            <w:pPr>
              <w:pStyle w:val="TableParagraph"/>
              <w:numPr>
                <w:ilvl w:val="0"/>
                <w:numId w:val="115"/>
              </w:numPr>
              <w:tabs>
                <w:tab w:val="left" w:pos="1076"/>
              </w:tabs>
              <w:spacing w:line="298" w:lineRule="exact"/>
              <w:jc w:val="both"/>
              <w:rPr>
                <w:sz w:val="26"/>
              </w:rPr>
            </w:pPr>
            <w:r>
              <w:rPr>
                <w:sz w:val="26"/>
              </w:rPr>
              <w:t>проводит</w:t>
            </w:r>
            <w:r>
              <w:rPr>
                <w:spacing w:val="-8"/>
                <w:sz w:val="26"/>
              </w:rPr>
              <w:t xml:space="preserve"> </w:t>
            </w:r>
            <w:r>
              <w:rPr>
                <w:sz w:val="26"/>
              </w:rPr>
              <w:t>диагностику</w:t>
            </w:r>
            <w:r>
              <w:rPr>
                <w:spacing w:val="-10"/>
                <w:sz w:val="26"/>
              </w:rPr>
              <w:t xml:space="preserve"> </w:t>
            </w:r>
            <w:r>
              <w:rPr>
                <w:sz w:val="26"/>
              </w:rPr>
              <w:t>детей</w:t>
            </w:r>
            <w:r>
              <w:rPr>
                <w:spacing w:val="-9"/>
                <w:sz w:val="26"/>
              </w:rPr>
              <w:t xml:space="preserve"> </w:t>
            </w:r>
            <w:r>
              <w:rPr>
                <w:sz w:val="26"/>
              </w:rPr>
              <w:t>по</w:t>
            </w:r>
            <w:r>
              <w:rPr>
                <w:spacing w:val="-8"/>
                <w:sz w:val="26"/>
              </w:rPr>
              <w:t xml:space="preserve"> </w:t>
            </w:r>
            <w:r>
              <w:rPr>
                <w:sz w:val="26"/>
              </w:rPr>
              <w:t>запросам</w:t>
            </w:r>
            <w:r>
              <w:rPr>
                <w:spacing w:val="-10"/>
                <w:sz w:val="26"/>
              </w:rPr>
              <w:t xml:space="preserve"> </w:t>
            </w:r>
            <w:r>
              <w:rPr>
                <w:spacing w:val="-2"/>
                <w:sz w:val="26"/>
              </w:rPr>
              <w:t>родителей,</w:t>
            </w:r>
          </w:p>
          <w:p w:rsidR="000B53D9" w:rsidRDefault="005F3541" w:rsidP="00060F64">
            <w:pPr>
              <w:pStyle w:val="TableParagraph"/>
              <w:numPr>
                <w:ilvl w:val="0"/>
                <w:numId w:val="115"/>
              </w:numPr>
              <w:tabs>
                <w:tab w:val="left" w:pos="1076"/>
              </w:tabs>
              <w:ind w:right="47"/>
              <w:jc w:val="both"/>
              <w:rPr>
                <w:sz w:val="26"/>
              </w:rPr>
            </w:pPr>
            <w:r>
              <w:rPr>
                <w:sz w:val="26"/>
              </w:rPr>
              <w:t>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0B53D9" w:rsidRDefault="005F3541" w:rsidP="00060F64">
            <w:pPr>
              <w:pStyle w:val="TableParagraph"/>
              <w:numPr>
                <w:ilvl w:val="0"/>
                <w:numId w:val="115"/>
              </w:numPr>
              <w:tabs>
                <w:tab w:val="left" w:pos="1076"/>
              </w:tabs>
              <w:spacing w:line="298" w:lineRule="exact"/>
              <w:jc w:val="both"/>
              <w:rPr>
                <w:sz w:val="26"/>
              </w:rPr>
            </w:pPr>
            <w:r>
              <w:rPr>
                <w:sz w:val="26"/>
              </w:rPr>
              <w:t>оказывает</w:t>
            </w:r>
            <w:r>
              <w:rPr>
                <w:spacing w:val="-5"/>
                <w:sz w:val="26"/>
              </w:rPr>
              <w:t xml:space="preserve"> </w:t>
            </w:r>
            <w:r>
              <w:rPr>
                <w:sz w:val="26"/>
              </w:rPr>
              <w:t>помощь</w:t>
            </w:r>
            <w:r>
              <w:rPr>
                <w:spacing w:val="-5"/>
                <w:sz w:val="26"/>
              </w:rPr>
              <w:t xml:space="preserve"> </w:t>
            </w:r>
            <w:r>
              <w:rPr>
                <w:sz w:val="26"/>
              </w:rPr>
              <w:t>в</w:t>
            </w:r>
            <w:r>
              <w:rPr>
                <w:spacing w:val="-5"/>
                <w:sz w:val="26"/>
              </w:rPr>
              <w:t xml:space="preserve"> </w:t>
            </w:r>
            <w:r>
              <w:rPr>
                <w:sz w:val="26"/>
              </w:rPr>
              <w:t>разрешении</w:t>
            </w:r>
            <w:r>
              <w:rPr>
                <w:spacing w:val="-10"/>
                <w:sz w:val="26"/>
              </w:rPr>
              <w:t xml:space="preserve"> </w:t>
            </w:r>
            <w:r>
              <w:rPr>
                <w:sz w:val="26"/>
              </w:rPr>
              <w:t>проблемных</w:t>
            </w:r>
            <w:r>
              <w:rPr>
                <w:spacing w:val="-7"/>
                <w:sz w:val="26"/>
              </w:rPr>
              <w:t xml:space="preserve"> </w:t>
            </w:r>
            <w:r>
              <w:rPr>
                <w:sz w:val="26"/>
              </w:rPr>
              <w:t>ситуаций,</w:t>
            </w:r>
            <w:r>
              <w:rPr>
                <w:spacing w:val="-8"/>
                <w:sz w:val="26"/>
              </w:rPr>
              <w:t xml:space="preserve"> </w:t>
            </w:r>
            <w:r>
              <w:rPr>
                <w:sz w:val="26"/>
              </w:rPr>
              <w:t>возникающих</w:t>
            </w:r>
            <w:r>
              <w:rPr>
                <w:spacing w:val="-6"/>
                <w:sz w:val="26"/>
              </w:rPr>
              <w:t xml:space="preserve"> </w:t>
            </w:r>
            <w:r>
              <w:rPr>
                <w:spacing w:val="-10"/>
                <w:sz w:val="26"/>
              </w:rPr>
              <w:t>в</w:t>
            </w:r>
          </w:p>
          <w:p w:rsidR="000B53D9" w:rsidRDefault="005F3541">
            <w:pPr>
              <w:pStyle w:val="TableParagraph"/>
              <w:spacing w:line="298" w:lineRule="exact"/>
              <w:ind w:left="50"/>
              <w:rPr>
                <w:sz w:val="26"/>
              </w:rPr>
            </w:pPr>
            <w:r>
              <w:rPr>
                <w:spacing w:val="-2"/>
                <w:sz w:val="26"/>
              </w:rPr>
              <w:t>семье.</w:t>
            </w:r>
          </w:p>
          <w:p w:rsidR="000B53D9" w:rsidRDefault="005F3541">
            <w:pPr>
              <w:pStyle w:val="TableParagraph"/>
              <w:spacing w:before="4" w:line="298" w:lineRule="exact"/>
              <w:ind w:left="866"/>
              <w:rPr>
                <w:i/>
                <w:sz w:val="26"/>
              </w:rPr>
            </w:pPr>
            <w:r>
              <w:rPr>
                <w:b/>
                <w:spacing w:val="-2"/>
                <w:sz w:val="26"/>
              </w:rPr>
              <w:t>Учитель-логопед</w:t>
            </w:r>
            <w:r>
              <w:rPr>
                <w:i/>
                <w:spacing w:val="-2"/>
                <w:sz w:val="26"/>
              </w:rPr>
              <w:t>:</w:t>
            </w:r>
          </w:p>
          <w:p w:rsidR="000B53D9" w:rsidRDefault="005F3541" w:rsidP="00060F64">
            <w:pPr>
              <w:pStyle w:val="TableParagraph"/>
              <w:numPr>
                <w:ilvl w:val="0"/>
                <w:numId w:val="116"/>
              </w:numPr>
              <w:tabs>
                <w:tab w:val="left" w:pos="1071"/>
              </w:tabs>
              <w:spacing w:line="298" w:lineRule="exact"/>
              <w:rPr>
                <w:sz w:val="26"/>
              </w:rPr>
            </w:pPr>
            <w:r>
              <w:rPr>
                <w:sz w:val="26"/>
              </w:rPr>
              <w:t>проводит</w:t>
            </w:r>
            <w:r>
              <w:rPr>
                <w:spacing w:val="-10"/>
                <w:sz w:val="26"/>
              </w:rPr>
              <w:t xml:space="preserve"> </w:t>
            </w:r>
            <w:r>
              <w:rPr>
                <w:sz w:val="26"/>
              </w:rPr>
              <w:t>диагностику</w:t>
            </w:r>
            <w:r>
              <w:rPr>
                <w:spacing w:val="-12"/>
                <w:sz w:val="26"/>
              </w:rPr>
              <w:t xml:space="preserve"> </w:t>
            </w:r>
            <w:r>
              <w:rPr>
                <w:sz w:val="26"/>
              </w:rPr>
              <w:t>речевого</w:t>
            </w:r>
            <w:r>
              <w:rPr>
                <w:spacing w:val="-11"/>
                <w:sz w:val="26"/>
              </w:rPr>
              <w:t xml:space="preserve"> </w:t>
            </w:r>
            <w:r>
              <w:rPr>
                <w:sz w:val="26"/>
              </w:rPr>
              <w:t>развития</w:t>
            </w:r>
            <w:r>
              <w:rPr>
                <w:spacing w:val="-10"/>
                <w:sz w:val="26"/>
              </w:rPr>
              <w:t xml:space="preserve"> </w:t>
            </w:r>
            <w:r>
              <w:rPr>
                <w:spacing w:val="-2"/>
                <w:sz w:val="26"/>
              </w:rPr>
              <w:t>детей;</w:t>
            </w:r>
          </w:p>
          <w:p w:rsidR="000B53D9" w:rsidRDefault="005F3541" w:rsidP="00060F64">
            <w:pPr>
              <w:pStyle w:val="TableParagraph"/>
              <w:numPr>
                <w:ilvl w:val="0"/>
                <w:numId w:val="116"/>
              </w:numPr>
              <w:tabs>
                <w:tab w:val="left" w:pos="1070"/>
              </w:tabs>
              <w:spacing w:line="242" w:lineRule="auto"/>
              <w:ind w:right="513"/>
              <w:rPr>
                <w:sz w:val="26"/>
              </w:rPr>
            </w:pPr>
            <w:r>
              <w:rPr>
                <w:sz w:val="26"/>
              </w:rPr>
              <w:t>консультирует</w:t>
            </w:r>
            <w:r>
              <w:rPr>
                <w:spacing w:val="40"/>
                <w:sz w:val="26"/>
              </w:rPr>
              <w:t xml:space="preserve"> </w:t>
            </w:r>
            <w:r>
              <w:rPr>
                <w:sz w:val="26"/>
              </w:rPr>
              <w:t>родителей</w:t>
            </w:r>
            <w:r>
              <w:rPr>
                <w:spacing w:val="40"/>
                <w:sz w:val="26"/>
              </w:rPr>
              <w:t xml:space="preserve"> </w:t>
            </w:r>
            <w:r>
              <w:rPr>
                <w:sz w:val="26"/>
              </w:rPr>
              <w:t>(законных</w:t>
            </w:r>
            <w:r>
              <w:rPr>
                <w:spacing w:val="40"/>
                <w:sz w:val="26"/>
              </w:rPr>
              <w:t xml:space="preserve"> </w:t>
            </w:r>
            <w:r>
              <w:rPr>
                <w:sz w:val="26"/>
              </w:rPr>
              <w:t>представителей)</w:t>
            </w:r>
            <w:r>
              <w:rPr>
                <w:spacing w:val="40"/>
                <w:sz w:val="26"/>
              </w:rPr>
              <w:t xml:space="preserve"> </w:t>
            </w:r>
            <w:r>
              <w:rPr>
                <w:sz w:val="26"/>
              </w:rPr>
              <w:t>по</w:t>
            </w:r>
            <w:r>
              <w:rPr>
                <w:spacing w:val="36"/>
                <w:sz w:val="26"/>
              </w:rPr>
              <w:t xml:space="preserve"> </w:t>
            </w:r>
            <w:r>
              <w:rPr>
                <w:sz w:val="26"/>
              </w:rPr>
              <w:t>вопросам коррекции речевых нарушений у детей.</w:t>
            </w:r>
          </w:p>
          <w:p w:rsidR="000B53D9" w:rsidRDefault="005F3541">
            <w:pPr>
              <w:pStyle w:val="TableParagraph"/>
              <w:tabs>
                <w:tab w:val="left" w:pos="1321"/>
                <w:tab w:val="left" w:pos="2788"/>
                <w:tab w:val="left" w:pos="5028"/>
                <w:tab w:val="left" w:pos="6515"/>
                <w:tab w:val="left" w:pos="7968"/>
              </w:tabs>
              <w:ind w:left="50" w:right="58" w:firstLine="778"/>
              <w:rPr>
                <w:sz w:val="26"/>
              </w:rPr>
            </w:pPr>
            <w:r>
              <w:rPr>
                <w:sz w:val="26"/>
              </w:rPr>
              <w:t>Воспитатель,</w:t>
            </w:r>
            <w:r>
              <w:rPr>
                <w:spacing w:val="80"/>
                <w:sz w:val="26"/>
              </w:rPr>
              <w:t xml:space="preserve"> </w:t>
            </w:r>
            <w:r>
              <w:rPr>
                <w:sz w:val="26"/>
              </w:rPr>
              <w:t>музыкальный</w:t>
            </w:r>
            <w:r>
              <w:rPr>
                <w:spacing w:val="80"/>
                <w:sz w:val="26"/>
              </w:rPr>
              <w:t xml:space="preserve"> </w:t>
            </w:r>
            <w:r>
              <w:rPr>
                <w:sz w:val="26"/>
              </w:rPr>
              <w:t>руководитель,</w:t>
            </w:r>
            <w:r>
              <w:rPr>
                <w:spacing w:val="80"/>
                <w:sz w:val="26"/>
              </w:rPr>
              <w:t xml:space="preserve"> </w:t>
            </w:r>
            <w:r>
              <w:rPr>
                <w:sz w:val="26"/>
              </w:rPr>
              <w:t>инструктор</w:t>
            </w:r>
            <w:r>
              <w:rPr>
                <w:spacing w:val="80"/>
                <w:sz w:val="26"/>
              </w:rPr>
              <w:t xml:space="preserve"> </w:t>
            </w:r>
            <w:r>
              <w:rPr>
                <w:sz w:val="26"/>
              </w:rPr>
              <w:t>по</w:t>
            </w:r>
            <w:r>
              <w:rPr>
                <w:spacing w:val="80"/>
                <w:sz w:val="26"/>
              </w:rPr>
              <w:t xml:space="preserve"> </w:t>
            </w:r>
            <w:r>
              <w:rPr>
                <w:sz w:val="26"/>
              </w:rPr>
              <w:t xml:space="preserve">физической </w:t>
            </w:r>
            <w:r>
              <w:rPr>
                <w:spacing w:val="-2"/>
                <w:sz w:val="26"/>
              </w:rPr>
              <w:t>культуре</w:t>
            </w:r>
            <w:r>
              <w:rPr>
                <w:sz w:val="26"/>
              </w:rPr>
              <w:tab/>
            </w:r>
            <w:r>
              <w:rPr>
                <w:spacing w:val="-2"/>
                <w:sz w:val="26"/>
              </w:rPr>
              <w:t>оказывают</w:t>
            </w:r>
            <w:r>
              <w:rPr>
                <w:sz w:val="26"/>
              </w:rPr>
              <w:tab/>
            </w:r>
            <w:r>
              <w:rPr>
                <w:spacing w:val="-2"/>
                <w:sz w:val="26"/>
              </w:rPr>
              <w:t>консультативную</w:t>
            </w:r>
            <w:r>
              <w:rPr>
                <w:sz w:val="26"/>
              </w:rPr>
              <w:tab/>
            </w:r>
            <w:r>
              <w:rPr>
                <w:spacing w:val="-2"/>
                <w:sz w:val="26"/>
              </w:rPr>
              <w:t>поддержку</w:t>
            </w:r>
            <w:r>
              <w:rPr>
                <w:sz w:val="26"/>
              </w:rPr>
              <w:tab/>
            </w:r>
            <w:r>
              <w:rPr>
                <w:spacing w:val="-2"/>
                <w:sz w:val="26"/>
              </w:rPr>
              <w:t>родителям</w:t>
            </w:r>
            <w:r>
              <w:rPr>
                <w:sz w:val="26"/>
              </w:rPr>
              <w:tab/>
            </w:r>
            <w:r>
              <w:rPr>
                <w:spacing w:val="-2"/>
                <w:sz w:val="26"/>
              </w:rPr>
              <w:t>(законным</w:t>
            </w:r>
          </w:p>
          <w:p w:rsidR="000B53D9" w:rsidRDefault="005F3541">
            <w:pPr>
              <w:pStyle w:val="TableParagraph"/>
              <w:spacing w:line="286" w:lineRule="exact"/>
              <w:ind w:left="50"/>
              <w:rPr>
                <w:sz w:val="26"/>
              </w:rPr>
            </w:pPr>
            <w:r>
              <w:rPr>
                <w:sz w:val="26"/>
              </w:rPr>
              <w:t>представителям)</w:t>
            </w:r>
            <w:r>
              <w:rPr>
                <w:spacing w:val="-8"/>
                <w:sz w:val="26"/>
              </w:rPr>
              <w:t xml:space="preserve"> </w:t>
            </w:r>
            <w:r>
              <w:rPr>
                <w:sz w:val="26"/>
              </w:rPr>
              <w:t>в</w:t>
            </w:r>
            <w:r>
              <w:rPr>
                <w:spacing w:val="-7"/>
                <w:sz w:val="26"/>
              </w:rPr>
              <w:t xml:space="preserve"> </w:t>
            </w:r>
            <w:r>
              <w:rPr>
                <w:sz w:val="26"/>
              </w:rPr>
              <w:t>рамках</w:t>
            </w:r>
            <w:r>
              <w:rPr>
                <w:spacing w:val="-7"/>
                <w:sz w:val="26"/>
              </w:rPr>
              <w:t xml:space="preserve"> </w:t>
            </w:r>
            <w:r>
              <w:rPr>
                <w:sz w:val="26"/>
              </w:rPr>
              <w:t>своей</w:t>
            </w:r>
            <w:r>
              <w:rPr>
                <w:spacing w:val="-12"/>
                <w:sz w:val="26"/>
              </w:rPr>
              <w:t xml:space="preserve"> </w:t>
            </w:r>
            <w:r>
              <w:rPr>
                <w:sz w:val="26"/>
              </w:rPr>
              <w:t>компетенции</w:t>
            </w:r>
            <w:r>
              <w:rPr>
                <w:spacing w:val="-7"/>
                <w:sz w:val="26"/>
              </w:rPr>
              <w:t xml:space="preserve"> </w:t>
            </w:r>
            <w:r>
              <w:rPr>
                <w:sz w:val="26"/>
              </w:rPr>
              <w:t>по</w:t>
            </w:r>
            <w:r>
              <w:rPr>
                <w:spacing w:val="-8"/>
                <w:sz w:val="26"/>
              </w:rPr>
              <w:t xml:space="preserve"> </w:t>
            </w:r>
            <w:r>
              <w:rPr>
                <w:spacing w:val="-2"/>
                <w:sz w:val="26"/>
              </w:rPr>
              <w:t>запросам.</w:t>
            </w:r>
          </w:p>
        </w:tc>
      </w:tr>
      <w:tr w:rsidR="000B53D9" w:rsidTr="00A811BA">
        <w:trPr>
          <w:trHeight w:val="1793"/>
        </w:trPr>
        <w:tc>
          <w:tcPr>
            <w:tcW w:w="9210" w:type="dxa"/>
          </w:tcPr>
          <w:p w:rsidR="000B53D9" w:rsidRDefault="005F3541">
            <w:pPr>
              <w:pStyle w:val="TableParagraph"/>
              <w:spacing w:line="292" w:lineRule="exact"/>
              <w:ind w:left="760"/>
              <w:jc w:val="both"/>
              <w:rPr>
                <w:b/>
                <w:sz w:val="26"/>
              </w:rPr>
            </w:pPr>
            <w:r>
              <w:rPr>
                <w:b/>
                <w:sz w:val="26"/>
              </w:rPr>
              <w:lastRenderedPageBreak/>
              <w:t>Музыкальный</w:t>
            </w:r>
            <w:r>
              <w:rPr>
                <w:b/>
                <w:spacing w:val="-15"/>
                <w:sz w:val="26"/>
              </w:rPr>
              <w:t xml:space="preserve"> </w:t>
            </w:r>
            <w:r>
              <w:rPr>
                <w:b/>
                <w:spacing w:val="-2"/>
                <w:sz w:val="26"/>
              </w:rPr>
              <w:t>руководитель:</w:t>
            </w:r>
          </w:p>
          <w:p w:rsidR="000B53D9" w:rsidRDefault="005F3541" w:rsidP="00060F64">
            <w:pPr>
              <w:pStyle w:val="TableParagraph"/>
              <w:numPr>
                <w:ilvl w:val="0"/>
                <w:numId w:val="117"/>
              </w:numPr>
              <w:tabs>
                <w:tab w:val="left" w:pos="932"/>
              </w:tabs>
              <w:ind w:right="57"/>
              <w:jc w:val="both"/>
              <w:rPr>
                <w:sz w:val="26"/>
              </w:rPr>
            </w:pPr>
            <w:r>
              <w:rPr>
                <w:sz w:val="26"/>
              </w:rPr>
              <w:t>организует консультативно - просветительскую работу по вопросам воспитания музыкальных способностей у детей;</w:t>
            </w:r>
          </w:p>
          <w:p w:rsidR="000B53D9" w:rsidRDefault="005F3541" w:rsidP="00060F64">
            <w:pPr>
              <w:pStyle w:val="TableParagraph"/>
              <w:numPr>
                <w:ilvl w:val="0"/>
                <w:numId w:val="117"/>
              </w:numPr>
              <w:tabs>
                <w:tab w:val="left" w:pos="932"/>
              </w:tabs>
              <w:spacing w:line="298" w:lineRule="exact"/>
              <w:ind w:right="60"/>
              <w:jc w:val="both"/>
              <w:rPr>
                <w:sz w:val="26"/>
              </w:rPr>
            </w:pPr>
            <w:r>
              <w:rPr>
                <w:sz w:val="26"/>
              </w:rPr>
              <w:t xml:space="preserve">проводит индивидуальную диагностику, обследование ребенка с целью определения динамики его музыкального развития и проводит консультации для </w:t>
            </w:r>
            <w:r>
              <w:rPr>
                <w:spacing w:val="-2"/>
                <w:sz w:val="26"/>
              </w:rPr>
              <w:t>родителей.</w:t>
            </w:r>
          </w:p>
        </w:tc>
      </w:tr>
      <w:tr w:rsidR="000B53D9" w:rsidTr="00A811BA">
        <w:trPr>
          <w:trHeight w:val="1487"/>
        </w:trPr>
        <w:tc>
          <w:tcPr>
            <w:tcW w:w="9210" w:type="dxa"/>
          </w:tcPr>
          <w:p w:rsidR="000B53D9" w:rsidRDefault="005F3541">
            <w:pPr>
              <w:pStyle w:val="TableParagraph"/>
              <w:spacing w:line="294" w:lineRule="exact"/>
              <w:ind w:left="760"/>
              <w:rPr>
                <w:b/>
                <w:sz w:val="26"/>
              </w:rPr>
            </w:pPr>
            <w:r>
              <w:rPr>
                <w:b/>
                <w:sz w:val="26"/>
              </w:rPr>
              <w:t>Инструктор</w:t>
            </w:r>
            <w:r>
              <w:rPr>
                <w:b/>
                <w:spacing w:val="-13"/>
                <w:sz w:val="26"/>
              </w:rPr>
              <w:t xml:space="preserve"> </w:t>
            </w:r>
            <w:r>
              <w:rPr>
                <w:b/>
                <w:sz w:val="26"/>
              </w:rPr>
              <w:t>по</w:t>
            </w:r>
            <w:r>
              <w:rPr>
                <w:b/>
                <w:spacing w:val="-13"/>
                <w:sz w:val="26"/>
              </w:rPr>
              <w:t xml:space="preserve"> </w:t>
            </w:r>
            <w:r>
              <w:rPr>
                <w:b/>
                <w:spacing w:val="-2"/>
                <w:sz w:val="26"/>
              </w:rPr>
              <w:t>физкультуре:</w:t>
            </w:r>
          </w:p>
          <w:p w:rsidR="000B53D9" w:rsidRDefault="005F3541" w:rsidP="00060F64">
            <w:pPr>
              <w:pStyle w:val="TableParagraph"/>
              <w:numPr>
                <w:ilvl w:val="0"/>
                <w:numId w:val="118"/>
              </w:numPr>
              <w:tabs>
                <w:tab w:val="left" w:pos="932"/>
              </w:tabs>
              <w:ind w:right="57"/>
              <w:rPr>
                <w:sz w:val="26"/>
              </w:rPr>
            </w:pPr>
            <w:r>
              <w:rPr>
                <w:sz w:val="26"/>
              </w:rPr>
              <w:t>организует</w:t>
            </w:r>
            <w:r>
              <w:rPr>
                <w:spacing w:val="80"/>
                <w:sz w:val="26"/>
              </w:rPr>
              <w:t xml:space="preserve"> </w:t>
            </w:r>
            <w:r>
              <w:rPr>
                <w:sz w:val="26"/>
              </w:rPr>
              <w:t>консультативно</w:t>
            </w:r>
            <w:r>
              <w:rPr>
                <w:spacing w:val="80"/>
                <w:sz w:val="26"/>
              </w:rPr>
              <w:t xml:space="preserve"> </w:t>
            </w:r>
            <w:r>
              <w:rPr>
                <w:sz w:val="26"/>
              </w:rPr>
              <w:t>-</w:t>
            </w:r>
            <w:r>
              <w:rPr>
                <w:spacing w:val="80"/>
                <w:sz w:val="26"/>
              </w:rPr>
              <w:t xml:space="preserve"> </w:t>
            </w:r>
            <w:r>
              <w:rPr>
                <w:sz w:val="26"/>
              </w:rPr>
              <w:t>просветительскую</w:t>
            </w:r>
            <w:r>
              <w:rPr>
                <w:spacing w:val="80"/>
                <w:sz w:val="26"/>
              </w:rPr>
              <w:t xml:space="preserve"> </w:t>
            </w:r>
            <w:r>
              <w:rPr>
                <w:sz w:val="26"/>
              </w:rPr>
              <w:t>работу</w:t>
            </w:r>
            <w:r>
              <w:rPr>
                <w:spacing w:val="80"/>
                <w:sz w:val="26"/>
              </w:rPr>
              <w:t xml:space="preserve"> </w:t>
            </w:r>
            <w:r>
              <w:rPr>
                <w:sz w:val="26"/>
              </w:rPr>
              <w:t>по</w:t>
            </w:r>
            <w:r>
              <w:rPr>
                <w:spacing w:val="80"/>
                <w:sz w:val="26"/>
              </w:rPr>
              <w:t xml:space="preserve"> </w:t>
            </w:r>
            <w:r>
              <w:rPr>
                <w:sz w:val="26"/>
              </w:rPr>
              <w:t>вопросам физического воспитания, профилактики нарушений осанки и плоскостопия;</w:t>
            </w:r>
          </w:p>
          <w:p w:rsidR="000B53D9" w:rsidRDefault="005F3541" w:rsidP="00060F64">
            <w:pPr>
              <w:pStyle w:val="TableParagraph"/>
              <w:numPr>
                <w:ilvl w:val="0"/>
                <w:numId w:val="118"/>
              </w:numPr>
              <w:tabs>
                <w:tab w:val="left" w:pos="932"/>
              </w:tabs>
              <w:spacing w:line="297" w:lineRule="exact"/>
              <w:rPr>
                <w:sz w:val="26"/>
              </w:rPr>
            </w:pPr>
            <w:r>
              <w:rPr>
                <w:sz w:val="26"/>
              </w:rPr>
              <w:t>проводит</w:t>
            </w:r>
            <w:r>
              <w:rPr>
                <w:spacing w:val="27"/>
                <w:sz w:val="26"/>
              </w:rPr>
              <w:t xml:space="preserve"> </w:t>
            </w:r>
            <w:r>
              <w:rPr>
                <w:sz w:val="26"/>
              </w:rPr>
              <w:t>индивидуальную</w:t>
            </w:r>
            <w:r>
              <w:rPr>
                <w:spacing w:val="25"/>
                <w:sz w:val="26"/>
              </w:rPr>
              <w:t xml:space="preserve"> </w:t>
            </w:r>
            <w:r>
              <w:rPr>
                <w:sz w:val="26"/>
              </w:rPr>
              <w:t>диагностику,</w:t>
            </w:r>
            <w:r>
              <w:rPr>
                <w:spacing w:val="27"/>
                <w:sz w:val="26"/>
              </w:rPr>
              <w:t xml:space="preserve"> </w:t>
            </w:r>
            <w:r>
              <w:rPr>
                <w:sz w:val="26"/>
              </w:rPr>
              <w:t>обследование</w:t>
            </w:r>
            <w:r>
              <w:rPr>
                <w:spacing w:val="26"/>
                <w:sz w:val="26"/>
              </w:rPr>
              <w:t xml:space="preserve"> </w:t>
            </w:r>
            <w:r>
              <w:rPr>
                <w:sz w:val="26"/>
              </w:rPr>
              <w:t>ребенка</w:t>
            </w:r>
            <w:r>
              <w:rPr>
                <w:spacing w:val="26"/>
                <w:sz w:val="26"/>
              </w:rPr>
              <w:t xml:space="preserve"> </w:t>
            </w:r>
            <w:r>
              <w:rPr>
                <w:sz w:val="26"/>
              </w:rPr>
              <w:t>с</w:t>
            </w:r>
            <w:r>
              <w:rPr>
                <w:spacing w:val="26"/>
                <w:sz w:val="26"/>
              </w:rPr>
              <w:t xml:space="preserve"> </w:t>
            </w:r>
            <w:r>
              <w:rPr>
                <w:spacing w:val="-2"/>
                <w:sz w:val="26"/>
              </w:rPr>
              <w:t>целью</w:t>
            </w:r>
          </w:p>
          <w:p w:rsidR="000B53D9" w:rsidRDefault="005F3541">
            <w:pPr>
              <w:pStyle w:val="TableParagraph"/>
              <w:spacing w:line="279" w:lineRule="exact"/>
              <w:ind w:left="50"/>
              <w:rPr>
                <w:sz w:val="26"/>
              </w:rPr>
            </w:pPr>
            <w:r>
              <w:rPr>
                <w:sz w:val="26"/>
              </w:rPr>
              <w:t>определения</w:t>
            </w:r>
            <w:r>
              <w:rPr>
                <w:spacing w:val="-12"/>
                <w:sz w:val="26"/>
              </w:rPr>
              <w:t xml:space="preserve"> </w:t>
            </w:r>
            <w:r>
              <w:rPr>
                <w:sz w:val="26"/>
              </w:rPr>
              <w:t>динамики</w:t>
            </w:r>
            <w:r>
              <w:rPr>
                <w:spacing w:val="-9"/>
                <w:sz w:val="26"/>
              </w:rPr>
              <w:t xml:space="preserve"> </w:t>
            </w:r>
            <w:r>
              <w:rPr>
                <w:sz w:val="26"/>
              </w:rPr>
              <w:t>его</w:t>
            </w:r>
            <w:r>
              <w:rPr>
                <w:spacing w:val="-12"/>
                <w:sz w:val="26"/>
              </w:rPr>
              <w:t xml:space="preserve"> </w:t>
            </w:r>
            <w:r>
              <w:rPr>
                <w:sz w:val="26"/>
              </w:rPr>
              <w:t>физического</w:t>
            </w:r>
            <w:r>
              <w:rPr>
                <w:spacing w:val="-12"/>
                <w:sz w:val="26"/>
              </w:rPr>
              <w:t xml:space="preserve"> </w:t>
            </w:r>
            <w:r>
              <w:rPr>
                <w:spacing w:val="-2"/>
                <w:sz w:val="26"/>
              </w:rPr>
              <w:t>развития.</w:t>
            </w:r>
          </w:p>
        </w:tc>
      </w:tr>
    </w:tbl>
    <w:p w:rsidR="000B53D9" w:rsidRDefault="005F3541" w:rsidP="00A811BA">
      <w:pPr>
        <w:pStyle w:val="2"/>
        <w:spacing w:before="5" w:line="296" w:lineRule="exact"/>
        <w:ind w:left="0"/>
        <w:jc w:val="left"/>
      </w:pPr>
      <w:r>
        <w:t>«Лаборатории</w:t>
      </w:r>
      <w:r>
        <w:rPr>
          <w:spacing w:val="-15"/>
        </w:rPr>
        <w:t xml:space="preserve"> </w:t>
      </w:r>
      <w:r>
        <w:t>детской</w:t>
      </w:r>
      <w:r>
        <w:rPr>
          <w:spacing w:val="-13"/>
        </w:rPr>
        <w:t xml:space="preserve"> </w:t>
      </w:r>
      <w:r>
        <w:t>игры»</w:t>
      </w:r>
      <w:r>
        <w:rPr>
          <w:spacing w:val="-12"/>
        </w:rPr>
        <w:t xml:space="preserve"> </w:t>
      </w:r>
      <w:r>
        <w:t>для</w:t>
      </w:r>
      <w:r>
        <w:rPr>
          <w:spacing w:val="-14"/>
        </w:rPr>
        <w:t xml:space="preserve"> </w:t>
      </w:r>
      <w:r>
        <w:t>родителей</w:t>
      </w:r>
      <w:r>
        <w:rPr>
          <w:spacing w:val="-13"/>
        </w:rPr>
        <w:t xml:space="preserve"> </w:t>
      </w:r>
      <w:r>
        <w:t>(законных</w:t>
      </w:r>
      <w:r>
        <w:rPr>
          <w:spacing w:val="-16"/>
        </w:rPr>
        <w:t xml:space="preserve"> </w:t>
      </w:r>
      <w:r>
        <w:t>представителей)</w:t>
      </w:r>
      <w:r>
        <w:rPr>
          <w:spacing w:val="-13"/>
        </w:rPr>
        <w:t xml:space="preserve"> </w:t>
      </w:r>
      <w:r>
        <w:rPr>
          <w:spacing w:val="-2"/>
        </w:rPr>
        <w:t>воспитанников</w:t>
      </w:r>
    </w:p>
    <w:p w:rsidR="000B53D9" w:rsidRDefault="005F3541" w:rsidP="00A811BA">
      <w:pPr>
        <w:pStyle w:val="a3"/>
        <w:spacing w:line="242" w:lineRule="auto"/>
        <w:ind w:left="0" w:right="122"/>
        <w:jc w:val="left"/>
      </w:pPr>
      <w:r>
        <w:rPr>
          <w:b/>
        </w:rPr>
        <w:t>-</w:t>
      </w:r>
      <w:r>
        <w:rPr>
          <w:b/>
          <w:spacing w:val="-4"/>
        </w:rPr>
        <w:t xml:space="preserve"> </w:t>
      </w:r>
      <w:r>
        <w:t>создание</w:t>
      </w:r>
      <w:r>
        <w:rPr>
          <w:spacing w:val="-4"/>
        </w:rPr>
        <w:t xml:space="preserve"> </w:t>
      </w:r>
      <w:r>
        <w:t>современных</w:t>
      </w:r>
      <w:r>
        <w:rPr>
          <w:spacing w:val="-5"/>
        </w:rPr>
        <w:t xml:space="preserve"> </w:t>
      </w:r>
      <w:r>
        <w:t>интерактивных</w:t>
      </w:r>
      <w:r>
        <w:rPr>
          <w:spacing w:val="-5"/>
        </w:rPr>
        <w:t xml:space="preserve"> </w:t>
      </w:r>
      <w:r>
        <w:t>условий</w:t>
      </w:r>
      <w:r>
        <w:rPr>
          <w:spacing w:val="-4"/>
        </w:rPr>
        <w:t xml:space="preserve"> </w:t>
      </w:r>
      <w:r>
        <w:t>взаимодействия</w:t>
      </w:r>
      <w:r>
        <w:rPr>
          <w:spacing w:val="-4"/>
        </w:rPr>
        <w:t xml:space="preserve"> </w:t>
      </w:r>
      <w:r>
        <w:t>с</w:t>
      </w:r>
      <w:r>
        <w:rPr>
          <w:spacing w:val="-9"/>
        </w:rPr>
        <w:t xml:space="preserve"> </w:t>
      </w:r>
      <w:r>
        <w:t>семьями</w:t>
      </w:r>
      <w:r>
        <w:rPr>
          <w:spacing w:val="-4"/>
        </w:rPr>
        <w:t xml:space="preserve"> </w:t>
      </w:r>
      <w:r>
        <w:t>воспитанников</w:t>
      </w:r>
      <w:r>
        <w:rPr>
          <w:spacing w:val="-3"/>
        </w:rPr>
        <w:t xml:space="preserve"> </w:t>
      </w:r>
      <w:r>
        <w:t>в организации игрового пространства и игровых умений воспитанников, формирование</w:t>
      </w:r>
    </w:p>
    <w:p w:rsidR="000B53D9" w:rsidRDefault="005F3541" w:rsidP="00A811BA">
      <w:pPr>
        <w:pStyle w:val="a3"/>
        <w:spacing w:line="295" w:lineRule="exact"/>
        <w:ind w:left="0"/>
        <w:jc w:val="left"/>
      </w:pPr>
      <w:r>
        <w:t>активной</w:t>
      </w:r>
      <w:r>
        <w:rPr>
          <w:spacing w:val="-10"/>
        </w:rPr>
        <w:t xml:space="preserve"> </w:t>
      </w:r>
      <w:r>
        <w:t>позиции</w:t>
      </w:r>
      <w:r>
        <w:rPr>
          <w:spacing w:val="-9"/>
        </w:rPr>
        <w:t xml:space="preserve"> </w:t>
      </w:r>
      <w:r>
        <w:t>педагогов</w:t>
      </w:r>
      <w:r>
        <w:rPr>
          <w:spacing w:val="-8"/>
        </w:rPr>
        <w:t xml:space="preserve"> </w:t>
      </w:r>
      <w:r>
        <w:t>и</w:t>
      </w:r>
      <w:r>
        <w:rPr>
          <w:spacing w:val="-9"/>
        </w:rPr>
        <w:t xml:space="preserve"> </w:t>
      </w:r>
      <w:r>
        <w:rPr>
          <w:spacing w:val="-2"/>
        </w:rPr>
        <w:t>родителей</w:t>
      </w:r>
      <w:r w:rsidR="00627185">
        <w:rPr>
          <w:spacing w:val="-2"/>
        </w:rPr>
        <w:t xml:space="preserve"> на понимание значимости игры в развитии дет</w:t>
      </w:r>
    </w:p>
    <w:p w:rsidR="00627185" w:rsidRPr="00627185" w:rsidRDefault="00627185" w:rsidP="00A811BA">
      <w:pPr>
        <w:pStyle w:val="3"/>
        <w:spacing w:line="240" w:lineRule="auto"/>
        <w:ind w:left="0"/>
        <w:jc w:val="left"/>
      </w:pPr>
      <w:r>
        <w:t xml:space="preserve">    Задачи</w:t>
      </w:r>
      <w:r>
        <w:rPr>
          <w:spacing w:val="-11"/>
        </w:rPr>
        <w:t xml:space="preserve"> </w:t>
      </w:r>
      <w:r>
        <w:t>интерактивной</w:t>
      </w:r>
      <w:r>
        <w:rPr>
          <w:spacing w:val="-12"/>
        </w:rPr>
        <w:t xml:space="preserve"> </w:t>
      </w:r>
      <w:r>
        <w:t>«Лаборатории</w:t>
      </w:r>
      <w:r>
        <w:rPr>
          <w:spacing w:val="-12"/>
        </w:rPr>
        <w:t xml:space="preserve"> </w:t>
      </w:r>
      <w:r>
        <w:t>детской</w:t>
      </w:r>
      <w:r>
        <w:rPr>
          <w:spacing w:val="-11"/>
        </w:rPr>
        <w:t xml:space="preserve"> </w:t>
      </w:r>
      <w:r>
        <w:t>игры»</w:t>
      </w:r>
      <w:r>
        <w:rPr>
          <w:spacing w:val="-12"/>
        </w:rPr>
        <w:t xml:space="preserve"> </w:t>
      </w:r>
      <w:r>
        <w:t>для</w:t>
      </w:r>
      <w:r>
        <w:rPr>
          <w:spacing w:val="-11"/>
        </w:rPr>
        <w:t xml:space="preserve"> </w:t>
      </w:r>
      <w:r>
        <w:rPr>
          <w:spacing w:val="-2"/>
        </w:rPr>
        <w:t>родителей:</w:t>
      </w:r>
    </w:p>
    <w:p w:rsidR="000B53D9" w:rsidRPr="002D5C6E" w:rsidRDefault="005F3541" w:rsidP="00060F64">
      <w:pPr>
        <w:pStyle w:val="a5"/>
        <w:numPr>
          <w:ilvl w:val="0"/>
          <w:numId w:val="119"/>
        </w:numPr>
        <w:tabs>
          <w:tab w:val="left" w:pos="1385"/>
        </w:tabs>
        <w:spacing w:before="89"/>
        <w:ind w:right="126"/>
        <w:rPr>
          <w:sz w:val="26"/>
        </w:rPr>
      </w:pPr>
      <w:r w:rsidRPr="002D5C6E">
        <w:rPr>
          <w:sz w:val="26"/>
        </w:rPr>
        <w:t>обеспечение эффективного взаимодействия между дошкольной образовательной организацией (далее - ДОО) и родителями (законными представителями) воспитанников в целях оптимизации воспитания и развития детей;</w:t>
      </w:r>
    </w:p>
    <w:p w:rsidR="000B53D9" w:rsidRPr="002D5C6E" w:rsidRDefault="005F3541" w:rsidP="00060F64">
      <w:pPr>
        <w:pStyle w:val="a5"/>
        <w:numPr>
          <w:ilvl w:val="0"/>
          <w:numId w:val="119"/>
        </w:numPr>
        <w:tabs>
          <w:tab w:val="left" w:pos="1385"/>
        </w:tabs>
        <w:spacing w:before="3" w:line="237" w:lineRule="auto"/>
        <w:ind w:right="125"/>
        <w:rPr>
          <w:sz w:val="26"/>
        </w:rPr>
      </w:pPr>
      <w:r w:rsidRPr="002D5C6E">
        <w:rPr>
          <w:sz w:val="26"/>
        </w:rPr>
        <w:t>повышение</w:t>
      </w:r>
      <w:r w:rsidRPr="002D5C6E">
        <w:rPr>
          <w:spacing w:val="77"/>
          <w:w w:val="150"/>
          <w:sz w:val="26"/>
        </w:rPr>
        <w:t xml:space="preserve">   </w:t>
      </w:r>
      <w:r w:rsidRPr="002D5C6E">
        <w:rPr>
          <w:sz w:val="26"/>
        </w:rPr>
        <w:t>информированности</w:t>
      </w:r>
      <w:r w:rsidRPr="002D5C6E">
        <w:rPr>
          <w:spacing w:val="78"/>
          <w:w w:val="150"/>
          <w:sz w:val="26"/>
        </w:rPr>
        <w:t xml:space="preserve">   </w:t>
      </w:r>
      <w:r w:rsidRPr="002D5C6E">
        <w:rPr>
          <w:sz w:val="26"/>
        </w:rPr>
        <w:t>родителей</w:t>
      </w:r>
      <w:proofErr w:type="gramStart"/>
      <w:r w:rsidRPr="002D5C6E">
        <w:rPr>
          <w:spacing w:val="78"/>
          <w:w w:val="150"/>
          <w:sz w:val="26"/>
        </w:rPr>
        <w:t xml:space="preserve">   </w:t>
      </w:r>
      <w:r w:rsidRPr="002D5C6E">
        <w:rPr>
          <w:sz w:val="26"/>
        </w:rPr>
        <w:t>(</w:t>
      </w:r>
      <w:proofErr w:type="gramEnd"/>
      <w:r w:rsidRPr="002D5C6E">
        <w:rPr>
          <w:sz w:val="26"/>
        </w:rPr>
        <w:t>законных</w:t>
      </w:r>
      <w:r w:rsidRPr="002D5C6E">
        <w:rPr>
          <w:spacing w:val="77"/>
          <w:w w:val="150"/>
          <w:sz w:val="26"/>
        </w:rPr>
        <w:t xml:space="preserve">   </w:t>
      </w:r>
      <w:r w:rsidRPr="002D5C6E">
        <w:rPr>
          <w:sz w:val="26"/>
        </w:rPr>
        <w:t>представителей) о значимости игры для полноценного развития ребенка;</w:t>
      </w:r>
    </w:p>
    <w:p w:rsidR="000B53D9" w:rsidRPr="002D5C6E" w:rsidRDefault="005F3541" w:rsidP="00060F64">
      <w:pPr>
        <w:pStyle w:val="a5"/>
        <w:numPr>
          <w:ilvl w:val="0"/>
          <w:numId w:val="119"/>
        </w:numPr>
        <w:tabs>
          <w:tab w:val="left" w:pos="1385"/>
        </w:tabs>
        <w:spacing w:before="8" w:line="237" w:lineRule="auto"/>
        <w:ind w:right="129"/>
        <w:rPr>
          <w:sz w:val="26"/>
        </w:rPr>
      </w:pPr>
      <w:r w:rsidRPr="002D5C6E">
        <w:rPr>
          <w:sz w:val="26"/>
        </w:rPr>
        <w:t>создание мотивационных условий, обеспечивающих активное включение родителей (законных представителей) в процесс организации игровой деятельности детей;</w:t>
      </w:r>
    </w:p>
    <w:p w:rsidR="000B53D9" w:rsidRPr="002D5C6E" w:rsidRDefault="005F3541" w:rsidP="00060F64">
      <w:pPr>
        <w:pStyle w:val="a5"/>
        <w:numPr>
          <w:ilvl w:val="0"/>
          <w:numId w:val="119"/>
        </w:numPr>
        <w:tabs>
          <w:tab w:val="left" w:pos="1385"/>
          <w:tab w:val="left" w:pos="3996"/>
          <w:tab w:val="left" w:pos="6473"/>
          <w:tab w:val="left" w:pos="9951"/>
        </w:tabs>
        <w:spacing w:before="1"/>
        <w:ind w:right="118"/>
        <w:rPr>
          <w:sz w:val="26"/>
        </w:rPr>
      </w:pPr>
      <w:r w:rsidRPr="002D5C6E">
        <w:rPr>
          <w:sz w:val="26"/>
        </w:rPr>
        <w:t xml:space="preserve">популяризация и развитие культуры детской игры среди детей дошкольного возраста, </w:t>
      </w:r>
      <w:r w:rsidRPr="002D5C6E">
        <w:rPr>
          <w:spacing w:val="-2"/>
          <w:sz w:val="26"/>
        </w:rPr>
        <w:t>пропагандирование</w:t>
      </w:r>
      <w:r w:rsidRPr="002D5C6E">
        <w:rPr>
          <w:sz w:val="26"/>
        </w:rPr>
        <w:tab/>
      </w:r>
      <w:r w:rsidRPr="002D5C6E">
        <w:rPr>
          <w:spacing w:val="-2"/>
          <w:sz w:val="26"/>
        </w:rPr>
        <w:t>позитивных</w:t>
      </w:r>
      <w:r w:rsidRPr="002D5C6E">
        <w:rPr>
          <w:sz w:val="26"/>
        </w:rPr>
        <w:tab/>
      </w:r>
      <w:r w:rsidRPr="002D5C6E">
        <w:rPr>
          <w:spacing w:val="-2"/>
          <w:sz w:val="26"/>
        </w:rPr>
        <w:t>детско-</w:t>
      </w:r>
      <w:proofErr w:type="spellStart"/>
      <w:r w:rsidRPr="002D5C6E">
        <w:rPr>
          <w:spacing w:val="-2"/>
          <w:sz w:val="26"/>
        </w:rPr>
        <w:t>родительскихотношений</w:t>
      </w:r>
      <w:proofErr w:type="spellEnd"/>
      <w:r w:rsidRPr="002D5C6E">
        <w:rPr>
          <w:spacing w:val="-2"/>
          <w:sz w:val="26"/>
        </w:rPr>
        <w:t xml:space="preserve"> </w:t>
      </w:r>
      <w:r w:rsidRPr="002D5C6E">
        <w:rPr>
          <w:sz w:val="26"/>
        </w:rPr>
        <w:t>в организации игровой деятельности;</w:t>
      </w:r>
    </w:p>
    <w:p w:rsidR="000B53D9" w:rsidRDefault="005F3541" w:rsidP="00060F64">
      <w:pPr>
        <w:pStyle w:val="a5"/>
        <w:numPr>
          <w:ilvl w:val="0"/>
          <w:numId w:val="119"/>
        </w:numPr>
        <w:tabs>
          <w:tab w:val="left" w:pos="1385"/>
        </w:tabs>
        <w:spacing w:before="3" w:line="237" w:lineRule="auto"/>
        <w:ind w:right="118"/>
        <w:rPr>
          <w:sz w:val="26"/>
        </w:rPr>
      </w:pPr>
      <w:r>
        <w:rPr>
          <w:sz w:val="26"/>
        </w:rPr>
        <w:t>способствование овладению практическими приемам формирования навыков сотрудничества детей и родителей в игровой деятельности.</w:t>
      </w:r>
    </w:p>
    <w:p w:rsidR="000B53D9" w:rsidRDefault="005F3541" w:rsidP="0026757E">
      <w:pPr>
        <w:ind w:right="122" w:firstLine="851"/>
        <w:jc w:val="both"/>
        <w:rPr>
          <w:sz w:val="26"/>
        </w:rPr>
      </w:pPr>
      <w:r>
        <w:rPr>
          <w:b/>
          <w:sz w:val="26"/>
        </w:rPr>
        <w:t xml:space="preserve">«Педагогическая лаборатория по раннему развитию детей» - </w:t>
      </w:r>
      <w:r>
        <w:rPr>
          <w:sz w:val="26"/>
        </w:rPr>
        <w:t>повышение уровня педагогической компетенции родителей (законных представителей) и педагогов по развитию речевых детей раннего возраста.</w:t>
      </w:r>
    </w:p>
    <w:p w:rsidR="000B53D9" w:rsidRDefault="005F3541" w:rsidP="0026757E">
      <w:pPr>
        <w:pStyle w:val="3"/>
        <w:spacing w:before="45" w:line="240" w:lineRule="auto"/>
        <w:ind w:left="0" w:firstLine="851"/>
      </w:pPr>
      <w:r>
        <w:rPr>
          <w:spacing w:val="-2"/>
        </w:rPr>
        <w:t>Задачи</w:t>
      </w:r>
      <w:r>
        <w:rPr>
          <w:spacing w:val="3"/>
        </w:rPr>
        <w:t xml:space="preserve"> </w:t>
      </w:r>
      <w:r>
        <w:rPr>
          <w:spacing w:val="-2"/>
        </w:rPr>
        <w:t>педагогической</w:t>
      </w:r>
      <w:r>
        <w:rPr>
          <w:spacing w:val="4"/>
        </w:rPr>
        <w:t xml:space="preserve"> </w:t>
      </w:r>
      <w:r>
        <w:rPr>
          <w:spacing w:val="-2"/>
        </w:rPr>
        <w:t>лаборатории:</w:t>
      </w:r>
    </w:p>
    <w:p w:rsidR="000B53D9" w:rsidRPr="002D5C6E" w:rsidRDefault="002D5C6E" w:rsidP="002D5C6E">
      <w:pPr>
        <w:tabs>
          <w:tab w:val="left" w:pos="942"/>
        </w:tabs>
        <w:spacing w:before="32"/>
        <w:rPr>
          <w:sz w:val="26"/>
        </w:rPr>
      </w:pPr>
      <w:r>
        <w:rPr>
          <w:sz w:val="26"/>
        </w:rPr>
        <w:t>1.</w:t>
      </w:r>
      <w:r w:rsidR="005F3541" w:rsidRPr="002D5C6E">
        <w:rPr>
          <w:sz w:val="26"/>
        </w:rPr>
        <w:t>Создание</w:t>
      </w:r>
      <w:r w:rsidR="005F3541" w:rsidRPr="002D5C6E">
        <w:rPr>
          <w:spacing w:val="-11"/>
          <w:sz w:val="26"/>
        </w:rPr>
        <w:t xml:space="preserve"> </w:t>
      </w:r>
      <w:r w:rsidR="005F3541" w:rsidRPr="002D5C6E">
        <w:rPr>
          <w:sz w:val="26"/>
        </w:rPr>
        <w:t>методологического</w:t>
      </w:r>
      <w:r w:rsidR="005F3541" w:rsidRPr="002D5C6E">
        <w:rPr>
          <w:spacing w:val="-11"/>
          <w:sz w:val="26"/>
        </w:rPr>
        <w:t xml:space="preserve"> </w:t>
      </w:r>
      <w:r w:rsidR="005F3541" w:rsidRPr="002D5C6E">
        <w:rPr>
          <w:sz w:val="26"/>
        </w:rPr>
        <w:t>единства</w:t>
      </w:r>
      <w:r w:rsidR="005F3541" w:rsidRPr="002D5C6E">
        <w:rPr>
          <w:spacing w:val="-10"/>
          <w:sz w:val="26"/>
        </w:rPr>
        <w:t xml:space="preserve"> </w:t>
      </w:r>
      <w:r w:rsidR="005F3541" w:rsidRPr="002D5C6E">
        <w:rPr>
          <w:sz w:val="26"/>
        </w:rPr>
        <w:t>в</w:t>
      </w:r>
      <w:r w:rsidR="005F3541" w:rsidRPr="002D5C6E">
        <w:rPr>
          <w:spacing w:val="-13"/>
          <w:sz w:val="26"/>
        </w:rPr>
        <w:t xml:space="preserve"> </w:t>
      </w:r>
      <w:r w:rsidR="005F3541" w:rsidRPr="002D5C6E">
        <w:rPr>
          <w:sz w:val="26"/>
        </w:rPr>
        <w:t>вопросах</w:t>
      </w:r>
      <w:r w:rsidR="005F3541" w:rsidRPr="002D5C6E">
        <w:rPr>
          <w:spacing w:val="-11"/>
          <w:sz w:val="26"/>
        </w:rPr>
        <w:t xml:space="preserve"> </w:t>
      </w:r>
      <w:r w:rsidR="005F3541" w:rsidRPr="002D5C6E">
        <w:rPr>
          <w:sz w:val="26"/>
        </w:rPr>
        <w:t>образования</w:t>
      </w:r>
      <w:r w:rsidR="005F3541" w:rsidRPr="002D5C6E">
        <w:rPr>
          <w:spacing w:val="-10"/>
          <w:sz w:val="26"/>
        </w:rPr>
        <w:t xml:space="preserve"> </w:t>
      </w:r>
      <w:r w:rsidR="005F3541" w:rsidRPr="002D5C6E">
        <w:rPr>
          <w:sz w:val="26"/>
        </w:rPr>
        <w:t>детей</w:t>
      </w:r>
      <w:r w:rsidR="005F3541" w:rsidRPr="002D5C6E">
        <w:rPr>
          <w:spacing w:val="-10"/>
          <w:sz w:val="26"/>
        </w:rPr>
        <w:t xml:space="preserve"> </w:t>
      </w:r>
      <w:r w:rsidR="005F3541" w:rsidRPr="002D5C6E">
        <w:rPr>
          <w:sz w:val="26"/>
        </w:rPr>
        <w:t>раннего</w:t>
      </w:r>
      <w:r w:rsidR="005F3541" w:rsidRPr="002D5C6E">
        <w:rPr>
          <w:spacing w:val="-11"/>
          <w:sz w:val="26"/>
        </w:rPr>
        <w:t xml:space="preserve"> </w:t>
      </w:r>
      <w:r w:rsidR="005F3541" w:rsidRPr="002D5C6E">
        <w:rPr>
          <w:spacing w:val="-2"/>
          <w:sz w:val="26"/>
        </w:rPr>
        <w:t>возраста;</w:t>
      </w:r>
    </w:p>
    <w:p w:rsidR="000B53D9" w:rsidRPr="002D5C6E" w:rsidRDefault="002D5C6E" w:rsidP="002D5C6E">
      <w:pPr>
        <w:tabs>
          <w:tab w:val="left" w:pos="1082"/>
          <w:tab w:val="left" w:pos="2608"/>
          <w:tab w:val="left" w:pos="4604"/>
          <w:tab w:val="left" w:pos="5947"/>
          <w:tab w:val="left" w:pos="6288"/>
          <w:tab w:val="left" w:pos="8226"/>
          <w:tab w:val="left" w:pos="10255"/>
          <w:tab w:val="left" w:pos="10581"/>
        </w:tabs>
        <w:spacing w:before="37"/>
        <w:ind w:right="125"/>
        <w:rPr>
          <w:sz w:val="26"/>
        </w:rPr>
      </w:pPr>
      <w:r>
        <w:rPr>
          <w:spacing w:val="-2"/>
          <w:sz w:val="26"/>
        </w:rPr>
        <w:t>2.</w:t>
      </w:r>
      <w:r w:rsidR="005F3541" w:rsidRPr="002D5C6E">
        <w:rPr>
          <w:spacing w:val="-2"/>
          <w:sz w:val="26"/>
        </w:rPr>
        <w:t>Повышение</w:t>
      </w:r>
      <w:r>
        <w:rPr>
          <w:sz w:val="26"/>
        </w:rPr>
        <w:t xml:space="preserve"> </w:t>
      </w:r>
      <w:r w:rsidR="005F3541" w:rsidRPr="002D5C6E">
        <w:rPr>
          <w:spacing w:val="-2"/>
          <w:sz w:val="26"/>
        </w:rPr>
        <w:t>компетентности</w:t>
      </w:r>
      <w:r w:rsidR="00DE452F">
        <w:rPr>
          <w:sz w:val="26"/>
        </w:rPr>
        <w:t xml:space="preserve"> </w:t>
      </w:r>
      <w:r w:rsidR="005F3541" w:rsidRPr="002D5C6E">
        <w:rPr>
          <w:spacing w:val="-2"/>
          <w:sz w:val="26"/>
        </w:rPr>
        <w:t>родителей</w:t>
      </w:r>
      <w:r w:rsidR="005F3541" w:rsidRPr="002D5C6E">
        <w:rPr>
          <w:sz w:val="26"/>
        </w:rPr>
        <w:tab/>
      </w:r>
      <w:r w:rsidR="005F3541" w:rsidRPr="002D5C6E">
        <w:rPr>
          <w:spacing w:val="-10"/>
          <w:sz w:val="26"/>
        </w:rPr>
        <w:t>и</w:t>
      </w:r>
      <w:r w:rsidR="00DE452F">
        <w:rPr>
          <w:sz w:val="26"/>
        </w:rPr>
        <w:t xml:space="preserve"> </w:t>
      </w:r>
      <w:r w:rsidR="005F3541" w:rsidRPr="002D5C6E">
        <w:rPr>
          <w:spacing w:val="-2"/>
          <w:sz w:val="26"/>
        </w:rPr>
        <w:t>педагогической</w:t>
      </w:r>
      <w:r>
        <w:rPr>
          <w:sz w:val="26"/>
        </w:rPr>
        <w:t xml:space="preserve"> </w:t>
      </w:r>
      <w:r w:rsidR="005F3541" w:rsidRPr="002D5C6E">
        <w:rPr>
          <w:spacing w:val="-2"/>
          <w:sz w:val="26"/>
        </w:rPr>
        <w:t>общественности</w:t>
      </w:r>
      <w:r w:rsidR="00DE452F">
        <w:rPr>
          <w:sz w:val="26"/>
        </w:rPr>
        <w:t xml:space="preserve"> </w:t>
      </w:r>
      <w:r w:rsidR="005F3541" w:rsidRPr="002D5C6E">
        <w:rPr>
          <w:spacing w:val="-10"/>
          <w:sz w:val="26"/>
        </w:rPr>
        <w:t>в</w:t>
      </w:r>
      <w:r>
        <w:rPr>
          <w:sz w:val="26"/>
        </w:rPr>
        <w:t xml:space="preserve"> </w:t>
      </w:r>
      <w:r w:rsidR="005F3541" w:rsidRPr="002D5C6E">
        <w:rPr>
          <w:spacing w:val="-2"/>
          <w:sz w:val="26"/>
        </w:rPr>
        <w:t xml:space="preserve">части </w:t>
      </w:r>
      <w:r w:rsidR="005F3541" w:rsidRPr="002D5C6E">
        <w:rPr>
          <w:sz w:val="26"/>
        </w:rPr>
        <w:t>образования детей раннего возраста;</w:t>
      </w:r>
    </w:p>
    <w:p w:rsidR="000B53D9" w:rsidRPr="00DE452F" w:rsidRDefault="00DE452F" w:rsidP="00DE452F">
      <w:pPr>
        <w:tabs>
          <w:tab w:val="left" w:pos="942"/>
        </w:tabs>
        <w:spacing w:before="36"/>
        <w:rPr>
          <w:sz w:val="26"/>
        </w:rPr>
      </w:pPr>
      <w:r>
        <w:rPr>
          <w:sz w:val="26"/>
        </w:rPr>
        <w:t>3.</w:t>
      </w:r>
      <w:r w:rsidR="005F3541" w:rsidRPr="00DE452F">
        <w:rPr>
          <w:sz w:val="26"/>
        </w:rPr>
        <w:t>Систематизация</w:t>
      </w:r>
      <w:r w:rsidR="005F3541" w:rsidRPr="00DE452F">
        <w:rPr>
          <w:spacing w:val="-10"/>
          <w:sz w:val="26"/>
        </w:rPr>
        <w:t xml:space="preserve"> </w:t>
      </w:r>
      <w:r w:rsidR="005F3541" w:rsidRPr="00DE452F">
        <w:rPr>
          <w:sz w:val="26"/>
        </w:rPr>
        <w:t>материалов</w:t>
      </w:r>
      <w:r w:rsidR="005F3541" w:rsidRPr="00DE452F">
        <w:rPr>
          <w:spacing w:val="-11"/>
          <w:sz w:val="26"/>
        </w:rPr>
        <w:t xml:space="preserve"> </w:t>
      </w:r>
      <w:r w:rsidR="005F3541" w:rsidRPr="00DE452F">
        <w:rPr>
          <w:sz w:val="26"/>
        </w:rPr>
        <w:t>по</w:t>
      </w:r>
      <w:r w:rsidR="005F3541" w:rsidRPr="00DE452F">
        <w:rPr>
          <w:spacing w:val="-10"/>
          <w:sz w:val="26"/>
        </w:rPr>
        <w:t xml:space="preserve"> </w:t>
      </w:r>
      <w:r w:rsidR="005F3541" w:rsidRPr="00DE452F">
        <w:rPr>
          <w:sz w:val="26"/>
        </w:rPr>
        <w:t>раннему</w:t>
      </w:r>
      <w:r w:rsidR="005F3541" w:rsidRPr="00DE452F">
        <w:rPr>
          <w:spacing w:val="-14"/>
          <w:sz w:val="26"/>
        </w:rPr>
        <w:t xml:space="preserve"> </w:t>
      </w:r>
      <w:r w:rsidR="005F3541" w:rsidRPr="00DE452F">
        <w:rPr>
          <w:sz w:val="26"/>
        </w:rPr>
        <w:t>развитию</w:t>
      </w:r>
      <w:r w:rsidR="005F3541" w:rsidRPr="00DE452F">
        <w:rPr>
          <w:spacing w:val="-11"/>
          <w:sz w:val="26"/>
        </w:rPr>
        <w:t xml:space="preserve"> </w:t>
      </w:r>
      <w:r w:rsidR="005F3541" w:rsidRPr="00DE452F">
        <w:rPr>
          <w:spacing w:val="-2"/>
          <w:sz w:val="26"/>
        </w:rPr>
        <w:t>детей;</w:t>
      </w:r>
    </w:p>
    <w:p w:rsidR="000B53D9" w:rsidRPr="00DE452F" w:rsidRDefault="00DE452F" w:rsidP="00DE452F">
      <w:pPr>
        <w:tabs>
          <w:tab w:val="left" w:pos="995"/>
        </w:tabs>
        <w:spacing w:before="37"/>
        <w:ind w:right="124"/>
        <w:rPr>
          <w:sz w:val="26"/>
        </w:rPr>
      </w:pPr>
      <w:r>
        <w:rPr>
          <w:sz w:val="26"/>
        </w:rPr>
        <w:t>4.</w:t>
      </w:r>
      <w:r w:rsidR="005F3541" w:rsidRPr="00DE452F">
        <w:rPr>
          <w:sz w:val="26"/>
        </w:rPr>
        <w:t>Обеспечение</w:t>
      </w:r>
      <w:r w:rsidR="005F3541" w:rsidRPr="00DE452F">
        <w:rPr>
          <w:spacing w:val="40"/>
          <w:sz w:val="26"/>
        </w:rPr>
        <w:t xml:space="preserve"> </w:t>
      </w:r>
      <w:r w:rsidR="005F3541" w:rsidRPr="00DE452F">
        <w:rPr>
          <w:sz w:val="26"/>
        </w:rPr>
        <w:t>удовлетворённости</w:t>
      </w:r>
      <w:r w:rsidR="005F3541" w:rsidRPr="00DE452F">
        <w:rPr>
          <w:spacing w:val="40"/>
          <w:sz w:val="26"/>
        </w:rPr>
        <w:t xml:space="preserve"> </w:t>
      </w:r>
      <w:r w:rsidR="005F3541" w:rsidRPr="00DE452F">
        <w:rPr>
          <w:sz w:val="26"/>
        </w:rPr>
        <w:t>потребителей</w:t>
      </w:r>
      <w:r w:rsidR="005F3541" w:rsidRPr="00DE452F">
        <w:rPr>
          <w:spacing w:val="40"/>
          <w:sz w:val="26"/>
        </w:rPr>
        <w:t xml:space="preserve"> </w:t>
      </w:r>
      <w:r w:rsidR="005F3541" w:rsidRPr="00DE452F">
        <w:rPr>
          <w:sz w:val="26"/>
        </w:rPr>
        <w:t>содержанием,</w:t>
      </w:r>
      <w:r w:rsidR="005F3541" w:rsidRPr="00DE452F">
        <w:rPr>
          <w:spacing w:val="40"/>
          <w:sz w:val="26"/>
        </w:rPr>
        <w:t xml:space="preserve"> </w:t>
      </w:r>
      <w:r w:rsidR="005F3541" w:rsidRPr="00DE452F">
        <w:rPr>
          <w:sz w:val="26"/>
        </w:rPr>
        <w:t>качеством</w:t>
      </w:r>
      <w:r w:rsidR="005F3541" w:rsidRPr="00DE452F">
        <w:rPr>
          <w:spacing w:val="40"/>
          <w:sz w:val="26"/>
        </w:rPr>
        <w:t xml:space="preserve"> </w:t>
      </w:r>
      <w:r w:rsidR="005F3541" w:rsidRPr="00DE452F">
        <w:rPr>
          <w:sz w:val="26"/>
        </w:rPr>
        <w:t>и</w:t>
      </w:r>
      <w:r w:rsidR="005F3541" w:rsidRPr="00DE452F">
        <w:rPr>
          <w:spacing w:val="40"/>
          <w:sz w:val="26"/>
        </w:rPr>
        <w:t xml:space="preserve"> </w:t>
      </w:r>
      <w:r w:rsidR="005F3541" w:rsidRPr="00DE452F">
        <w:rPr>
          <w:sz w:val="26"/>
        </w:rPr>
        <w:t xml:space="preserve">доступностью </w:t>
      </w:r>
      <w:r w:rsidR="005F3541" w:rsidRPr="00DE452F">
        <w:rPr>
          <w:spacing w:val="-2"/>
          <w:sz w:val="26"/>
        </w:rPr>
        <w:t>продукта.</w:t>
      </w:r>
    </w:p>
    <w:p w:rsidR="000B53D9" w:rsidRDefault="005F3541" w:rsidP="0026757E">
      <w:pPr>
        <w:pStyle w:val="a3"/>
        <w:ind w:left="0" w:right="120" w:firstLine="851"/>
      </w:pPr>
      <w:r>
        <w:rPr>
          <w:b/>
        </w:rPr>
        <w:t xml:space="preserve">«Электронно-образовательный портфель» </w:t>
      </w:r>
      <w:r>
        <w:t>(далее –ЭОП) - оказать помощь родителям в сложившихся обстоятельствах,</w:t>
      </w:r>
      <w:r>
        <w:rPr>
          <w:spacing w:val="-1"/>
        </w:rPr>
        <w:t xml:space="preserve"> </w:t>
      </w:r>
      <w:r>
        <w:t>в том числе</w:t>
      </w:r>
      <w:r>
        <w:rPr>
          <w:spacing w:val="-3"/>
        </w:rPr>
        <w:t xml:space="preserve"> </w:t>
      </w:r>
      <w:r>
        <w:t>при невозможности посещения ДОО.</w:t>
      </w:r>
      <w:r>
        <w:rPr>
          <w:spacing w:val="-1"/>
        </w:rPr>
        <w:t xml:space="preserve"> </w:t>
      </w:r>
      <w:r>
        <w:t xml:space="preserve">Содержание максимально приближено к </w:t>
      </w:r>
      <w:r>
        <w:lastRenderedPageBreak/>
        <w:t>событийному принципу тематического планирования в детском саду. ЭОП включает</w:t>
      </w:r>
      <w:r>
        <w:rPr>
          <w:spacing w:val="40"/>
        </w:rPr>
        <w:t xml:space="preserve"> </w:t>
      </w:r>
      <w:r>
        <w:t xml:space="preserve">ссылки на проверенные образовательные ресурсы, которые помогут </w:t>
      </w:r>
      <w:r>
        <w:rPr>
          <w:spacing w:val="-2"/>
        </w:rPr>
        <w:t>получить</w:t>
      </w:r>
      <w:r>
        <w:rPr>
          <w:spacing w:val="-3"/>
        </w:rPr>
        <w:t xml:space="preserve"> </w:t>
      </w:r>
      <w:r>
        <w:rPr>
          <w:spacing w:val="-2"/>
        </w:rPr>
        <w:t>информацию</w:t>
      </w:r>
      <w:r>
        <w:rPr>
          <w:spacing w:val="-7"/>
        </w:rPr>
        <w:t xml:space="preserve"> </w:t>
      </w:r>
      <w:r>
        <w:rPr>
          <w:spacing w:val="-2"/>
        </w:rPr>
        <w:t>по</w:t>
      </w:r>
      <w:r>
        <w:rPr>
          <w:spacing w:val="-9"/>
        </w:rPr>
        <w:t xml:space="preserve"> </w:t>
      </w:r>
      <w:r>
        <w:rPr>
          <w:spacing w:val="-2"/>
        </w:rPr>
        <w:t>развитию</w:t>
      </w:r>
      <w:r>
        <w:rPr>
          <w:spacing w:val="-6"/>
        </w:rPr>
        <w:t xml:space="preserve"> </w:t>
      </w:r>
      <w:r>
        <w:rPr>
          <w:spacing w:val="-2"/>
        </w:rPr>
        <w:t>и</w:t>
      </w:r>
      <w:r>
        <w:rPr>
          <w:spacing w:val="-15"/>
        </w:rPr>
        <w:t xml:space="preserve"> </w:t>
      </w:r>
      <w:r>
        <w:rPr>
          <w:spacing w:val="-2"/>
        </w:rPr>
        <w:t>воспитанию, сопровождению</w:t>
      </w:r>
      <w:r>
        <w:rPr>
          <w:spacing w:val="-7"/>
        </w:rPr>
        <w:t xml:space="preserve"> </w:t>
      </w:r>
      <w:r>
        <w:rPr>
          <w:spacing w:val="-2"/>
        </w:rPr>
        <w:t>детей</w:t>
      </w:r>
      <w:r>
        <w:rPr>
          <w:spacing w:val="-9"/>
        </w:rPr>
        <w:t xml:space="preserve"> </w:t>
      </w:r>
      <w:r>
        <w:rPr>
          <w:spacing w:val="-2"/>
        </w:rPr>
        <w:t>в</w:t>
      </w:r>
      <w:r>
        <w:rPr>
          <w:spacing w:val="-7"/>
        </w:rPr>
        <w:t xml:space="preserve"> </w:t>
      </w:r>
      <w:r>
        <w:rPr>
          <w:spacing w:val="-2"/>
        </w:rPr>
        <w:t>современном</w:t>
      </w:r>
      <w:r>
        <w:rPr>
          <w:spacing w:val="-5"/>
        </w:rPr>
        <w:t xml:space="preserve"> </w:t>
      </w:r>
      <w:r>
        <w:rPr>
          <w:spacing w:val="-2"/>
        </w:rPr>
        <w:t>мире.</w:t>
      </w:r>
    </w:p>
    <w:p w:rsidR="005A028E" w:rsidRDefault="005A028E" w:rsidP="0026757E">
      <w:pPr>
        <w:pStyle w:val="a3"/>
        <w:ind w:left="0" w:right="125" w:firstLine="851"/>
        <w:rPr>
          <w:b/>
        </w:rPr>
      </w:pPr>
      <w:hyperlink r:id="rId40" w:history="1">
        <w:r w:rsidRPr="005A028E">
          <w:rPr>
            <w:rFonts w:ascii="Calibri" w:eastAsia="Calibri" w:hAnsi="Calibri"/>
            <w:color w:val="0000FF"/>
            <w:sz w:val="23"/>
            <w:szCs w:val="23"/>
            <w:u w:val="single"/>
          </w:rPr>
          <w:t>http://образование31.рф/media/site_platform_media/2023/6/29/elektronnyij-portfel.pdf</w:t>
        </w:r>
      </w:hyperlink>
    </w:p>
    <w:p w:rsidR="000B53D9" w:rsidRDefault="005F3541" w:rsidP="0026757E">
      <w:pPr>
        <w:pStyle w:val="a3"/>
        <w:ind w:left="0" w:right="125" w:firstLine="851"/>
        <w:rPr>
          <w:b/>
        </w:rPr>
      </w:pPr>
      <w:r>
        <w:rPr>
          <w:b/>
        </w:rPr>
        <w:t>«Виртуальная</w:t>
      </w:r>
      <w:r>
        <w:rPr>
          <w:b/>
          <w:spacing w:val="-10"/>
        </w:rPr>
        <w:t xml:space="preserve"> </w:t>
      </w:r>
      <w:r>
        <w:rPr>
          <w:b/>
        </w:rPr>
        <w:t>гостиная»</w:t>
      </w:r>
      <w:r>
        <w:rPr>
          <w:b/>
          <w:spacing w:val="-6"/>
        </w:rPr>
        <w:t xml:space="preserve"> </w:t>
      </w:r>
      <w:r>
        <w:t>создана</w:t>
      </w:r>
      <w:r>
        <w:rPr>
          <w:spacing w:val="-7"/>
        </w:rPr>
        <w:t xml:space="preserve"> </w:t>
      </w:r>
      <w:r>
        <w:t>для</w:t>
      </w:r>
      <w:r>
        <w:rPr>
          <w:spacing w:val="-7"/>
        </w:rPr>
        <w:t xml:space="preserve"> </w:t>
      </w:r>
      <w:r>
        <w:t>тех,</w:t>
      </w:r>
      <w:r>
        <w:rPr>
          <w:spacing w:val="-6"/>
        </w:rPr>
        <w:t xml:space="preserve"> </w:t>
      </w:r>
      <w:r>
        <w:t>кто</w:t>
      </w:r>
      <w:r>
        <w:rPr>
          <w:spacing w:val="-8"/>
        </w:rPr>
        <w:t xml:space="preserve"> </w:t>
      </w:r>
      <w:r>
        <w:t>заинтересован</w:t>
      </w:r>
      <w:r>
        <w:rPr>
          <w:spacing w:val="-8"/>
        </w:rPr>
        <w:t xml:space="preserve"> </w:t>
      </w:r>
      <w:r>
        <w:t>в</w:t>
      </w:r>
      <w:r>
        <w:rPr>
          <w:spacing w:val="-6"/>
        </w:rPr>
        <w:t xml:space="preserve"> </w:t>
      </w:r>
      <w:r>
        <w:t>гармоничном</w:t>
      </w:r>
      <w:r>
        <w:rPr>
          <w:spacing w:val="-8"/>
        </w:rPr>
        <w:t xml:space="preserve"> </w:t>
      </w:r>
      <w:r>
        <w:t>и</w:t>
      </w:r>
      <w:r>
        <w:rPr>
          <w:spacing w:val="-8"/>
        </w:rPr>
        <w:t xml:space="preserve"> </w:t>
      </w:r>
      <w:r>
        <w:t>всестороннем развитии ребенка, кто готов поделиться опытом и рассказать о трудностях воспитания и обучения дошкольника, кто желает сотрудничать с квалифицированными специалистами</w:t>
      </w:r>
      <w:r>
        <w:rPr>
          <w:b/>
        </w:rPr>
        <w:t>.</w:t>
      </w:r>
    </w:p>
    <w:p w:rsidR="000B53D9" w:rsidRDefault="005F3541" w:rsidP="0026757E">
      <w:pPr>
        <w:pStyle w:val="a3"/>
        <w:ind w:left="0" w:right="121" w:firstLine="851"/>
      </w:pPr>
      <w:r>
        <w:rPr>
          <w:b/>
        </w:rPr>
        <w:t xml:space="preserve">Цель: </w:t>
      </w:r>
      <w:r>
        <w:t>обеспечение доступной квалифицированной психолого-педагогической и консультативной</w:t>
      </w:r>
      <w:r>
        <w:rPr>
          <w:spacing w:val="40"/>
        </w:rPr>
        <w:t xml:space="preserve"> </w:t>
      </w:r>
      <w:r>
        <w:t>помощи</w:t>
      </w:r>
      <w:r>
        <w:rPr>
          <w:spacing w:val="40"/>
        </w:rPr>
        <w:t xml:space="preserve"> </w:t>
      </w:r>
      <w:r>
        <w:t>и инфор</w:t>
      </w:r>
      <w:r w:rsidR="005A028E">
        <w:t>мационной поддержки родителям (</w:t>
      </w:r>
      <w:r>
        <w:t>законным представителям) в вопросах воспитания и образования детей, в том числе с ограниченными возможностями здоровья, получающих дошкольное образование.</w:t>
      </w:r>
    </w:p>
    <w:p w:rsidR="000B53D9" w:rsidRDefault="005F3541" w:rsidP="0026757E">
      <w:pPr>
        <w:pStyle w:val="a3"/>
        <w:spacing w:before="1"/>
        <w:ind w:left="0" w:right="123" w:firstLine="851"/>
      </w:pPr>
      <w:r>
        <w:rPr>
          <w:b/>
        </w:rPr>
        <w:t xml:space="preserve">Детско-родительский клуб «Теплые встречи»- </w:t>
      </w:r>
      <w:r>
        <w:t>наиболее подходящая форма работы, позволяющая установить эффективное и целенаправленное взаимодействие детского сада и родителей. Для установления сотрудничества детского сада и семьи в вопросах обучения, воспитания и развития детей дошкольного возраста.</w:t>
      </w:r>
    </w:p>
    <w:p w:rsidR="000B53D9" w:rsidRPr="005A028E" w:rsidRDefault="005F3541" w:rsidP="0026757E">
      <w:pPr>
        <w:pStyle w:val="a3"/>
        <w:ind w:left="0" w:right="116" w:firstLine="851"/>
      </w:pPr>
      <w:r>
        <w:rPr>
          <w:b/>
          <w:i/>
        </w:rPr>
        <w:t xml:space="preserve">Цель деятельности Клуба </w:t>
      </w:r>
      <w:r>
        <w:t xml:space="preserve">– создание оптимальных условий для вовлечения семей воспитанников в образовательную деятельность и гармонизация детско-родительских </w:t>
      </w:r>
      <w:r>
        <w:rPr>
          <w:spacing w:val="-2"/>
        </w:rPr>
        <w:t>отношений.</w:t>
      </w:r>
    </w:p>
    <w:p w:rsidR="000B53D9" w:rsidRDefault="005F3541" w:rsidP="0026757E">
      <w:pPr>
        <w:pStyle w:val="a3"/>
        <w:spacing w:before="5"/>
        <w:ind w:left="0" w:right="131" w:firstLine="851"/>
        <w:rPr>
          <w:rFonts w:ascii="Calibri" w:hAnsi="Calibri"/>
        </w:rPr>
      </w:pPr>
      <w:r w:rsidRPr="005A028E">
        <w:rPr>
          <w:b/>
        </w:rPr>
        <w:t>«Образовательная афиша»</w:t>
      </w:r>
      <w:r w:rsidR="00DE452F">
        <w:rPr>
          <w:b/>
        </w:rPr>
        <w:t xml:space="preserve"> </w:t>
      </w:r>
      <w:r w:rsidRPr="005A028E">
        <w:rPr>
          <w:b/>
        </w:rPr>
        <w:t xml:space="preserve">- </w:t>
      </w:r>
      <w:r w:rsidRPr="005A028E">
        <w:t>форма развития конструктивного взаимодействия педагогов и родителей.</w:t>
      </w:r>
      <w:r w:rsidRPr="005A028E">
        <w:rPr>
          <w:spacing w:val="-5"/>
        </w:rPr>
        <w:t xml:space="preserve"> </w:t>
      </w:r>
      <w:r w:rsidRPr="005A028E">
        <w:t>Образовательная</w:t>
      </w:r>
      <w:r w:rsidRPr="005A028E">
        <w:rPr>
          <w:spacing w:val="-4"/>
        </w:rPr>
        <w:t xml:space="preserve"> </w:t>
      </w:r>
      <w:r w:rsidRPr="005A028E">
        <w:t>афиша</w:t>
      </w:r>
      <w:r w:rsidRPr="005A028E">
        <w:rPr>
          <w:spacing w:val="-1"/>
        </w:rPr>
        <w:t xml:space="preserve"> </w:t>
      </w:r>
      <w:r w:rsidRPr="005A028E">
        <w:t>знакомит</w:t>
      </w:r>
      <w:r w:rsidRPr="005A028E">
        <w:rPr>
          <w:spacing w:val="-5"/>
        </w:rPr>
        <w:t xml:space="preserve"> </w:t>
      </w:r>
      <w:r w:rsidRPr="005A028E">
        <w:t>родителей</w:t>
      </w:r>
      <w:r w:rsidRPr="005A028E">
        <w:rPr>
          <w:spacing w:val="-6"/>
        </w:rPr>
        <w:t xml:space="preserve"> </w:t>
      </w:r>
      <w:r w:rsidRPr="005A028E">
        <w:t>с</w:t>
      </w:r>
      <w:r w:rsidRPr="005A028E">
        <w:rPr>
          <w:spacing w:val="-5"/>
        </w:rPr>
        <w:t xml:space="preserve"> </w:t>
      </w:r>
      <w:r w:rsidRPr="005A028E">
        <w:t>тематическими</w:t>
      </w:r>
      <w:r w:rsidRPr="005A028E">
        <w:rPr>
          <w:spacing w:val="-7"/>
        </w:rPr>
        <w:t xml:space="preserve"> </w:t>
      </w:r>
      <w:r w:rsidRPr="005A028E">
        <w:t>неделями</w:t>
      </w:r>
      <w:r w:rsidRPr="005A028E">
        <w:rPr>
          <w:spacing w:val="-2"/>
        </w:rPr>
        <w:t xml:space="preserve"> </w:t>
      </w:r>
      <w:r w:rsidRPr="005A028E">
        <w:t>в</w:t>
      </w:r>
      <w:r w:rsidRPr="005A028E">
        <w:rPr>
          <w:spacing w:val="-5"/>
        </w:rPr>
        <w:t xml:space="preserve"> </w:t>
      </w:r>
      <w:r w:rsidRPr="005A028E">
        <w:t>группе и теми мероприятиями, которые могут посетить родители как активные участники</w:t>
      </w:r>
      <w:r>
        <w:rPr>
          <w:rFonts w:ascii="Calibri" w:hAnsi="Calibri"/>
        </w:rPr>
        <w:t>.</w:t>
      </w:r>
    </w:p>
    <w:p w:rsidR="000B53D9" w:rsidRDefault="005F3541" w:rsidP="0026757E">
      <w:pPr>
        <w:pStyle w:val="a3"/>
        <w:spacing w:before="88"/>
        <w:ind w:left="0" w:right="120" w:firstLine="851"/>
      </w:pPr>
      <w:r>
        <w:rPr>
          <w:b/>
        </w:rPr>
        <w:t xml:space="preserve">«Маршрут выходного дня»: </w:t>
      </w:r>
      <w:r>
        <w:t>для педагогов- проявление профессиональной компетенции, педагогической</w:t>
      </w:r>
      <w:r>
        <w:rPr>
          <w:spacing w:val="-10"/>
        </w:rPr>
        <w:t xml:space="preserve"> </w:t>
      </w:r>
      <w:r>
        <w:t>этики,</w:t>
      </w:r>
      <w:r>
        <w:rPr>
          <w:spacing w:val="-8"/>
        </w:rPr>
        <w:t xml:space="preserve"> </w:t>
      </w:r>
      <w:r>
        <w:t>инициативности,</w:t>
      </w:r>
      <w:r>
        <w:rPr>
          <w:spacing w:val="-12"/>
        </w:rPr>
        <w:t xml:space="preserve"> </w:t>
      </w:r>
      <w:r>
        <w:t>оказание</w:t>
      </w:r>
      <w:r>
        <w:rPr>
          <w:spacing w:val="-10"/>
        </w:rPr>
        <w:t xml:space="preserve"> </w:t>
      </w:r>
      <w:r>
        <w:t>эффективной</w:t>
      </w:r>
      <w:r>
        <w:rPr>
          <w:spacing w:val="-9"/>
        </w:rPr>
        <w:t xml:space="preserve"> </w:t>
      </w:r>
      <w:r>
        <w:t>помощи</w:t>
      </w:r>
      <w:r>
        <w:rPr>
          <w:spacing w:val="-10"/>
        </w:rPr>
        <w:t xml:space="preserve"> </w:t>
      </w:r>
      <w:r>
        <w:t>родителям,</w:t>
      </w:r>
      <w:r>
        <w:rPr>
          <w:spacing w:val="-12"/>
        </w:rPr>
        <w:t xml:space="preserve"> </w:t>
      </w:r>
      <w:r>
        <w:t>выявление культурных практик;</w:t>
      </w:r>
    </w:p>
    <w:p w:rsidR="000B53D9" w:rsidRDefault="005F3541" w:rsidP="0026757E">
      <w:pPr>
        <w:pStyle w:val="a3"/>
        <w:spacing w:before="2" w:line="242" w:lineRule="auto"/>
        <w:ind w:left="0" w:right="126" w:firstLine="851"/>
      </w:pPr>
      <w:r>
        <w:t>-для родителей-повышение педагогической компетенции в воспитании и образовании, развитии детей;</w:t>
      </w:r>
    </w:p>
    <w:p w:rsidR="000B53D9" w:rsidRDefault="005F3541" w:rsidP="0026757E">
      <w:pPr>
        <w:pStyle w:val="a3"/>
        <w:ind w:left="0" w:right="115" w:firstLine="851"/>
      </w:pPr>
      <w:r>
        <w:t>-для</w:t>
      </w:r>
      <w:r>
        <w:rPr>
          <w:spacing w:val="-17"/>
        </w:rPr>
        <w:t xml:space="preserve"> </w:t>
      </w:r>
      <w:r>
        <w:t>детей</w:t>
      </w:r>
      <w:r>
        <w:rPr>
          <w:spacing w:val="-16"/>
        </w:rPr>
        <w:t xml:space="preserve"> </w:t>
      </w:r>
      <w:r>
        <w:t>–накопление</w:t>
      </w:r>
      <w:r>
        <w:rPr>
          <w:spacing w:val="-16"/>
        </w:rPr>
        <w:t xml:space="preserve"> </w:t>
      </w:r>
      <w:r>
        <w:t>культурного</w:t>
      </w:r>
      <w:r>
        <w:rPr>
          <w:spacing w:val="-16"/>
        </w:rPr>
        <w:t xml:space="preserve"> </w:t>
      </w:r>
      <w:r>
        <w:t>опыта</w:t>
      </w:r>
      <w:r>
        <w:rPr>
          <w:spacing w:val="-17"/>
        </w:rPr>
        <w:t xml:space="preserve"> </w:t>
      </w:r>
      <w:r>
        <w:t>деятельности</w:t>
      </w:r>
      <w:r>
        <w:rPr>
          <w:spacing w:val="-16"/>
        </w:rPr>
        <w:t xml:space="preserve"> </w:t>
      </w:r>
      <w:r>
        <w:t>в</w:t>
      </w:r>
      <w:r>
        <w:rPr>
          <w:spacing w:val="-16"/>
        </w:rPr>
        <w:t xml:space="preserve"> </w:t>
      </w:r>
      <w:r>
        <w:t>процессе</w:t>
      </w:r>
      <w:r>
        <w:rPr>
          <w:spacing w:val="-16"/>
        </w:rPr>
        <w:t xml:space="preserve"> </w:t>
      </w:r>
      <w:r>
        <w:t>активного</w:t>
      </w:r>
      <w:r>
        <w:rPr>
          <w:spacing w:val="-17"/>
        </w:rPr>
        <w:t xml:space="preserve"> </w:t>
      </w:r>
      <w:r>
        <w:t>взаимодействия с окружающей средой, общения со сверстниками и взрослыми.</w:t>
      </w:r>
    </w:p>
    <w:p w:rsidR="000B53D9" w:rsidRDefault="005F3541" w:rsidP="0026757E">
      <w:pPr>
        <w:pStyle w:val="a3"/>
        <w:ind w:left="0" w:right="118" w:firstLine="851"/>
      </w:pPr>
      <w:r>
        <w:rPr>
          <w:b/>
        </w:rPr>
        <w:t>Электронная</w:t>
      </w:r>
      <w:r>
        <w:rPr>
          <w:b/>
          <w:spacing w:val="-17"/>
        </w:rPr>
        <w:t xml:space="preserve"> </w:t>
      </w:r>
      <w:r>
        <w:rPr>
          <w:b/>
        </w:rPr>
        <w:t>газета</w:t>
      </w:r>
      <w:r>
        <w:rPr>
          <w:b/>
          <w:spacing w:val="-16"/>
        </w:rPr>
        <w:t xml:space="preserve"> </w:t>
      </w:r>
      <w:r>
        <w:rPr>
          <w:b/>
        </w:rPr>
        <w:t>ДОО</w:t>
      </w:r>
      <w:r>
        <w:rPr>
          <w:b/>
          <w:spacing w:val="5"/>
        </w:rPr>
        <w:t xml:space="preserve"> </w:t>
      </w:r>
      <w:r>
        <w:rPr>
          <w:b/>
        </w:rPr>
        <w:t>«Планета</w:t>
      </w:r>
      <w:r>
        <w:rPr>
          <w:b/>
          <w:spacing w:val="-17"/>
        </w:rPr>
        <w:t xml:space="preserve"> </w:t>
      </w:r>
      <w:r>
        <w:rPr>
          <w:b/>
        </w:rPr>
        <w:t>детства»-</w:t>
      </w:r>
      <w:r>
        <w:rPr>
          <w:b/>
          <w:spacing w:val="-16"/>
        </w:rPr>
        <w:t xml:space="preserve"> </w:t>
      </w:r>
      <w:r>
        <w:t>форма</w:t>
      </w:r>
      <w:r>
        <w:rPr>
          <w:spacing w:val="-16"/>
        </w:rPr>
        <w:t xml:space="preserve"> </w:t>
      </w:r>
      <w:r>
        <w:t>взаимодействия</w:t>
      </w:r>
      <w:r>
        <w:rPr>
          <w:spacing w:val="-16"/>
        </w:rPr>
        <w:t xml:space="preserve"> </w:t>
      </w:r>
      <w:r>
        <w:t>педагогов</w:t>
      </w:r>
      <w:r>
        <w:rPr>
          <w:spacing w:val="-17"/>
        </w:rPr>
        <w:t xml:space="preserve"> </w:t>
      </w:r>
      <w:r>
        <w:t>и</w:t>
      </w:r>
      <w:r>
        <w:rPr>
          <w:spacing w:val="-16"/>
        </w:rPr>
        <w:t xml:space="preserve"> </w:t>
      </w:r>
      <w:r>
        <w:t xml:space="preserve">родителей. </w:t>
      </w:r>
      <w:r>
        <w:rPr>
          <w:color w:val="111111"/>
        </w:rPr>
        <w:t>Информирует большое ко</w:t>
      </w:r>
      <w:r w:rsidR="00DE452F">
        <w:rPr>
          <w:color w:val="111111"/>
        </w:rPr>
        <w:t xml:space="preserve"> </w:t>
      </w:r>
      <w:proofErr w:type="spellStart"/>
      <w:r>
        <w:rPr>
          <w:color w:val="111111"/>
        </w:rPr>
        <w:t>личество</w:t>
      </w:r>
      <w:proofErr w:type="spellEnd"/>
      <w:r>
        <w:rPr>
          <w:color w:val="111111"/>
        </w:rPr>
        <w:t xml:space="preserve"> </w:t>
      </w:r>
      <w:r>
        <w:t xml:space="preserve">родителей </w:t>
      </w:r>
      <w:r>
        <w:rPr>
          <w:color w:val="111111"/>
        </w:rPr>
        <w:t>об интересных событиях, сообщает о достижения педагогов и</w:t>
      </w:r>
      <w:r>
        <w:rPr>
          <w:color w:val="111111"/>
          <w:spacing w:val="-3"/>
        </w:rPr>
        <w:t xml:space="preserve"> </w:t>
      </w:r>
      <w:r>
        <w:rPr>
          <w:color w:val="111111"/>
        </w:rPr>
        <w:t>воспитанников.</w:t>
      </w:r>
      <w:r>
        <w:rPr>
          <w:color w:val="111111"/>
          <w:spacing w:val="-2"/>
        </w:rPr>
        <w:t xml:space="preserve"> </w:t>
      </w:r>
      <w:r>
        <w:rPr>
          <w:color w:val="111111"/>
        </w:rPr>
        <w:t xml:space="preserve">Знакомит </w:t>
      </w:r>
      <w:r>
        <w:t>с</w:t>
      </w:r>
      <w:r>
        <w:rPr>
          <w:spacing w:val="-3"/>
        </w:rPr>
        <w:t xml:space="preserve"> </w:t>
      </w:r>
      <w:r>
        <w:t>тематическими неделями в</w:t>
      </w:r>
      <w:r>
        <w:rPr>
          <w:spacing w:val="-2"/>
        </w:rPr>
        <w:t xml:space="preserve"> </w:t>
      </w:r>
      <w:r>
        <w:t>группе</w:t>
      </w:r>
      <w:r>
        <w:rPr>
          <w:spacing w:val="-3"/>
        </w:rPr>
        <w:t xml:space="preserve"> </w:t>
      </w:r>
      <w:r>
        <w:t>и</w:t>
      </w:r>
      <w:r>
        <w:rPr>
          <w:spacing w:val="-3"/>
        </w:rPr>
        <w:t xml:space="preserve"> </w:t>
      </w:r>
      <w:r>
        <w:t>теми мероприятиями, которые могут посетить родители как активные участники.</w:t>
      </w:r>
    </w:p>
    <w:p w:rsidR="000B53D9" w:rsidRDefault="005F3541" w:rsidP="0026757E">
      <w:pPr>
        <w:pStyle w:val="a3"/>
        <w:ind w:left="0" w:right="123" w:firstLine="851"/>
      </w:pPr>
      <w:r>
        <w:t>Газета</w:t>
      </w:r>
      <w:r>
        <w:rPr>
          <w:spacing w:val="-2"/>
        </w:rPr>
        <w:t xml:space="preserve"> </w:t>
      </w:r>
      <w:r>
        <w:t>может</w:t>
      </w:r>
      <w:r>
        <w:rPr>
          <w:spacing w:val="-1"/>
        </w:rPr>
        <w:t xml:space="preserve"> </w:t>
      </w:r>
      <w:r>
        <w:t>состоять</w:t>
      </w:r>
      <w:r>
        <w:rPr>
          <w:spacing w:val="-1"/>
        </w:rPr>
        <w:t xml:space="preserve"> </w:t>
      </w:r>
      <w:r>
        <w:t>6 —</w:t>
      </w:r>
      <w:r>
        <w:rPr>
          <w:spacing w:val="-2"/>
        </w:rPr>
        <w:t xml:space="preserve"> </w:t>
      </w:r>
      <w:r>
        <w:t>8</w:t>
      </w:r>
      <w:r>
        <w:rPr>
          <w:spacing w:val="-3"/>
        </w:rPr>
        <w:t xml:space="preserve"> </w:t>
      </w:r>
      <w:r>
        <w:t>тематических</w:t>
      </w:r>
      <w:r>
        <w:rPr>
          <w:spacing w:val="-2"/>
        </w:rPr>
        <w:t xml:space="preserve"> </w:t>
      </w:r>
      <w:r>
        <w:t>страниц, по</w:t>
      </w:r>
      <w:r>
        <w:rPr>
          <w:spacing w:val="-2"/>
        </w:rPr>
        <w:t xml:space="preserve"> </w:t>
      </w:r>
      <w:r>
        <w:t>длительности</w:t>
      </w:r>
      <w:r>
        <w:rPr>
          <w:spacing w:val="-2"/>
        </w:rPr>
        <w:t xml:space="preserve"> </w:t>
      </w:r>
      <w:r>
        <w:t>каждая</w:t>
      </w:r>
      <w:r>
        <w:rPr>
          <w:spacing w:val="-2"/>
        </w:rPr>
        <w:t xml:space="preserve"> </w:t>
      </w:r>
      <w:r>
        <w:t>занимает от</w:t>
      </w:r>
      <w:r>
        <w:rPr>
          <w:spacing w:val="-1"/>
        </w:rPr>
        <w:t xml:space="preserve"> </w:t>
      </w:r>
      <w:r>
        <w:t>5</w:t>
      </w:r>
      <w:r>
        <w:rPr>
          <w:spacing w:val="-3"/>
        </w:rPr>
        <w:t xml:space="preserve"> </w:t>
      </w:r>
      <w:r>
        <w:t>до 10 мин.</w:t>
      </w:r>
    </w:p>
    <w:p w:rsidR="000B53D9" w:rsidRDefault="005F3541" w:rsidP="00A9410E">
      <w:pPr>
        <w:pStyle w:val="a3"/>
        <w:spacing w:line="296" w:lineRule="exact"/>
        <w:ind w:left="0" w:firstLine="851"/>
      </w:pPr>
      <w:r>
        <w:rPr>
          <w:b/>
        </w:rPr>
        <w:t>Дни</w:t>
      </w:r>
      <w:r>
        <w:rPr>
          <w:b/>
          <w:spacing w:val="-9"/>
        </w:rPr>
        <w:t xml:space="preserve"> </w:t>
      </w:r>
      <w:r>
        <w:rPr>
          <w:b/>
        </w:rPr>
        <w:t>добрых</w:t>
      </w:r>
      <w:r>
        <w:rPr>
          <w:b/>
          <w:spacing w:val="-14"/>
        </w:rPr>
        <w:t xml:space="preserve"> </w:t>
      </w:r>
      <w:r>
        <w:rPr>
          <w:b/>
        </w:rPr>
        <w:t>дел</w:t>
      </w:r>
      <w:r>
        <w:t>.</w:t>
      </w:r>
      <w:r>
        <w:rPr>
          <w:spacing w:val="-7"/>
        </w:rPr>
        <w:t xml:space="preserve"> </w:t>
      </w:r>
      <w:r>
        <w:t>Дни</w:t>
      </w:r>
      <w:r>
        <w:rPr>
          <w:spacing w:val="-8"/>
        </w:rPr>
        <w:t xml:space="preserve"> </w:t>
      </w:r>
      <w:r>
        <w:t>добровольной</w:t>
      </w:r>
      <w:r>
        <w:rPr>
          <w:spacing w:val="-8"/>
        </w:rPr>
        <w:t xml:space="preserve"> </w:t>
      </w:r>
      <w:r>
        <w:t>посильной</w:t>
      </w:r>
      <w:r>
        <w:rPr>
          <w:spacing w:val="-8"/>
        </w:rPr>
        <w:t xml:space="preserve"> </w:t>
      </w:r>
      <w:r>
        <w:t>помощи</w:t>
      </w:r>
      <w:r>
        <w:rPr>
          <w:spacing w:val="-8"/>
        </w:rPr>
        <w:t xml:space="preserve"> </w:t>
      </w:r>
      <w:r>
        <w:t>родителей</w:t>
      </w:r>
      <w:r>
        <w:rPr>
          <w:spacing w:val="-9"/>
        </w:rPr>
        <w:t xml:space="preserve"> </w:t>
      </w:r>
      <w:r>
        <w:t>группе,</w:t>
      </w:r>
      <w:r>
        <w:rPr>
          <w:spacing w:val="-9"/>
        </w:rPr>
        <w:t xml:space="preserve"> </w:t>
      </w:r>
      <w:r>
        <w:t>ДОУ</w:t>
      </w:r>
      <w:r>
        <w:rPr>
          <w:spacing w:val="-2"/>
        </w:rPr>
        <w:t xml:space="preserve"> </w:t>
      </w:r>
      <w:r>
        <w:rPr>
          <w:spacing w:val="-10"/>
        </w:rPr>
        <w:t>–</w:t>
      </w:r>
      <w:r w:rsidR="00A9410E">
        <w:t xml:space="preserve"> </w:t>
      </w:r>
      <w:r>
        <w:t>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w:t>
      </w:r>
      <w:r>
        <w:rPr>
          <w:spacing w:val="-13"/>
        </w:rPr>
        <w:t xml:space="preserve"> </w:t>
      </w:r>
      <w:r>
        <w:t>составить</w:t>
      </w:r>
      <w:r>
        <w:rPr>
          <w:spacing w:val="-11"/>
        </w:rPr>
        <w:t xml:space="preserve"> </w:t>
      </w:r>
      <w:r>
        <w:t>график</w:t>
      </w:r>
      <w:r>
        <w:rPr>
          <w:spacing w:val="-14"/>
        </w:rPr>
        <w:t xml:space="preserve"> </w:t>
      </w:r>
      <w:r>
        <w:t>помощи</w:t>
      </w:r>
      <w:r>
        <w:rPr>
          <w:spacing w:val="-12"/>
        </w:rPr>
        <w:t xml:space="preserve"> </w:t>
      </w:r>
      <w:r>
        <w:t>родителей,</w:t>
      </w:r>
      <w:r>
        <w:rPr>
          <w:spacing w:val="-11"/>
        </w:rPr>
        <w:t xml:space="preserve"> </w:t>
      </w:r>
      <w:r>
        <w:t>обговорить</w:t>
      </w:r>
      <w:r>
        <w:rPr>
          <w:spacing w:val="-11"/>
        </w:rPr>
        <w:t xml:space="preserve"> </w:t>
      </w:r>
      <w:r>
        <w:t>каждое</w:t>
      </w:r>
      <w:r>
        <w:rPr>
          <w:spacing w:val="-13"/>
        </w:rPr>
        <w:t xml:space="preserve"> </w:t>
      </w:r>
      <w:r>
        <w:t>посещение,</w:t>
      </w:r>
      <w:r>
        <w:rPr>
          <w:spacing w:val="-11"/>
        </w:rPr>
        <w:t xml:space="preserve"> </w:t>
      </w:r>
      <w:r>
        <w:t>вид</w:t>
      </w:r>
      <w:r>
        <w:rPr>
          <w:spacing w:val="-15"/>
        </w:rPr>
        <w:t xml:space="preserve"> </w:t>
      </w:r>
      <w:r>
        <w:t>помощи, которую может оказать родитель и т.д.</w:t>
      </w:r>
    </w:p>
    <w:p w:rsidR="000B53D9" w:rsidRDefault="005F3541" w:rsidP="0026757E">
      <w:pPr>
        <w:pStyle w:val="a3"/>
        <w:ind w:left="0" w:right="123" w:firstLine="851"/>
      </w:pPr>
      <w:r>
        <w:rPr>
          <w:b/>
        </w:rPr>
        <w:t xml:space="preserve">Праздники, утренники, мероприятия </w:t>
      </w:r>
      <w:r>
        <w:t xml:space="preserve">(концерты, соревнования). Такие </w:t>
      </w:r>
      <w:r>
        <w:lastRenderedPageBreak/>
        <w:t>вечера помогают создать эмоциональный комфорт в группе, сблизить участников педагогического процесса. Родители могут проявить смекалку и 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0B53D9" w:rsidRPr="00C13FFD" w:rsidRDefault="005F3541" w:rsidP="00A9410E">
      <w:pPr>
        <w:spacing w:before="2" w:line="298" w:lineRule="exact"/>
        <w:ind w:firstLine="851"/>
        <w:jc w:val="both"/>
        <w:rPr>
          <w:sz w:val="26"/>
          <w:szCs w:val="26"/>
        </w:rPr>
      </w:pPr>
      <w:r>
        <w:rPr>
          <w:b/>
          <w:sz w:val="26"/>
        </w:rPr>
        <w:t>Выставки</w:t>
      </w:r>
      <w:r>
        <w:rPr>
          <w:b/>
          <w:spacing w:val="-10"/>
          <w:sz w:val="26"/>
        </w:rPr>
        <w:t xml:space="preserve"> </w:t>
      </w:r>
      <w:r>
        <w:rPr>
          <w:b/>
          <w:sz w:val="26"/>
        </w:rPr>
        <w:t>работ</w:t>
      </w:r>
      <w:r>
        <w:rPr>
          <w:b/>
          <w:spacing w:val="-8"/>
          <w:sz w:val="26"/>
        </w:rPr>
        <w:t xml:space="preserve"> </w:t>
      </w:r>
      <w:r>
        <w:rPr>
          <w:b/>
          <w:sz w:val="26"/>
        </w:rPr>
        <w:t>родителей</w:t>
      </w:r>
      <w:r>
        <w:rPr>
          <w:b/>
          <w:spacing w:val="-9"/>
          <w:sz w:val="26"/>
        </w:rPr>
        <w:t xml:space="preserve"> </w:t>
      </w:r>
      <w:r>
        <w:rPr>
          <w:b/>
          <w:sz w:val="26"/>
        </w:rPr>
        <w:t>и</w:t>
      </w:r>
      <w:r>
        <w:rPr>
          <w:b/>
          <w:spacing w:val="-10"/>
          <w:sz w:val="26"/>
        </w:rPr>
        <w:t xml:space="preserve"> </w:t>
      </w:r>
      <w:r>
        <w:rPr>
          <w:b/>
          <w:sz w:val="26"/>
        </w:rPr>
        <w:t>детей,</w:t>
      </w:r>
      <w:r>
        <w:rPr>
          <w:b/>
          <w:spacing w:val="-8"/>
          <w:sz w:val="26"/>
        </w:rPr>
        <w:t xml:space="preserve"> </w:t>
      </w:r>
      <w:r>
        <w:rPr>
          <w:b/>
          <w:sz w:val="26"/>
        </w:rPr>
        <w:t>семейные</w:t>
      </w:r>
      <w:r>
        <w:rPr>
          <w:b/>
          <w:spacing w:val="-8"/>
          <w:sz w:val="26"/>
        </w:rPr>
        <w:t xml:space="preserve"> </w:t>
      </w:r>
      <w:r>
        <w:rPr>
          <w:b/>
          <w:sz w:val="26"/>
        </w:rPr>
        <w:t>вернисажи</w:t>
      </w:r>
      <w:r>
        <w:rPr>
          <w:sz w:val="26"/>
        </w:rPr>
        <w:t>.</w:t>
      </w:r>
      <w:r>
        <w:rPr>
          <w:spacing w:val="-8"/>
          <w:sz w:val="26"/>
        </w:rPr>
        <w:t xml:space="preserve"> </w:t>
      </w:r>
      <w:r>
        <w:rPr>
          <w:sz w:val="26"/>
        </w:rPr>
        <w:t>Такие</w:t>
      </w:r>
      <w:r>
        <w:rPr>
          <w:spacing w:val="-9"/>
          <w:sz w:val="26"/>
        </w:rPr>
        <w:t xml:space="preserve"> </w:t>
      </w:r>
      <w:r>
        <w:rPr>
          <w:sz w:val="26"/>
        </w:rPr>
        <w:t>выставки,</w:t>
      </w:r>
      <w:r>
        <w:rPr>
          <w:spacing w:val="-10"/>
          <w:sz w:val="26"/>
        </w:rPr>
        <w:t xml:space="preserve"> </w:t>
      </w:r>
      <w:r w:rsidRPr="00C13FFD">
        <w:rPr>
          <w:spacing w:val="-5"/>
          <w:sz w:val="26"/>
          <w:szCs w:val="26"/>
        </w:rPr>
        <w:t>как</w:t>
      </w:r>
      <w:r w:rsidR="00A9410E" w:rsidRPr="00C13FFD">
        <w:rPr>
          <w:spacing w:val="-5"/>
          <w:sz w:val="26"/>
          <w:szCs w:val="26"/>
        </w:rPr>
        <w:t xml:space="preserve"> </w:t>
      </w:r>
      <w:r w:rsidRPr="00C13FFD">
        <w:rPr>
          <w:sz w:val="26"/>
          <w:szCs w:val="26"/>
        </w:rPr>
        <w:t>правило,</w:t>
      </w:r>
      <w:r w:rsidRPr="00C13FFD">
        <w:rPr>
          <w:spacing w:val="-7"/>
          <w:sz w:val="26"/>
          <w:szCs w:val="26"/>
        </w:rPr>
        <w:t xml:space="preserve"> </w:t>
      </w:r>
      <w:r w:rsidRPr="00C13FFD">
        <w:rPr>
          <w:sz w:val="26"/>
          <w:szCs w:val="26"/>
        </w:rPr>
        <w:t>демонстрируют</w:t>
      </w:r>
      <w:r w:rsidRPr="00C13FFD">
        <w:rPr>
          <w:spacing w:val="-7"/>
          <w:sz w:val="26"/>
          <w:szCs w:val="26"/>
        </w:rPr>
        <w:t xml:space="preserve"> </w:t>
      </w:r>
      <w:r w:rsidRPr="00C13FFD">
        <w:rPr>
          <w:sz w:val="26"/>
          <w:szCs w:val="26"/>
        </w:rPr>
        <w:t>результаты</w:t>
      </w:r>
      <w:r w:rsidRPr="00C13FFD">
        <w:rPr>
          <w:spacing w:val="-6"/>
          <w:sz w:val="26"/>
          <w:szCs w:val="26"/>
        </w:rPr>
        <w:t xml:space="preserve"> </w:t>
      </w:r>
      <w:r w:rsidRPr="00C13FFD">
        <w:rPr>
          <w:sz w:val="26"/>
          <w:szCs w:val="26"/>
        </w:rPr>
        <w:t>совместной</w:t>
      </w:r>
      <w:r w:rsidRPr="00C13FFD">
        <w:rPr>
          <w:spacing w:val="-8"/>
          <w:sz w:val="26"/>
          <w:szCs w:val="26"/>
        </w:rPr>
        <w:t xml:space="preserve"> </w:t>
      </w:r>
      <w:r w:rsidRPr="00C13FFD">
        <w:rPr>
          <w:sz w:val="26"/>
          <w:szCs w:val="26"/>
        </w:rPr>
        <w:t>деятельности</w:t>
      </w:r>
      <w:r w:rsidRPr="00C13FFD">
        <w:rPr>
          <w:spacing w:val="-13"/>
          <w:sz w:val="26"/>
          <w:szCs w:val="26"/>
        </w:rPr>
        <w:t xml:space="preserve"> </w:t>
      </w:r>
      <w:r w:rsidRPr="00C13FFD">
        <w:rPr>
          <w:sz w:val="26"/>
          <w:szCs w:val="26"/>
        </w:rPr>
        <w:t>родителей</w:t>
      </w:r>
      <w:r w:rsidRPr="00C13FFD">
        <w:rPr>
          <w:spacing w:val="-8"/>
          <w:sz w:val="26"/>
          <w:szCs w:val="26"/>
        </w:rPr>
        <w:t xml:space="preserve"> </w:t>
      </w:r>
      <w:r w:rsidRPr="00C13FFD">
        <w:rPr>
          <w:sz w:val="26"/>
          <w:szCs w:val="26"/>
        </w:rPr>
        <w:t>и</w:t>
      </w:r>
      <w:r w:rsidRPr="00C13FFD">
        <w:rPr>
          <w:spacing w:val="-9"/>
          <w:sz w:val="26"/>
          <w:szCs w:val="26"/>
        </w:rPr>
        <w:t xml:space="preserve"> </w:t>
      </w:r>
      <w:r w:rsidRPr="00C13FFD">
        <w:rPr>
          <w:sz w:val="26"/>
          <w:szCs w:val="26"/>
        </w:rPr>
        <w:t>детей.</w:t>
      </w:r>
      <w:r w:rsidRPr="00C13FFD">
        <w:rPr>
          <w:spacing w:val="-11"/>
          <w:sz w:val="26"/>
          <w:szCs w:val="26"/>
        </w:rPr>
        <w:t xml:space="preserve"> </w:t>
      </w:r>
      <w:r w:rsidRPr="00C13FFD">
        <w:rPr>
          <w:sz w:val="26"/>
          <w:szCs w:val="26"/>
        </w:rPr>
        <w:t>Это</w:t>
      </w:r>
      <w:r w:rsidRPr="00C13FFD">
        <w:rPr>
          <w:spacing w:val="-14"/>
          <w:sz w:val="26"/>
          <w:szCs w:val="26"/>
        </w:rPr>
        <w:t xml:space="preserve"> </w:t>
      </w:r>
      <w:r w:rsidRPr="00C13FFD">
        <w:rPr>
          <w:sz w:val="26"/>
          <w:szCs w:val="26"/>
        </w:rPr>
        <w:t>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w:t>
      </w:r>
    </w:p>
    <w:p w:rsidR="000B53D9" w:rsidRDefault="005F3541" w:rsidP="0026757E">
      <w:pPr>
        <w:spacing w:line="298" w:lineRule="exact"/>
        <w:ind w:firstLine="851"/>
        <w:jc w:val="both"/>
        <w:rPr>
          <w:sz w:val="26"/>
        </w:rPr>
      </w:pPr>
      <w:r>
        <w:rPr>
          <w:b/>
          <w:color w:val="111111"/>
          <w:sz w:val="26"/>
        </w:rPr>
        <w:t>Группа</w:t>
      </w:r>
      <w:r>
        <w:rPr>
          <w:b/>
          <w:color w:val="111111"/>
          <w:spacing w:val="-8"/>
          <w:sz w:val="26"/>
        </w:rPr>
        <w:t xml:space="preserve"> </w:t>
      </w:r>
      <w:r>
        <w:rPr>
          <w:b/>
          <w:color w:val="111111"/>
          <w:sz w:val="26"/>
        </w:rPr>
        <w:t>в</w:t>
      </w:r>
      <w:r>
        <w:rPr>
          <w:b/>
          <w:color w:val="111111"/>
          <w:spacing w:val="-8"/>
          <w:sz w:val="26"/>
        </w:rPr>
        <w:t xml:space="preserve"> </w:t>
      </w:r>
      <w:r>
        <w:rPr>
          <w:b/>
          <w:color w:val="111111"/>
          <w:sz w:val="26"/>
        </w:rPr>
        <w:t>социальной</w:t>
      </w:r>
      <w:r>
        <w:rPr>
          <w:b/>
          <w:color w:val="111111"/>
          <w:spacing w:val="-9"/>
          <w:sz w:val="26"/>
        </w:rPr>
        <w:t xml:space="preserve"> </w:t>
      </w:r>
      <w:r>
        <w:rPr>
          <w:b/>
          <w:color w:val="111111"/>
          <w:sz w:val="26"/>
        </w:rPr>
        <w:t>сети</w:t>
      </w:r>
      <w:r>
        <w:rPr>
          <w:b/>
          <w:color w:val="111111"/>
          <w:spacing w:val="-4"/>
          <w:sz w:val="26"/>
        </w:rPr>
        <w:t xml:space="preserve"> </w:t>
      </w:r>
      <w:r>
        <w:rPr>
          <w:color w:val="111111"/>
          <w:sz w:val="26"/>
        </w:rPr>
        <w:t>Наличие</w:t>
      </w:r>
      <w:r>
        <w:rPr>
          <w:color w:val="111111"/>
          <w:spacing w:val="-7"/>
          <w:sz w:val="26"/>
        </w:rPr>
        <w:t xml:space="preserve"> </w:t>
      </w:r>
      <w:r>
        <w:rPr>
          <w:color w:val="111111"/>
          <w:sz w:val="26"/>
        </w:rPr>
        <w:t>группы</w:t>
      </w:r>
      <w:r>
        <w:rPr>
          <w:color w:val="111111"/>
          <w:spacing w:val="-9"/>
          <w:sz w:val="26"/>
        </w:rPr>
        <w:t xml:space="preserve"> </w:t>
      </w:r>
      <w:r>
        <w:rPr>
          <w:color w:val="111111"/>
          <w:sz w:val="26"/>
        </w:rPr>
        <w:t>в</w:t>
      </w:r>
      <w:r>
        <w:rPr>
          <w:color w:val="111111"/>
          <w:spacing w:val="-5"/>
          <w:sz w:val="26"/>
        </w:rPr>
        <w:t xml:space="preserve"> </w:t>
      </w:r>
      <w:r>
        <w:rPr>
          <w:color w:val="111111"/>
          <w:sz w:val="26"/>
        </w:rPr>
        <w:t>социальной</w:t>
      </w:r>
      <w:r>
        <w:rPr>
          <w:color w:val="111111"/>
          <w:spacing w:val="-10"/>
          <w:sz w:val="26"/>
        </w:rPr>
        <w:t xml:space="preserve"> </w:t>
      </w:r>
      <w:r>
        <w:rPr>
          <w:color w:val="111111"/>
          <w:sz w:val="26"/>
        </w:rPr>
        <w:t>сети</w:t>
      </w:r>
      <w:r>
        <w:rPr>
          <w:color w:val="111111"/>
          <w:spacing w:val="-7"/>
          <w:sz w:val="26"/>
        </w:rPr>
        <w:t xml:space="preserve"> </w:t>
      </w:r>
      <w:r>
        <w:rPr>
          <w:color w:val="111111"/>
          <w:spacing w:val="-2"/>
          <w:sz w:val="26"/>
        </w:rPr>
        <w:t>позволяет</w:t>
      </w:r>
    </w:p>
    <w:p w:rsidR="000B53D9" w:rsidRDefault="005F3541" w:rsidP="0026757E">
      <w:pPr>
        <w:pStyle w:val="a3"/>
        <w:ind w:left="0" w:right="114" w:firstLine="851"/>
      </w:pPr>
      <w:r>
        <w:rPr>
          <w:color w:val="111111"/>
        </w:rPr>
        <w:t>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 Чтобы создать такую группу, проведите опрос среди родителей и выясните, какой социальной сетью пользуется большинство из них.</w:t>
      </w:r>
    </w:p>
    <w:p w:rsidR="000B53D9" w:rsidRDefault="005F3541" w:rsidP="0026757E">
      <w:pPr>
        <w:pStyle w:val="a3"/>
        <w:ind w:left="0" w:firstLine="851"/>
      </w:pPr>
      <w:r>
        <w:rPr>
          <w:color w:val="111111"/>
        </w:rPr>
        <w:t>В</w:t>
      </w:r>
      <w:r>
        <w:rPr>
          <w:color w:val="111111"/>
          <w:spacing w:val="-8"/>
        </w:rPr>
        <w:t xml:space="preserve"> </w:t>
      </w:r>
      <w:r>
        <w:rPr>
          <w:color w:val="111111"/>
        </w:rPr>
        <w:t>социальной</w:t>
      </w:r>
      <w:r>
        <w:rPr>
          <w:color w:val="111111"/>
          <w:spacing w:val="-7"/>
        </w:rPr>
        <w:t xml:space="preserve"> </w:t>
      </w:r>
      <w:r>
        <w:rPr>
          <w:color w:val="111111"/>
        </w:rPr>
        <w:t>сети</w:t>
      </w:r>
      <w:r>
        <w:rPr>
          <w:color w:val="111111"/>
          <w:spacing w:val="-11"/>
        </w:rPr>
        <w:t xml:space="preserve"> </w:t>
      </w:r>
      <w:r>
        <w:rPr>
          <w:color w:val="111111"/>
        </w:rPr>
        <w:t>родители</w:t>
      </w:r>
      <w:r>
        <w:rPr>
          <w:color w:val="111111"/>
          <w:spacing w:val="-6"/>
        </w:rPr>
        <w:t xml:space="preserve"> </w:t>
      </w:r>
      <w:r>
        <w:rPr>
          <w:color w:val="111111"/>
        </w:rPr>
        <w:t>могут</w:t>
      </w:r>
      <w:r>
        <w:rPr>
          <w:color w:val="111111"/>
          <w:spacing w:val="-7"/>
        </w:rPr>
        <w:t xml:space="preserve"> </w:t>
      </w:r>
      <w:r>
        <w:rPr>
          <w:color w:val="111111"/>
        </w:rPr>
        <w:t>общаться</w:t>
      </w:r>
      <w:r>
        <w:rPr>
          <w:color w:val="111111"/>
          <w:spacing w:val="-7"/>
        </w:rPr>
        <w:t xml:space="preserve"> </w:t>
      </w:r>
      <w:r>
        <w:rPr>
          <w:color w:val="111111"/>
        </w:rPr>
        <w:t>в</w:t>
      </w:r>
      <w:r>
        <w:rPr>
          <w:color w:val="111111"/>
          <w:spacing w:val="-6"/>
        </w:rPr>
        <w:t xml:space="preserve"> </w:t>
      </w:r>
      <w:r>
        <w:rPr>
          <w:color w:val="111111"/>
        </w:rPr>
        <w:t>любое</w:t>
      </w:r>
      <w:r>
        <w:rPr>
          <w:color w:val="111111"/>
          <w:spacing w:val="-6"/>
        </w:rPr>
        <w:t xml:space="preserve"> </w:t>
      </w:r>
      <w:r>
        <w:rPr>
          <w:color w:val="111111"/>
        </w:rPr>
        <w:t>время,</w:t>
      </w:r>
      <w:r>
        <w:rPr>
          <w:color w:val="111111"/>
          <w:spacing w:val="-10"/>
        </w:rPr>
        <w:t xml:space="preserve"> </w:t>
      </w:r>
      <w:r>
        <w:rPr>
          <w:color w:val="111111"/>
        </w:rPr>
        <w:t>когда</w:t>
      </w:r>
      <w:r>
        <w:rPr>
          <w:color w:val="111111"/>
          <w:spacing w:val="-6"/>
        </w:rPr>
        <w:t xml:space="preserve"> </w:t>
      </w:r>
      <w:r>
        <w:rPr>
          <w:color w:val="111111"/>
        </w:rPr>
        <w:t>им</w:t>
      </w:r>
      <w:r>
        <w:rPr>
          <w:color w:val="111111"/>
          <w:spacing w:val="-8"/>
        </w:rPr>
        <w:t xml:space="preserve"> </w:t>
      </w:r>
      <w:r>
        <w:rPr>
          <w:color w:val="111111"/>
          <w:spacing w:val="-2"/>
        </w:rPr>
        <w:t>удобно,</w:t>
      </w:r>
    </w:p>
    <w:p w:rsidR="000B53D9" w:rsidRDefault="005F3541" w:rsidP="0026757E">
      <w:pPr>
        <w:pStyle w:val="a3"/>
        <w:spacing w:before="2"/>
        <w:ind w:left="0" w:right="120" w:firstLine="851"/>
      </w:pPr>
      <w:r>
        <w:rPr>
          <w:color w:val="111111"/>
        </w:rPr>
        <w:t>обсуждать детали предстоящего мероприятия и делиться впечатлениями о прошедших праздниках и досугах. К общению в группе могут присоединиться специалисты ДОУ. Здесь можно</w:t>
      </w:r>
      <w:r>
        <w:rPr>
          <w:color w:val="111111"/>
          <w:spacing w:val="-16"/>
        </w:rPr>
        <w:t xml:space="preserve"> </w:t>
      </w:r>
      <w:r>
        <w:rPr>
          <w:color w:val="111111"/>
        </w:rPr>
        <w:t>провести</w:t>
      </w:r>
      <w:r>
        <w:rPr>
          <w:color w:val="111111"/>
          <w:spacing w:val="-16"/>
        </w:rPr>
        <w:t xml:space="preserve"> </w:t>
      </w:r>
      <w:r>
        <w:rPr>
          <w:color w:val="111111"/>
        </w:rPr>
        <w:t>опрос</w:t>
      </w:r>
      <w:r>
        <w:rPr>
          <w:color w:val="111111"/>
          <w:spacing w:val="-16"/>
        </w:rPr>
        <w:t xml:space="preserve"> </w:t>
      </w:r>
      <w:r>
        <w:rPr>
          <w:color w:val="111111"/>
        </w:rPr>
        <w:t>среди</w:t>
      </w:r>
      <w:r>
        <w:rPr>
          <w:color w:val="111111"/>
          <w:spacing w:val="-16"/>
        </w:rPr>
        <w:t xml:space="preserve"> </w:t>
      </w:r>
      <w:r>
        <w:rPr>
          <w:color w:val="111111"/>
        </w:rPr>
        <w:t>родителей</w:t>
      </w:r>
      <w:r>
        <w:rPr>
          <w:color w:val="111111"/>
          <w:spacing w:val="-16"/>
        </w:rPr>
        <w:t xml:space="preserve"> </w:t>
      </w:r>
      <w:r>
        <w:rPr>
          <w:color w:val="111111"/>
        </w:rPr>
        <w:t>и</w:t>
      </w:r>
      <w:r>
        <w:rPr>
          <w:color w:val="111111"/>
          <w:spacing w:val="-16"/>
        </w:rPr>
        <w:t xml:space="preserve"> </w:t>
      </w:r>
      <w:r>
        <w:rPr>
          <w:color w:val="111111"/>
        </w:rPr>
        <w:t>оперативно</w:t>
      </w:r>
      <w:r>
        <w:rPr>
          <w:color w:val="111111"/>
          <w:spacing w:val="-16"/>
        </w:rPr>
        <w:t xml:space="preserve"> </w:t>
      </w:r>
      <w:r>
        <w:rPr>
          <w:color w:val="111111"/>
        </w:rPr>
        <w:t>собрать</w:t>
      </w:r>
      <w:r>
        <w:rPr>
          <w:color w:val="111111"/>
          <w:spacing w:val="-15"/>
        </w:rPr>
        <w:t xml:space="preserve"> </w:t>
      </w:r>
      <w:r>
        <w:rPr>
          <w:color w:val="111111"/>
        </w:rPr>
        <w:t>информацию,</w:t>
      </w:r>
      <w:r>
        <w:rPr>
          <w:color w:val="111111"/>
          <w:spacing w:val="-15"/>
        </w:rPr>
        <w:t xml:space="preserve"> </w:t>
      </w:r>
      <w:r>
        <w:rPr>
          <w:color w:val="111111"/>
        </w:rPr>
        <w:t>разместить</w:t>
      </w:r>
      <w:r>
        <w:rPr>
          <w:color w:val="111111"/>
          <w:spacing w:val="-15"/>
        </w:rPr>
        <w:t xml:space="preserve"> </w:t>
      </w:r>
      <w:r>
        <w:rPr>
          <w:color w:val="111111"/>
        </w:rPr>
        <w:t>ссылки на методическую литературу, фото- и видеоматериалы.</w:t>
      </w:r>
    </w:p>
    <w:p w:rsidR="000B53D9" w:rsidRDefault="005F3541" w:rsidP="0026757E">
      <w:pPr>
        <w:pStyle w:val="a3"/>
        <w:spacing w:line="298" w:lineRule="exact"/>
        <w:ind w:left="0" w:firstLine="851"/>
      </w:pPr>
      <w:r>
        <w:rPr>
          <w:color w:val="111111"/>
        </w:rPr>
        <w:t>Однако,</w:t>
      </w:r>
      <w:r>
        <w:rPr>
          <w:color w:val="111111"/>
          <w:spacing w:val="-7"/>
        </w:rPr>
        <w:t xml:space="preserve"> </w:t>
      </w:r>
      <w:r>
        <w:rPr>
          <w:color w:val="111111"/>
        </w:rPr>
        <w:t>общение</w:t>
      </w:r>
      <w:r>
        <w:rPr>
          <w:color w:val="111111"/>
          <w:spacing w:val="-8"/>
        </w:rPr>
        <w:t xml:space="preserve"> </w:t>
      </w:r>
      <w:r>
        <w:rPr>
          <w:color w:val="111111"/>
        </w:rPr>
        <w:t>в</w:t>
      </w:r>
      <w:r>
        <w:rPr>
          <w:color w:val="111111"/>
          <w:spacing w:val="-7"/>
        </w:rPr>
        <w:t xml:space="preserve"> </w:t>
      </w:r>
      <w:r>
        <w:rPr>
          <w:color w:val="111111"/>
        </w:rPr>
        <w:t>социальной</w:t>
      </w:r>
      <w:r>
        <w:rPr>
          <w:color w:val="111111"/>
          <w:spacing w:val="-7"/>
        </w:rPr>
        <w:t xml:space="preserve"> </w:t>
      </w:r>
      <w:r>
        <w:rPr>
          <w:color w:val="111111"/>
        </w:rPr>
        <w:t>сети</w:t>
      </w:r>
      <w:r>
        <w:rPr>
          <w:color w:val="111111"/>
          <w:spacing w:val="-8"/>
        </w:rPr>
        <w:t xml:space="preserve"> </w:t>
      </w:r>
      <w:r>
        <w:rPr>
          <w:color w:val="111111"/>
        </w:rPr>
        <w:t>может</w:t>
      </w:r>
      <w:r>
        <w:rPr>
          <w:color w:val="111111"/>
          <w:spacing w:val="-10"/>
        </w:rPr>
        <w:t xml:space="preserve"> </w:t>
      </w:r>
      <w:r>
        <w:rPr>
          <w:color w:val="111111"/>
        </w:rPr>
        <w:t>свести</w:t>
      </w:r>
      <w:r>
        <w:rPr>
          <w:color w:val="111111"/>
          <w:spacing w:val="-8"/>
        </w:rPr>
        <w:t xml:space="preserve"> </w:t>
      </w:r>
      <w:r>
        <w:rPr>
          <w:color w:val="111111"/>
        </w:rPr>
        <w:t>к</w:t>
      </w:r>
      <w:r>
        <w:rPr>
          <w:color w:val="111111"/>
          <w:spacing w:val="-9"/>
        </w:rPr>
        <w:t xml:space="preserve"> </w:t>
      </w:r>
      <w:r>
        <w:rPr>
          <w:color w:val="111111"/>
        </w:rPr>
        <w:t>минимуму</w:t>
      </w:r>
      <w:r>
        <w:rPr>
          <w:color w:val="111111"/>
          <w:spacing w:val="-9"/>
        </w:rPr>
        <w:t xml:space="preserve"> </w:t>
      </w:r>
      <w:r>
        <w:rPr>
          <w:color w:val="111111"/>
        </w:rPr>
        <w:t>живое</w:t>
      </w:r>
      <w:r>
        <w:rPr>
          <w:color w:val="111111"/>
          <w:spacing w:val="-7"/>
        </w:rPr>
        <w:t xml:space="preserve"> </w:t>
      </w:r>
      <w:r>
        <w:rPr>
          <w:color w:val="111111"/>
        </w:rPr>
        <w:t>общение</w:t>
      </w:r>
      <w:r>
        <w:rPr>
          <w:color w:val="111111"/>
          <w:spacing w:val="-8"/>
        </w:rPr>
        <w:t xml:space="preserve"> </w:t>
      </w:r>
      <w:r>
        <w:rPr>
          <w:color w:val="111111"/>
          <w:spacing w:val="-10"/>
        </w:rPr>
        <w:t>с</w:t>
      </w:r>
    </w:p>
    <w:p w:rsidR="000B53D9" w:rsidRDefault="005F3541" w:rsidP="0026757E">
      <w:pPr>
        <w:pStyle w:val="a3"/>
        <w:ind w:left="0" w:right="123" w:firstLine="851"/>
      </w:pPr>
      <w:r>
        <w:rPr>
          <w:color w:val="111111"/>
        </w:rPr>
        <w:t>родителями. Кроме того, если сразу не оговорить с родителями правила группы, она превратится в ленту бесполезных постов. К группе могут присоединиться посторонние пользователи, размещать рекламу, запрещенные материалы, некорректно высказываться. Поэтому</w:t>
      </w:r>
      <w:r>
        <w:rPr>
          <w:color w:val="111111"/>
          <w:spacing w:val="-12"/>
        </w:rPr>
        <w:t xml:space="preserve"> </w:t>
      </w:r>
      <w:r>
        <w:rPr>
          <w:color w:val="111111"/>
        </w:rPr>
        <w:t>не</w:t>
      </w:r>
      <w:r>
        <w:rPr>
          <w:color w:val="111111"/>
          <w:spacing w:val="-11"/>
        </w:rPr>
        <w:t xml:space="preserve"> </w:t>
      </w:r>
      <w:r>
        <w:rPr>
          <w:color w:val="111111"/>
        </w:rPr>
        <w:t>оставляйте</w:t>
      </w:r>
      <w:r>
        <w:rPr>
          <w:color w:val="111111"/>
          <w:spacing w:val="-15"/>
        </w:rPr>
        <w:t xml:space="preserve"> </w:t>
      </w:r>
      <w:r>
        <w:rPr>
          <w:color w:val="111111"/>
        </w:rPr>
        <w:t>доступ</w:t>
      </w:r>
      <w:r>
        <w:rPr>
          <w:color w:val="111111"/>
          <w:spacing w:val="-11"/>
        </w:rPr>
        <w:t xml:space="preserve"> </w:t>
      </w:r>
      <w:r>
        <w:rPr>
          <w:color w:val="111111"/>
        </w:rPr>
        <w:t>к</w:t>
      </w:r>
      <w:r>
        <w:rPr>
          <w:color w:val="111111"/>
          <w:spacing w:val="-13"/>
        </w:rPr>
        <w:t xml:space="preserve"> </w:t>
      </w:r>
      <w:r>
        <w:rPr>
          <w:color w:val="111111"/>
        </w:rPr>
        <w:t>группе</w:t>
      </w:r>
      <w:r>
        <w:rPr>
          <w:color w:val="111111"/>
          <w:spacing w:val="-11"/>
        </w:rPr>
        <w:t xml:space="preserve"> </w:t>
      </w:r>
      <w:r>
        <w:rPr>
          <w:color w:val="111111"/>
        </w:rPr>
        <w:t>открытым,</w:t>
      </w:r>
      <w:r>
        <w:rPr>
          <w:color w:val="111111"/>
          <w:spacing w:val="-10"/>
        </w:rPr>
        <w:t xml:space="preserve"> </w:t>
      </w:r>
      <w:r>
        <w:rPr>
          <w:color w:val="111111"/>
        </w:rPr>
        <w:t>проверяйте</w:t>
      </w:r>
      <w:r>
        <w:rPr>
          <w:color w:val="111111"/>
          <w:spacing w:val="-12"/>
        </w:rPr>
        <w:t xml:space="preserve"> </w:t>
      </w:r>
      <w:r>
        <w:rPr>
          <w:color w:val="111111"/>
        </w:rPr>
        <w:t>запросы</w:t>
      </w:r>
      <w:r>
        <w:rPr>
          <w:color w:val="111111"/>
          <w:spacing w:val="-12"/>
        </w:rPr>
        <w:t xml:space="preserve"> </w:t>
      </w:r>
      <w:r>
        <w:rPr>
          <w:color w:val="111111"/>
        </w:rPr>
        <w:t>на</w:t>
      </w:r>
      <w:r>
        <w:rPr>
          <w:color w:val="111111"/>
          <w:spacing w:val="-11"/>
        </w:rPr>
        <w:t xml:space="preserve"> </w:t>
      </w:r>
      <w:r>
        <w:rPr>
          <w:color w:val="111111"/>
        </w:rPr>
        <w:t>вступление</w:t>
      </w:r>
      <w:r>
        <w:rPr>
          <w:color w:val="111111"/>
          <w:spacing w:val="-17"/>
        </w:rPr>
        <w:t xml:space="preserve"> </w:t>
      </w:r>
      <w:r>
        <w:rPr>
          <w:color w:val="111111"/>
        </w:rPr>
        <w:t>в</w:t>
      </w:r>
      <w:r>
        <w:rPr>
          <w:color w:val="111111"/>
          <w:spacing w:val="-13"/>
        </w:rPr>
        <w:t xml:space="preserve"> </w:t>
      </w:r>
      <w:r>
        <w:rPr>
          <w:color w:val="111111"/>
        </w:rPr>
        <w:t>группу и материалы, которые предлагают разместить.</w:t>
      </w:r>
    </w:p>
    <w:p w:rsidR="000B53D9" w:rsidRDefault="005F3541" w:rsidP="0026757E">
      <w:pPr>
        <w:pStyle w:val="a3"/>
        <w:spacing w:line="242" w:lineRule="auto"/>
        <w:ind w:left="0" w:right="42" w:firstLine="851"/>
      </w:pPr>
      <w:r>
        <w:rPr>
          <w:b/>
          <w:color w:val="111111"/>
        </w:rPr>
        <w:t xml:space="preserve">Чат в мессенджерах </w:t>
      </w:r>
      <w:r>
        <w:rPr>
          <w:color w:val="111111"/>
        </w:rPr>
        <w:t>- Мессенджеры – программы, с помощью которых пользователи</w:t>
      </w:r>
      <w:r>
        <w:rPr>
          <w:color w:val="111111"/>
          <w:spacing w:val="-6"/>
        </w:rPr>
        <w:t xml:space="preserve"> </w:t>
      </w:r>
      <w:r>
        <w:rPr>
          <w:color w:val="111111"/>
        </w:rPr>
        <w:t>обмениваются</w:t>
      </w:r>
      <w:r>
        <w:rPr>
          <w:color w:val="111111"/>
          <w:spacing w:val="-6"/>
        </w:rPr>
        <w:t xml:space="preserve"> </w:t>
      </w:r>
      <w:r>
        <w:rPr>
          <w:color w:val="111111"/>
        </w:rPr>
        <w:t>быстрыми</w:t>
      </w:r>
      <w:r>
        <w:rPr>
          <w:color w:val="111111"/>
          <w:spacing w:val="-6"/>
        </w:rPr>
        <w:t xml:space="preserve"> </w:t>
      </w:r>
      <w:r>
        <w:rPr>
          <w:color w:val="111111"/>
        </w:rPr>
        <w:t>сообщениями</w:t>
      </w:r>
      <w:r>
        <w:rPr>
          <w:color w:val="111111"/>
          <w:spacing w:val="-6"/>
        </w:rPr>
        <w:t xml:space="preserve"> </w:t>
      </w:r>
      <w:r>
        <w:rPr>
          <w:color w:val="111111"/>
        </w:rPr>
        <w:t>(</w:t>
      </w:r>
      <w:proofErr w:type="spellStart"/>
      <w:r>
        <w:rPr>
          <w:color w:val="111111"/>
        </w:rPr>
        <w:t>Telegram</w:t>
      </w:r>
      <w:proofErr w:type="spellEnd"/>
      <w:r>
        <w:rPr>
          <w:color w:val="111111"/>
        </w:rPr>
        <w:t>).</w:t>
      </w:r>
      <w:r>
        <w:rPr>
          <w:color w:val="111111"/>
          <w:spacing w:val="-5"/>
        </w:rPr>
        <w:t xml:space="preserve"> </w:t>
      </w:r>
      <w:r>
        <w:rPr>
          <w:color w:val="111111"/>
        </w:rPr>
        <w:t>Их</w:t>
      </w:r>
      <w:r>
        <w:rPr>
          <w:color w:val="111111"/>
          <w:spacing w:val="-7"/>
        </w:rPr>
        <w:t xml:space="preserve"> </w:t>
      </w:r>
      <w:r>
        <w:rPr>
          <w:color w:val="111111"/>
        </w:rPr>
        <w:t>используют</w:t>
      </w:r>
      <w:r>
        <w:rPr>
          <w:color w:val="111111"/>
          <w:spacing w:val="-5"/>
        </w:rPr>
        <w:t xml:space="preserve"> </w:t>
      </w:r>
      <w:r>
        <w:rPr>
          <w:color w:val="111111"/>
        </w:rPr>
        <w:t>и</w:t>
      </w:r>
      <w:r w:rsidR="00A811BA" w:rsidRPr="00940671">
        <w:rPr>
          <w:color w:val="111111"/>
        </w:rPr>
        <w:t xml:space="preserve"> </w:t>
      </w:r>
      <w:r>
        <w:rPr>
          <w:color w:val="111111"/>
        </w:rPr>
        <w:t>педагоги,</w:t>
      </w:r>
      <w:r>
        <w:rPr>
          <w:color w:val="111111"/>
          <w:spacing w:val="-17"/>
        </w:rPr>
        <w:t xml:space="preserve"> </w:t>
      </w:r>
      <w:r>
        <w:rPr>
          <w:color w:val="111111"/>
        </w:rPr>
        <w:t>и</w:t>
      </w:r>
      <w:r>
        <w:rPr>
          <w:color w:val="111111"/>
          <w:spacing w:val="-16"/>
        </w:rPr>
        <w:t xml:space="preserve"> </w:t>
      </w:r>
      <w:r>
        <w:rPr>
          <w:color w:val="111111"/>
        </w:rPr>
        <w:t>родители.</w:t>
      </w:r>
      <w:r>
        <w:rPr>
          <w:color w:val="111111"/>
          <w:spacing w:val="-16"/>
        </w:rPr>
        <w:t xml:space="preserve"> </w:t>
      </w:r>
      <w:r>
        <w:rPr>
          <w:color w:val="111111"/>
        </w:rPr>
        <w:t>Однако</w:t>
      </w:r>
      <w:r>
        <w:rPr>
          <w:color w:val="111111"/>
          <w:spacing w:val="-16"/>
        </w:rPr>
        <w:t xml:space="preserve"> </w:t>
      </w:r>
      <w:r>
        <w:rPr>
          <w:color w:val="111111"/>
        </w:rPr>
        <w:t>радость</w:t>
      </w:r>
      <w:r>
        <w:rPr>
          <w:color w:val="111111"/>
          <w:spacing w:val="-17"/>
        </w:rPr>
        <w:t xml:space="preserve"> </w:t>
      </w:r>
      <w:r>
        <w:rPr>
          <w:color w:val="111111"/>
        </w:rPr>
        <w:t>от</w:t>
      </w:r>
      <w:r>
        <w:rPr>
          <w:color w:val="111111"/>
          <w:spacing w:val="-16"/>
        </w:rPr>
        <w:t xml:space="preserve"> </w:t>
      </w:r>
      <w:r>
        <w:rPr>
          <w:color w:val="111111"/>
        </w:rPr>
        <w:t>того,</w:t>
      </w:r>
      <w:r>
        <w:rPr>
          <w:color w:val="111111"/>
          <w:spacing w:val="-16"/>
        </w:rPr>
        <w:t xml:space="preserve"> </w:t>
      </w:r>
      <w:r>
        <w:rPr>
          <w:color w:val="111111"/>
        </w:rPr>
        <w:t>что</w:t>
      </w:r>
      <w:r>
        <w:rPr>
          <w:color w:val="111111"/>
          <w:spacing w:val="-16"/>
        </w:rPr>
        <w:t xml:space="preserve"> </w:t>
      </w:r>
      <w:r>
        <w:rPr>
          <w:color w:val="111111"/>
        </w:rPr>
        <w:t>теперь</w:t>
      </w:r>
      <w:r>
        <w:rPr>
          <w:color w:val="111111"/>
          <w:spacing w:val="-17"/>
        </w:rPr>
        <w:t xml:space="preserve"> </w:t>
      </w:r>
      <w:r>
        <w:rPr>
          <w:color w:val="111111"/>
        </w:rPr>
        <w:t>можно</w:t>
      </w:r>
      <w:r>
        <w:rPr>
          <w:color w:val="111111"/>
          <w:spacing w:val="-16"/>
        </w:rPr>
        <w:t xml:space="preserve"> </w:t>
      </w:r>
      <w:r>
        <w:rPr>
          <w:color w:val="111111"/>
        </w:rPr>
        <w:t>«поймать»</w:t>
      </w:r>
      <w:r>
        <w:rPr>
          <w:color w:val="111111"/>
          <w:spacing w:val="-16"/>
        </w:rPr>
        <w:t xml:space="preserve"> </w:t>
      </w:r>
      <w:r>
        <w:rPr>
          <w:color w:val="111111"/>
        </w:rPr>
        <w:t>постоянно</w:t>
      </w:r>
      <w:r>
        <w:rPr>
          <w:color w:val="111111"/>
          <w:spacing w:val="-16"/>
        </w:rPr>
        <w:t xml:space="preserve"> </w:t>
      </w:r>
      <w:r>
        <w:rPr>
          <w:color w:val="111111"/>
        </w:rPr>
        <w:t>занятого родителя, быстро сменяется на раздражение, когда родители начинают писать педагогам круглосуточно. Чтобы этого не произошло, пользуйтесь правилами общения в чате и обговорите с родителями время работы чата.</w:t>
      </w:r>
    </w:p>
    <w:p w:rsidR="000B53D9" w:rsidRDefault="005F3541" w:rsidP="0026757E">
      <w:pPr>
        <w:pStyle w:val="a3"/>
        <w:spacing w:before="5"/>
        <w:ind w:left="0" w:right="118" w:firstLine="851"/>
      </w:pPr>
      <w:r>
        <w:rPr>
          <w:color w:val="111111"/>
        </w:rPr>
        <w:t xml:space="preserve">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 фрагментами занятия родителям. Это особенно актуально в период адаптации ребенка к детскому саду. Используйте мессенджеры для личной переписки и отдельно создайте чат группы. Это позволит общаться со всеми родителями группы и обеспечить приватность для решения личных обращений. В чат группы родители могут писать ночью и рано утром, </w:t>
      </w:r>
      <w:r>
        <w:rPr>
          <w:color w:val="111111"/>
          <w:spacing w:val="-2"/>
        </w:rPr>
        <w:t>сообщать,</w:t>
      </w:r>
    </w:p>
    <w:p w:rsidR="000B53D9" w:rsidRDefault="005F3541" w:rsidP="0026757E">
      <w:pPr>
        <w:pStyle w:val="a3"/>
        <w:ind w:left="0" w:right="127" w:firstLine="851"/>
      </w:pPr>
      <w:r>
        <w:rPr>
          <w:color w:val="111111"/>
        </w:rPr>
        <w:t>что их ребенок не придет в детский сад, скидывать картинки с пожеланиями хорошего дня, новости из интернета, советовать магазины с игрушками и детской одеждой. Чтобы этого не происходило, оговорите с ними правила общения в чате.</w:t>
      </w:r>
    </w:p>
    <w:p w:rsidR="000B53D9" w:rsidRDefault="005F3541" w:rsidP="0026757E">
      <w:pPr>
        <w:pStyle w:val="a3"/>
        <w:ind w:left="0" w:right="123" w:firstLine="851"/>
      </w:pPr>
      <w:r>
        <w:t xml:space="preserve">Для вовлечения родителей (законных представителей) в образовательную деятельность широко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w:t>
      </w:r>
      <w:r>
        <w:lastRenderedPageBreak/>
        <w:t>образовательными задачами, реализуемыми в ДОУ. Эти материалы сопровождаются подробными инструкциями по их использованию и рекомендациями по построению взаимодействия с ребёнком (с учётом возрастных особенностей). Кроме того, активно используется воспитательный потенциал семьи для решения</w:t>
      </w:r>
      <w:r>
        <w:rPr>
          <w:spacing w:val="-6"/>
        </w:rPr>
        <w:t xml:space="preserve"> </w:t>
      </w:r>
      <w:r>
        <w:t>образовательных</w:t>
      </w:r>
      <w:r>
        <w:rPr>
          <w:spacing w:val="-7"/>
        </w:rPr>
        <w:t xml:space="preserve"> </w:t>
      </w:r>
      <w:r>
        <w:t>задач,</w:t>
      </w:r>
      <w:r>
        <w:rPr>
          <w:spacing w:val="-5"/>
        </w:rPr>
        <w:t xml:space="preserve"> </w:t>
      </w:r>
      <w:r>
        <w:t>привлекая</w:t>
      </w:r>
      <w:r>
        <w:rPr>
          <w:spacing w:val="-6"/>
        </w:rPr>
        <w:t xml:space="preserve"> </w:t>
      </w:r>
      <w:r>
        <w:t>родителей</w:t>
      </w:r>
      <w:r>
        <w:rPr>
          <w:spacing w:val="-6"/>
        </w:rPr>
        <w:t xml:space="preserve"> </w:t>
      </w:r>
      <w:r>
        <w:t>(законных</w:t>
      </w:r>
      <w:r>
        <w:rPr>
          <w:spacing w:val="-7"/>
        </w:rPr>
        <w:t xml:space="preserve"> </w:t>
      </w:r>
      <w:r>
        <w:t>представителей)</w:t>
      </w:r>
      <w:r>
        <w:rPr>
          <w:spacing w:val="-7"/>
        </w:rPr>
        <w:t xml:space="preserve"> </w:t>
      </w:r>
      <w:r>
        <w:t>к</w:t>
      </w:r>
      <w:r>
        <w:rPr>
          <w:spacing w:val="-8"/>
        </w:rPr>
        <w:t xml:space="preserve"> </w:t>
      </w:r>
      <w:r>
        <w:t>участию</w:t>
      </w:r>
      <w:r>
        <w:rPr>
          <w:spacing w:val="-8"/>
        </w:rPr>
        <w:t xml:space="preserve"> </w:t>
      </w:r>
      <w:r>
        <w:t>в образовательных</w:t>
      </w:r>
      <w:r>
        <w:rPr>
          <w:spacing w:val="-5"/>
        </w:rPr>
        <w:t xml:space="preserve"> </w:t>
      </w:r>
      <w:r>
        <w:t>мероприятиях,</w:t>
      </w:r>
      <w:r>
        <w:rPr>
          <w:spacing w:val="-3"/>
        </w:rPr>
        <w:t xml:space="preserve"> </w:t>
      </w:r>
      <w:r>
        <w:t>направленных</w:t>
      </w:r>
      <w:r>
        <w:rPr>
          <w:spacing w:val="-5"/>
        </w:rPr>
        <w:t xml:space="preserve"> </w:t>
      </w:r>
      <w:r>
        <w:t>на</w:t>
      </w:r>
      <w:r>
        <w:rPr>
          <w:spacing w:val="-4"/>
        </w:rPr>
        <w:t xml:space="preserve"> </w:t>
      </w:r>
      <w:r>
        <w:t>решение</w:t>
      </w:r>
      <w:r>
        <w:rPr>
          <w:spacing w:val="-4"/>
        </w:rPr>
        <w:t xml:space="preserve"> </w:t>
      </w:r>
      <w:r>
        <w:t>познавательных</w:t>
      </w:r>
      <w:r>
        <w:rPr>
          <w:spacing w:val="-5"/>
        </w:rPr>
        <w:t xml:space="preserve"> </w:t>
      </w:r>
      <w:r>
        <w:t>и</w:t>
      </w:r>
      <w:r>
        <w:rPr>
          <w:spacing w:val="-4"/>
        </w:rPr>
        <w:t xml:space="preserve"> </w:t>
      </w:r>
      <w:r>
        <w:t xml:space="preserve">воспитательных </w:t>
      </w:r>
      <w:r>
        <w:rPr>
          <w:spacing w:val="-2"/>
        </w:rPr>
        <w:t>задач.</w:t>
      </w:r>
    </w:p>
    <w:p w:rsidR="000B53D9" w:rsidRDefault="005F3541" w:rsidP="0026757E">
      <w:pPr>
        <w:pStyle w:val="a3"/>
        <w:ind w:left="0" w:right="121" w:firstLine="851"/>
      </w:pPr>
      <w: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w:t>
      </w:r>
      <w:r>
        <w:rPr>
          <w:spacing w:val="-12"/>
        </w:rPr>
        <w:t xml:space="preserve"> </w:t>
      </w:r>
      <w:r>
        <w:t>родителей</w:t>
      </w:r>
      <w:r>
        <w:rPr>
          <w:spacing w:val="-11"/>
        </w:rPr>
        <w:t xml:space="preserve"> </w:t>
      </w:r>
      <w:r>
        <w:t>(законных</w:t>
      </w:r>
      <w:r>
        <w:rPr>
          <w:spacing w:val="-12"/>
        </w:rPr>
        <w:t xml:space="preserve"> </w:t>
      </w:r>
      <w:r>
        <w:t>представителей),</w:t>
      </w:r>
      <w:r>
        <w:rPr>
          <w:spacing w:val="-10"/>
        </w:rPr>
        <w:t xml:space="preserve"> </w:t>
      </w:r>
      <w:r>
        <w:t>их</w:t>
      </w:r>
      <w:r>
        <w:rPr>
          <w:spacing w:val="-11"/>
        </w:rPr>
        <w:t xml:space="preserve"> </w:t>
      </w:r>
      <w:r>
        <w:t>консультирование</w:t>
      </w:r>
      <w:r>
        <w:rPr>
          <w:spacing w:val="-12"/>
        </w:rPr>
        <w:t xml:space="preserve"> </w:t>
      </w:r>
      <w:r>
        <w:t>по</w:t>
      </w:r>
      <w:r>
        <w:rPr>
          <w:spacing w:val="-16"/>
        </w:rPr>
        <w:t xml:space="preserve"> </w:t>
      </w:r>
      <w:r>
        <w:t>вопросам</w:t>
      </w:r>
      <w:r>
        <w:rPr>
          <w:spacing w:val="-12"/>
        </w:rPr>
        <w:t xml:space="preserve"> </w:t>
      </w:r>
      <w:r>
        <w:t xml:space="preserve">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w:t>
      </w:r>
      <w:r>
        <w:rPr>
          <w:spacing w:val="-2"/>
        </w:rPr>
        <w:t>программы.</w:t>
      </w:r>
    </w:p>
    <w:p w:rsidR="000B53D9" w:rsidRDefault="005F3541" w:rsidP="0026757E">
      <w:pPr>
        <w:pStyle w:val="2"/>
        <w:spacing w:before="6" w:line="296" w:lineRule="exact"/>
        <w:ind w:left="0" w:firstLine="851"/>
      </w:pPr>
      <w:r>
        <w:t>2.5</w:t>
      </w:r>
      <w:r>
        <w:rPr>
          <w:spacing w:val="-10"/>
        </w:rPr>
        <w:t xml:space="preserve"> </w:t>
      </w:r>
      <w:r>
        <w:t>Направления</w:t>
      </w:r>
      <w:r>
        <w:rPr>
          <w:spacing w:val="-11"/>
        </w:rPr>
        <w:t xml:space="preserve"> </w:t>
      </w:r>
      <w:r>
        <w:t>и</w:t>
      </w:r>
      <w:r>
        <w:rPr>
          <w:spacing w:val="-11"/>
        </w:rPr>
        <w:t xml:space="preserve"> </w:t>
      </w:r>
      <w:r>
        <w:t>задачи</w:t>
      </w:r>
      <w:r>
        <w:rPr>
          <w:spacing w:val="-10"/>
        </w:rPr>
        <w:t xml:space="preserve"> </w:t>
      </w:r>
      <w:r>
        <w:t>коррекционно-развивающей</w:t>
      </w:r>
      <w:r>
        <w:rPr>
          <w:spacing w:val="-6"/>
        </w:rPr>
        <w:t xml:space="preserve"> </w:t>
      </w:r>
      <w:r>
        <w:t>работы</w:t>
      </w:r>
      <w:r>
        <w:rPr>
          <w:spacing w:val="-8"/>
        </w:rPr>
        <w:t xml:space="preserve"> </w:t>
      </w:r>
      <w:r>
        <w:t>с</w:t>
      </w:r>
      <w:r>
        <w:rPr>
          <w:spacing w:val="-10"/>
        </w:rPr>
        <w:t xml:space="preserve"> </w:t>
      </w:r>
      <w:r>
        <w:t>детьми</w:t>
      </w:r>
      <w:r>
        <w:rPr>
          <w:spacing w:val="-10"/>
        </w:rPr>
        <w:t xml:space="preserve"> </w:t>
      </w:r>
      <w:r>
        <w:t>с</w:t>
      </w:r>
      <w:r>
        <w:rPr>
          <w:spacing w:val="-10"/>
        </w:rPr>
        <w:t xml:space="preserve"> </w:t>
      </w:r>
      <w:r>
        <w:rPr>
          <w:spacing w:val="-5"/>
        </w:rPr>
        <w:t>ТНР</w:t>
      </w:r>
    </w:p>
    <w:p w:rsidR="000B53D9" w:rsidRDefault="005F3541" w:rsidP="0026757E">
      <w:pPr>
        <w:spacing w:line="296" w:lineRule="exact"/>
        <w:ind w:firstLine="851"/>
        <w:jc w:val="both"/>
        <w:rPr>
          <w:sz w:val="26"/>
        </w:rPr>
      </w:pPr>
      <w:r>
        <w:rPr>
          <w:sz w:val="26"/>
        </w:rPr>
        <w:t>Программа</w:t>
      </w:r>
      <w:r>
        <w:rPr>
          <w:spacing w:val="-9"/>
          <w:sz w:val="26"/>
        </w:rPr>
        <w:t xml:space="preserve"> </w:t>
      </w:r>
      <w:r>
        <w:rPr>
          <w:sz w:val="26"/>
        </w:rPr>
        <w:t>коррекционной</w:t>
      </w:r>
      <w:r>
        <w:rPr>
          <w:spacing w:val="-8"/>
          <w:sz w:val="26"/>
        </w:rPr>
        <w:t xml:space="preserve"> </w:t>
      </w:r>
      <w:r>
        <w:rPr>
          <w:sz w:val="26"/>
        </w:rPr>
        <w:t>работы</w:t>
      </w:r>
      <w:r>
        <w:rPr>
          <w:spacing w:val="-7"/>
          <w:sz w:val="26"/>
        </w:rPr>
        <w:t xml:space="preserve"> </w:t>
      </w:r>
      <w:r>
        <w:rPr>
          <w:sz w:val="26"/>
        </w:rPr>
        <w:t>обеспечивает</w:t>
      </w:r>
      <w:r>
        <w:rPr>
          <w:spacing w:val="-6"/>
          <w:sz w:val="26"/>
        </w:rPr>
        <w:t xml:space="preserve"> </w:t>
      </w:r>
      <w:r>
        <w:rPr>
          <w:b/>
          <w:sz w:val="23"/>
        </w:rPr>
        <w:t>(п.43.1.</w:t>
      </w:r>
      <w:r>
        <w:rPr>
          <w:b/>
          <w:spacing w:val="-12"/>
          <w:sz w:val="23"/>
        </w:rPr>
        <w:t xml:space="preserve"> </w:t>
      </w:r>
      <w:r>
        <w:rPr>
          <w:b/>
          <w:sz w:val="23"/>
        </w:rPr>
        <w:t>ФАОП</w:t>
      </w:r>
      <w:r>
        <w:rPr>
          <w:b/>
          <w:spacing w:val="-11"/>
          <w:sz w:val="23"/>
        </w:rPr>
        <w:t xml:space="preserve"> </w:t>
      </w:r>
      <w:r>
        <w:rPr>
          <w:b/>
          <w:spacing w:val="-4"/>
          <w:sz w:val="23"/>
        </w:rPr>
        <w:t>ДО)</w:t>
      </w:r>
      <w:r>
        <w:rPr>
          <w:spacing w:val="-4"/>
          <w:sz w:val="26"/>
        </w:rPr>
        <w:t>:</w:t>
      </w:r>
    </w:p>
    <w:p w:rsidR="000B53D9" w:rsidRPr="00DE452F" w:rsidRDefault="005F3541" w:rsidP="00060F64">
      <w:pPr>
        <w:pStyle w:val="a5"/>
        <w:numPr>
          <w:ilvl w:val="0"/>
          <w:numId w:val="120"/>
        </w:numPr>
        <w:tabs>
          <w:tab w:val="left" w:pos="1400"/>
        </w:tabs>
        <w:spacing w:before="6" w:line="237" w:lineRule="auto"/>
        <w:ind w:right="124"/>
        <w:rPr>
          <w:sz w:val="26"/>
        </w:rPr>
      </w:pPr>
      <w:r w:rsidRPr="00DE452F">
        <w:rPr>
          <w:sz w:val="26"/>
        </w:rPr>
        <w:t>выявление</w:t>
      </w:r>
      <w:r w:rsidRPr="00DE452F">
        <w:rPr>
          <w:spacing w:val="-3"/>
          <w:sz w:val="26"/>
        </w:rPr>
        <w:t xml:space="preserve"> </w:t>
      </w:r>
      <w:r w:rsidRPr="00DE452F">
        <w:rPr>
          <w:sz w:val="26"/>
        </w:rPr>
        <w:t>особых</w:t>
      </w:r>
      <w:r w:rsidRPr="00DE452F">
        <w:rPr>
          <w:spacing w:val="-4"/>
          <w:sz w:val="26"/>
        </w:rPr>
        <w:t xml:space="preserve"> </w:t>
      </w:r>
      <w:r w:rsidRPr="00DE452F">
        <w:rPr>
          <w:sz w:val="26"/>
        </w:rPr>
        <w:t>образовательных</w:t>
      </w:r>
      <w:r w:rsidRPr="00DE452F">
        <w:rPr>
          <w:spacing w:val="-4"/>
          <w:sz w:val="26"/>
        </w:rPr>
        <w:t xml:space="preserve"> </w:t>
      </w:r>
      <w:r w:rsidRPr="00DE452F">
        <w:rPr>
          <w:sz w:val="26"/>
        </w:rPr>
        <w:t>потребностей</w:t>
      </w:r>
      <w:r w:rsidRPr="00DE452F">
        <w:rPr>
          <w:spacing w:val="-3"/>
          <w:sz w:val="26"/>
        </w:rPr>
        <w:t xml:space="preserve"> </w:t>
      </w:r>
      <w:r w:rsidRPr="00DE452F">
        <w:rPr>
          <w:sz w:val="26"/>
        </w:rPr>
        <w:t>обучающихся</w:t>
      </w:r>
      <w:r w:rsidRPr="00DE452F">
        <w:rPr>
          <w:spacing w:val="-3"/>
          <w:sz w:val="26"/>
        </w:rPr>
        <w:t xml:space="preserve"> </w:t>
      </w:r>
      <w:r w:rsidRPr="00DE452F">
        <w:rPr>
          <w:sz w:val="26"/>
        </w:rPr>
        <w:t>с</w:t>
      </w:r>
      <w:r w:rsidRPr="00DE452F">
        <w:rPr>
          <w:spacing w:val="-3"/>
          <w:sz w:val="26"/>
        </w:rPr>
        <w:t xml:space="preserve"> </w:t>
      </w:r>
      <w:r w:rsidRPr="00DE452F">
        <w:rPr>
          <w:sz w:val="26"/>
        </w:rPr>
        <w:t>ТНР,</w:t>
      </w:r>
      <w:r w:rsidRPr="00DE452F">
        <w:rPr>
          <w:spacing w:val="-2"/>
          <w:sz w:val="26"/>
        </w:rPr>
        <w:t xml:space="preserve"> </w:t>
      </w:r>
      <w:r w:rsidRPr="00DE452F">
        <w:rPr>
          <w:sz w:val="26"/>
        </w:rPr>
        <w:t>обусловленных недостатками в их психофизическом и речевом развитии;</w:t>
      </w:r>
    </w:p>
    <w:p w:rsidR="000B53D9" w:rsidRPr="00DE452F" w:rsidRDefault="005F3541" w:rsidP="00060F64">
      <w:pPr>
        <w:pStyle w:val="a5"/>
        <w:numPr>
          <w:ilvl w:val="0"/>
          <w:numId w:val="120"/>
        </w:numPr>
        <w:tabs>
          <w:tab w:val="left" w:pos="1400"/>
        </w:tabs>
        <w:spacing w:before="1"/>
        <w:ind w:right="118"/>
        <w:rPr>
          <w:sz w:val="26"/>
        </w:rPr>
      </w:pPr>
      <w:r w:rsidRPr="00DE452F">
        <w:rPr>
          <w:sz w:val="26"/>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w:t>
      </w:r>
      <w:r w:rsidRPr="00DE452F">
        <w:rPr>
          <w:spacing w:val="-4"/>
          <w:sz w:val="26"/>
        </w:rPr>
        <w:t xml:space="preserve"> </w:t>
      </w:r>
      <w:r w:rsidRPr="00DE452F">
        <w:rPr>
          <w:sz w:val="26"/>
        </w:rPr>
        <w:t>рекомендациями психолого-медико- педагогической комиссии;</w:t>
      </w:r>
    </w:p>
    <w:p w:rsidR="000B53D9" w:rsidRPr="00DE452F" w:rsidRDefault="005F3541" w:rsidP="00060F64">
      <w:pPr>
        <w:pStyle w:val="a5"/>
        <w:numPr>
          <w:ilvl w:val="0"/>
          <w:numId w:val="120"/>
        </w:numPr>
        <w:tabs>
          <w:tab w:val="left" w:pos="1400"/>
        </w:tabs>
        <w:spacing w:before="2" w:line="237" w:lineRule="auto"/>
        <w:ind w:right="130"/>
        <w:rPr>
          <w:sz w:val="26"/>
        </w:rPr>
      </w:pPr>
      <w:r w:rsidRPr="00DE452F">
        <w:rPr>
          <w:sz w:val="26"/>
        </w:rPr>
        <w:t>возможность освоения детьми с ТНР адаптированной основной образовательной программы дошкольного образования.</w:t>
      </w:r>
    </w:p>
    <w:p w:rsidR="000B53D9" w:rsidRDefault="005F3541" w:rsidP="0026757E">
      <w:pPr>
        <w:spacing w:before="5" w:line="299" w:lineRule="exact"/>
        <w:ind w:firstLine="851"/>
        <w:jc w:val="both"/>
        <w:rPr>
          <w:b/>
          <w:sz w:val="26"/>
        </w:rPr>
      </w:pPr>
      <w:r>
        <w:rPr>
          <w:b/>
          <w:sz w:val="26"/>
        </w:rPr>
        <w:t>Задачи</w:t>
      </w:r>
      <w:r>
        <w:rPr>
          <w:b/>
          <w:spacing w:val="-7"/>
          <w:sz w:val="26"/>
        </w:rPr>
        <w:t xml:space="preserve"> </w:t>
      </w:r>
      <w:r>
        <w:rPr>
          <w:b/>
          <w:sz w:val="26"/>
        </w:rPr>
        <w:t>программы</w:t>
      </w:r>
      <w:r>
        <w:rPr>
          <w:b/>
          <w:spacing w:val="-5"/>
          <w:sz w:val="26"/>
        </w:rPr>
        <w:t xml:space="preserve"> </w:t>
      </w:r>
      <w:r>
        <w:rPr>
          <w:b/>
          <w:sz w:val="23"/>
        </w:rPr>
        <w:t>(п.43.2</w:t>
      </w:r>
      <w:r>
        <w:rPr>
          <w:b/>
          <w:spacing w:val="-6"/>
          <w:sz w:val="23"/>
        </w:rPr>
        <w:t xml:space="preserve"> </w:t>
      </w:r>
      <w:r>
        <w:rPr>
          <w:b/>
          <w:sz w:val="23"/>
        </w:rPr>
        <w:t>ФАОП</w:t>
      </w:r>
      <w:r>
        <w:rPr>
          <w:b/>
          <w:spacing w:val="-8"/>
          <w:sz w:val="23"/>
        </w:rPr>
        <w:t xml:space="preserve"> </w:t>
      </w:r>
      <w:r>
        <w:rPr>
          <w:b/>
          <w:spacing w:val="-4"/>
          <w:sz w:val="23"/>
        </w:rPr>
        <w:t>ДО)</w:t>
      </w:r>
      <w:r>
        <w:rPr>
          <w:b/>
          <w:spacing w:val="-4"/>
          <w:sz w:val="26"/>
        </w:rPr>
        <w:t>:</w:t>
      </w:r>
    </w:p>
    <w:p w:rsidR="000B53D9" w:rsidRPr="00DE452F" w:rsidRDefault="005F3541" w:rsidP="00060F64">
      <w:pPr>
        <w:pStyle w:val="a5"/>
        <w:numPr>
          <w:ilvl w:val="0"/>
          <w:numId w:val="121"/>
        </w:numPr>
        <w:tabs>
          <w:tab w:val="left" w:pos="1400"/>
        </w:tabs>
        <w:spacing w:before="2" w:line="237" w:lineRule="auto"/>
        <w:ind w:right="128"/>
        <w:rPr>
          <w:sz w:val="26"/>
        </w:rPr>
      </w:pPr>
      <w:r w:rsidRPr="00DE452F">
        <w:rPr>
          <w:sz w:val="26"/>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0B53D9" w:rsidRPr="00DE452F" w:rsidRDefault="005F3541" w:rsidP="00060F64">
      <w:pPr>
        <w:pStyle w:val="a5"/>
        <w:numPr>
          <w:ilvl w:val="0"/>
          <w:numId w:val="121"/>
        </w:numPr>
        <w:tabs>
          <w:tab w:val="left" w:pos="1400"/>
        </w:tabs>
        <w:spacing w:before="89" w:line="242" w:lineRule="auto"/>
        <w:ind w:right="124"/>
        <w:rPr>
          <w:sz w:val="26"/>
        </w:rPr>
      </w:pPr>
      <w:r w:rsidRPr="00DE452F">
        <w:rPr>
          <w:sz w:val="26"/>
        </w:rPr>
        <w:t>коррекция речевых нарушений на основе координации педагогических, психологических и медицинских средств воздействия;</w:t>
      </w:r>
    </w:p>
    <w:p w:rsidR="000B53D9" w:rsidRPr="00DE452F" w:rsidRDefault="005F3541" w:rsidP="00060F64">
      <w:pPr>
        <w:pStyle w:val="a5"/>
        <w:numPr>
          <w:ilvl w:val="0"/>
          <w:numId w:val="121"/>
        </w:numPr>
        <w:tabs>
          <w:tab w:val="left" w:pos="1400"/>
        </w:tabs>
        <w:spacing w:line="237" w:lineRule="auto"/>
        <w:ind w:right="126"/>
        <w:rPr>
          <w:sz w:val="26"/>
        </w:rPr>
      </w:pPr>
      <w:r w:rsidRPr="00DE452F">
        <w:rPr>
          <w:sz w:val="26"/>
        </w:rPr>
        <w:t>оказание родителям (законным представителям) обучающихся с ТНР консультативной и</w:t>
      </w:r>
      <w:r w:rsidRPr="00DE452F">
        <w:rPr>
          <w:spacing w:val="-13"/>
          <w:sz w:val="26"/>
        </w:rPr>
        <w:t xml:space="preserve"> </w:t>
      </w:r>
      <w:r w:rsidRPr="00DE452F">
        <w:rPr>
          <w:sz w:val="26"/>
        </w:rPr>
        <w:t>методической</w:t>
      </w:r>
      <w:r w:rsidRPr="00DE452F">
        <w:rPr>
          <w:spacing w:val="-13"/>
          <w:sz w:val="26"/>
        </w:rPr>
        <w:t xml:space="preserve"> </w:t>
      </w:r>
      <w:r w:rsidRPr="00DE452F">
        <w:rPr>
          <w:sz w:val="26"/>
        </w:rPr>
        <w:t>помощи</w:t>
      </w:r>
      <w:r w:rsidRPr="00DE452F">
        <w:rPr>
          <w:spacing w:val="-13"/>
          <w:sz w:val="26"/>
        </w:rPr>
        <w:t xml:space="preserve"> </w:t>
      </w:r>
      <w:r w:rsidRPr="00DE452F">
        <w:rPr>
          <w:sz w:val="26"/>
        </w:rPr>
        <w:t>по</w:t>
      </w:r>
      <w:r w:rsidRPr="00DE452F">
        <w:rPr>
          <w:spacing w:val="-13"/>
          <w:sz w:val="26"/>
        </w:rPr>
        <w:t xml:space="preserve"> </w:t>
      </w:r>
      <w:r w:rsidRPr="00DE452F">
        <w:rPr>
          <w:sz w:val="26"/>
        </w:rPr>
        <w:t>особенностям</w:t>
      </w:r>
      <w:r w:rsidRPr="00DE452F">
        <w:rPr>
          <w:spacing w:val="-14"/>
          <w:sz w:val="26"/>
        </w:rPr>
        <w:t xml:space="preserve"> </w:t>
      </w:r>
      <w:r w:rsidRPr="00DE452F">
        <w:rPr>
          <w:sz w:val="26"/>
        </w:rPr>
        <w:t>развития</w:t>
      </w:r>
      <w:r w:rsidRPr="00DE452F">
        <w:rPr>
          <w:spacing w:val="-13"/>
          <w:sz w:val="26"/>
        </w:rPr>
        <w:t xml:space="preserve"> </w:t>
      </w:r>
      <w:r w:rsidRPr="00DE452F">
        <w:rPr>
          <w:sz w:val="26"/>
        </w:rPr>
        <w:t>обучающихся</w:t>
      </w:r>
      <w:r w:rsidRPr="00DE452F">
        <w:rPr>
          <w:spacing w:val="-13"/>
          <w:sz w:val="26"/>
        </w:rPr>
        <w:t xml:space="preserve"> </w:t>
      </w:r>
      <w:r w:rsidRPr="00DE452F">
        <w:rPr>
          <w:sz w:val="26"/>
        </w:rPr>
        <w:t>с</w:t>
      </w:r>
      <w:r w:rsidRPr="00DE452F">
        <w:rPr>
          <w:spacing w:val="-14"/>
          <w:sz w:val="26"/>
        </w:rPr>
        <w:t xml:space="preserve"> </w:t>
      </w:r>
      <w:r w:rsidRPr="00DE452F">
        <w:rPr>
          <w:sz w:val="26"/>
        </w:rPr>
        <w:t>ТНР</w:t>
      </w:r>
      <w:r w:rsidRPr="00DE452F">
        <w:rPr>
          <w:spacing w:val="-14"/>
          <w:sz w:val="26"/>
        </w:rPr>
        <w:t xml:space="preserve"> </w:t>
      </w:r>
      <w:r w:rsidRPr="00DE452F">
        <w:rPr>
          <w:sz w:val="26"/>
        </w:rPr>
        <w:t>и</w:t>
      </w:r>
      <w:r w:rsidRPr="00DE452F">
        <w:rPr>
          <w:spacing w:val="-13"/>
          <w:sz w:val="26"/>
        </w:rPr>
        <w:t xml:space="preserve"> </w:t>
      </w:r>
      <w:r w:rsidRPr="00DE452F">
        <w:rPr>
          <w:sz w:val="26"/>
        </w:rPr>
        <w:t>направлениям коррекционного воздействия.</w:t>
      </w:r>
    </w:p>
    <w:p w:rsidR="000B53D9" w:rsidRDefault="005F3541" w:rsidP="0026757E">
      <w:pPr>
        <w:spacing w:before="5" w:line="299" w:lineRule="exact"/>
        <w:ind w:firstLine="851"/>
        <w:jc w:val="both"/>
        <w:rPr>
          <w:sz w:val="26"/>
        </w:rPr>
      </w:pPr>
      <w:r>
        <w:rPr>
          <w:b/>
          <w:sz w:val="26"/>
        </w:rPr>
        <w:t>Программа</w:t>
      </w:r>
      <w:r>
        <w:rPr>
          <w:b/>
          <w:spacing w:val="-16"/>
          <w:sz w:val="26"/>
        </w:rPr>
        <w:t xml:space="preserve"> </w:t>
      </w:r>
      <w:r>
        <w:rPr>
          <w:b/>
          <w:sz w:val="26"/>
        </w:rPr>
        <w:t>коррекционной</w:t>
      </w:r>
      <w:r>
        <w:rPr>
          <w:b/>
          <w:spacing w:val="-10"/>
          <w:sz w:val="26"/>
        </w:rPr>
        <w:t xml:space="preserve"> </w:t>
      </w:r>
      <w:r>
        <w:rPr>
          <w:b/>
          <w:sz w:val="26"/>
        </w:rPr>
        <w:t>работы</w:t>
      </w:r>
      <w:r>
        <w:rPr>
          <w:b/>
          <w:spacing w:val="-10"/>
          <w:sz w:val="26"/>
        </w:rPr>
        <w:t xml:space="preserve"> </w:t>
      </w:r>
      <w:r>
        <w:rPr>
          <w:b/>
          <w:sz w:val="26"/>
        </w:rPr>
        <w:t>предусматривает</w:t>
      </w:r>
      <w:r>
        <w:rPr>
          <w:b/>
          <w:spacing w:val="-8"/>
          <w:sz w:val="26"/>
        </w:rPr>
        <w:t xml:space="preserve"> </w:t>
      </w:r>
      <w:r>
        <w:rPr>
          <w:b/>
          <w:sz w:val="23"/>
        </w:rPr>
        <w:t>(п.43.3</w:t>
      </w:r>
      <w:r>
        <w:rPr>
          <w:b/>
          <w:spacing w:val="-14"/>
          <w:sz w:val="23"/>
        </w:rPr>
        <w:t xml:space="preserve"> </w:t>
      </w:r>
      <w:r>
        <w:rPr>
          <w:b/>
          <w:sz w:val="23"/>
        </w:rPr>
        <w:t>ФАОП</w:t>
      </w:r>
      <w:r>
        <w:rPr>
          <w:b/>
          <w:spacing w:val="-14"/>
          <w:sz w:val="23"/>
        </w:rPr>
        <w:t xml:space="preserve"> </w:t>
      </w:r>
      <w:r>
        <w:rPr>
          <w:b/>
          <w:spacing w:val="-4"/>
          <w:sz w:val="23"/>
        </w:rPr>
        <w:t>ДО)</w:t>
      </w:r>
      <w:r>
        <w:rPr>
          <w:spacing w:val="-4"/>
          <w:sz w:val="26"/>
        </w:rPr>
        <w:t>:</w:t>
      </w:r>
    </w:p>
    <w:p w:rsidR="000B53D9" w:rsidRPr="00DE452F" w:rsidRDefault="005F3541" w:rsidP="00060F64">
      <w:pPr>
        <w:pStyle w:val="a5"/>
        <w:numPr>
          <w:ilvl w:val="0"/>
          <w:numId w:val="122"/>
        </w:numPr>
        <w:tabs>
          <w:tab w:val="left" w:pos="1400"/>
        </w:tabs>
        <w:spacing w:before="2" w:line="237" w:lineRule="auto"/>
        <w:ind w:right="127"/>
        <w:rPr>
          <w:sz w:val="26"/>
        </w:rPr>
      </w:pPr>
      <w:r w:rsidRPr="00DE452F">
        <w:rPr>
          <w:sz w:val="26"/>
        </w:rPr>
        <w:t>проведение</w:t>
      </w:r>
      <w:r w:rsidRPr="00DE452F">
        <w:rPr>
          <w:spacing w:val="-2"/>
          <w:sz w:val="26"/>
        </w:rPr>
        <w:t xml:space="preserve"> </w:t>
      </w:r>
      <w:r w:rsidRPr="00DE452F">
        <w:rPr>
          <w:sz w:val="26"/>
        </w:rPr>
        <w:t>индивидуальной</w:t>
      </w:r>
      <w:r w:rsidRPr="00DE452F">
        <w:rPr>
          <w:spacing w:val="-1"/>
          <w:sz w:val="26"/>
        </w:rPr>
        <w:t xml:space="preserve"> </w:t>
      </w:r>
      <w:r w:rsidRPr="00DE452F">
        <w:rPr>
          <w:sz w:val="26"/>
        </w:rPr>
        <w:t>и</w:t>
      </w:r>
      <w:r w:rsidRPr="00DE452F">
        <w:rPr>
          <w:spacing w:val="-1"/>
          <w:sz w:val="26"/>
        </w:rPr>
        <w:t xml:space="preserve"> </w:t>
      </w:r>
      <w:r w:rsidRPr="00DE452F">
        <w:rPr>
          <w:sz w:val="26"/>
        </w:rPr>
        <w:t>подгрупповой</w:t>
      </w:r>
      <w:r w:rsidRPr="00DE452F">
        <w:rPr>
          <w:spacing w:val="-1"/>
          <w:sz w:val="26"/>
        </w:rPr>
        <w:t xml:space="preserve"> </w:t>
      </w:r>
      <w:r w:rsidRPr="00DE452F">
        <w:rPr>
          <w:sz w:val="26"/>
        </w:rPr>
        <w:t>логопедической</w:t>
      </w:r>
      <w:r w:rsidRPr="00DE452F">
        <w:rPr>
          <w:spacing w:val="-1"/>
          <w:sz w:val="26"/>
        </w:rPr>
        <w:t xml:space="preserve"> </w:t>
      </w:r>
      <w:r w:rsidRPr="00DE452F">
        <w:rPr>
          <w:sz w:val="26"/>
        </w:rPr>
        <w:t>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0B53D9" w:rsidRPr="00DE452F" w:rsidRDefault="005F3541" w:rsidP="00060F64">
      <w:pPr>
        <w:pStyle w:val="a5"/>
        <w:numPr>
          <w:ilvl w:val="0"/>
          <w:numId w:val="122"/>
        </w:numPr>
        <w:tabs>
          <w:tab w:val="left" w:pos="1400"/>
        </w:tabs>
        <w:spacing w:before="10" w:line="237" w:lineRule="auto"/>
        <w:ind w:right="128"/>
        <w:rPr>
          <w:sz w:val="26"/>
        </w:rPr>
      </w:pPr>
      <w:r w:rsidRPr="00DE452F">
        <w:rPr>
          <w:sz w:val="26"/>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0B53D9" w:rsidRPr="00DE452F" w:rsidRDefault="005F3541" w:rsidP="00060F64">
      <w:pPr>
        <w:pStyle w:val="a5"/>
        <w:numPr>
          <w:ilvl w:val="0"/>
          <w:numId w:val="122"/>
        </w:numPr>
        <w:tabs>
          <w:tab w:val="left" w:pos="1400"/>
        </w:tabs>
        <w:spacing w:before="2" w:line="242" w:lineRule="auto"/>
        <w:ind w:right="122"/>
        <w:rPr>
          <w:sz w:val="26"/>
        </w:rPr>
      </w:pPr>
      <w:r w:rsidRPr="00DE452F">
        <w:rPr>
          <w:sz w:val="26"/>
        </w:rPr>
        <w:t>обеспечение коррекционной направленности при реализации содержания образовательных областей и воспитательных мероприятий;</w:t>
      </w:r>
    </w:p>
    <w:p w:rsidR="000B53D9" w:rsidRPr="00DE452F" w:rsidRDefault="005F3541" w:rsidP="00060F64">
      <w:pPr>
        <w:pStyle w:val="a5"/>
        <w:numPr>
          <w:ilvl w:val="0"/>
          <w:numId w:val="122"/>
        </w:numPr>
        <w:tabs>
          <w:tab w:val="left" w:pos="1400"/>
        </w:tabs>
        <w:spacing w:line="237" w:lineRule="auto"/>
        <w:ind w:right="122"/>
        <w:rPr>
          <w:sz w:val="26"/>
        </w:rPr>
      </w:pPr>
      <w:r w:rsidRPr="00DE452F">
        <w:rPr>
          <w:sz w:val="26"/>
        </w:rPr>
        <w:t>психолого-педагогическое</w:t>
      </w:r>
      <w:r w:rsidRPr="00DE452F">
        <w:rPr>
          <w:spacing w:val="-4"/>
          <w:sz w:val="26"/>
        </w:rPr>
        <w:t xml:space="preserve"> </w:t>
      </w:r>
      <w:r w:rsidRPr="00DE452F">
        <w:rPr>
          <w:sz w:val="26"/>
        </w:rPr>
        <w:t>сопровождение семьи</w:t>
      </w:r>
      <w:r w:rsidRPr="00DE452F">
        <w:rPr>
          <w:spacing w:val="-4"/>
          <w:sz w:val="26"/>
        </w:rPr>
        <w:t xml:space="preserve"> </w:t>
      </w:r>
      <w:r w:rsidRPr="00DE452F">
        <w:rPr>
          <w:sz w:val="26"/>
        </w:rPr>
        <w:t>(законных</w:t>
      </w:r>
      <w:r w:rsidRPr="00DE452F">
        <w:rPr>
          <w:spacing w:val="-5"/>
          <w:sz w:val="26"/>
        </w:rPr>
        <w:t xml:space="preserve"> </w:t>
      </w:r>
      <w:r w:rsidRPr="00DE452F">
        <w:rPr>
          <w:sz w:val="26"/>
        </w:rPr>
        <w:t>представителей)</w:t>
      </w:r>
      <w:r w:rsidRPr="00DE452F">
        <w:rPr>
          <w:spacing w:val="-4"/>
          <w:sz w:val="26"/>
        </w:rPr>
        <w:t xml:space="preserve"> </w:t>
      </w:r>
      <w:r w:rsidRPr="00DE452F">
        <w:rPr>
          <w:sz w:val="26"/>
        </w:rPr>
        <w:lastRenderedPageBreak/>
        <w:t>с</w:t>
      </w:r>
      <w:r w:rsidRPr="00DE452F">
        <w:rPr>
          <w:spacing w:val="-4"/>
          <w:sz w:val="26"/>
        </w:rPr>
        <w:t xml:space="preserve"> </w:t>
      </w:r>
      <w:r w:rsidRPr="00DE452F">
        <w:rPr>
          <w:sz w:val="26"/>
        </w:rPr>
        <w:t>целью</w:t>
      </w:r>
      <w:r w:rsidRPr="00DE452F">
        <w:rPr>
          <w:spacing w:val="-6"/>
          <w:sz w:val="26"/>
        </w:rPr>
        <w:t xml:space="preserve"> </w:t>
      </w:r>
      <w:r w:rsidRPr="00DE452F">
        <w:rPr>
          <w:sz w:val="26"/>
        </w:rPr>
        <w:t>ее активного включения в коррекционно-развивающую работу с детьми; организацию партнерских отношений с родителям (законным представителям).</w:t>
      </w:r>
    </w:p>
    <w:p w:rsidR="000B53D9" w:rsidRDefault="005F3541" w:rsidP="0026757E">
      <w:pPr>
        <w:pStyle w:val="2"/>
        <w:spacing w:before="15" w:line="235" w:lineRule="auto"/>
        <w:ind w:left="0" w:right="127" w:firstLine="851"/>
        <w:rPr>
          <w:b w:val="0"/>
        </w:rPr>
      </w:pPr>
      <w:r>
        <w:t xml:space="preserve">Коррекционно-развивающая работа всех педагогических работников дошкольной образовательной организации включает </w:t>
      </w:r>
      <w:r>
        <w:rPr>
          <w:sz w:val="23"/>
        </w:rPr>
        <w:t>(п.43.4 ФАОП ДО)</w:t>
      </w:r>
      <w:r>
        <w:rPr>
          <w:b w:val="0"/>
        </w:rPr>
        <w:t>:</w:t>
      </w:r>
    </w:p>
    <w:p w:rsidR="000B53D9" w:rsidRPr="00DE452F" w:rsidRDefault="005F3541" w:rsidP="00060F64">
      <w:pPr>
        <w:pStyle w:val="a5"/>
        <w:numPr>
          <w:ilvl w:val="0"/>
          <w:numId w:val="123"/>
        </w:numPr>
        <w:tabs>
          <w:tab w:val="left" w:pos="1400"/>
        </w:tabs>
        <w:ind w:right="128"/>
        <w:rPr>
          <w:sz w:val="26"/>
        </w:rPr>
      </w:pPr>
      <w:r w:rsidRPr="00DE452F">
        <w:rPr>
          <w:sz w:val="26"/>
        </w:rPr>
        <w:t>системное</w:t>
      </w:r>
      <w:r w:rsidRPr="00DE452F">
        <w:rPr>
          <w:spacing w:val="-4"/>
          <w:sz w:val="26"/>
        </w:rPr>
        <w:t xml:space="preserve"> </w:t>
      </w:r>
      <w:r w:rsidRPr="00DE452F">
        <w:rPr>
          <w:sz w:val="26"/>
        </w:rPr>
        <w:t>и</w:t>
      </w:r>
      <w:r w:rsidRPr="00DE452F">
        <w:rPr>
          <w:spacing w:val="-3"/>
          <w:sz w:val="26"/>
        </w:rPr>
        <w:t xml:space="preserve"> </w:t>
      </w:r>
      <w:r w:rsidRPr="00DE452F">
        <w:rPr>
          <w:sz w:val="26"/>
        </w:rPr>
        <w:t>разностороннее</w:t>
      </w:r>
      <w:r w:rsidRPr="00DE452F">
        <w:rPr>
          <w:spacing w:val="-3"/>
          <w:sz w:val="26"/>
        </w:rPr>
        <w:t xml:space="preserve"> </w:t>
      </w:r>
      <w:r w:rsidRPr="00DE452F">
        <w:rPr>
          <w:sz w:val="26"/>
        </w:rPr>
        <w:t>развитие</w:t>
      </w:r>
      <w:r w:rsidRPr="00DE452F">
        <w:rPr>
          <w:spacing w:val="-3"/>
          <w:sz w:val="26"/>
        </w:rPr>
        <w:t xml:space="preserve"> </w:t>
      </w:r>
      <w:r w:rsidRPr="00DE452F">
        <w:rPr>
          <w:sz w:val="26"/>
        </w:rPr>
        <w:t>речи</w:t>
      </w:r>
      <w:r w:rsidRPr="00DE452F">
        <w:rPr>
          <w:spacing w:val="-7"/>
          <w:sz w:val="26"/>
        </w:rPr>
        <w:t xml:space="preserve"> </w:t>
      </w:r>
      <w:r w:rsidRPr="00DE452F">
        <w:rPr>
          <w:sz w:val="26"/>
        </w:rPr>
        <w:t>и</w:t>
      </w:r>
      <w:r w:rsidRPr="00DE452F">
        <w:rPr>
          <w:spacing w:val="-3"/>
          <w:sz w:val="26"/>
        </w:rPr>
        <w:t xml:space="preserve"> </w:t>
      </w:r>
      <w:r w:rsidRPr="00DE452F">
        <w:rPr>
          <w:sz w:val="26"/>
        </w:rPr>
        <w:t>коррекцию</w:t>
      </w:r>
      <w:r w:rsidRPr="00DE452F">
        <w:rPr>
          <w:spacing w:val="-5"/>
          <w:sz w:val="26"/>
        </w:rPr>
        <w:t xml:space="preserve"> </w:t>
      </w:r>
      <w:r w:rsidRPr="00DE452F">
        <w:rPr>
          <w:sz w:val="26"/>
        </w:rPr>
        <w:t>речевых</w:t>
      </w:r>
      <w:r w:rsidRPr="00DE452F">
        <w:rPr>
          <w:spacing w:val="-4"/>
          <w:sz w:val="26"/>
        </w:rPr>
        <w:t xml:space="preserve"> </w:t>
      </w:r>
      <w:r w:rsidRPr="00DE452F">
        <w:rPr>
          <w:sz w:val="26"/>
        </w:rPr>
        <w:t>расстройств</w:t>
      </w:r>
      <w:r w:rsidRPr="00DE452F">
        <w:rPr>
          <w:spacing w:val="-2"/>
          <w:sz w:val="26"/>
        </w:rPr>
        <w:t xml:space="preserve"> </w:t>
      </w:r>
      <w:r w:rsidRPr="00DE452F">
        <w:rPr>
          <w:sz w:val="26"/>
        </w:rPr>
        <w:t>(с</w:t>
      </w:r>
      <w:r w:rsidRPr="00DE452F">
        <w:rPr>
          <w:spacing w:val="-3"/>
          <w:sz w:val="26"/>
        </w:rPr>
        <w:t xml:space="preserve"> </w:t>
      </w:r>
      <w:r w:rsidRPr="00DE452F">
        <w:rPr>
          <w:sz w:val="26"/>
        </w:rPr>
        <w:t xml:space="preserve">учетом уровня речевого развития, механизма, структуры речевого дефекта у обучающихся с </w:t>
      </w:r>
      <w:r w:rsidRPr="00DE452F">
        <w:rPr>
          <w:spacing w:val="-2"/>
          <w:sz w:val="26"/>
        </w:rPr>
        <w:t>ТНР);</w:t>
      </w:r>
    </w:p>
    <w:p w:rsidR="000B53D9" w:rsidRPr="00DE452F" w:rsidRDefault="005F3541" w:rsidP="00060F64">
      <w:pPr>
        <w:pStyle w:val="a5"/>
        <w:numPr>
          <w:ilvl w:val="0"/>
          <w:numId w:val="123"/>
        </w:numPr>
        <w:tabs>
          <w:tab w:val="left" w:pos="1400"/>
        </w:tabs>
        <w:spacing w:before="1" w:line="318" w:lineRule="exact"/>
        <w:rPr>
          <w:sz w:val="26"/>
        </w:rPr>
      </w:pPr>
      <w:r w:rsidRPr="00DE452F">
        <w:rPr>
          <w:spacing w:val="-2"/>
          <w:sz w:val="26"/>
        </w:rPr>
        <w:t>социально-коммуникативное</w:t>
      </w:r>
      <w:r w:rsidRPr="00DE452F">
        <w:rPr>
          <w:spacing w:val="11"/>
          <w:sz w:val="26"/>
        </w:rPr>
        <w:t xml:space="preserve"> </w:t>
      </w:r>
      <w:r w:rsidRPr="00DE452F">
        <w:rPr>
          <w:spacing w:val="-2"/>
          <w:sz w:val="26"/>
        </w:rPr>
        <w:t>развитие;</w:t>
      </w:r>
    </w:p>
    <w:p w:rsidR="000B53D9" w:rsidRPr="00DE452F" w:rsidRDefault="005F3541" w:rsidP="00060F64">
      <w:pPr>
        <w:pStyle w:val="a5"/>
        <w:numPr>
          <w:ilvl w:val="0"/>
          <w:numId w:val="123"/>
        </w:numPr>
        <w:tabs>
          <w:tab w:val="left" w:pos="1400"/>
        </w:tabs>
        <w:spacing w:before="1" w:line="237" w:lineRule="auto"/>
        <w:ind w:right="128"/>
        <w:rPr>
          <w:sz w:val="26"/>
        </w:rPr>
      </w:pPr>
      <w:r w:rsidRPr="00DE452F">
        <w:rPr>
          <w:sz w:val="26"/>
        </w:rPr>
        <w:t xml:space="preserve">развитие и коррекцию сенсорных, моторных, психических функций у обучающихся с </w:t>
      </w:r>
      <w:r w:rsidRPr="00DE452F">
        <w:rPr>
          <w:spacing w:val="-4"/>
          <w:sz w:val="26"/>
        </w:rPr>
        <w:t>ТНР;</w:t>
      </w:r>
    </w:p>
    <w:p w:rsidR="000B53D9" w:rsidRPr="00DE452F" w:rsidRDefault="005F3541" w:rsidP="00060F64">
      <w:pPr>
        <w:pStyle w:val="a5"/>
        <w:numPr>
          <w:ilvl w:val="0"/>
          <w:numId w:val="123"/>
        </w:numPr>
        <w:tabs>
          <w:tab w:val="left" w:pos="1400"/>
        </w:tabs>
        <w:spacing w:before="6" w:line="318" w:lineRule="exact"/>
        <w:rPr>
          <w:sz w:val="26"/>
        </w:rPr>
      </w:pPr>
      <w:r w:rsidRPr="00DE452F">
        <w:rPr>
          <w:sz w:val="26"/>
        </w:rPr>
        <w:t>познавательное</w:t>
      </w:r>
      <w:r w:rsidRPr="00DE452F">
        <w:rPr>
          <w:spacing w:val="-12"/>
          <w:sz w:val="26"/>
        </w:rPr>
        <w:t xml:space="preserve"> </w:t>
      </w:r>
      <w:r w:rsidRPr="00DE452F">
        <w:rPr>
          <w:sz w:val="26"/>
        </w:rPr>
        <w:t>развитие,</w:t>
      </w:r>
      <w:r w:rsidRPr="00DE452F">
        <w:rPr>
          <w:spacing w:val="-7"/>
          <w:sz w:val="26"/>
        </w:rPr>
        <w:t xml:space="preserve"> </w:t>
      </w:r>
      <w:r w:rsidRPr="00DE452F">
        <w:rPr>
          <w:sz w:val="26"/>
        </w:rPr>
        <w:t>развитие</w:t>
      </w:r>
      <w:r w:rsidRPr="00DE452F">
        <w:rPr>
          <w:spacing w:val="-15"/>
          <w:sz w:val="26"/>
        </w:rPr>
        <w:t xml:space="preserve"> </w:t>
      </w:r>
      <w:r w:rsidRPr="00DE452F">
        <w:rPr>
          <w:sz w:val="26"/>
        </w:rPr>
        <w:t>высших</w:t>
      </w:r>
      <w:r w:rsidRPr="00DE452F">
        <w:rPr>
          <w:spacing w:val="-15"/>
          <w:sz w:val="26"/>
        </w:rPr>
        <w:t xml:space="preserve"> </w:t>
      </w:r>
      <w:r w:rsidRPr="00DE452F">
        <w:rPr>
          <w:sz w:val="26"/>
        </w:rPr>
        <w:t>психических</w:t>
      </w:r>
      <w:r w:rsidRPr="00DE452F">
        <w:rPr>
          <w:spacing w:val="-9"/>
          <w:sz w:val="26"/>
        </w:rPr>
        <w:t xml:space="preserve"> </w:t>
      </w:r>
      <w:r w:rsidRPr="00DE452F">
        <w:rPr>
          <w:spacing w:val="-2"/>
          <w:sz w:val="26"/>
        </w:rPr>
        <w:t>функций;</w:t>
      </w:r>
    </w:p>
    <w:p w:rsidR="000B53D9" w:rsidRPr="00DE452F" w:rsidRDefault="005F3541" w:rsidP="00060F64">
      <w:pPr>
        <w:pStyle w:val="a5"/>
        <w:numPr>
          <w:ilvl w:val="0"/>
          <w:numId w:val="123"/>
        </w:numPr>
        <w:tabs>
          <w:tab w:val="left" w:pos="1400"/>
        </w:tabs>
        <w:spacing w:before="2" w:line="237" w:lineRule="auto"/>
        <w:ind w:right="120"/>
        <w:rPr>
          <w:sz w:val="26"/>
        </w:rPr>
      </w:pPr>
      <w:r w:rsidRPr="00DE452F">
        <w:rPr>
          <w:sz w:val="26"/>
        </w:rPr>
        <w:t>коррекцию нарушений развития личности, эмоционально - волевой сферы с целью максимальной социальной адаптации ребёнка с ТНР;</w:t>
      </w:r>
    </w:p>
    <w:p w:rsidR="000B53D9" w:rsidRPr="00DE452F" w:rsidRDefault="005F3541" w:rsidP="00060F64">
      <w:pPr>
        <w:pStyle w:val="a5"/>
        <w:numPr>
          <w:ilvl w:val="0"/>
          <w:numId w:val="123"/>
        </w:numPr>
        <w:tabs>
          <w:tab w:val="left" w:pos="1400"/>
        </w:tabs>
        <w:ind w:right="124"/>
        <w:rPr>
          <w:sz w:val="26"/>
        </w:rPr>
      </w:pPr>
      <w:r w:rsidRPr="00DE452F">
        <w:rPr>
          <w:sz w:val="26"/>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w:t>
      </w:r>
      <w:r w:rsidRPr="00DE452F">
        <w:rPr>
          <w:spacing w:val="-4"/>
          <w:sz w:val="26"/>
        </w:rPr>
        <w:t>ТНР.</w:t>
      </w:r>
    </w:p>
    <w:p w:rsidR="000B53D9" w:rsidRDefault="005F3541" w:rsidP="0026757E">
      <w:pPr>
        <w:pStyle w:val="a3"/>
        <w:spacing w:before="3"/>
        <w:ind w:left="0" w:right="119" w:firstLine="851"/>
      </w:pPr>
      <w:r>
        <w:t xml:space="preserve">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 </w:t>
      </w:r>
      <w:r>
        <w:rPr>
          <w:b/>
          <w:sz w:val="23"/>
        </w:rPr>
        <w:t>(п.43.5 ФАОП ДО)</w:t>
      </w:r>
      <w:r>
        <w:t>.</w:t>
      </w:r>
    </w:p>
    <w:p w:rsidR="000B53D9" w:rsidRDefault="005F3541" w:rsidP="0026757E">
      <w:pPr>
        <w:pStyle w:val="a3"/>
        <w:ind w:left="0" w:right="125" w:firstLine="851"/>
      </w:pPr>
      <w: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w:t>
      </w:r>
      <w:r>
        <w:rPr>
          <w:spacing w:val="40"/>
        </w:rPr>
        <w:t xml:space="preserve"> </w:t>
      </w:r>
      <w:r>
        <w:t xml:space="preserve">(дизартрия, алалия, афазия, </w:t>
      </w:r>
      <w:proofErr w:type="spellStart"/>
      <w:r>
        <w:t>ринолалия</w:t>
      </w:r>
      <w:proofErr w:type="spellEnd"/>
      <w:r>
        <w:t>, заикание), структурой речевого дефекта обучающихся с ТНР, наличием либо отсутствием предпосылок для появления</w:t>
      </w:r>
      <w:r>
        <w:rPr>
          <w:spacing w:val="-17"/>
        </w:rPr>
        <w:t xml:space="preserve"> </w:t>
      </w:r>
      <w:r>
        <w:t>вторичных</w:t>
      </w:r>
      <w:r>
        <w:rPr>
          <w:spacing w:val="-16"/>
        </w:rPr>
        <w:t xml:space="preserve"> </w:t>
      </w:r>
      <w:r>
        <w:t>речевых</w:t>
      </w:r>
      <w:r>
        <w:rPr>
          <w:spacing w:val="-16"/>
        </w:rPr>
        <w:t xml:space="preserve"> </w:t>
      </w:r>
      <w:r>
        <w:t>нарушений</w:t>
      </w:r>
      <w:r>
        <w:rPr>
          <w:spacing w:val="-16"/>
        </w:rPr>
        <w:t xml:space="preserve"> </w:t>
      </w:r>
      <w:r>
        <w:t>и</w:t>
      </w:r>
      <w:r>
        <w:rPr>
          <w:spacing w:val="-17"/>
        </w:rPr>
        <w:t xml:space="preserve"> </w:t>
      </w:r>
      <w:r>
        <w:t>их</w:t>
      </w:r>
      <w:r>
        <w:rPr>
          <w:spacing w:val="-16"/>
        </w:rPr>
        <w:t xml:space="preserve"> </w:t>
      </w:r>
      <w:r>
        <w:t>системных</w:t>
      </w:r>
      <w:r>
        <w:rPr>
          <w:spacing w:val="-16"/>
        </w:rPr>
        <w:t xml:space="preserve"> </w:t>
      </w:r>
      <w:r>
        <w:t>последствий</w:t>
      </w:r>
      <w:r>
        <w:rPr>
          <w:spacing w:val="-16"/>
        </w:rPr>
        <w:t xml:space="preserve"> </w:t>
      </w:r>
      <w:r>
        <w:t>(дисграфия,</w:t>
      </w:r>
      <w:r>
        <w:rPr>
          <w:spacing w:val="-17"/>
        </w:rPr>
        <w:t xml:space="preserve"> </w:t>
      </w:r>
      <w:r>
        <w:t xml:space="preserve">дислексия, дисграфия в школьном возрасте) </w:t>
      </w:r>
      <w:r>
        <w:rPr>
          <w:b/>
          <w:sz w:val="23"/>
        </w:rPr>
        <w:t>(п.43.6 ФАОП ДО)</w:t>
      </w:r>
      <w:r>
        <w:t>.</w:t>
      </w:r>
    </w:p>
    <w:p w:rsidR="000B53D9" w:rsidRDefault="005F3541" w:rsidP="0026757E">
      <w:pPr>
        <w:pStyle w:val="a3"/>
        <w:ind w:left="0" w:right="127" w:firstLine="851"/>
      </w:pPr>
      <w:r>
        <w:t xml:space="preserve">Общими ориентирами в достижении результатов программы коррекционной работы </w:t>
      </w:r>
      <w:r>
        <w:rPr>
          <w:spacing w:val="-2"/>
        </w:rPr>
        <w:t>являются:</w:t>
      </w:r>
    </w:p>
    <w:p w:rsidR="000B53D9" w:rsidRPr="00DE452F" w:rsidRDefault="005F3541" w:rsidP="00060F64">
      <w:pPr>
        <w:pStyle w:val="a5"/>
        <w:numPr>
          <w:ilvl w:val="0"/>
          <w:numId w:val="124"/>
        </w:numPr>
        <w:tabs>
          <w:tab w:val="left" w:pos="1400"/>
        </w:tabs>
        <w:spacing w:before="89" w:line="242" w:lineRule="auto"/>
        <w:ind w:right="129"/>
        <w:rPr>
          <w:sz w:val="26"/>
        </w:rPr>
      </w:pPr>
      <w:r w:rsidRPr="00DE452F">
        <w:rPr>
          <w:sz w:val="26"/>
        </w:rPr>
        <w:t>сформированность фонетического компонента языковой способности в соответствии с онтогенетическими закономерностями его становления;</w:t>
      </w:r>
    </w:p>
    <w:p w:rsidR="000B53D9" w:rsidRPr="00DE452F" w:rsidRDefault="005F3541" w:rsidP="00060F64">
      <w:pPr>
        <w:pStyle w:val="a5"/>
        <w:numPr>
          <w:ilvl w:val="0"/>
          <w:numId w:val="124"/>
        </w:numPr>
        <w:tabs>
          <w:tab w:val="left" w:pos="1400"/>
        </w:tabs>
        <w:spacing w:line="237" w:lineRule="auto"/>
        <w:ind w:right="125"/>
        <w:rPr>
          <w:sz w:val="26"/>
        </w:rPr>
      </w:pPr>
      <w:r w:rsidRPr="00DE452F">
        <w:rPr>
          <w:sz w:val="26"/>
        </w:rPr>
        <w:t>совершенствование</w:t>
      </w:r>
      <w:r w:rsidRPr="00DE452F">
        <w:rPr>
          <w:spacing w:val="-6"/>
          <w:sz w:val="26"/>
        </w:rPr>
        <w:t xml:space="preserve"> </w:t>
      </w:r>
      <w:r w:rsidRPr="00DE452F">
        <w:rPr>
          <w:sz w:val="26"/>
        </w:rPr>
        <w:t>лексического,</w:t>
      </w:r>
      <w:r w:rsidRPr="00DE452F">
        <w:rPr>
          <w:spacing w:val="-4"/>
          <w:sz w:val="26"/>
        </w:rPr>
        <w:t xml:space="preserve"> </w:t>
      </w:r>
      <w:r w:rsidRPr="00DE452F">
        <w:rPr>
          <w:sz w:val="26"/>
        </w:rPr>
        <w:t>морфологического</w:t>
      </w:r>
      <w:r w:rsidRPr="00DE452F">
        <w:rPr>
          <w:spacing w:val="-6"/>
          <w:sz w:val="26"/>
        </w:rPr>
        <w:t xml:space="preserve"> </w:t>
      </w:r>
      <w:r w:rsidRPr="00DE452F">
        <w:rPr>
          <w:sz w:val="26"/>
        </w:rPr>
        <w:t>(включая</w:t>
      </w:r>
      <w:r w:rsidRPr="00DE452F">
        <w:rPr>
          <w:spacing w:val="-5"/>
          <w:sz w:val="26"/>
        </w:rPr>
        <w:t xml:space="preserve"> </w:t>
      </w:r>
      <w:r w:rsidRPr="00DE452F">
        <w:rPr>
          <w:sz w:val="26"/>
        </w:rPr>
        <w:t>словообразовательный), синтаксического, семантического компонентов языковой способности;</w:t>
      </w:r>
    </w:p>
    <w:p w:rsidR="000B53D9" w:rsidRPr="00DE452F" w:rsidRDefault="005F3541" w:rsidP="00060F64">
      <w:pPr>
        <w:pStyle w:val="a5"/>
        <w:numPr>
          <w:ilvl w:val="0"/>
          <w:numId w:val="124"/>
        </w:numPr>
        <w:tabs>
          <w:tab w:val="left" w:pos="1400"/>
        </w:tabs>
        <w:spacing w:line="242" w:lineRule="auto"/>
        <w:ind w:right="128"/>
        <w:rPr>
          <w:sz w:val="26"/>
        </w:rPr>
      </w:pPr>
      <w:r w:rsidRPr="00DE452F">
        <w:rPr>
          <w:sz w:val="26"/>
        </w:rPr>
        <w:t>овладение арсеналом языковых единиц различных уровней, усвоение правил их использования в речевой деятельности;</w:t>
      </w:r>
    </w:p>
    <w:p w:rsidR="000B53D9" w:rsidRPr="00DE452F" w:rsidRDefault="005F3541" w:rsidP="00060F64">
      <w:pPr>
        <w:pStyle w:val="a5"/>
        <w:numPr>
          <w:ilvl w:val="0"/>
          <w:numId w:val="124"/>
        </w:numPr>
        <w:tabs>
          <w:tab w:val="left" w:pos="1400"/>
        </w:tabs>
        <w:spacing w:line="237" w:lineRule="auto"/>
        <w:ind w:right="127"/>
        <w:rPr>
          <w:sz w:val="26"/>
        </w:rPr>
      </w:pPr>
      <w:r w:rsidRPr="00DE452F">
        <w:rPr>
          <w:sz w:val="26"/>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0B53D9" w:rsidRPr="00DE452F" w:rsidRDefault="005F3541" w:rsidP="00060F64">
      <w:pPr>
        <w:pStyle w:val="a5"/>
        <w:numPr>
          <w:ilvl w:val="0"/>
          <w:numId w:val="124"/>
        </w:numPr>
        <w:tabs>
          <w:tab w:val="left" w:pos="1400"/>
        </w:tabs>
        <w:spacing w:before="7" w:line="237" w:lineRule="auto"/>
        <w:ind w:right="119"/>
        <w:rPr>
          <w:sz w:val="26"/>
        </w:rPr>
      </w:pPr>
      <w:r w:rsidRPr="00DE452F">
        <w:rPr>
          <w:sz w:val="26"/>
        </w:rPr>
        <w:t xml:space="preserve">сформированность психофизиологического, психологического и языкового уровней, обеспечивающих в будущем овладение чтением и письмом </w:t>
      </w:r>
      <w:r w:rsidRPr="00DE452F">
        <w:rPr>
          <w:b/>
          <w:sz w:val="23"/>
        </w:rPr>
        <w:t xml:space="preserve">(п.43.7 </w:t>
      </w:r>
      <w:r w:rsidRPr="00DE452F">
        <w:rPr>
          <w:b/>
          <w:sz w:val="23"/>
        </w:rPr>
        <w:lastRenderedPageBreak/>
        <w:t>ФАОП ДО)</w:t>
      </w:r>
      <w:r w:rsidRPr="00DE452F">
        <w:rPr>
          <w:sz w:val="26"/>
        </w:rPr>
        <w:t>.</w:t>
      </w:r>
    </w:p>
    <w:p w:rsidR="000B53D9" w:rsidRDefault="005F3541" w:rsidP="00C13FFD">
      <w:pPr>
        <w:pStyle w:val="a3"/>
        <w:ind w:left="0" w:right="113" w:firstLine="851"/>
      </w:pPr>
      <w:r>
        <w:t>Общий</w:t>
      </w:r>
      <w:r>
        <w:rPr>
          <w:spacing w:val="-3"/>
        </w:rPr>
        <w:t xml:space="preserve"> </w:t>
      </w:r>
      <w:r>
        <w:t>объем</w:t>
      </w:r>
      <w:r>
        <w:rPr>
          <w:spacing w:val="-4"/>
        </w:rPr>
        <w:t xml:space="preserve"> </w:t>
      </w:r>
      <w:r>
        <w:t>образовательной</w:t>
      </w:r>
      <w:r>
        <w:rPr>
          <w:spacing w:val="-3"/>
        </w:rPr>
        <w:t xml:space="preserve"> </w:t>
      </w:r>
      <w:r>
        <w:t>программы</w:t>
      </w:r>
      <w:r>
        <w:rPr>
          <w:spacing w:val="-5"/>
        </w:rPr>
        <w:t xml:space="preserve"> </w:t>
      </w:r>
      <w:r>
        <w:t>для</w:t>
      </w:r>
      <w:r>
        <w:rPr>
          <w:spacing w:val="-3"/>
        </w:rPr>
        <w:t xml:space="preserve"> </w:t>
      </w:r>
      <w:r>
        <w:t>обучающихся</w:t>
      </w:r>
      <w:r>
        <w:rPr>
          <w:spacing w:val="-3"/>
        </w:rPr>
        <w:t xml:space="preserve"> </w:t>
      </w:r>
      <w:r>
        <w:t>с</w:t>
      </w:r>
      <w:r>
        <w:rPr>
          <w:spacing w:val="-3"/>
        </w:rPr>
        <w:t xml:space="preserve"> </w:t>
      </w:r>
      <w:r>
        <w:t>ТНР,</w:t>
      </w:r>
      <w:r>
        <w:rPr>
          <w:spacing w:val="-2"/>
        </w:rPr>
        <w:t xml:space="preserve"> </w:t>
      </w:r>
      <w:r>
        <w:t>которая</w:t>
      </w:r>
      <w:r>
        <w:rPr>
          <w:spacing w:val="-3"/>
        </w:rPr>
        <w:t xml:space="preserve"> </w:t>
      </w:r>
      <w:r>
        <w:t>должна</w:t>
      </w:r>
      <w:r>
        <w:rPr>
          <w:spacing w:val="-3"/>
        </w:rPr>
        <w:t xml:space="preserve"> </w:t>
      </w:r>
      <w:r>
        <w:t>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w:t>
      </w:r>
      <w:r>
        <w:rPr>
          <w:spacing w:val="-11"/>
        </w:rPr>
        <w:t xml:space="preserve"> </w:t>
      </w:r>
      <w:r>
        <w:t>программа</w:t>
      </w:r>
      <w:r>
        <w:rPr>
          <w:spacing w:val="-7"/>
        </w:rPr>
        <w:t xml:space="preserve"> </w:t>
      </w:r>
      <w:r>
        <w:t>для</w:t>
      </w:r>
      <w:r>
        <w:rPr>
          <w:spacing w:val="-11"/>
        </w:rPr>
        <w:t xml:space="preserve"> </w:t>
      </w:r>
      <w:r>
        <w:t>обучающихся</w:t>
      </w:r>
      <w:r>
        <w:rPr>
          <w:spacing w:val="-11"/>
        </w:rPr>
        <w:t xml:space="preserve"> </w:t>
      </w:r>
      <w:r>
        <w:t>с</w:t>
      </w:r>
      <w:r>
        <w:rPr>
          <w:spacing w:val="-12"/>
        </w:rPr>
        <w:t xml:space="preserve"> </w:t>
      </w:r>
      <w:r>
        <w:t>тяжелыми</w:t>
      </w:r>
      <w:r>
        <w:rPr>
          <w:spacing w:val="-11"/>
        </w:rPr>
        <w:t xml:space="preserve"> </w:t>
      </w:r>
      <w:r>
        <w:t>нарушениями</w:t>
      </w:r>
      <w:r>
        <w:rPr>
          <w:spacing w:val="-11"/>
        </w:rPr>
        <w:t xml:space="preserve"> </w:t>
      </w:r>
      <w:r>
        <w:t>речи</w:t>
      </w:r>
      <w:r>
        <w:rPr>
          <w:spacing w:val="-12"/>
        </w:rPr>
        <w:t xml:space="preserve"> </w:t>
      </w:r>
      <w:r>
        <w:t xml:space="preserve">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t>речеязыкового</w:t>
      </w:r>
      <w:proofErr w:type="spellEnd"/>
      <w: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w:t>
      </w:r>
      <w:r>
        <w:rPr>
          <w:spacing w:val="-17"/>
        </w:rPr>
        <w:t xml:space="preserve"> </w:t>
      </w:r>
      <w:r>
        <w:t>реализуемую</w:t>
      </w:r>
      <w:r>
        <w:rPr>
          <w:spacing w:val="-16"/>
        </w:rPr>
        <w:t xml:space="preserve"> </w:t>
      </w:r>
      <w:r>
        <w:t>в</w:t>
      </w:r>
      <w:r>
        <w:rPr>
          <w:spacing w:val="-16"/>
        </w:rPr>
        <w:t xml:space="preserve"> </w:t>
      </w:r>
      <w:r>
        <w:t>ходе</w:t>
      </w:r>
      <w:r>
        <w:rPr>
          <w:spacing w:val="-16"/>
        </w:rPr>
        <w:t xml:space="preserve"> </w:t>
      </w:r>
      <w:r>
        <w:t>режимных</w:t>
      </w:r>
      <w:r>
        <w:rPr>
          <w:spacing w:val="-17"/>
        </w:rPr>
        <w:t xml:space="preserve"> </w:t>
      </w:r>
      <w:r>
        <w:t>моментов;</w:t>
      </w:r>
      <w:r>
        <w:rPr>
          <w:spacing w:val="-16"/>
        </w:rPr>
        <w:t xml:space="preserve"> </w:t>
      </w:r>
      <w:r>
        <w:t>самостоятельную</w:t>
      </w:r>
      <w:r>
        <w:rPr>
          <w:spacing w:val="-16"/>
        </w:rPr>
        <w:t xml:space="preserve"> </w:t>
      </w:r>
      <w:r>
        <w:t>деятельность</w:t>
      </w:r>
      <w:r>
        <w:rPr>
          <w:spacing w:val="-16"/>
        </w:rPr>
        <w:t xml:space="preserve"> </w:t>
      </w:r>
      <w:r>
        <w:t xml:space="preserve">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 </w:t>
      </w:r>
      <w:r>
        <w:rPr>
          <w:b/>
          <w:sz w:val="23"/>
        </w:rPr>
        <w:t xml:space="preserve">(п.43.8 ФАОП </w:t>
      </w:r>
      <w:r>
        <w:rPr>
          <w:b/>
          <w:spacing w:val="-4"/>
          <w:sz w:val="23"/>
        </w:rPr>
        <w:t>ДО)</w:t>
      </w:r>
      <w:r>
        <w:rPr>
          <w:spacing w:val="-4"/>
        </w:rPr>
        <w:t>.</w:t>
      </w:r>
    </w:p>
    <w:p w:rsidR="000B53D9" w:rsidRDefault="005F3541" w:rsidP="0026757E">
      <w:pPr>
        <w:pStyle w:val="a3"/>
        <w:ind w:left="0" w:right="122" w:firstLine="851"/>
      </w:pPr>
      <w:r>
        <w:t xml:space="preserve">Концептуальный подход к проблеме преодоления общего недоразвития речи предполагает комплексное планирование и реализацию логопедической работы с этими </w:t>
      </w:r>
      <w:r>
        <w:rPr>
          <w:spacing w:val="-2"/>
        </w:rPr>
        <w:t>детьми.</w:t>
      </w:r>
    </w:p>
    <w:p w:rsidR="000B53D9" w:rsidRDefault="005F3541" w:rsidP="0026757E">
      <w:pPr>
        <w:pStyle w:val="a3"/>
        <w:tabs>
          <w:tab w:val="left" w:pos="10088"/>
        </w:tabs>
        <w:spacing w:before="1"/>
        <w:ind w:left="0" w:right="118" w:firstLine="851"/>
      </w:pPr>
      <w:r>
        <w:t>Основной</w:t>
      </w:r>
      <w:r>
        <w:rPr>
          <w:spacing w:val="40"/>
        </w:rPr>
        <w:t xml:space="preserve"> </w:t>
      </w:r>
      <w:r>
        <w:t>формой</w:t>
      </w:r>
      <w:r>
        <w:rPr>
          <w:spacing w:val="40"/>
        </w:rPr>
        <w:t xml:space="preserve"> </w:t>
      </w:r>
      <w:r>
        <w:t>обучения</w:t>
      </w:r>
      <w:r>
        <w:rPr>
          <w:spacing w:val="40"/>
        </w:rPr>
        <w:t xml:space="preserve"> </w:t>
      </w:r>
      <w:r>
        <w:t>в</w:t>
      </w:r>
      <w:r>
        <w:rPr>
          <w:spacing w:val="40"/>
        </w:rPr>
        <w:t xml:space="preserve"> </w:t>
      </w:r>
      <w:r>
        <w:t>дошкольных</w:t>
      </w:r>
      <w:r>
        <w:rPr>
          <w:spacing w:val="40"/>
        </w:rPr>
        <w:t xml:space="preserve"> </w:t>
      </w:r>
      <w:r>
        <w:t>образовательных</w:t>
      </w:r>
      <w:r>
        <w:rPr>
          <w:spacing w:val="40"/>
        </w:rPr>
        <w:t xml:space="preserve"> </w:t>
      </w:r>
      <w:r>
        <w:t>организациях</w:t>
      </w:r>
      <w:r w:rsidR="00C13FFD">
        <w:t xml:space="preserve"> </w:t>
      </w:r>
      <w:r>
        <w:t>для</w:t>
      </w:r>
      <w:r>
        <w:rPr>
          <w:spacing w:val="21"/>
        </w:rPr>
        <w:t xml:space="preserve"> </w:t>
      </w:r>
      <w:r>
        <w:t>детей данной</w:t>
      </w:r>
      <w:r>
        <w:rPr>
          <w:spacing w:val="40"/>
        </w:rPr>
        <w:t xml:space="preserve"> </w:t>
      </w:r>
      <w:r>
        <w:t>категории</w:t>
      </w:r>
      <w:r>
        <w:rPr>
          <w:spacing w:val="40"/>
        </w:rPr>
        <w:t xml:space="preserve"> </w:t>
      </w:r>
      <w:r>
        <w:t>являются</w:t>
      </w:r>
      <w:r>
        <w:rPr>
          <w:spacing w:val="40"/>
        </w:rPr>
        <w:t xml:space="preserve"> </w:t>
      </w:r>
      <w:r>
        <w:t>логопедические</w:t>
      </w:r>
      <w:r>
        <w:rPr>
          <w:spacing w:val="40"/>
        </w:rPr>
        <w:t xml:space="preserve"> </w:t>
      </w:r>
      <w:r>
        <w:t>занятия,</w:t>
      </w:r>
      <w:r>
        <w:rPr>
          <w:spacing w:val="40"/>
        </w:rPr>
        <w:t xml:space="preserve"> </w:t>
      </w:r>
      <w:r>
        <w:t>на</w:t>
      </w:r>
      <w:r>
        <w:rPr>
          <w:spacing w:val="40"/>
        </w:rPr>
        <w:t xml:space="preserve"> </w:t>
      </w:r>
      <w:r>
        <w:t>которых</w:t>
      </w:r>
      <w:r>
        <w:rPr>
          <w:spacing w:val="40"/>
        </w:rPr>
        <w:t xml:space="preserve"> </w:t>
      </w:r>
      <w:r>
        <w:t>осуществляется</w:t>
      </w:r>
      <w:r>
        <w:rPr>
          <w:spacing w:val="40"/>
        </w:rPr>
        <w:t xml:space="preserve"> </w:t>
      </w:r>
      <w:r>
        <w:t>развитие языковой</w:t>
      </w:r>
      <w:r>
        <w:rPr>
          <w:spacing w:val="40"/>
        </w:rPr>
        <w:t xml:space="preserve"> </w:t>
      </w:r>
      <w:r>
        <w:t>системы.</w:t>
      </w:r>
      <w:r>
        <w:rPr>
          <w:spacing w:val="40"/>
        </w:rPr>
        <w:t xml:space="preserve"> </w:t>
      </w:r>
      <w:r>
        <w:t>Определяя</w:t>
      </w:r>
      <w:r>
        <w:rPr>
          <w:spacing w:val="40"/>
        </w:rPr>
        <w:t xml:space="preserve"> </w:t>
      </w:r>
      <w:r>
        <w:t>их</w:t>
      </w:r>
      <w:r>
        <w:rPr>
          <w:spacing w:val="40"/>
        </w:rPr>
        <w:t xml:space="preserve"> </w:t>
      </w:r>
      <w:r>
        <w:t>содержание,</w:t>
      </w:r>
      <w:r>
        <w:rPr>
          <w:spacing w:val="40"/>
        </w:rPr>
        <w:t xml:space="preserve"> </w:t>
      </w:r>
      <w:r>
        <w:t>важно</w:t>
      </w:r>
      <w:r>
        <w:rPr>
          <w:spacing w:val="40"/>
        </w:rPr>
        <w:t xml:space="preserve"> </w:t>
      </w:r>
      <w:r>
        <w:t>выявить</w:t>
      </w:r>
      <w:r>
        <w:rPr>
          <w:spacing w:val="40"/>
        </w:rPr>
        <w:t xml:space="preserve"> </w:t>
      </w:r>
      <w:r>
        <w:t>и</w:t>
      </w:r>
      <w:r>
        <w:rPr>
          <w:spacing w:val="40"/>
        </w:rPr>
        <w:t xml:space="preserve"> </w:t>
      </w:r>
      <w:r>
        <w:t>структуру</w:t>
      </w:r>
      <w:r>
        <w:rPr>
          <w:spacing w:val="40"/>
        </w:rPr>
        <w:t xml:space="preserve"> </w:t>
      </w:r>
      <w:r>
        <w:t>дефекта,</w:t>
      </w:r>
      <w:r>
        <w:rPr>
          <w:spacing w:val="40"/>
        </w:rPr>
        <w:t xml:space="preserve"> </w:t>
      </w:r>
      <w:r>
        <w:t>и</w:t>
      </w:r>
      <w:r>
        <w:rPr>
          <w:spacing w:val="40"/>
        </w:rPr>
        <w:t xml:space="preserve"> </w:t>
      </w:r>
      <w:r>
        <w:t>те</w:t>
      </w:r>
      <w:r>
        <w:rPr>
          <w:spacing w:val="80"/>
        </w:rPr>
        <w:t xml:space="preserve"> </w:t>
      </w:r>
      <w:r>
        <w:rPr>
          <w:spacing w:val="-2"/>
        </w:rPr>
        <w:t>потенциальные</w:t>
      </w:r>
      <w:r>
        <w:rPr>
          <w:spacing w:val="-10"/>
        </w:rPr>
        <w:t xml:space="preserve"> </w:t>
      </w:r>
      <w:r>
        <w:rPr>
          <w:spacing w:val="-2"/>
        </w:rPr>
        <w:t>речевые</w:t>
      </w:r>
      <w:r>
        <w:rPr>
          <w:spacing w:val="-10"/>
        </w:rPr>
        <w:t xml:space="preserve"> </w:t>
      </w:r>
      <w:r>
        <w:rPr>
          <w:spacing w:val="-2"/>
        </w:rPr>
        <w:t>возможности</w:t>
      </w:r>
      <w:r>
        <w:rPr>
          <w:spacing w:val="-8"/>
        </w:rPr>
        <w:t xml:space="preserve"> </w:t>
      </w:r>
      <w:r>
        <w:rPr>
          <w:spacing w:val="-2"/>
        </w:rPr>
        <w:t>ребенка,</w:t>
      </w:r>
      <w:r>
        <w:rPr>
          <w:spacing w:val="-7"/>
        </w:rPr>
        <w:t xml:space="preserve"> </w:t>
      </w:r>
      <w:r>
        <w:rPr>
          <w:spacing w:val="-2"/>
        </w:rPr>
        <w:t>которые</w:t>
      </w:r>
      <w:r>
        <w:rPr>
          <w:spacing w:val="47"/>
        </w:rPr>
        <w:t xml:space="preserve"> </w:t>
      </w:r>
      <w:r>
        <w:rPr>
          <w:spacing w:val="-2"/>
        </w:rPr>
        <w:t>учитель</w:t>
      </w:r>
      <w:r>
        <w:t xml:space="preserve"> </w:t>
      </w:r>
      <w:r>
        <w:rPr>
          <w:spacing w:val="-2"/>
        </w:rPr>
        <w:t>-</w:t>
      </w:r>
      <w:r>
        <w:rPr>
          <w:spacing w:val="-9"/>
        </w:rPr>
        <w:t xml:space="preserve"> </w:t>
      </w:r>
      <w:r>
        <w:rPr>
          <w:spacing w:val="-2"/>
        </w:rPr>
        <w:t>логопед</w:t>
      </w:r>
      <w:r>
        <w:rPr>
          <w:spacing w:val="-12"/>
        </w:rPr>
        <w:t xml:space="preserve"> </w:t>
      </w:r>
      <w:r>
        <w:rPr>
          <w:spacing w:val="-2"/>
        </w:rPr>
        <w:t>использует</w:t>
      </w:r>
      <w:r>
        <w:rPr>
          <w:spacing w:val="-7"/>
        </w:rPr>
        <w:t xml:space="preserve"> </w:t>
      </w:r>
      <w:r>
        <w:rPr>
          <w:spacing w:val="-2"/>
        </w:rPr>
        <w:t>в</w:t>
      </w:r>
      <w:r>
        <w:rPr>
          <w:spacing w:val="-8"/>
        </w:rPr>
        <w:t xml:space="preserve"> </w:t>
      </w:r>
      <w:r>
        <w:rPr>
          <w:spacing w:val="-2"/>
        </w:rPr>
        <w:t>работе.</w:t>
      </w:r>
    </w:p>
    <w:p w:rsidR="00C13FFD" w:rsidRDefault="005F3541" w:rsidP="00C13FFD">
      <w:pPr>
        <w:pStyle w:val="a3"/>
        <w:ind w:left="0" w:right="118" w:firstLine="851"/>
      </w:pPr>
      <w:r>
        <w:t>Коррекционно-развивающая</w:t>
      </w:r>
      <w:r>
        <w:rPr>
          <w:spacing w:val="-2"/>
        </w:rPr>
        <w:t xml:space="preserve"> </w:t>
      </w:r>
      <w:r>
        <w:t>работа</w:t>
      </w:r>
      <w:r>
        <w:rPr>
          <w:spacing w:val="-3"/>
        </w:rPr>
        <w:t xml:space="preserve"> </w:t>
      </w:r>
      <w:r>
        <w:t>с</w:t>
      </w:r>
      <w:r>
        <w:rPr>
          <w:spacing w:val="-3"/>
        </w:rPr>
        <w:t xml:space="preserve"> </w:t>
      </w:r>
      <w:r>
        <w:t>дошкольниками</w:t>
      </w:r>
      <w:r>
        <w:rPr>
          <w:spacing w:val="-3"/>
        </w:rPr>
        <w:t xml:space="preserve"> </w:t>
      </w:r>
      <w:r>
        <w:t>предполагает</w:t>
      </w:r>
      <w:r>
        <w:rPr>
          <w:spacing w:val="-1"/>
        </w:rPr>
        <w:t xml:space="preserve"> </w:t>
      </w:r>
      <w:r>
        <w:t>четкую</w:t>
      </w:r>
      <w:r>
        <w:rPr>
          <w:spacing w:val="-4"/>
        </w:rPr>
        <w:t xml:space="preserve"> </w:t>
      </w:r>
      <w:r>
        <w:t>организацию пребывания детей в ДОО, правильное распределение нагрузки в течение дня, координацию и преемственность в работе учителя - логопеда, педагога - психолога, узких специалистов и воспитателя. Режим дня и расписание занятий учителя - логопеда и воспитателя строится с учетом возрастных, речевых и индивидуальных особенностей детей, а также с учетом коррекционно-развивающих задач.</w:t>
      </w:r>
    </w:p>
    <w:p w:rsidR="000B53D9" w:rsidRDefault="005F3541" w:rsidP="00C13FFD">
      <w:pPr>
        <w:pStyle w:val="a3"/>
        <w:ind w:left="0" w:right="118" w:firstLine="851"/>
      </w:pPr>
      <w:r>
        <w:t>Предварительное</w:t>
      </w:r>
      <w:r>
        <w:rPr>
          <w:spacing w:val="-13"/>
        </w:rPr>
        <w:t xml:space="preserve"> </w:t>
      </w:r>
      <w:r>
        <w:t>логопедическое</w:t>
      </w:r>
      <w:r>
        <w:rPr>
          <w:spacing w:val="-14"/>
        </w:rPr>
        <w:t xml:space="preserve"> </w:t>
      </w:r>
      <w:r>
        <w:t>обследование</w:t>
      </w:r>
      <w:r>
        <w:rPr>
          <w:spacing w:val="-14"/>
        </w:rPr>
        <w:t xml:space="preserve"> </w:t>
      </w:r>
      <w:r>
        <w:t>воспитанников</w:t>
      </w:r>
      <w:r>
        <w:rPr>
          <w:spacing w:val="-12"/>
        </w:rPr>
        <w:t xml:space="preserve"> </w:t>
      </w:r>
      <w:r>
        <w:t>проводится</w:t>
      </w:r>
      <w:r>
        <w:rPr>
          <w:spacing w:val="-13"/>
        </w:rPr>
        <w:t xml:space="preserve"> </w:t>
      </w:r>
      <w:r>
        <w:t>в</w:t>
      </w:r>
      <w:r>
        <w:rPr>
          <w:spacing w:val="-12"/>
        </w:rPr>
        <w:t xml:space="preserve"> </w:t>
      </w:r>
      <w:r>
        <w:t>апреле</w:t>
      </w:r>
      <w:r>
        <w:rPr>
          <w:spacing w:val="-6"/>
        </w:rPr>
        <w:t xml:space="preserve"> </w:t>
      </w:r>
      <w:r>
        <w:t>–</w:t>
      </w:r>
      <w:r>
        <w:rPr>
          <w:spacing w:val="-14"/>
        </w:rPr>
        <w:t xml:space="preserve"> </w:t>
      </w:r>
      <w:r>
        <w:t>мае текущего учебного года. По результатам обследования с согласия родителей дети направляются на ТПМПК для определения дальнейшего образовательного маршрута.</w:t>
      </w:r>
    </w:p>
    <w:p w:rsidR="000B53D9" w:rsidRDefault="005F3541" w:rsidP="0026757E">
      <w:pPr>
        <w:pStyle w:val="a3"/>
        <w:spacing w:before="1" w:line="299" w:lineRule="exact"/>
        <w:ind w:left="0" w:firstLine="851"/>
      </w:pPr>
      <w:r>
        <w:t>Общая</w:t>
      </w:r>
      <w:r>
        <w:rPr>
          <w:spacing w:val="78"/>
          <w:w w:val="150"/>
        </w:rPr>
        <w:t xml:space="preserve"> </w:t>
      </w:r>
      <w:proofErr w:type="gramStart"/>
      <w:r>
        <w:t>продолжительность</w:t>
      </w:r>
      <w:r>
        <w:rPr>
          <w:spacing w:val="23"/>
        </w:rPr>
        <w:t xml:space="preserve">  </w:t>
      </w:r>
      <w:r>
        <w:t>курса</w:t>
      </w:r>
      <w:proofErr w:type="gramEnd"/>
      <w:r>
        <w:rPr>
          <w:spacing w:val="-3"/>
        </w:rPr>
        <w:t xml:space="preserve"> </w:t>
      </w:r>
      <w:r>
        <w:t>логопедических</w:t>
      </w:r>
      <w:r>
        <w:rPr>
          <w:spacing w:val="25"/>
        </w:rPr>
        <w:t xml:space="preserve">  </w:t>
      </w:r>
      <w:r>
        <w:t>занятий</w:t>
      </w:r>
      <w:r>
        <w:rPr>
          <w:spacing w:val="-5"/>
        </w:rPr>
        <w:t xml:space="preserve"> </w:t>
      </w:r>
      <w:r>
        <w:rPr>
          <w:spacing w:val="-2"/>
        </w:rPr>
        <w:t>составляет:</w:t>
      </w:r>
    </w:p>
    <w:p w:rsidR="000B53D9" w:rsidRPr="00DE452F" w:rsidRDefault="00DE452F" w:rsidP="00DE452F">
      <w:pPr>
        <w:tabs>
          <w:tab w:val="left" w:pos="833"/>
        </w:tabs>
        <w:spacing w:line="299" w:lineRule="exact"/>
        <w:rPr>
          <w:sz w:val="26"/>
        </w:rPr>
      </w:pPr>
      <w:r>
        <w:rPr>
          <w:sz w:val="26"/>
        </w:rPr>
        <w:t>-</w:t>
      </w:r>
      <w:r w:rsidR="005F3541" w:rsidRPr="00DE452F">
        <w:rPr>
          <w:sz w:val="26"/>
        </w:rPr>
        <w:t>1</w:t>
      </w:r>
      <w:r w:rsidR="005F3541" w:rsidRPr="00DE452F">
        <w:rPr>
          <w:spacing w:val="-9"/>
          <w:sz w:val="26"/>
        </w:rPr>
        <w:t xml:space="preserve"> </w:t>
      </w:r>
      <w:r w:rsidR="005F3541" w:rsidRPr="00DE452F">
        <w:rPr>
          <w:sz w:val="26"/>
        </w:rPr>
        <w:t>год</w:t>
      </w:r>
      <w:r w:rsidR="005F3541" w:rsidRPr="00DE452F">
        <w:rPr>
          <w:spacing w:val="-9"/>
          <w:sz w:val="26"/>
        </w:rPr>
        <w:t xml:space="preserve"> </w:t>
      </w:r>
      <w:r w:rsidR="005F3541" w:rsidRPr="00DE452F">
        <w:rPr>
          <w:sz w:val="26"/>
        </w:rPr>
        <w:t>-</w:t>
      </w:r>
      <w:r w:rsidR="005F3541" w:rsidRPr="00DE452F">
        <w:rPr>
          <w:spacing w:val="-8"/>
          <w:sz w:val="26"/>
        </w:rPr>
        <w:t xml:space="preserve"> </w:t>
      </w:r>
      <w:r w:rsidR="005F3541" w:rsidRPr="00DE452F">
        <w:rPr>
          <w:sz w:val="26"/>
        </w:rPr>
        <w:t>с</w:t>
      </w:r>
      <w:r w:rsidR="005F3541" w:rsidRPr="00DE452F">
        <w:rPr>
          <w:spacing w:val="-7"/>
          <w:sz w:val="26"/>
        </w:rPr>
        <w:t xml:space="preserve"> </w:t>
      </w:r>
      <w:r w:rsidR="005F3541" w:rsidRPr="00DE452F">
        <w:rPr>
          <w:sz w:val="26"/>
        </w:rPr>
        <w:t>детьми,</w:t>
      </w:r>
      <w:r w:rsidR="005F3541" w:rsidRPr="00DE452F">
        <w:rPr>
          <w:spacing w:val="-6"/>
          <w:sz w:val="26"/>
        </w:rPr>
        <w:t xml:space="preserve"> </w:t>
      </w:r>
      <w:r w:rsidR="005F3541" w:rsidRPr="00DE452F">
        <w:rPr>
          <w:sz w:val="26"/>
        </w:rPr>
        <w:t>имеющими</w:t>
      </w:r>
      <w:r w:rsidR="005F3541" w:rsidRPr="00DE452F">
        <w:rPr>
          <w:spacing w:val="-7"/>
          <w:sz w:val="26"/>
        </w:rPr>
        <w:t xml:space="preserve"> </w:t>
      </w:r>
      <w:r w:rsidR="005F3541" w:rsidRPr="00DE452F">
        <w:rPr>
          <w:sz w:val="26"/>
        </w:rPr>
        <w:t>фонетико-фонематические</w:t>
      </w:r>
      <w:r w:rsidR="005F3541" w:rsidRPr="00DE452F">
        <w:rPr>
          <w:spacing w:val="-7"/>
          <w:sz w:val="26"/>
        </w:rPr>
        <w:t xml:space="preserve"> </w:t>
      </w:r>
      <w:r w:rsidR="005F3541" w:rsidRPr="00DE452F">
        <w:rPr>
          <w:sz w:val="26"/>
        </w:rPr>
        <w:t>нарушения</w:t>
      </w:r>
      <w:r w:rsidR="005F3541" w:rsidRPr="00DE452F">
        <w:rPr>
          <w:spacing w:val="-8"/>
          <w:sz w:val="26"/>
        </w:rPr>
        <w:t xml:space="preserve"> </w:t>
      </w:r>
      <w:r w:rsidR="005F3541" w:rsidRPr="00DE452F">
        <w:rPr>
          <w:sz w:val="26"/>
        </w:rPr>
        <w:t>речи,</w:t>
      </w:r>
      <w:r w:rsidR="005F3541" w:rsidRPr="00DE452F">
        <w:rPr>
          <w:spacing w:val="-6"/>
          <w:sz w:val="26"/>
        </w:rPr>
        <w:t xml:space="preserve"> </w:t>
      </w:r>
      <w:r w:rsidR="005F3541" w:rsidRPr="00DE452F">
        <w:rPr>
          <w:sz w:val="26"/>
        </w:rPr>
        <w:t>ОНР</w:t>
      </w:r>
      <w:r w:rsidR="005F3541" w:rsidRPr="00DE452F">
        <w:rPr>
          <w:spacing w:val="-8"/>
          <w:sz w:val="26"/>
        </w:rPr>
        <w:t xml:space="preserve"> </w:t>
      </w:r>
      <w:r w:rsidR="005F3541" w:rsidRPr="00DE452F">
        <w:rPr>
          <w:sz w:val="26"/>
        </w:rPr>
        <w:t>(IV</w:t>
      </w:r>
      <w:r w:rsidR="005F3541" w:rsidRPr="00DE452F">
        <w:rPr>
          <w:spacing w:val="-7"/>
          <w:sz w:val="26"/>
        </w:rPr>
        <w:t xml:space="preserve"> </w:t>
      </w:r>
      <w:r w:rsidR="005F3541" w:rsidRPr="00DE452F">
        <w:rPr>
          <w:spacing w:val="-2"/>
          <w:sz w:val="26"/>
        </w:rPr>
        <w:t>уровень);</w:t>
      </w:r>
    </w:p>
    <w:p w:rsidR="000B53D9" w:rsidRPr="00DE452F" w:rsidRDefault="00DE452F" w:rsidP="00DE452F">
      <w:pPr>
        <w:tabs>
          <w:tab w:val="left" w:pos="833"/>
        </w:tabs>
        <w:spacing w:before="3" w:line="298" w:lineRule="exact"/>
        <w:rPr>
          <w:sz w:val="26"/>
        </w:rPr>
      </w:pPr>
      <w:r>
        <w:rPr>
          <w:sz w:val="26"/>
        </w:rPr>
        <w:t>-</w:t>
      </w:r>
      <w:r w:rsidR="005F3541" w:rsidRPr="00DE452F">
        <w:rPr>
          <w:sz w:val="26"/>
        </w:rPr>
        <w:t>2</w:t>
      </w:r>
      <w:r w:rsidR="005F3541" w:rsidRPr="00DE452F">
        <w:rPr>
          <w:spacing w:val="-5"/>
          <w:sz w:val="26"/>
        </w:rPr>
        <w:t xml:space="preserve"> </w:t>
      </w:r>
      <w:r w:rsidR="005F3541" w:rsidRPr="00DE452F">
        <w:rPr>
          <w:sz w:val="26"/>
        </w:rPr>
        <w:t>года</w:t>
      </w:r>
      <w:r w:rsidR="005F3541" w:rsidRPr="00DE452F">
        <w:rPr>
          <w:spacing w:val="-2"/>
          <w:sz w:val="26"/>
        </w:rPr>
        <w:t xml:space="preserve"> </w:t>
      </w:r>
      <w:r w:rsidR="005F3541" w:rsidRPr="00DE452F">
        <w:rPr>
          <w:sz w:val="26"/>
        </w:rPr>
        <w:t>–</w:t>
      </w:r>
      <w:r w:rsidR="005F3541" w:rsidRPr="00DE452F">
        <w:rPr>
          <w:spacing w:val="-4"/>
          <w:sz w:val="26"/>
        </w:rPr>
        <w:t xml:space="preserve"> </w:t>
      </w:r>
      <w:r w:rsidR="005F3541" w:rsidRPr="00DE452F">
        <w:rPr>
          <w:sz w:val="26"/>
        </w:rPr>
        <w:t>с</w:t>
      </w:r>
      <w:r w:rsidR="005F3541" w:rsidRPr="00DE452F">
        <w:rPr>
          <w:spacing w:val="-4"/>
          <w:sz w:val="26"/>
        </w:rPr>
        <w:t xml:space="preserve"> </w:t>
      </w:r>
      <w:r w:rsidR="005F3541" w:rsidRPr="00DE452F">
        <w:rPr>
          <w:sz w:val="26"/>
        </w:rPr>
        <w:t>детьми,</w:t>
      </w:r>
      <w:r w:rsidR="005F3541" w:rsidRPr="00DE452F">
        <w:rPr>
          <w:spacing w:val="-5"/>
          <w:sz w:val="26"/>
        </w:rPr>
        <w:t xml:space="preserve"> </w:t>
      </w:r>
      <w:r w:rsidR="005F3541" w:rsidRPr="00DE452F">
        <w:rPr>
          <w:sz w:val="26"/>
        </w:rPr>
        <w:t>имеющими</w:t>
      </w:r>
      <w:r w:rsidR="005F3541" w:rsidRPr="00DE452F">
        <w:rPr>
          <w:spacing w:val="-3"/>
          <w:sz w:val="26"/>
        </w:rPr>
        <w:t xml:space="preserve"> </w:t>
      </w:r>
      <w:r w:rsidR="005F3541" w:rsidRPr="00DE452F">
        <w:rPr>
          <w:sz w:val="26"/>
        </w:rPr>
        <w:t>ОНР</w:t>
      </w:r>
      <w:r w:rsidR="005F3541" w:rsidRPr="00DE452F">
        <w:rPr>
          <w:spacing w:val="-5"/>
          <w:sz w:val="26"/>
        </w:rPr>
        <w:t xml:space="preserve"> </w:t>
      </w:r>
      <w:r w:rsidR="005F3541" w:rsidRPr="00DE452F">
        <w:rPr>
          <w:sz w:val="26"/>
        </w:rPr>
        <w:t>(I</w:t>
      </w:r>
      <w:r w:rsidR="005F3541" w:rsidRPr="00DE452F">
        <w:rPr>
          <w:spacing w:val="-8"/>
          <w:sz w:val="26"/>
        </w:rPr>
        <w:t xml:space="preserve"> </w:t>
      </w:r>
      <w:r w:rsidR="005F3541" w:rsidRPr="00DE452F">
        <w:rPr>
          <w:sz w:val="26"/>
        </w:rPr>
        <w:t>–</w:t>
      </w:r>
      <w:r w:rsidR="005F3541" w:rsidRPr="00DE452F">
        <w:rPr>
          <w:spacing w:val="-3"/>
          <w:sz w:val="26"/>
        </w:rPr>
        <w:t xml:space="preserve"> </w:t>
      </w:r>
      <w:r w:rsidR="005F3541" w:rsidRPr="00DE452F">
        <w:rPr>
          <w:spacing w:val="-2"/>
          <w:sz w:val="26"/>
        </w:rPr>
        <w:t>III</w:t>
      </w:r>
      <w:r>
        <w:rPr>
          <w:spacing w:val="-2"/>
          <w:sz w:val="26"/>
        </w:rPr>
        <w:t xml:space="preserve"> </w:t>
      </w:r>
      <w:r w:rsidR="005F3541" w:rsidRPr="00DE452F">
        <w:rPr>
          <w:spacing w:val="-2"/>
          <w:sz w:val="26"/>
        </w:rPr>
        <w:t>уровень).</w:t>
      </w:r>
    </w:p>
    <w:p w:rsidR="00A811BA" w:rsidRDefault="005F3541" w:rsidP="0026757E">
      <w:pPr>
        <w:pStyle w:val="a3"/>
        <w:ind w:left="0" w:right="122" w:firstLine="851"/>
      </w:pPr>
      <w:r>
        <w:t>Выпуск</w:t>
      </w:r>
      <w:r>
        <w:rPr>
          <w:spacing w:val="-14"/>
        </w:rPr>
        <w:t xml:space="preserve"> </w:t>
      </w:r>
      <w:r>
        <w:t>детей</w:t>
      </w:r>
      <w:r>
        <w:rPr>
          <w:spacing w:val="-13"/>
        </w:rPr>
        <w:t xml:space="preserve"> </w:t>
      </w:r>
      <w:r>
        <w:t>из</w:t>
      </w:r>
      <w:r>
        <w:rPr>
          <w:spacing w:val="-15"/>
        </w:rPr>
        <w:t xml:space="preserve"> </w:t>
      </w:r>
      <w:r>
        <w:t>группы</w:t>
      </w:r>
      <w:r>
        <w:rPr>
          <w:spacing w:val="-15"/>
        </w:rPr>
        <w:t xml:space="preserve"> </w:t>
      </w:r>
      <w:r>
        <w:t>компенсирующей</w:t>
      </w:r>
      <w:r>
        <w:rPr>
          <w:spacing w:val="-13"/>
        </w:rPr>
        <w:t xml:space="preserve"> </w:t>
      </w:r>
      <w:r>
        <w:t>и</w:t>
      </w:r>
      <w:r>
        <w:rPr>
          <w:spacing w:val="-13"/>
        </w:rPr>
        <w:t xml:space="preserve"> </w:t>
      </w:r>
      <w:r>
        <w:t>комбинированной</w:t>
      </w:r>
      <w:r>
        <w:rPr>
          <w:spacing w:val="-13"/>
        </w:rPr>
        <w:t xml:space="preserve"> </w:t>
      </w:r>
      <w:r>
        <w:t>направленности</w:t>
      </w:r>
      <w:r>
        <w:rPr>
          <w:spacing w:val="30"/>
        </w:rPr>
        <w:t xml:space="preserve"> </w:t>
      </w:r>
      <w:r>
        <w:t>проводится</w:t>
      </w:r>
      <w:r>
        <w:rPr>
          <w:spacing w:val="-13"/>
        </w:rPr>
        <w:t xml:space="preserve"> </w:t>
      </w:r>
      <w:r>
        <w:t>на основании заключений ТПМПК.</w:t>
      </w:r>
    </w:p>
    <w:p w:rsidR="000B53D9" w:rsidRDefault="005F3541" w:rsidP="0026757E">
      <w:pPr>
        <w:pStyle w:val="a3"/>
        <w:ind w:left="0" w:right="122" w:firstLine="851"/>
        <w:rPr>
          <w:sz w:val="23"/>
        </w:rPr>
      </w:pPr>
      <w:r>
        <w:t xml:space="preserve">Специальные условия для получения образования детьми с тяжелыми нарушениями речи </w:t>
      </w:r>
      <w:r>
        <w:rPr>
          <w:sz w:val="23"/>
        </w:rPr>
        <w:t>(п.43.9 ФАОП ДО)</w:t>
      </w:r>
    </w:p>
    <w:p w:rsidR="000B53D9" w:rsidRDefault="005F3541" w:rsidP="0026757E">
      <w:pPr>
        <w:pStyle w:val="a3"/>
        <w:ind w:left="0" w:right="117" w:firstLine="851"/>
      </w:pPr>
      <w: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w:t>
      </w:r>
      <w:r>
        <w:lastRenderedPageBreak/>
        <w:t>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w:t>
      </w:r>
      <w:r>
        <w:rPr>
          <w:spacing w:val="-3"/>
        </w:rPr>
        <w:t xml:space="preserve"> </w:t>
      </w:r>
      <w:r>
        <w:t>педагогом-психологом (не реже 2-х раз</w:t>
      </w:r>
      <w:r>
        <w:rPr>
          <w:spacing w:val="-5"/>
        </w:rPr>
        <w:t xml:space="preserve"> </w:t>
      </w:r>
      <w:r>
        <w:t>в</w:t>
      </w:r>
      <w:r>
        <w:rPr>
          <w:spacing w:val="-1"/>
        </w:rPr>
        <w:t xml:space="preserve"> </w:t>
      </w:r>
      <w:r>
        <w:t>неделю);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0B53D9" w:rsidRDefault="005F3541" w:rsidP="0026757E">
      <w:pPr>
        <w:pStyle w:val="a3"/>
        <w:ind w:left="0" w:right="122" w:firstLine="851"/>
      </w:pPr>
      <w:r>
        <w:t>Такой системный подход к пониманию специальных условий образования, обеспечивающих эффективность коррекционно-развивающей работы</w:t>
      </w:r>
      <w:r>
        <w:rPr>
          <w:spacing w:val="-2"/>
        </w:rPr>
        <w:t xml:space="preserve"> </w:t>
      </w:r>
      <w:r>
        <w:t>с</w:t>
      </w:r>
      <w:r>
        <w:rPr>
          <w:spacing w:val="-1"/>
        </w:rPr>
        <w:t xml:space="preserve"> </w:t>
      </w:r>
      <w:r>
        <w:t>детьми, имеющими</w:t>
      </w:r>
      <w:r>
        <w:rPr>
          <w:spacing w:val="-4"/>
        </w:rPr>
        <w:t xml:space="preserve"> </w:t>
      </w:r>
      <w:r>
        <w:t>тяжелые</w:t>
      </w:r>
      <w:r>
        <w:rPr>
          <w:spacing w:val="-1"/>
        </w:rPr>
        <w:t xml:space="preserve"> </w:t>
      </w:r>
      <w:r>
        <w:t>нарушения речи, позволит оптимально решить задачи их обучения и воспитания в дошкольном возрасте.</w:t>
      </w:r>
    </w:p>
    <w:p w:rsidR="00DE452F" w:rsidRDefault="0053298C" w:rsidP="00DE452F">
      <w:pPr>
        <w:pStyle w:val="a3"/>
        <w:ind w:left="0" w:firstLine="851"/>
        <w:rPr>
          <w:bCs/>
        </w:rPr>
      </w:pPr>
      <w:r w:rsidRPr="0053298C">
        <w:t xml:space="preserve"> </w:t>
      </w:r>
      <w:r w:rsidRPr="0053298C">
        <w:rPr>
          <w:b/>
          <w:bCs/>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r w:rsidRPr="0053298C">
        <w:rPr>
          <w:bCs/>
        </w:rPr>
        <w:t>:</w:t>
      </w:r>
    </w:p>
    <w:p w:rsidR="0053298C" w:rsidRPr="00DE452F" w:rsidRDefault="00DE452F" w:rsidP="00DE452F">
      <w:pPr>
        <w:pStyle w:val="a3"/>
        <w:ind w:left="0" w:firstLine="851"/>
        <w:rPr>
          <w:bCs/>
        </w:rPr>
      </w:pPr>
      <w:r>
        <w:rPr>
          <w:bCs/>
        </w:rPr>
        <w:t>1.</w:t>
      </w:r>
      <w:r w:rsidR="0053298C" w:rsidRPr="0053298C">
        <w:t>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53298C" w:rsidRPr="0053298C" w:rsidRDefault="0053298C" w:rsidP="0026757E">
      <w:pPr>
        <w:pStyle w:val="a3"/>
        <w:ind w:left="0" w:firstLine="851"/>
      </w:pPr>
      <w:r w:rsidRPr="0053298C">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53298C" w:rsidRPr="0053298C" w:rsidRDefault="0053298C" w:rsidP="0026757E">
      <w:pPr>
        <w:pStyle w:val="a3"/>
        <w:ind w:left="0" w:firstLine="851"/>
      </w:pPr>
      <w:r w:rsidRPr="0053298C">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DE452F" w:rsidRDefault="0053298C" w:rsidP="00DE452F">
      <w:pPr>
        <w:pStyle w:val="a3"/>
        <w:ind w:left="0" w:firstLine="851"/>
      </w:pPr>
      <w:r w:rsidRPr="0053298C">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53298C" w:rsidRPr="0053298C" w:rsidRDefault="00DE452F" w:rsidP="00DE452F">
      <w:pPr>
        <w:pStyle w:val="a3"/>
        <w:ind w:left="0" w:firstLine="851"/>
      </w:pPr>
      <w:r>
        <w:t>2.</w:t>
      </w:r>
      <w:r w:rsidR="0053298C" w:rsidRPr="0053298C">
        <w:t>Принцип учета возрастных особенностей обучающихся, ориентирующий на подбор и использование в процессе обследования таких методов, приемов</w:t>
      </w:r>
      <w:r>
        <w:t xml:space="preserve">, </w:t>
      </w:r>
      <w:r w:rsidR="0053298C" w:rsidRPr="0053298C">
        <w:t>форм работы и лексического материала, которые соответствуют разным возрастным возможностям обучающихся.</w:t>
      </w:r>
    </w:p>
    <w:p w:rsidR="00DE452F" w:rsidRDefault="00DE452F" w:rsidP="00DE452F">
      <w:pPr>
        <w:pStyle w:val="a3"/>
        <w:ind w:left="0"/>
      </w:pPr>
      <w:r>
        <w:t xml:space="preserve">              3.</w:t>
      </w:r>
      <w:r w:rsidR="0053298C" w:rsidRPr="0053298C">
        <w:t xml:space="preserve">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0053298C" w:rsidRPr="0053298C">
        <w:t>речеязыкового</w:t>
      </w:r>
      <w:proofErr w:type="spellEnd"/>
      <w:r w:rsidR="0053298C" w:rsidRPr="0053298C">
        <w:t xml:space="preserve"> развития и компенсаторные возможности обучающихся.</w:t>
      </w:r>
    </w:p>
    <w:p w:rsidR="00627185" w:rsidRPr="0053298C" w:rsidRDefault="00DE452F" w:rsidP="00DE452F">
      <w:pPr>
        <w:pStyle w:val="a3"/>
        <w:ind w:left="0"/>
      </w:pPr>
      <w:r>
        <w:t xml:space="preserve">               4.</w:t>
      </w:r>
      <w:r w:rsidR="00627185" w:rsidRPr="0053298C">
        <w:t xml:space="preserve">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00627185" w:rsidRPr="0053298C">
        <w:t>этиопатогенетических</w:t>
      </w:r>
      <w:proofErr w:type="spellEnd"/>
      <w:r w:rsidR="00627185" w:rsidRPr="0053298C">
        <w:t xml:space="preserve"> групп и, соответственно с этим, определить адекватные пути и направления коррекционно- развивающей работы для устранения недостатков речевого развития обучающихся дошкольного возраста.</w:t>
      </w:r>
    </w:p>
    <w:p w:rsidR="000B53D9" w:rsidRDefault="005F3541" w:rsidP="0026757E">
      <w:pPr>
        <w:pStyle w:val="2"/>
        <w:tabs>
          <w:tab w:val="left" w:pos="2796"/>
          <w:tab w:val="left" w:pos="5329"/>
          <w:tab w:val="left" w:pos="7056"/>
          <w:tab w:val="left" w:pos="8270"/>
          <w:tab w:val="left" w:pos="8644"/>
          <w:tab w:val="left" w:pos="10131"/>
        </w:tabs>
        <w:ind w:left="0" w:right="128" w:firstLine="851"/>
      </w:pPr>
      <w:r>
        <w:rPr>
          <w:spacing w:val="-2"/>
        </w:rPr>
        <w:t>Содержание</w:t>
      </w:r>
      <w:r>
        <w:tab/>
      </w:r>
      <w:r>
        <w:rPr>
          <w:spacing w:val="-2"/>
        </w:rPr>
        <w:t>дифференциальной</w:t>
      </w:r>
      <w:r>
        <w:tab/>
      </w:r>
      <w:r>
        <w:rPr>
          <w:spacing w:val="-2"/>
        </w:rPr>
        <w:t>диагностики</w:t>
      </w:r>
      <w:r>
        <w:tab/>
      </w:r>
      <w:r>
        <w:rPr>
          <w:spacing w:val="-2"/>
        </w:rPr>
        <w:t>речевых</w:t>
      </w:r>
      <w:r>
        <w:tab/>
      </w:r>
      <w:r>
        <w:rPr>
          <w:spacing w:val="-10"/>
        </w:rPr>
        <w:t>и</w:t>
      </w:r>
      <w:r w:rsidR="00C13FFD">
        <w:t xml:space="preserve"> </w:t>
      </w:r>
      <w:r>
        <w:rPr>
          <w:spacing w:val="-2"/>
        </w:rPr>
        <w:t>неречевых</w:t>
      </w:r>
      <w:r w:rsidR="00BF1F98">
        <w:t xml:space="preserve"> </w:t>
      </w:r>
      <w:r>
        <w:rPr>
          <w:spacing w:val="-2"/>
        </w:rPr>
        <w:t xml:space="preserve">функций </w:t>
      </w:r>
      <w:r>
        <w:t xml:space="preserve">обучающихся с тяжелыми нарушениями речи </w:t>
      </w:r>
      <w:r>
        <w:rPr>
          <w:sz w:val="23"/>
        </w:rPr>
        <w:t>(п.43.10 ФАОП ДО)</w:t>
      </w:r>
      <w:r>
        <w:t>.</w:t>
      </w:r>
    </w:p>
    <w:p w:rsidR="000B53D9" w:rsidRDefault="005F3541" w:rsidP="0026757E">
      <w:pPr>
        <w:pStyle w:val="a3"/>
        <w:ind w:left="0" w:right="124" w:firstLine="851"/>
      </w:pPr>
      <w:r>
        <w:t>Проведению</w:t>
      </w:r>
      <w:r>
        <w:rPr>
          <w:spacing w:val="-1"/>
        </w:rPr>
        <w:t xml:space="preserve"> </w:t>
      </w:r>
      <w:r>
        <w:t>дифференциальной диагностики предшествует с</w:t>
      </w:r>
      <w:r>
        <w:rPr>
          <w:spacing w:val="-3"/>
        </w:rPr>
        <w:t xml:space="preserve"> </w:t>
      </w:r>
      <w:r>
        <w:t>предварительный сбор и</w:t>
      </w:r>
      <w:r>
        <w:rPr>
          <w:spacing w:val="-3"/>
        </w:rPr>
        <w:t xml:space="preserve"> </w:t>
      </w:r>
      <w:r>
        <w:t>анализ совокупных</w:t>
      </w:r>
      <w:r>
        <w:rPr>
          <w:spacing w:val="-4"/>
        </w:rPr>
        <w:t xml:space="preserve"> </w:t>
      </w:r>
      <w:r>
        <w:t>данных</w:t>
      </w:r>
      <w:r>
        <w:rPr>
          <w:spacing w:val="-4"/>
        </w:rPr>
        <w:t xml:space="preserve"> </w:t>
      </w:r>
      <w:r>
        <w:t>о</w:t>
      </w:r>
      <w:r>
        <w:rPr>
          <w:spacing w:val="-4"/>
        </w:rPr>
        <w:t xml:space="preserve"> </w:t>
      </w:r>
      <w:r>
        <w:t>развитии</w:t>
      </w:r>
      <w:r>
        <w:rPr>
          <w:spacing w:val="-3"/>
        </w:rPr>
        <w:t xml:space="preserve"> </w:t>
      </w:r>
      <w:r>
        <w:t>ребенка.</w:t>
      </w:r>
      <w:r>
        <w:rPr>
          <w:spacing w:val="-2"/>
        </w:rPr>
        <w:t xml:space="preserve"> </w:t>
      </w:r>
      <w:r>
        <w:t>С</w:t>
      </w:r>
      <w:r>
        <w:rPr>
          <w:spacing w:val="-13"/>
        </w:rPr>
        <w:t xml:space="preserve"> </w:t>
      </w:r>
      <w:r>
        <w:t>целью</w:t>
      </w:r>
      <w:r>
        <w:rPr>
          <w:spacing w:val="-5"/>
        </w:rPr>
        <w:t xml:space="preserve"> </w:t>
      </w:r>
      <w:r>
        <w:lastRenderedPageBreak/>
        <w:t>уточнения</w:t>
      </w:r>
      <w:r>
        <w:rPr>
          <w:spacing w:val="-3"/>
        </w:rPr>
        <w:t xml:space="preserve"> </w:t>
      </w:r>
      <w:r>
        <w:t>сведений</w:t>
      </w:r>
      <w:r>
        <w:rPr>
          <w:spacing w:val="-3"/>
        </w:rPr>
        <w:t xml:space="preserve"> </w:t>
      </w:r>
      <w:r>
        <w:t>о</w:t>
      </w:r>
      <w:r>
        <w:rPr>
          <w:spacing w:val="-4"/>
        </w:rPr>
        <w:t xml:space="preserve"> </w:t>
      </w:r>
      <w:r>
        <w:t>характере</w:t>
      </w:r>
      <w:r>
        <w:rPr>
          <w:spacing w:val="-3"/>
        </w:rPr>
        <w:t xml:space="preserve"> </w:t>
      </w:r>
      <w:r>
        <w:t>доречевого, раннего</w:t>
      </w:r>
      <w:r>
        <w:rPr>
          <w:spacing w:val="-9"/>
        </w:rPr>
        <w:t xml:space="preserve"> </w:t>
      </w:r>
      <w:r>
        <w:t>речевого</w:t>
      </w:r>
      <w:r>
        <w:rPr>
          <w:spacing w:val="-9"/>
        </w:rPr>
        <w:t xml:space="preserve"> </w:t>
      </w:r>
      <w:r>
        <w:t>(в</w:t>
      </w:r>
      <w:r>
        <w:rPr>
          <w:spacing w:val="-6"/>
        </w:rPr>
        <w:t xml:space="preserve"> </w:t>
      </w:r>
      <w:r>
        <w:t>условиях</w:t>
      </w:r>
      <w:r>
        <w:rPr>
          <w:spacing w:val="-8"/>
        </w:rPr>
        <w:t xml:space="preserve"> </w:t>
      </w:r>
      <w:r>
        <w:t>овладения</w:t>
      </w:r>
      <w:r>
        <w:rPr>
          <w:spacing w:val="-7"/>
        </w:rPr>
        <w:t xml:space="preserve"> </w:t>
      </w:r>
      <w:r>
        <w:t>родной</w:t>
      </w:r>
      <w:r>
        <w:rPr>
          <w:spacing w:val="-7"/>
        </w:rPr>
        <w:t xml:space="preserve"> </w:t>
      </w:r>
      <w:r>
        <w:t>речью),</w:t>
      </w:r>
      <w:r>
        <w:rPr>
          <w:spacing w:val="-6"/>
        </w:rPr>
        <w:t xml:space="preserve"> </w:t>
      </w:r>
      <w:r>
        <w:t>психического</w:t>
      </w:r>
      <w:r>
        <w:rPr>
          <w:spacing w:val="-9"/>
        </w:rPr>
        <w:t xml:space="preserve"> </w:t>
      </w:r>
      <w:r>
        <w:t>и</w:t>
      </w:r>
      <w:r>
        <w:rPr>
          <w:spacing w:val="-8"/>
        </w:rPr>
        <w:t xml:space="preserve"> </w:t>
      </w:r>
      <w:r>
        <w:t>физического</w:t>
      </w:r>
      <w:r>
        <w:rPr>
          <w:spacing w:val="-9"/>
        </w:rPr>
        <w:t xml:space="preserve"> </w:t>
      </w:r>
      <w:r>
        <w:t>развития проводится предварительная беседа с родителям (законным представителям) ребенка.</w:t>
      </w:r>
    </w:p>
    <w:p w:rsidR="000B53D9" w:rsidRDefault="005F3541" w:rsidP="0026757E">
      <w:pPr>
        <w:pStyle w:val="a3"/>
        <w:ind w:left="0" w:right="121" w:firstLine="851"/>
      </w:pPr>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627185" w:rsidRDefault="00627185" w:rsidP="00BC665D">
      <w:pPr>
        <w:pStyle w:val="2"/>
        <w:tabs>
          <w:tab w:val="left" w:pos="2796"/>
          <w:tab w:val="left" w:pos="5329"/>
          <w:tab w:val="left" w:pos="7056"/>
          <w:tab w:val="left" w:pos="8270"/>
          <w:tab w:val="left" w:pos="8644"/>
          <w:tab w:val="left" w:pos="10131"/>
        </w:tabs>
        <w:ind w:left="0" w:right="128" w:firstLine="851"/>
      </w:pPr>
      <w:r>
        <w:rPr>
          <w:spacing w:val="-2"/>
        </w:rPr>
        <w:t>Содержание</w:t>
      </w:r>
      <w:r>
        <w:tab/>
      </w:r>
      <w:r>
        <w:rPr>
          <w:spacing w:val="-2"/>
        </w:rPr>
        <w:t>дифференциальной</w:t>
      </w:r>
      <w:r>
        <w:tab/>
      </w:r>
      <w:r>
        <w:rPr>
          <w:spacing w:val="-2"/>
        </w:rPr>
        <w:t>диагностики</w:t>
      </w:r>
      <w:r>
        <w:tab/>
      </w:r>
      <w:r>
        <w:rPr>
          <w:spacing w:val="-2"/>
        </w:rPr>
        <w:t>речевых</w:t>
      </w:r>
      <w:r>
        <w:tab/>
      </w:r>
      <w:r w:rsidR="00796726">
        <w:rPr>
          <w:spacing w:val="-10"/>
        </w:rPr>
        <w:t>и</w:t>
      </w:r>
      <w:r w:rsidR="00BC665D">
        <w:rPr>
          <w:spacing w:val="-10"/>
        </w:rPr>
        <w:t xml:space="preserve"> </w:t>
      </w:r>
      <w:r>
        <w:rPr>
          <w:spacing w:val="-2"/>
        </w:rPr>
        <w:t>неречевых</w:t>
      </w:r>
      <w:r w:rsidR="00BF1F98">
        <w:t xml:space="preserve"> </w:t>
      </w:r>
      <w:r>
        <w:rPr>
          <w:spacing w:val="-2"/>
        </w:rPr>
        <w:t xml:space="preserve">функций </w:t>
      </w:r>
      <w:r>
        <w:t xml:space="preserve">обучающихся с тяжелыми нарушениями речи </w:t>
      </w:r>
      <w:r>
        <w:rPr>
          <w:sz w:val="23"/>
        </w:rPr>
        <w:t>(п.43.10 ФАОП ДО)</w:t>
      </w:r>
      <w:r>
        <w:t>.</w:t>
      </w:r>
    </w:p>
    <w:p w:rsidR="00627185" w:rsidRDefault="00627185" w:rsidP="0026757E">
      <w:pPr>
        <w:pStyle w:val="a3"/>
        <w:ind w:left="0" w:right="124" w:firstLine="851"/>
      </w:pPr>
      <w:r>
        <w:t>Проведению</w:t>
      </w:r>
      <w:r>
        <w:rPr>
          <w:spacing w:val="-1"/>
        </w:rPr>
        <w:t xml:space="preserve"> </w:t>
      </w:r>
      <w:r>
        <w:t>дифференциальной диагностики предшествует с</w:t>
      </w:r>
      <w:r>
        <w:rPr>
          <w:spacing w:val="-3"/>
        </w:rPr>
        <w:t xml:space="preserve"> </w:t>
      </w:r>
      <w:r>
        <w:t>предварительный сбор и</w:t>
      </w:r>
      <w:r>
        <w:rPr>
          <w:spacing w:val="-3"/>
        </w:rPr>
        <w:t xml:space="preserve"> </w:t>
      </w:r>
      <w:r>
        <w:t>анализ совокупных</w:t>
      </w:r>
      <w:r>
        <w:rPr>
          <w:spacing w:val="-4"/>
        </w:rPr>
        <w:t xml:space="preserve"> </w:t>
      </w:r>
      <w:r>
        <w:t>данных</w:t>
      </w:r>
      <w:r>
        <w:rPr>
          <w:spacing w:val="-4"/>
        </w:rPr>
        <w:t xml:space="preserve"> </w:t>
      </w:r>
      <w:r>
        <w:t>о</w:t>
      </w:r>
      <w:r>
        <w:rPr>
          <w:spacing w:val="-4"/>
        </w:rPr>
        <w:t xml:space="preserve"> </w:t>
      </w:r>
      <w:r>
        <w:t>развитии</w:t>
      </w:r>
      <w:r>
        <w:rPr>
          <w:spacing w:val="-3"/>
        </w:rPr>
        <w:t xml:space="preserve"> </w:t>
      </w:r>
      <w:r>
        <w:t>ребенка.</w:t>
      </w:r>
      <w:r>
        <w:rPr>
          <w:spacing w:val="-2"/>
        </w:rPr>
        <w:t xml:space="preserve"> </w:t>
      </w:r>
      <w:r>
        <w:t>С</w:t>
      </w:r>
      <w:r>
        <w:rPr>
          <w:spacing w:val="-13"/>
        </w:rPr>
        <w:t xml:space="preserve"> </w:t>
      </w:r>
      <w:r>
        <w:t>целью</w:t>
      </w:r>
      <w:r>
        <w:rPr>
          <w:spacing w:val="-5"/>
        </w:rPr>
        <w:t xml:space="preserve"> </w:t>
      </w:r>
      <w:r>
        <w:t>уточнения</w:t>
      </w:r>
      <w:r>
        <w:rPr>
          <w:spacing w:val="-3"/>
        </w:rPr>
        <w:t xml:space="preserve"> </w:t>
      </w:r>
      <w:r>
        <w:t>сведений</w:t>
      </w:r>
      <w:r>
        <w:rPr>
          <w:spacing w:val="-3"/>
        </w:rPr>
        <w:t xml:space="preserve"> </w:t>
      </w:r>
      <w:r>
        <w:t>о</w:t>
      </w:r>
      <w:r>
        <w:rPr>
          <w:spacing w:val="-4"/>
        </w:rPr>
        <w:t xml:space="preserve"> </w:t>
      </w:r>
      <w:r>
        <w:t>характере</w:t>
      </w:r>
      <w:r>
        <w:rPr>
          <w:spacing w:val="-3"/>
        </w:rPr>
        <w:t xml:space="preserve"> </w:t>
      </w:r>
      <w:r>
        <w:t>доречевого, раннего</w:t>
      </w:r>
      <w:r>
        <w:rPr>
          <w:spacing w:val="-9"/>
        </w:rPr>
        <w:t xml:space="preserve"> </w:t>
      </w:r>
      <w:r>
        <w:t>речевого</w:t>
      </w:r>
      <w:r>
        <w:rPr>
          <w:spacing w:val="-9"/>
        </w:rPr>
        <w:t xml:space="preserve"> </w:t>
      </w:r>
      <w:r>
        <w:t>(в</w:t>
      </w:r>
      <w:r>
        <w:rPr>
          <w:spacing w:val="-6"/>
        </w:rPr>
        <w:t xml:space="preserve"> </w:t>
      </w:r>
      <w:r>
        <w:t>условиях</w:t>
      </w:r>
      <w:r>
        <w:rPr>
          <w:spacing w:val="-8"/>
        </w:rPr>
        <w:t xml:space="preserve"> </w:t>
      </w:r>
      <w:r>
        <w:t>овладения</w:t>
      </w:r>
      <w:r>
        <w:rPr>
          <w:spacing w:val="-7"/>
        </w:rPr>
        <w:t xml:space="preserve"> </w:t>
      </w:r>
      <w:r>
        <w:t>родной</w:t>
      </w:r>
      <w:r>
        <w:rPr>
          <w:spacing w:val="-7"/>
        </w:rPr>
        <w:t xml:space="preserve"> </w:t>
      </w:r>
      <w:r>
        <w:t>речью),</w:t>
      </w:r>
      <w:r>
        <w:rPr>
          <w:spacing w:val="-6"/>
        </w:rPr>
        <w:t xml:space="preserve"> </w:t>
      </w:r>
      <w:r>
        <w:t>психического</w:t>
      </w:r>
      <w:r>
        <w:rPr>
          <w:spacing w:val="-9"/>
        </w:rPr>
        <w:t xml:space="preserve"> </w:t>
      </w:r>
      <w:r>
        <w:t>и</w:t>
      </w:r>
      <w:r>
        <w:rPr>
          <w:spacing w:val="-8"/>
        </w:rPr>
        <w:t xml:space="preserve"> </w:t>
      </w:r>
      <w:r>
        <w:t>физического</w:t>
      </w:r>
      <w:r>
        <w:rPr>
          <w:spacing w:val="-9"/>
        </w:rPr>
        <w:t xml:space="preserve"> </w:t>
      </w:r>
      <w:r>
        <w:t>развития проводится предварительная беседа с родителям (законным представителям) ребенка.</w:t>
      </w:r>
    </w:p>
    <w:p w:rsidR="00627185" w:rsidRDefault="00627185" w:rsidP="00BF1F98">
      <w:pPr>
        <w:pStyle w:val="a3"/>
        <w:ind w:left="0" w:right="121" w:firstLine="851"/>
      </w:pPr>
      <w: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0B53D9" w:rsidRDefault="005F3541" w:rsidP="0026757E">
      <w:pPr>
        <w:pStyle w:val="a3"/>
        <w:ind w:left="0" w:right="121" w:firstLine="851"/>
      </w:pPr>
      <w: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w:t>
      </w:r>
      <w:r>
        <w:rPr>
          <w:spacing w:val="-1"/>
        </w:rPr>
        <w:t xml:space="preserve"> </w:t>
      </w:r>
      <w:r>
        <w:t>речи, о</w:t>
      </w:r>
      <w:r>
        <w:rPr>
          <w:spacing w:val="-2"/>
        </w:rPr>
        <w:t xml:space="preserve"> </w:t>
      </w:r>
      <w:r>
        <w:t>характере</w:t>
      </w:r>
      <w:r>
        <w:rPr>
          <w:spacing w:val="-1"/>
        </w:rPr>
        <w:t xml:space="preserve"> </w:t>
      </w:r>
      <w:r>
        <w:t>владения</w:t>
      </w:r>
      <w:r>
        <w:rPr>
          <w:spacing w:val="-1"/>
        </w:rPr>
        <w:t xml:space="preserve"> </w:t>
      </w:r>
      <w:r>
        <w:t>грамматическими</w:t>
      </w:r>
      <w:r>
        <w:rPr>
          <w:spacing w:val="-2"/>
        </w:rPr>
        <w:t xml:space="preserve"> </w:t>
      </w:r>
      <w:r>
        <w:t xml:space="preserve">конструкциями, вариативности в использовании словарного запаса, об общем звучании голоса, тембре, </w:t>
      </w:r>
      <w:proofErr w:type="spellStart"/>
      <w:r>
        <w:t>интонированности</w:t>
      </w:r>
      <w:proofErr w:type="spellEnd"/>
      <w:r>
        <w:t>, темпо-ритмической организации речи ребенка, наличии или отсутствии у него ярко выраженных</w:t>
      </w:r>
      <w:r>
        <w:rPr>
          <w:spacing w:val="-17"/>
        </w:rPr>
        <w:t xml:space="preserve"> </w:t>
      </w:r>
      <w:r>
        <w:t>затруднений</w:t>
      </w:r>
      <w:r>
        <w:rPr>
          <w:spacing w:val="-16"/>
        </w:rPr>
        <w:t xml:space="preserve"> </w:t>
      </w:r>
      <w:r>
        <w:t>в</w:t>
      </w:r>
      <w:r>
        <w:rPr>
          <w:spacing w:val="-16"/>
        </w:rPr>
        <w:t xml:space="preserve"> </w:t>
      </w:r>
      <w:r>
        <w:t>звуковом</w:t>
      </w:r>
      <w:r>
        <w:rPr>
          <w:spacing w:val="-16"/>
        </w:rPr>
        <w:t xml:space="preserve"> </w:t>
      </w:r>
      <w:r>
        <w:t>оформлении</w:t>
      </w:r>
      <w:r>
        <w:rPr>
          <w:spacing w:val="-17"/>
        </w:rPr>
        <w:t xml:space="preserve"> </w:t>
      </w:r>
      <w:r>
        <w:t>речевого</w:t>
      </w:r>
      <w:r>
        <w:rPr>
          <w:spacing w:val="-16"/>
        </w:rPr>
        <w:t xml:space="preserve"> </w:t>
      </w:r>
      <w:r>
        <w:t>высказывания.</w:t>
      </w:r>
      <w:r>
        <w:rPr>
          <w:spacing w:val="-16"/>
        </w:rPr>
        <w:t xml:space="preserve"> </w:t>
      </w:r>
      <w:r>
        <w:t>Содержание</w:t>
      </w:r>
      <w:r>
        <w:rPr>
          <w:spacing w:val="-16"/>
        </w:rPr>
        <w:t xml:space="preserve"> </w:t>
      </w:r>
      <w:r>
        <w:t>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w:t>
      </w:r>
      <w:r>
        <w:rPr>
          <w:spacing w:val="-7"/>
        </w:rPr>
        <w:t xml:space="preserve"> </w:t>
      </w:r>
      <w:r>
        <w:t>темах:</w:t>
      </w:r>
      <w:r>
        <w:rPr>
          <w:spacing w:val="-8"/>
        </w:rPr>
        <w:t xml:space="preserve"> </w:t>
      </w:r>
      <w:r>
        <w:t>"Моя</w:t>
      </w:r>
      <w:r>
        <w:rPr>
          <w:spacing w:val="-6"/>
        </w:rPr>
        <w:t xml:space="preserve"> </w:t>
      </w:r>
      <w:r>
        <w:t>семья",</w:t>
      </w:r>
      <w:r>
        <w:rPr>
          <w:spacing w:val="-5"/>
        </w:rPr>
        <w:t xml:space="preserve"> </w:t>
      </w:r>
      <w:r>
        <w:t>"Любимые</w:t>
      </w:r>
      <w:r>
        <w:rPr>
          <w:spacing w:val="-7"/>
        </w:rPr>
        <w:t xml:space="preserve"> </w:t>
      </w:r>
      <w:r>
        <w:t>игрушки",</w:t>
      </w:r>
      <w:r>
        <w:rPr>
          <w:spacing w:val="-5"/>
        </w:rPr>
        <w:t xml:space="preserve"> </w:t>
      </w:r>
      <w:r>
        <w:t>"Отдых</w:t>
      </w:r>
      <w:r>
        <w:rPr>
          <w:spacing w:val="-7"/>
        </w:rPr>
        <w:t xml:space="preserve"> </w:t>
      </w:r>
      <w:r>
        <w:t>летом",</w:t>
      </w:r>
      <w:r>
        <w:rPr>
          <w:spacing w:val="-6"/>
        </w:rPr>
        <w:t xml:space="preserve"> </w:t>
      </w:r>
      <w:r>
        <w:t>"Домашние</w:t>
      </w:r>
      <w:r>
        <w:rPr>
          <w:spacing w:val="-7"/>
        </w:rPr>
        <w:t xml:space="preserve"> </w:t>
      </w:r>
      <w:r>
        <w:t>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0B53D9" w:rsidRDefault="005F3541" w:rsidP="0026757E">
      <w:pPr>
        <w:pStyle w:val="a3"/>
        <w:spacing w:before="243"/>
        <w:ind w:left="0" w:firstLine="851"/>
      </w:pPr>
      <w:r>
        <w:t>Обследование</w:t>
      </w:r>
      <w:r>
        <w:rPr>
          <w:spacing w:val="-16"/>
        </w:rPr>
        <w:t xml:space="preserve"> </w:t>
      </w:r>
      <w:r>
        <w:t>словарного</w:t>
      </w:r>
      <w:r>
        <w:rPr>
          <w:spacing w:val="-16"/>
        </w:rPr>
        <w:t xml:space="preserve"> </w:t>
      </w:r>
      <w:r>
        <w:rPr>
          <w:spacing w:val="-2"/>
        </w:rPr>
        <w:t>запаса.</w:t>
      </w:r>
    </w:p>
    <w:p w:rsidR="000B53D9" w:rsidRDefault="005F3541" w:rsidP="0026757E">
      <w:pPr>
        <w:pStyle w:val="a3"/>
        <w:spacing w:before="239"/>
        <w:ind w:left="0" w:right="116" w:firstLine="851"/>
      </w:pPr>
      <w: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t>речеязыковыми</w:t>
      </w:r>
      <w:proofErr w:type="spellEnd"/>
      <w:r>
        <w:t xml:space="preserve"> возможностями и включают обследование навыков понимания, употребления слов в разных ситуациях</w:t>
      </w:r>
      <w:r>
        <w:rPr>
          <w:spacing w:val="-3"/>
        </w:rPr>
        <w:t xml:space="preserve"> </w:t>
      </w:r>
      <w:r>
        <w:t>и</w:t>
      </w:r>
      <w:r>
        <w:rPr>
          <w:spacing w:val="-7"/>
        </w:rPr>
        <w:t xml:space="preserve"> </w:t>
      </w:r>
      <w:r>
        <w:t>видах</w:t>
      </w:r>
      <w:r>
        <w:rPr>
          <w:spacing w:val="-7"/>
        </w:rPr>
        <w:t xml:space="preserve"> </w:t>
      </w:r>
      <w:r>
        <w:t>деятельности.</w:t>
      </w:r>
      <w:r>
        <w:rPr>
          <w:spacing w:val="-5"/>
        </w:rPr>
        <w:t xml:space="preserve"> </w:t>
      </w:r>
      <w:r>
        <w:t>В</w:t>
      </w:r>
      <w:r>
        <w:rPr>
          <w:spacing w:val="-8"/>
        </w:rPr>
        <w:t xml:space="preserve"> </w:t>
      </w:r>
      <w:r>
        <w:lastRenderedPageBreak/>
        <w:t>качестве</w:t>
      </w:r>
      <w:r>
        <w:rPr>
          <w:spacing w:val="-7"/>
        </w:rPr>
        <w:t xml:space="preserve"> </w:t>
      </w:r>
      <w:r>
        <w:t>приемов</w:t>
      </w:r>
      <w:r>
        <w:rPr>
          <w:spacing w:val="-6"/>
        </w:rPr>
        <w:t xml:space="preserve"> </w:t>
      </w:r>
      <w:r>
        <w:t>обследования</w:t>
      </w:r>
      <w:r>
        <w:rPr>
          <w:spacing w:val="-3"/>
        </w:rPr>
        <w:t xml:space="preserve"> </w:t>
      </w:r>
      <w:r>
        <w:t>можно</w:t>
      </w:r>
      <w:r>
        <w:rPr>
          <w:spacing w:val="-3"/>
        </w:rPr>
        <w:t xml:space="preserve"> </w:t>
      </w:r>
      <w:r>
        <w:t>использовать</w:t>
      </w:r>
      <w:r>
        <w:rPr>
          <w:spacing w:val="-2"/>
        </w:rPr>
        <w:t xml:space="preserve"> </w:t>
      </w:r>
      <w:r>
        <w:t>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rsidR="000B53D9" w:rsidRDefault="005F3541" w:rsidP="0026757E">
      <w:pPr>
        <w:pStyle w:val="a3"/>
        <w:spacing w:before="241"/>
        <w:ind w:left="0" w:firstLine="851"/>
      </w:pPr>
      <w:r>
        <w:t>Обследование</w:t>
      </w:r>
      <w:r>
        <w:rPr>
          <w:spacing w:val="-14"/>
        </w:rPr>
        <w:t xml:space="preserve"> </w:t>
      </w:r>
      <w:r>
        <w:t>грамматического</w:t>
      </w:r>
      <w:r>
        <w:rPr>
          <w:spacing w:val="-13"/>
        </w:rPr>
        <w:t xml:space="preserve"> </w:t>
      </w:r>
      <w:r>
        <w:t>строя</w:t>
      </w:r>
      <w:r>
        <w:rPr>
          <w:spacing w:val="-13"/>
        </w:rPr>
        <w:t xml:space="preserve"> </w:t>
      </w:r>
      <w:r>
        <w:rPr>
          <w:spacing w:val="-2"/>
        </w:rPr>
        <w:t>языка.</w:t>
      </w:r>
    </w:p>
    <w:p w:rsidR="00556DFD" w:rsidRDefault="005F3541" w:rsidP="0026757E">
      <w:pPr>
        <w:pStyle w:val="a3"/>
        <w:spacing w:before="244"/>
        <w:ind w:left="0" w:right="119" w:firstLine="851"/>
      </w:pPr>
      <w: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w:t>
      </w:r>
      <w:r>
        <w:rPr>
          <w:spacing w:val="-4"/>
        </w:rPr>
        <w:t xml:space="preserve"> </w:t>
      </w:r>
      <w:r>
        <w:t>действий,</w:t>
      </w:r>
      <w:r>
        <w:rPr>
          <w:spacing w:val="-2"/>
        </w:rPr>
        <w:t xml:space="preserve"> </w:t>
      </w:r>
      <w:r>
        <w:t>по</w:t>
      </w:r>
      <w:r>
        <w:rPr>
          <w:spacing w:val="-7"/>
        </w:rPr>
        <w:t xml:space="preserve"> </w:t>
      </w:r>
      <w:r>
        <w:t>картине,</w:t>
      </w:r>
      <w:r>
        <w:rPr>
          <w:spacing w:val="-5"/>
        </w:rPr>
        <w:t xml:space="preserve"> </w:t>
      </w:r>
      <w:r>
        <w:t>серии</w:t>
      </w:r>
      <w:r>
        <w:rPr>
          <w:spacing w:val="-11"/>
        </w:rPr>
        <w:t xml:space="preserve"> </w:t>
      </w:r>
      <w:r>
        <w:t>картин,</w:t>
      </w:r>
      <w:r>
        <w:rPr>
          <w:spacing w:val="-2"/>
        </w:rPr>
        <w:t xml:space="preserve"> </w:t>
      </w:r>
      <w:r>
        <w:t>по</w:t>
      </w:r>
      <w:r>
        <w:rPr>
          <w:spacing w:val="-7"/>
        </w:rPr>
        <w:t xml:space="preserve"> </w:t>
      </w:r>
      <w:r>
        <w:t>опорным</w:t>
      </w:r>
      <w:r>
        <w:rPr>
          <w:spacing w:val="-3"/>
        </w:rPr>
        <w:t xml:space="preserve"> </w:t>
      </w:r>
      <w:r>
        <w:t>словам,</w:t>
      </w:r>
      <w:r>
        <w:rPr>
          <w:spacing w:val="-2"/>
        </w:rPr>
        <w:t xml:space="preserve"> </w:t>
      </w:r>
      <w:r>
        <w:t>по</w:t>
      </w:r>
      <w:r>
        <w:rPr>
          <w:spacing w:val="-7"/>
        </w:rPr>
        <w:t xml:space="preserve"> </w:t>
      </w:r>
      <w:r>
        <w:t>слову,</w:t>
      </w:r>
      <w:r>
        <w:rPr>
          <w:spacing w:val="-5"/>
        </w:rPr>
        <w:t xml:space="preserve"> </w:t>
      </w:r>
      <w:r>
        <w:t>заданному</w:t>
      </w:r>
      <w:r>
        <w:rPr>
          <w:spacing w:val="-3"/>
        </w:rPr>
        <w:t xml:space="preserve"> </w:t>
      </w:r>
      <w:r>
        <w:t xml:space="preserve">в </w:t>
      </w:r>
      <w:r w:rsidR="00556DFD">
        <w:t>определенной форме, преобразование деформированного предложения.</w:t>
      </w:r>
    </w:p>
    <w:p w:rsidR="00556DFD" w:rsidRDefault="00556DFD" w:rsidP="0026757E">
      <w:pPr>
        <w:pStyle w:val="a3"/>
        <w:spacing w:before="239"/>
        <w:ind w:left="0" w:firstLine="851"/>
      </w:pPr>
      <w:r>
        <w:t>Обследование</w:t>
      </w:r>
      <w:r>
        <w:rPr>
          <w:spacing w:val="-14"/>
        </w:rPr>
        <w:t xml:space="preserve"> </w:t>
      </w:r>
      <w:r>
        <w:t>связной</w:t>
      </w:r>
      <w:r>
        <w:rPr>
          <w:spacing w:val="-14"/>
        </w:rPr>
        <w:t xml:space="preserve"> </w:t>
      </w:r>
      <w:r>
        <w:rPr>
          <w:spacing w:val="-2"/>
        </w:rPr>
        <w:t>речи.</w:t>
      </w:r>
    </w:p>
    <w:p w:rsidR="000B53D9" w:rsidRDefault="00556DFD" w:rsidP="00BC665D">
      <w:pPr>
        <w:pStyle w:val="a3"/>
        <w:spacing w:before="239"/>
        <w:ind w:left="0" w:right="121" w:firstLine="851"/>
      </w:pPr>
      <w:r>
        <w:t>Обследование</w:t>
      </w:r>
      <w:r>
        <w:rPr>
          <w:spacing w:val="-7"/>
        </w:rPr>
        <w:t xml:space="preserve"> </w:t>
      </w:r>
      <w:r>
        <w:t>состояния</w:t>
      </w:r>
      <w:r>
        <w:rPr>
          <w:spacing w:val="-6"/>
        </w:rPr>
        <w:t xml:space="preserve"> </w:t>
      </w:r>
      <w:r>
        <w:t>связной</w:t>
      </w:r>
      <w:r>
        <w:rPr>
          <w:spacing w:val="-6"/>
        </w:rPr>
        <w:t xml:space="preserve"> </w:t>
      </w:r>
      <w:r>
        <w:t>речи</w:t>
      </w:r>
      <w:r>
        <w:rPr>
          <w:spacing w:val="-7"/>
        </w:rPr>
        <w:t xml:space="preserve"> </w:t>
      </w:r>
      <w:r>
        <w:t>ребенка</w:t>
      </w:r>
      <w:r>
        <w:rPr>
          <w:spacing w:val="-8"/>
        </w:rPr>
        <w:t xml:space="preserve"> </w:t>
      </w:r>
      <w:r>
        <w:t>с</w:t>
      </w:r>
      <w:r>
        <w:rPr>
          <w:spacing w:val="-7"/>
        </w:rPr>
        <w:t xml:space="preserve"> </w:t>
      </w:r>
      <w:r>
        <w:t>ТНР</w:t>
      </w:r>
      <w:r>
        <w:rPr>
          <w:spacing w:val="-7"/>
        </w:rPr>
        <w:t xml:space="preserve"> </w:t>
      </w:r>
      <w:r>
        <w:t>включает</w:t>
      </w:r>
      <w:r>
        <w:rPr>
          <w:spacing w:val="-5"/>
        </w:rPr>
        <w:t xml:space="preserve"> </w:t>
      </w:r>
      <w:r>
        <w:t>в</w:t>
      </w:r>
      <w:r>
        <w:rPr>
          <w:spacing w:val="-5"/>
        </w:rPr>
        <w:t xml:space="preserve"> </w:t>
      </w:r>
      <w:r>
        <w:t>себя</w:t>
      </w:r>
      <w:r>
        <w:rPr>
          <w:spacing w:val="-6"/>
        </w:rPr>
        <w:t xml:space="preserve"> </w:t>
      </w:r>
      <w:r>
        <w:t>несколько</w:t>
      </w:r>
      <w:r>
        <w:rPr>
          <w:spacing w:val="-7"/>
        </w:rPr>
        <w:t xml:space="preserve"> </w:t>
      </w:r>
      <w:r>
        <w:t>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w:t>
      </w:r>
      <w:r>
        <w:rPr>
          <w:spacing w:val="-11"/>
        </w:rPr>
        <w:t xml:space="preserve"> </w:t>
      </w:r>
      <w:r>
        <w:t>монологической</w:t>
      </w:r>
      <w:r>
        <w:rPr>
          <w:spacing w:val="-11"/>
        </w:rPr>
        <w:t xml:space="preserve"> </w:t>
      </w:r>
      <w:r>
        <w:t>речи</w:t>
      </w:r>
      <w:r>
        <w:rPr>
          <w:spacing w:val="-11"/>
        </w:rPr>
        <w:t xml:space="preserve"> </w:t>
      </w:r>
      <w:r>
        <w:t>предлагаются</w:t>
      </w:r>
      <w:r>
        <w:rPr>
          <w:spacing w:val="-10"/>
        </w:rPr>
        <w:t xml:space="preserve"> </w:t>
      </w:r>
      <w:r>
        <w:t>задания,</w:t>
      </w:r>
      <w:r>
        <w:rPr>
          <w:spacing w:val="-8"/>
        </w:rPr>
        <w:t xml:space="preserve"> </w:t>
      </w:r>
      <w:r>
        <w:t>направленные</w:t>
      </w:r>
      <w:r>
        <w:rPr>
          <w:spacing w:val="-11"/>
        </w:rPr>
        <w:t xml:space="preserve"> </w:t>
      </w:r>
      <w:r>
        <w:t>на</w:t>
      </w:r>
      <w:r>
        <w:rPr>
          <w:spacing w:val="-10"/>
        </w:rPr>
        <w:t xml:space="preserve"> </w:t>
      </w:r>
      <w:r>
        <w:t>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w:t>
      </w:r>
      <w:r>
        <w:rPr>
          <w:spacing w:val="-16"/>
        </w:rPr>
        <w:t xml:space="preserve"> </w:t>
      </w:r>
      <w:r>
        <w:t>рассказывании</w:t>
      </w:r>
      <w:r>
        <w:rPr>
          <w:spacing w:val="-14"/>
        </w:rPr>
        <w:t xml:space="preserve"> </w:t>
      </w:r>
      <w:r>
        <w:t>языковых</w:t>
      </w:r>
      <w:r>
        <w:rPr>
          <w:spacing w:val="-15"/>
        </w:rPr>
        <w:t xml:space="preserve"> </w:t>
      </w:r>
      <w:r>
        <w:t>средств,</w:t>
      </w:r>
      <w:r>
        <w:rPr>
          <w:spacing w:val="-13"/>
        </w:rPr>
        <w:t xml:space="preserve"> </w:t>
      </w:r>
      <w:r>
        <w:t>возможность</w:t>
      </w:r>
      <w:r>
        <w:rPr>
          <w:spacing w:val="-13"/>
        </w:rPr>
        <w:t xml:space="preserve"> </w:t>
      </w:r>
      <w:r>
        <w:t>составления</w:t>
      </w:r>
      <w:r>
        <w:rPr>
          <w:spacing w:val="-17"/>
        </w:rPr>
        <w:t xml:space="preserve"> </w:t>
      </w:r>
      <w:r>
        <w:t>и</w:t>
      </w:r>
      <w:r>
        <w:rPr>
          <w:spacing w:val="-13"/>
        </w:rPr>
        <w:t xml:space="preserve"> </w:t>
      </w:r>
      <w:r>
        <w:t>реализации</w:t>
      </w:r>
      <w:r>
        <w:rPr>
          <w:spacing w:val="-17"/>
        </w:rPr>
        <w:t xml:space="preserve"> </w:t>
      </w:r>
      <w:r>
        <w:t>монологических</w:t>
      </w:r>
      <w:r w:rsidR="00BC665D">
        <w:t xml:space="preserve"> </w:t>
      </w:r>
      <w:r w:rsidR="005F3541">
        <w:t>высказываний с опорой (на наводящие вопросы, картинный материал) и без таковой. Детские рассказы</w:t>
      </w:r>
      <w:r w:rsidR="005F3541">
        <w:rPr>
          <w:spacing w:val="-14"/>
        </w:rPr>
        <w:t xml:space="preserve"> </w:t>
      </w:r>
      <w:r w:rsidR="005F3541">
        <w:t>анализируются</w:t>
      </w:r>
      <w:r w:rsidR="005F3541">
        <w:rPr>
          <w:spacing w:val="-12"/>
        </w:rPr>
        <w:t xml:space="preserve"> </w:t>
      </w:r>
      <w:r w:rsidR="005F3541">
        <w:t>также</w:t>
      </w:r>
      <w:r w:rsidR="005F3541">
        <w:rPr>
          <w:spacing w:val="-13"/>
        </w:rPr>
        <w:t xml:space="preserve"> </w:t>
      </w:r>
      <w:r w:rsidR="005F3541">
        <w:t>по</w:t>
      </w:r>
      <w:r w:rsidR="005F3541">
        <w:rPr>
          <w:spacing w:val="-12"/>
        </w:rPr>
        <w:t xml:space="preserve"> </w:t>
      </w:r>
      <w:r w:rsidR="005F3541">
        <w:t>параметрам</w:t>
      </w:r>
      <w:r w:rsidR="005F3541">
        <w:rPr>
          <w:spacing w:val="-14"/>
        </w:rPr>
        <w:t xml:space="preserve"> </w:t>
      </w:r>
      <w:r w:rsidR="005F3541">
        <w:t>наличия</w:t>
      </w:r>
      <w:r w:rsidR="005F3541">
        <w:rPr>
          <w:spacing w:val="-12"/>
        </w:rPr>
        <w:t xml:space="preserve"> </w:t>
      </w:r>
      <w:r w:rsidR="005F3541">
        <w:t>или</w:t>
      </w:r>
      <w:r w:rsidR="005F3541">
        <w:rPr>
          <w:spacing w:val="-12"/>
        </w:rPr>
        <w:t xml:space="preserve"> </w:t>
      </w:r>
      <w:r w:rsidR="005F3541">
        <w:t>отсутствия</w:t>
      </w:r>
      <w:r w:rsidR="005F3541">
        <w:rPr>
          <w:spacing w:val="-16"/>
        </w:rPr>
        <w:t xml:space="preserve"> </w:t>
      </w:r>
      <w:r w:rsidR="005F3541">
        <w:t>фактов</w:t>
      </w:r>
      <w:r w:rsidR="005F3541">
        <w:rPr>
          <w:spacing w:val="-15"/>
        </w:rPr>
        <w:t xml:space="preserve"> </w:t>
      </w:r>
      <w:r w:rsidR="005F3541">
        <w:t>пропуска</w:t>
      </w:r>
      <w:r w:rsidR="005F3541">
        <w:rPr>
          <w:spacing w:val="-13"/>
        </w:rPr>
        <w:t xml:space="preserve"> </w:t>
      </w:r>
      <w:r w:rsidR="005F3541">
        <w:t>частей повествования, членов предложения, использования сложных или простых предложений, принятия</w:t>
      </w:r>
      <w:r w:rsidR="005F3541">
        <w:rPr>
          <w:spacing w:val="-2"/>
        </w:rPr>
        <w:t xml:space="preserve"> </w:t>
      </w:r>
      <w:r w:rsidR="005F3541">
        <w:t>помощи</w:t>
      </w:r>
      <w:r w:rsidR="005F3541">
        <w:rPr>
          <w:spacing w:val="-2"/>
        </w:rPr>
        <w:t xml:space="preserve"> </w:t>
      </w:r>
      <w:r w:rsidR="005F3541">
        <w:t>педагогического</w:t>
      </w:r>
      <w:r w:rsidR="005F3541">
        <w:rPr>
          <w:spacing w:val="-3"/>
        </w:rPr>
        <w:t xml:space="preserve"> </w:t>
      </w:r>
      <w:r w:rsidR="005F3541">
        <w:t>работника, наличие</w:t>
      </w:r>
      <w:r w:rsidR="005F3541">
        <w:rPr>
          <w:spacing w:val="-2"/>
        </w:rPr>
        <w:t xml:space="preserve"> </w:t>
      </w:r>
      <w:r w:rsidR="005F3541">
        <w:t>в</w:t>
      </w:r>
      <w:r w:rsidR="005F3541">
        <w:rPr>
          <w:spacing w:val="-1"/>
        </w:rPr>
        <w:t xml:space="preserve"> </w:t>
      </w:r>
      <w:r w:rsidR="005F3541">
        <w:t>рассказе</w:t>
      </w:r>
      <w:r w:rsidR="005F3541">
        <w:rPr>
          <w:spacing w:val="-2"/>
        </w:rPr>
        <w:t xml:space="preserve"> </w:t>
      </w:r>
      <w:r w:rsidR="005F3541">
        <w:t>прямой</w:t>
      </w:r>
      <w:r w:rsidR="005F3541">
        <w:rPr>
          <w:spacing w:val="-2"/>
        </w:rPr>
        <w:t xml:space="preserve"> </w:t>
      </w:r>
      <w:r w:rsidR="005F3541">
        <w:t>речи,</w:t>
      </w:r>
      <w:r w:rsidR="005F3541">
        <w:rPr>
          <w:spacing w:val="-1"/>
        </w:rPr>
        <w:t xml:space="preserve"> </w:t>
      </w:r>
      <w:r w:rsidR="005F3541">
        <w:t>литературных оборотов,</w:t>
      </w:r>
      <w:r w:rsidR="005F3541">
        <w:rPr>
          <w:spacing w:val="-7"/>
        </w:rPr>
        <w:t xml:space="preserve"> </w:t>
      </w:r>
      <w:r w:rsidR="005F3541">
        <w:t>адекватность</w:t>
      </w:r>
      <w:r w:rsidR="005F3541">
        <w:rPr>
          <w:spacing w:val="-7"/>
        </w:rPr>
        <w:t xml:space="preserve"> </w:t>
      </w:r>
      <w:r w:rsidR="005F3541">
        <w:t>использования</w:t>
      </w:r>
      <w:r w:rsidR="005F3541">
        <w:rPr>
          <w:spacing w:val="-12"/>
        </w:rPr>
        <w:t xml:space="preserve"> </w:t>
      </w:r>
      <w:r w:rsidR="005F3541">
        <w:t>лексико-грамматических</w:t>
      </w:r>
      <w:r w:rsidR="005F3541">
        <w:rPr>
          <w:spacing w:val="-9"/>
        </w:rPr>
        <w:t xml:space="preserve"> </w:t>
      </w:r>
      <w:r w:rsidR="005F3541">
        <w:t>средств</w:t>
      </w:r>
      <w:r w:rsidR="005F3541">
        <w:rPr>
          <w:spacing w:val="-7"/>
        </w:rPr>
        <w:t xml:space="preserve"> </w:t>
      </w:r>
      <w:r w:rsidR="005F3541">
        <w:t>языка</w:t>
      </w:r>
      <w:r w:rsidR="005F3541">
        <w:rPr>
          <w:spacing w:val="-9"/>
        </w:rPr>
        <w:t xml:space="preserve"> </w:t>
      </w:r>
      <w:r w:rsidR="005F3541">
        <w:t>и</w:t>
      </w:r>
      <w:r w:rsidR="005F3541">
        <w:rPr>
          <w:spacing w:val="-9"/>
        </w:rPr>
        <w:t xml:space="preserve"> </w:t>
      </w:r>
      <w:r w:rsidR="005F3541">
        <w:t>правильность фонетического оформления речи в процессе рассказывания.</w:t>
      </w:r>
    </w:p>
    <w:p w:rsidR="000B53D9" w:rsidRDefault="005F3541" w:rsidP="0026757E">
      <w:pPr>
        <w:pStyle w:val="a3"/>
        <w:spacing w:before="242"/>
        <w:ind w:left="0" w:firstLine="851"/>
      </w:pPr>
      <w:r>
        <w:t>Обследование</w:t>
      </w:r>
      <w:r>
        <w:rPr>
          <w:spacing w:val="-12"/>
        </w:rPr>
        <w:t xml:space="preserve"> </w:t>
      </w:r>
      <w:r>
        <w:t>фонетических</w:t>
      </w:r>
      <w:r>
        <w:rPr>
          <w:spacing w:val="-11"/>
        </w:rPr>
        <w:t xml:space="preserve"> </w:t>
      </w:r>
      <w:r>
        <w:t>и</w:t>
      </w:r>
      <w:r>
        <w:rPr>
          <w:spacing w:val="-11"/>
        </w:rPr>
        <w:t xml:space="preserve"> </w:t>
      </w:r>
      <w:r>
        <w:t>фонематических</w:t>
      </w:r>
      <w:r>
        <w:rPr>
          <w:spacing w:val="-11"/>
        </w:rPr>
        <w:t xml:space="preserve"> </w:t>
      </w:r>
      <w:r>
        <w:rPr>
          <w:spacing w:val="-2"/>
        </w:rPr>
        <w:t>процессов.</w:t>
      </w:r>
    </w:p>
    <w:p w:rsidR="00556DFD" w:rsidRDefault="005F3541" w:rsidP="0026757E">
      <w:pPr>
        <w:pStyle w:val="a3"/>
        <w:spacing w:before="239"/>
        <w:ind w:left="0" w:right="117" w:firstLine="851"/>
      </w:pPr>
      <w:r>
        <w:t>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w:t>
      </w:r>
      <w:r>
        <w:rPr>
          <w:spacing w:val="-1"/>
        </w:rPr>
        <w:t xml:space="preserve"> </w:t>
      </w:r>
      <w:r>
        <w:t>предварительно</w:t>
      </w:r>
      <w:r>
        <w:rPr>
          <w:spacing w:val="-8"/>
        </w:rPr>
        <w:t xml:space="preserve"> </w:t>
      </w:r>
      <w:r>
        <w:t>убедившись,</w:t>
      </w:r>
      <w:r>
        <w:rPr>
          <w:spacing w:val="-6"/>
        </w:rPr>
        <w:t xml:space="preserve"> </w:t>
      </w:r>
      <w:r>
        <w:t>что</w:t>
      </w:r>
      <w:r>
        <w:rPr>
          <w:spacing w:val="-9"/>
        </w:rPr>
        <w:t xml:space="preserve"> </w:t>
      </w:r>
      <w:r>
        <w:t>инструкции</w:t>
      </w:r>
      <w:r>
        <w:rPr>
          <w:spacing w:val="-3"/>
        </w:rPr>
        <w:t xml:space="preserve"> </w:t>
      </w:r>
      <w:r>
        <w:t>к</w:t>
      </w:r>
      <w:r>
        <w:rPr>
          <w:spacing w:val="-5"/>
        </w:rPr>
        <w:t xml:space="preserve"> </w:t>
      </w:r>
      <w:r>
        <w:t>ним</w:t>
      </w:r>
      <w:r>
        <w:rPr>
          <w:spacing w:val="-4"/>
        </w:rPr>
        <w:t xml:space="preserve"> </w:t>
      </w:r>
      <w:r>
        <w:t>и</w:t>
      </w:r>
      <w:r>
        <w:rPr>
          <w:spacing w:val="-8"/>
        </w:rPr>
        <w:t xml:space="preserve"> </w:t>
      </w:r>
      <w:r>
        <w:t>лексический</w:t>
      </w:r>
      <w:r>
        <w:rPr>
          <w:spacing w:val="-3"/>
        </w:rPr>
        <w:t xml:space="preserve"> </w:t>
      </w:r>
      <w:r>
        <w:t>материал</w:t>
      </w:r>
      <w:r>
        <w:rPr>
          <w:spacing w:val="-8"/>
        </w:rPr>
        <w:t xml:space="preserve"> </w:t>
      </w:r>
      <w:r>
        <w:t xml:space="preserve">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w:t>
      </w:r>
      <w:r>
        <w:lastRenderedPageBreak/>
        <w:t>ребенок произносит звук изолированно, в составе слогов (прямых, обратных,</w:t>
      </w:r>
      <w:r>
        <w:rPr>
          <w:spacing w:val="-10"/>
        </w:rPr>
        <w:t xml:space="preserve"> </w:t>
      </w:r>
      <w:r>
        <w:t>со</w:t>
      </w:r>
      <w:r>
        <w:rPr>
          <w:spacing w:val="-11"/>
        </w:rPr>
        <w:t xml:space="preserve"> </w:t>
      </w:r>
      <w:r>
        <w:t>стечением</w:t>
      </w:r>
      <w:r>
        <w:rPr>
          <w:spacing w:val="-11"/>
        </w:rPr>
        <w:t xml:space="preserve"> </w:t>
      </w:r>
      <w:r>
        <w:t>согласных),</w:t>
      </w:r>
      <w:r>
        <w:rPr>
          <w:spacing w:val="-10"/>
        </w:rPr>
        <w:t xml:space="preserve"> </w:t>
      </w:r>
      <w:r>
        <w:t>в</w:t>
      </w:r>
      <w:r>
        <w:rPr>
          <w:spacing w:val="-10"/>
        </w:rPr>
        <w:t xml:space="preserve"> </w:t>
      </w:r>
      <w:r>
        <w:t>словах,</w:t>
      </w:r>
      <w:r>
        <w:rPr>
          <w:spacing w:val="-10"/>
        </w:rPr>
        <w:t xml:space="preserve"> </w:t>
      </w:r>
      <w:r>
        <w:t>в</w:t>
      </w:r>
      <w:r>
        <w:rPr>
          <w:spacing w:val="-10"/>
        </w:rPr>
        <w:t xml:space="preserve"> </w:t>
      </w:r>
      <w:r>
        <w:t>которых</w:t>
      </w:r>
      <w:r>
        <w:rPr>
          <w:spacing w:val="-11"/>
        </w:rPr>
        <w:t xml:space="preserve"> </w:t>
      </w:r>
      <w:r>
        <w:t>проверяемый</w:t>
      </w:r>
      <w:r>
        <w:rPr>
          <w:spacing w:val="-11"/>
        </w:rPr>
        <w:t xml:space="preserve"> </w:t>
      </w:r>
      <w:r>
        <w:t>звук</w:t>
      </w:r>
      <w:r>
        <w:rPr>
          <w:spacing w:val="-12"/>
        </w:rPr>
        <w:t xml:space="preserve"> </w:t>
      </w:r>
      <w:r>
        <w:t>находится</w:t>
      </w:r>
      <w:r>
        <w:rPr>
          <w:spacing w:val="-11"/>
        </w:rPr>
        <w:t xml:space="preserve"> </w:t>
      </w:r>
      <w:r>
        <w:t>в</w:t>
      </w:r>
      <w:r>
        <w:rPr>
          <w:spacing w:val="-10"/>
        </w:rPr>
        <w:t xml:space="preserve"> </w:t>
      </w:r>
      <w:r>
        <w:t>разных позициях</w:t>
      </w:r>
      <w:r>
        <w:rPr>
          <w:spacing w:val="-3"/>
        </w:rPr>
        <w:t xml:space="preserve"> </w:t>
      </w:r>
      <w:r>
        <w:t>(в начале, середине, конце</w:t>
      </w:r>
      <w:r>
        <w:rPr>
          <w:spacing w:val="-2"/>
        </w:rPr>
        <w:t xml:space="preserve"> </w:t>
      </w:r>
      <w:r>
        <w:t>слова),</w:t>
      </w:r>
      <w:r>
        <w:rPr>
          <w:spacing w:val="-5"/>
        </w:rPr>
        <w:t xml:space="preserve"> </w:t>
      </w:r>
      <w:r>
        <w:t>в</w:t>
      </w:r>
      <w:r>
        <w:rPr>
          <w:spacing w:val="-1"/>
        </w:rPr>
        <w:t xml:space="preserve"> </w:t>
      </w:r>
      <w:r>
        <w:t>предложении, в</w:t>
      </w:r>
      <w:r>
        <w:rPr>
          <w:spacing w:val="-1"/>
        </w:rPr>
        <w:t xml:space="preserve"> </w:t>
      </w:r>
      <w:r>
        <w:t>текстах.</w:t>
      </w:r>
      <w:r>
        <w:rPr>
          <w:spacing w:val="-1"/>
        </w:rPr>
        <w:t xml:space="preserve"> </w:t>
      </w:r>
      <w:r>
        <w:t>Для</w:t>
      </w:r>
      <w:r>
        <w:rPr>
          <w:spacing w:val="-2"/>
        </w:rPr>
        <w:t xml:space="preserve"> </w:t>
      </w:r>
      <w:r>
        <w:t>выяснения</w:t>
      </w:r>
      <w:r>
        <w:rPr>
          <w:spacing w:val="-2"/>
        </w:rPr>
        <w:t xml:space="preserve"> </w:t>
      </w:r>
      <w:r>
        <w:t>степени овладения</w:t>
      </w:r>
      <w:r>
        <w:rPr>
          <w:spacing w:val="-7"/>
        </w:rPr>
        <w:t xml:space="preserve"> </w:t>
      </w:r>
      <w:r>
        <w:t>детьми</w:t>
      </w:r>
      <w:r>
        <w:rPr>
          <w:spacing w:val="-8"/>
        </w:rPr>
        <w:t xml:space="preserve"> </w:t>
      </w:r>
      <w:r>
        <w:t>слоговой</w:t>
      </w:r>
      <w:r>
        <w:rPr>
          <w:spacing w:val="-8"/>
        </w:rPr>
        <w:t xml:space="preserve"> </w:t>
      </w:r>
      <w:r>
        <w:t>структурой</w:t>
      </w:r>
      <w:r>
        <w:rPr>
          <w:spacing w:val="-8"/>
        </w:rPr>
        <w:t xml:space="preserve"> </w:t>
      </w:r>
      <w:r>
        <w:t>слов</w:t>
      </w:r>
      <w:r>
        <w:rPr>
          <w:spacing w:val="-6"/>
        </w:rPr>
        <w:t xml:space="preserve"> </w:t>
      </w:r>
      <w:r>
        <w:t>отбираются</w:t>
      </w:r>
      <w:r>
        <w:rPr>
          <w:spacing w:val="-7"/>
        </w:rPr>
        <w:t xml:space="preserve"> </w:t>
      </w:r>
      <w:r>
        <w:t>предметные</w:t>
      </w:r>
      <w:r>
        <w:rPr>
          <w:spacing w:val="-8"/>
        </w:rPr>
        <w:t xml:space="preserve"> </w:t>
      </w:r>
      <w:r>
        <w:t>и</w:t>
      </w:r>
      <w:r>
        <w:rPr>
          <w:spacing w:val="-8"/>
        </w:rPr>
        <w:t xml:space="preserve"> </w:t>
      </w:r>
      <w:r>
        <w:t>сюжетные</w:t>
      </w:r>
      <w:r>
        <w:rPr>
          <w:spacing w:val="-8"/>
        </w:rPr>
        <w:t xml:space="preserve"> </w:t>
      </w:r>
      <w:r>
        <w:t>картинки</w:t>
      </w:r>
      <w:r>
        <w:rPr>
          <w:spacing w:val="-8"/>
        </w:rPr>
        <w:t xml:space="preserve"> </w:t>
      </w:r>
      <w:r>
        <w:t>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w:t>
      </w:r>
      <w:r>
        <w:rPr>
          <w:spacing w:val="-17"/>
        </w:rPr>
        <w:t xml:space="preserve"> </w:t>
      </w:r>
      <w:r>
        <w:t>ребенком</w:t>
      </w:r>
      <w:r>
        <w:rPr>
          <w:spacing w:val="-16"/>
        </w:rPr>
        <w:t xml:space="preserve"> </w:t>
      </w:r>
      <w:r>
        <w:t>слов</w:t>
      </w:r>
      <w:r>
        <w:rPr>
          <w:spacing w:val="-16"/>
        </w:rPr>
        <w:t xml:space="preserve"> </w:t>
      </w:r>
      <w:r>
        <w:t>и</w:t>
      </w:r>
      <w:r>
        <w:rPr>
          <w:spacing w:val="-16"/>
        </w:rPr>
        <w:t xml:space="preserve"> </w:t>
      </w:r>
      <w:r>
        <w:t>их</w:t>
      </w:r>
      <w:r>
        <w:rPr>
          <w:spacing w:val="-17"/>
        </w:rPr>
        <w:t xml:space="preserve"> </w:t>
      </w:r>
      <w:r>
        <w:t>сочетаний,</w:t>
      </w:r>
      <w:r>
        <w:rPr>
          <w:spacing w:val="-16"/>
        </w:rPr>
        <w:t xml:space="preserve"> </w:t>
      </w:r>
      <w:r>
        <w:t>так</w:t>
      </w:r>
      <w:r>
        <w:rPr>
          <w:spacing w:val="-16"/>
        </w:rPr>
        <w:t xml:space="preserve"> </w:t>
      </w:r>
      <w:r>
        <w:t>и</w:t>
      </w:r>
      <w:r>
        <w:rPr>
          <w:spacing w:val="-16"/>
        </w:rPr>
        <w:t xml:space="preserve"> </w:t>
      </w:r>
      <w:r>
        <w:t>самостоятельное.</w:t>
      </w:r>
      <w:r>
        <w:rPr>
          <w:spacing w:val="-17"/>
        </w:rPr>
        <w:t xml:space="preserve"> </w:t>
      </w:r>
      <w:r>
        <w:t>Особое</w:t>
      </w:r>
      <w:r>
        <w:rPr>
          <w:spacing w:val="-16"/>
        </w:rPr>
        <w:t xml:space="preserve"> </w:t>
      </w:r>
      <w:r>
        <w:t>внимание</w:t>
      </w:r>
      <w:r>
        <w:rPr>
          <w:spacing w:val="-16"/>
        </w:rPr>
        <w:t xml:space="preserve"> </w:t>
      </w:r>
      <w:r>
        <w:t>при</w:t>
      </w:r>
      <w:r>
        <w:rPr>
          <w:spacing w:val="-16"/>
        </w:rPr>
        <w:t xml:space="preserve"> </w:t>
      </w:r>
      <w:r>
        <w:t>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w:t>
      </w:r>
      <w:r>
        <w:rPr>
          <w:spacing w:val="-17"/>
        </w:rPr>
        <w:t xml:space="preserve"> </w:t>
      </w:r>
      <w:r>
        <w:t>обследования</w:t>
      </w:r>
      <w:r>
        <w:rPr>
          <w:spacing w:val="-16"/>
        </w:rPr>
        <w:t xml:space="preserve"> </w:t>
      </w:r>
      <w:r>
        <w:t>фиксируют</w:t>
      </w:r>
      <w:r>
        <w:rPr>
          <w:spacing w:val="-16"/>
        </w:rPr>
        <w:t xml:space="preserve"> </w:t>
      </w:r>
      <w:r>
        <w:t>характер</w:t>
      </w:r>
      <w:r>
        <w:rPr>
          <w:spacing w:val="-16"/>
        </w:rPr>
        <w:t xml:space="preserve"> </w:t>
      </w:r>
      <w:r>
        <w:t>нарушения</w:t>
      </w:r>
      <w:r>
        <w:rPr>
          <w:spacing w:val="-17"/>
        </w:rPr>
        <w:t xml:space="preserve"> </w:t>
      </w:r>
      <w:r>
        <w:t>звукопроизношения:</w:t>
      </w:r>
      <w:r>
        <w:rPr>
          <w:spacing w:val="-16"/>
        </w:rPr>
        <w:t xml:space="preserve"> </w:t>
      </w:r>
      <w:r>
        <w:t>замены</w:t>
      </w:r>
      <w:r>
        <w:rPr>
          <w:spacing w:val="-16"/>
        </w:rPr>
        <w:t xml:space="preserve"> </w:t>
      </w:r>
      <w:r>
        <w:t>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w:t>
      </w:r>
      <w:r>
        <w:rPr>
          <w:spacing w:val="-17"/>
        </w:rPr>
        <w:t xml:space="preserve"> </w:t>
      </w:r>
      <w:r>
        <w:t>изучению</w:t>
      </w:r>
      <w:r>
        <w:rPr>
          <w:spacing w:val="-16"/>
        </w:rPr>
        <w:t xml:space="preserve"> </w:t>
      </w:r>
      <w:r>
        <w:t>подлежит</w:t>
      </w:r>
      <w:r>
        <w:rPr>
          <w:spacing w:val="-16"/>
        </w:rPr>
        <w:t xml:space="preserve"> </w:t>
      </w:r>
      <w:r>
        <w:t>степень</w:t>
      </w:r>
      <w:r>
        <w:rPr>
          <w:spacing w:val="-16"/>
        </w:rPr>
        <w:t xml:space="preserve"> </w:t>
      </w:r>
      <w:r>
        <w:t>сформированности</w:t>
      </w:r>
      <w:r>
        <w:rPr>
          <w:spacing w:val="-17"/>
        </w:rPr>
        <w:t xml:space="preserve"> </w:t>
      </w:r>
      <w:r>
        <w:t>всех</w:t>
      </w:r>
      <w:r>
        <w:rPr>
          <w:spacing w:val="-16"/>
        </w:rPr>
        <w:t xml:space="preserve"> </w:t>
      </w:r>
      <w:r>
        <w:t>компонентов</w:t>
      </w:r>
      <w:r>
        <w:rPr>
          <w:spacing w:val="-16"/>
        </w:rPr>
        <w:t xml:space="preserve"> </w:t>
      </w:r>
      <w:r>
        <w:t>языка,</w:t>
      </w:r>
      <w:r>
        <w:rPr>
          <w:spacing w:val="-16"/>
        </w:rPr>
        <w:t xml:space="preserve"> </w:t>
      </w:r>
      <w:r>
        <w:t>а</w:t>
      </w:r>
      <w:r>
        <w:rPr>
          <w:spacing w:val="-17"/>
        </w:rPr>
        <w:t xml:space="preserve"> </w:t>
      </w:r>
      <w:r>
        <w:t xml:space="preserve">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w:t>
      </w:r>
      <w:r w:rsidR="00556DFD">
        <w:t>сочетаниях, количества звуков в односложных словах и их последовательности.</w:t>
      </w:r>
    </w:p>
    <w:p w:rsidR="00556DFD" w:rsidRDefault="00556DFD" w:rsidP="0026757E">
      <w:pPr>
        <w:pStyle w:val="a3"/>
        <w:spacing w:before="244" w:line="242" w:lineRule="auto"/>
        <w:ind w:left="0" w:right="116" w:firstLine="851"/>
      </w:pPr>
      <w:r>
        <w:t>В процессе комплексного обследования изучается состояние пространственно-зрительных ориентировок и моторно-графических навыков.</w:t>
      </w:r>
    </w:p>
    <w:p w:rsidR="000B53D9" w:rsidRDefault="00556DFD" w:rsidP="00BC665D">
      <w:pPr>
        <w:pStyle w:val="a3"/>
        <w:spacing w:before="236"/>
        <w:ind w:left="0" w:right="115" w:firstLine="851"/>
      </w:pPr>
      <w: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t>речеязыковых</w:t>
      </w:r>
      <w:proofErr w:type="spellEnd"/>
      <w:r>
        <w:t xml:space="preserve"> возможностей обучающихся с ТНР: первая схема - для обследования обучающихся, не владеющих фразовой речью; вторая</w:t>
      </w:r>
      <w:r>
        <w:rPr>
          <w:spacing w:val="-3"/>
        </w:rPr>
        <w:t xml:space="preserve"> </w:t>
      </w:r>
      <w:r>
        <w:t>схема -</w:t>
      </w:r>
      <w:r>
        <w:rPr>
          <w:spacing w:val="-3"/>
        </w:rPr>
        <w:t xml:space="preserve"> </w:t>
      </w:r>
      <w:r>
        <w:t>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 грамматического и фонетико-фонематического компонентов языка; четвертая схема - для обследования</w:t>
      </w:r>
      <w:r>
        <w:rPr>
          <w:spacing w:val="71"/>
          <w:w w:val="150"/>
        </w:rPr>
        <w:t xml:space="preserve"> </w:t>
      </w:r>
      <w:r>
        <w:t>обучающихся</w:t>
      </w:r>
      <w:r>
        <w:rPr>
          <w:spacing w:val="71"/>
          <w:w w:val="150"/>
        </w:rPr>
        <w:t xml:space="preserve"> </w:t>
      </w:r>
      <w:r>
        <w:t>с</w:t>
      </w:r>
      <w:r>
        <w:rPr>
          <w:spacing w:val="70"/>
          <w:w w:val="150"/>
        </w:rPr>
        <w:t xml:space="preserve"> </w:t>
      </w:r>
      <w:r>
        <w:t>развернутой</w:t>
      </w:r>
      <w:r>
        <w:rPr>
          <w:spacing w:val="71"/>
          <w:w w:val="150"/>
        </w:rPr>
        <w:t xml:space="preserve"> </w:t>
      </w:r>
      <w:r>
        <w:t>фразовой</w:t>
      </w:r>
      <w:r>
        <w:rPr>
          <w:spacing w:val="71"/>
          <w:w w:val="150"/>
        </w:rPr>
        <w:t xml:space="preserve"> </w:t>
      </w:r>
      <w:r>
        <w:t>речью</w:t>
      </w:r>
      <w:r>
        <w:rPr>
          <w:spacing w:val="80"/>
        </w:rPr>
        <w:t xml:space="preserve"> </w:t>
      </w:r>
      <w:r>
        <w:t>и</w:t>
      </w:r>
      <w:r>
        <w:rPr>
          <w:spacing w:val="71"/>
          <w:w w:val="150"/>
        </w:rPr>
        <w:t xml:space="preserve"> </w:t>
      </w:r>
      <w:r>
        <w:t>с</w:t>
      </w:r>
      <w:r>
        <w:rPr>
          <w:spacing w:val="70"/>
          <w:w w:val="150"/>
        </w:rPr>
        <w:t xml:space="preserve"> </w:t>
      </w:r>
      <w:r>
        <w:t>нерезко</w:t>
      </w:r>
      <w:r>
        <w:rPr>
          <w:spacing w:val="70"/>
          <w:w w:val="150"/>
        </w:rPr>
        <w:t xml:space="preserve"> </w:t>
      </w:r>
      <w:r>
        <w:t>выраженными</w:t>
      </w:r>
      <w:r w:rsidR="00BC665D">
        <w:t xml:space="preserve"> </w:t>
      </w:r>
      <w:r w:rsidR="005F3541">
        <w:rPr>
          <w:spacing w:val="-2"/>
        </w:rPr>
        <w:t>остаточными</w:t>
      </w:r>
      <w:r w:rsidR="005F3541">
        <w:tab/>
      </w:r>
      <w:r w:rsidR="005F3541">
        <w:rPr>
          <w:spacing w:val="-2"/>
        </w:rPr>
        <w:t>проявлениями</w:t>
      </w:r>
      <w:r w:rsidR="005F3541">
        <w:tab/>
      </w:r>
      <w:r w:rsidR="005F3541">
        <w:rPr>
          <w:spacing w:val="-2"/>
        </w:rPr>
        <w:t>лексико-грамматического</w:t>
      </w:r>
      <w:r w:rsidR="005F3541">
        <w:tab/>
      </w:r>
      <w:r w:rsidR="005F3541">
        <w:rPr>
          <w:spacing w:val="-10"/>
        </w:rPr>
        <w:t>и</w:t>
      </w:r>
      <w:r w:rsidR="005F3541">
        <w:tab/>
      </w:r>
      <w:r w:rsidR="005F3541">
        <w:rPr>
          <w:spacing w:val="-2"/>
        </w:rPr>
        <w:t xml:space="preserve">фонетико-фонематического </w:t>
      </w:r>
      <w:r w:rsidR="005F3541">
        <w:t>недоразвития речи.</w:t>
      </w:r>
    </w:p>
    <w:p w:rsidR="000B53D9" w:rsidRDefault="005F3541" w:rsidP="0026757E">
      <w:pPr>
        <w:pStyle w:val="2"/>
        <w:spacing w:before="247" w:line="235" w:lineRule="auto"/>
        <w:ind w:left="0" w:right="127" w:firstLine="851"/>
        <w:rPr>
          <w:b w:val="0"/>
        </w:rPr>
      </w:pPr>
      <w:r>
        <w:t xml:space="preserve">Осуществление квалифицированной коррекции нарушений </w:t>
      </w:r>
      <w:proofErr w:type="spellStart"/>
      <w:r>
        <w:t>речеязыкового</w:t>
      </w:r>
      <w:proofErr w:type="spellEnd"/>
      <w:r>
        <w:t xml:space="preserve"> развития обучающихся с ТНР </w:t>
      </w:r>
      <w:r>
        <w:rPr>
          <w:sz w:val="23"/>
        </w:rPr>
        <w:t>(п.43.11 ФАОП ДО)</w:t>
      </w:r>
      <w:r>
        <w:rPr>
          <w:b w:val="0"/>
        </w:rPr>
        <w:t>.</w:t>
      </w:r>
    </w:p>
    <w:p w:rsidR="000B53D9" w:rsidRDefault="005F3541" w:rsidP="0026757E">
      <w:pPr>
        <w:pStyle w:val="a3"/>
        <w:spacing w:before="244"/>
        <w:ind w:left="0" w:right="116" w:firstLine="851"/>
      </w:pPr>
      <w: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w:t>
      </w:r>
      <w:r>
        <w:lastRenderedPageBreak/>
        <w:t>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w:t>
      </w:r>
      <w:r>
        <w:rPr>
          <w:spacing w:val="-7"/>
        </w:rPr>
        <w:t xml:space="preserve"> </w:t>
      </w:r>
      <w:r>
        <w:t>его</w:t>
      </w:r>
      <w:r>
        <w:rPr>
          <w:spacing w:val="-9"/>
        </w:rPr>
        <w:t xml:space="preserve"> </w:t>
      </w:r>
      <w:r>
        <w:t>речи,</w:t>
      </w:r>
      <w:r>
        <w:rPr>
          <w:spacing w:val="-6"/>
        </w:rPr>
        <w:t xml:space="preserve"> </w:t>
      </w:r>
      <w:r>
        <w:t>целесообразно</w:t>
      </w:r>
      <w:r>
        <w:rPr>
          <w:spacing w:val="-8"/>
        </w:rPr>
        <w:t xml:space="preserve"> </w:t>
      </w:r>
      <w:r>
        <w:t>обучать</w:t>
      </w:r>
      <w:r>
        <w:rPr>
          <w:spacing w:val="-6"/>
        </w:rPr>
        <w:t xml:space="preserve"> </w:t>
      </w:r>
      <w:r>
        <w:t>родителей</w:t>
      </w:r>
      <w:r>
        <w:rPr>
          <w:spacing w:val="-7"/>
        </w:rPr>
        <w:t xml:space="preserve"> </w:t>
      </w:r>
      <w:r>
        <w:t>(законных</w:t>
      </w:r>
      <w:r>
        <w:rPr>
          <w:spacing w:val="-8"/>
        </w:rPr>
        <w:t xml:space="preserve"> </w:t>
      </w:r>
      <w:r>
        <w:t>представителей)</w:t>
      </w:r>
      <w:r>
        <w:rPr>
          <w:spacing w:val="-8"/>
        </w:rPr>
        <w:t xml:space="preserve"> </w:t>
      </w:r>
      <w:r>
        <w:t xml:space="preserve">основным приемам по стимулированию </w:t>
      </w:r>
      <w:proofErr w:type="spellStart"/>
      <w:r>
        <w:t>довербального</w:t>
      </w:r>
      <w:proofErr w:type="spellEnd"/>
      <w: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w:t>
      </w:r>
      <w:r>
        <w:rPr>
          <w:spacing w:val="-3"/>
        </w:rPr>
        <w:t xml:space="preserve"> </w:t>
      </w:r>
      <w:r>
        <w:t>сосания,</w:t>
      </w:r>
      <w:r>
        <w:rPr>
          <w:spacing w:val="-2"/>
        </w:rPr>
        <w:t xml:space="preserve"> </w:t>
      </w:r>
      <w:r>
        <w:t>глотания,</w:t>
      </w:r>
      <w:r>
        <w:rPr>
          <w:spacing w:val="-5"/>
        </w:rPr>
        <w:t xml:space="preserve"> </w:t>
      </w:r>
      <w:r>
        <w:t>жевания,</w:t>
      </w:r>
      <w:r>
        <w:rPr>
          <w:spacing w:val="-1"/>
        </w:rPr>
        <w:t xml:space="preserve"> </w:t>
      </w:r>
      <w:r>
        <w:t>что</w:t>
      </w:r>
      <w:r>
        <w:rPr>
          <w:spacing w:val="-4"/>
        </w:rPr>
        <w:t xml:space="preserve"> </w:t>
      </w:r>
      <w:r>
        <w:t>создает</w:t>
      </w:r>
      <w:r>
        <w:rPr>
          <w:spacing w:val="-2"/>
        </w:rPr>
        <w:t xml:space="preserve"> </w:t>
      </w:r>
      <w:r>
        <w:t>необходимые</w:t>
      </w:r>
      <w:r>
        <w:rPr>
          <w:spacing w:val="-3"/>
        </w:rPr>
        <w:t xml:space="preserve"> </w:t>
      </w:r>
      <w:r>
        <w:t>предпосылки</w:t>
      </w:r>
      <w:r>
        <w:rPr>
          <w:spacing w:val="-3"/>
        </w:rPr>
        <w:t xml:space="preserve"> </w:t>
      </w:r>
      <w:r>
        <w:t>для</w:t>
      </w:r>
      <w:r>
        <w:rPr>
          <w:spacing w:val="-3"/>
        </w:rPr>
        <w:t xml:space="preserve"> </w:t>
      </w:r>
      <w:r>
        <w:t>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0B53D9" w:rsidRDefault="00BC665D" w:rsidP="00BC665D">
      <w:pPr>
        <w:pStyle w:val="a3"/>
        <w:spacing w:before="240"/>
        <w:ind w:left="0" w:right="113"/>
      </w:pPr>
      <w:r>
        <w:t xml:space="preserve">         </w:t>
      </w:r>
      <w:r w:rsidR="005F3541">
        <w:t>Обучение</w:t>
      </w:r>
      <w:r w:rsidR="005F3541">
        <w:rPr>
          <w:spacing w:val="-2"/>
        </w:rPr>
        <w:t xml:space="preserve"> </w:t>
      </w:r>
      <w:r w:rsidR="005F3541">
        <w:t>обучающихся</w:t>
      </w:r>
      <w:r w:rsidR="005F3541">
        <w:rPr>
          <w:spacing w:val="-2"/>
        </w:rPr>
        <w:t xml:space="preserve"> </w:t>
      </w:r>
      <w:r w:rsidR="005F3541">
        <w:t>с</w:t>
      </w:r>
      <w:r w:rsidR="005F3541">
        <w:rPr>
          <w:spacing w:val="-2"/>
        </w:rPr>
        <w:t xml:space="preserve"> </w:t>
      </w:r>
      <w:r w:rsidR="005F3541">
        <w:t>ТНР,</w:t>
      </w:r>
      <w:r w:rsidR="005F3541">
        <w:rPr>
          <w:spacing w:val="-1"/>
        </w:rPr>
        <w:t xml:space="preserve"> </w:t>
      </w:r>
      <w:r w:rsidR="005F3541">
        <w:t>не</w:t>
      </w:r>
      <w:r w:rsidR="005F3541">
        <w:rPr>
          <w:spacing w:val="-2"/>
        </w:rPr>
        <w:t xml:space="preserve"> </w:t>
      </w:r>
      <w:r w:rsidR="005F3541">
        <w:t>владеющих</w:t>
      </w:r>
      <w:r w:rsidR="005F3541">
        <w:rPr>
          <w:spacing w:val="-2"/>
        </w:rPr>
        <w:t xml:space="preserve"> </w:t>
      </w:r>
      <w:r w:rsidR="005F3541">
        <w:t>фразовой</w:t>
      </w:r>
      <w:r w:rsidR="005F3541">
        <w:rPr>
          <w:spacing w:val="-2"/>
        </w:rPr>
        <w:t xml:space="preserve"> </w:t>
      </w:r>
      <w:r w:rsidR="005F3541">
        <w:t>речью</w:t>
      </w:r>
      <w:r w:rsidR="005F3541">
        <w:rPr>
          <w:spacing w:val="-4"/>
        </w:rPr>
        <w:t xml:space="preserve"> </w:t>
      </w:r>
      <w:r w:rsidR="005F3541">
        <w:t>(первым</w:t>
      </w:r>
      <w:r w:rsidR="005F3541">
        <w:rPr>
          <w:spacing w:val="-3"/>
        </w:rPr>
        <w:t xml:space="preserve"> </w:t>
      </w:r>
      <w:r w:rsidR="005F3541">
        <w:t>уровнем</w:t>
      </w:r>
      <w:r w:rsidR="005F3541">
        <w:rPr>
          <w:spacing w:val="-3"/>
        </w:rPr>
        <w:t xml:space="preserve"> </w:t>
      </w:r>
      <w:r w:rsidR="005F3541">
        <w:t>речевого развития), предусматривает развитие понимания речи и развитие активной подражательной речевой деятельности. В</w:t>
      </w:r>
      <w:r w:rsidR="005F3541">
        <w:rPr>
          <w:spacing w:val="-2"/>
        </w:rPr>
        <w:t xml:space="preserve"> </w:t>
      </w:r>
      <w:r w:rsidR="005F3541">
        <w:t>рамках первого</w:t>
      </w:r>
      <w:r w:rsidR="005F3541">
        <w:rPr>
          <w:spacing w:val="-2"/>
        </w:rPr>
        <w:t xml:space="preserve"> </w:t>
      </w:r>
      <w:r w:rsidR="005F3541">
        <w:t>направления работы учить по</w:t>
      </w:r>
      <w:r w:rsidR="005F3541">
        <w:rPr>
          <w:spacing w:val="-1"/>
        </w:rPr>
        <w:t xml:space="preserve"> </w:t>
      </w:r>
      <w:r w:rsidR="005F3541">
        <w:t>инструкции</w:t>
      </w:r>
      <w:r w:rsidR="005F3541">
        <w:rPr>
          <w:spacing w:val="-1"/>
        </w:rPr>
        <w:t xml:space="preserve"> </w:t>
      </w:r>
      <w:r w:rsidR="005F3541">
        <w:t>узнавать и показывать предметы, действия, признаки, понимать обобщающее значение слова, дифференцированно</w:t>
      </w:r>
      <w:r w:rsidR="005F3541">
        <w:rPr>
          <w:spacing w:val="-4"/>
        </w:rPr>
        <w:t xml:space="preserve"> </w:t>
      </w:r>
      <w:r w:rsidR="005F3541">
        <w:t>воспринимать</w:t>
      </w:r>
      <w:r w:rsidR="005F3541">
        <w:rPr>
          <w:spacing w:val="-6"/>
        </w:rPr>
        <w:t xml:space="preserve"> </w:t>
      </w:r>
      <w:r w:rsidR="005F3541">
        <w:t>вопросы</w:t>
      </w:r>
      <w:r w:rsidR="005F3541">
        <w:rPr>
          <w:spacing w:val="-4"/>
        </w:rPr>
        <w:t xml:space="preserve"> </w:t>
      </w:r>
      <w:r w:rsidR="005F3541">
        <w:t>"кто?",</w:t>
      </w:r>
      <w:r w:rsidR="005F3541">
        <w:rPr>
          <w:spacing w:val="-3"/>
        </w:rPr>
        <w:t xml:space="preserve"> </w:t>
      </w:r>
      <w:r w:rsidR="005F3541">
        <w:t>"куда?",</w:t>
      </w:r>
      <w:r w:rsidR="005F3541">
        <w:rPr>
          <w:spacing w:val="-2"/>
        </w:rPr>
        <w:t xml:space="preserve"> </w:t>
      </w:r>
      <w:r w:rsidR="005F3541">
        <w:t>"откуда?",</w:t>
      </w:r>
      <w:r w:rsidR="005F3541">
        <w:rPr>
          <w:spacing w:val="-2"/>
        </w:rPr>
        <w:t xml:space="preserve"> </w:t>
      </w:r>
      <w:r w:rsidR="005F3541">
        <w:t>понимать</w:t>
      </w:r>
      <w:r w:rsidR="005F3541">
        <w:rPr>
          <w:spacing w:val="-7"/>
        </w:rPr>
        <w:t xml:space="preserve"> </w:t>
      </w:r>
      <w:r w:rsidR="005F3541">
        <w:t>обращение</w:t>
      </w:r>
      <w:r w:rsidR="005F3541">
        <w:rPr>
          <w:spacing w:val="-3"/>
        </w:rPr>
        <w:t xml:space="preserve"> </w:t>
      </w:r>
      <w:r w:rsidR="005F3541">
        <w:t xml:space="preserve">к одному и нескольким лицам, грамматические категории числа существительных, глаголов, </w:t>
      </w:r>
      <w:r w:rsidR="002D23DF">
        <w:t>угадывать</w:t>
      </w:r>
      <w:r w:rsidR="002D23DF">
        <w:rPr>
          <w:spacing w:val="-17"/>
        </w:rPr>
        <w:t xml:space="preserve"> </w:t>
      </w:r>
      <w:r w:rsidR="002D23DF">
        <w:t>предметы</w:t>
      </w:r>
      <w:r w:rsidR="002D23DF">
        <w:rPr>
          <w:spacing w:val="-16"/>
        </w:rPr>
        <w:t xml:space="preserve"> </w:t>
      </w:r>
      <w:r w:rsidR="002D23DF">
        <w:t>по</w:t>
      </w:r>
      <w:r w:rsidR="002D23DF">
        <w:rPr>
          <w:spacing w:val="-16"/>
        </w:rPr>
        <w:t xml:space="preserve"> </w:t>
      </w:r>
      <w:r w:rsidR="002D23DF">
        <w:t>их</w:t>
      </w:r>
      <w:r w:rsidR="002D23DF">
        <w:rPr>
          <w:spacing w:val="-16"/>
        </w:rPr>
        <w:t xml:space="preserve"> </w:t>
      </w:r>
      <w:r w:rsidR="002D23DF">
        <w:t>описанию,</w:t>
      </w:r>
      <w:r w:rsidR="002D23DF">
        <w:rPr>
          <w:spacing w:val="-15"/>
        </w:rPr>
        <w:t xml:space="preserve"> </w:t>
      </w:r>
      <w:r w:rsidR="002D23DF">
        <w:t>определять</w:t>
      </w:r>
      <w:r w:rsidR="002D23DF">
        <w:rPr>
          <w:spacing w:val="-15"/>
        </w:rPr>
        <w:t xml:space="preserve"> </w:t>
      </w:r>
      <w:r w:rsidR="002D23DF">
        <w:t>элементарные</w:t>
      </w:r>
      <w:r w:rsidR="002D23DF">
        <w:rPr>
          <w:spacing w:val="-17"/>
        </w:rPr>
        <w:t xml:space="preserve"> </w:t>
      </w:r>
      <w:r w:rsidR="002D23DF">
        <w:t>причинно-следственные</w:t>
      </w:r>
      <w:r w:rsidR="002D23DF">
        <w:rPr>
          <w:spacing w:val="-16"/>
        </w:rPr>
        <w:t xml:space="preserve"> </w:t>
      </w:r>
      <w:r w:rsidR="002D23DF">
        <w:t>связи. В</w:t>
      </w:r>
      <w:r w:rsidR="002D23DF">
        <w:rPr>
          <w:spacing w:val="-14"/>
        </w:rPr>
        <w:t xml:space="preserve"> </w:t>
      </w:r>
      <w:r w:rsidR="002D23DF">
        <w:t>рамках</w:t>
      </w:r>
      <w:r w:rsidR="002D23DF">
        <w:rPr>
          <w:spacing w:val="-13"/>
        </w:rPr>
        <w:t xml:space="preserve"> </w:t>
      </w:r>
      <w:r w:rsidR="002D23DF">
        <w:t>второго</w:t>
      </w:r>
      <w:r w:rsidR="002D23DF">
        <w:rPr>
          <w:spacing w:val="-13"/>
        </w:rPr>
        <w:t xml:space="preserve"> </w:t>
      </w:r>
      <w:r w:rsidR="002D23DF">
        <w:t>направления</w:t>
      </w:r>
      <w:r w:rsidR="002D23DF">
        <w:rPr>
          <w:spacing w:val="-17"/>
        </w:rPr>
        <w:t xml:space="preserve"> </w:t>
      </w:r>
      <w:r w:rsidR="002D23DF">
        <w:t>работы</w:t>
      </w:r>
      <w:r w:rsidR="002D23DF">
        <w:rPr>
          <w:spacing w:val="-14"/>
        </w:rPr>
        <w:t xml:space="preserve"> </w:t>
      </w:r>
      <w:r w:rsidR="002D23DF">
        <w:t>происходит</w:t>
      </w:r>
      <w:r w:rsidR="002D23DF">
        <w:rPr>
          <w:spacing w:val="-12"/>
        </w:rPr>
        <w:t xml:space="preserve"> </w:t>
      </w:r>
      <w:r w:rsidR="002D23DF">
        <w:t>развитие</w:t>
      </w:r>
      <w:r w:rsidR="002D23DF">
        <w:rPr>
          <w:spacing w:val="-12"/>
        </w:rPr>
        <w:t xml:space="preserve"> </w:t>
      </w:r>
      <w:r w:rsidR="002D23DF">
        <w:t>активной</w:t>
      </w:r>
      <w:r w:rsidR="002D23DF">
        <w:rPr>
          <w:spacing w:val="-12"/>
        </w:rPr>
        <w:t xml:space="preserve"> </w:t>
      </w:r>
      <w:r w:rsidR="002D23DF">
        <w:t>подражательной</w:t>
      </w:r>
      <w:r w:rsidR="002D23DF">
        <w:rPr>
          <w:spacing w:val="-17"/>
        </w:rPr>
        <w:t xml:space="preserve"> </w:t>
      </w:r>
      <w:r w:rsidR="002D23DF">
        <w:t>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w:t>
      </w:r>
      <w:r w:rsidR="002D23DF">
        <w:rPr>
          <w:spacing w:val="-17"/>
        </w:rPr>
        <w:t xml:space="preserve"> </w:t>
      </w:r>
      <w:r w:rsidR="002D23DF">
        <w:t>ноги.</w:t>
      </w:r>
      <w:r w:rsidR="002D23DF">
        <w:rPr>
          <w:spacing w:val="-16"/>
        </w:rPr>
        <w:t xml:space="preserve"> </w:t>
      </w:r>
      <w:r w:rsidR="002D23DF">
        <w:t>Тата</w:t>
      </w:r>
      <w:r w:rsidR="002D23DF">
        <w:rPr>
          <w:spacing w:val="-16"/>
        </w:rPr>
        <w:t xml:space="preserve"> </w:t>
      </w:r>
      <w:r w:rsidR="002D23DF">
        <w:t>моет</w:t>
      </w:r>
      <w:r w:rsidR="002D23DF">
        <w:rPr>
          <w:spacing w:val="-16"/>
        </w:rPr>
        <w:t xml:space="preserve"> </w:t>
      </w:r>
      <w:r w:rsidR="002D23DF">
        <w:t>уши,</w:t>
      </w:r>
      <w:r w:rsidR="002D23DF">
        <w:rPr>
          <w:spacing w:val="-17"/>
        </w:rPr>
        <w:t xml:space="preserve"> </w:t>
      </w:r>
      <w:r w:rsidR="002D23DF">
        <w:t>ноги.).</w:t>
      </w:r>
      <w:r w:rsidR="002D23DF">
        <w:rPr>
          <w:spacing w:val="-16"/>
        </w:rPr>
        <w:t xml:space="preserve"> </w:t>
      </w:r>
      <w:r w:rsidR="002D23DF">
        <w:t>Одновременно</w:t>
      </w:r>
      <w:r w:rsidR="002D23DF">
        <w:rPr>
          <w:spacing w:val="-16"/>
        </w:rPr>
        <w:t xml:space="preserve"> </w:t>
      </w:r>
      <w:r w:rsidR="002D23DF">
        <w:t>проводятся</w:t>
      </w:r>
      <w:r w:rsidR="002D23DF">
        <w:rPr>
          <w:spacing w:val="-16"/>
        </w:rPr>
        <w:t xml:space="preserve"> </w:t>
      </w:r>
      <w:r w:rsidR="002D23DF">
        <w:t>упражнения</w:t>
      </w:r>
      <w:r w:rsidR="002D23DF">
        <w:rPr>
          <w:spacing w:val="-17"/>
        </w:rPr>
        <w:t xml:space="preserve"> </w:t>
      </w:r>
      <w:r w:rsidR="002D23DF">
        <w:t>по</w:t>
      </w:r>
      <w:r w:rsidR="002D23DF">
        <w:rPr>
          <w:spacing w:val="-16"/>
        </w:rPr>
        <w:t xml:space="preserve"> </w:t>
      </w:r>
      <w:r w:rsidR="002D23DF">
        <w:t>развитию</w:t>
      </w:r>
      <w:r w:rsidR="002D23DF">
        <w:rPr>
          <w:spacing w:val="-16"/>
        </w:rPr>
        <w:t xml:space="preserve"> </w:t>
      </w:r>
      <w:r w:rsidR="002D23DF">
        <w:t>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w:t>
      </w:r>
      <w:r w:rsidR="002D23DF">
        <w:rPr>
          <w:spacing w:val="80"/>
        </w:rPr>
        <w:t xml:space="preserve"> </w:t>
      </w:r>
      <w:r w:rsidR="002D23DF">
        <w:t>предметы</w:t>
      </w:r>
      <w:r w:rsidR="002D23DF">
        <w:rPr>
          <w:spacing w:val="78"/>
        </w:rPr>
        <w:t xml:space="preserve"> </w:t>
      </w:r>
      <w:r w:rsidR="002D23DF">
        <w:t>и</w:t>
      </w:r>
      <w:r w:rsidR="002D23DF">
        <w:rPr>
          <w:spacing w:val="80"/>
        </w:rPr>
        <w:t xml:space="preserve"> </w:t>
      </w:r>
      <w:r w:rsidR="002D23DF">
        <w:t>действия</w:t>
      </w:r>
      <w:r w:rsidR="002D23DF">
        <w:rPr>
          <w:spacing w:val="75"/>
        </w:rPr>
        <w:t xml:space="preserve"> </w:t>
      </w:r>
      <w:r w:rsidR="002D23DF">
        <w:t>с</w:t>
      </w:r>
      <w:r w:rsidR="002D23DF">
        <w:rPr>
          <w:spacing w:val="79"/>
        </w:rPr>
        <w:t xml:space="preserve"> </w:t>
      </w:r>
      <w:r w:rsidR="002D23DF">
        <w:t>их</w:t>
      </w:r>
      <w:r w:rsidR="002D23DF">
        <w:rPr>
          <w:spacing w:val="75"/>
        </w:rPr>
        <w:t xml:space="preserve"> </w:t>
      </w:r>
      <w:r w:rsidR="002D23DF">
        <w:t>словесным</w:t>
      </w:r>
      <w:r w:rsidR="002D23DF">
        <w:rPr>
          <w:spacing w:val="78"/>
        </w:rPr>
        <w:t xml:space="preserve"> </w:t>
      </w:r>
      <w:r w:rsidR="002D23DF">
        <w:t>обозначением,</w:t>
      </w:r>
      <w:r w:rsidR="002D23DF">
        <w:rPr>
          <w:spacing w:val="80"/>
        </w:rPr>
        <w:t xml:space="preserve"> </w:t>
      </w:r>
      <w:r w:rsidR="002D23DF">
        <w:t>понимать</w:t>
      </w:r>
      <w:r w:rsidR="002D23DF">
        <w:rPr>
          <w:spacing w:val="80"/>
        </w:rPr>
        <w:t xml:space="preserve"> </w:t>
      </w:r>
      <w:r w:rsidR="002D23DF">
        <w:t xml:space="preserve">обобщающее </w:t>
      </w:r>
      <w:r w:rsidR="005F3541">
        <w:t>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w:t>
      </w:r>
      <w:r w:rsidR="005F3541">
        <w:rPr>
          <w:spacing w:val="-17"/>
        </w:rPr>
        <w:t xml:space="preserve"> </w:t>
      </w:r>
      <w:r w:rsidR="005F3541">
        <w:t>в</w:t>
      </w:r>
      <w:r w:rsidR="005F3541">
        <w:rPr>
          <w:spacing w:val="-13"/>
        </w:rPr>
        <w:t xml:space="preserve"> </w:t>
      </w:r>
      <w:r w:rsidR="005F3541">
        <w:t>любых</w:t>
      </w:r>
      <w:r w:rsidR="005F3541">
        <w:rPr>
          <w:spacing w:val="-13"/>
        </w:rPr>
        <w:t xml:space="preserve"> </w:t>
      </w:r>
      <w:r w:rsidR="005F3541">
        <w:t>речезвуковых</w:t>
      </w:r>
      <w:r w:rsidR="005F3541">
        <w:rPr>
          <w:spacing w:val="-13"/>
        </w:rPr>
        <w:t xml:space="preserve"> </w:t>
      </w:r>
      <w:r w:rsidR="005F3541">
        <w:t>выражениях</w:t>
      </w:r>
      <w:r w:rsidR="005F3541">
        <w:rPr>
          <w:spacing w:val="-12"/>
        </w:rPr>
        <w:t xml:space="preserve"> </w:t>
      </w:r>
      <w:r w:rsidR="005F3541">
        <w:t>без</w:t>
      </w:r>
      <w:r w:rsidR="005F3541">
        <w:rPr>
          <w:spacing w:val="-15"/>
        </w:rPr>
        <w:t xml:space="preserve"> </w:t>
      </w:r>
      <w:r w:rsidR="005F3541">
        <w:t>коррекции</w:t>
      </w:r>
      <w:r w:rsidR="005F3541">
        <w:rPr>
          <w:spacing w:val="-12"/>
        </w:rPr>
        <w:t xml:space="preserve"> </w:t>
      </w:r>
      <w:r w:rsidR="005F3541">
        <w:t>их</w:t>
      </w:r>
      <w:r w:rsidR="005F3541">
        <w:rPr>
          <w:spacing w:val="-12"/>
        </w:rPr>
        <w:t xml:space="preserve"> </w:t>
      </w:r>
      <w:r w:rsidR="005F3541">
        <w:t>фонетического</w:t>
      </w:r>
      <w:r w:rsidR="005F3541">
        <w:rPr>
          <w:spacing w:val="-13"/>
        </w:rPr>
        <w:t xml:space="preserve"> </w:t>
      </w:r>
      <w:r w:rsidR="005F3541">
        <w:t>оформления. На протяжении всего времени обучения коррекционно-развивающая работа предусматривает побуждение</w:t>
      </w:r>
      <w:r w:rsidR="005F3541">
        <w:rPr>
          <w:spacing w:val="-4"/>
        </w:rPr>
        <w:t xml:space="preserve"> </w:t>
      </w:r>
      <w:r w:rsidR="005F3541">
        <w:t>ребенка</w:t>
      </w:r>
      <w:r w:rsidR="005F3541">
        <w:rPr>
          <w:spacing w:val="-5"/>
        </w:rPr>
        <w:t xml:space="preserve"> </w:t>
      </w:r>
      <w:r w:rsidR="005F3541">
        <w:t>к</w:t>
      </w:r>
      <w:r w:rsidR="005F3541">
        <w:rPr>
          <w:spacing w:val="-6"/>
        </w:rPr>
        <w:t xml:space="preserve"> </w:t>
      </w:r>
      <w:r w:rsidR="005F3541">
        <w:t>выполнению</w:t>
      </w:r>
      <w:r w:rsidR="005F3541">
        <w:rPr>
          <w:spacing w:val="-6"/>
        </w:rPr>
        <w:t xml:space="preserve"> </w:t>
      </w:r>
      <w:r w:rsidR="005F3541">
        <w:t>заданий,</w:t>
      </w:r>
      <w:r w:rsidR="005F3541">
        <w:rPr>
          <w:spacing w:val="-2"/>
        </w:rPr>
        <w:t xml:space="preserve"> </w:t>
      </w:r>
      <w:r w:rsidR="005F3541">
        <w:lastRenderedPageBreak/>
        <w:t>направленных</w:t>
      </w:r>
      <w:r w:rsidR="005F3541">
        <w:rPr>
          <w:spacing w:val="-5"/>
        </w:rPr>
        <w:t xml:space="preserve"> </w:t>
      </w:r>
      <w:r w:rsidR="005F3541">
        <w:t>на</w:t>
      </w:r>
      <w:r w:rsidR="005F3541">
        <w:rPr>
          <w:spacing w:val="-8"/>
        </w:rPr>
        <w:t xml:space="preserve"> </w:t>
      </w:r>
      <w:r w:rsidR="005F3541">
        <w:t>развитие</w:t>
      </w:r>
      <w:r w:rsidR="005F3541">
        <w:rPr>
          <w:spacing w:val="-8"/>
        </w:rPr>
        <w:t xml:space="preserve"> </w:t>
      </w:r>
      <w:r w:rsidR="005F3541">
        <w:t>процессов</w:t>
      </w:r>
      <w:r w:rsidR="005F3541">
        <w:rPr>
          <w:spacing w:val="-7"/>
        </w:rPr>
        <w:t xml:space="preserve"> </w:t>
      </w:r>
      <w:r w:rsidR="005F3541">
        <w:t>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 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0B53D9" w:rsidRDefault="005F3541" w:rsidP="0026757E">
      <w:pPr>
        <w:pStyle w:val="a3"/>
        <w:spacing w:before="245"/>
        <w:ind w:left="0" w:right="123" w:firstLine="851"/>
      </w:pPr>
      <w:r>
        <w:t>Обучение обучающихся с зачатками фразовой речи (со вторым уровнем речевого развития) предполагает несколько направлений:</w:t>
      </w:r>
    </w:p>
    <w:p w:rsidR="000B53D9" w:rsidRPr="00DE452F" w:rsidRDefault="0030720C" w:rsidP="00BD54F8">
      <w:pPr>
        <w:tabs>
          <w:tab w:val="left" w:pos="957"/>
        </w:tabs>
        <w:spacing w:before="238"/>
        <w:ind w:right="122"/>
        <w:jc w:val="both"/>
        <w:rPr>
          <w:sz w:val="26"/>
        </w:rPr>
      </w:pPr>
      <w:r>
        <w:rPr>
          <w:sz w:val="26"/>
        </w:rPr>
        <w:t>1)</w:t>
      </w:r>
      <w:r w:rsidR="005F3541" w:rsidRPr="00DE452F">
        <w:rPr>
          <w:sz w:val="26"/>
        </w:rPr>
        <w:t>развитие</w:t>
      </w:r>
      <w:r w:rsidR="005F3541" w:rsidRPr="00DE452F">
        <w:rPr>
          <w:spacing w:val="-8"/>
          <w:sz w:val="26"/>
        </w:rPr>
        <w:t xml:space="preserve"> </w:t>
      </w:r>
      <w:r w:rsidR="005F3541" w:rsidRPr="00DE452F">
        <w:rPr>
          <w:sz w:val="26"/>
        </w:rPr>
        <w:t>понимания</w:t>
      </w:r>
      <w:r w:rsidR="005F3541" w:rsidRPr="00DE452F">
        <w:rPr>
          <w:spacing w:val="-8"/>
          <w:sz w:val="26"/>
        </w:rPr>
        <w:t xml:space="preserve"> </w:t>
      </w:r>
      <w:r w:rsidR="005F3541" w:rsidRPr="00DE452F">
        <w:rPr>
          <w:sz w:val="26"/>
        </w:rPr>
        <w:t>речи,</w:t>
      </w:r>
      <w:r w:rsidR="005F3541" w:rsidRPr="00DE452F">
        <w:rPr>
          <w:spacing w:val="-7"/>
          <w:sz w:val="26"/>
        </w:rPr>
        <w:t xml:space="preserve"> </w:t>
      </w:r>
      <w:r w:rsidR="005F3541" w:rsidRPr="00DE452F">
        <w:rPr>
          <w:sz w:val="26"/>
        </w:rPr>
        <w:t>включающее</w:t>
      </w:r>
      <w:r w:rsidR="005F3541" w:rsidRPr="00DE452F">
        <w:rPr>
          <w:spacing w:val="-9"/>
          <w:sz w:val="26"/>
        </w:rPr>
        <w:t xml:space="preserve"> </w:t>
      </w:r>
      <w:r w:rsidR="005F3541" w:rsidRPr="00DE452F">
        <w:rPr>
          <w:sz w:val="26"/>
        </w:rPr>
        <w:t>формирование</w:t>
      </w:r>
      <w:r w:rsidR="005F3541" w:rsidRPr="00DE452F">
        <w:rPr>
          <w:spacing w:val="-9"/>
          <w:sz w:val="26"/>
        </w:rPr>
        <w:t xml:space="preserve"> </w:t>
      </w:r>
      <w:r w:rsidR="005F3541" w:rsidRPr="00DE452F">
        <w:rPr>
          <w:sz w:val="26"/>
        </w:rPr>
        <w:t>умения</w:t>
      </w:r>
      <w:r w:rsidR="005F3541" w:rsidRPr="00DE452F">
        <w:rPr>
          <w:spacing w:val="-8"/>
          <w:sz w:val="26"/>
        </w:rPr>
        <w:t xml:space="preserve"> </w:t>
      </w:r>
      <w:r w:rsidR="005F3541" w:rsidRPr="00DE452F">
        <w:rPr>
          <w:sz w:val="26"/>
        </w:rPr>
        <w:t>вслушиваться</w:t>
      </w:r>
      <w:r w:rsidR="005F3541" w:rsidRPr="00DE452F">
        <w:rPr>
          <w:spacing w:val="-8"/>
          <w:sz w:val="26"/>
        </w:rPr>
        <w:t xml:space="preserve"> </w:t>
      </w:r>
      <w:r w:rsidR="005F3541" w:rsidRPr="00DE452F">
        <w:rPr>
          <w:sz w:val="26"/>
        </w:rPr>
        <w:t>в</w:t>
      </w:r>
      <w:r w:rsidR="005F3541" w:rsidRPr="00DE452F">
        <w:rPr>
          <w:spacing w:val="-7"/>
          <w:sz w:val="26"/>
        </w:rPr>
        <w:t xml:space="preserve"> </w:t>
      </w:r>
      <w:r w:rsidR="005F3541" w:rsidRPr="00DE452F">
        <w:rPr>
          <w:sz w:val="26"/>
        </w:rPr>
        <w:t>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0B53D9" w:rsidRPr="00DE452F" w:rsidRDefault="00BD54F8" w:rsidP="00BD54F8">
      <w:pPr>
        <w:tabs>
          <w:tab w:val="left" w:pos="1038"/>
        </w:tabs>
        <w:spacing w:before="240"/>
        <w:ind w:right="114"/>
        <w:jc w:val="both"/>
        <w:rPr>
          <w:sz w:val="26"/>
        </w:rPr>
      </w:pPr>
      <w:r>
        <w:rPr>
          <w:sz w:val="26"/>
        </w:rPr>
        <w:t xml:space="preserve"> 2)</w:t>
      </w:r>
      <w:r w:rsidR="005F3541" w:rsidRPr="00DE452F">
        <w:rPr>
          <w:sz w:val="26"/>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 ласкательными суффиксами типа "домик, шубка", категории падежа существительных);</w:t>
      </w:r>
    </w:p>
    <w:p w:rsidR="002D23DF" w:rsidRPr="00BD54F8" w:rsidRDefault="00BD54F8" w:rsidP="00BD54F8">
      <w:pPr>
        <w:tabs>
          <w:tab w:val="left" w:pos="1048"/>
        </w:tabs>
        <w:spacing w:before="243"/>
        <w:ind w:right="118"/>
        <w:jc w:val="both"/>
        <w:rPr>
          <w:sz w:val="26"/>
        </w:rPr>
      </w:pPr>
      <w:r>
        <w:rPr>
          <w:sz w:val="26"/>
        </w:rPr>
        <w:t>3)</w:t>
      </w:r>
      <w:r w:rsidR="005F3541" w:rsidRPr="00BD54F8">
        <w:rPr>
          <w:sz w:val="26"/>
        </w:rPr>
        <w:t xml:space="preserve">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w:t>
      </w:r>
      <w:r w:rsidR="002D23DF" w:rsidRPr="00BD54F8">
        <w:rPr>
          <w:sz w:val="26"/>
        </w:rPr>
        <w:t>грамматически значимых элементов (окончаний, суффиксов);</w:t>
      </w:r>
    </w:p>
    <w:p w:rsidR="002D23DF" w:rsidRPr="00BD54F8" w:rsidRDefault="00BD54F8" w:rsidP="00BD54F8">
      <w:pPr>
        <w:tabs>
          <w:tab w:val="left" w:pos="1000"/>
        </w:tabs>
        <w:spacing w:before="240"/>
        <w:ind w:right="113"/>
        <w:jc w:val="both"/>
        <w:rPr>
          <w:sz w:val="26"/>
        </w:rPr>
      </w:pPr>
      <w:r>
        <w:rPr>
          <w:sz w:val="26"/>
        </w:rPr>
        <w:t>4)</w:t>
      </w:r>
      <w:r w:rsidR="002D23DF" w:rsidRPr="00BD54F8">
        <w:rPr>
          <w:sz w:val="26"/>
        </w:rPr>
        <w:t xml:space="preserve">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002D23DF" w:rsidRPr="00BD54F8">
        <w:rPr>
          <w:sz w:val="26"/>
        </w:rPr>
        <w:t>звукослоговую</w:t>
      </w:r>
      <w:proofErr w:type="spellEnd"/>
      <w:r w:rsidR="002D23DF" w:rsidRPr="00BD54F8">
        <w:rPr>
          <w:sz w:val="26"/>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0B53D9" w:rsidRDefault="00BC665D" w:rsidP="00BC665D">
      <w:pPr>
        <w:pStyle w:val="a3"/>
        <w:spacing w:before="240" w:line="242" w:lineRule="auto"/>
        <w:ind w:left="0" w:right="122"/>
      </w:pPr>
      <w:r>
        <w:t xml:space="preserve">       </w:t>
      </w:r>
      <w:r w:rsidR="002D23DF">
        <w:t>Коррекционно-развивающая</w:t>
      </w:r>
      <w:r w:rsidR="002D23DF">
        <w:rPr>
          <w:spacing w:val="40"/>
        </w:rPr>
        <w:t xml:space="preserve"> </w:t>
      </w:r>
      <w:r w:rsidR="002D23DF">
        <w:t>работа</w:t>
      </w:r>
      <w:r w:rsidR="002D23DF">
        <w:rPr>
          <w:spacing w:val="40"/>
        </w:rPr>
        <w:t xml:space="preserve"> </w:t>
      </w:r>
      <w:r w:rsidR="002D23DF">
        <w:t>с</w:t>
      </w:r>
      <w:r w:rsidR="002D23DF">
        <w:rPr>
          <w:spacing w:val="40"/>
        </w:rPr>
        <w:t xml:space="preserve"> </w:t>
      </w:r>
      <w:r w:rsidR="002D23DF">
        <w:t>детьми</w:t>
      </w:r>
      <w:r w:rsidR="002D23DF">
        <w:rPr>
          <w:spacing w:val="40"/>
        </w:rPr>
        <w:t xml:space="preserve"> </w:t>
      </w:r>
      <w:r w:rsidR="002D23DF">
        <w:t>включает</w:t>
      </w:r>
      <w:r w:rsidR="002D23DF">
        <w:rPr>
          <w:spacing w:val="40"/>
        </w:rPr>
        <w:t xml:space="preserve"> </w:t>
      </w:r>
      <w:r w:rsidR="002D23DF">
        <w:t>в</w:t>
      </w:r>
      <w:r w:rsidR="002D23DF">
        <w:rPr>
          <w:spacing w:val="40"/>
        </w:rPr>
        <w:t xml:space="preserve"> </w:t>
      </w:r>
      <w:r w:rsidR="002D23DF">
        <w:t>себя</w:t>
      </w:r>
      <w:r w:rsidR="002D23DF">
        <w:rPr>
          <w:spacing w:val="40"/>
        </w:rPr>
        <w:t xml:space="preserve"> </w:t>
      </w:r>
      <w:r w:rsidR="002D23DF">
        <w:t>направления,</w:t>
      </w:r>
      <w:r w:rsidR="002D23DF">
        <w:rPr>
          <w:spacing w:val="40"/>
        </w:rPr>
        <w:t xml:space="preserve"> </w:t>
      </w:r>
      <w:r w:rsidR="002D23DF">
        <w:t>связанные</w:t>
      </w:r>
      <w:r w:rsidR="002D23DF">
        <w:rPr>
          <w:spacing w:val="40"/>
        </w:rPr>
        <w:t xml:space="preserve"> </w:t>
      </w:r>
      <w:r w:rsidR="002D23DF">
        <w:t xml:space="preserve">с </w:t>
      </w:r>
      <w:r w:rsidR="002D23DF">
        <w:rPr>
          <w:spacing w:val="-2"/>
        </w:rPr>
        <w:t>развитием</w:t>
      </w:r>
      <w:r w:rsidR="002D23DF">
        <w:rPr>
          <w:spacing w:val="-5"/>
        </w:rPr>
        <w:t xml:space="preserve"> </w:t>
      </w:r>
      <w:r w:rsidR="002D23DF">
        <w:rPr>
          <w:spacing w:val="-2"/>
        </w:rPr>
        <w:t>и</w:t>
      </w:r>
      <w:r w:rsidR="002D23DF">
        <w:rPr>
          <w:spacing w:val="-9"/>
        </w:rPr>
        <w:t xml:space="preserve"> </w:t>
      </w:r>
      <w:r w:rsidR="002D23DF">
        <w:rPr>
          <w:spacing w:val="-2"/>
        </w:rPr>
        <w:t>гармонизацией</w:t>
      </w:r>
      <w:r w:rsidR="002D23DF">
        <w:rPr>
          <w:spacing w:val="-3"/>
        </w:rPr>
        <w:t xml:space="preserve"> </w:t>
      </w:r>
      <w:r w:rsidR="002D23DF">
        <w:rPr>
          <w:spacing w:val="-2"/>
        </w:rPr>
        <w:t>личности</w:t>
      </w:r>
      <w:r w:rsidR="002D23DF">
        <w:rPr>
          <w:spacing w:val="-8"/>
        </w:rPr>
        <w:t xml:space="preserve"> </w:t>
      </w:r>
      <w:r w:rsidR="002D23DF">
        <w:rPr>
          <w:spacing w:val="-2"/>
        </w:rPr>
        <w:t>ребенка</w:t>
      </w:r>
      <w:r w:rsidR="002D23DF">
        <w:rPr>
          <w:spacing w:val="-5"/>
        </w:rPr>
        <w:t xml:space="preserve"> </w:t>
      </w:r>
      <w:r w:rsidR="002D23DF">
        <w:rPr>
          <w:spacing w:val="-2"/>
        </w:rPr>
        <w:t>с</w:t>
      </w:r>
      <w:r w:rsidR="002D23DF">
        <w:rPr>
          <w:spacing w:val="-4"/>
        </w:rPr>
        <w:t xml:space="preserve"> </w:t>
      </w:r>
      <w:r w:rsidR="002D23DF">
        <w:rPr>
          <w:spacing w:val="-2"/>
        </w:rPr>
        <w:t>ТНР,</w:t>
      </w:r>
      <w:r w:rsidR="002D23DF">
        <w:rPr>
          <w:spacing w:val="-7"/>
        </w:rPr>
        <w:t xml:space="preserve"> </w:t>
      </w:r>
      <w:r w:rsidR="002D23DF">
        <w:rPr>
          <w:spacing w:val="-2"/>
        </w:rPr>
        <w:t>формированием</w:t>
      </w:r>
      <w:r w:rsidR="002D23DF">
        <w:rPr>
          <w:spacing w:val="-5"/>
        </w:rPr>
        <w:t xml:space="preserve"> </w:t>
      </w:r>
      <w:r w:rsidR="002D23DF">
        <w:rPr>
          <w:spacing w:val="-2"/>
        </w:rPr>
        <w:t>морально-нравственных,</w:t>
      </w:r>
      <w:r>
        <w:rPr>
          <w:spacing w:val="-2"/>
        </w:rPr>
        <w:t xml:space="preserve"> </w:t>
      </w:r>
      <w:r w:rsidR="005F3541">
        <w:t xml:space="preserve">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005F3541">
        <w:lastRenderedPageBreak/>
        <w:t>речеязыковой</w:t>
      </w:r>
      <w:proofErr w:type="spellEnd"/>
      <w:r w:rsidR="005F3541">
        <w:t xml:space="preserve"> работы с целенаправленным формированием психофизиологических возможностей ребенка с ТНР, а именно, процессов внимания,</w:t>
      </w:r>
      <w:r w:rsidR="005F3541">
        <w:rPr>
          <w:spacing w:val="-1"/>
        </w:rPr>
        <w:t xml:space="preserve"> </w:t>
      </w:r>
      <w:r w:rsidR="005F3541">
        <w:t>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0B53D9" w:rsidRDefault="00BC665D" w:rsidP="00BC665D">
      <w:pPr>
        <w:pStyle w:val="a3"/>
        <w:spacing w:before="241"/>
        <w:ind w:left="0" w:right="126"/>
      </w:pPr>
      <w:r>
        <w:t xml:space="preserve">        К</w:t>
      </w:r>
      <w:r w:rsidR="005F3541">
        <w:t xml:space="preserve"> ко</w:t>
      </w:r>
      <w:r>
        <w:t>н</w:t>
      </w:r>
      <w:r w:rsidR="005F3541">
        <w:t>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0B53D9" w:rsidRDefault="005F3541" w:rsidP="0026757E">
      <w:pPr>
        <w:pStyle w:val="2"/>
        <w:spacing w:before="249"/>
        <w:ind w:left="0" w:right="123" w:firstLine="851"/>
      </w:pPr>
      <w:r>
        <w:t>Обучение обучающихся с развернутой фразовой речью с элементами лексико- грамматического недоразвития (третьим уровнем речевого развития) предусматривает:</w:t>
      </w:r>
    </w:p>
    <w:p w:rsidR="000B53D9" w:rsidRPr="00BD54F8" w:rsidRDefault="00BD54F8" w:rsidP="00B005F8">
      <w:pPr>
        <w:tabs>
          <w:tab w:val="left" w:pos="1101"/>
        </w:tabs>
        <w:spacing w:before="233"/>
        <w:ind w:right="127"/>
        <w:jc w:val="both"/>
        <w:rPr>
          <w:sz w:val="26"/>
        </w:rPr>
      </w:pPr>
      <w:r>
        <w:rPr>
          <w:sz w:val="26"/>
        </w:rPr>
        <w:t>1.</w:t>
      </w:r>
      <w:r w:rsidR="005F3541" w:rsidRPr="00BD54F8">
        <w:rPr>
          <w:sz w:val="26"/>
        </w:rPr>
        <w:t>Совершенствование понимания речи (умение вслушиваться в обращенную речь, дифференцированно</w:t>
      </w:r>
      <w:r w:rsidR="005F3541" w:rsidRPr="00BD54F8">
        <w:rPr>
          <w:spacing w:val="-17"/>
          <w:sz w:val="26"/>
        </w:rPr>
        <w:t xml:space="preserve"> </w:t>
      </w:r>
      <w:r w:rsidR="005F3541" w:rsidRPr="00BD54F8">
        <w:rPr>
          <w:sz w:val="26"/>
        </w:rPr>
        <w:t>воспринимать</w:t>
      </w:r>
      <w:r w:rsidR="005F3541" w:rsidRPr="00BD54F8">
        <w:rPr>
          <w:spacing w:val="-16"/>
          <w:sz w:val="26"/>
        </w:rPr>
        <w:t xml:space="preserve"> </w:t>
      </w:r>
      <w:r w:rsidR="005F3541" w:rsidRPr="00BD54F8">
        <w:rPr>
          <w:sz w:val="26"/>
        </w:rPr>
        <w:t>названия</w:t>
      </w:r>
      <w:r w:rsidR="005F3541" w:rsidRPr="00BD54F8">
        <w:rPr>
          <w:spacing w:val="-16"/>
          <w:sz w:val="26"/>
        </w:rPr>
        <w:t xml:space="preserve"> </w:t>
      </w:r>
      <w:r w:rsidR="005F3541" w:rsidRPr="00BD54F8">
        <w:rPr>
          <w:sz w:val="26"/>
        </w:rPr>
        <w:t>предметов,</w:t>
      </w:r>
      <w:r w:rsidR="005F3541" w:rsidRPr="00BD54F8">
        <w:rPr>
          <w:spacing w:val="-16"/>
          <w:sz w:val="26"/>
        </w:rPr>
        <w:t xml:space="preserve"> </w:t>
      </w:r>
      <w:r w:rsidR="005F3541" w:rsidRPr="00BD54F8">
        <w:rPr>
          <w:sz w:val="26"/>
        </w:rPr>
        <w:t>действий</w:t>
      </w:r>
      <w:r w:rsidR="005F3541" w:rsidRPr="00BD54F8">
        <w:rPr>
          <w:spacing w:val="-17"/>
          <w:sz w:val="26"/>
        </w:rPr>
        <w:t xml:space="preserve"> </w:t>
      </w:r>
      <w:r w:rsidR="005F3541" w:rsidRPr="00BD54F8">
        <w:rPr>
          <w:sz w:val="26"/>
        </w:rPr>
        <w:t>признаков;</w:t>
      </w:r>
      <w:r w:rsidR="005F3541" w:rsidRPr="00BD54F8">
        <w:rPr>
          <w:spacing w:val="-16"/>
          <w:sz w:val="26"/>
        </w:rPr>
        <w:t xml:space="preserve"> </w:t>
      </w:r>
      <w:r w:rsidR="005F3541" w:rsidRPr="00BD54F8">
        <w:rPr>
          <w:sz w:val="26"/>
        </w:rPr>
        <w:t>понимание</w:t>
      </w:r>
      <w:r w:rsidR="005F3541" w:rsidRPr="00BD54F8">
        <w:rPr>
          <w:spacing w:val="-16"/>
          <w:sz w:val="26"/>
        </w:rPr>
        <w:t xml:space="preserve"> </w:t>
      </w:r>
      <w:r w:rsidR="005F3541" w:rsidRPr="00BD54F8">
        <w:rPr>
          <w:sz w:val="26"/>
        </w:rPr>
        <w:t>более тонких значений обобщающих слов в целях готовности к овладению монологической и диалогической речью).</w:t>
      </w:r>
    </w:p>
    <w:p w:rsidR="000B53D9" w:rsidRPr="00BD54F8" w:rsidRDefault="00BD54F8" w:rsidP="00B005F8">
      <w:pPr>
        <w:tabs>
          <w:tab w:val="left" w:pos="1019"/>
        </w:tabs>
        <w:spacing w:before="240" w:line="242" w:lineRule="auto"/>
        <w:ind w:right="109"/>
        <w:jc w:val="both"/>
        <w:rPr>
          <w:sz w:val="26"/>
        </w:rPr>
      </w:pPr>
      <w:r>
        <w:rPr>
          <w:sz w:val="26"/>
        </w:rPr>
        <w:t>2.</w:t>
      </w:r>
      <w:r w:rsidR="005F3541" w:rsidRPr="00BD54F8">
        <w:rPr>
          <w:sz w:val="26"/>
        </w:rPr>
        <w:t>Развитие умения дифференцировать на слух оппозиционные звуки речи: свистящие - шипящие, звонкие - глухие, твердые - мягкие, сонорные.</w:t>
      </w:r>
    </w:p>
    <w:p w:rsidR="000B53D9" w:rsidRPr="00BD54F8" w:rsidRDefault="00BD54F8" w:rsidP="00B005F8">
      <w:pPr>
        <w:tabs>
          <w:tab w:val="left" w:pos="995"/>
        </w:tabs>
        <w:spacing w:before="236"/>
        <w:ind w:right="123"/>
        <w:jc w:val="both"/>
        <w:rPr>
          <w:sz w:val="26"/>
        </w:rPr>
      </w:pPr>
      <w:r>
        <w:rPr>
          <w:sz w:val="26"/>
        </w:rPr>
        <w:t>3.</w:t>
      </w:r>
      <w:r w:rsidR="005F3541" w:rsidRPr="00BD54F8">
        <w:rPr>
          <w:sz w:val="26"/>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D54F8" w:rsidRDefault="00BD54F8" w:rsidP="00B005F8">
      <w:pPr>
        <w:tabs>
          <w:tab w:val="left" w:pos="1067"/>
        </w:tabs>
        <w:spacing w:before="240"/>
        <w:ind w:right="118"/>
        <w:jc w:val="both"/>
        <w:rPr>
          <w:sz w:val="26"/>
        </w:rPr>
      </w:pPr>
      <w:r>
        <w:rPr>
          <w:sz w:val="26"/>
        </w:rPr>
        <w:t>4.</w:t>
      </w:r>
      <w:r w:rsidR="005F3541" w:rsidRPr="00BD54F8">
        <w:rPr>
          <w:sz w:val="26"/>
        </w:rPr>
        <w:t>Обучение элементам грамоты. Знакомство с буквами, соответствующими правильно произносимым</w:t>
      </w:r>
      <w:r w:rsidR="005F3541" w:rsidRPr="00BD54F8">
        <w:rPr>
          <w:spacing w:val="-13"/>
          <w:sz w:val="26"/>
        </w:rPr>
        <w:t xml:space="preserve"> </w:t>
      </w:r>
      <w:r w:rsidR="005F3541" w:rsidRPr="00BD54F8">
        <w:rPr>
          <w:sz w:val="26"/>
        </w:rPr>
        <w:t>звукам.</w:t>
      </w:r>
      <w:r w:rsidR="005F3541" w:rsidRPr="00BD54F8">
        <w:rPr>
          <w:spacing w:val="-11"/>
          <w:sz w:val="26"/>
        </w:rPr>
        <w:t xml:space="preserve"> </w:t>
      </w:r>
      <w:r w:rsidR="005F3541" w:rsidRPr="00BD54F8">
        <w:rPr>
          <w:sz w:val="26"/>
        </w:rPr>
        <w:t>Обучение</w:t>
      </w:r>
      <w:r w:rsidR="005F3541" w:rsidRPr="00BD54F8">
        <w:rPr>
          <w:spacing w:val="-7"/>
          <w:sz w:val="26"/>
        </w:rPr>
        <w:t xml:space="preserve"> </w:t>
      </w:r>
      <w:r w:rsidR="005F3541" w:rsidRPr="00BD54F8">
        <w:rPr>
          <w:sz w:val="26"/>
        </w:rPr>
        <w:t>элементам</w:t>
      </w:r>
      <w:r w:rsidR="005F3541" w:rsidRPr="00BD54F8">
        <w:rPr>
          <w:spacing w:val="-13"/>
          <w:sz w:val="26"/>
        </w:rPr>
        <w:t xml:space="preserve"> </w:t>
      </w:r>
      <w:proofErr w:type="gramStart"/>
      <w:r w:rsidR="005F3541" w:rsidRPr="00BD54F8">
        <w:rPr>
          <w:sz w:val="26"/>
        </w:rPr>
        <w:t>звуко-буквенного</w:t>
      </w:r>
      <w:proofErr w:type="gramEnd"/>
      <w:r w:rsidR="005F3541" w:rsidRPr="00BD54F8">
        <w:rPr>
          <w:spacing w:val="-12"/>
          <w:sz w:val="26"/>
        </w:rPr>
        <w:t xml:space="preserve"> </w:t>
      </w:r>
      <w:r w:rsidR="005F3541" w:rsidRPr="00BD54F8">
        <w:rPr>
          <w:sz w:val="26"/>
        </w:rPr>
        <w:t>анализа</w:t>
      </w:r>
      <w:r w:rsidR="005F3541" w:rsidRPr="00BD54F8">
        <w:rPr>
          <w:spacing w:val="-12"/>
          <w:sz w:val="26"/>
        </w:rPr>
        <w:t xml:space="preserve"> </w:t>
      </w:r>
      <w:r w:rsidR="005F3541" w:rsidRPr="00BD54F8">
        <w:rPr>
          <w:sz w:val="26"/>
        </w:rPr>
        <w:t>и</w:t>
      </w:r>
      <w:r w:rsidR="005F3541" w:rsidRPr="00BD54F8">
        <w:rPr>
          <w:spacing w:val="-11"/>
          <w:sz w:val="26"/>
        </w:rPr>
        <w:t xml:space="preserve"> </w:t>
      </w:r>
      <w:r w:rsidR="005F3541" w:rsidRPr="00BD54F8">
        <w:rPr>
          <w:sz w:val="26"/>
        </w:rPr>
        <w:t>синтеза</w:t>
      </w:r>
      <w:r w:rsidR="005F3541" w:rsidRPr="00BD54F8">
        <w:rPr>
          <w:spacing w:val="-12"/>
          <w:sz w:val="26"/>
        </w:rPr>
        <w:t xml:space="preserve"> </w:t>
      </w:r>
      <w:r w:rsidR="005F3541" w:rsidRPr="00BD54F8">
        <w:rPr>
          <w:sz w:val="26"/>
        </w:rPr>
        <w:t>при</w:t>
      </w:r>
      <w:r w:rsidR="005F3541" w:rsidRPr="00BD54F8">
        <w:rPr>
          <w:spacing w:val="-11"/>
          <w:sz w:val="26"/>
        </w:rPr>
        <w:t xml:space="preserve"> </w:t>
      </w:r>
      <w:r w:rsidR="005F3541" w:rsidRPr="00BD54F8">
        <w:rPr>
          <w:sz w:val="26"/>
        </w:rPr>
        <w:t>работе</w:t>
      </w:r>
      <w:r w:rsidR="005F3541" w:rsidRPr="00BD54F8">
        <w:rPr>
          <w:spacing w:val="-12"/>
          <w:sz w:val="26"/>
        </w:rPr>
        <w:t xml:space="preserve"> </w:t>
      </w:r>
      <w:r w:rsidR="005F3541" w:rsidRPr="00BD54F8">
        <w:rPr>
          <w:sz w:val="26"/>
        </w:rPr>
        <w:t>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w:t>
      </w:r>
      <w:r w:rsidR="005F3541" w:rsidRPr="00BD54F8">
        <w:rPr>
          <w:spacing w:val="-3"/>
          <w:sz w:val="26"/>
        </w:rPr>
        <w:t xml:space="preserve"> </w:t>
      </w:r>
      <w:r w:rsidR="005F3541" w:rsidRPr="00BD54F8">
        <w:rPr>
          <w:sz w:val="26"/>
        </w:rPr>
        <w:t>понятий</w:t>
      </w:r>
      <w:r w:rsidR="005F3541" w:rsidRPr="00BD54F8">
        <w:rPr>
          <w:spacing w:val="-3"/>
          <w:sz w:val="26"/>
        </w:rPr>
        <w:t xml:space="preserve"> </w:t>
      </w:r>
      <w:r w:rsidR="005F3541" w:rsidRPr="00BD54F8">
        <w:rPr>
          <w:sz w:val="26"/>
        </w:rPr>
        <w:t>"звук",</w:t>
      </w:r>
      <w:r w:rsidR="005F3541" w:rsidRPr="00BD54F8">
        <w:rPr>
          <w:spacing w:val="-2"/>
          <w:sz w:val="26"/>
        </w:rPr>
        <w:t xml:space="preserve"> </w:t>
      </w:r>
      <w:r w:rsidR="005F3541" w:rsidRPr="00BD54F8">
        <w:rPr>
          <w:sz w:val="26"/>
        </w:rPr>
        <w:t>"слог",</w:t>
      </w:r>
      <w:r w:rsidR="005F3541" w:rsidRPr="00BD54F8">
        <w:rPr>
          <w:spacing w:val="-2"/>
          <w:sz w:val="26"/>
        </w:rPr>
        <w:t xml:space="preserve"> </w:t>
      </w:r>
      <w:r w:rsidR="005F3541" w:rsidRPr="00BD54F8">
        <w:rPr>
          <w:sz w:val="26"/>
        </w:rPr>
        <w:t>"слово",</w:t>
      </w:r>
      <w:r w:rsidR="005F3541" w:rsidRPr="00BD54F8">
        <w:rPr>
          <w:spacing w:val="-2"/>
          <w:sz w:val="26"/>
        </w:rPr>
        <w:t xml:space="preserve"> </w:t>
      </w:r>
      <w:r w:rsidR="005F3541" w:rsidRPr="00BD54F8">
        <w:rPr>
          <w:sz w:val="26"/>
        </w:rPr>
        <w:t>"предложение",</w:t>
      </w:r>
      <w:r w:rsidR="005F3541" w:rsidRPr="00BD54F8">
        <w:rPr>
          <w:spacing w:val="-2"/>
          <w:sz w:val="26"/>
        </w:rPr>
        <w:t xml:space="preserve"> </w:t>
      </w:r>
      <w:r w:rsidR="005F3541" w:rsidRPr="00BD54F8">
        <w:rPr>
          <w:sz w:val="26"/>
        </w:rPr>
        <w:t>"рассказ";</w:t>
      </w:r>
      <w:r w:rsidR="005F3541" w:rsidRPr="00BD54F8">
        <w:rPr>
          <w:spacing w:val="-3"/>
          <w:sz w:val="26"/>
        </w:rPr>
        <w:t xml:space="preserve"> </w:t>
      </w:r>
      <w:r w:rsidR="005F3541" w:rsidRPr="00BD54F8">
        <w:rPr>
          <w:sz w:val="26"/>
        </w:rPr>
        <w:t>анализ</w:t>
      </w:r>
      <w:r w:rsidR="005F3541" w:rsidRPr="00BD54F8">
        <w:rPr>
          <w:spacing w:val="-4"/>
          <w:sz w:val="26"/>
        </w:rPr>
        <w:t xml:space="preserve"> </w:t>
      </w:r>
      <w:r w:rsidR="005F3541" w:rsidRPr="00BD54F8">
        <w:rPr>
          <w:sz w:val="26"/>
        </w:rPr>
        <w:t>и</w:t>
      </w:r>
      <w:r w:rsidR="005F3541" w:rsidRPr="00BD54F8">
        <w:rPr>
          <w:spacing w:val="-3"/>
          <w:sz w:val="26"/>
        </w:rPr>
        <w:t xml:space="preserve"> </w:t>
      </w:r>
      <w:r w:rsidR="005F3541" w:rsidRPr="00BD54F8">
        <w:rPr>
          <w:sz w:val="26"/>
        </w:rPr>
        <w:t>синтез</w:t>
      </w:r>
      <w:r w:rsidR="005F3541" w:rsidRPr="00BD54F8">
        <w:rPr>
          <w:spacing w:val="-4"/>
          <w:sz w:val="26"/>
        </w:rPr>
        <w:t xml:space="preserve"> </w:t>
      </w:r>
      <w:r w:rsidR="005F3541" w:rsidRPr="00BD54F8">
        <w:rPr>
          <w:sz w:val="26"/>
        </w:rPr>
        <w:t xml:space="preserve">звуко- слоговых и </w:t>
      </w:r>
      <w:proofErr w:type="gramStart"/>
      <w:r w:rsidR="005F3541" w:rsidRPr="00BD54F8">
        <w:rPr>
          <w:sz w:val="26"/>
        </w:rPr>
        <w:t>звуко-буквенных</w:t>
      </w:r>
      <w:proofErr w:type="gramEnd"/>
      <w:r w:rsidR="005F3541" w:rsidRPr="00BD54F8">
        <w:rPr>
          <w:sz w:val="26"/>
        </w:rPr>
        <w:t xml:space="preserve"> структур.</w:t>
      </w:r>
    </w:p>
    <w:p w:rsidR="002D23DF" w:rsidRPr="002D23DF" w:rsidRDefault="002D23DF" w:rsidP="00B005F8">
      <w:pPr>
        <w:tabs>
          <w:tab w:val="left" w:pos="1067"/>
        </w:tabs>
        <w:spacing w:before="240"/>
        <w:ind w:right="118"/>
        <w:jc w:val="both"/>
        <w:rPr>
          <w:sz w:val="26"/>
        </w:rPr>
      </w:pPr>
      <w:r w:rsidRPr="002D23DF">
        <w:rPr>
          <w:sz w:val="26"/>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2D23DF">
        <w:rPr>
          <w:sz w:val="26"/>
        </w:rPr>
        <w:t>ая</w:t>
      </w:r>
      <w:proofErr w:type="spellEnd"/>
      <w:r w:rsidRPr="002D23DF">
        <w:rPr>
          <w:sz w:val="26"/>
        </w:rPr>
        <w:t>) - платок,</w:t>
      </w:r>
      <w:r w:rsidRPr="002D23DF">
        <w:rPr>
          <w:spacing w:val="-17"/>
          <w:sz w:val="26"/>
        </w:rPr>
        <w:t xml:space="preserve"> </w:t>
      </w:r>
      <w:r w:rsidRPr="002D23DF">
        <w:rPr>
          <w:sz w:val="26"/>
        </w:rPr>
        <w:t>ночь,</w:t>
      </w:r>
      <w:r w:rsidRPr="002D23DF">
        <w:rPr>
          <w:spacing w:val="-15"/>
          <w:sz w:val="26"/>
        </w:rPr>
        <w:t xml:space="preserve"> </w:t>
      </w:r>
      <w:r w:rsidRPr="002D23DF">
        <w:rPr>
          <w:sz w:val="26"/>
        </w:rPr>
        <w:t>пальто;</w:t>
      </w:r>
      <w:r w:rsidRPr="002D23DF">
        <w:rPr>
          <w:spacing w:val="-17"/>
          <w:sz w:val="26"/>
        </w:rPr>
        <w:t xml:space="preserve"> </w:t>
      </w:r>
      <w:r w:rsidRPr="002D23DF">
        <w:rPr>
          <w:sz w:val="26"/>
        </w:rPr>
        <w:t>образовывать</w:t>
      </w:r>
      <w:r w:rsidRPr="002D23DF">
        <w:rPr>
          <w:spacing w:val="-14"/>
          <w:sz w:val="26"/>
        </w:rPr>
        <w:t xml:space="preserve"> </w:t>
      </w:r>
      <w:r w:rsidRPr="002D23DF">
        <w:rPr>
          <w:sz w:val="26"/>
        </w:rPr>
        <w:t>от</w:t>
      </w:r>
      <w:r w:rsidRPr="002D23DF">
        <w:rPr>
          <w:spacing w:val="-17"/>
          <w:sz w:val="26"/>
        </w:rPr>
        <w:t xml:space="preserve"> </w:t>
      </w:r>
      <w:r w:rsidRPr="002D23DF">
        <w:rPr>
          <w:sz w:val="26"/>
        </w:rPr>
        <w:t>названий</w:t>
      </w:r>
      <w:r w:rsidRPr="002D23DF">
        <w:rPr>
          <w:spacing w:val="-15"/>
          <w:sz w:val="26"/>
        </w:rPr>
        <w:t xml:space="preserve"> </w:t>
      </w:r>
      <w:r w:rsidRPr="002D23DF">
        <w:rPr>
          <w:sz w:val="26"/>
        </w:rPr>
        <w:t>действия</w:t>
      </w:r>
      <w:r w:rsidRPr="002D23DF">
        <w:rPr>
          <w:spacing w:val="-16"/>
          <w:sz w:val="26"/>
        </w:rPr>
        <w:t xml:space="preserve"> </w:t>
      </w:r>
      <w:r w:rsidRPr="002D23DF">
        <w:rPr>
          <w:sz w:val="26"/>
        </w:rPr>
        <w:t>названия</w:t>
      </w:r>
      <w:r w:rsidRPr="002D23DF">
        <w:rPr>
          <w:spacing w:val="-16"/>
          <w:sz w:val="26"/>
        </w:rPr>
        <w:t xml:space="preserve"> </w:t>
      </w:r>
      <w:r w:rsidRPr="002D23DF">
        <w:rPr>
          <w:sz w:val="26"/>
        </w:rPr>
        <w:t>предметов</w:t>
      </w:r>
      <w:r w:rsidRPr="002D23DF">
        <w:rPr>
          <w:spacing w:val="-15"/>
          <w:sz w:val="26"/>
        </w:rPr>
        <w:t xml:space="preserve"> </w:t>
      </w:r>
      <w:r w:rsidRPr="002D23DF">
        <w:rPr>
          <w:sz w:val="26"/>
        </w:rPr>
        <w:t>(блестеть</w:t>
      </w:r>
      <w:r w:rsidRPr="002D23DF">
        <w:rPr>
          <w:spacing w:val="-14"/>
          <w:sz w:val="26"/>
        </w:rPr>
        <w:t xml:space="preserve"> </w:t>
      </w:r>
      <w:r w:rsidRPr="002D23DF">
        <w:rPr>
          <w:sz w:val="26"/>
        </w:rPr>
        <w:t>-</w:t>
      </w:r>
      <w:r w:rsidRPr="002D23DF">
        <w:rPr>
          <w:spacing w:val="-16"/>
          <w:sz w:val="26"/>
        </w:rPr>
        <w:t xml:space="preserve"> </w:t>
      </w:r>
      <w:r w:rsidRPr="002D23DF">
        <w:rPr>
          <w:sz w:val="26"/>
        </w:rPr>
        <w:t>блеск, трещать - треск, шуметь - шум; объяснять логические связи (Оля провожала Таню -кто приезжал?), подбирать синонимы (смелый - храбрый).</w:t>
      </w:r>
    </w:p>
    <w:p w:rsidR="000B53D9" w:rsidRPr="002D23DF" w:rsidRDefault="00B005F8" w:rsidP="00B005F8">
      <w:pPr>
        <w:pStyle w:val="a5"/>
        <w:tabs>
          <w:tab w:val="left" w:pos="1048"/>
        </w:tabs>
        <w:spacing w:before="88"/>
        <w:ind w:left="0" w:right="118" w:firstLine="0"/>
        <w:rPr>
          <w:sz w:val="26"/>
        </w:rPr>
      </w:pPr>
      <w:r>
        <w:rPr>
          <w:sz w:val="26"/>
        </w:rPr>
        <w:lastRenderedPageBreak/>
        <w:t>5.</w:t>
      </w:r>
      <w:r w:rsidR="005F3541" w:rsidRPr="002D23DF">
        <w:rPr>
          <w:sz w:val="26"/>
        </w:rPr>
        <w:t xml:space="preserve">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w:t>
      </w:r>
      <w:r w:rsidR="005F3541" w:rsidRPr="002D23DF">
        <w:rPr>
          <w:spacing w:val="-2"/>
          <w:sz w:val="26"/>
        </w:rPr>
        <w:t>экскаваторе.</w:t>
      </w:r>
    </w:p>
    <w:p w:rsidR="000B53D9" w:rsidRPr="00100315" w:rsidRDefault="005F3541" w:rsidP="0026757E">
      <w:pPr>
        <w:pStyle w:val="a3"/>
        <w:spacing w:before="245"/>
        <w:ind w:left="0" w:right="118" w:firstLine="851"/>
        <w:rPr>
          <w:b/>
          <w:i/>
        </w:rPr>
      </w:pPr>
      <w:r w:rsidRPr="00100315">
        <w:rPr>
          <w:b/>
          <w:i/>
        </w:rPr>
        <w:t>Обучение обучающихся с нерезко выраженными остаточными проявлениями лексико- 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0B53D9" w:rsidRPr="00B005F8" w:rsidRDefault="00B005F8" w:rsidP="00B005F8">
      <w:pPr>
        <w:tabs>
          <w:tab w:val="left" w:pos="1034"/>
        </w:tabs>
        <w:spacing w:before="236"/>
        <w:ind w:right="114"/>
        <w:jc w:val="both"/>
        <w:rPr>
          <w:sz w:val="26"/>
        </w:rPr>
      </w:pPr>
      <w:r>
        <w:rPr>
          <w:sz w:val="26"/>
        </w:rPr>
        <w:t>1.</w:t>
      </w:r>
      <w:r w:rsidR="005F3541" w:rsidRPr="00B005F8">
        <w:rPr>
          <w:sz w:val="26"/>
        </w:rPr>
        <w:t>Совершенствование лексико-грамматических средств языка: расширение лексического запаса</w:t>
      </w:r>
      <w:r w:rsidR="005F3541" w:rsidRPr="00B005F8">
        <w:rPr>
          <w:spacing w:val="-8"/>
          <w:sz w:val="26"/>
        </w:rPr>
        <w:t xml:space="preserve"> </w:t>
      </w:r>
      <w:r w:rsidR="005F3541" w:rsidRPr="00B005F8">
        <w:rPr>
          <w:sz w:val="26"/>
        </w:rPr>
        <w:t>в</w:t>
      </w:r>
      <w:r w:rsidR="005F3541" w:rsidRPr="00B005F8">
        <w:rPr>
          <w:spacing w:val="-6"/>
          <w:sz w:val="26"/>
        </w:rPr>
        <w:t xml:space="preserve"> </w:t>
      </w:r>
      <w:r w:rsidR="005F3541" w:rsidRPr="00B005F8">
        <w:rPr>
          <w:sz w:val="26"/>
        </w:rPr>
        <w:t>процессе</w:t>
      </w:r>
      <w:r w:rsidR="005F3541" w:rsidRPr="00B005F8">
        <w:rPr>
          <w:spacing w:val="-12"/>
          <w:sz w:val="26"/>
        </w:rPr>
        <w:t xml:space="preserve"> </w:t>
      </w:r>
      <w:r w:rsidR="005F3541" w:rsidRPr="00B005F8">
        <w:rPr>
          <w:sz w:val="26"/>
        </w:rPr>
        <w:t>изучения</w:t>
      </w:r>
      <w:r w:rsidR="005F3541" w:rsidRPr="00B005F8">
        <w:rPr>
          <w:spacing w:val="-7"/>
          <w:sz w:val="26"/>
        </w:rPr>
        <w:t xml:space="preserve"> </w:t>
      </w:r>
      <w:r w:rsidR="005F3541" w:rsidRPr="00B005F8">
        <w:rPr>
          <w:sz w:val="26"/>
        </w:rPr>
        <w:t>новых</w:t>
      </w:r>
      <w:r w:rsidR="005F3541" w:rsidRPr="00B005F8">
        <w:rPr>
          <w:spacing w:val="-8"/>
          <w:sz w:val="26"/>
        </w:rPr>
        <w:t xml:space="preserve"> </w:t>
      </w:r>
      <w:r w:rsidR="005F3541" w:rsidRPr="00B005F8">
        <w:rPr>
          <w:sz w:val="26"/>
        </w:rPr>
        <w:t>слов</w:t>
      </w:r>
      <w:r w:rsidR="005F3541" w:rsidRPr="00B005F8">
        <w:rPr>
          <w:spacing w:val="-6"/>
          <w:sz w:val="26"/>
        </w:rPr>
        <w:t xml:space="preserve"> </w:t>
      </w:r>
      <w:r w:rsidR="005F3541" w:rsidRPr="00B005F8">
        <w:rPr>
          <w:sz w:val="26"/>
        </w:rPr>
        <w:t>и</w:t>
      </w:r>
      <w:r w:rsidR="005F3541" w:rsidRPr="00B005F8">
        <w:rPr>
          <w:spacing w:val="-12"/>
          <w:sz w:val="26"/>
        </w:rPr>
        <w:t xml:space="preserve"> </w:t>
      </w:r>
      <w:r w:rsidR="005F3541" w:rsidRPr="00B005F8">
        <w:rPr>
          <w:sz w:val="26"/>
        </w:rPr>
        <w:t>лексических</w:t>
      </w:r>
      <w:r w:rsidR="005F3541" w:rsidRPr="00B005F8">
        <w:rPr>
          <w:spacing w:val="-8"/>
          <w:sz w:val="26"/>
        </w:rPr>
        <w:t xml:space="preserve"> </w:t>
      </w:r>
      <w:r w:rsidR="005F3541" w:rsidRPr="00B005F8">
        <w:rPr>
          <w:sz w:val="26"/>
        </w:rPr>
        <w:t>групп</w:t>
      </w:r>
      <w:r w:rsidR="005F3541" w:rsidRPr="00B005F8">
        <w:rPr>
          <w:spacing w:val="-8"/>
          <w:sz w:val="26"/>
        </w:rPr>
        <w:t xml:space="preserve"> </w:t>
      </w:r>
      <w:r w:rsidR="005F3541" w:rsidRPr="00B005F8">
        <w:rPr>
          <w:sz w:val="26"/>
        </w:rPr>
        <w:t>(панцирь,</w:t>
      </w:r>
      <w:r w:rsidR="005F3541" w:rsidRPr="00B005F8">
        <w:rPr>
          <w:spacing w:val="-6"/>
          <w:sz w:val="26"/>
        </w:rPr>
        <w:t xml:space="preserve"> </w:t>
      </w:r>
      <w:r w:rsidR="005F3541" w:rsidRPr="00B005F8">
        <w:rPr>
          <w:sz w:val="26"/>
        </w:rPr>
        <w:t>скорлупа,</w:t>
      </w:r>
      <w:r w:rsidR="005F3541" w:rsidRPr="00B005F8">
        <w:rPr>
          <w:spacing w:val="-10"/>
          <w:sz w:val="26"/>
        </w:rPr>
        <w:t xml:space="preserve"> </w:t>
      </w:r>
      <w:r w:rsidR="005F3541" w:rsidRPr="00B005F8">
        <w:rPr>
          <w:sz w:val="26"/>
        </w:rPr>
        <w:t>бивни,</w:t>
      </w:r>
      <w:r w:rsidR="005F3541" w:rsidRPr="00B005F8">
        <w:rPr>
          <w:spacing w:val="-10"/>
          <w:sz w:val="26"/>
        </w:rPr>
        <w:t xml:space="preserve"> </w:t>
      </w:r>
      <w:r w:rsidR="005F3541" w:rsidRPr="00B005F8">
        <w:rPr>
          <w:sz w:val="26"/>
        </w:rPr>
        <w:t>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w:t>
      </w:r>
      <w:r w:rsidR="005F3541" w:rsidRPr="00B005F8">
        <w:rPr>
          <w:spacing w:val="-17"/>
          <w:sz w:val="26"/>
        </w:rPr>
        <w:t xml:space="preserve"> </w:t>
      </w:r>
      <w:r w:rsidR="005F3541" w:rsidRPr="00B005F8">
        <w:rPr>
          <w:sz w:val="26"/>
        </w:rPr>
        <w:t>глаголы</w:t>
      </w:r>
      <w:r w:rsidR="005F3541" w:rsidRPr="00B005F8">
        <w:rPr>
          <w:spacing w:val="-16"/>
          <w:sz w:val="26"/>
        </w:rPr>
        <w:t xml:space="preserve"> </w:t>
      </w:r>
      <w:r w:rsidR="005F3541" w:rsidRPr="00B005F8">
        <w:rPr>
          <w:sz w:val="26"/>
        </w:rPr>
        <w:t>с</w:t>
      </w:r>
      <w:r w:rsidR="005F3541" w:rsidRPr="00B005F8">
        <w:rPr>
          <w:spacing w:val="-16"/>
          <w:sz w:val="26"/>
        </w:rPr>
        <w:t xml:space="preserve"> </w:t>
      </w:r>
      <w:r w:rsidR="005F3541" w:rsidRPr="00B005F8">
        <w:rPr>
          <w:sz w:val="26"/>
        </w:rPr>
        <w:t>оттеночными</w:t>
      </w:r>
      <w:r w:rsidR="005F3541" w:rsidRPr="00B005F8">
        <w:rPr>
          <w:spacing w:val="-16"/>
          <w:sz w:val="26"/>
        </w:rPr>
        <w:t xml:space="preserve"> </w:t>
      </w:r>
      <w:r w:rsidR="005F3541" w:rsidRPr="00B005F8">
        <w:rPr>
          <w:sz w:val="26"/>
        </w:rPr>
        <w:t>значениями:</w:t>
      </w:r>
      <w:r w:rsidR="005F3541" w:rsidRPr="00B005F8">
        <w:rPr>
          <w:spacing w:val="-16"/>
          <w:sz w:val="26"/>
        </w:rPr>
        <w:t xml:space="preserve"> </w:t>
      </w:r>
      <w:r w:rsidR="005F3541" w:rsidRPr="00B005F8">
        <w:rPr>
          <w:sz w:val="26"/>
        </w:rPr>
        <w:t>выползать,</w:t>
      </w:r>
      <w:r w:rsidR="005F3541" w:rsidRPr="00B005F8">
        <w:rPr>
          <w:spacing w:val="-16"/>
          <w:sz w:val="26"/>
        </w:rPr>
        <w:t xml:space="preserve"> </w:t>
      </w:r>
      <w:r w:rsidR="005F3541" w:rsidRPr="00B005F8">
        <w:rPr>
          <w:sz w:val="26"/>
        </w:rPr>
        <w:t>вползать,</w:t>
      </w:r>
      <w:r w:rsidR="005F3541" w:rsidRPr="00B005F8">
        <w:rPr>
          <w:spacing w:val="-16"/>
          <w:sz w:val="26"/>
        </w:rPr>
        <w:t xml:space="preserve"> </w:t>
      </w:r>
      <w:r w:rsidR="005F3541" w:rsidRPr="00B005F8">
        <w:rPr>
          <w:sz w:val="26"/>
        </w:rPr>
        <w:t>подъехать</w:t>
      </w:r>
      <w:r w:rsidR="005F3541" w:rsidRPr="00B005F8">
        <w:rPr>
          <w:spacing w:val="-8"/>
          <w:sz w:val="26"/>
        </w:rPr>
        <w:t xml:space="preserve"> </w:t>
      </w:r>
      <w:r w:rsidR="005F3541" w:rsidRPr="00B005F8">
        <w:rPr>
          <w:sz w:val="26"/>
        </w:rPr>
        <w:t>-</w:t>
      </w:r>
      <w:r w:rsidR="005F3541" w:rsidRPr="00B005F8">
        <w:rPr>
          <w:spacing w:val="-17"/>
          <w:sz w:val="26"/>
        </w:rPr>
        <w:t xml:space="preserve"> </w:t>
      </w:r>
      <w:r w:rsidR="005F3541" w:rsidRPr="00B005F8">
        <w:rPr>
          <w:sz w:val="26"/>
        </w:rPr>
        <w:t>объехать), упражнение в подборе синонимов, антонимов (скупой - жадный, добрый - милосердный, неряшливый - неаккуратный, смешливый -</w:t>
      </w:r>
      <w:r w:rsidR="005F3541" w:rsidRPr="00B005F8">
        <w:rPr>
          <w:spacing w:val="-1"/>
          <w:sz w:val="26"/>
        </w:rPr>
        <w:t xml:space="preserve"> </w:t>
      </w:r>
      <w:r w:rsidR="005F3541" w:rsidRPr="00B005F8">
        <w:rPr>
          <w:sz w:val="26"/>
        </w:rPr>
        <w:t>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0B53D9" w:rsidRPr="00B005F8" w:rsidRDefault="00B005F8" w:rsidP="00B005F8">
      <w:pPr>
        <w:tabs>
          <w:tab w:val="left" w:pos="995"/>
        </w:tabs>
        <w:spacing w:before="244"/>
        <w:ind w:right="120"/>
        <w:jc w:val="both"/>
        <w:rPr>
          <w:sz w:val="26"/>
        </w:rPr>
      </w:pPr>
      <w:r>
        <w:rPr>
          <w:sz w:val="26"/>
        </w:rPr>
        <w:t>2.</w:t>
      </w:r>
      <w:r w:rsidR="005F3541" w:rsidRPr="00B005F8">
        <w:rPr>
          <w:sz w:val="26"/>
        </w:rPr>
        <w:t xml:space="preserve">Развитие самостоятельной развернутой фразовой речи: закрепление навыка составления </w:t>
      </w:r>
      <w:proofErr w:type="gramStart"/>
      <w:r w:rsidR="005F3541" w:rsidRPr="00B005F8">
        <w:rPr>
          <w:sz w:val="26"/>
        </w:rPr>
        <w:t>предложений по опорным словам</w:t>
      </w:r>
      <w:proofErr w:type="gramEnd"/>
      <w:r w:rsidR="005F3541" w:rsidRPr="00B005F8">
        <w:rPr>
          <w:sz w:val="26"/>
        </w:rPr>
        <w:t>, расширение объема предложений путем введения однородных членов предложений.</w:t>
      </w:r>
    </w:p>
    <w:p w:rsidR="000B53D9" w:rsidRPr="00B005F8" w:rsidRDefault="00B005F8" w:rsidP="00B005F8">
      <w:pPr>
        <w:tabs>
          <w:tab w:val="left" w:pos="986"/>
        </w:tabs>
        <w:spacing w:before="241"/>
        <w:ind w:right="130"/>
        <w:jc w:val="both"/>
        <w:rPr>
          <w:sz w:val="26"/>
        </w:rPr>
      </w:pPr>
      <w:r>
        <w:rPr>
          <w:sz w:val="26"/>
        </w:rPr>
        <w:t>3.</w:t>
      </w:r>
      <w:r w:rsidR="005F3541" w:rsidRPr="00B005F8">
        <w:rPr>
          <w:sz w:val="26"/>
        </w:rPr>
        <w:t>Совершенствование связной речи: закрепление навыка рассказа, пересказа с элементами фантазийных и творческих сюжетов.</w:t>
      </w:r>
    </w:p>
    <w:p w:rsidR="000B53D9" w:rsidRPr="00B005F8" w:rsidRDefault="00B005F8" w:rsidP="00B005F8">
      <w:pPr>
        <w:tabs>
          <w:tab w:val="left" w:pos="1091"/>
        </w:tabs>
        <w:spacing w:before="237"/>
        <w:ind w:right="120"/>
        <w:jc w:val="both"/>
        <w:rPr>
          <w:sz w:val="26"/>
        </w:rPr>
      </w:pPr>
      <w:r>
        <w:rPr>
          <w:sz w:val="26"/>
        </w:rPr>
        <w:t>4.</w:t>
      </w:r>
      <w:r w:rsidR="005F3541" w:rsidRPr="00B005F8">
        <w:rPr>
          <w:sz w:val="26"/>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796726" w:rsidRDefault="00B005F8" w:rsidP="00B005F8">
      <w:pPr>
        <w:tabs>
          <w:tab w:val="left" w:pos="957"/>
        </w:tabs>
        <w:spacing w:before="245"/>
        <w:ind w:right="117"/>
        <w:jc w:val="both"/>
      </w:pPr>
      <w:r>
        <w:rPr>
          <w:sz w:val="26"/>
        </w:rPr>
        <w:t>5.</w:t>
      </w:r>
      <w:r w:rsidR="005F3541" w:rsidRPr="00B005F8">
        <w:rPr>
          <w:sz w:val="26"/>
        </w:rPr>
        <w:t xml:space="preserve">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w:t>
      </w:r>
      <w:proofErr w:type="gramStart"/>
      <w:r w:rsidR="005F3541" w:rsidRPr="00B005F8">
        <w:rPr>
          <w:sz w:val="26"/>
        </w:rPr>
        <w:t xml:space="preserve">и </w:t>
      </w:r>
      <w:r w:rsidR="00B505D9" w:rsidRPr="00B005F8">
        <w:rPr>
          <w:sz w:val="26"/>
        </w:rPr>
        <w:t xml:space="preserve"> моторно</w:t>
      </w:r>
      <w:proofErr w:type="gramEnd"/>
      <w:r w:rsidR="00B505D9" w:rsidRPr="00B005F8">
        <w:rPr>
          <w:sz w:val="26"/>
        </w:rPr>
        <w:t>-графические навыки.</w:t>
      </w:r>
    </w:p>
    <w:p w:rsidR="00796726" w:rsidRPr="002D23DF" w:rsidRDefault="00796726" w:rsidP="00796726">
      <w:pPr>
        <w:pStyle w:val="a3"/>
        <w:spacing w:before="240"/>
        <w:ind w:left="0" w:right="119" w:firstLine="851"/>
      </w:pPr>
      <w: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w:t>
      </w:r>
      <w:r>
        <w:rPr>
          <w:spacing w:val="-17"/>
        </w:rPr>
        <w:t xml:space="preserve"> </w:t>
      </w:r>
      <w:r>
        <w:t>воздействия,</w:t>
      </w:r>
      <w:r>
        <w:rPr>
          <w:spacing w:val="-16"/>
        </w:rPr>
        <w:t xml:space="preserve"> </w:t>
      </w:r>
      <w:r>
        <w:t>направленную</w:t>
      </w:r>
      <w:r>
        <w:rPr>
          <w:spacing w:val="-16"/>
        </w:rPr>
        <w:t xml:space="preserve"> </w:t>
      </w:r>
      <w:r>
        <w:t>на</w:t>
      </w:r>
      <w:r>
        <w:rPr>
          <w:spacing w:val="-16"/>
        </w:rPr>
        <w:t xml:space="preserve"> </w:t>
      </w:r>
      <w:r>
        <w:t>преодоление</w:t>
      </w:r>
      <w:r>
        <w:rPr>
          <w:spacing w:val="-17"/>
        </w:rPr>
        <w:t xml:space="preserve"> </w:t>
      </w:r>
      <w:r>
        <w:t>и</w:t>
      </w:r>
      <w:r>
        <w:rPr>
          <w:spacing w:val="-16"/>
        </w:rPr>
        <w:t xml:space="preserve"> </w:t>
      </w:r>
      <w:r>
        <w:t>(или)</w:t>
      </w:r>
      <w:r>
        <w:rPr>
          <w:spacing w:val="-16"/>
        </w:rPr>
        <w:t xml:space="preserve"> </w:t>
      </w:r>
      <w:r>
        <w:t>компенсацию</w:t>
      </w:r>
      <w:r>
        <w:rPr>
          <w:spacing w:val="-16"/>
        </w:rPr>
        <w:t xml:space="preserve"> </w:t>
      </w:r>
      <w:r>
        <w:t xml:space="preserve">недостатков </w:t>
      </w:r>
      <w:proofErr w:type="spellStart"/>
      <w:r>
        <w:t>речеязыкового</w:t>
      </w:r>
      <w:proofErr w:type="spellEnd"/>
      <w:r>
        <w:t>, эмоционально-волевого, личностного, моторно-двигательного развития, несовершенства</w:t>
      </w:r>
      <w:r>
        <w:rPr>
          <w:spacing w:val="-12"/>
        </w:rPr>
        <w:t xml:space="preserve"> </w:t>
      </w:r>
      <w:r>
        <w:t>мыслительных,</w:t>
      </w:r>
      <w:r>
        <w:rPr>
          <w:spacing w:val="-10"/>
        </w:rPr>
        <w:t xml:space="preserve"> </w:t>
      </w:r>
      <w:r>
        <w:t>пространственно-ориентировочных,</w:t>
      </w:r>
      <w:r>
        <w:rPr>
          <w:spacing w:val="-10"/>
        </w:rPr>
        <w:t xml:space="preserve"> </w:t>
      </w:r>
      <w:r>
        <w:t>двигательных</w:t>
      </w:r>
      <w:r>
        <w:rPr>
          <w:spacing w:val="-12"/>
        </w:rPr>
        <w:t xml:space="preserve"> </w:t>
      </w:r>
      <w:r>
        <w:t>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w:t>
      </w:r>
      <w:r>
        <w:rPr>
          <w:spacing w:val="-17"/>
        </w:rPr>
        <w:t xml:space="preserve"> </w:t>
      </w:r>
      <w:r>
        <w:t>в</w:t>
      </w:r>
      <w:r>
        <w:rPr>
          <w:spacing w:val="-16"/>
        </w:rPr>
        <w:t xml:space="preserve"> </w:t>
      </w:r>
      <w:r>
        <w:t>том</w:t>
      </w:r>
      <w:r>
        <w:rPr>
          <w:spacing w:val="-16"/>
        </w:rPr>
        <w:t xml:space="preserve"> </w:t>
      </w:r>
      <w:r>
        <w:lastRenderedPageBreak/>
        <w:t>числе</w:t>
      </w:r>
      <w:r>
        <w:rPr>
          <w:spacing w:val="-16"/>
        </w:rPr>
        <w:t xml:space="preserve"> </w:t>
      </w:r>
      <w:r>
        <w:t>отсроченных,</w:t>
      </w:r>
      <w:r>
        <w:rPr>
          <w:spacing w:val="-17"/>
        </w:rPr>
        <w:t xml:space="preserve"> </w:t>
      </w:r>
      <w:r>
        <w:t>последствий</w:t>
      </w:r>
      <w:r>
        <w:rPr>
          <w:spacing w:val="-16"/>
        </w:rPr>
        <w:t xml:space="preserve"> </w:t>
      </w:r>
      <w:r>
        <w:t>и</w:t>
      </w:r>
      <w:r>
        <w:rPr>
          <w:spacing w:val="-16"/>
        </w:rPr>
        <w:t xml:space="preserve"> </w:t>
      </w:r>
      <w:r>
        <w:t>осложнений,</w:t>
      </w:r>
      <w:r>
        <w:rPr>
          <w:spacing w:val="-16"/>
        </w:rPr>
        <w:t xml:space="preserve"> </w:t>
      </w:r>
      <w:r>
        <w:t>обусловленных</w:t>
      </w:r>
      <w:r>
        <w:rPr>
          <w:spacing w:val="-17"/>
        </w:rPr>
        <w:t xml:space="preserve"> </w:t>
      </w:r>
      <w:r>
        <w:t xml:space="preserve">нарушением </w:t>
      </w:r>
      <w:proofErr w:type="spellStart"/>
      <w:r>
        <w:t>речеязыкового</w:t>
      </w:r>
      <w:proofErr w:type="spellEnd"/>
      <w:r>
        <w:t xml:space="preserve"> развития ребенка с ТНР.</w:t>
      </w:r>
    </w:p>
    <w:p w:rsidR="00796726" w:rsidRPr="00B005F8" w:rsidRDefault="00796726" w:rsidP="00B005F8">
      <w:pPr>
        <w:pStyle w:val="a3"/>
        <w:spacing w:before="88"/>
        <w:ind w:left="0" w:right="117" w:firstLine="851"/>
        <w:rPr>
          <w:b/>
          <w:i/>
        </w:rPr>
      </w:pPr>
      <w:r w:rsidRPr="00100315">
        <w:rPr>
          <w:b/>
          <w:i/>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005F8" w:rsidRPr="00B005F8" w:rsidRDefault="00B005F8" w:rsidP="00060F64">
      <w:pPr>
        <w:pStyle w:val="a5"/>
        <w:numPr>
          <w:ilvl w:val="0"/>
          <w:numId w:val="125"/>
        </w:numPr>
        <w:tabs>
          <w:tab w:val="left" w:pos="1400"/>
        </w:tabs>
        <w:spacing w:before="242" w:line="242" w:lineRule="auto"/>
        <w:ind w:right="114"/>
        <w:rPr>
          <w:sz w:val="26"/>
        </w:rPr>
      </w:pPr>
      <w:r w:rsidRPr="00B005F8">
        <w:rPr>
          <w:sz w:val="26"/>
        </w:rPr>
        <w:t>научить</w:t>
      </w:r>
      <w:r w:rsidRPr="00B005F8">
        <w:rPr>
          <w:spacing w:val="37"/>
          <w:sz w:val="26"/>
        </w:rPr>
        <w:t xml:space="preserve"> </w:t>
      </w:r>
      <w:r w:rsidRPr="00B005F8">
        <w:rPr>
          <w:sz w:val="26"/>
        </w:rPr>
        <w:t>их</w:t>
      </w:r>
      <w:r w:rsidRPr="00B005F8">
        <w:rPr>
          <w:spacing w:val="36"/>
          <w:sz w:val="26"/>
        </w:rPr>
        <w:t xml:space="preserve"> </w:t>
      </w:r>
      <w:r w:rsidRPr="00B005F8">
        <w:rPr>
          <w:sz w:val="26"/>
        </w:rPr>
        <w:t>правильно</w:t>
      </w:r>
      <w:r w:rsidRPr="00B005F8">
        <w:rPr>
          <w:spacing w:val="32"/>
          <w:sz w:val="26"/>
        </w:rPr>
        <w:t xml:space="preserve"> </w:t>
      </w:r>
      <w:r w:rsidRPr="00B005F8">
        <w:rPr>
          <w:sz w:val="26"/>
        </w:rPr>
        <w:t>артикулировать</w:t>
      </w:r>
      <w:r w:rsidRPr="00B005F8">
        <w:rPr>
          <w:spacing w:val="33"/>
          <w:sz w:val="26"/>
        </w:rPr>
        <w:t xml:space="preserve"> </w:t>
      </w:r>
      <w:r w:rsidRPr="00B005F8">
        <w:rPr>
          <w:sz w:val="26"/>
        </w:rPr>
        <w:t>все</w:t>
      </w:r>
      <w:r w:rsidRPr="00B005F8">
        <w:rPr>
          <w:spacing w:val="31"/>
          <w:sz w:val="26"/>
        </w:rPr>
        <w:t xml:space="preserve"> </w:t>
      </w:r>
      <w:r w:rsidRPr="00B005F8">
        <w:rPr>
          <w:sz w:val="26"/>
        </w:rPr>
        <w:t>звуки</w:t>
      </w:r>
      <w:r w:rsidRPr="00B005F8">
        <w:rPr>
          <w:spacing w:val="36"/>
          <w:sz w:val="26"/>
        </w:rPr>
        <w:t xml:space="preserve"> </w:t>
      </w:r>
      <w:r w:rsidRPr="00B005F8">
        <w:rPr>
          <w:sz w:val="26"/>
        </w:rPr>
        <w:t>речи</w:t>
      </w:r>
      <w:r w:rsidRPr="00B005F8">
        <w:rPr>
          <w:spacing w:val="36"/>
          <w:sz w:val="26"/>
        </w:rPr>
        <w:t xml:space="preserve"> </w:t>
      </w:r>
      <w:r w:rsidRPr="00B005F8">
        <w:rPr>
          <w:sz w:val="26"/>
        </w:rPr>
        <w:t>в</w:t>
      </w:r>
      <w:r w:rsidRPr="00B005F8">
        <w:rPr>
          <w:spacing w:val="33"/>
          <w:sz w:val="26"/>
        </w:rPr>
        <w:t xml:space="preserve"> </w:t>
      </w:r>
      <w:r w:rsidRPr="00B005F8">
        <w:rPr>
          <w:sz w:val="26"/>
        </w:rPr>
        <w:t>различных</w:t>
      </w:r>
      <w:r w:rsidRPr="00B005F8">
        <w:rPr>
          <w:spacing w:val="36"/>
          <w:sz w:val="26"/>
        </w:rPr>
        <w:t xml:space="preserve"> </w:t>
      </w:r>
      <w:r w:rsidRPr="00B005F8">
        <w:rPr>
          <w:sz w:val="26"/>
        </w:rPr>
        <w:t>позициях</w:t>
      </w:r>
      <w:r w:rsidRPr="00B005F8">
        <w:rPr>
          <w:spacing w:val="36"/>
          <w:sz w:val="26"/>
        </w:rPr>
        <w:t xml:space="preserve"> </w:t>
      </w:r>
      <w:r w:rsidRPr="00B005F8">
        <w:rPr>
          <w:sz w:val="26"/>
        </w:rPr>
        <w:t>слова</w:t>
      </w:r>
      <w:r w:rsidRPr="00B005F8">
        <w:rPr>
          <w:spacing w:val="40"/>
          <w:sz w:val="26"/>
        </w:rPr>
        <w:t xml:space="preserve"> </w:t>
      </w:r>
      <w:r w:rsidRPr="00B005F8">
        <w:rPr>
          <w:sz w:val="26"/>
        </w:rPr>
        <w:t>и формах речи, правильно дифференцировать звуки на слух и в речевом высказывании;</w:t>
      </w:r>
    </w:p>
    <w:p w:rsidR="00B005F8" w:rsidRPr="0008746F" w:rsidRDefault="00B005F8" w:rsidP="00060F64">
      <w:pPr>
        <w:pStyle w:val="a5"/>
        <w:numPr>
          <w:ilvl w:val="0"/>
          <w:numId w:val="125"/>
        </w:numPr>
        <w:tabs>
          <w:tab w:val="left" w:pos="1400"/>
          <w:tab w:val="left" w:pos="2734"/>
          <w:tab w:val="left" w:pos="3875"/>
          <w:tab w:val="left" w:pos="4872"/>
          <w:tab w:val="left" w:pos="5870"/>
          <w:tab w:val="left" w:pos="7012"/>
          <w:tab w:val="left" w:pos="8989"/>
          <w:tab w:val="left" w:pos="10261"/>
          <w:tab w:val="left" w:pos="10942"/>
        </w:tabs>
        <w:spacing w:before="238" w:line="237" w:lineRule="auto"/>
        <w:ind w:right="124"/>
        <w:rPr>
          <w:sz w:val="26"/>
        </w:rPr>
      </w:pPr>
      <w:r w:rsidRPr="0008746F">
        <w:rPr>
          <w:spacing w:val="-2"/>
          <w:sz w:val="26"/>
        </w:rPr>
        <w:t>различать</w:t>
      </w:r>
      <w:r w:rsidRPr="0008746F">
        <w:rPr>
          <w:sz w:val="26"/>
        </w:rPr>
        <w:tab/>
      </w:r>
      <w:r w:rsidRPr="0008746F">
        <w:rPr>
          <w:spacing w:val="-2"/>
          <w:sz w:val="26"/>
        </w:rPr>
        <w:t>понятия</w:t>
      </w:r>
      <w:r w:rsidRPr="0008746F">
        <w:rPr>
          <w:sz w:val="26"/>
        </w:rPr>
        <w:tab/>
      </w:r>
      <w:r w:rsidRPr="0008746F">
        <w:rPr>
          <w:spacing w:val="-2"/>
          <w:sz w:val="26"/>
        </w:rPr>
        <w:t>"звук",</w:t>
      </w:r>
      <w:r w:rsidRPr="0008746F">
        <w:rPr>
          <w:sz w:val="26"/>
        </w:rPr>
        <w:tab/>
      </w:r>
      <w:r w:rsidRPr="0008746F">
        <w:rPr>
          <w:spacing w:val="-2"/>
          <w:sz w:val="26"/>
        </w:rPr>
        <w:t>"слог",</w:t>
      </w:r>
      <w:r w:rsidRPr="0008746F">
        <w:rPr>
          <w:sz w:val="26"/>
        </w:rPr>
        <w:tab/>
      </w:r>
      <w:r w:rsidRPr="0008746F">
        <w:rPr>
          <w:spacing w:val="-2"/>
          <w:sz w:val="26"/>
        </w:rPr>
        <w:t>"слово",</w:t>
      </w:r>
      <w:r w:rsidRPr="0008746F">
        <w:rPr>
          <w:sz w:val="26"/>
        </w:rPr>
        <w:tab/>
      </w:r>
      <w:r w:rsidRPr="0008746F">
        <w:rPr>
          <w:spacing w:val="-2"/>
          <w:sz w:val="26"/>
        </w:rPr>
        <w:t>"предложение",</w:t>
      </w:r>
      <w:r w:rsidRPr="0008746F">
        <w:rPr>
          <w:sz w:val="26"/>
        </w:rPr>
        <w:tab/>
      </w:r>
      <w:r w:rsidRPr="0008746F">
        <w:rPr>
          <w:spacing w:val="-2"/>
          <w:sz w:val="26"/>
        </w:rPr>
        <w:t>оперируя</w:t>
      </w:r>
      <w:r w:rsidRPr="0008746F">
        <w:rPr>
          <w:sz w:val="26"/>
        </w:rPr>
        <w:tab/>
      </w:r>
      <w:r w:rsidRPr="0008746F">
        <w:rPr>
          <w:spacing w:val="-4"/>
          <w:sz w:val="26"/>
        </w:rPr>
        <w:t>ими</w:t>
      </w:r>
      <w:r w:rsidRPr="0008746F">
        <w:rPr>
          <w:sz w:val="26"/>
        </w:rPr>
        <w:tab/>
      </w:r>
      <w:r w:rsidRPr="0008746F">
        <w:rPr>
          <w:spacing w:val="-6"/>
          <w:sz w:val="26"/>
        </w:rPr>
        <w:t xml:space="preserve">на </w:t>
      </w:r>
      <w:r w:rsidRPr="0008746F">
        <w:rPr>
          <w:sz w:val="26"/>
        </w:rPr>
        <w:t>практическом уровне;</w:t>
      </w:r>
    </w:p>
    <w:p w:rsidR="00B005F8" w:rsidRPr="0008746F" w:rsidRDefault="00B005F8" w:rsidP="00060F64">
      <w:pPr>
        <w:pStyle w:val="a5"/>
        <w:numPr>
          <w:ilvl w:val="0"/>
          <w:numId w:val="125"/>
        </w:numPr>
        <w:tabs>
          <w:tab w:val="left" w:pos="1400"/>
        </w:tabs>
        <w:spacing w:before="241"/>
        <w:rPr>
          <w:sz w:val="26"/>
        </w:rPr>
      </w:pPr>
      <w:r w:rsidRPr="0008746F">
        <w:rPr>
          <w:sz w:val="26"/>
        </w:rPr>
        <w:t>определять</w:t>
      </w:r>
      <w:r w:rsidRPr="0008746F">
        <w:rPr>
          <w:spacing w:val="-8"/>
          <w:sz w:val="26"/>
        </w:rPr>
        <w:t xml:space="preserve"> </w:t>
      </w:r>
      <w:r w:rsidRPr="0008746F">
        <w:rPr>
          <w:sz w:val="26"/>
        </w:rPr>
        <w:t>последовательность</w:t>
      </w:r>
      <w:r w:rsidRPr="0008746F">
        <w:rPr>
          <w:spacing w:val="-13"/>
          <w:sz w:val="26"/>
        </w:rPr>
        <w:t xml:space="preserve"> </w:t>
      </w:r>
      <w:r w:rsidRPr="0008746F">
        <w:rPr>
          <w:sz w:val="26"/>
        </w:rPr>
        <w:t>слов</w:t>
      </w:r>
      <w:r w:rsidRPr="0008746F">
        <w:rPr>
          <w:spacing w:val="-10"/>
          <w:sz w:val="26"/>
        </w:rPr>
        <w:t xml:space="preserve"> </w:t>
      </w:r>
      <w:r w:rsidRPr="0008746F">
        <w:rPr>
          <w:sz w:val="26"/>
        </w:rPr>
        <w:t>в</w:t>
      </w:r>
      <w:r w:rsidRPr="0008746F">
        <w:rPr>
          <w:spacing w:val="-8"/>
          <w:sz w:val="26"/>
        </w:rPr>
        <w:t xml:space="preserve"> </w:t>
      </w:r>
      <w:r w:rsidRPr="0008746F">
        <w:rPr>
          <w:sz w:val="26"/>
        </w:rPr>
        <w:t>предложении,</w:t>
      </w:r>
      <w:r w:rsidRPr="0008746F">
        <w:rPr>
          <w:spacing w:val="-7"/>
          <w:sz w:val="26"/>
        </w:rPr>
        <w:t xml:space="preserve"> </w:t>
      </w:r>
      <w:r w:rsidRPr="0008746F">
        <w:rPr>
          <w:sz w:val="26"/>
        </w:rPr>
        <w:t>звуков</w:t>
      </w:r>
      <w:r w:rsidRPr="0008746F">
        <w:rPr>
          <w:spacing w:val="-8"/>
          <w:sz w:val="26"/>
        </w:rPr>
        <w:t xml:space="preserve"> </w:t>
      </w:r>
      <w:r w:rsidRPr="0008746F">
        <w:rPr>
          <w:sz w:val="26"/>
        </w:rPr>
        <w:t>и</w:t>
      </w:r>
      <w:r w:rsidRPr="0008746F">
        <w:rPr>
          <w:spacing w:val="-9"/>
          <w:sz w:val="26"/>
        </w:rPr>
        <w:t xml:space="preserve"> </w:t>
      </w:r>
      <w:r w:rsidRPr="0008746F">
        <w:rPr>
          <w:sz w:val="26"/>
        </w:rPr>
        <w:t>слогов</w:t>
      </w:r>
      <w:r w:rsidRPr="0008746F">
        <w:rPr>
          <w:spacing w:val="-11"/>
          <w:sz w:val="26"/>
        </w:rPr>
        <w:t xml:space="preserve"> </w:t>
      </w:r>
      <w:r w:rsidRPr="0008746F">
        <w:rPr>
          <w:sz w:val="26"/>
        </w:rPr>
        <w:t>в</w:t>
      </w:r>
      <w:r w:rsidRPr="0008746F">
        <w:rPr>
          <w:spacing w:val="-11"/>
          <w:sz w:val="26"/>
        </w:rPr>
        <w:t xml:space="preserve"> </w:t>
      </w:r>
      <w:r w:rsidRPr="0008746F">
        <w:rPr>
          <w:spacing w:val="-2"/>
          <w:sz w:val="26"/>
        </w:rPr>
        <w:t>словах;</w:t>
      </w:r>
    </w:p>
    <w:p w:rsidR="00B005F8" w:rsidRPr="0008746F" w:rsidRDefault="00B005F8" w:rsidP="00060F64">
      <w:pPr>
        <w:pStyle w:val="a5"/>
        <w:numPr>
          <w:ilvl w:val="0"/>
          <w:numId w:val="125"/>
        </w:numPr>
        <w:tabs>
          <w:tab w:val="left" w:pos="1400"/>
        </w:tabs>
        <w:spacing w:before="238"/>
        <w:rPr>
          <w:sz w:val="26"/>
        </w:rPr>
      </w:pPr>
      <w:r w:rsidRPr="0008746F">
        <w:rPr>
          <w:sz w:val="26"/>
        </w:rPr>
        <w:t>находить</w:t>
      </w:r>
      <w:r w:rsidRPr="0008746F">
        <w:rPr>
          <w:spacing w:val="-7"/>
          <w:sz w:val="26"/>
        </w:rPr>
        <w:t xml:space="preserve"> </w:t>
      </w:r>
      <w:r w:rsidRPr="0008746F">
        <w:rPr>
          <w:sz w:val="26"/>
        </w:rPr>
        <w:t>в</w:t>
      </w:r>
      <w:r w:rsidRPr="0008746F">
        <w:rPr>
          <w:spacing w:val="-6"/>
          <w:sz w:val="26"/>
        </w:rPr>
        <w:t xml:space="preserve"> </w:t>
      </w:r>
      <w:r w:rsidRPr="0008746F">
        <w:rPr>
          <w:sz w:val="26"/>
        </w:rPr>
        <w:t>предложении</w:t>
      </w:r>
      <w:r w:rsidRPr="0008746F">
        <w:rPr>
          <w:spacing w:val="-7"/>
          <w:sz w:val="26"/>
        </w:rPr>
        <w:t xml:space="preserve"> </w:t>
      </w:r>
      <w:r w:rsidRPr="0008746F">
        <w:rPr>
          <w:sz w:val="26"/>
        </w:rPr>
        <w:t>слова</w:t>
      </w:r>
      <w:r w:rsidRPr="0008746F">
        <w:rPr>
          <w:spacing w:val="-7"/>
          <w:sz w:val="26"/>
        </w:rPr>
        <w:t xml:space="preserve"> </w:t>
      </w:r>
      <w:r w:rsidRPr="0008746F">
        <w:rPr>
          <w:sz w:val="26"/>
        </w:rPr>
        <w:t>с</w:t>
      </w:r>
      <w:r w:rsidRPr="0008746F">
        <w:rPr>
          <w:spacing w:val="-12"/>
          <w:sz w:val="26"/>
        </w:rPr>
        <w:t xml:space="preserve"> </w:t>
      </w:r>
      <w:r w:rsidRPr="0008746F">
        <w:rPr>
          <w:sz w:val="26"/>
        </w:rPr>
        <w:t>заданным</w:t>
      </w:r>
      <w:r w:rsidRPr="0008746F">
        <w:rPr>
          <w:spacing w:val="-3"/>
          <w:sz w:val="26"/>
        </w:rPr>
        <w:t xml:space="preserve"> </w:t>
      </w:r>
      <w:r w:rsidRPr="0008746F">
        <w:rPr>
          <w:sz w:val="26"/>
        </w:rPr>
        <w:t>звуком,</w:t>
      </w:r>
      <w:r w:rsidRPr="0008746F">
        <w:rPr>
          <w:spacing w:val="-6"/>
          <w:sz w:val="26"/>
        </w:rPr>
        <w:t xml:space="preserve"> </w:t>
      </w:r>
      <w:r w:rsidRPr="0008746F">
        <w:rPr>
          <w:sz w:val="26"/>
        </w:rPr>
        <w:t>определять</w:t>
      </w:r>
      <w:r w:rsidRPr="0008746F">
        <w:rPr>
          <w:spacing w:val="-7"/>
          <w:sz w:val="26"/>
        </w:rPr>
        <w:t xml:space="preserve"> </w:t>
      </w:r>
      <w:r w:rsidRPr="0008746F">
        <w:rPr>
          <w:sz w:val="26"/>
        </w:rPr>
        <w:t>место</w:t>
      </w:r>
      <w:r w:rsidRPr="0008746F">
        <w:rPr>
          <w:spacing w:val="-8"/>
          <w:sz w:val="26"/>
        </w:rPr>
        <w:t xml:space="preserve"> </w:t>
      </w:r>
      <w:r w:rsidRPr="0008746F">
        <w:rPr>
          <w:sz w:val="26"/>
        </w:rPr>
        <w:t>звука</w:t>
      </w:r>
      <w:r w:rsidRPr="0008746F">
        <w:rPr>
          <w:spacing w:val="-7"/>
          <w:sz w:val="26"/>
        </w:rPr>
        <w:t xml:space="preserve"> </w:t>
      </w:r>
      <w:r w:rsidRPr="0008746F">
        <w:rPr>
          <w:sz w:val="26"/>
        </w:rPr>
        <w:t>в</w:t>
      </w:r>
      <w:r w:rsidRPr="0008746F">
        <w:rPr>
          <w:spacing w:val="-9"/>
          <w:sz w:val="26"/>
        </w:rPr>
        <w:t xml:space="preserve"> </w:t>
      </w:r>
      <w:r w:rsidRPr="0008746F">
        <w:rPr>
          <w:spacing w:val="-2"/>
          <w:sz w:val="26"/>
        </w:rPr>
        <w:t>слове;</w:t>
      </w:r>
    </w:p>
    <w:p w:rsidR="00B005F8" w:rsidRPr="0008746F" w:rsidRDefault="00B005F8" w:rsidP="00060F64">
      <w:pPr>
        <w:pStyle w:val="a5"/>
        <w:numPr>
          <w:ilvl w:val="0"/>
          <w:numId w:val="125"/>
        </w:numPr>
        <w:tabs>
          <w:tab w:val="left" w:pos="1400"/>
        </w:tabs>
        <w:spacing w:before="244"/>
        <w:ind w:right="128"/>
        <w:rPr>
          <w:sz w:val="26"/>
        </w:rPr>
      </w:pPr>
      <w:r w:rsidRPr="0008746F">
        <w:rPr>
          <w:sz w:val="26"/>
        </w:rPr>
        <w:t>овладеть интонационными средствами выразительности речи, реализации этих средств в разных видах речевых высказываний.</w:t>
      </w:r>
    </w:p>
    <w:p w:rsidR="00B005F8" w:rsidRDefault="00B005F8" w:rsidP="0008746F">
      <w:pPr>
        <w:pStyle w:val="a3"/>
        <w:spacing w:before="236"/>
        <w:ind w:left="0"/>
      </w:pPr>
      <w:r>
        <w:t>Для</w:t>
      </w:r>
      <w:r>
        <w:rPr>
          <w:spacing w:val="-10"/>
        </w:rPr>
        <w:t xml:space="preserve"> </w:t>
      </w:r>
      <w:r>
        <w:t>обучающихся</w:t>
      </w:r>
      <w:r>
        <w:rPr>
          <w:spacing w:val="-9"/>
        </w:rPr>
        <w:t xml:space="preserve"> </w:t>
      </w:r>
      <w:r>
        <w:t>подготовительной</w:t>
      </w:r>
      <w:r>
        <w:rPr>
          <w:spacing w:val="-10"/>
        </w:rPr>
        <w:t xml:space="preserve"> </w:t>
      </w:r>
      <w:r>
        <w:t>к</w:t>
      </w:r>
      <w:r>
        <w:rPr>
          <w:spacing w:val="-11"/>
        </w:rPr>
        <w:t xml:space="preserve"> </w:t>
      </w:r>
      <w:r>
        <w:t>школе</w:t>
      </w:r>
      <w:r>
        <w:rPr>
          <w:spacing w:val="-9"/>
        </w:rPr>
        <w:t xml:space="preserve"> </w:t>
      </w:r>
      <w:r>
        <w:t>группы</w:t>
      </w:r>
      <w:r>
        <w:rPr>
          <w:spacing w:val="-11"/>
        </w:rPr>
        <w:t xml:space="preserve"> </w:t>
      </w:r>
      <w:r>
        <w:t>предполагается</w:t>
      </w:r>
      <w:r>
        <w:rPr>
          <w:spacing w:val="-9"/>
        </w:rPr>
        <w:t xml:space="preserve"> </w:t>
      </w:r>
      <w:r>
        <w:t>обучить</w:t>
      </w:r>
      <w:r>
        <w:rPr>
          <w:spacing w:val="-9"/>
        </w:rPr>
        <w:t xml:space="preserve"> </w:t>
      </w:r>
      <w:r>
        <w:rPr>
          <w:spacing w:val="-5"/>
        </w:rPr>
        <w:t>их:</w:t>
      </w:r>
    </w:p>
    <w:p w:rsidR="00B005F8" w:rsidRPr="0008746F" w:rsidRDefault="00B005F8" w:rsidP="00060F64">
      <w:pPr>
        <w:pStyle w:val="a5"/>
        <w:numPr>
          <w:ilvl w:val="0"/>
          <w:numId w:val="126"/>
        </w:numPr>
        <w:tabs>
          <w:tab w:val="left" w:pos="1400"/>
        </w:tabs>
        <w:spacing w:before="240"/>
        <w:rPr>
          <w:sz w:val="26"/>
        </w:rPr>
      </w:pPr>
      <w:r w:rsidRPr="0008746F">
        <w:rPr>
          <w:sz w:val="26"/>
        </w:rPr>
        <w:t>правильно</w:t>
      </w:r>
      <w:r w:rsidRPr="0008746F">
        <w:rPr>
          <w:spacing w:val="-12"/>
          <w:sz w:val="26"/>
        </w:rPr>
        <w:t xml:space="preserve"> </w:t>
      </w:r>
      <w:r w:rsidRPr="0008746F">
        <w:rPr>
          <w:sz w:val="26"/>
        </w:rPr>
        <w:t>артикулировать</w:t>
      </w:r>
      <w:r w:rsidRPr="0008746F">
        <w:rPr>
          <w:spacing w:val="-10"/>
          <w:sz w:val="26"/>
        </w:rPr>
        <w:t xml:space="preserve"> </w:t>
      </w:r>
      <w:r w:rsidRPr="0008746F">
        <w:rPr>
          <w:sz w:val="26"/>
        </w:rPr>
        <w:t>и</w:t>
      </w:r>
      <w:r w:rsidRPr="0008746F">
        <w:rPr>
          <w:spacing w:val="-16"/>
          <w:sz w:val="26"/>
        </w:rPr>
        <w:t xml:space="preserve"> </w:t>
      </w:r>
      <w:r w:rsidRPr="0008746F">
        <w:rPr>
          <w:sz w:val="26"/>
        </w:rPr>
        <w:t>четко</w:t>
      </w:r>
      <w:r w:rsidRPr="0008746F">
        <w:rPr>
          <w:spacing w:val="-12"/>
          <w:sz w:val="26"/>
        </w:rPr>
        <w:t xml:space="preserve"> </w:t>
      </w:r>
      <w:r w:rsidRPr="0008746F">
        <w:rPr>
          <w:sz w:val="26"/>
        </w:rPr>
        <w:t>дифференцировать</w:t>
      </w:r>
      <w:r w:rsidRPr="0008746F">
        <w:rPr>
          <w:spacing w:val="-10"/>
          <w:sz w:val="26"/>
        </w:rPr>
        <w:t xml:space="preserve"> </w:t>
      </w:r>
      <w:r w:rsidRPr="0008746F">
        <w:rPr>
          <w:sz w:val="26"/>
        </w:rPr>
        <w:t>звуки</w:t>
      </w:r>
      <w:r w:rsidRPr="0008746F">
        <w:rPr>
          <w:spacing w:val="-12"/>
          <w:sz w:val="26"/>
        </w:rPr>
        <w:t xml:space="preserve"> </w:t>
      </w:r>
      <w:r w:rsidRPr="0008746F">
        <w:rPr>
          <w:spacing w:val="-2"/>
          <w:sz w:val="26"/>
        </w:rPr>
        <w:t>речи;</w:t>
      </w:r>
    </w:p>
    <w:p w:rsidR="00B005F8" w:rsidRPr="0008746F" w:rsidRDefault="00B005F8" w:rsidP="00060F64">
      <w:pPr>
        <w:pStyle w:val="a5"/>
        <w:numPr>
          <w:ilvl w:val="0"/>
          <w:numId w:val="126"/>
        </w:numPr>
        <w:tabs>
          <w:tab w:val="left" w:pos="1400"/>
        </w:tabs>
        <w:spacing w:before="246" w:line="237" w:lineRule="auto"/>
        <w:ind w:right="122"/>
        <w:rPr>
          <w:sz w:val="26"/>
        </w:rPr>
      </w:pPr>
      <w:r w:rsidRPr="0008746F">
        <w:rPr>
          <w:sz w:val="26"/>
        </w:rPr>
        <w:t>различать</w:t>
      </w:r>
      <w:r w:rsidRPr="0008746F">
        <w:rPr>
          <w:spacing w:val="40"/>
          <w:sz w:val="26"/>
        </w:rPr>
        <w:t xml:space="preserve"> </w:t>
      </w:r>
      <w:r w:rsidRPr="0008746F">
        <w:rPr>
          <w:sz w:val="26"/>
        </w:rPr>
        <w:t>понятия</w:t>
      </w:r>
      <w:r w:rsidRPr="0008746F">
        <w:rPr>
          <w:spacing w:val="40"/>
          <w:sz w:val="26"/>
        </w:rPr>
        <w:t xml:space="preserve"> </w:t>
      </w:r>
      <w:r w:rsidRPr="0008746F">
        <w:rPr>
          <w:sz w:val="26"/>
        </w:rPr>
        <w:t>"звук",</w:t>
      </w:r>
      <w:r w:rsidRPr="0008746F">
        <w:rPr>
          <w:spacing w:val="40"/>
          <w:sz w:val="26"/>
        </w:rPr>
        <w:t xml:space="preserve"> </w:t>
      </w:r>
      <w:r w:rsidRPr="0008746F">
        <w:rPr>
          <w:sz w:val="26"/>
        </w:rPr>
        <w:t>"слог",</w:t>
      </w:r>
      <w:r w:rsidRPr="0008746F">
        <w:rPr>
          <w:spacing w:val="40"/>
          <w:sz w:val="26"/>
        </w:rPr>
        <w:t xml:space="preserve"> </w:t>
      </w:r>
      <w:r w:rsidRPr="0008746F">
        <w:rPr>
          <w:sz w:val="26"/>
        </w:rPr>
        <w:t>"слово",</w:t>
      </w:r>
      <w:r w:rsidRPr="0008746F">
        <w:rPr>
          <w:spacing w:val="40"/>
          <w:sz w:val="26"/>
        </w:rPr>
        <w:t xml:space="preserve"> </w:t>
      </w:r>
      <w:r w:rsidRPr="0008746F">
        <w:rPr>
          <w:sz w:val="26"/>
        </w:rPr>
        <w:t>"предложение",</w:t>
      </w:r>
      <w:r w:rsidRPr="0008746F">
        <w:rPr>
          <w:spacing w:val="40"/>
          <w:sz w:val="26"/>
        </w:rPr>
        <w:t xml:space="preserve"> </w:t>
      </w:r>
      <w:r w:rsidRPr="0008746F">
        <w:rPr>
          <w:sz w:val="26"/>
        </w:rPr>
        <w:t>"твердые-мягкие</w:t>
      </w:r>
      <w:r w:rsidRPr="0008746F">
        <w:rPr>
          <w:spacing w:val="40"/>
          <w:sz w:val="26"/>
        </w:rPr>
        <w:t xml:space="preserve"> </w:t>
      </w:r>
      <w:r w:rsidRPr="0008746F">
        <w:rPr>
          <w:sz w:val="26"/>
        </w:rPr>
        <w:t>звуки", "звонкие - глухие звуки", оперируя ими на практическом уровне;</w:t>
      </w:r>
    </w:p>
    <w:p w:rsidR="00B005F8" w:rsidRPr="0008746F" w:rsidRDefault="00B005F8" w:rsidP="00060F64">
      <w:pPr>
        <w:pStyle w:val="a5"/>
        <w:numPr>
          <w:ilvl w:val="0"/>
          <w:numId w:val="126"/>
        </w:numPr>
        <w:tabs>
          <w:tab w:val="left" w:pos="1400"/>
        </w:tabs>
        <w:spacing w:before="243" w:line="237" w:lineRule="auto"/>
        <w:ind w:right="123"/>
        <w:rPr>
          <w:sz w:val="26"/>
        </w:rPr>
      </w:pPr>
      <w:r w:rsidRPr="0008746F">
        <w:rPr>
          <w:sz w:val="26"/>
        </w:rPr>
        <w:t>определять</w:t>
      </w:r>
      <w:r w:rsidRPr="0008746F">
        <w:rPr>
          <w:spacing w:val="40"/>
          <w:sz w:val="26"/>
        </w:rPr>
        <w:t xml:space="preserve"> </w:t>
      </w:r>
      <w:r w:rsidRPr="0008746F">
        <w:rPr>
          <w:sz w:val="26"/>
        </w:rPr>
        <w:t>и</w:t>
      </w:r>
      <w:r w:rsidRPr="0008746F">
        <w:rPr>
          <w:spacing w:val="40"/>
          <w:sz w:val="26"/>
        </w:rPr>
        <w:t xml:space="preserve"> </w:t>
      </w:r>
      <w:r w:rsidRPr="0008746F">
        <w:rPr>
          <w:sz w:val="26"/>
        </w:rPr>
        <w:t>называть</w:t>
      </w:r>
      <w:r w:rsidRPr="0008746F">
        <w:rPr>
          <w:spacing w:val="40"/>
          <w:sz w:val="26"/>
        </w:rPr>
        <w:t xml:space="preserve"> </w:t>
      </w:r>
      <w:r w:rsidRPr="0008746F">
        <w:rPr>
          <w:sz w:val="26"/>
        </w:rPr>
        <w:t>последовательность</w:t>
      </w:r>
      <w:r w:rsidRPr="0008746F">
        <w:rPr>
          <w:spacing w:val="40"/>
          <w:sz w:val="26"/>
        </w:rPr>
        <w:t xml:space="preserve"> </w:t>
      </w:r>
      <w:r w:rsidRPr="0008746F">
        <w:rPr>
          <w:sz w:val="26"/>
        </w:rPr>
        <w:t>слов</w:t>
      </w:r>
      <w:r w:rsidRPr="0008746F">
        <w:rPr>
          <w:spacing w:val="40"/>
          <w:sz w:val="26"/>
        </w:rPr>
        <w:t xml:space="preserve"> </w:t>
      </w:r>
      <w:r w:rsidRPr="0008746F">
        <w:rPr>
          <w:sz w:val="26"/>
        </w:rPr>
        <w:t>в</w:t>
      </w:r>
      <w:r w:rsidRPr="0008746F">
        <w:rPr>
          <w:spacing w:val="40"/>
          <w:sz w:val="26"/>
        </w:rPr>
        <w:t xml:space="preserve"> </w:t>
      </w:r>
      <w:r w:rsidRPr="0008746F">
        <w:rPr>
          <w:sz w:val="26"/>
        </w:rPr>
        <w:t>предложении,</w:t>
      </w:r>
      <w:r w:rsidRPr="0008746F">
        <w:rPr>
          <w:spacing w:val="40"/>
          <w:sz w:val="26"/>
        </w:rPr>
        <w:t xml:space="preserve"> </w:t>
      </w:r>
      <w:r w:rsidRPr="0008746F">
        <w:rPr>
          <w:sz w:val="26"/>
        </w:rPr>
        <w:t>звуков</w:t>
      </w:r>
      <w:r w:rsidRPr="0008746F">
        <w:rPr>
          <w:spacing w:val="40"/>
          <w:sz w:val="26"/>
        </w:rPr>
        <w:t xml:space="preserve"> </w:t>
      </w:r>
      <w:r w:rsidRPr="0008746F">
        <w:rPr>
          <w:sz w:val="26"/>
        </w:rPr>
        <w:t>и</w:t>
      </w:r>
      <w:r w:rsidRPr="0008746F">
        <w:rPr>
          <w:spacing w:val="40"/>
          <w:sz w:val="26"/>
        </w:rPr>
        <w:t xml:space="preserve"> </w:t>
      </w:r>
      <w:r w:rsidRPr="0008746F">
        <w:rPr>
          <w:sz w:val="26"/>
        </w:rPr>
        <w:t>слогов</w:t>
      </w:r>
      <w:r w:rsidRPr="0008746F">
        <w:rPr>
          <w:spacing w:val="40"/>
          <w:sz w:val="26"/>
        </w:rPr>
        <w:t xml:space="preserve"> </w:t>
      </w:r>
      <w:r w:rsidRPr="0008746F">
        <w:rPr>
          <w:sz w:val="26"/>
        </w:rPr>
        <w:t xml:space="preserve">в </w:t>
      </w:r>
      <w:r w:rsidRPr="0008746F">
        <w:rPr>
          <w:spacing w:val="-2"/>
          <w:sz w:val="26"/>
        </w:rPr>
        <w:t>словах;</w:t>
      </w:r>
    </w:p>
    <w:p w:rsidR="00B005F8" w:rsidRPr="0008746F" w:rsidRDefault="00B005F8" w:rsidP="00060F64">
      <w:pPr>
        <w:pStyle w:val="a5"/>
        <w:numPr>
          <w:ilvl w:val="0"/>
          <w:numId w:val="126"/>
        </w:numPr>
        <w:tabs>
          <w:tab w:val="left" w:pos="1400"/>
        </w:tabs>
        <w:spacing w:before="241"/>
        <w:rPr>
          <w:sz w:val="26"/>
        </w:rPr>
      </w:pPr>
      <w:r w:rsidRPr="0008746F">
        <w:rPr>
          <w:sz w:val="26"/>
        </w:rPr>
        <w:t>производить</w:t>
      </w:r>
      <w:r w:rsidRPr="0008746F">
        <w:rPr>
          <w:spacing w:val="-9"/>
          <w:sz w:val="26"/>
        </w:rPr>
        <w:t xml:space="preserve"> </w:t>
      </w:r>
      <w:r w:rsidRPr="0008746F">
        <w:rPr>
          <w:sz w:val="26"/>
        </w:rPr>
        <w:t>элементарный</w:t>
      </w:r>
      <w:r w:rsidRPr="0008746F">
        <w:rPr>
          <w:spacing w:val="-11"/>
          <w:sz w:val="26"/>
        </w:rPr>
        <w:t xml:space="preserve"> </w:t>
      </w:r>
      <w:r w:rsidRPr="0008746F">
        <w:rPr>
          <w:sz w:val="26"/>
        </w:rPr>
        <w:t>звуковой</w:t>
      </w:r>
      <w:r w:rsidRPr="0008746F">
        <w:rPr>
          <w:spacing w:val="-10"/>
          <w:sz w:val="26"/>
        </w:rPr>
        <w:t xml:space="preserve"> </w:t>
      </w:r>
      <w:r w:rsidRPr="0008746F">
        <w:rPr>
          <w:sz w:val="26"/>
        </w:rPr>
        <w:t>анализ</w:t>
      </w:r>
      <w:r w:rsidRPr="0008746F">
        <w:rPr>
          <w:spacing w:val="-11"/>
          <w:sz w:val="26"/>
        </w:rPr>
        <w:t xml:space="preserve"> </w:t>
      </w:r>
      <w:r w:rsidRPr="0008746F">
        <w:rPr>
          <w:sz w:val="26"/>
        </w:rPr>
        <w:t>и</w:t>
      </w:r>
      <w:r w:rsidRPr="0008746F">
        <w:rPr>
          <w:spacing w:val="-10"/>
          <w:sz w:val="26"/>
        </w:rPr>
        <w:t xml:space="preserve"> </w:t>
      </w:r>
      <w:r w:rsidRPr="0008746F">
        <w:rPr>
          <w:spacing w:val="-2"/>
          <w:sz w:val="26"/>
        </w:rPr>
        <w:t>синтез;</w:t>
      </w:r>
    </w:p>
    <w:p w:rsidR="00B005F8" w:rsidRPr="0008746F" w:rsidRDefault="00B005F8" w:rsidP="00060F64">
      <w:pPr>
        <w:pStyle w:val="a5"/>
        <w:numPr>
          <w:ilvl w:val="0"/>
          <w:numId w:val="126"/>
        </w:numPr>
        <w:tabs>
          <w:tab w:val="left" w:pos="1400"/>
        </w:tabs>
        <w:spacing w:before="245" w:line="237" w:lineRule="auto"/>
        <w:ind w:right="131"/>
        <w:rPr>
          <w:sz w:val="26"/>
        </w:rPr>
      </w:pPr>
      <w:r w:rsidRPr="0008746F">
        <w:rPr>
          <w:sz w:val="26"/>
        </w:rPr>
        <w:t>знать</w:t>
      </w:r>
      <w:r w:rsidRPr="0008746F">
        <w:rPr>
          <w:spacing w:val="80"/>
          <w:sz w:val="26"/>
        </w:rPr>
        <w:t xml:space="preserve"> </w:t>
      </w:r>
      <w:r w:rsidRPr="0008746F">
        <w:rPr>
          <w:sz w:val="26"/>
        </w:rPr>
        <w:t>некоторые</w:t>
      </w:r>
      <w:r w:rsidRPr="0008746F">
        <w:rPr>
          <w:spacing w:val="80"/>
          <w:sz w:val="26"/>
        </w:rPr>
        <w:t xml:space="preserve"> </w:t>
      </w:r>
      <w:r w:rsidRPr="0008746F">
        <w:rPr>
          <w:sz w:val="26"/>
        </w:rPr>
        <w:t>буквы</w:t>
      </w:r>
      <w:r w:rsidRPr="0008746F">
        <w:rPr>
          <w:spacing w:val="80"/>
          <w:sz w:val="26"/>
        </w:rPr>
        <w:t xml:space="preserve"> </w:t>
      </w:r>
      <w:r w:rsidRPr="0008746F">
        <w:rPr>
          <w:sz w:val="26"/>
        </w:rPr>
        <w:t>и</w:t>
      </w:r>
      <w:r w:rsidRPr="0008746F">
        <w:rPr>
          <w:spacing w:val="80"/>
          <w:sz w:val="26"/>
        </w:rPr>
        <w:t xml:space="preserve"> </w:t>
      </w:r>
      <w:r w:rsidRPr="0008746F">
        <w:rPr>
          <w:sz w:val="26"/>
        </w:rPr>
        <w:t>производить</w:t>
      </w:r>
      <w:r w:rsidRPr="0008746F">
        <w:rPr>
          <w:spacing w:val="80"/>
          <w:sz w:val="26"/>
        </w:rPr>
        <w:t xml:space="preserve"> </w:t>
      </w:r>
      <w:r w:rsidRPr="0008746F">
        <w:rPr>
          <w:sz w:val="26"/>
        </w:rPr>
        <w:t>отдельные</w:t>
      </w:r>
      <w:r w:rsidRPr="0008746F">
        <w:rPr>
          <w:spacing w:val="80"/>
          <w:sz w:val="26"/>
        </w:rPr>
        <w:t xml:space="preserve"> </w:t>
      </w:r>
      <w:r w:rsidRPr="0008746F">
        <w:rPr>
          <w:sz w:val="26"/>
        </w:rPr>
        <w:t>действия</w:t>
      </w:r>
      <w:r w:rsidRPr="0008746F">
        <w:rPr>
          <w:spacing w:val="80"/>
          <w:sz w:val="26"/>
        </w:rPr>
        <w:t xml:space="preserve"> </w:t>
      </w:r>
      <w:r w:rsidRPr="0008746F">
        <w:rPr>
          <w:sz w:val="26"/>
        </w:rPr>
        <w:t>с</w:t>
      </w:r>
      <w:r w:rsidRPr="0008746F">
        <w:rPr>
          <w:spacing w:val="80"/>
          <w:sz w:val="26"/>
        </w:rPr>
        <w:t xml:space="preserve"> </w:t>
      </w:r>
      <w:r w:rsidRPr="0008746F">
        <w:rPr>
          <w:sz w:val="26"/>
        </w:rPr>
        <w:t>ними</w:t>
      </w:r>
      <w:r w:rsidRPr="0008746F">
        <w:rPr>
          <w:spacing w:val="80"/>
          <w:sz w:val="26"/>
        </w:rPr>
        <w:t xml:space="preserve"> </w:t>
      </w:r>
      <w:r w:rsidRPr="0008746F">
        <w:rPr>
          <w:sz w:val="26"/>
        </w:rPr>
        <w:t>(выкладывать некоторые слоги, слова).</w:t>
      </w:r>
    </w:p>
    <w:p w:rsidR="00B005F8" w:rsidRDefault="00B005F8" w:rsidP="00B005F8">
      <w:pPr>
        <w:pStyle w:val="a3"/>
        <w:spacing w:before="240"/>
        <w:ind w:left="0" w:right="118"/>
      </w:pPr>
      <w:r>
        <w:t>Коррекционно-развивающая работа с детьми, имеющими нарушения темпо- 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w:t>
      </w:r>
      <w:r>
        <w:rPr>
          <w:spacing w:val="-1"/>
        </w:rPr>
        <w:t xml:space="preserve"> </w:t>
      </w:r>
      <w:r>
        <w:t>с</w:t>
      </w:r>
      <w:r>
        <w:rPr>
          <w:spacing w:val="-1"/>
        </w:rPr>
        <w:t xml:space="preserve"> </w:t>
      </w:r>
      <w:r>
        <w:t>соблюдением</w:t>
      </w:r>
      <w:r>
        <w:rPr>
          <w:spacing w:val="-1"/>
        </w:rPr>
        <w:t xml:space="preserve"> </w:t>
      </w:r>
      <w:r>
        <w:t>темпо-ритмической организации речи. Обучающиеся старшего дошкольного возраста могут:</w:t>
      </w:r>
    </w:p>
    <w:p w:rsidR="0008746F" w:rsidRPr="0008746F" w:rsidRDefault="0008746F" w:rsidP="00060F64">
      <w:pPr>
        <w:pStyle w:val="a5"/>
        <w:numPr>
          <w:ilvl w:val="0"/>
          <w:numId w:val="127"/>
        </w:numPr>
        <w:tabs>
          <w:tab w:val="left" w:pos="1400"/>
          <w:tab w:val="left" w:pos="3145"/>
          <w:tab w:val="left" w:pos="5318"/>
          <w:tab w:val="left" w:pos="6287"/>
          <w:tab w:val="left" w:pos="6690"/>
          <w:tab w:val="left" w:pos="8480"/>
          <w:tab w:val="left" w:pos="8998"/>
        </w:tabs>
        <w:spacing w:before="246" w:line="237" w:lineRule="auto"/>
        <w:ind w:right="124"/>
        <w:rPr>
          <w:sz w:val="26"/>
        </w:rPr>
      </w:pPr>
      <w:r w:rsidRPr="0008746F">
        <w:rPr>
          <w:spacing w:val="-2"/>
          <w:sz w:val="26"/>
        </w:rPr>
        <w:t>пользоваться</w:t>
      </w:r>
      <w:r>
        <w:rPr>
          <w:sz w:val="26"/>
        </w:rPr>
        <w:t xml:space="preserve"> </w:t>
      </w:r>
      <w:r w:rsidRPr="0008746F">
        <w:rPr>
          <w:spacing w:val="-2"/>
          <w:sz w:val="26"/>
        </w:rPr>
        <w:t>самостоятельной</w:t>
      </w:r>
      <w:r w:rsidRPr="0008746F">
        <w:rPr>
          <w:sz w:val="26"/>
        </w:rPr>
        <w:tab/>
      </w:r>
      <w:r w:rsidRPr="0008746F">
        <w:rPr>
          <w:spacing w:val="-2"/>
          <w:sz w:val="26"/>
        </w:rPr>
        <w:t>речью</w:t>
      </w:r>
      <w:r w:rsidRPr="0008746F">
        <w:rPr>
          <w:sz w:val="26"/>
        </w:rPr>
        <w:tab/>
      </w:r>
      <w:r w:rsidRPr="0008746F">
        <w:rPr>
          <w:spacing w:val="-10"/>
          <w:sz w:val="26"/>
        </w:rPr>
        <w:t>с</w:t>
      </w:r>
      <w:r w:rsidRPr="0008746F">
        <w:rPr>
          <w:sz w:val="26"/>
        </w:rPr>
        <w:tab/>
      </w:r>
      <w:r w:rsidRPr="0008746F">
        <w:rPr>
          <w:spacing w:val="-2"/>
          <w:sz w:val="26"/>
        </w:rPr>
        <w:t>соблюдением</w:t>
      </w:r>
      <w:r w:rsidRPr="0008746F">
        <w:rPr>
          <w:sz w:val="26"/>
        </w:rPr>
        <w:tab/>
      </w:r>
      <w:r w:rsidRPr="0008746F">
        <w:rPr>
          <w:spacing w:val="-6"/>
          <w:sz w:val="26"/>
        </w:rPr>
        <w:t>ее</w:t>
      </w:r>
      <w:r>
        <w:rPr>
          <w:sz w:val="26"/>
        </w:rPr>
        <w:t xml:space="preserve"> </w:t>
      </w:r>
      <w:r w:rsidRPr="0008746F">
        <w:rPr>
          <w:spacing w:val="-2"/>
          <w:sz w:val="26"/>
        </w:rPr>
        <w:t>темпо-ритмической организации;</w:t>
      </w:r>
    </w:p>
    <w:p w:rsidR="002D23DF" w:rsidRPr="002D23DF" w:rsidRDefault="002D23DF" w:rsidP="00B505D9">
      <w:pPr>
        <w:tabs>
          <w:tab w:val="left" w:pos="957"/>
        </w:tabs>
        <w:spacing w:before="245"/>
        <w:ind w:right="117"/>
        <w:jc w:val="both"/>
        <w:rPr>
          <w:sz w:val="26"/>
        </w:rPr>
      </w:pPr>
    </w:p>
    <w:p w:rsidR="000B53D9" w:rsidRPr="0008746F" w:rsidRDefault="005F3541" w:rsidP="00060F64">
      <w:pPr>
        <w:pStyle w:val="a5"/>
        <w:numPr>
          <w:ilvl w:val="0"/>
          <w:numId w:val="127"/>
        </w:numPr>
        <w:tabs>
          <w:tab w:val="left" w:pos="1400"/>
        </w:tabs>
        <w:spacing w:before="242"/>
        <w:rPr>
          <w:sz w:val="26"/>
        </w:rPr>
      </w:pPr>
      <w:r w:rsidRPr="0008746F">
        <w:rPr>
          <w:sz w:val="26"/>
        </w:rPr>
        <w:t>грамотно</w:t>
      </w:r>
      <w:r w:rsidRPr="0008746F">
        <w:rPr>
          <w:spacing w:val="-11"/>
          <w:sz w:val="26"/>
        </w:rPr>
        <w:t xml:space="preserve"> </w:t>
      </w:r>
      <w:r w:rsidRPr="0008746F">
        <w:rPr>
          <w:sz w:val="26"/>
        </w:rPr>
        <w:t>формулировать</w:t>
      </w:r>
      <w:r w:rsidRPr="0008746F">
        <w:rPr>
          <w:spacing w:val="-9"/>
          <w:sz w:val="26"/>
        </w:rPr>
        <w:t xml:space="preserve"> </w:t>
      </w:r>
      <w:r w:rsidRPr="0008746F">
        <w:rPr>
          <w:sz w:val="26"/>
        </w:rPr>
        <w:t>простые</w:t>
      </w:r>
      <w:r w:rsidRPr="0008746F">
        <w:rPr>
          <w:spacing w:val="-10"/>
          <w:sz w:val="26"/>
        </w:rPr>
        <w:t xml:space="preserve"> </w:t>
      </w:r>
      <w:r w:rsidRPr="0008746F">
        <w:rPr>
          <w:sz w:val="26"/>
        </w:rPr>
        <w:t>предложения</w:t>
      </w:r>
      <w:r w:rsidRPr="0008746F">
        <w:rPr>
          <w:spacing w:val="-10"/>
          <w:sz w:val="26"/>
        </w:rPr>
        <w:t xml:space="preserve"> </w:t>
      </w:r>
      <w:r w:rsidRPr="0008746F">
        <w:rPr>
          <w:sz w:val="26"/>
        </w:rPr>
        <w:t>и</w:t>
      </w:r>
      <w:r w:rsidRPr="0008746F">
        <w:rPr>
          <w:spacing w:val="-10"/>
          <w:sz w:val="26"/>
        </w:rPr>
        <w:t xml:space="preserve"> </w:t>
      </w:r>
      <w:r w:rsidRPr="0008746F">
        <w:rPr>
          <w:sz w:val="26"/>
        </w:rPr>
        <w:t>распространять</w:t>
      </w:r>
      <w:r w:rsidRPr="0008746F">
        <w:rPr>
          <w:spacing w:val="-10"/>
          <w:sz w:val="26"/>
        </w:rPr>
        <w:t xml:space="preserve"> </w:t>
      </w:r>
      <w:r w:rsidRPr="0008746F">
        <w:rPr>
          <w:spacing w:val="-5"/>
          <w:sz w:val="26"/>
        </w:rPr>
        <w:t>их;</w:t>
      </w:r>
    </w:p>
    <w:p w:rsidR="000B53D9" w:rsidRPr="0008746F" w:rsidRDefault="005F3541" w:rsidP="00060F64">
      <w:pPr>
        <w:pStyle w:val="a5"/>
        <w:numPr>
          <w:ilvl w:val="0"/>
          <w:numId w:val="127"/>
        </w:numPr>
        <w:tabs>
          <w:tab w:val="left" w:pos="1400"/>
        </w:tabs>
        <w:spacing w:before="238"/>
        <w:rPr>
          <w:sz w:val="26"/>
        </w:rPr>
      </w:pPr>
      <w:r w:rsidRPr="0008746F">
        <w:rPr>
          <w:sz w:val="26"/>
        </w:rPr>
        <w:t>использовать</w:t>
      </w:r>
      <w:r w:rsidRPr="0008746F">
        <w:rPr>
          <w:spacing w:val="-11"/>
          <w:sz w:val="26"/>
        </w:rPr>
        <w:t xml:space="preserve"> </w:t>
      </w:r>
      <w:r w:rsidRPr="0008746F">
        <w:rPr>
          <w:sz w:val="26"/>
        </w:rPr>
        <w:t>в</w:t>
      </w:r>
      <w:r w:rsidRPr="0008746F">
        <w:rPr>
          <w:spacing w:val="-8"/>
          <w:sz w:val="26"/>
        </w:rPr>
        <w:t xml:space="preserve"> </w:t>
      </w:r>
      <w:r w:rsidRPr="0008746F">
        <w:rPr>
          <w:sz w:val="26"/>
        </w:rPr>
        <w:t>речи</w:t>
      </w:r>
      <w:r w:rsidRPr="0008746F">
        <w:rPr>
          <w:spacing w:val="-9"/>
          <w:sz w:val="26"/>
        </w:rPr>
        <w:t xml:space="preserve"> </w:t>
      </w:r>
      <w:r w:rsidRPr="0008746F">
        <w:rPr>
          <w:sz w:val="26"/>
        </w:rPr>
        <w:t>основные</w:t>
      </w:r>
      <w:r w:rsidRPr="0008746F">
        <w:rPr>
          <w:spacing w:val="-13"/>
          <w:sz w:val="26"/>
        </w:rPr>
        <w:t xml:space="preserve"> </w:t>
      </w:r>
      <w:r w:rsidRPr="0008746F">
        <w:rPr>
          <w:sz w:val="26"/>
        </w:rPr>
        <w:t>средства</w:t>
      </w:r>
      <w:r w:rsidRPr="0008746F">
        <w:rPr>
          <w:spacing w:val="-9"/>
          <w:sz w:val="26"/>
        </w:rPr>
        <w:t xml:space="preserve"> </w:t>
      </w:r>
      <w:r w:rsidRPr="0008746F">
        <w:rPr>
          <w:sz w:val="26"/>
        </w:rPr>
        <w:t>передачи</w:t>
      </w:r>
      <w:r w:rsidRPr="0008746F">
        <w:rPr>
          <w:spacing w:val="-9"/>
          <w:sz w:val="26"/>
        </w:rPr>
        <w:t xml:space="preserve"> </w:t>
      </w:r>
      <w:r w:rsidRPr="0008746F">
        <w:rPr>
          <w:sz w:val="26"/>
        </w:rPr>
        <w:t>ее</w:t>
      </w:r>
      <w:r w:rsidRPr="0008746F">
        <w:rPr>
          <w:spacing w:val="-8"/>
          <w:sz w:val="26"/>
        </w:rPr>
        <w:t xml:space="preserve"> </w:t>
      </w:r>
      <w:r w:rsidRPr="0008746F">
        <w:rPr>
          <w:spacing w:val="-2"/>
          <w:sz w:val="26"/>
        </w:rPr>
        <w:t>содержания;</w:t>
      </w:r>
    </w:p>
    <w:p w:rsidR="000B53D9" w:rsidRPr="0008746F" w:rsidRDefault="005F3541" w:rsidP="00060F64">
      <w:pPr>
        <w:pStyle w:val="a5"/>
        <w:numPr>
          <w:ilvl w:val="0"/>
          <w:numId w:val="127"/>
        </w:numPr>
        <w:tabs>
          <w:tab w:val="left" w:pos="1400"/>
        </w:tabs>
        <w:spacing w:before="238"/>
        <w:rPr>
          <w:sz w:val="26"/>
        </w:rPr>
      </w:pPr>
      <w:r w:rsidRPr="0008746F">
        <w:rPr>
          <w:spacing w:val="-2"/>
          <w:sz w:val="26"/>
        </w:rPr>
        <w:t>соблюдать</w:t>
      </w:r>
      <w:r w:rsidRPr="0008746F">
        <w:rPr>
          <w:spacing w:val="10"/>
          <w:sz w:val="26"/>
        </w:rPr>
        <w:t xml:space="preserve"> </w:t>
      </w:r>
      <w:r w:rsidRPr="0008746F">
        <w:rPr>
          <w:spacing w:val="-2"/>
          <w:sz w:val="26"/>
        </w:rPr>
        <w:t>мелодико-интонационную</w:t>
      </w:r>
      <w:r w:rsidRPr="0008746F">
        <w:rPr>
          <w:spacing w:val="6"/>
          <w:sz w:val="26"/>
        </w:rPr>
        <w:t xml:space="preserve"> </w:t>
      </w:r>
      <w:r w:rsidRPr="0008746F">
        <w:rPr>
          <w:spacing w:val="-2"/>
          <w:sz w:val="26"/>
        </w:rPr>
        <w:t>структуру</w:t>
      </w:r>
      <w:r w:rsidRPr="0008746F">
        <w:rPr>
          <w:spacing w:val="8"/>
          <w:sz w:val="26"/>
        </w:rPr>
        <w:t xml:space="preserve"> </w:t>
      </w:r>
      <w:r w:rsidRPr="0008746F">
        <w:rPr>
          <w:spacing w:val="-2"/>
          <w:sz w:val="26"/>
        </w:rPr>
        <w:t>речи.</w:t>
      </w:r>
    </w:p>
    <w:p w:rsidR="000B53D9" w:rsidRDefault="005F3541" w:rsidP="0026757E">
      <w:pPr>
        <w:pStyle w:val="a3"/>
        <w:spacing w:before="88"/>
        <w:ind w:left="0" w:firstLine="851"/>
      </w:pPr>
      <w:r>
        <w:t>Обучающиеся</w:t>
      </w:r>
      <w:r>
        <w:rPr>
          <w:spacing w:val="-9"/>
        </w:rPr>
        <w:t xml:space="preserve"> </w:t>
      </w:r>
      <w:r>
        <w:t>подготовительной</w:t>
      </w:r>
      <w:r>
        <w:rPr>
          <w:spacing w:val="-10"/>
        </w:rPr>
        <w:t xml:space="preserve"> </w:t>
      </w:r>
      <w:r>
        <w:t>к</w:t>
      </w:r>
      <w:r>
        <w:rPr>
          <w:spacing w:val="-14"/>
        </w:rPr>
        <w:t xml:space="preserve"> </w:t>
      </w:r>
      <w:r>
        <w:t>школе</w:t>
      </w:r>
      <w:r>
        <w:rPr>
          <w:spacing w:val="-10"/>
        </w:rPr>
        <w:t xml:space="preserve"> </w:t>
      </w:r>
      <w:r>
        <w:t>группы</w:t>
      </w:r>
      <w:r>
        <w:rPr>
          <w:spacing w:val="-11"/>
        </w:rPr>
        <w:t xml:space="preserve"> </w:t>
      </w:r>
      <w:r>
        <w:rPr>
          <w:spacing w:val="-2"/>
        </w:rPr>
        <w:t>могут:</w:t>
      </w:r>
    </w:p>
    <w:p w:rsidR="000B53D9" w:rsidRPr="0008746F" w:rsidRDefault="005F3541" w:rsidP="00060F64">
      <w:pPr>
        <w:pStyle w:val="a5"/>
        <w:numPr>
          <w:ilvl w:val="0"/>
          <w:numId w:val="128"/>
        </w:numPr>
        <w:tabs>
          <w:tab w:val="left" w:pos="1400"/>
        </w:tabs>
        <w:spacing w:before="244"/>
        <w:rPr>
          <w:sz w:val="26"/>
        </w:rPr>
      </w:pPr>
      <w:r w:rsidRPr="0008746F">
        <w:rPr>
          <w:sz w:val="26"/>
        </w:rPr>
        <w:t>овладеть</w:t>
      </w:r>
      <w:r w:rsidRPr="0008746F">
        <w:rPr>
          <w:spacing w:val="-11"/>
          <w:sz w:val="26"/>
        </w:rPr>
        <w:t xml:space="preserve"> </w:t>
      </w:r>
      <w:r w:rsidRPr="0008746F">
        <w:rPr>
          <w:sz w:val="26"/>
        </w:rPr>
        <w:t>разными</w:t>
      </w:r>
      <w:r w:rsidRPr="0008746F">
        <w:rPr>
          <w:spacing w:val="-11"/>
          <w:sz w:val="26"/>
        </w:rPr>
        <w:t xml:space="preserve"> </w:t>
      </w:r>
      <w:r w:rsidRPr="0008746F">
        <w:rPr>
          <w:sz w:val="26"/>
        </w:rPr>
        <w:t>формами</w:t>
      </w:r>
      <w:r w:rsidRPr="0008746F">
        <w:rPr>
          <w:spacing w:val="-12"/>
          <w:sz w:val="26"/>
        </w:rPr>
        <w:t xml:space="preserve"> </w:t>
      </w:r>
      <w:r w:rsidRPr="0008746F">
        <w:rPr>
          <w:sz w:val="26"/>
        </w:rPr>
        <w:t>самостоятельной</w:t>
      </w:r>
      <w:r w:rsidRPr="0008746F">
        <w:rPr>
          <w:spacing w:val="-12"/>
          <w:sz w:val="26"/>
        </w:rPr>
        <w:t xml:space="preserve"> </w:t>
      </w:r>
      <w:r w:rsidRPr="0008746F">
        <w:rPr>
          <w:sz w:val="26"/>
        </w:rPr>
        <w:t>контекстной</w:t>
      </w:r>
      <w:r w:rsidRPr="0008746F">
        <w:rPr>
          <w:spacing w:val="-11"/>
          <w:sz w:val="26"/>
        </w:rPr>
        <w:t xml:space="preserve"> </w:t>
      </w:r>
      <w:r w:rsidRPr="0008746F">
        <w:rPr>
          <w:sz w:val="26"/>
        </w:rPr>
        <w:t>речи</w:t>
      </w:r>
      <w:r w:rsidRPr="0008746F">
        <w:rPr>
          <w:spacing w:val="-12"/>
          <w:sz w:val="26"/>
        </w:rPr>
        <w:t xml:space="preserve"> </w:t>
      </w:r>
      <w:r w:rsidRPr="0008746F">
        <w:rPr>
          <w:sz w:val="26"/>
        </w:rPr>
        <w:t>(рассказ,</w:t>
      </w:r>
      <w:r w:rsidRPr="0008746F">
        <w:rPr>
          <w:spacing w:val="-11"/>
          <w:sz w:val="26"/>
        </w:rPr>
        <w:t xml:space="preserve"> </w:t>
      </w:r>
      <w:r w:rsidRPr="0008746F">
        <w:rPr>
          <w:spacing w:val="-2"/>
          <w:sz w:val="26"/>
        </w:rPr>
        <w:t>пересказ);</w:t>
      </w:r>
    </w:p>
    <w:p w:rsidR="000B53D9" w:rsidRPr="0008746F" w:rsidRDefault="005F3541" w:rsidP="00060F64">
      <w:pPr>
        <w:pStyle w:val="a5"/>
        <w:numPr>
          <w:ilvl w:val="0"/>
          <w:numId w:val="128"/>
        </w:numPr>
        <w:tabs>
          <w:tab w:val="left" w:pos="1400"/>
        </w:tabs>
        <w:spacing w:before="242" w:line="237" w:lineRule="auto"/>
        <w:ind w:right="129"/>
        <w:rPr>
          <w:sz w:val="26"/>
        </w:rPr>
      </w:pPr>
      <w:r w:rsidRPr="0008746F">
        <w:rPr>
          <w:sz w:val="26"/>
        </w:rPr>
        <w:t xml:space="preserve">свободно пользоваться плавной речью различной сложности в разных ситуациях </w:t>
      </w:r>
      <w:r w:rsidRPr="0008746F">
        <w:rPr>
          <w:spacing w:val="-2"/>
          <w:sz w:val="26"/>
        </w:rPr>
        <w:t>общения;</w:t>
      </w:r>
    </w:p>
    <w:p w:rsidR="000B53D9" w:rsidRPr="0008746F" w:rsidRDefault="005F3541" w:rsidP="00060F64">
      <w:pPr>
        <w:pStyle w:val="a5"/>
        <w:numPr>
          <w:ilvl w:val="0"/>
          <w:numId w:val="128"/>
        </w:numPr>
        <w:tabs>
          <w:tab w:val="left" w:pos="1400"/>
        </w:tabs>
        <w:spacing w:before="240"/>
        <w:rPr>
          <w:sz w:val="26"/>
        </w:rPr>
      </w:pPr>
      <w:r w:rsidRPr="0008746F">
        <w:rPr>
          <w:sz w:val="26"/>
        </w:rPr>
        <w:t>адаптироваться</w:t>
      </w:r>
      <w:r w:rsidRPr="0008746F">
        <w:rPr>
          <w:spacing w:val="-10"/>
          <w:sz w:val="26"/>
        </w:rPr>
        <w:t xml:space="preserve"> </w:t>
      </w:r>
      <w:r w:rsidRPr="0008746F">
        <w:rPr>
          <w:sz w:val="26"/>
        </w:rPr>
        <w:t>к</w:t>
      </w:r>
      <w:r w:rsidRPr="0008746F">
        <w:rPr>
          <w:spacing w:val="-12"/>
          <w:sz w:val="26"/>
        </w:rPr>
        <w:t xml:space="preserve"> </w:t>
      </w:r>
      <w:r w:rsidRPr="0008746F">
        <w:rPr>
          <w:sz w:val="26"/>
        </w:rPr>
        <w:t>различным</w:t>
      </w:r>
      <w:r w:rsidRPr="0008746F">
        <w:rPr>
          <w:spacing w:val="-11"/>
          <w:sz w:val="26"/>
        </w:rPr>
        <w:t xml:space="preserve"> </w:t>
      </w:r>
      <w:r w:rsidRPr="0008746F">
        <w:rPr>
          <w:sz w:val="26"/>
        </w:rPr>
        <w:t>условиям</w:t>
      </w:r>
      <w:r w:rsidRPr="0008746F">
        <w:rPr>
          <w:spacing w:val="-11"/>
          <w:sz w:val="26"/>
        </w:rPr>
        <w:t xml:space="preserve"> </w:t>
      </w:r>
      <w:r w:rsidRPr="0008746F">
        <w:rPr>
          <w:spacing w:val="-2"/>
          <w:sz w:val="26"/>
        </w:rPr>
        <w:t>общения;</w:t>
      </w:r>
    </w:p>
    <w:p w:rsidR="000B53D9" w:rsidRPr="0008746F" w:rsidRDefault="005F3541" w:rsidP="00060F64">
      <w:pPr>
        <w:pStyle w:val="a5"/>
        <w:numPr>
          <w:ilvl w:val="0"/>
          <w:numId w:val="128"/>
        </w:numPr>
        <w:tabs>
          <w:tab w:val="left" w:pos="1400"/>
        </w:tabs>
        <w:spacing w:before="244"/>
        <w:rPr>
          <w:sz w:val="26"/>
        </w:rPr>
      </w:pPr>
      <w:r w:rsidRPr="0008746F">
        <w:rPr>
          <w:spacing w:val="-2"/>
          <w:sz w:val="26"/>
        </w:rPr>
        <w:t>преодолевать</w:t>
      </w:r>
      <w:r w:rsidRPr="0008746F">
        <w:rPr>
          <w:spacing w:val="8"/>
          <w:sz w:val="26"/>
        </w:rPr>
        <w:t xml:space="preserve"> </w:t>
      </w:r>
      <w:r w:rsidRPr="0008746F">
        <w:rPr>
          <w:spacing w:val="-2"/>
          <w:sz w:val="26"/>
        </w:rPr>
        <w:t>индивидуальные</w:t>
      </w:r>
      <w:r w:rsidRPr="0008746F">
        <w:rPr>
          <w:spacing w:val="7"/>
          <w:sz w:val="26"/>
        </w:rPr>
        <w:t xml:space="preserve"> </w:t>
      </w:r>
      <w:r w:rsidRPr="0008746F">
        <w:rPr>
          <w:spacing w:val="-2"/>
          <w:sz w:val="26"/>
        </w:rPr>
        <w:t>коммуникативные</w:t>
      </w:r>
      <w:r w:rsidRPr="0008746F">
        <w:rPr>
          <w:spacing w:val="8"/>
          <w:sz w:val="26"/>
        </w:rPr>
        <w:t xml:space="preserve"> </w:t>
      </w:r>
      <w:r w:rsidRPr="0008746F">
        <w:rPr>
          <w:spacing w:val="-2"/>
          <w:sz w:val="26"/>
        </w:rPr>
        <w:t>затруднения.</w:t>
      </w:r>
    </w:p>
    <w:p w:rsidR="000B53D9" w:rsidRDefault="005F3541" w:rsidP="0026757E">
      <w:pPr>
        <w:pStyle w:val="a3"/>
        <w:spacing w:before="237"/>
        <w:ind w:left="0" w:right="118" w:firstLine="851"/>
      </w:pPr>
      <w: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53298C" w:rsidRPr="0053298C" w:rsidRDefault="0053298C" w:rsidP="00B505D9">
      <w:pPr>
        <w:pStyle w:val="a3"/>
        <w:spacing w:before="4"/>
        <w:ind w:left="0"/>
        <w:jc w:val="center"/>
        <w:rPr>
          <w:b/>
        </w:rPr>
      </w:pPr>
      <w:r w:rsidRPr="0053298C">
        <w:rPr>
          <w:b/>
        </w:rPr>
        <w:t>Содержание работы в ДОО:</w:t>
      </w:r>
    </w:p>
    <w:p w:rsidR="0053298C" w:rsidRPr="0053298C" w:rsidRDefault="0053298C" w:rsidP="00B505D9">
      <w:pPr>
        <w:widowControl/>
        <w:suppressAutoHyphens/>
        <w:autoSpaceDE/>
        <w:autoSpaceDN/>
        <w:jc w:val="both"/>
        <w:rPr>
          <w:rFonts w:eastAsia="Calibri"/>
          <w:sz w:val="26"/>
          <w:szCs w:val="26"/>
          <w:lang w:eastAsia="ar-SA"/>
        </w:rPr>
      </w:pPr>
      <w:r w:rsidRPr="0053298C">
        <w:rPr>
          <w:rFonts w:eastAsia="Calibri"/>
          <w:sz w:val="26"/>
          <w:szCs w:val="26"/>
          <w:lang w:eastAsia="ar-SA"/>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Т(Ц)ПМПК.</w:t>
      </w:r>
    </w:p>
    <w:p w:rsidR="0053298C" w:rsidRPr="0053298C" w:rsidRDefault="0053298C" w:rsidP="0026757E">
      <w:pPr>
        <w:widowControl/>
        <w:suppressAutoHyphens/>
        <w:autoSpaceDE/>
        <w:autoSpaceDN/>
        <w:ind w:firstLine="851"/>
        <w:jc w:val="both"/>
        <w:rPr>
          <w:rFonts w:eastAsia="Calibri"/>
          <w:sz w:val="26"/>
          <w:szCs w:val="26"/>
          <w:lang w:eastAsia="ar-SA"/>
        </w:rPr>
      </w:pPr>
      <w:r w:rsidRPr="0053298C">
        <w:rPr>
          <w:rFonts w:eastAsia="Calibri"/>
          <w:sz w:val="26"/>
          <w:szCs w:val="26"/>
          <w:lang w:eastAsia="ar-SA"/>
        </w:rPr>
        <w:t xml:space="preserve">КРР в ДОО реализуется в форме групповых и (или) индивидуальных коррекционно-развивающих занятий. Выбор конкретной программы </w:t>
      </w:r>
      <w:proofErr w:type="spellStart"/>
      <w:r w:rsidRPr="0053298C">
        <w:rPr>
          <w:rFonts w:eastAsia="Calibri"/>
          <w:sz w:val="26"/>
          <w:szCs w:val="26"/>
          <w:lang w:eastAsia="ar-SA"/>
        </w:rPr>
        <w:t>коррекционно­развивающих</w:t>
      </w:r>
      <w:proofErr w:type="spellEnd"/>
      <w:r w:rsidRPr="0053298C">
        <w:rPr>
          <w:rFonts w:eastAsia="Calibri"/>
          <w:sz w:val="26"/>
          <w:szCs w:val="26"/>
          <w:lang w:eastAsia="ar-SA"/>
        </w:rPr>
        <w:t xml:space="preserve"> мероприятий, их количестве, формы организации, методов и технологий реализации определяется ДОО самостоятельно, исходя из возрастных особенностей и ООП обучающихся.</w:t>
      </w:r>
    </w:p>
    <w:p w:rsidR="0053298C" w:rsidRPr="0053298C" w:rsidRDefault="0053298C" w:rsidP="0026757E">
      <w:pPr>
        <w:widowControl/>
        <w:suppressAutoHyphens/>
        <w:autoSpaceDE/>
        <w:autoSpaceDN/>
        <w:ind w:firstLine="851"/>
        <w:jc w:val="both"/>
        <w:rPr>
          <w:rFonts w:eastAsia="Calibri"/>
          <w:sz w:val="26"/>
          <w:szCs w:val="26"/>
          <w:lang w:eastAsia="ar-SA"/>
        </w:rPr>
      </w:pPr>
      <w:r w:rsidRPr="0053298C">
        <w:rPr>
          <w:rFonts w:eastAsia="Calibri"/>
          <w:sz w:val="26"/>
          <w:szCs w:val="26"/>
          <w:lang w:eastAsia="ar-SA"/>
        </w:rPr>
        <w:t xml:space="preserve">Содержание КРР для каждого обучающегося определяется с учётом его ООП на основе рекомендаций </w:t>
      </w:r>
      <w:proofErr w:type="spellStart"/>
      <w:r w:rsidRPr="0053298C">
        <w:rPr>
          <w:rFonts w:eastAsia="Calibri"/>
          <w:sz w:val="26"/>
          <w:szCs w:val="26"/>
          <w:lang w:eastAsia="ar-SA"/>
        </w:rPr>
        <w:t>ППк</w:t>
      </w:r>
      <w:proofErr w:type="spellEnd"/>
      <w:r w:rsidRPr="0053298C">
        <w:rPr>
          <w:rFonts w:eastAsia="Calibri"/>
          <w:sz w:val="26"/>
          <w:szCs w:val="26"/>
          <w:lang w:eastAsia="ar-SA"/>
        </w:rPr>
        <w:t xml:space="preserve"> ДОУ, Т(Ц)ПМПК).</w:t>
      </w:r>
    </w:p>
    <w:p w:rsidR="0053298C" w:rsidRPr="0053298C" w:rsidRDefault="0053298C" w:rsidP="0026757E">
      <w:pPr>
        <w:widowControl/>
        <w:suppressAutoHyphens/>
        <w:autoSpaceDE/>
        <w:autoSpaceDN/>
        <w:ind w:firstLine="851"/>
        <w:jc w:val="both"/>
        <w:rPr>
          <w:rFonts w:eastAsia="Calibri"/>
          <w:sz w:val="26"/>
          <w:szCs w:val="26"/>
          <w:lang w:eastAsia="ar-SA"/>
        </w:rPr>
      </w:pPr>
      <w:r w:rsidRPr="0053298C">
        <w:rPr>
          <w:rFonts w:eastAsia="Calibri"/>
          <w:sz w:val="26"/>
          <w:szCs w:val="26"/>
          <w:lang w:eastAsia="ar-SA"/>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w:t>
      </w:r>
      <w:proofErr w:type="spellStart"/>
      <w:r w:rsidRPr="0053298C">
        <w:rPr>
          <w:rFonts w:eastAsia="Calibri"/>
          <w:sz w:val="26"/>
          <w:szCs w:val="26"/>
          <w:lang w:eastAsia="ar-SA"/>
        </w:rPr>
        <w:t>коррекционно</w:t>
      </w:r>
      <w:proofErr w:type="spellEnd"/>
      <w:r w:rsidRPr="0053298C">
        <w:rPr>
          <w:rFonts w:eastAsia="Calibri"/>
          <w:sz w:val="26"/>
          <w:szCs w:val="26"/>
          <w:lang w:eastAsia="ar-SA"/>
        </w:rPr>
        <w:t xml:space="preserve"> ­ развивающих групповых (индивидуальных) занятий.</w:t>
      </w:r>
    </w:p>
    <w:p w:rsidR="0053298C" w:rsidRPr="0053298C" w:rsidRDefault="0053298C" w:rsidP="0026757E">
      <w:pPr>
        <w:widowControl/>
        <w:suppressAutoHyphens/>
        <w:autoSpaceDE/>
        <w:autoSpaceDN/>
        <w:ind w:firstLine="851"/>
        <w:jc w:val="both"/>
        <w:rPr>
          <w:rFonts w:eastAsia="Calibri"/>
          <w:sz w:val="26"/>
          <w:szCs w:val="26"/>
          <w:lang w:eastAsia="ar-SA"/>
        </w:rPr>
      </w:pPr>
      <w:r w:rsidRPr="0053298C">
        <w:rPr>
          <w:rFonts w:eastAsia="Calibri"/>
          <w:sz w:val="26"/>
          <w:szCs w:val="26"/>
          <w:lang w:eastAsia="ar-SA"/>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w:t>
      </w:r>
    </w:p>
    <w:p w:rsidR="0053298C" w:rsidRPr="0053298C" w:rsidRDefault="0053298C" w:rsidP="0053298C">
      <w:pPr>
        <w:widowControl/>
        <w:suppressAutoHyphens/>
        <w:autoSpaceDE/>
        <w:autoSpaceDN/>
        <w:jc w:val="both"/>
        <w:rPr>
          <w:rFonts w:eastAsia="Calibri"/>
          <w:sz w:val="26"/>
          <w:szCs w:val="26"/>
          <w:lang w:eastAsia="ar-SA"/>
        </w:rPr>
      </w:pPr>
    </w:p>
    <w:p w:rsidR="0053298C" w:rsidRDefault="0053298C" w:rsidP="0053298C">
      <w:pPr>
        <w:widowControl/>
        <w:autoSpaceDE/>
        <w:autoSpaceDN/>
        <w:ind w:firstLine="709"/>
        <w:jc w:val="both"/>
        <w:rPr>
          <w:rFonts w:eastAsia="Calibri"/>
          <w:b/>
          <w:sz w:val="28"/>
          <w:szCs w:val="28"/>
        </w:rPr>
      </w:pPr>
      <w:r w:rsidRPr="0053298C">
        <w:rPr>
          <w:rFonts w:eastAsia="Calibri"/>
          <w:b/>
          <w:sz w:val="28"/>
          <w:szCs w:val="28"/>
        </w:rPr>
        <w:t>Структурные компоненты образовательной деятельности по профессиональной коррекции нарушений развития обучающихся с ЗПР и алгоритм ее разработки</w:t>
      </w:r>
    </w:p>
    <w:p w:rsidR="00561851" w:rsidRDefault="00561851" w:rsidP="0053298C">
      <w:pPr>
        <w:widowControl/>
        <w:autoSpaceDE/>
        <w:autoSpaceDN/>
        <w:ind w:firstLine="709"/>
        <w:jc w:val="both"/>
        <w:rPr>
          <w:rFonts w:eastAsia="Calibri"/>
          <w:b/>
          <w:sz w:val="28"/>
          <w:szCs w:val="28"/>
        </w:rPr>
      </w:pPr>
    </w:p>
    <w:p w:rsidR="00561851" w:rsidRPr="0053298C" w:rsidRDefault="00561851" w:rsidP="0026757E">
      <w:pPr>
        <w:pStyle w:val="2"/>
        <w:ind w:left="0"/>
      </w:pPr>
      <w:r>
        <w:t>Условия</w:t>
      </w:r>
      <w:r>
        <w:rPr>
          <w:spacing w:val="-8"/>
        </w:rPr>
        <w:t xml:space="preserve"> </w:t>
      </w:r>
      <w:r>
        <w:t>обучения</w:t>
      </w:r>
      <w:r>
        <w:rPr>
          <w:spacing w:val="-11"/>
        </w:rPr>
        <w:t xml:space="preserve"> </w:t>
      </w:r>
      <w:r>
        <w:t>и</w:t>
      </w:r>
      <w:r>
        <w:rPr>
          <w:spacing w:val="-10"/>
        </w:rPr>
        <w:t xml:space="preserve"> </w:t>
      </w:r>
      <w:r>
        <w:t>воспитания</w:t>
      </w:r>
      <w:r>
        <w:rPr>
          <w:spacing w:val="-12"/>
        </w:rPr>
        <w:t xml:space="preserve"> </w:t>
      </w:r>
      <w:r>
        <w:t>детей</w:t>
      </w:r>
      <w:r>
        <w:rPr>
          <w:spacing w:val="-10"/>
        </w:rPr>
        <w:t xml:space="preserve"> </w:t>
      </w:r>
      <w:r>
        <w:t>с</w:t>
      </w:r>
      <w:r>
        <w:rPr>
          <w:spacing w:val="-7"/>
        </w:rPr>
        <w:t xml:space="preserve"> </w:t>
      </w:r>
      <w:r>
        <w:t>тяжелыми</w:t>
      </w:r>
      <w:r>
        <w:rPr>
          <w:spacing w:val="-10"/>
        </w:rPr>
        <w:t xml:space="preserve"> </w:t>
      </w:r>
      <w:r>
        <w:t>нарушениями</w:t>
      </w:r>
      <w:r>
        <w:rPr>
          <w:spacing w:val="-6"/>
        </w:rPr>
        <w:t xml:space="preserve"> </w:t>
      </w:r>
      <w:r>
        <w:rPr>
          <w:spacing w:val="-4"/>
        </w:rPr>
        <w:t>речи</w:t>
      </w:r>
      <w:r w:rsidRPr="0053298C">
        <w:rPr>
          <w:spacing w:val="-4"/>
        </w:rPr>
        <w:t xml:space="preserve"> </w:t>
      </w:r>
      <w:r>
        <w:rPr>
          <w:spacing w:val="-4"/>
        </w:rPr>
        <w:t>в ДОО</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1733"/>
        <w:gridCol w:w="3827"/>
        <w:gridCol w:w="1985"/>
        <w:gridCol w:w="1134"/>
      </w:tblGrid>
      <w:tr w:rsidR="00561851" w:rsidTr="00796726">
        <w:trPr>
          <w:trHeight w:val="897"/>
        </w:trPr>
        <w:tc>
          <w:tcPr>
            <w:tcW w:w="677" w:type="dxa"/>
          </w:tcPr>
          <w:p w:rsidR="00561851" w:rsidRDefault="00561851" w:rsidP="00EE1CE2">
            <w:pPr>
              <w:pStyle w:val="TableParagraph"/>
              <w:ind w:left="124" w:right="109" w:firstLine="81"/>
              <w:rPr>
                <w:b/>
                <w:sz w:val="26"/>
              </w:rPr>
            </w:pPr>
            <w:r>
              <w:rPr>
                <w:b/>
                <w:spacing w:val="-10"/>
                <w:sz w:val="26"/>
              </w:rPr>
              <w:t xml:space="preserve">№ </w:t>
            </w:r>
            <w:proofErr w:type="spellStart"/>
            <w:r>
              <w:rPr>
                <w:b/>
                <w:spacing w:val="-4"/>
                <w:sz w:val="26"/>
              </w:rPr>
              <w:t>п.п</w:t>
            </w:r>
            <w:proofErr w:type="spellEnd"/>
            <w:r>
              <w:rPr>
                <w:b/>
                <w:spacing w:val="-4"/>
                <w:sz w:val="26"/>
              </w:rPr>
              <w:t>.</w:t>
            </w:r>
          </w:p>
        </w:tc>
        <w:tc>
          <w:tcPr>
            <w:tcW w:w="1733" w:type="dxa"/>
          </w:tcPr>
          <w:p w:rsidR="00561851" w:rsidRDefault="00561851" w:rsidP="00EE1CE2">
            <w:pPr>
              <w:pStyle w:val="TableParagraph"/>
              <w:spacing w:line="298" w:lineRule="exact"/>
              <w:ind w:left="148" w:right="137" w:hanging="3"/>
              <w:jc w:val="center"/>
              <w:rPr>
                <w:b/>
                <w:sz w:val="26"/>
              </w:rPr>
            </w:pPr>
            <w:r>
              <w:rPr>
                <w:b/>
                <w:spacing w:val="-2"/>
                <w:sz w:val="26"/>
              </w:rPr>
              <w:t xml:space="preserve">Условия эффективно </w:t>
            </w:r>
            <w:proofErr w:type="spellStart"/>
            <w:r>
              <w:rPr>
                <w:b/>
                <w:spacing w:val="-4"/>
                <w:sz w:val="26"/>
              </w:rPr>
              <w:t>сти</w:t>
            </w:r>
            <w:proofErr w:type="spellEnd"/>
          </w:p>
        </w:tc>
        <w:tc>
          <w:tcPr>
            <w:tcW w:w="3827" w:type="dxa"/>
          </w:tcPr>
          <w:p w:rsidR="00561851" w:rsidRDefault="00796726" w:rsidP="00796726">
            <w:pPr>
              <w:pStyle w:val="TableParagraph"/>
              <w:ind w:right="854"/>
              <w:rPr>
                <w:b/>
                <w:sz w:val="26"/>
              </w:rPr>
            </w:pPr>
            <w:proofErr w:type="gramStart"/>
            <w:r>
              <w:rPr>
                <w:b/>
                <w:sz w:val="26"/>
              </w:rPr>
              <w:t>Содержание  деятельности</w:t>
            </w:r>
            <w:proofErr w:type="gramEnd"/>
            <w:r>
              <w:rPr>
                <w:b/>
                <w:sz w:val="26"/>
              </w:rPr>
              <w:t xml:space="preserve"> в ДОО</w:t>
            </w:r>
          </w:p>
        </w:tc>
        <w:tc>
          <w:tcPr>
            <w:tcW w:w="1985" w:type="dxa"/>
          </w:tcPr>
          <w:p w:rsidR="00561851" w:rsidRDefault="00561851" w:rsidP="00EE1CE2">
            <w:pPr>
              <w:pStyle w:val="TableParagraph"/>
              <w:ind w:left="610" w:hanging="447"/>
              <w:rPr>
                <w:b/>
                <w:sz w:val="26"/>
              </w:rPr>
            </w:pPr>
            <w:proofErr w:type="gramStart"/>
            <w:r>
              <w:rPr>
                <w:b/>
                <w:spacing w:val="-2"/>
                <w:sz w:val="26"/>
              </w:rPr>
              <w:t xml:space="preserve">Ответствен </w:t>
            </w:r>
            <w:proofErr w:type="spellStart"/>
            <w:r>
              <w:rPr>
                <w:b/>
                <w:spacing w:val="-4"/>
                <w:sz w:val="26"/>
              </w:rPr>
              <w:t>ные</w:t>
            </w:r>
            <w:proofErr w:type="spellEnd"/>
            <w:proofErr w:type="gramEnd"/>
          </w:p>
        </w:tc>
        <w:tc>
          <w:tcPr>
            <w:tcW w:w="1134" w:type="dxa"/>
          </w:tcPr>
          <w:p w:rsidR="00561851" w:rsidRDefault="00561851" w:rsidP="00EE1CE2">
            <w:pPr>
              <w:pStyle w:val="TableParagraph"/>
              <w:ind w:left="207" w:right="111" w:hanging="82"/>
              <w:rPr>
                <w:b/>
                <w:sz w:val="26"/>
              </w:rPr>
            </w:pPr>
            <w:r>
              <w:rPr>
                <w:b/>
                <w:spacing w:val="-4"/>
                <w:sz w:val="26"/>
              </w:rPr>
              <w:t>Сро</w:t>
            </w:r>
            <w:r>
              <w:rPr>
                <w:b/>
                <w:spacing w:val="-6"/>
                <w:sz w:val="26"/>
              </w:rPr>
              <w:t>ки</w:t>
            </w:r>
          </w:p>
        </w:tc>
      </w:tr>
      <w:tr w:rsidR="00561851" w:rsidTr="00796726">
        <w:trPr>
          <w:trHeight w:val="6577"/>
        </w:trPr>
        <w:tc>
          <w:tcPr>
            <w:tcW w:w="677" w:type="dxa"/>
          </w:tcPr>
          <w:p w:rsidR="00561851" w:rsidRDefault="00561851" w:rsidP="00EE1CE2">
            <w:pPr>
              <w:pStyle w:val="TableParagraph"/>
              <w:spacing w:line="291" w:lineRule="exact"/>
              <w:ind w:left="105"/>
              <w:rPr>
                <w:sz w:val="26"/>
              </w:rPr>
            </w:pPr>
            <w:r>
              <w:rPr>
                <w:spacing w:val="-10"/>
                <w:sz w:val="26"/>
              </w:rPr>
              <w:t>1</w:t>
            </w:r>
          </w:p>
        </w:tc>
        <w:tc>
          <w:tcPr>
            <w:tcW w:w="1733" w:type="dxa"/>
          </w:tcPr>
          <w:p w:rsidR="00561851" w:rsidRDefault="00561851" w:rsidP="00EE1CE2">
            <w:pPr>
              <w:pStyle w:val="TableParagraph"/>
              <w:ind w:right="194"/>
              <w:rPr>
                <w:b/>
                <w:sz w:val="26"/>
              </w:rPr>
            </w:pPr>
            <w:r>
              <w:rPr>
                <w:b/>
                <w:spacing w:val="-2"/>
                <w:sz w:val="26"/>
              </w:rPr>
              <w:t xml:space="preserve">Психолого- </w:t>
            </w:r>
            <w:proofErr w:type="spellStart"/>
            <w:r>
              <w:rPr>
                <w:b/>
                <w:spacing w:val="-2"/>
                <w:sz w:val="26"/>
              </w:rPr>
              <w:t>педагогичес</w:t>
            </w:r>
            <w:proofErr w:type="spellEnd"/>
            <w:r>
              <w:rPr>
                <w:b/>
                <w:spacing w:val="-2"/>
                <w:sz w:val="26"/>
              </w:rPr>
              <w:t xml:space="preserve"> </w:t>
            </w:r>
            <w:r>
              <w:rPr>
                <w:b/>
                <w:spacing w:val="-4"/>
                <w:sz w:val="26"/>
              </w:rPr>
              <w:t>кое</w:t>
            </w:r>
          </w:p>
          <w:p w:rsidR="00561851" w:rsidRDefault="00561851" w:rsidP="00EE1CE2">
            <w:pPr>
              <w:pStyle w:val="TableParagraph"/>
              <w:rPr>
                <w:b/>
                <w:sz w:val="26"/>
              </w:rPr>
            </w:pPr>
            <w:r>
              <w:rPr>
                <w:b/>
                <w:spacing w:val="-2"/>
                <w:sz w:val="26"/>
              </w:rPr>
              <w:t>обеспечение.</w:t>
            </w:r>
          </w:p>
        </w:tc>
        <w:tc>
          <w:tcPr>
            <w:tcW w:w="3827" w:type="dxa"/>
          </w:tcPr>
          <w:p w:rsidR="00561851" w:rsidRDefault="00561851" w:rsidP="00EE1CE2">
            <w:pPr>
              <w:pStyle w:val="TableParagraph"/>
              <w:ind w:left="105"/>
              <w:rPr>
                <w:sz w:val="26"/>
              </w:rPr>
            </w:pPr>
            <w:r>
              <w:rPr>
                <w:b/>
                <w:sz w:val="26"/>
              </w:rPr>
              <w:t>Обеспечение</w:t>
            </w:r>
            <w:r>
              <w:rPr>
                <w:b/>
                <w:spacing w:val="-11"/>
                <w:sz w:val="26"/>
              </w:rPr>
              <w:t xml:space="preserve"> </w:t>
            </w:r>
            <w:r>
              <w:rPr>
                <w:b/>
                <w:sz w:val="26"/>
              </w:rPr>
              <w:t>условий</w:t>
            </w:r>
            <w:r>
              <w:rPr>
                <w:b/>
                <w:spacing w:val="-11"/>
                <w:sz w:val="26"/>
              </w:rPr>
              <w:t xml:space="preserve"> </w:t>
            </w:r>
            <w:r>
              <w:rPr>
                <w:b/>
                <w:sz w:val="26"/>
              </w:rPr>
              <w:t>в</w:t>
            </w:r>
            <w:r>
              <w:rPr>
                <w:b/>
                <w:spacing w:val="-8"/>
                <w:sz w:val="26"/>
              </w:rPr>
              <w:t xml:space="preserve"> </w:t>
            </w:r>
            <w:r>
              <w:rPr>
                <w:b/>
                <w:sz w:val="26"/>
              </w:rPr>
              <w:t>соответствии</w:t>
            </w:r>
            <w:r>
              <w:rPr>
                <w:b/>
                <w:spacing w:val="-11"/>
                <w:sz w:val="26"/>
              </w:rPr>
              <w:t xml:space="preserve"> </w:t>
            </w:r>
            <w:r>
              <w:rPr>
                <w:b/>
                <w:sz w:val="26"/>
              </w:rPr>
              <w:t xml:space="preserve">с рекомендациями ТПМПК: </w:t>
            </w:r>
            <w:r>
              <w:rPr>
                <w:sz w:val="26"/>
              </w:rPr>
              <w:t>использование специальных методов, приёмов, средств обучения, специализированных</w:t>
            </w:r>
            <w:r>
              <w:rPr>
                <w:spacing w:val="-6"/>
                <w:sz w:val="26"/>
              </w:rPr>
              <w:t xml:space="preserve"> </w:t>
            </w:r>
            <w:r>
              <w:rPr>
                <w:sz w:val="26"/>
              </w:rPr>
              <w:t>образовательных</w:t>
            </w:r>
            <w:r>
              <w:rPr>
                <w:spacing w:val="-6"/>
                <w:sz w:val="26"/>
              </w:rPr>
              <w:t xml:space="preserve"> </w:t>
            </w:r>
            <w:r>
              <w:rPr>
                <w:sz w:val="26"/>
              </w:rPr>
              <w:t>и коррекционных программ, ориентированных на особые</w:t>
            </w:r>
          </w:p>
          <w:p w:rsidR="00561851" w:rsidRDefault="00561851" w:rsidP="00EE1CE2">
            <w:pPr>
              <w:pStyle w:val="TableParagraph"/>
              <w:ind w:left="105"/>
              <w:rPr>
                <w:sz w:val="26"/>
              </w:rPr>
            </w:pPr>
            <w:r>
              <w:rPr>
                <w:sz w:val="26"/>
              </w:rPr>
              <w:t>образовательные потребности детей; дифференцированное</w:t>
            </w:r>
            <w:r>
              <w:rPr>
                <w:spacing w:val="-17"/>
                <w:sz w:val="26"/>
              </w:rPr>
              <w:t xml:space="preserve"> </w:t>
            </w:r>
            <w:r>
              <w:rPr>
                <w:sz w:val="26"/>
              </w:rPr>
              <w:t>и</w:t>
            </w:r>
            <w:r>
              <w:rPr>
                <w:spacing w:val="-16"/>
                <w:sz w:val="26"/>
              </w:rPr>
              <w:t xml:space="preserve"> </w:t>
            </w:r>
            <w:r>
              <w:rPr>
                <w:sz w:val="26"/>
              </w:rPr>
              <w:t>индивидуали</w:t>
            </w:r>
            <w:r w:rsidR="00796726">
              <w:rPr>
                <w:sz w:val="26"/>
              </w:rPr>
              <w:t>з</w:t>
            </w:r>
            <w:r>
              <w:rPr>
                <w:sz w:val="26"/>
              </w:rPr>
              <w:t>ированное обучение с учётом</w:t>
            </w:r>
          </w:p>
          <w:p w:rsidR="00561851" w:rsidRDefault="00561851" w:rsidP="00EE1CE2">
            <w:pPr>
              <w:pStyle w:val="TableParagraph"/>
              <w:ind w:left="105"/>
              <w:rPr>
                <w:sz w:val="26"/>
              </w:rPr>
            </w:pPr>
            <w:r>
              <w:rPr>
                <w:sz w:val="26"/>
              </w:rPr>
              <w:t>специфики</w:t>
            </w:r>
            <w:r>
              <w:rPr>
                <w:spacing w:val="-14"/>
                <w:sz w:val="26"/>
              </w:rPr>
              <w:t xml:space="preserve"> </w:t>
            </w:r>
            <w:r>
              <w:rPr>
                <w:sz w:val="26"/>
              </w:rPr>
              <w:t>нарушения</w:t>
            </w:r>
            <w:r>
              <w:rPr>
                <w:spacing w:val="-14"/>
                <w:sz w:val="26"/>
              </w:rPr>
              <w:t xml:space="preserve"> </w:t>
            </w:r>
            <w:r>
              <w:rPr>
                <w:sz w:val="26"/>
              </w:rPr>
              <w:t>развития</w:t>
            </w:r>
            <w:r>
              <w:rPr>
                <w:spacing w:val="-17"/>
                <w:sz w:val="26"/>
              </w:rPr>
              <w:t xml:space="preserve"> </w:t>
            </w:r>
            <w:r>
              <w:rPr>
                <w:sz w:val="26"/>
              </w:rPr>
              <w:t>ребёнка; комплексное воздействие,</w:t>
            </w:r>
          </w:p>
          <w:p w:rsidR="00561851" w:rsidRDefault="00561851" w:rsidP="00EE1CE2">
            <w:pPr>
              <w:pStyle w:val="TableParagraph"/>
              <w:spacing w:line="242" w:lineRule="auto"/>
              <w:ind w:left="105"/>
              <w:rPr>
                <w:b/>
                <w:sz w:val="26"/>
              </w:rPr>
            </w:pPr>
            <w:r>
              <w:rPr>
                <w:sz w:val="26"/>
              </w:rPr>
              <w:t>осуществляемое</w:t>
            </w:r>
            <w:r>
              <w:rPr>
                <w:spacing w:val="-13"/>
                <w:sz w:val="26"/>
              </w:rPr>
              <w:t xml:space="preserve"> </w:t>
            </w:r>
            <w:r>
              <w:rPr>
                <w:sz w:val="26"/>
              </w:rPr>
              <w:t>на</w:t>
            </w:r>
            <w:r>
              <w:rPr>
                <w:spacing w:val="-12"/>
                <w:sz w:val="26"/>
              </w:rPr>
              <w:t xml:space="preserve"> </w:t>
            </w:r>
            <w:r>
              <w:rPr>
                <w:sz w:val="26"/>
              </w:rPr>
              <w:t>индивидуальных</w:t>
            </w:r>
            <w:r>
              <w:rPr>
                <w:spacing w:val="-13"/>
                <w:sz w:val="26"/>
              </w:rPr>
              <w:t xml:space="preserve"> </w:t>
            </w:r>
            <w:r>
              <w:rPr>
                <w:sz w:val="26"/>
              </w:rPr>
              <w:t xml:space="preserve">и групповых коррекционных занятиях. </w:t>
            </w:r>
            <w:r>
              <w:rPr>
                <w:b/>
                <w:sz w:val="26"/>
              </w:rPr>
              <w:t>Обеспечение психолого-</w:t>
            </w:r>
          </w:p>
          <w:p w:rsidR="00561851" w:rsidRDefault="00561851" w:rsidP="00EE1CE2">
            <w:pPr>
              <w:pStyle w:val="TableParagraph"/>
              <w:spacing w:line="292" w:lineRule="exact"/>
              <w:ind w:left="105"/>
              <w:rPr>
                <w:b/>
                <w:sz w:val="26"/>
              </w:rPr>
            </w:pPr>
            <w:r>
              <w:rPr>
                <w:b/>
                <w:spacing w:val="-2"/>
                <w:sz w:val="26"/>
              </w:rPr>
              <w:t>педагогических</w:t>
            </w:r>
            <w:r>
              <w:rPr>
                <w:b/>
                <w:spacing w:val="2"/>
                <w:sz w:val="26"/>
              </w:rPr>
              <w:t xml:space="preserve"> </w:t>
            </w:r>
            <w:r>
              <w:rPr>
                <w:b/>
                <w:spacing w:val="-2"/>
                <w:sz w:val="26"/>
              </w:rPr>
              <w:t>условий:</w:t>
            </w:r>
          </w:p>
          <w:p w:rsidR="00561851" w:rsidRDefault="00561851" w:rsidP="00EE1CE2">
            <w:pPr>
              <w:pStyle w:val="TableParagraph"/>
              <w:spacing w:line="242" w:lineRule="auto"/>
              <w:ind w:left="105"/>
              <w:rPr>
                <w:sz w:val="26"/>
              </w:rPr>
            </w:pPr>
            <w:r>
              <w:rPr>
                <w:sz w:val="26"/>
              </w:rPr>
              <w:t>коррекционная</w:t>
            </w:r>
            <w:r>
              <w:rPr>
                <w:spacing w:val="-17"/>
                <w:sz w:val="26"/>
              </w:rPr>
              <w:t xml:space="preserve"> </w:t>
            </w:r>
            <w:r>
              <w:rPr>
                <w:sz w:val="26"/>
              </w:rPr>
              <w:t>направленность</w:t>
            </w:r>
            <w:r>
              <w:rPr>
                <w:spacing w:val="-16"/>
                <w:sz w:val="26"/>
              </w:rPr>
              <w:t xml:space="preserve"> </w:t>
            </w:r>
            <w:r>
              <w:rPr>
                <w:sz w:val="26"/>
              </w:rPr>
              <w:t>учебно- воспитательного процесса;</w:t>
            </w:r>
          </w:p>
          <w:p w:rsidR="00561851" w:rsidRDefault="00561851" w:rsidP="00EE1CE2">
            <w:pPr>
              <w:pStyle w:val="TableParagraph"/>
              <w:ind w:left="105"/>
              <w:rPr>
                <w:sz w:val="26"/>
              </w:rPr>
            </w:pPr>
            <w:r>
              <w:rPr>
                <w:sz w:val="26"/>
              </w:rPr>
              <w:t>учёт</w:t>
            </w:r>
            <w:r>
              <w:rPr>
                <w:spacing w:val="-17"/>
                <w:sz w:val="26"/>
              </w:rPr>
              <w:t xml:space="preserve"> </w:t>
            </w:r>
            <w:r>
              <w:rPr>
                <w:sz w:val="26"/>
              </w:rPr>
              <w:t>индивидуальных</w:t>
            </w:r>
            <w:r>
              <w:rPr>
                <w:spacing w:val="-16"/>
                <w:sz w:val="26"/>
              </w:rPr>
              <w:t xml:space="preserve"> </w:t>
            </w:r>
            <w:r>
              <w:rPr>
                <w:sz w:val="26"/>
              </w:rPr>
              <w:t xml:space="preserve">особенностей </w:t>
            </w:r>
            <w:r>
              <w:rPr>
                <w:spacing w:val="-2"/>
                <w:sz w:val="26"/>
              </w:rPr>
              <w:t>ребёнка;</w:t>
            </w:r>
          </w:p>
          <w:p w:rsidR="00561851" w:rsidRDefault="00561851" w:rsidP="00EE1CE2">
            <w:pPr>
              <w:pStyle w:val="TableParagraph"/>
              <w:spacing w:line="298" w:lineRule="exact"/>
              <w:ind w:left="105" w:right="1244"/>
              <w:rPr>
                <w:sz w:val="26"/>
              </w:rPr>
            </w:pPr>
            <w:r>
              <w:rPr>
                <w:sz w:val="26"/>
              </w:rPr>
              <w:t>соблюдение</w:t>
            </w:r>
            <w:r w:rsidR="00796726">
              <w:rPr>
                <w:sz w:val="26"/>
              </w:rPr>
              <w:t xml:space="preserve"> </w:t>
            </w:r>
            <w:r>
              <w:rPr>
                <w:sz w:val="26"/>
              </w:rPr>
              <w:t>комфортного</w:t>
            </w:r>
            <w:r w:rsidR="00F656DA">
              <w:rPr>
                <w:sz w:val="26"/>
              </w:rPr>
              <w:t xml:space="preserve"> </w:t>
            </w:r>
            <w:r>
              <w:rPr>
                <w:sz w:val="26"/>
              </w:rPr>
              <w:t>психоэмоционального</w:t>
            </w:r>
            <w:r w:rsidR="00F656DA">
              <w:rPr>
                <w:sz w:val="26"/>
              </w:rPr>
              <w:t xml:space="preserve"> </w:t>
            </w:r>
            <w:r>
              <w:rPr>
                <w:sz w:val="26"/>
              </w:rPr>
              <w:t>режима;</w:t>
            </w:r>
          </w:p>
        </w:tc>
        <w:tc>
          <w:tcPr>
            <w:tcW w:w="1985" w:type="dxa"/>
          </w:tcPr>
          <w:p w:rsidR="00561851" w:rsidRDefault="00561851" w:rsidP="00EE1CE2">
            <w:pPr>
              <w:pStyle w:val="TableParagraph"/>
              <w:ind w:left="106"/>
              <w:rPr>
                <w:sz w:val="26"/>
              </w:rPr>
            </w:pPr>
            <w:r>
              <w:rPr>
                <w:spacing w:val="-2"/>
                <w:sz w:val="26"/>
              </w:rPr>
              <w:t xml:space="preserve">Руководство </w:t>
            </w:r>
            <w:r>
              <w:rPr>
                <w:spacing w:val="-4"/>
                <w:sz w:val="26"/>
              </w:rPr>
              <w:t>ДОО</w:t>
            </w:r>
          </w:p>
          <w:p w:rsidR="00561851" w:rsidRDefault="00561851" w:rsidP="00EE1CE2">
            <w:pPr>
              <w:pStyle w:val="TableParagraph"/>
              <w:spacing w:line="242" w:lineRule="auto"/>
              <w:ind w:left="106" w:right="264"/>
              <w:rPr>
                <w:sz w:val="26"/>
              </w:rPr>
            </w:pPr>
            <w:proofErr w:type="gramStart"/>
            <w:r>
              <w:rPr>
                <w:spacing w:val="-2"/>
                <w:sz w:val="26"/>
              </w:rPr>
              <w:t>Специалист</w:t>
            </w:r>
            <w:r w:rsidR="00796726">
              <w:rPr>
                <w:spacing w:val="-2"/>
                <w:sz w:val="26"/>
              </w:rPr>
              <w:t>ы</w:t>
            </w:r>
            <w:r>
              <w:rPr>
                <w:spacing w:val="-2"/>
                <w:sz w:val="26"/>
              </w:rPr>
              <w:t xml:space="preserve"> </w:t>
            </w:r>
            <w:r>
              <w:rPr>
                <w:sz w:val="26"/>
              </w:rPr>
              <w:t xml:space="preserve"> </w:t>
            </w:r>
            <w:proofErr w:type="spellStart"/>
            <w:r>
              <w:rPr>
                <w:sz w:val="26"/>
              </w:rPr>
              <w:t>ППк</w:t>
            </w:r>
            <w:proofErr w:type="spellEnd"/>
            <w:proofErr w:type="gramEnd"/>
          </w:p>
        </w:tc>
        <w:tc>
          <w:tcPr>
            <w:tcW w:w="1134" w:type="dxa"/>
          </w:tcPr>
          <w:p w:rsidR="00561851" w:rsidRDefault="00561851" w:rsidP="00EE1CE2">
            <w:pPr>
              <w:pStyle w:val="TableParagraph"/>
              <w:spacing w:line="291" w:lineRule="exact"/>
              <w:ind w:left="111"/>
              <w:rPr>
                <w:sz w:val="26"/>
              </w:rPr>
            </w:pPr>
            <w:r>
              <w:rPr>
                <w:spacing w:val="-10"/>
                <w:sz w:val="26"/>
              </w:rPr>
              <w:t>В</w:t>
            </w:r>
          </w:p>
          <w:p w:rsidR="00561851" w:rsidRDefault="00561851" w:rsidP="00EE1CE2">
            <w:pPr>
              <w:pStyle w:val="TableParagraph"/>
              <w:ind w:left="111" w:right="100"/>
              <w:rPr>
                <w:sz w:val="26"/>
              </w:rPr>
            </w:pPr>
            <w:r>
              <w:rPr>
                <w:spacing w:val="-4"/>
                <w:sz w:val="26"/>
              </w:rPr>
              <w:t>течение года</w:t>
            </w:r>
          </w:p>
        </w:tc>
      </w:tr>
      <w:tr w:rsidR="00561851" w:rsidTr="00796726">
        <w:trPr>
          <w:trHeight w:val="5981"/>
        </w:trPr>
        <w:tc>
          <w:tcPr>
            <w:tcW w:w="677" w:type="dxa"/>
          </w:tcPr>
          <w:p w:rsidR="00561851" w:rsidRDefault="00561851" w:rsidP="00EE1CE2">
            <w:pPr>
              <w:pStyle w:val="TableParagraph"/>
              <w:ind w:left="0"/>
              <w:rPr>
                <w:sz w:val="24"/>
              </w:rPr>
            </w:pPr>
          </w:p>
        </w:tc>
        <w:tc>
          <w:tcPr>
            <w:tcW w:w="1733" w:type="dxa"/>
          </w:tcPr>
          <w:p w:rsidR="00561851" w:rsidRDefault="00561851" w:rsidP="00EE1CE2">
            <w:pPr>
              <w:pStyle w:val="TableParagraph"/>
              <w:ind w:left="0"/>
              <w:rPr>
                <w:sz w:val="24"/>
              </w:rPr>
            </w:pPr>
          </w:p>
        </w:tc>
        <w:tc>
          <w:tcPr>
            <w:tcW w:w="3827" w:type="dxa"/>
          </w:tcPr>
          <w:p w:rsidR="00561851" w:rsidRDefault="00561851" w:rsidP="00EE1CE2">
            <w:pPr>
              <w:pStyle w:val="TableParagraph"/>
              <w:spacing w:line="295" w:lineRule="exact"/>
              <w:ind w:left="105"/>
              <w:rPr>
                <w:sz w:val="26"/>
              </w:rPr>
            </w:pPr>
            <w:r>
              <w:rPr>
                <w:spacing w:val="-2"/>
                <w:sz w:val="26"/>
              </w:rPr>
              <w:t>использование</w:t>
            </w:r>
            <w:r>
              <w:rPr>
                <w:spacing w:val="7"/>
                <w:sz w:val="26"/>
              </w:rPr>
              <w:t xml:space="preserve"> </w:t>
            </w:r>
            <w:r>
              <w:rPr>
                <w:spacing w:val="-2"/>
                <w:sz w:val="26"/>
              </w:rPr>
              <w:t>современных</w:t>
            </w:r>
          </w:p>
          <w:p w:rsidR="00561851" w:rsidRDefault="00561851" w:rsidP="00EE1CE2">
            <w:pPr>
              <w:pStyle w:val="TableParagraph"/>
              <w:ind w:left="105"/>
              <w:rPr>
                <w:sz w:val="26"/>
              </w:rPr>
            </w:pPr>
            <w:r>
              <w:rPr>
                <w:sz w:val="26"/>
              </w:rPr>
              <w:t>педагогических</w:t>
            </w:r>
            <w:r>
              <w:rPr>
                <w:spacing w:val="-5"/>
                <w:sz w:val="26"/>
              </w:rPr>
              <w:t xml:space="preserve"> </w:t>
            </w:r>
            <w:r>
              <w:rPr>
                <w:sz w:val="26"/>
              </w:rPr>
              <w:t>технологий,</w:t>
            </w:r>
            <w:r>
              <w:rPr>
                <w:spacing w:val="-4"/>
                <w:sz w:val="26"/>
              </w:rPr>
              <w:t xml:space="preserve"> </w:t>
            </w:r>
            <w:r>
              <w:rPr>
                <w:sz w:val="26"/>
              </w:rPr>
              <w:t>в</w:t>
            </w:r>
            <w:r>
              <w:rPr>
                <w:spacing w:val="-8"/>
                <w:sz w:val="26"/>
              </w:rPr>
              <w:t xml:space="preserve"> </w:t>
            </w:r>
            <w:r>
              <w:rPr>
                <w:sz w:val="26"/>
              </w:rPr>
              <w:t>т.ч.</w:t>
            </w:r>
            <w:r>
              <w:rPr>
                <w:spacing w:val="-4"/>
                <w:sz w:val="26"/>
              </w:rPr>
              <w:t xml:space="preserve"> </w:t>
            </w:r>
            <w:r>
              <w:rPr>
                <w:sz w:val="26"/>
              </w:rPr>
              <w:t>-</w:t>
            </w:r>
            <w:r>
              <w:rPr>
                <w:spacing w:val="40"/>
                <w:sz w:val="26"/>
              </w:rPr>
              <w:t xml:space="preserve"> </w:t>
            </w:r>
            <w:r>
              <w:rPr>
                <w:sz w:val="26"/>
              </w:rPr>
              <w:t xml:space="preserve">ИКТ для оптимизации образовательного </w:t>
            </w:r>
            <w:r>
              <w:rPr>
                <w:spacing w:val="-2"/>
                <w:sz w:val="26"/>
              </w:rPr>
              <w:t>процесса.</w:t>
            </w:r>
          </w:p>
          <w:p w:rsidR="00561851" w:rsidRDefault="00561851" w:rsidP="00EE1CE2">
            <w:pPr>
              <w:pStyle w:val="TableParagraph"/>
              <w:ind w:left="105" w:right="716"/>
              <w:rPr>
                <w:sz w:val="26"/>
              </w:rPr>
            </w:pPr>
            <w:r>
              <w:rPr>
                <w:sz w:val="26"/>
              </w:rPr>
              <w:t>Обеспечение</w:t>
            </w:r>
            <w:r>
              <w:rPr>
                <w:spacing w:val="-17"/>
                <w:sz w:val="26"/>
              </w:rPr>
              <w:t xml:space="preserve"> </w:t>
            </w:r>
            <w:r>
              <w:rPr>
                <w:sz w:val="26"/>
              </w:rPr>
              <w:t xml:space="preserve">здоровьесберегающих </w:t>
            </w:r>
            <w:r>
              <w:rPr>
                <w:spacing w:val="-2"/>
                <w:sz w:val="26"/>
              </w:rPr>
              <w:t>условий:</w:t>
            </w:r>
          </w:p>
          <w:p w:rsidR="00561851" w:rsidRDefault="00561851" w:rsidP="00EE1CE2">
            <w:pPr>
              <w:pStyle w:val="TableParagraph"/>
              <w:spacing w:line="242" w:lineRule="auto"/>
              <w:ind w:left="105"/>
              <w:rPr>
                <w:sz w:val="26"/>
              </w:rPr>
            </w:pPr>
            <w:r>
              <w:rPr>
                <w:sz w:val="26"/>
              </w:rPr>
              <w:t>-оздоровительный</w:t>
            </w:r>
            <w:r>
              <w:rPr>
                <w:spacing w:val="-17"/>
                <w:sz w:val="26"/>
              </w:rPr>
              <w:t xml:space="preserve"> </w:t>
            </w:r>
            <w:r>
              <w:rPr>
                <w:sz w:val="26"/>
              </w:rPr>
              <w:t>и</w:t>
            </w:r>
            <w:r>
              <w:rPr>
                <w:spacing w:val="-16"/>
                <w:sz w:val="26"/>
              </w:rPr>
              <w:t xml:space="preserve"> </w:t>
            </w:r>
            <w:r>
              <w:rPr>
                <w:sz w:val="26"/>
              </w:rPr>
              <w:t xml:space="preserve">охранительный </w:t>
            </w:r>
            <w:r>
              <w:rPr>
                <w:spacing w:val="-2"/>
                <w:sz w:val="26"/>
              </w:rPr>
              <w:t>режим;</w:t>
            </w:r>
          </w:p>
          <w:p w:rsidR="00561851" w:rsidRDefault="00561851" w:rsidP="00EE1CE2">
            <w:pPr>
              <w:pStyle w:val="TableParagraph"/>
              <w:ind w:left="105"/>
              <w:rPr>
                <w:sz w:val="26"/>
              </w:rPr>
            </w:pPr>
            <w:r>
              <w:rPr>
                <w:sz w:val="26"/>
              </w:rPr>
              <w:t>укрепление</w:t>
            </w:r>
            <w:r>
              <w:rPr>
                <w:spacing w:val="-14"/>
                <w:sz w:val="26"/>
              </w:rPr>
              <w:t xml:space="preserve"> </w:t>
            </w:r>
            <w:r>
              <w:rPr>
                <w:sz w:val="26"/>
              </w:rPr>
              <w:t>физического</w:t>
            </w:r>
            <w:r>
              <w:rPr>
                <w:spacing w:val="-15"/>
                <w:sz w:val="26"/>
              </w:rPr>
              <w:t xml:space="preserve"> </w:t>
            </w:r>
            <w:r>
              <w:rPr>
                <w:sz w:val="26"/>
              </w:rPr>
              <w:t>и</w:t>
            </w:r>
            <w:r>
              <w:rPr>
                <w:spacing w:val="-14"/>
                <w:sz w:val="26"/>
              </w:rPr>
              <w:t xml:space="preserve"> </w:t>
            </w:r>
            <w:r>
              <w:rPr>
                <w:sz w:val="26"/>
              </w:rPr>
              <w:t xml:space="preserve">психического </w:t>
            </w:r>
            <w:r>
              <w:rPr>
                <w:spacing w:val="-2"/>
                <w:sz w:val="26"/>
              </w:rPr>
              <w:t>здоровья;</w:t>
            </w:r>
          </w:p>
          <w:p w:rsidR="00561851" w:rsidRDefault="00561851" w:rsidP="00EE1CE2">
            <w:pPr>
              <w:pStyle w:val="TableParagraph"/>
              <w:spacing w:line="242" w:lineRule="auto"/>
              <w:ind w:left="105" w:right="282"/>
              <w:rPr>
                <w:sz w:val="26"/>
              </w:rPr>
            </w:pPr>
            <w:r>
              <w:rPr>
                <w:sz w:val="26"/>
              </w:rPr>
              <w:t>профилактика</w:t>
            </w:r>
            <w:r>
              <w:rPr>
                <w:spacing w:val="-17"/>
                <w:sz w:val="26"/>
              </w:rPr>
              <w:t xml:space="preserve"> </w:t>
            </w:r>
            <w:r>
              <w:rPr>
                <w:sz w:val="26"/>
              </w:rPr>
              <w:t>физических,</w:t>
            </w:r>
            <w:r>
              <w:rPr>
                <w:spacing w:val="-16"/>
                <w:sz w:val="26"/>
              </w:rPr>
              <w:t xml:space="preserve"> </w:t>
            </w:r>
            <w:r>
              <w:rPr>
                <w:sz w:val="26"/>
              </w:rPr>
              <w:t>умственных и психологических перегрузок</w:t>
            </w:r>
          </w:p>
          <w:p w:rsidR="00561851" w:rsidRDefault="00561851" w:rsidP="00EE1CE2">
            <w:pPr>
              <w:pStyle w:val="TableParagraph"/>
              <w:spacing w:line="294" w:lineRule="exact"/>
              <w:ind w:left="105"/>
              <w:rPr>
                <w:sz w:val="26"/>
              </w:rPr>
            </w:pPr>
            <w:r>
              <w:rPr>
                <w:spacing w:val="-2"/>
                <w:sz w:val="26"/>
              </w:rPr>
              <w:t>обучающихся;</w:t>
            </w:r>
          </w:p>
          <w:p w:rsidR="00561851" w:rsidRDefault="00561851" w:rsidP="00EE1CE2">
            <w:pPr>
              <w:pStyle w:val="TableParagraph"/>
              <w:spacing w:line="242" w:lineRule="auto"/>
              <w:ind w:left="105" w:right="428"/>
              <w:rPr>
                <w:sz w:val="26"/>
              </w:rPr>
            </w:pPr>
            <w:r>
              <w:rPr>
                <w:sz w:val="26"/>
              </w:rPr>
              <w:t>соблюдение</w:t>
            </w:r>
            <w:r>
              <w:rPr>
                <w:spacing w:val="-17"/>
                <w:sz w:val="26"/>
              </w:rPr>
              <w:t xml:space="preserve"> </w:t>
            </w:r>
            <w:r>
              <w:rPr>
                <w:sz w:val="26"/>
              </w:rPr>
              <w:t>санитарно-гигиенических правил и норм.</w:t>
            </w:r>
          </w:p>
          <w:p w:rsidR="00561851" w:rsidRDefault="00561851" w:rsidP="00EE1CE2">
            <w:pPr>
              <w:pStyle w:val="TableParagraph"/>
              <w:ind w:left="105"/>
              <w:rPr>
                <w:sz w:val="26"/>
              </w:rPr>
            </w:pPr>
            <w:r>
              <w:rPr>
                <w:sz w:val="26"/>
              </w:rPr>
              <w:t>Обеспечение</w:t>
            </w:r>
            <w:r>
              <w:rPr>
                <w:spacing w:val="-8"/>
                <w:sz w:val="26"/>
              </w:rPr>
              <w:t xml:space="preserve"> </w:t>
            </w:r>
            <w:r>
              <w:rPr>
                <w:sz w:val="26"/>
              </w:rPr>
              <w:t>участия</w:t>
            </w:r>
            <w:r>
              <w:rPr>
                <w:spacing w:val="-8"/>
                <w:sz w:val="26"/>
              </w:rPr>
              <w:t xml:space="preserve"> </w:t>
            </w:r>
            <w:r>
              <w:rPr>
                <w:sz w:val="26"/>
              </w:rPr>
              <w:t>всех</w:t>
            </w:r>
            <w:r>
              <w:rPr>
                <w:spacing w:val="-8"/>
                <w:sz w:val="26"/>
              </w:rPr>
              <w:t xml:space="preserve"> </w:t>
            </w:r>
            <w:r>
              <w:rPr>
                <w:sz w:val="26"/>
              </w:rPr>
              <w:t>детей</w:t>
            </w:r>
            <w:r>
              <w:rPr>
                <w:spacing w:val="-8"/>
                <w:sz w:val="26"/>
              </w:rPr>
              <w:t xml:space="preserve"> </w:t>
            </w:r>
            <w:r>
              <w:rPr>
                <w:sz w:val="26"/>
              </w:rPr>
              <w:t>с</w:t>
            </w:r>
            <w:r>
              <w:rPr>
                <w:spacing w:val="-8"/>
                <w:sz w:val="26"/>
              </w:rPr>
              <w:t xml:space="preserve"> </w:t>
            </w:r>
            <w:r>
              <w:rPr>
                <w:sz w:val="26"/>
              </w:rPr>
              <w:t>ОВЗ, независимо от степени выраженности нарушений их развития, вместе с нормально развивающимися детьми в</w:t>
            </w:r>
          </w:p>
          <w:p w:rsidR="00561851" w:rsidRDefault="00561851" w:rsidP="00EE1CE2">
            <w:pPr>
              <w:pStyle w:val="TableParagraph"/>
              <w:spacing w:line="284" w:lineRule="exact"/>
              <w:ind w:left="105"/>
              <w:rPr>
                <w:sz w:val="26"/>
              </w:rPr>
            </w:pPr>
            <w:r>
              <w:rPr>
                <w:spacing w:val="-2"/>
                <w:sz w:val="26"/>
              </w:rPr>
              <w:t>досуговых мероприятий.</w:t>
            </w:r>
          </w:p>
        </w:tc>
        <w:tc>
          <w:tcPr>
            <w:tcW w:w="1985" w:type="dxa"/>
          </w:tcPr>
          <w:p w:rsidR="00561851" w:rsidRDefault="00561851" w:rsidP="00EE1CE2">
            <w:pPr>
              <w:pStyle w:val="TableParagraph"/>
              <w:ind w:left="0"/>
              <w:rPr>
                <w:sz w:val="24"/>
              </w:rPr>
            </w:pPr>
          </w:p>
        </w:tc>
        <w:tc>
          <w:tcPr>
            <w:tcW w:w="1134" w:type="dxa"/>
          </w:tcPr>
          <w:p w:rsidR="00561851" w:rsidRDefault="00561851" w:rsidP="00EE1CE2">
            <w:pPr>
              <w:pStyle w:val="TableParagraph"/>
              <w:ind w:left="0"/>
              <w:rPr>
                <w:sz w:val="24"/>
              </w:rPr>
            </w:pPr>
          </w:p>
        </w:tc>
      </w:tr>
      <w:tr w:rsidR="00561851" w:rsidTr="00796726">
        <w:trPr>
          <w:trHeight w:val="1795"/>
        </w:trPr>
        <w:tc>
          <w:tcPr>
            <w:tcW w:w="677" w:type="dxa"/>
          </w:tcPr>
          <w:p w:rsidR="00561851" w:rsidRDefault="00561851" w:rsidP="00EE1CE2">
            <w:pPr>
              <w:pStyle w:val="TableParagraph"/>
              <w:spacing w:line="292" w:lineRule="exact"/>
              <w:ind w:left="105"/>
              <w:rPr>
                <w:sz w:val="26"/>
              </w:rPr>
            </w:pPr>
            <w:r>
              <w:rPr>
                <w:spacing w:val="-10"/>
                <w:sz w:val="26"/>
              </w:rPr>
              <w:t>2</w:t>
            </w:r>
          </w:p>
        </w:tc>
        <w:tc>
          <w:tcPr>
            <w:tcW w:w="1733" w:type="dxa"/>
          </w:tcPr>
          <w:p w:rsidR="00561851" w:rsidRDefault="00561851" w:rsidP="00EE1CE2">
            <w:pPr>
              <w:pStyle w:val="TableParagraph"/>
              <w:spacing w:line="296" w:lineRule="exact"/>
              <w:rPr>
                <w:b/>
                <w:sz w:val="26"/>
              </w:rPr>
            </w:pPr>
            <w:proofErr w:type="spellStart"/>
            <w:r>
              <w:rPr>
                <w:b/>
                <w:spacing w:val="-2"/>
                <w:sz w:val="26"/>
              </w:rPr>
              <w:t>Программно</w:t>
            </w:r>
            <w:proofErr w:type="spellEnd"/>
          </w:p>
          <w:p w:rsidR="00561851" w:rsidRDefault="00561851" w:rsidP="00EE1CE2">
            <w:pPr>
              <w:pStyle w:val="TableParagraph"/>
              <w:spacing w:before="3" w:line="298" w:lineRule="exact"/>
              <w:rPr>
                <w:b/>
                <w:sz w:val="26"/>
              </w:rPr>
            </w:pPr>
            <w:r>
              <w:rPr>
                <w:b/>
                <w:spacing w:val="-10"/>
                <w:sz w:val="26"/>
              </w:rPr>
              <w:t>-</w:t>
            </w:r>
          </w:p>
          <w:p w:rsidR="00561851" w:rsidRDefault="00561851" w:rsidP="002C5ADB">
            <w:pPr>
              <w:pStyle w:val="TableParagraph"/>
              <w:ind w:left="0" w:right="60"/>
              <w:rPr>
                <w:b/>
                <w:sz w:val="26"/>
              </w:rPr>
            </w:pPr>
            <w:r>
              <w:rPr>
                <w:b/>
                <w:spacing w:val="-2"/>
                <w:sz w:val="26"/>
              </w:rPr>
              <w:t>методическо</w:t>
            </w:r>
            <w:r>
              <w:rPr>
                <w:b/>
                <w:spacing w:val="-10"/>
                <w:sz w:val="26"/>
              </w:rPr>
              <w:t>е</w:t>
            </w:r>
          </w:p>
          <w:p w:rsidR="00561851" w:rsidRDefault="00561851" w:rsidP="00EE1CE2">
            <w:pPr>
              <w:pStyle w:val="TableParagraph"/>
              <w:spacing w:before="1"/>
              <w:rPr>
                <w:b/>
                <w:sz w:val="26"/>
              </w:rPr>
            </w:pPr>
            <w:r>
              <w:rPr>
                <w:b/>
                <w:spacing w:val="-2"/>
                <w:sz w:val="26"/>
              </w:rPr>
              <w:t>обеспечение.</w:t>
            </w:r>
          </w:p>
        </w:tc>
        <w:tc>
          <w:tcPr>
            <w:tcW w:w="3827" w:type="dxa"/>
          </w:tcPr>
          <w:p w:rsidR="00561851" w:rsidRPr="00F656DA" w:rsidRDefault="00561851" w:rsidP="00EE1CE2">
            <w:pPr>
              <w:pStyle w:val="TableParagraph"/>
              <w:ind w:left="105" w:right="1603"/>
              <w:jc w:val="both"/>
              <w:rPr>
                <w:bCs/>
                <w:sz w:val="26"/>
              </w:rPr>
            </w:pPr>
            <w:r w:rsidRPr="00F656DA">
              <w:rPr>
                <w:bCs/>
                <w:sz w:val="26"/>
              </w:rPr>
              <w:t>Использование</w:t>
            </w:r>
            <w:r w:rsidRPr="00F656DA">
              <w:rPr>
                <w:bCs/>
                <w:spacing w:val="-17"/>
                <w:sz w:val="26"/>
              </w:rPr>
              <w:t xml:space="preserve"> </w:t>
            </w:r>
            <w:r w:rsidRPr="00F656DA">
              <w:rPr>
                <w:bCs/>
                <w:sz w:val="26"/>
              </w:rPr>
              <w:t>в</w:t>
            </w:r>
            <w:r w:rsidR="002C5ADB">
              <w:rPr>
                <w:bCs/>
                <w:spacing w:val="-16"/>
                <w:sz w:val="26"/>
              </w:rPr>
              <w:t xml:space="preserve"> </w:t>
            </w:r>
            <w:r w:rsidRPr="00F656DA">
              <w:rPr>
                <w:bCs/>
                <w:sz w:val="26"/>
              </w:rPr>
              <w:t>процессе</w:t>
            </w:r>
            <w:r w:rsidR="00F656DA">
              <w:rPr>
                <w:bCs/>
                <w:sz w:val="26"/>
              </w:rPr>
              <w:t xml:space="preserve"> </w:t>
            </w:r>
            <w:r w:rsidRPr="00F656DA">
              <w:rPr>
                <w:bCs/>
                <w:spacing w:val="-2"/>
                <w:sz w:val="26"/>
              </w:rPr>
              <w:t>деятельности:</w:t>
            </w:r>
          </w:p>
          <w:p w:rsidR="00561851" w:rsidRDefault="00561851" w:rsidP="00F656DA">
            <w:pPr>
              <w:pStyle w:val="TableParagraph"/>
              <w:ind w:left="105" w:right="1364"/>
              <w:jc w:val="both"/>
              <w:rPr>
                <w:sz w:val="26"/>
              </w:rPr>
            </w:pPr>
            <w:proofErr w:type="spellStart"/>
            <w:r>
              <w:rPr>
                <w:sz w:val="26"/>
              </w:rPr>
              <w:t>коррекционно</w:t>
            </w:r>
            <w:proofErr w:type="spellEnd"/>
            <w:r>
              <w:rPr>
                <w:spacing w:val="-1"/>
                <w:sz w:val="26"/>
              </w:rPr>
              <w:t xml:space="preserve"> </w:t>
            </w:r>
            <w:r>
              <w:rPr>
                <w:sz w:val="26"/>
              </w:rPr>
              <w:t>-</w:t>
            </w:r>
            <w:r>
              <w:rPr>
                <w:spacing w:val="-2"/>
                <w:sz w:val="26"/>
              </w:rPr>
              <w:t xml:space="preserve"> </w:t>
            </w:r>
            <w:r>
              <w:rPr>
                <w:sz w:val="26"/>
              </w:rPr>
              <w:t xml:space="preserve">развивающих </w:t>
            </w:r>
            <w:proofErr w:type="spellStart"/>
            <w:proofErr w:type="gramStart"/>
            <w:r>
              <w:rPr>
                <w:sz w:val="26"/>
              </w:rPr>
              <w:t>программ;диагностического</w:t>
            </w:r>
            <w:proofErr w:type="spellEnd"/>
            <w:proofErr w:type="gramEnd"/>
            <w:r>
              <w:rPr>
                <w:spacing w:val="-17"/>
                <w:sz w:val="26"/>
              </w:rPr>
              <w:t xml:space="preserve"> </w:t>
            </w:r>
            <w:r>
              <w:rPr>
                <w:sz w:val="26"/>
              </w:rPr>
              <w:t xml:space="preserve">и </w:t>
            </w:r>
            <w:r>
              <w:rPr>
                <w:spacing w:val="-2"/>
                <w:sz w:val="26"/>
              </w:rPr>
              <w:t>коррекционно-развивающего</w:t>
            </w:r>
            <w:r w:rsidR="00F656DA">
              <w:rPr>
                <w:sz w:val="26"/>
              </w:rPr>
              <w:t xml:space="preserve"> </w:t>
            </w:r>
            <w:r>
              <w:rPr>
                <w:spacing w:val="-2"/>
                <w:sz w:val="26"/>
              </w:rPr>
              <w:t>инструментария</w:t>
            </w:r>
          </w:p>
        </w:tc>
        <w:tc>
          <w:tcPr>
            <w:tcW w:w="1985" w:type="dxa"/>
          </w:tcPr>
          <w:p w:rsidR="00561851" w:rsidRDefault="00561851" w:rsidP="00EE1CE2">
            <w:pPr>
              <w:pStyle w:val="TableParagraph"/>
              <w:spacing w:line="242" w:lineRule="auto"/>
              <w:ind w:left="106"/>
              <w:rPr>
                <w:sz w:val="26"/>
              </w:rPr>
            </w:pPr>
            <w:r>
              <w:rPr>
                <w:spacing w:val="-2"/>
                <w:sz w:val="26"/>
              </w:rPr>
              <w:t xml:space="preserve">Руководство </w:t>
            </w:r>
            <w:r>
              <w:rPr>
                <w:spacing w:val="-4"/>
                <w:sz w:val="26"/>
              </w:rPr>
              <w:t>ДОО</w:t>
            </w:r>
          </w:p>
          <w:p w:rsidR="00561851" w:rsidRDefault="00561851" w:rsidP="00EE1CE2">
            <w:pPr>
              <w:pStyle w:val="TableParagraph"/>
              <w:ind w:left="106" w:right="264"/>
              <w:rPr>
                <w:sz w:val="26"/>
              </w:rPr>
            </w:pPr>
            <w:r>
              <w:rPr>
                <w:spacing w:val="-2"/>
                <w:sz w:val="26"/>
              </w:rPr>
              <w:t>Специалист</w:t>
            </w:r>
            <w:r>
              <w:rPr>
                <w:sz w:val="26"/>
              </w:rPr>
              <w:t xml:space="preserve">ы </w:t>
            </w:r>
            <w:proofErr w:type="spellStart"/>
            <w:r>
              <w:rPr>
                <w:sz w:val="26"/>
              </w:rPr>
              <w:t>ППк</w:t>
            </w:r>
            <w:proofErr w:type="spellEnd"/>
          </w:p>
        </w:tc>
        <w:tc>
          <w:tcPr>
            <w:tcW w:w="1134" w:type="dxa"/>
          </w:tcPr>
          <w:p w:rsidR="00561851" w:rsidRDefault="00561851" w:rsidP="00EE1CE2">
            <w:pPr>
              <w:pStyle w:val="TableParagraph"/>
              <w:spacing w:line="292" w:lineRule="exact"/>
              <w:ind w:left="111"/>
              <w:rPr>
                <w:sz w:val="26"/>
              </w:rPr>
            </w:pPr>
            <w:r>
              <w:rPr>
                <w:spacing w:val="-10"/>
                <w:sz w:val="26"/>
              </w:rPr>
              <w:t>В</w:t>
            </w:r>
          </w:p>
          <w:p w:rsidR="00561851" w:rsidRDefault="00561851" w:rsidP="00EE1CE2">
            <w:pPr>
              <w:pStyle w:val="TableParagraph"/>
              <w:spacing w:before="3"/>
              <w:ind w:left="111" w:right="100"/>
              <w:rPr>
                <w:sz w:val="26"/>
              </w:rPr>
            </w:pPr>
            <w:r>
              <w:rPr>
                <w:spacing w:val="-4"/>
                <w:sz w:val="26"/>
              </w:rPr>
              <w:t>течение года</w:t>
            </w:r>
          </w:p>
        </w:tc>
      </w:tr>
      <w:tr w:rsidR="00561851" w:rsidTr="00F957D9">
        <w:trPr>
          <w:trHeight w:val="841"/>
        </w:trPr>
        <w:tc>
          <w:tcPr>
            <w:tcW w:w="677" w:type="dxa"/>
          </w:tcPr>
          <w:p w:rsidR="00561851" w:rsidRDefault="00561851" w:rsidP="00EE1CE2">
            <w:pPr>
              <w:pStyle w:val="TableParagraph"/>
              <w:spacing w:line="292" w:lineRule="exact"/>
              <w:ind w:left="105"/>
              <w:rPr>
                <w:sz w:val="26"/>
              </w:rPr>
            </w:pPr>
            <w:r>
              <w:rPr>
                <w:spacing w:val="-10"/>
                <w:sz w:val="26"/>
              </w:rPr>
              <w:t>3</w:t>
            </w:r>
          </w:p>
        </w:tc>
        <w:tc>
          <w:tcPr>
            <w:tcW w:w="1733" w:type="dxa"/>
          </w:tcPr>
          <w:p w:rsidR="00561851" w:rsidRDefault="00561851" w:rsidP="00EE1CE2">
            <w:pPr>
              <w:pStyle w:val="TableParagraph"/>
              <w:spacing w:line="296" w:lineRule="exact"/>
              <w:rPr>
                <w:b/>
                <w:sz w:val="26"/>
              </w:rPr>
            </w:pPr>
            <w:r>
              <w:rPr>
                <w:b/>
                <w:spacing w:val="-2"/>
                <w:sz w:val="26"/>
              </w:rPr>
              <w:t>Кадровое</w:t>
            </w:r>
          </w:p>
          <w:p w:rsidR="00561851" w:rsidRDefault="00561851" w:rsidP="00EE1CE2">
            <w:pPr>
              <w:pStyle w:val="TableParagraph"/>
              <w:spacing w:line="298" w:lineRule="exact"/>
              <w:rPr>
                <w:b/>
                <w:sz w:val="26"/>
              </w:rPr>
            </w:pPr>
            <w:r>
              <w:rPr>
                <w:b/>
                <w:spacing w:val="-2"/>
                <w:sz w:val="26"/>
              </w:rPr>
              <w:t>обеспечение</w:t>
            </w:r>
          </w:p>
        </w:tc>
        <w:tc>
          <w:tcPr>
            <w:tcW w:w="3827" w:type="dxa"/>
          </w:tcPr>
          <w:p w:rsidR="00561851" w:rsidRDefault="00561851" w:rsidP="00F656DA">
            <w:pPr>
              <w:pStyle w:val="TableParagraph"/>
              <w:ind w:left="105"/>
              <w:rPr>
                <w:sz w:val="26"/>
              </w:rPr>
            </w:pPr>
            <w:r>
              <w:rPr>
                <w:sz w:val="26"/>
              </w:rPr>
              <w:t>-</w:t>
            </w:r>
            <w:r>
              <w:rPr>
                <w:b/>
                <w:sz w:val="26"/>
              </w:rPr>
              <w:t>Осуществление</w:t>
            </w:r>
            <w:r>
              <w:rPr>
                <w:b/>
                <w:spacing w:val="-17"/>
                <w:sz w:val="26"/>
              </w:rPr>
              <w:t xml:space="preserve"> </w:t>
            </w:r>
            <w:r>
              <w:rPr>
                <w:sz w:val="26"/>
              </w:rPr>
              <w:t>коррекционной</w:t>
            </w:r>
            <w:r>
              <w:rPr>
                <w:spacing w:val="-16"/>
                <w:sz w:val="26"/>
              </w:rPr>
              <w:t xml:space="preserve"> </w:t>
            </w:r>
            <w:r>
              <w:rPr>
                <w:sz w:val="26"/>
              </w:rPr>
              <w:t>работы специалистами соответствующей квалификации, имеющими специализированное образование, и</w:t>
            </w:r>
            <w:r w:rsidR="00F656DA">
              <w:rPr>
                <w:sz w:val="26"/>
              </w:rPr>
              <w:t xml:space="preserve"> </w:t>
            </w:r>
            <w:r>
              <w:rPr>
                <w:sz w:val="26"/>
              </w:rPr>
              <w:t>педагогами,</w:t>
            </w:r>
            <w:r>
              <w:rPr>
                <w:spacing w:val="-17"/>
                <w:sz w:val="26"/>
              </w:rPr>
              <w:t xml:space="preserve"> </w:t>
            </w:r>
            <w:r>
              <w:rPr>
                <w:sz w:val="26"/>
              </w:rPr>
              <w:t>прошедшими</w:t>
            </w:r>
            <w:r>
              <w:rPr>
                <w:spacing w:val="-16"/>
                <w:sz w:val="26"/>
              </w:rPr>
              <w:t xml:space="preserve"> </w:t>
            </w:r>
            <w:r>
              <w:rPr>
                <w:sz w:val="26"/>
              </w:rPr>
              <w:t>обязательную курсовую или другие виды</w:t>
            </w:r>
          </w:p>
          <w:p w:rsidR="00561851" w:rsidRDefault="00561851" w:rsidP="00EE1CE2">
            <w:pPr>
              <w:pStyle w:val="TableParagraph"/>
              <w:ind w:left="105"/>
              <w:rPr>
                <w:sz w:val="26"/>
              </w:rPr>
            </w:pPr>
            <w:r>
              <w:rPr>
                <w:sz w:val="26"/>
              </w:rPr>
              <w:t>профессиональной</w:t>
            </w:r>
            <w:r>
              <w:rPr>
                <w:spacing w:val="-14"/>
                <w:sz w:val="26"/>
              </w:rPr>
              <w:t xml:space="preserve"> </w:t>
            </w:r>
            <w:r>
              <w:rPr>
                <w:sz w:val="26"/>
              </w:rPr>
              <w:t>подготовки</w:t>
            </w:r>
            <w:r>
              <w:rPr>
                <w:spacing w:val="-14"/>
                <w:sz w:val="26"/>
              </w:rPr>
              <w:t xml:space="preserve"> </w:t>
            </w:r>
            <w:r>
              <w:rPr>
                <w:sz w:val="26"/>
              </w:rPr>
              <w:t>в</w:t>
            </w:r>
            <w:r>
              <w:rPr>
                <w:spacing w:val="-13"/>
                <w:sz w:val="26"/>
              </w:rPr>
              <w:t xml:space="preserve"> </w:t>
            </w:r>
            <w:r>
              <w:rPr>
                <w:sz w:val="26"/>
              </w:rPr>
              <w:t>рамках обозначенной темы.</w:t>
            </w:r>
          </w:p>
          <w:p w:rsidR="002E7AF4" w:rsidRPr="00F656DA" w:rsidRDefault="00561851" w:rsidP="00F656DA">
            <w:pPr>
              <w:pStyle w:val="TableParagraph"/>
              <w:ind w:left="105" w:right="282" w:firstLine="67"/>
              <w:rPr>
                <w:sz w:val="26"/>
              </w:rPr>
            </w:pPr>
            <w:r>
              <w:rPr>
                <w:sz w:val="26"/>
              </w:rPr>
              <w:t>-</w:t>
            </w:r>
            <w:r>
              <w:rPr>
                <w:b/>
                <w:sz w:val="26"/>
              </w:rPr>
              <w:t>Обеспечение н</w:t>
            </w:r>
            <w:r>
              <w:rPr>
                <w:sz w:val="26"/>
              </w:rPr>
              <w:t>а постоянной основе подготовки, переподготовки и повышение</w:t>
            </w:r>
            <w:r>
              <w:rPr>
                <w:spacing w:val="-17"/>
                <w:sz w:val="26"/>
              </w:rPr>
              <w:t xml:space="preserve"> </w:t>
            </w:r>
            <w:r>
              <w:rPr>
                <w:sz w:val="26"/>
              </w:rPr>
              <w:t>квалификации</w:t>
            </w:r>
            <w:r>
              <w:rPr>
                <w:spacing w:val="-16"/>
                <w:sz w:val="26"/>
              </w:rPr>
              <w:t xml:space="preserve"> </w:t>
            </w:r>
            <w:r>
              <w:rPr>
                <w:sz w:val="26"/>
              </w:rPr>
              <w:t xml:space="preserve">работников образовательных учреждений, занимающихся решением </w:t>
            </w:r>
            <w:r>
              <w:rPr>
                <w:sz w:val="26"/>
              </w:rPr>
              <w:lastRenderedPageBreak/>
              <w:t>вопросов</w:t>
            </w:r>
            <w:r w:rsidR="00F656DA">
              <w:rPr>
                <w:sz w:val="26"/>
              </w:rPr>
              <w:t xml:space="preserve"> </w:t>
            </w:r>
            <w:r>
              <w:rPr>
                <w:sz w:val="26"/>
              </w:rPr>
              <w:t>образования</w:t>
            </w:r>
            <w:r>
              <w:rPr>
                <w:spacing w:val="-8"/>
                <w:sz w:val="26"/>
              </w:rPr>
              <w:t xml:space="preserve"> </w:t>
            </w:r>
            <w:r>
              <w:rPr>
                <w:sz w:val="26"/>
              </w:rPr>
              <w:t>детей</w:t>
            </w:r>
            <w:r>
              <w:rPr>
                <w:spacing w:val="-8"/>
                <w:sz w:val="26"/>
              </w:rPr>
              <w:t xml:space="preserve"> </w:t>
            </w:r>
            <w:r>
              <w:rPr>
                <w:sz w:val="26"/>
              </w:rPr>
              <w:t>с</w:t>
            </w:r>
            <w:r>
              <w:rPr>
                <w:spacing w:val="-8"/>
                <w:sz w:val="26"/>
              </w:rPr>
              <w:t xml:space="preserve"> </w:t>
            </w:r>
            <w:r>
              <w:rPr>
                <w:spacing w:val="-4"/>
                <w:sz w:val="26"/>
              </w:rPr>
              <w:t>ОВЗ.</w:t>
            </w:r>
          </w:p>
        </w:tc>
        <w:tc>
          <w:tcPr>
            <w:tcW w:w="1985" w:type="dxa"/>
          </w:tcPr>
          <w:p w:rsidR="00561851" w:rsidRDefault="00561851" w:rsidP="00EE1CE2">
            <w:pPr>
              <w:pStyle w:val="TableParagraph"/>
              <w:ind w:left="106"/>
              <w:rPr>
                <w:sz w:val="26"/>
              </w:rPr>
            </w:pPr>
            <w:r>
              <w:rPr>
                <w:spacing w:val="-2"/>
                <w:sz w:val="26"/>
              </w:rPr>
              <w:lastRenderedPageBreak/>
              <w:t xml:space="preserve">Руководство </w:t>
            </w:r>
            <w:r>
              <w:rPr>
                <w:spacing w:val="-4"/>
                <w:sz w:val="26"/>
              </w:rPr>
              <w:t>ДОО</w:t>
            </w:r>
          </w:p>
          <w:p w:rsidR="00561851" w:rsidRDefault="00561851" w:rsidP="00EE1CE2">
            <w:pPr>
              <w:pStyle w:val="TableParagraph"/>
              <w:ind w:left="106" w:right="264"/>
              <w:rPr>
                <w:sz w:val="26"/>
              </w:rPr>
            </w:pPr>
            <w:r>
              <w:rPr>
                <w:spacing w:val="-2"/>
                <w:sz w:val="26"/>
              </w:rPr>
              <w:t>Специалист</w:t>
            </w:r>
            <w:r>
              <w:rPr>
                <w:sz w:val="26"/>
              </w:rPr>
              <w:t xml:space="preserve">ы </w:t>
            </w:r>
            <w:proofErr w:type="spellStart"/>
            <w:r>
              <w:rPr>
                <w:sz w:val="26"/>
              </w:rPr>
              <w:t>ППк</w:t>
            </w:r>
            <w:proofErr w:type="spellEnd"/>
          </w:p>
        </w:tc>
        <w:tc>
          <w:tcPr>
            <w:tcW w:w="1134" w:type="dxa"/>
          </w:tcPr>
          <w:p w:rsidR="00561851" w:rsidRDefault="00561851" w:rsidP="00EE1CE2">
            <w:pPr>
              <w:pStyle w:val="TableParagraph"/>
              <w:spacing w:line="291" w:lineRule="exact"/>
              <w:ind w:left="111"/>
              <w:rPr>
                <w:sz w:val="26"/>
              </w:rPr>
            </w:pPr>
            <w:r>
              <w:rPr>
                <w:spacing w:val="-10"/>
                <w:sz w:val="26"/>
              </w:rPr>
              <w:t>В</w:t>
            </w:r>
          </w:p>
          <w:p w:rsidR="00561851" w:rsidRDefault="00561851" w:rsidP="00EE1CE2">
            <w:pPr>
              <w:pStyle w:val="TableParagraph"/>
              <w:ind w:left="111" w:right="100"/>
              <w:rPr>
                <w:sz w:val="26"/>
              </w:rPr>
            </w:pPr>
            <w:r>
              <w:rPr>
                <w:spacing w:val="-4"/>
                <w:sz w:val="26"/>
              </w:rPr>
              <w:t>течение года</w:t>
            </w:r>
          </w:p>
        </w:tc>
      </w:tr>
      <w:tr w:rsidR="00561851" w:rsidTr="00796726">
        <w:trPr>
          <w:trHeight w:val="2092"/>
        </w:trPr>
        <w:tc>
          <w:tcPr>
            <w:tcW w:w="677" w:type="dxa"/>
          </w:tcPr>
          <w:p w:rsidR="00561851" w:rsidRDefault="00561851" w:rsidP="00EE1CE2">
            <w:pPr>
              <w:pStyle w:val="TableParagraph"/>
              <w:spacing w:line="291" w:lineRule="exact"/>
              <w:ind w:left="105"/>
              <w:rPr>
                <w:sz w:val="26"/>
              </w:rPr>
            </w:pPr>
            <w:r>
              <w:rPr>
                <w:spacing w:val="-10"/>
                <w:sz w:val="26"/>
              </w:rPr>
              <w:t>4</w:t>
            </w:r>
          </w:p>
        </w:tc>
        <w:tc>
          <w:tcPr>
            <w:tcW w:w="1733" w:type="dxa"/>
          </w:tcPr>
          <w:p w:rsidR="00561851" w:rsidRDefault="00561851" w:rsidP="00EE1CE2">
            <w:pPr>
              <w:pStyle w:val="TableParagraph"/>
              <w:ind w:right="136"/>
              <w:rPr>
                <w:b/>
                <w:sz w:val="26"/>
              </w:rPr>
            </w:pPr>
            <w:proofErr w:type="spellStart"/>
            <w:proofErr w:type="gramStart"/>
            <w:r>
              <w:rPr>
                <w:b/>
                <w:spacing w:val="-2"/>
                <w:sz w:val="26"/>
              </w:rPr>
              <w:t>Материаль</w:t>
            </w:r>
            <w:proofErr w:type="spellEnd"/>
            <w:r w:rsidR="00F957D9">
              <w:rPr>
                <w:b/>
                <w:spacing w:val="-2"/>
                <w:sz w:val="26"/>
              </w:rPr>
              <w:t>-н</w:t>
            </w:r>
            <w:r>
              <w:rPr>
                <w:b/>
                <w:sz w:val="26"/>
              </w:rPr>
              <w:t>о</w:t>
            </w:r>
            <w:proofErr w:type="gramEnd"/>
            <w:r>
              <w:rPr>
                <w:b/>
                <w:sz w:val="26"/>
              </w:rPr>
              <w:t xml:space="preserve"> - </w:t>
            </w:r>
            <w:r>
              <w:rPr>
                <w:b/>
                <w:spacing w:val="-2"/>
                <w:sz w:val="26"/>
              </w:rPr>
              <w:t>техническое обеспечение</w:t>
            </w:r>
          </w:p>
        </w:tc>
        <w:tc>
          <w:tcPr>
            <w:tcW w:w="3827" w:type="dxa"/>
          </w:tcPr>
          <w:p w:rsidR="00561851" w:rsidRPr="00F957D9" w:rsidRDefault="00561851" w:rsidP="00F957D9">
            <w:pPr>
              <w:pStyle w:val="TableParagraph"/>
              <w:spacing w:line="247" w:lineRule="auto"/>
              <w:ind w:left="105"/>
              <w:rPr>
                <w:sz w:val="26"/>
              </w:rPr>
            </w:pPr>
            <w:r w:rsidRPr="00F957D9">
              <w:rPr>
                <w:sz w:val="26"/>
              </w:rPr>
              <w:t>-Создание</w:t>
            </w:r>
            <w:r w:rsidRPr="00F957D9">
              <w:rPr>
                <w:spacing w:val="-17"/>
                <w:sz w:val="26"/>
              </w:rPr>
              <w:t xml:space="preserve"> </w:t>
            </w:r>
            <w:r w:rsidRPr="00F957D9">
              <w:rPr>
                <w:sz w:val="26"/>
              </w:rPr>
              <w:t>надлежащей</w:t>
            </w:r>
            <w:r w:rsidRPr="00F957D9">
              <w:rPr>
                <w:spacing w:val="-16"/>
                <w:sz w:val="26"/>
              </w:rPr>
              <w:t xml:space="preserve"> </w:t>
            </w:r>
            <w:r w:rsidRPr="00F957D9">
              <w:rPr>
                <w:sz w:val="26"/>
              </w:rPr>
              <w:t>материально- технической базы, позволяющей</w:t>
            </w:r>
            <w:r w:rsidR="00F957D9">
              <w:rPr>
                <w:sz w:val="26"/>
              </w:rPr>
              <w:t xml:space="preserve"> </w:t>
            </w:r>
            <w:r w:rsidRPr="00F957D9">
              <w:rPr>
                <w:sz w:val="26"/>
              </w:rPr>
              <w:t>обеспечить адаптивную и коррекционно-развивающую</w:t>
            </w:r>
            <w:r w:rsidRPr="00F957D9">
              <w:rPr>
                <w:spacing w:val="-17"/>
                <w:sz w:val="26"/>
              </w:rPr>
              <w:t xml:space="preserve"> </w:t>
            </w:r>
            <w:r w:rsidRPr="00F957D9">
              <w:rPr>
                <w:sz w:val="26"/>
              </w:rPr>
              <w:t>среду образовательного учреждения:</w:t>
            </w:r>
          </w:p>
          <w:p w:rsidR="00561851" w:rsidRDefault="00561851" w:rsidP="00EE1CE2">
            <w:pPr>
              <w:pStyle w:val="TableParagraph"/>
              <w:spacing w:line="298" w:lineRule="exact"/>
              <w:ind w:left="105"/>
              <w:rPr>
                <w:sz w:val="26"/>
              </w:rPr>
            </w:pPr>
            <w:r>
              <w:rPr>
                <w:sz w:val="26"/>
              </w:rPr>
              <w:t>оборудование</w:t>
            </w:r>
            <w:r>
              <w:rPr>
                <w:spacing w:val="-12"/>
                <w:sz w:val="26"/>
              </w:rPr>
              <w:t xml:space="preserve"> </w:t>
            </w:r>
            <w:r>
              <w:rPr>
                <w:sz w:val="26"/>
              </w:rPr>
              <w:t>и</w:t>
            </w:r>
            <w:r>
              <w:rPr>
                <w:spacing w:val="-12"/>
                <w:sz w:val="26"/>
              </w:rPr>
              <w:t xml:space="preserve"> </w:t>
            </w:r>
            <w:r>
              <w:rPr>
                <w:sz w:val="26"/>
              </w:rPr>
              <w:t>технические</w:t>
            </w:r>
            <w:r>
              <w:rPr>
                <w:spacing w:val="-12"/>
                <w:sz w:val="26"/>
              </w:rPr>
              <w:t xml:space="preserve"> </w:t>
            </w:r>
            <w:r>
              <w:rPr>
                <w:sz w:val="26"/>
              </w:rPr>
              <w:t>средства обучения лиц с ограниченными</w:t>
            </w:r>
          </w:p>
        </w:tc>
        <w:tc>
          <w:tcPr>
            <w:tcW w:w="1985" w:type="dxa"/>
          </w:tcPr>
          <w:p w:rsidR="00561851" w:rsidRDefault="00561851" w:rsidP="00EE1CE2">
            <w:pPr>
              <w:pStyle w:val="TableParagraph"/>
              <w:spacing w:line="242" w:lineRule="auto"/>
              <w:ind w:left="106"/>
              <w:rPr>
                <w:sz w:val="26"/>
              </w:rPr>
            </w:pPr>
            <w:r>
              <w:rPr>
                <w:spacing w:val="-2"/>
                <w:sz w:val="26"/>
              </w:rPr>
              <w:t xml:space="preserve">Руководство </w:t>
            </w:r>
            <w:r>
              <w:rPr>
                <w:spacing w:val="-4"/>
                <w:sz w:val="26"/>
              </w:rPr>
              <w:t>ДОО</w:t>
            </w:r>
          </w:p>
          <w:p w:rsidR="00561851" w:rsidRDefault="00561851" w:rsidP="00EE1CE2">
            <w:pPr>
              <w:pStyle w:val="TableParagraph"/>
              <w:ind w:left="106" w:right="264"/>
              <w:rPr>
                <w:sz w:val="26"/>
              </w:rPr>
            </w:pPr>
            <w:r>
              <w:rPr>
                <w:spacing w:val="-2"/>
                <w:sz w:val="26"/>
              </w:rPr>
              <w:t xml:space="preserve">Специалист </w:t>
            </w:r>
            <w:r>
              <w:rPr>
                <w:sz w:val="26"/>
              </w:rPr>
              <w:t xml:space="preserve">ы </w:t>
            </w:r>
            <w:proofErr w:type="spellStart"/>
            <w:r>
              <w:rPr>
                <w:sz w:val="26"/>
              </w:rPr>
              <w:t>ППк</w:t>
            </w:r>
            <w:proofErr w:type="spellEnd"/>
          </w:p>
        </w:tc>
        <w:tc>
          <w:tcPr>
            <w:tcW w:w="1134" w:type="dxa"/>
          </w:tcPr>
          <w:p w:rsidR="00561851" w:rsidRDefault="00561851" w:rsidP="00EE1CE2">
            <w:pPr>
              <w:pStyle w:val="TableParagraph"/>
              <w:spacing w:line="291" w:lineRule="exact"/>
              <w:ind w:left="111"/>
              <w:rPr>
                <w:sz w:val="26"/>
              </w:rPr>
            </w:pPr>
            <w:r>
              <w:rPr>
                <w:spacing w:val="-10"/>
                <w:sz w:val="26"/>
              </w:rPr>
              <w:t>В</w:t>
            </w:r>
          </w:p>
          <w:p w:rsidR="00561851" w:rsidRDefault="00561851" w:rsidP="00EE1CE2">
            <w:pPr>
              <w:pStyle w:val="TableParagraph"/>
              <w:spacing w:before="3"/>
              <w:ind w:left="111" w:right="100"/>
              <w:rPr>
                <w:sz w:val="26"/>
              </w:rPr>
            </w:pPr>
            <w:proofErr w:type="spellStart"/>
            <w:r>
              <w:rPr>
                <w:spacing w:val="-4"/>
                <w:sz w:val="26"/>
              </w:rPr>
              <w:t>тече</w:t>
            </w:r>
            <w:proofErr w:type="spellEnd"/>
            <w:r>
              <w:rPr>
                <w:spacing w:val="-4"/>
                <w:sz w:val="26"/>
              </w:rPr>
              <w:t xml:space="preserve"> </w:t>
            </w:r>
            <w:proofErr w:type="spellStart"/>
            <w:r>
              <w:rPr>
                <w:spacing w:val="-4"/>
                <w:sz w:val="26"/>
              </w:rPr>
              <w:t>ние</w:t>
            </w:r>
            <w:proofErr w:type="spellEnd"/>
            <w:r>
              <w:rPr>
                <w:spacing w:val="-4"/>
                <w:sz w:val="26"/>
              </w:rPr>
              <w:t xml:space="preserve"> года</w:t>
            </w:r>
          </w:p>
        </w:tc>
      </w:tr>
      <w:tr w:rsidR="00561851" w:rsidTr="002E7AF4">
        <w:trPr>
          <w:trHeight w:val="2990"/>
        </w:trPr>
        <w:tc>
          <w:tcPr>
            <w:tcW w:w="677" w:type="dxa"/>
          </w:tcPr>
          <w:p w:rsidR="00561851" w:rsidRDefault="00561851" w:rsidP="00EE1CE2">
            <w:pPr>
              <w:pStyle w:val="TableParagraph"/>
              <w:ind w:left="0"/>
              <w:rPr>
                <w:sz w:val="24"/>
              </w:rPr>
            </w:pPr>
          </w:p>
        </w:tc>
        <w:tc>
          <w:tcPr>
            <w:tcW w:w="1733" w:type="dxa"/>
          </w:tcPr>
          <w:p w:rsidR="00561851" w:rsidRDefault="00561851" w:rsidP="00EE1CE2">
            <w:pPr>
              <w:pStyle w:val="TableParagraph"/>
              <w:ind w:left="0"/>
              <w:rPr>
                <w:sz w:val="24"/>
              </w:rPr>
            </w:pPr>
          </w:p>
        </w:tc>
        <w:tc>
          <w:tcPr>
            <w:tcW w:w="3827" w:type="dxa"/>
          </w:tcPr>
          <w:p w:rsidR="00561851" w:rsidRDefault="00561851" w:rsidP="00EE1CE2">
            <w:pPr>
              <w:pStyle w:val="TableParagraph"/>
              <w:spacing w:line="295" w:lineRule="exact"/>
              <w:ind w:left="105"/>
              <w:rPr>
                <w:sz w:val="26"/>
              </w:rPr>
            </w:pPr>
            <w:r>
              <w:rPr>
                <w:spacing w:val="-2"/>
                <w:sz w:val="26"/>
              </w:rPr>
              <w:t>возможностями</w:t>
            </w:r>
            <w:r>
              <w:rPr>
                <w:spacing w:val="7"/>
                <w:sz w:val="26"/>
              </w:rPr>
              <w:t xml:space="preserve"> </w:t>
            </w:r>
            <w:r>
              <w:rPr>
                <w:spacing w:val="-2"/>
                <w:sz w:val="26"/>
              </w:rPr>
              <w:t>здоровья</w:t>
            </w:r>
          </w:p>
          <w:p w:rsidR="00561851" w:rsidRDefault="00561851" w:rsidP="00EE1CE2">
            <w:pPr>
              <w:pStyle w:val="TableParagraph"/>
              <w:ind w:left="105"/>
              <w:rPr>
                <w:sz w:val="26"/>
              </w:rPr>
            </w:pPr>
            <w:r>
              <w:rPr>
                <w:sz w:val="26"/>
              </w:rPr>
              <w:t>индивидуального и коллективного пользования, для</w:t>
            </w:r>
            <w:r>
              <w:rPr>
                <w:spacing w:val="40"/>
                <w:sz w:val="26"/>
              </w:rPr>
              <w:t xml:space="preserve"> </w:t>
            </w:r>
            <w:r>
              <w:rPr>
                <w:sz w:val="26"/>
              </w:rPr>
              <w:t>организации спортивных</w:t>
            </w:r>
            <w:r>
              <w:rPr>
                <w:spacing w:val="-12"/>
                <w:sz w:val="26"/>
              </w:rPr>
              <w:t xml:space="preserve"> </w:t>
            </w:r>
            <w:r>
              <w:rPr>
                <w:sz w:val="26"/>
              </w:rPr>
              <w:t>и</w:t>
            </w:r>
            <w:r>
              <w:rPr>
                <w:spacing w:val="-12"/>
                <w:sz w:val="26"/>
              </w:rPr>
              <w:t xml:space="preserve"> </w:t>
            </w:r>
            <w:r>
              <w:rPr>
                <w:sz w:val="26"/>
              </w:rPr>
              <w:t>массовых</w:t>
            </w:r>
            <w:r>
              <w:rPr>
                <w:spacing w:val="-12"/>
                <w:sz w:val="26"/>
              </w:rPr>
              <w:t xml:space="preserve"> </w:t>
            </w:r>
            <w:r>
              <w:rPr>
                <w:sz w:val="26"/>
              </w:rPr>
              <w:t>мероприятий, питания, обеспечения медицинского</w:t>
            </w:r>
          </w:p>
          <w:p w:rsidR="00561851" w:rsidRDefault="00561851" w:rsidP="00EE1CE2">
            <w:pPr>
              <w:pStyle w:val="TableParagraph"/>
              <w:ind w:left="105" w:right="841"/>
              <w:rPr>
                <w:sz w:val="26"/>
              </w:rPr>
            </w:pPr>
            <w:r>
              <w:rPr>
                <w:sz w:val="26"/>
              </w:rPr>
              <w:t>обслуживания,</w:t>
            </w:r>
            <w:r>
              <w:rPr>
                <w:spacing w:val="-17"/>
                <w:sz w:val="26"/>
              </w:rPr>
              <w:t xml:space="preserve"> </w:t>
            </w:r>
            <w:r>
              <w:rPr>
                <w:sz w:val="26"/>
              </w:rPr>
              <w:t>оздоровительных</w:t>
            </w:r>
            <w:r>
              <w:rPr>
                <w:spacing w:val="-16"/>
                <w:sz w:val="26"/>
              </w:rPr>
              <w:t xml:space="preserve"> </w:t>
            </w:r>
            <w:r>
              <w:rPr>
                <w:sz w:val="26"/>
              </w:rPr>
              <w:t xml:space="preserve">и </w:t>
            </w:r>
            <w:r>
              <w:rPr>
                <w:spacing w:val="-2"/>
                <w:sz w:val="26"/>
              </w:rPr>
              <w:t>лечебно-профилактических</w:t>
            </w:r>
          </w:p>
          <w:p w:rsidR="00561851" w:rsidRDefault="00561851" w:rsidP="00EE1CE2">
            <w:pPr>
              <w:pStyle w:val="TableParagraph"/>
              <w:spacing w:before="1"/>
              <w:ind w:left="105" w:right="282"/>
              <w:rPr>
                <w:sz w:val="26"/>
              </w:rPr>
            </w:pPr>
            <w:r>
              <w:rPr>
                <w:sz w:val="26"/>
              </w:rPr>
              <w:t>мероприятий,</w:t>
            </w:r>
            <w:r>
              <w:rPr>
                <w:spacing w:val="-17"/>
                <w:sz w:val="26"/>
              </w:rPr>
              <w:t xml:space="preserve"> </w:t>
            </w:r>
            <w:r>
              <w:rPr>
                <w:sz w:val="26"/>
              </w:rPr>
              <w:t>хозяйственно-бытового</w:t>
            </w:r>
            <w:r>
              <w:rPr>
                <w:spacing w:val="-16"/>
                <w:sz w:val="26"/>
              </w:rPr>
              <w:t xml:space="preserve"> </w:t>
            </w:r>
            <w:r>
              <w:rPr>
                <w:sz w:val="26"/>
              </w:rPr>
              <w:t xml:space="preserve">и </w:t>
            </w:r>
            <w:r>
              <w:rPr>
                <w:spacing w:val="-2"/>
                <w:sz w:val="26"/>
              </w:rPr>
              <w:t>санитарно-гигиенического</w:t>
            </w:r>
          </w:p>
          <w:p w:rsidR="00561851" w:rsidRDefault="00561851" w:rsidP="00EE1CE2">
            <w:pPr>
              <w:pStyle w:val="TableParagraph"/>
              <w:spacing w:line="283" w:lineRule="exact"/>
              <w:ind w:left="105"/>
              <w:rPr>
                <w:sz w:val="26"/>
              </w:rPr>
            </w:pPr>
            <w:r>
              <w:rPr>
                <w:spacing w:val="-2"/>
                <w:sz w:val="26"/>
              </w:rPr>
              <w:t>обслуживания.</w:t>
            </w:r>
          </w:p>
        </w:tc>
        <w:tc>
          <w:tcPr>
            <w:tcW w:w="1985" w:type="dxa"/>
          </w:tcPr>
          <w:p w:rsidR="00561851" w:rsidRDefault="00561851" w:rsidP="00EE1CE2">
            <w:pPr>
              <w:pStyle w:val="TableParagraph"/>
              <w:ind w:left="0"/>
              <w:rPr>
                <w:sz w:val="24"/>
              </w:rPr>
            </w:pPr>
          </w:p>
        </w:tc>
        <w:tc>
          <w:tcPr>
            <w:tcW w:w="1134" w:type="dxa"/>
          </w:tcPr>
          <w:p w:rsidR="00561851" w:rsidRDefault="00561851" w:rsidP="00EE1CE2">
            <w:pPr>
              <w:pStyle w:val="TableParagraph"/>
              <w:ind w:left="0"/>
              <w:rPr>
                <w:sz w:val="24"/>
              </w:rPr>
            </w:pPr>
          </w:p>
        </w:tc>
      </w:tr>
      <w:tr w:rsidR="00561851" w:rsidTr="00F957D9">
        <w:trPr>
          <w:trHeight w:val="1550"/>
        </w:trPr>
        <w:tc>
          <w:tcPr>
            <w:tcW w:w="677" w:type="dxa"/>
          </w:tcPr>
          <w:p w:rsidR="00561851" w:rsidRDefault="00561851" w:rsidP="00EE1CE2">
            <w:pPr>
              <w:pStyle w:val="TableParagraph"/>
              <w:spacing w:line="296" w:lineRule="exact"/>
              <w:ind w:left="105"/>
              <w:rPr>
                <w:sz w:val="26"/>
              </w:rPr>
            </w:pPr>
            <w:r>
              <w:rPr>
                <w:spacing w:val="-10"/>
                <w:sz w:val="26"/>
              </w:rPr>
              <w:t>5</w:t>
            </w:r>
          </w:p>
        </w:tc>
        <w:tc>
          <w:tcPr>
            <w:tcW w:w="1733" w:type="dxa"/>
          </w:tcPr>
          <w:p w:rsidR="00561851" w:rsidRDefault="00561851" w:rsidP="00EE1CE2">
            <w:pPr>
              <w:pStyle w:val="TableParagraph"/>
              <w:ind w:right="169"/>
              <w:rPr>
                <w:sz w:val="26"/>
              </w:rPr>
            </w:pPr>
            <w:proofErr w:type="spellStart"/>
            <w:r>
              <w:rPr>
                <w:spacing w:val="-2"/>
                <w:sz w:val="26"/>
              </w:rPr>
              <w:t>Информацио</w:t>
            </w:r>
            <w:proofErr w:type="spellEnd"/>
            <w:r>
              <w:rPr>
                <w:spacing w:val="-2"/>
                <w:sz w:val="26"/>
              </w:rPr>
              <w:t xml:space="preserve"> </w:t>
            </w:r>
            <w:proofErr w:type="spellStart"/>
            <w:r>
              <w:rPr>
                <w:spacing w:val="-4"/>
                <w:sz w:val="26"/>
              </w:rPr>
              <w:t>нное</w:t>
            </w:r>
            <w:proofErr w:type="spellEnd"/>
          </w:p>
          <w:p w:rsidR="00561851" w:rsidRDefault="00561851" w:rsidP="00EE1CE2">
            <w:pPr>
              <w:pStyle w:val="TableParagraph"/>
              <w:spacing w:line="296" w:lineRule="exact"/>
              <w:rPr>
                <w:sz w:val="26"/>
              </w:rPr>
            </w:pPr>
            <w:r>
              <w:rPr>
                <w:spacing w:val="-2"/>
                <w:sz w:val="26"/>
              </w:rPr>
              <w:t>обеспечение</w:t>
            </w:r>
          </w:p>
        </w:tc>
        <w:tc>
          <w:tcPr>
            <w:tcW w:w="3827" w:type="dxa"/>
          </w:tcPr>
          <w:p w:rsidR="00561851" w:rsidRDefault="00561851" w:rsidP="00060F64">
            <w:pPr>
              <w:pStyle w:val="TableParagraph"/>
              <w:numPr>
                <w:ilvl w:val="0"/>
                <w:numId w:val="57"/>
              </w:numPr>
              <w:tabs>
                <w:tab w:val="left" w:pos="258"/>
              </w:tabs>
              <w:ind w:right="1364" w:firstLine="0"/>
              <w:rPr>
                <w:sz w:val="26"/>
              </w:rPr>
            </w:pPr>
            <w:r>
              <w:rPr>
                <w:sz w:val="26"/>
              </w:rPr>
              <w:t>Создание информационной образовательной среды с использованием</w:t>
            </w:r>
            <w:r>
              <w:rPr>
                <w:spacing w:val="-17"/>
                <w:sz w:val="26"/>
              </w:rPr>
              <w:t xml:space="preserve"> </w:t>
            </w:r>
            <w:r>
              <w:rPr>
                <w:sz w:val="26"/>
              </w:rPr>
              <w:t>современных</w:t>
            </w:r>
          </w:p>
          <w:p w:rsidR="00561851" w:rsidRDefault="00561851" w:rsidP="00EE1CE2">
            <w:pPr>
              <w:pStyle w:val="TableParagraph"/>
              <w:spacing w:line="242" w:lineRule="auto"/>
              <w:ind w:left="105"/>
              <w:rPr>
                <w:sz w:val="26"/>
              </w:rPr>
            </w:pPr>
            <w:r>
              <w:rPr>
                <w:spacing w:val="-2"/>
                <w:sz w:val="26"/>
              </w:rPr>
              <w:t>информационно-коммуникационных технологий.</w:t>
            </w:r>
          </w:p>
          <w:p w:rsidR="00561851" w:rsidRDefault="00561851" w:rsidP="00060F64">
            <w:pPr>
              <w:pStyle w:val="TableParagraph"/>
              <w:numPr>
                <w:ilvl w:val="0"/>
                <w:numId w:val="57"/>
              </w:numPr>
              <w:tabs>
                <w:tab w:val="left" w:pos="258"/>
              </w:tabs>
              <w:ind w:right="270" w:firstLine="0"/>
              <w:rPr>
                <w:sz w:val="26"/>
              </w:rPr>
            </w:pPr>
            <w:r>
              <w:rPr>
                <w:sz w:val="26"/>
              </w:rPr>
              <w:t>Создание системы широкого доступа детей</w:t>
            </w:r>
            <w:r>
              <w:rPr>
                <w:spacing w:val="-15"/>
                <w:sz w:val="26"/>
              </w:rPr>
              <w:t xml:space="preserve"> </w:t>
            </w:r>
            <w:r>
              <w:rPr>
                <w:sz w:val="26"/>
              </w:rPr>
              <w:t>с</w:t>
            </w:r>
            <w:r>
              <w:rPr>
                <w:spacing w:val="-15"/>
                <w:sz w:val="26"/>
              </w:rPr>
              <w:t xml:space="preserve"> </w:t>
            </w:r>
            <w:r>
              <w:rPr>
                <w:sz w:val="26"/>
              </w:rPr>
              <w:t>ограниченными</w:t>
            </w:r>
            <w:r>
              <w:rPr>
                <w:spacing w:val="-15"/>
                <w:sz w:val="26"/>
              </w:rPr>
              <w:t xml:space="preserve"> </w:t>
            </w:r>
            <w:r>
              <w:rPr>
                <w:sz w:val="26"/>
              </w:rPr>
              <w:t>возможностями здоровья, родителей (законных</w:t>
            </w:r>
          </w:p>
          <w:p w:rsidR="00561851" w:rsidRDefault="00561851" w:rsidP="00EE1CE2">
            <w:pPr>
              <w:pStyle w:val="TableParagraph"/>
              <w:ind w:left="105"/>
              <w:rPr>
                <w:sz w:val="26"/>
              </w:rPr>
            </w:pPr>
            <w:r>
              <w:rPr>
                <w:sz w:val="26"/>
              </w:rPr>
              <w:t>представителей),</w:t>
            </w:r>
            <w:r>
              <w:rPr>
                <w:spacing w:val="-13"/>
                <w:sz w:val="26"/>
              </w:rPr>
              <w:t xml:space="preserve"> </w:t>
            </w:r>
            <w:r>
              <w:rPr>
                <w:sz w:val="26"/>
              </w:rPr>
              <w:t>педагогов</w:t>
            </w:r>
            <w:r>
              <w:rPr>
                <w:spacing w:val="-14"/>
                <w:sz w:val="26"/>
              </w:rPr>
              <w:t xml:space="preserve"> </w:t>
            </w:r>
            <w:r>
              <w:rPr>
                <w:sz w:val="26"/>
              </w:rPr>
              <w:t>к</w:t>
            </w:r>
            <w:r>
              <w:rPr>
                <w:spacing w:val="-16"/>
                <w:sz w:val="26"/>
              </w:rPr>
              <w:t xml:space="preserve"> </w:t>
            </w:r>
            <w:r>
              <w:rPr>
                <w:sz w:val="26"/>
              </w:rPr>
              <w:t>сетевым источникам информации, к</w:t>
            </w:r>
          </w:p>
          <w:p w:rsidR="00561851" w:rsidRDefault="00561851" w:rsidP="00EE1CE2">
            <w:pPr>
              <w:pStyle w:val="TableParagraph"/>
              <w:ind w:left="105"/>
              <w:rPr>
                <w:sz w:val="26"/>
              </w:rPr>
            </w:pPr>
            <w:r>
              <w:rPr>
                <w:sz w:val="26"/>
              </w:rPr>
              <w:t>информационно-методическим фондам, предполагающим</w:t>
            </w:r>
            <w:r>
              <w:rPr>
                <w:spacing w:val="-17"/>
                <w:sz w:val="26"/>
              </w:rPr>
              <w:t xml:space="preserve"> </w:t>
            </w:r>
            <w:r>
              <w:rPr>
                <w:sz w:val="26"/>
              </w:rPr>
              <w:t>наличие</w:t>
            </w:r>
            <w:r>
              <w:rPr>
                <w:spacing w:val="-16"/>
                <w:sz w:val="26"/>
              </w:rPr>
              <w:t xml:space="preserve"> </w:t>
            </w:r>
            <w:r>
              <w:rPr>
                <w:sz w:val="26"/>
              </w:rPr>
              <w:t>методических пособий и рекомендаций по всем направлениям и видам деятельности,</w:t>
            </w:r>
          </w:p>
          <w:p w:rsidR="00561851" w:rsidRDefault="00561851" w:rsidP="00EE1CE2">
            <w:pPr>
              <w:pStyle w:val="TableParagraph"/>
              <w:ind w:left="105" w:right="406"/>
              <w:rPr>
                <w:sz w:val="26"/>
              </w:rPr>
            </w:pPr>
            <w:r>
              <w:rPr>
                <w:sz w:val="26"/>
              </w:rPr>
              <w:t>наглядных</w:t>
            </w:r>
            <w:r>
              <w:rPr>
                <w:spacing w:val="-17"/>
                <w:sz w:val="26"/>
              </w:rPr>
              <w:t xml:space="preserve"> </w:t>
            </w:r>
            <w:r>
              <w:rPr>
                <w:sz w:val="26"/>
              </w:rPr>
              <w:t>пособий,</w:t>
            </w:r>
            <w:r>
              <w:rPr>
                <w:spacing w:val="-16"/>
                <w:sz w:val="26"/>
              </w:rPr>
              <w:t xml:space="preserve"> </w:t>
            </w:r>
            <w:r>
              <w:rPr>
                <w:sz w:val="26"/>
              </w:rPr>
              <w:lastRenderedPageBreak/>
              <w:t>мультимедийных, аудио- и видеоматериалов.</w:t>
            </w:r>
          </w:p>
        </w:tc>
        <w:tc>
          <w:tcPr>
            <w:tcW w:w="1985" w:type="dxa"/>
          </w:tcPr>
          <w:p w:rsidR="00561851" w:rsidRDefault="00561851" w:rsidP="00EE1CE2">
            <w:pPr>
              <w:pStyle w:val="TableParagraph"/>
              <w:ind w:left="106"/>
              <w:rPr>
                <w:sz w:val="26"/>
              </w:rPr>
            </w:pPr>
            <w:r>
              <w:rPr>
                <w:spacing w:val="-2"/>
                <w:sz w:val="26"/>
              </w:rPr>
              <w:lastRenderedPageBreak/>
              <w:t xml:space="preserve">Руководство </w:t>
            </w:r>
            <w:r>
              <w:rPr>
                <w:spacing w:val="-4"/>
                <w:sz w:val="26"/>
              </w:rPr>
              <w:t>ДОО</w:t>
            </w:r>
          </w:p>
          <w:p w:rsidR="00561851" w:rsidRDefault="00561851" w:rsidP="00EE1CE2">
            <w:pPr>
              <w:pStyle w:val="TableParagraph"/>
              <w:ind w:left="106" w:right="264"/>
              <w:rPr>
                <w:sz w:val="26"/>
              </w:rPr>
            </w:pPr>
            <w:r>
              <w:rPr>
                <w:spacing w:val="-2"/>
                <w:sz w:val="26"/>
              </w:rPr>
              <w:t xml:space="preserve">Специалист </w:t>
            </w:r>
            <w:r>
              <w:rPr>
                <w:sz w:val="26"/>
              </w:rPr>
              <w:t xml:space="preserve">ы </w:t>
            </w:r>
            <w:proofErr w:type="spellStart"/>
            <w:r>
              <w:rPr>
                <w:sz w:val="26"/>
              </w:rPr>
              <w:t>ППк</w:t>
            </w:r>
            <w:proofErr w:type="spellEnd"/>
          </w:p>
        </w:tc>
        <w:tc>
          <w:tcPr>
            <w:tcW w:w="1134" w:type="dxa"/>
          </w:tcPr>
          <w:p w:rsidR="00561851" w:rsidRDefault="00561851" w:rsidP="00EE1CE2">
            <w:pPr>
              <w:pStyle w:val="TableParagraph"/>
              <w:spacing w:line="295" w:lineRule="exact"/>
              <w:ind w:left="111"/>
              <w:rPr>
                <w:sz w:val="26"/>
              </w:rPr>
            </w:pPr>
            <w:r>
              <w:rPr>
                <w:spacing w:val="-10"/>
                <w:sz w:val="26"/>
              </w:rPr>
              <w:t>В</w:t>
            </w:r>
          </w:p>
          <w:p w:rsidR="00561851" w:rsidRDefault="00561851" w:rsidP="00EE1CE2">
            <w:pPr>
              <w:pStyle w:val="TableParagraph"/>
              <w:ind w:left="111" w:right="100"/>
              <w:rPr>
                <w:sz w:val="26"/>
              </w:rPr>
            </w:pPr>
            <w:proofErr w:type="spellStart"/>
            <w:r>
              <w:rPr>
                <w:spacing w:val="-4"/>
                <w:sz w:val="26"/>
              </w:rPr>
              <w:t>тече</w:t>
            </w:r>
            <w:proofErr w:type="spellEnd"/>
            <w:r>
              <w:rPr>
                <w:spacing w:val="-4"/>
                <w:sz w:val="26"/>
              </w:rPr>
              <w:t xml:space="preserve"> </w:t>
            </w:r>
            <w:proofErr w:type="spellStart"/>
            <w:r>
              <w:rPr>
                <w:spacing w:val="-4"/>
                <w:sz w:val="26"/>
              </w:rPr>
              <w:t>ние</w:t>
            </w:r>
            <w:proofErr w:type="spellEnd"/>
            <w:r>
              <w:rPr>
                <w:spacing w:val="-4"/>
                <w:sz w:val="26"/>
              </w:rPr>
              <w:t xml:space="preserve"> года</w:t>
            </w:r>
          </w:p>
        </w:tc>
      </w:tr>
    </w:tbl>
    <w:p w:rsidR="00561851" w:rsidRDefault="00561851" w:rsidP="0053298C">
      <w:pPr>
        <w:widowControl/>
        <w:autoSpaceDE/>
        <w:autoSpaceDN/>
        <w:ind w:firstLine="709"/>
        <w:jc w:val="both"/>
        <w:rPr>
          <w:rFonts w:eastAsia="Calibri"/>
          <w:b/>
          <w:sz w:val="28"/>
          <w:szCs w:val="28"/>
        </w:rPr>
      </w:pPr>
    </w:p>
    <w:p w:rsidR="0053298C" w:rsidRPr="00AD1E5E" w:rsidRDefault="0053298C" w:rsidP="00AD1E5E">
      <w:pPr>
        <w:pStyle w:val="a9"/>
        <w:jc w:val="both"/>
        <w:rPr>
          <w:rFonts w:eastAsia="Calibri"/>
          <w:sz w:val="26"/>
          <w:szCs w:val="26"/>
        </w:rPr>
      </w:pPr>
      <w:r w:rsidRPr="00AD1E5E">
        <w:rPr>
          <w:rFonts w:eastAsia="Calibri"/>
          <w:sz w:val="26"/>
          <w:szCs w:val="26"/>
        </w:rPr>
        <w:t>Диагностическая работа включает:</w:t>
      </w:r>
    </w:p>
    <w:p w:rsidR="0053298C" w:rsidRPr="00AD1E5E" w:rsidRDefault="0053298C" w:rsidP="00AD1E5E">
      <w:pPr>
        <w:pStyle w:val="a9"/>
        <w:jc w:val="both"/>
        <w:rPr>
          <w:rFonts w:eastAsia="Calibri"/>
          <w:sz w:val="26"/>
          <w:szCs w:val="26"/>
        </w:rPr>
      </w:pPr>
      <w:r w:rsidRPr="00AD1E5E">
        <w:rPr>
          <w:rFonts w:eastAsia="Calibri"/>
          <w:sz w:val="26"/>
          <w:szCs w:val="26"/>
        </w:rPr>
        <w:t>своевременное выявление детей, нуждающихся в психолого-педагогическом сопровождении;</w:t>
      </w:r>
    </w:p>
    <w:p w:rsidR="0053298C" w:rsidRPr="00AD1E5E" w:rsidRDefault="0053298C" w:rsidP="00AD1E5E">
      <w:pPr>
        <w:pStyle w:val="a9"/>
        <w:jc w:val="both"/>
        <w:rPr>
          <w:rFonts w:eastAsia="Calibri"/>
          <w:sz w:val="26"/>
          <w:szCs w:val="26"/>
        </w:rPr>
      </w:pPr>
      <w:r w:rsidRPr="00AD1E5E">
        <w:rPr>
          <w:rFonts w:eastAsia="Calibri"/>
          <w:sz w:val="26"/>
          <w:szCs w:val="26"/>
        </w:rPr>
        <w:t>раннюю (с первых дней пребывания обучающегося в ДОУ) диагностику отклонений в развитии и анализ причин трудностей социальной адаптации;</w:t>
      </w:r>
    </w:p>
    <w:p w:rsidR="0053298C" w:rsidRPr="00AD1E5E" w:rsidRDefault="0053298C" w:rsidP="00AD1E5E">
      <w:pPr>
        <w:pStyle w:val="a9"/>
        <w:jc w:val="both"/>
        <w:rPr>
          <w:rFonts w:eastAsia="Calibri"/>
          <w:sz w:val="26"/>
          <w:szCs w:val="26"/>
        </w:rPr>
      </w:pPr>
      <w:r w:rsidRPr="00AD1E5E">
        <w:rPr>
          <w:rFonts w:eastAsia="Calibri"/>
          <w:sz w:val="26"/>
          <w:szCs w:val="26"/>
        </w:rPr>
        <w:t>комплексный сбор сведений об обучающемся на основании диагностической информации от специалистов разного профиля;</w:t>
      </w:r>
    </w:p>
    <w:p w:rsidR="0053298C" w:rsidRPr="00AD1E5E" w:rsidRDefault="0053298C" w:rsidP="00AD1E5E">
      <w:pPr>
        <w:pStyle w:val="a9"/>
        <w:jc w:val="both"/>
        <w:rPr>
          <w:rFonts w:eastAsia="Calibri"/>
          <w:sz w:val="26"/>
          <w:szCs w:val="26"/>
        </w:rPr>
      </w:pPr>
      <w:r w:rsidRPr="00AD1E5E">
        <w:rPr>
          <w:rFonts w:eastAsia="Calibri"/>
          <w:sz w:val="26"/>
          <w:szCs w:val="26"/>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53298C" w:rsidRPr="00AD1E5E" w:rsidRDefault="0053298C" w:rsidP="00AD1E5E">
      <w:pPr>
        <w:pStyle w:val="a9"/>
        <w:jc w:val="both"/>
        <w:rPr>
          <w:rFonts w:eastAsia="Calibri"/>
          <w:sz w:val="26"/>
          <w:szCs w:val="26"/>
        </w:rPr>
      </w:pPr>
      <w:r w:rsidRPr="00AD1E5E">
        <w:rPr>
          <w:rFonts w:eastAsia="Calibri"/>
          <w:sz w:val="26"/>
          <w:szCs w:val="26"/>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53298C" w:rsidRPr="00AD1E5E" w:rsidRDefault="0053298C" w:rsidP="00AD1E5E">
      <w:pPr>
        <w:pStyle w:val="a9"/>
        <w:jc w:val="both"/>
        <w:rPr>
          <w:rFonts w:eastAsia="Calibri"/>
          <w:sz w:val="26"/>
          <w:szCs w:val="26"/>
        </w:rPr>
      </w:pPr>
      <w:r w:rsidRPr="00AD1E5E">
        <w:rPr>
          <w:rFonts w:eastAsia="Calibri"/>
          <w:sz w:val="26"/>
          <w:szCs w:val="26"/>
        </w:rPr>
        <w:t>изучение развития эмоционально-волевой сферы и личностных особенностей обучающихся;</w:t>
      </w:r>
    </w:p>
    <w:p w:rsidR="0053298C" w:rsidRPr="00AD1E5E" w:rsidRDefault="0053298C" w:rsidP="00AD1E5E">
      <w:pPr>
        <w:pStyle w:val="a9"/>
        <w:jc w:val="both"/>
        <w:rPr>
          <w:rFonts w:eastAsia="Calibri"/>
          <w:sz w:val="26"/>
          <w:szCs w:val="26"/>
        </w:rPr>
      </w:pPr>
      <w:r w:rsidRPr="00AD1E5E">
        <w:rPr>
          <w:rFonts w:eastAsia="Calibri"/>
          <w:sz w:val="26"/>
          <w:szCs w:val="26"/>
        </w:rPr>
        <w:t>изучение индивидуальных образовательных и социально-коммуникативных потребностей обучающихся;</w:t>
      </w:r>
    </w:p>
    <w:p w:rsidR="0053298C" w:rsidRPr="00AD1E5E" w:rsidRDefault="0053298C" w:rsidP="00AD1E5E">
      <w:pPr>
        <w:pStyle w:val="a9"/>
        <w:jc w:val="both"/>
        <w:rPr>
          <w:rFonts w:eastAsia="Calibri"/>
          <w:sz w:val="26"/>
          <w:szCs w:val="26"/>
        </w:rPr>
      </w:pPr>
      <w:r w:rsidRPr="00AD1E5E">
        <w:rPr>
          <w:rFonts w:eastAsia="Calibri"/>
          <w:sz w:val="26"/>
          <w:szCs w:val="26"/>
        </w:rPr>
        <w:t>изучение социальной ситуации развития и условий семейного воспитания ребёнка;</w:t>
      </w:r>
    </w:p>
    <w:p w:rsidR="0053298C" w:rsidRPr="00AD1E5E" w:rsidRDefault="0053298C" w:rsidP="00AD1E5E">
      <w:pPr>
        <w:pStyle w:val="a9"/>
        <w:jc w:val="both"/>
        <w:rPr>
          <w:rFonts w:eastAsia="Calibri"/>
          <w:sz w:val="26"/>
          <w:szCs w:val="26"/>
        </w:rPr>
      </w:pPr>
      <w:r w:rsidRPr="00AD1E5E">
        <w:rPr>
          <w:rFonts w:eastAsia="Calibri"/>
          <w:sz w:val="26"/>
          <w:szCs w:val="26"/>
        </w:rPr>
        <w:t>изучение уровня адаптации и адаптивных возможностей обучающегося;</w:t>
      </w:r>
    </w:p>
    <w:p w:rsidR="0053298C" w:rsidRPr="00AD1E5E" w:rsidRDefault="0053298C" w:rsidP="00AD1E5E">
      <w:pPr>
        <w:pStyle w:val="a9"/>
        <w:jc w:val="both"/>
        <w:rPr>
          <w:rFonts w:eastAsia="Calibri"/>
          <w:sz w:val="26"/>
          <w:szCs w:val="26"/>
        </w:rPr>
      </w:pPr>
      <w:r w:rsidRPr="00AD1E5E">
        <w:rPr>
          <w:rFonts w:eastAsia="Calibri"/>
          <w:sz w:val="26"/>
          <w:szCs w:val="26"/>
        </w:rPr>
        <w:t>изучение направленности детской одаренности;</w:t>
      </w:r>
    </w:p>
    <w:p w:rsidR="0053298C" w:rsidRPr="00AD1E5E" w:rsidRDefault="0053298C" w:rsidP="00AD1E5E">
      <w:pPr>
        <w:pStyle w:val="a9"/>
        <w:jc w:val="both"/>
        <w:rPr>
          <w:rFonts w:eastAsia="Calibri"/>
          <w:sz w:val="26"/>
          <w:szCs w:val="26"/>
        </w:rPr>
      </w:pPr>
      <w:r w:rsidRPr="00AD1E5E">
        <w:rPr>
          <w:rFonts w:eastAsia="Calibri"/>
          <w:sz w:val="26"/>
          <w:szCs w:val="26"/>
        </w:rPr>
        <w:t>изучение, констатацию в развитии ребёнка его интересов и склонностей, одаренности;</w:t>
      </w:r>
    </w:p>
    <w:p w:rsidR="0053298C" w:rsidRPr="00AD1E5E" w:rsidRDefault="0053298C" w:rsidP="00AD1E5E">
      <w:pPr>
        <w:pStyle w:val="a9"/>
        <w:jc w:val="both"/>
        <w:rPr>
          <w:rFonts w:eastAsia="Calibri"/>
          <w:sz w:val="26"/>
          <w:szCs w:val="26"/>
        </w:rPr>
      </w:pPr>
      <w:r w:rsidRPr="00AD1E5E">
        <w:rPr>
          <w:rFonts w:eastAsia="Calibri"/>
          <w:sz w:val="26"/>
          <w:szCs w:val="26"/>
        </w:rPr>
        <w:t xml:space="preserve">мониторинг развития детей и предупреждение возникновения </w:t>
      </w:r>
      <w:proofErr w:type="spellStart"/>
      <w:r w:rsidRPr="00AD1E5E">
        <w:rPr>
          <w:rFonts w:eastAsia="Calibri"/>
          <w:sz w:val="26"/>
          <w:szCs w:val="26"/>
        </w:rPr>
        <w:t>психолого­</w:t>
      </w:r>
      <w:proofErr w:type="spellEnd"/>
      <w:r w:rsidRPr="00AD1E5E">
        <w:rPr>
          <w:rFonts w:eastAsia="Calibri"/>
          <w:sz w:val="26"/>
          <w:szCs w:val="26"/>
        </w:rPr>
        <w:t xml:space="preserve"> педагогических проблем в их развитии;</w:t>
      </w:r>
    </w:p>
    <w:p w:rsidR="0053298C" w:rsidRPr="00AD1E5E" w:rsidRDefault="0053298C" w:rsidP="00AD1E5E">
      <w:pPr>
        <w:pStyle w:val="a9"/>
        <w:jc w:val="both"/>
        <w:rPr>
          <w:rFonts w:eastAsia="Calibri"/>
          <w:sz w:val="26"/>
          <w:szCs w:val="26"/>
        </w:rPr>
      </w:pPr>
      <w:r w:rsidRPr="00AD1E5E">
        <w:rPr>
          <w:rFonts w:eastAsia="Calibri"/>
          <w:sz w:val="26"/>
          <w:szCs w:val="26"/>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53298C" w:rsidRPr="00AD1E5E" w:rsidRDefault="0053298C" w:rsidP="00AD1E5E">
      <w:pPr>
        <w:pStyle w:val="a9"/>
        <w:jc w:val="both"/>
        <w:rPr>
          <w:rFonts w:eastAsia="Calibri"/>
          <w:sz w:val="26"/>
          <w:szCs w:val="26"/>
        </w:rPr>
      </w:pPr>
      <w:r w:rsidRPr="00AD1E5E">
        <w:rPr>
          <w:rFonts w:eastAsia="Calibri"/>
          <w:sz w:val="26"/>
          <w:szCs w:val="26"/>
        </w:rPr>
        <w:t xml:space="preserve">всестороннее </w:t>
      </w:r>
      <w:proofErr w:type="spellStart"/>
      <w:r w:rsidRPr="00AD1E5E">
        <w:rPr>
          <w:rFonts w:eastAsia="Calibri"/>
          <w:sz w:val="26"/>
          <w:szCs w:val="26"/>
        </w:rPr>
        <w:t>психолого</w:t>
      </w:r>
      <w:proofErr w:type="spellEnd"/>
      <w:r w:rsidRPr="00AD1E5E">
        <w:rPr>
          <w:rFonts w:eastAsia="Calibri"/>
          <w:sz w:val="26"/>
          <w:szCs w:val="26"/>
        </w:rPr>
        <w:t xml:space="preserve"> - педагогическое изучение личности ребёнка;</w:t>
      </w:r>
    </w:p>
    <w:p w:rsidR="0053298C" w:rsidRPr="00AD1E5E" w:rsidRDefault="0053298C" w:rsidP="00AD1E5E">
      <w:pPr>
        <w:pStyle w:val="a9"/>
        <w:jc w:val="both"/>
        <w:rPr>
          <w:rFonts w:eastAsia="Calibri"/>
          <w:sz w:val="26"/>
          <w:szCs w:val="26"/>
        </w:rPr>
      </w:pPr>
      <w:r w:rsidRPr="00AD1E5E">
        <w:rPr>
          <w:rFonts w:eastAsia="Calibri"/>
          <w:sz w:val="26"/>
          <w:szCs w:val="26"/>
        </w:rPr>
        <w:t>выявление и изучение неблагоприятных факторов социальной среды и рисков образовательной среды;</w:t>
      </w:r>
    </w:p>
    <w:p w:rsidR="0053298C" w:rsidRPr="00F957D9" w:rsidRDefault="0053298C" w:rsidP="00AD1E5E">
      <w:pPr>
        <w:pStyle w:val="a9"/>
        <w:jc w:val="both"/>
        <w:rPr>
          <w:rFonts w:eastAsia="Calibri"/>
          <w:sz w:val="26"/>
          <w:szCs w:val="26"/>
        </w:rPr>
      </w:pPr>
      <w:r w:rsidRPr="00AD1E5E">
        <w:rPr>
          <w:rFonts w:eastAsia="Calibri"/>
          <w:sz w:val="26"/>
          <w:szCs w:val="26"/>
        </w:rPr>
        <w:t xml:space="preserve">системный разносторонний контроль специалистов за уровнем и динамикой развития обучающегося, а также за созданием необходимых условий, </w:t>
      </w:r>
      <w:r w:rsidRPr="00F957D9">
        <w:rPr>
          <w:rFonts w:eastAsia="Calibri"/>
          <w:sz w:val="26"/>
          <w:szCs w:val="26"/>
        </w:rPr>
        <w:t>соответствующих особым (индивидуальным) образовательным потребностям обучающегося.</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1621"/>
        <w:gridCol w:w="88"/>
        <w:gridCol w:w="3119"/>
        <w:gridCol w:w="58"/>
        <w:gridCol w:w="1926"/>
        <w:gridCol w:w="1701"/>
      </w:tblGrid>
      <w:tr w:rsidR="00561851" w:rsidRPr="00F957D9" w:rsidTr="00F957D9">
        <w:trPr>
          <w:trHeight w:val="897"/>
        </w:trPr>
        <w:tc>
          <w:tcPr>
            <w:tcW w:w="701" w:type="dxa"/>
          </w:tcPr>
          <w:p w:rsidR="00561851" w:rsidRPr="00F957D9" w:rsidRDefault="00561851" w:rsidP="00EE1CE2">
            <w:pPr>
              <w:pStyle w:val="TableParagraph"/>
              <w:spacing w:before="146"/>
              <w:ind w:left="105" w:right="152"/>
              <w:rPr>
                <w:b/>
                <w:sz w:val="26"/>
                <w:szCs w:val="26"/>
              </w:rPr>
            </w:pPr>
            <w:r w:rsidRPr="00F957D9">
              <w:rPr>
                <w:b/>
                <w:spacing w:val="-10"/>
                <w:sz w:val="26"/>
                <w:szCs w:val="26"/>
              </w:rPr>
              <w:t xml:space="preserve">№ </w:t>
            </w:r>
            <w:proofErr w:type="spellStart"/>
            <w:r w:rsidRPr="00F957D9">
              <w:rPr>
                <w:b/>
                <w:spacing w:val="-4"/>
                <w:sz w:val="26"/>
                <w:szCs w:val="26"/>
              </w:rPr>
              <w:t>п.п</w:t>
            </w:r>
            <w:proofErr w:type="spellEnd"/>
            <w:r w:rsidRPr="00F957D9">
              <w:rPr>
                <w:b/>
                <w:spacing w:val="-4"/>
                <w:sz w:val="26"/>
                <w:szCs w:val="26"/>
              </w:rPr>
              <w:t>.</w:t>
            </w:r>
          </w:p>
        </w:tc>
        <w:tc>
          <w:tcPr>
            <w:tcW w:w="1621" w:type="dxa"/>
          </w:tcPr>
          <w:p w:rsidR="00561851" w:rsidRPr="00F957D9" w:rsidRDefault="00561851" w:rsidP="00EE1CE2">
            <w:pPr>
              <w:pStyle w:val="TableParagraph"/>
              <w:spacing w:before="294"/>
              <w:ind w:left="105"/>
              <w:rPr>
                <w:b/>
                <w:sz w:val="26"/>
                <w:szCs w:val="26"/>
              </w:rPr>
            </w:pPr>
            <w:r w:rsidRPr="00F957D9">
              <w:rPr>
                <w:b/>
                <w:spacing w:val="-2"/>
                <w:sz w:val="26"/>
                <w:szCs w:val="26"/>
              </w:rPr>
              <w:t>Задачи</w:t>
            </w:r>
          </w:p>
        </w:tc>
        <w:tc>
          <w:tcPr>
            <w:tcW w:w="3265" w:type="dxa"/>
            <w:gridSpan w:val="3"/>
          </w:tcPr>
          <w:p w:rsidR="00561851" w:rsidRPr="00F957D9" w:rsidRDefault="00561851" w:rsidP="00EE1CE2">
            <w:pPr>
              <w:pStyle w:val="TableParagraph"/>
              <w:ind w:right="155"/>
              <w:rPr>
                <w:b/>
                <w:sz w:val="26"/>
                <w:szCs w:val="26"/>
              </w:rPr>
            </w:pPr>
            <w:r w:rsidRPr="00F957D9">
              <w:rPr>
                <w:b/>
                <w:spacing w:val="-2"/>
                <w:sz w:val="26"/>
                <w:szCs w:val="26"/>
              </w:rPr>
              <w:t xml:space="preserve">Содержание </w:t>
            </w:r>
            <w:r w:rsidRPr="00F957D9">
              <w:rPr>
                <w:b/>
                <w:sz w:val="26"/>
                <w:szCs w:val="26"/>
              </w:rPr>
              <w:t>деятельности</w:t>
            </w:r>
            <w:r w:rsidRPr="00F957D9">
              <w:rPr>
                <w:b/>
                <w:spacing w:val="-17"/>
                <w:sz w:val="26"/>
                <w:szCs w:val="26"/>
              </w:rPr>
              <w:t xml:space="preserve"> </w:t>
            </w:r>
            <w:r w:rsidRPr="00F957D9">
              <w:rPr>
                <w:b/>
                <w:sz w:val="26"/>
                <w:szCs w:val="26"/>
              </w:rPr>
              <w:t>в</w:t>
            </w:r>
            <w:r w:rsidRPr="00F957D9">
              <w:rPr>
                <w:b/>
                <w:spacing w:val="-16"/>
                <w:sz w:val="26"/>
                <w:szCs w:val="26"/>
              </w:rPr>
              <w:t xml:space="preserve"> </w:t>
            </w:r>
            <w:r w:rsidRPr="00F957D9">
              <w:rPr>
                <w:b/>
                <w:sz w:val="26"/>
                <w:szCs w:val="26"/>
              </w:rPr>
              <w:t>МДОУ</w:t>
            </w:r>
          </w:p>
        </w:tc>
        <w:tc>
          <w:tcPr>
            <w:tcW w:w="1926" w:type="dxa"/>
          </w:tcPr>
          <w:p w:rsidR="00561851" w:rsidRPr="00F957D9" w:rsidRDefault="00561851" w:rsidP="00EE1CE2">
            <w:pPr>
              <w:pStyle w:val="TableParagraph"/>
              <w:spacing w:before="146"/>
              <w:ind w:left="106" w:right="75"/>
              <w:rPr>
                <w:b/>
                <w:sz w:val="26"/>
                <w:szCs w:val="26"/>
              </w:rPr>
            </w:pPr>
            <w:r w:rsidRPr="00F957D9">
              <w:rPr>
                <w:b/>
                <w:spacing w:val="-2"/>
                <w:sz w:val="26"/>
                <w:szCs w:val="26"/>
              </w:rPr>
              <w:t xml:space="preserve">Ответственны </w:t>
            </w:r>
            <w:r w:rsidRPr="00F957D9">
              <w:rPr>
                <w:b/>
                <w:spacing w:val="-10"/>
                <w:sz w:val="26"/>
                <w:szCs w:val="26"/>
              </w:rPr>
              <w:t>е</w:t>
            </w:r>
          </w:p>
        </w:tc>
        <w:tc>
          <w:tcPr>
            <w:tcW w:w="1701" w:type="dxa"/>
          </w:tcPr>
          <w:p w:rsidR="00561851" w:rsidRPr="00F957D9" w:rsidRDefault="00561851" w:rsidP="00EE1CE2">
            <w:pPr>
              <w:pStyle w:val="TableParagraph"/>
              <w:ind w:left="106" w:right="241"/>
              <w:rPr>
                <w:b/>
                <w:sz w:val="26"/>
                <w:szCs w:val="26"/>
              </w:rPr>
            </w:pPr>
            <w:r w:rsidRPr="00F957D9">
              <w:rPr>
                <w:b/>
                <w:spacing w:val="-2"/>
                <w:sz w:val="26"/>
                <w:szCs w:val="26"/>
              </w:rPr>
              <w:t xml:space="preserve">Сроки </w:t>
            </w:r>
            <w:proofErr w:type="spellStart"/>
            <w:r w:rsidRPr="00F957D9">
              <w:rPr>
                <w:b/>
                <w:spacing w:val="-2"/>
                <w:sz w:val="26"/>
                <w:szCs w:val="26"/>
              </w:rPr>
              <w:t>проведе</w:t>
            </w:r>
            <w:proofErr w:type="spellEnd"/>
          </w:p>
          <w:p w:rsidR="00561851" w:rsidRPr="00F957D9" w:rsidRDefault="00561851" w:rsidP="00EE1CE2">
            <w:pPr>
              <w:pStyle w:val="TableParagraph"/>
              <w:spacing w:line="280" w:lineRule="exact"/>
              <w:ind w:left="106"/>
              <w:rPr>
                <w:b/>
                <w:sz w:val="26"/>
                <w:szCs w:val="26"/>
              </w:rPr>
            </w:pPr>
            <w:proofErr w:type="spellStart"/>
            <w:r w:rsidRPr="00F957D9">
              <w:rPr>
                <w:b/>
                <w:spacing w:val="-5"/>
                <w:sz w:val="26"/>
                <w:szCs w:val="26"/>
              </w:rPr>
              <w:t>ния</w:t>
            </w:r>
            <w:proofErr w:type="spellEnd"/>
          </w:p>
        </w:tc>
      </w:tr>
      <w:tr w:rsidR="00561851" w:rsidRPr="00F957D9" w:rsidTr="00F957D9">
        <w:trPr>
          <w:trHeight w:val="2990"/>
        </w:trPr>
        <w:tc>
          <w:tcPr>
            <w:tcW w:w="701" w:type="dxa"/>
          </w:tcPr>
          <w:p w:rsidR="00561851" w:rsidRPr="00F957D9" w:rsidRDefault="00561851" w:rsidP="00EE1CE2">
            <w:pPr>
              <w:pStyle w:val="TableParagraph"/>
              <w:spacing w:line="291" w:lineRule="exact"/>
              <w:ind w:left="105"/>
              <w:rPr>
                <w:sz w:val="26"/>
                <w:szCs w:val="26"/>
              </w:rPr>
            </w:pPr>
            <w:r w:rsidRPr="00F957D9">
              <w:rPr>
                <w:spacing w:val="-10"/>
                <w:sz w:val="26"/>
                <w:szCs w:val="26"/>
              </w:rPr>
              <w:lastRenderedPageBreak/>
              <w:t>1</w:t>
            </w:r>
          </w:p>
        </w:tc>
        <w:tc>
          <w:tcPr>
            <w:tcW w:w="1621" w:type="dxa"/>
          </w:tcPr>
          <w:p w:rsidR="00561851" w:rsidRPr="00F957D9" w:rsidRDefault="00561851" w:rsidP="00EE1CE2">
            <w:pPr>
              <w:pStyle w:val="TableParagraph"/>
              <w:ind w:left="105" w:right="177"/>
              <w:rPr>
                <w:sz w:val="26"/>
                <w:szCs w:val="26"/>
              </w:rPr>
            </w:pPr>
            <w:r w:rsidRPr="00F957D9">
              <w:rPr>
                <w:sz w:val="26"/>
                <w:szCs w:val="26"/>
              </w:rPr>
              <w:t>Комплексный</w:t>
            </w:r>
            <w:r w:rsidRPr="00F957D9">
              <w:rPr>
                <w:spacing w:val="-17"/>
                <w:sz w:val="26"/>
                <w:szCs w:val="26"/>
              </w:rPr>
              <w:t xml:space="preserve"> </w:t>
            </w:r>
            <w:r w:rsidRPr="00F957D9">
              <w:rPr>
                <w:sz w:val="26"/>
                <w:szCs w:val="26"/>
              </w:rPr>
              <w:t>сбор сведений о</w:t>
            </w:r>
          </w:p>
          <w:p w:rsidR="00561851" w:rsidRPr="00F957D9" w:rsidRDefault="00561851" w:rsidP="00EE1CE2">
            <w:pPr>
              <w:pStyle w:val="TableParagraph"/>
              <w:ind w:left="105" w:right="177" w:firstLine="67"/>
              <w:rPr>
                <w:sz w:val="26"/>
                <w:szCs w:val="26"/>
              </w:rPr>
            </w:pPr>
            <w:r w:rsidRPr="00F957D9">
              <w:rPr>
                <w:sz w:val="26"/>
                <w:szCs w:val="26"/>
              </w:rPr>
              <w:t>детях с ОВЗ, поступающих</w:t>
            </w:r>
            <w:r w:rsidRPr="00F957D9">
              <w:rPr>
                <w:spacing w:val="-17"/>
                <w:sz w:val="26"/>
                <w:szCs w:val="26"/>
              </w:rPr>
              <w:t xml:space="preserve"> </w:t>
            </w:r>
            <w:r w:rsidRPr="00F957D9">
              <w:rPr>
                <w:sz w:val="26"/>
                <w:szCs w:val="26"/>
              </w:rPr>
              <w:t xml:space="preserve">в </w:t>
            </w:r>
            <w:r w:rsidRPr="00F957D9">
              <w:rPr>
                <w:spacing w:val="-4"/>
                <w:sz w:val="26"/>
                <w:szCs w:val="26"/>
              </w:rPr>
              <w:t>ДОО</w:t>
            </w:r>
          </w:p>
          <w:p w:rsidR="00561851" w:rsidRPr="00F957D9" w:rsidRDefault="00561851" w:rsidP="00EE1CE2">
            <w:pPr>
              <w:pStyle w:val="TableParagraph"/>
              <w:ind w:left="105"/>
              <w:rPr>
                <w:sz w:val="26"/>
                <w:szCs w:val="26"/>
              </w:rPr>
            </w:pPr>
            <w:r w:rsidRPr="00F957D9">
              <w:rPr>
                <w:sz w:val="26"/>
                <w:szCs w:val="26"/>
              </w:rPr>
              <w:t xml:space="preserve">на основании </w:t>
            </w:r>
            <w:r w:rsidRPr="00F957D9">
              <w:rPr>
                <w:spacing w:val="-2"/>
                <w:sz w:val="26"/>
                <w:szCs w:val="26"/>
              </w:rPr>
              <w:t xml:space="preserve">диагностической </w:t>
            </w:r>
            <w:r w:rsidRPr="00F957D9">
              <w:rPr>
                <w:sz w:val="26"/>
                <w:szCs w:val="26"/>
              </w:rPr>
              <w:t>информации от</w:t>
            </w:r>
          </w:p>
          <w:p w:rsidR="00561851" w:rsidRPr="00F957D9" w:rsidRDefault="00561851" w:rsidP="00EE1CE2">
            <w:pPr>
              <w:pStyle w:val="TableParagraph"/>
              <w:spacing w:line="298" w:lineRule="exact"/>
              <w:ind w:left="105" w:right="357"/>
              <w:rPr>
                <w:sz w:val="26"/>
                <w:szCs w:val="26"/>
              </w:rPr>
            </w:pPr>
            <w:r w:rsidRPr="00F957D9">
              <w:rPr>
                <w:spacing w:val="-2"/>
                <w:sz w:val="26"/>
                <w:szCs w:val="26"/>
              </w:rPr>
              <w:t xml:space="preserve">специалистов </w:t>
            </w:r>
            <w:r w:rsidRPr="00F957D9">
              <w:rPr>
                <w:sz w:val="26"/>
                <w:szCs w:val="26"/>
              </w:rPr>
              <w:t>разного</w:t>
            </w:r>
            <w:r w:rsidRPr="00F957D9">
              <w:rPr>
                <w:spacing w:val="-17"/>
                <w:sz w:val="26"/>
                <w:szCs w:val="26"/>
              </w:rPr>
              <w:t xml:space="preserve"> </w:t>
            </w:r>
            <w:r w:rsidRPr="00F957D9">
              <w:rPr>
                <w:sz w:val="26"/>
                <w:szCs w:val="26"/>
              </w:rPr>
              <w:t>профиля.</w:t>
            </w:r>
          </w:p>
        </w:tc>
        <w:tc>
          <w:tcPr>
            <w:tcW w:w="3265" w:type="dxa"/>
            <w:gridSpan w:val="3"/>
          </w:tcPr>
          <w:p w:rsidR="00561851" w:rsidRPr="00F957D9" w:rsidRDefault="00561851" w:rsidP="00EE1CE2">
            <w:pPr>
              <w:pStyle w:val="TableParagraph"/>
              <w:ind w:right="1204"/>
              <w:rPr>
                <w:sz w:val="26"/>
                <w:szCs w:val="26"/>
              </w:rPr>
            </w:pPr>
            <w:r w:rsidRPr="00F957D9">
              <w:rPr>
                <w:sz w:val="26"/>
                <w:szCs w:val="26"/>
              </w:rPr>
              <w:t>Изучение</w:t>
            </w:r>
            <w:r w:rsidRPr="00F957D9">
              <w:rPr>
                <w:spacing w:val="-17"/>
                <w:sz w:val="26"/>
                <w:szCs w:val="26"/>
              </w:rPr>
              <w:t xml:space="preserve"> </w:t>
            </w:r>
            <w:r w:rsidRPr="00F957D9">
              <w:rPr>
                <w:sz w:val="26"/>
                <w:szCs w:val="26"/>
              </w:rPr>
              <w:t xml:space="preserve">особых </w:t>
            </w:r>
            <w:r w:rsidRPr="00F957D9">
              <w:rPr>
                <w:spacing w:val="-2"/>
                <w:sz w:val="26"/>
                <w:szCs w:val="26"/>
              </w:rPr>
              <w:t>образовательных</w:t>
            </w:r>
          </w:p>
          <w:p w:rsidR="00561851" w:rsidRPr="00F957D9" w:rsidRDefault="00561851" w:rsidP="00EE1CE2">
            <w:pPr>
              <w:pStyle w:val="TableParagraph"/>
              <w:spacing w:line="297" w:lineRule="exact"/>
              <w:rPr>
                <w:sz w:val="26"/>
                <w:szCs w:val="26"/>
              </w:rPr>
            </w:pPr>
            <w:r w:rsidRPr="00F957D9">
              <w:rPr>
                <w:sz w:val="26"/>
                <w:szCs w:val="26"/>
              </w:rPr>
              <w:t>потребностей</w:t>
            </w:r>
            <w:r w:rsidRPr="00F957D9">
              <w:rPr>
                <w:spacing w:val="-7"/>
                <w:sz w:val="26"/>
                <w:szCs w:val="26"/>
              </w:rPr>
              <w:t xml:space="preserve"> </w:t>
            </w:r>
            <w:r w:rsidRPr="00F957D9">
              <w:rPr>
                <w:sz w:val="26"/>
                <w:szCs w:val="26"/>
              </w:rPr>
              <w:t>детей</w:t>
            </w:r>
            <w:r w:rsidRPr="00F957D9">
              <w:rPr>
                <w:spacing w:val="-6"/>
                <w:sz w:val="26"/>
                <w:szCs w:val="26"/>
              </w:rPr>
              <w:t xml:space="preserve"> </w:t>
            </w:r>
            <w:r w:rsidRPr="00F957D9">
              <w:rPr>
                <w:sz w:val="26"/>
                <w:szCs w:val="26"/>
              </w:rPr>
              <w:t>с</w:t>
            </w:r>
            <w:r w:rsidRPr="00F957D9">
              <w:rPr>
                <w:spacing w:val="-7"/>
                <w:sz w:val="26"/>
                <w:szCs w:val="26"/>
              </w:rPr>
              <w:t xml:space="preserve"> </w:t>
            </w:r>
            <w:r w:rsidRPr="00F957D9">
              <w:rPr>
                <w:spacing w:val="-4"/>
                <w:sz w:val="26"/>
                <w:szCs w:val="26"/>
              </w:rPr>
              <w:t>ОВЗ.</w:t>
            </w:r>
          </w:p>
        </w:tc>
        <w:tc>
          <w:tcPr>
            <w:tcW w:w="1926" w:type="dxa"/>
          </w:tcPr>
          <w:p w:rsidR="00561851" w:rsidRPr="00F957D9" w:rsidRDefault="00561851" w:rsidP="00EE1CE2">
            <w:pPr>
              <w:pStyle w:val="TableParagraph"/>
              <w:ind w:left="106" w:right="487"/>
              <w:rPr>
                <w:sz w:val="26"/>
                <w:szCs w:val="26"/>
              </w:rPr>
            </w:pPr>
            <w:r w:rsidRPr="00F957D9">
              <w:rPr>
                <w:sz w:val="26"/>
                <w:szCs w:val="26"/>
              </w:rPr>
              <w:t>Ст.</w:t>
            </w:r>
            <w:r w:rsidRPr="00F957D9">
              <w:rPr>
                <w:spacing w:val="-17"/>
                <w:sz w:val="26"/>
                <w:szCs w:val="26"/>
              </w:rPr>
              <w:t xml:space="preserve"> </w:t>
            </w:r>
            <w:r w:rsidRPr="00F957D9">
              <w:rPr>
                <w:sz w:val="26"/>
                <w:szCs w:val="26"/>
              </w:rPr>
              <w:t xml:space="preserve">м/сестра </w:t>
            </w:r>
            <w:r w:rsidRPr="00F957D9">
              <w:rPr>
                <w:spacing w:val="-2"/>
                <w:sz w:val="26"/>
                <w:szCs w:val="26"/>
              </w:rPr>
              <w:t>Педагог- психолог Учитель-</w:t>
            </w:r>
          </w:p>
          <w:p w:rsidR="00561851" w:rsidRPr="00F957D9" w:rsidRDefault="00561851" w:rsidP="00EE1CE2">
            <w:pPr>
              <w:pStyle w:val="TableParagraph"/>
              <w:spacing w:line="299" w:lineRule="exact"/>
              <w:ind w:left="106"/>
              <w:rPr>
                <w:sz w:val="26"/>
                <w:szCs w:val="26"/>
              </w:rPr>
            </w:pPr>
            <w:r w:rsidRPr="00F957D9">
              <w:rPr>
                <w:spacing w:val="-2"/>
                <w:sz w:val="26"/>
                <w:szCs w:val="26"/>
              </w:rPr>
              <w:t>логопед</w:t>
            </w:r>
          </w:p>
        </w:tc>
        <w:tc>
          <w:tcPr>
            <w:tcW w:w="1701" w:type="dxa"/>
          </w:tcPr>
          <w:p w:rsidR="00561851" w:rsidRPr="00F957D9" w:rsidRDefault="00561851" w:rsidP="00EE1CE2">
            <w:pPr>
              <w:pStyle w:val="TableParagraph"/>
              <w:ind w:left="106" w:right="91"/>
              <w:rPr>
                <w:sz w:val="26"/>
                <w:szCs w:val="26"/>
              </w:rPr>
            </w:pPr>
            <w:r w:rsidRPr="00F957D9">
              <w:rPr>
                <w:sz w:val="26"/>
                <w:szCs w:val="26"/>
              </w:rPr>
              <w:t>Август и в</w:t>
            </w:r>
            <w:r w:rsidRPr="00F957D9">
              <w:rPr>
                <w:spacing w:val="-17"/>
                <w:sz w:val="26"/>
                <w:szCs w:val="26"/>
              </w:rPr>
              <w:t xml:space="preserve"> </w:t>
            </w:r>
            <w:r w:rsidRPr="00F957D9">
              <w:rPr>
                <w:sz w:val="26"/>
                <w:szCs w:val="26"/>
              </w:rPr>
              <w:t>течение года по</w:t>
            </w:r>
          </w:p>
          <w:p w:rsidR="00561851" w:rsidRPr="00F957D9" w:rsidRDefault="00561851" w:rsidP="00EE1CE2">
            <w:pPr>
              <w:pStyle w:val="TableParagraph"/>
              <w:ind w:left="106" w:right="122"/>
              <w:rPr>
                <w:sz w:val="26"/>
                <w:szCs w:val="26"/>
              </w:rPr>
            </w:pPr>
            <w:proofErr w:type="spellStart"/>
            <w:r w:rsidRPr="00F957D9">
              <w:rPr>
                <w:spacing w:val="-2"/>
                <w:sz w:val="26"/>
                <w:szCs w:val="26"/>
              </w:rPr>
              <w:t>необходи</w:t>
            </w:r>
            <w:proofErr w:type="spellEnd"/>
            <w:r w:rsidRPr="00F957D9">
              <w:rPr>
                <w:spacing w:val="-2"/>
                <w:sz w:val="26"/>
                <w:szCs w:val="26"/>
              </w:rPr>
              <w:t xml:space="preserve"> мости</w:t>
            </w:r>
          </w:p>
        </w:tc>
      </w:tr>
      <w:tr w:rsidR="00561851" w:rsidRPr="00F957D9" w:rsidTr="00F957D9">
        <w:trPr>
          <w:trHeight w:val="4483"/>
        </w:trPr>
        <w:tc>
          <w:tcPr>
            <w:tcW w:w="701" w:type="dxa"/>
          </w:tcPr>
          <w:p w:rsidR="00561851" w:rsidRPr="00F957D9" w:rsidRDefault="00561851" w:rsidP="00EE1CE2">
            <w:pPr>
              <w:pStyle w:val="TableParagraph"/>
              <w:spacing w:line="291" w:lineRule="exact"/>
              <w:ind w:left="105"/>
              <w:rPr>
                <w:sz w:val="26"/>
                <w:szCs w:val="26"/>
              </w:rPr>
            </w:pPr>
            <w:r w:rsidRPr="00F957D9">
              <w:rPr>
                <w:spacing w:val="-10"/>
                <w:sz w:val="26"/>
                <w:szCs w:val="26"/>
              </w:rPr>
              <w:t>2</w:t>
            </w:r>
          </w:p>
        </w:tc>
        <w:tc>
          <w:tcPr>
            <w:tcW w:w="1621" w:type="dxa"/>
          </w:tcPr>
          <w:p w:rsidR="00561851" w:rsidRPr="00F957D9" w:rsidRDefault="00561851" w:rsidP="00EE1CE2">
            <w:pPr>
              <w:pStyle w:val="TableParagraph"/>
              <w:ind w:left="105"/>
              <w:rPr>
                <w:sz w:val="26"/>
                <w:szCs w:val="26"/>
              </w:rPr>
            </w:pPr>
            <w:r w:rsidRPr="00F957D9">
              <w:rPr>
                <w:spacing w:val="-2"/>
                <w:sz w:val="26"/>
                <w:szCs w:val="26"/>
              </w:rPr>
              <w:t xml:space="preserve">Своевременное </w:t>
            </w:r>
            <w:r w:rsidRPr="00F957D9">
              <w:rPr>
                <w:sz w:val="26"/>
                <w:szCs w:val="26"/>
              </w:rPr>
              <w:t>выявление</w:t>
            </w:r>
            <w:r w:rsidRPr="00F957D9">
              <w:rPr>
                <w:spacing w:val="-17"/>
                <w:sz w:val="26"/>
                <w:szCs w:val="26"/>
              </w:rPr>
              <w:t xml:space="preserve"> </w:t>
            </w:r>
            <w:r w:rsidRPr="00F957D9">
              <w:rPr>
                <w:sz w:val="26"/>
                <w:szCs w:val="26"/>
              </w:rPr>
              <w:t>детей, нуждающихся в</w:t>
            </w:r>
          </w:p>
          <w:p w:rsidR="00561851" w:rsidRPr="00F957D9" w:rsidRDefault="00561851" w:rsidP="00EE1CE2">
            <w:pPr>
              <w:pStyle w:val="TableParagraph"/>
              <w:ind w:left="105" w:right="34"/>
              <w:rPr>
                <w:sz w:val="26"/>
                <w:szCs w:val="26"/>
              </w:rPr>
            </w:pPr>
            <w:r w:rsidRPr="00F957D9">
              <w:rPr>
                <w:spacing w:val="-2"/>
                <w:sz w:val="26"/>
                <w:szCs w:val="26"/>
              </w:rPr>
              <w:t xml:space="preserve">специализированно </w:t>
            </w:r>
            <w:r w:rsidRPr="00F957D9">
              <w:rPr>
                <w:sz w:val="26"/>
                <w:szCs w:val="26"/>
              </w:rPr>
              <w:t>й помощи.</w:t>
            </w:r>
          </w:p>
          <w:p w:rsidR="00561851" w:rsidRPr="00F957D9" w:rsidRDefault="00561851" w:rsidP="00EE1CE2">
            <w:pPr>
              <w:pStyle w:val="TableParagraph"/>
              <w:ind w:left="105" w:right="373"/>
              <w:jc w:val="both"/>
              <w:rPr>
                <w:sz w:val="26"/>
                <w:szCs w:val="26"/>
              </w:rPr>
            </w:pPr>
            <w:r w:rsidRPr="00F957D9">
              <w:rPr>
                <w:sz w:val="26"/>
                <w:szCs w:val="26"/>
              </w:rPr>
              <w:t>Ранняя</w:t>
            </w:r>
            <w:r w:rsidRPr="00F957D9">
              <w:rPr>
                <w:spacing w:val="-17"/>
                <w:sz w:val="26"/>
                <w:szCs w:val="26"/>
              </w:rPr>
              <w:t xml:space="preserve"> </w:t>
            </w:r>
            <w:r w:rsidRPr="00F957D9">
              <w:rPr>
                <w:sz w:val="26"/>
                <w:szCs w:val="26"/>
              </w:rPr>
              <w:t>(с</w:t>
            </w:r>
            <w:r w:rsidRPr="00F957D9">
              <w:rPr>
                <w:spacing w:val="-16"/>
                <w:sz w:val="26"/>
                <w:szCs w:val="26"/>
              </w:rPr>
              <w:t xml:space="preserve"> </w:t>
            </w:r>
            <w:r w:rsidRPr="00F957D9">
              <w:rPr>
                <w:sz w:val="26"/>
                <w:szCs w:val="26"/>
              </w:rPr>
              <w:t>первых дней</w:t>
            </w:r>
            <w:r w:rsidRPr="00F957D9">
              <w:rPr>
                <w:spacing w:val="-17"/>
                <w:sz w:val="26"/>
                <w:szCs w:val="26"/>
              </w:rPr>
              <w:t xml:space="preserve"> </w:t>
            </w:r>
            <w:r w:rsidRPr="00F957D9">
              <w:rPr>
                <w:sz w:val="26"/>
                <w:szCs w:val="26"/>
              </w:rPr>
              <w:t>пребывания ребёнка в</w:t>
            </w:r>
          </w:p>
          <w:p w:rsidR="00561851" w:rsidRPr="00F957D9" w:rsidRDefault="00561851" w:rsidP="00EE1CE2">
            <w:pPr>
              <w:pStyle w:val="TableParagraph"/>
              <w:ind w:left="105"/>
              <w:rPr>
                <w:sz w:val="26"/>
                <w:szCs w:val="26"/>
              </w:rPr>
            </w:pPr>
            <w:r w:rsidRPr="00F957D9">
              <w:rPr>
                <w:spacing w:val="-2"/>
                <w:sz w:val="26"/>
                <w:szCs w:val="26"/>
              </w:rPr>
              <w:t xml:space="preserve">образовательном учреждении) диагностика </w:t>
            </w:r>
            <w:r w:rsidRPr="00F957D9">
              <w:rPr>
                <w:sz w:val="26"/>
                <w:szCs w:val="26"/>
              </w:rPr>
              <w:t>отклонений в развитии</w:t>
            </w:r>
            <w:r w:rsidRPr="00F957D9">
              <w:rPr>
                <w:spacing w:val="-17"/>
                <w:sz w:val="26"/>
                <w:szCs w:val="26"/>
              </w:rPr>
              <w:t xml:space="preserve"> </w:t>
            </w:r>
            <w:r w:rsidRPr="00F957D9">
              <w:rPr>
                <w:sz w:val="26"/>
                <w:szCs w:val="26"/>
              </w:rPr>
              <w:t>и</w:t>
            </w:r>
            <w:r w:rsidRPr="00F957D9">
              <w:rPr>
                <w:spacing w:val="-16"/>
                <w:sz w:val="26"/>
                <w:szCs w:val="26"/>
              </w:rPr>
              <w:t xml:space="preserve"> </w:t>
            </w:r>
            <w:r w:rsidRPr="00F957D9">
              <w:rPr>
                <w:sz w:val="26"/>
                <w:szCs w:val="26"/>
              </w:rPr>
              <w:t>анализ</w:t>
            </w:r>
          </w:p>
          <w:p w:rsidR="00561851" w:rsidRPr="00F957D9" w:rsidRDefault="00561851" w:rsidP="00EE1CE2">
            <w:pPr>
              <w:pStyle w:val="TableParagraph"/>
              <w:spacing w:line="298" w:lineRule="exact"/>
              <w:ind w:left="105" w:right="156"/>
              <w:rPr>
                <w:sz w:val="26"/>
                <w:szCs w:val="26"/>
              </w:rPr>
            </w:pPr>
            <w:r w:rsidRPr="00F957D9">
              <w:rPr>
                <w:sz w:val="26"/>
                <w:szCs w:val="26"/>
              </w:rPr>
              <w:t>причин</w:t>
            </w:r>
            <w:r w:rsidRPr="00F957D9">
              <w:rPr>
                <w:spacing w:val="-17"/>
                <w:sz w:val="26"/>
                <w:szCs w:val="26"/>
              </w:rPr>
              <w:t xml:space="preserve"> </w:t>
            </w:r>
            <w:r w:rsidRPr="00F957D9">
              <w:rPr>
                <w:sz w:val="26"/>
                <w:szCs w:val="26"/>
              </w:rPr>
              <w:t xml:space="preserve">трудностей </w:t>
            </w:r>
            <w:r w:rsidRPr="00F957D9">
              <w:rPr>
                <w:spacing w:val="-2"/>
                <w:sz w:val="26"/>
                <w:szCs w:val="26"/>
              </w:rPr>
              <w:t>адаптации.</w:t>
            </w:r>
          </w:p>
        </w:tc>
        <w:tc>
          <w:tcPr>
            <w:tcW w:w="3265" w:type="dxa"/>
            <w:gridSpan w:val="3"/>
          </w:tcPr>
          <w:p w:rsidR="00561851" w:rsidRPr="00F957D9" w:rsidRDefault="00561851" w:rsidP="00EE1CE2">
            <w:pPr>
              <w:pStyle w:val="TableParagraph"/>
              <w:spacing w:line="291" w:lineRule="exact"/>
              <w:rPr>
                <w:sz w:val="26"/>
                <w:szCs w:val="26"/>
              </w:rPr>
            </w:pPr>
            <w:r w:rsidRPr="00F957D9">
              <w:rPr>
                <w:spacing w:val="-2"/>
                <w:sz w:val="26"/>
                <w:szCs w:val="26"/>
              </w:rPr>
              <w:t>Проведение</w:t>
            </w:r>
          </w:p>
          <w:p w:rsidR="00561851" w:rsidRPr="00F957D9" w:rsidRDefault="00561851" w:rsidP="00EE1CE2">
            <w:pPr>
              <w:pStyle w:val="TableParagraph"/>
              <w:ind w:right="155"/>
              <w:rPr>
                <w:sz w:val="26"/>
                <w:szCs w:val="26"/>
              </w:rPr>
            </w:pPr>
            <w:r w:rsidRPr="00F957D9">
              <w:rPr>
                <w:spacing w:val="-2"/>
                <w:sz w:val="26"/>
                <w:szCs w:val="26"/>
              </w:rPr>
              <w:t xml:space="preserve">педагогической </w:t>
            </w:r>
            <w:r w:rsidRPr="00F957D9">
              <w:rPr>
                <w:sz w:val="26"/>
                <w:szCs w:val="26"/>
              </w:rPr>
              <w:t>диагностики</w:t>
            </w:r>
            <w:r w:rsidRPr="00F957D9">
              <w:rPr>
                <w:spacing w:val="-17"/>
                <w:sz w:val="26"/>
                <w:szCs w:val="26"/>
              </w:rPr>
              <w:t xml:space="preserve"> </w:t>
            </w:r>
            <w:r w:rsidRPr="00F957D9">
              <w:rPr>
                <w:sz w:val="26"/>
                <w:szCs w:val="26"/>
              </w:rPr>
              <w:t>по</w:t>
            </w:r>
            <w:r w:rsidRPr="00F957D9">
              <w:rPr>
                <w:spacing w:val="-16"/>
                <w:sz w:val="26"/>
                <w:szCs w:val="26"/>
              </w:rPr>
              <w:t xml:space="preserve"> </w:t>
            </w:r>
            <w:r w:rsidRPr="00F957D9">
              <w:rPr>
                <w:sz w:val="26"/>
                <w:szCs w:val="26"/>
              </w:rPr>
              <w:t>изучению уровня</w:t>
            </w:r>
            <w:r w:rsidRPr="00F957D9">
              <w:rPr>
                <w:spacing w:val="-1"/>
                <w:sz w:val="26"/>
                <w:szCs w:val="26"/>
              </w:rPr>
              <w:t xml:space="preserve"> </w:t>
            </w:r>
            <w:r w:rsidRPr="00F957D9">
              <w:rPr>
                <w:sz w:val="26"/>
                <w:szCs w:val="26"/>
              </w:rPr>
              <w:t>адаптации</w:t>
            </w:r>
            <w:r w:rsidRPr="00F957D9">
              <w:rPr>
                <w:spacing w:val="-1"/>
                <w:sz w:val="26"/>
                <w:szCs w:val="26"/>
              </w:rPr>
              <w:t xml:space="preserve"> </w:t>
            </w:r>
            <w:r w:rsidRPr="00F957D9">
              <w:rPr>
                <w:sz w:val="26"/>
                <w:szCs w:val="26"/>
              </w:rPr>
              <w:t>детей</w:t>
            </w:r>
            <w:r w:rsidRPr="00F957D9">
              <w:rPr>
                <w:spacing w:val="-1"/>
                <w:sz w:val="26"/>
                <w:szCs w:val="26"/>
              </w:rPr>
              <w:t xml:space="preserve"> </w:t>
            </w:r>
            <w:r w:rsidRPr="00F957D9">
              <w:rPr>
                <w:sz w:val="26"/>
                <w:szCs w:val="26"/>
              </w:rPr>
              <w:t>с ОВЗ к условиям ДОО.</w:t>
            </w:r>
          </w:p>
        </w:tc>
        <w:tc>
          <w:tcPr>
            <w:tcW w:w="1926" w:type="dxa"/>
          </w:tcPr>
          <w:p w:rsidR="00561851" w:rsidRPr="00F957D9" w:rsidRDefault="00561851" w:rsidP="00EE1CE2">
            <w:pPr>
              <w:pStyle w:val="TableParagraph"/>
              <w:ind w:left="106" w:right="827"/>
              <w:rPr>
                <w:sz w:val="26"/>
                <w:szCs w:val="26"/>
              </w:rPr>
            </w:pPr>
            <w:r w:rsidRPr="00F957D9">
              <w:rPr>
                <w:spacing w:val="-2"/>
                <w:sz w:val="26"/>
                <w:szCs w:val="26"/>
              </w:rPr>
              <w:t>Педагог- психолог</w:t>
            </w:r>
          </w:p>
          <w:p w:rsidR="00561851" w:rsidRPr="00F957D9" w:rsidRDefault="00561851" w:rsidP="00EE1CE2">
            <w:pPr>
              <w:pStyle w:val="TableParagraph"/>
              <w:ind w:left="0"/>
              <w:rPr>
                <w:b/>
                <w:sz w:val="26"/>
                <w:szCs w:val="26"/>
              </w:rPr>
            </w:pPr>
          </w:p>
          <w:p w:rsidR="00561851" w:rsidRPr="00F957D9" w:rsidRDefault="00561851" w:rsidP="00EE1CE2">
            <w:pPr>
              <w:pStyle w:val="TableParagraph"/>
              <w:ind w:left="0"/>
              <w:rPr>
                <w:b/>
                <w:sz w:val="26"/>
                <w:szCs w:val="26"/>
              </w:rPr>
            </w:pPr>
          </w:p>
          <w:p w:rsidR="00561851" w:rsidRPr="00F957D9" w:rsidRDefault="00561851" w:rsidP="00EE1CE2">
            <w:pPr>
              <w:pStyle w:val="TableParagraph"/>
              <w:ind w:left="0"/>
              <w:rPr>
                <w:b/>
                <w:sz w:val="26"/>
                <w:szCs w:val="26"/>
              </w:rPr>
            </w:pPr>
          </w:p>
          <w:p w:rsidR="00561851" w:rsidRPr="00F957D9" w:rsidRDefault="00561851" w:rsidP="00EE1CE2">
            <w:pPr>
              <w:pStyle w:val="TableParagraph"/>
              <w:spacing w:before="291"/>
              <w:ind w:left="0"/>
              <w:rPr>
                <w:b/>
                <w:sz w:val="26"/>
                <w:szCs w:val="26"/>
              </w:rPr>
            </w:pPr>
          </w:p>
          <w:p w:rsidR="00561851" w:rsidRPr="00F957D9" w:rsidRDefault="00561851" w:rsidP="00EE1CE2">
            <w:pPr>
              <w:pStyle w:val="TableParagraph"/>
              <w:spacing w:before="1"/>
              <w:ind w:left="106"/>
              <w:rPr>
                <w:sz w:val="26"/>
                <w:szCs w:val="26"/>
              </w:rPr>
            </w:pPr>
            <w:r w:rsidRPr="00F957D9">
              <w:rPr>
                <w:spacing w:val="-2"/>
                <w:sz w:val="26"/>
                <w:szCs w:val="26"/>
              </w:rPr>
              <w:t>Педагоги</w:t>
            </w:r>
          </w:p>
        </w:tc>
        <w:tc>
          <w:tcPr>
            <w:tcW w:w="1701" w:type="dxa"/>
          </w:tcPr>
          <w:p w:rsidR="00561851" w:rsidRPr="00F957D9" w:rsidRDefault="00561851" w:rsidP="00EE1CE2">
            <w:pPr>
              <w:pStyle w:val="TableParagraph"/>
              <w:spacing w:line="291" w:lineRule="exact"/>
              <w:ind w:left="106"/>
              <w:rPr>
                <w:sz w:val="26"/>
                <w:szCs w:val="26"/>
              </w:rPr>
            </w:pPr>
            <w:r w:rsidRPr="00F957D9">
              <w:rPr>
                <w:spacing w:val="-2"/>
                <w:sz w:val="26"/>
                <w:szCs w:val="26"/>
              </w:rPr>
              <w:t>Сентябрь</w:t>
            </w:r>
          </w:p>
          <w:p w:rsidR="00561851" w:rsidRPr="00F957D9" w:rsidRDefault="00561851" w:rsidP="00EE1CE2">
            <w:pPr>
              <w:pStyle w:val="TableParagraph"/>
              <w:spacing w:line="298" w:lineRule="exact"/>
              <w:ind w:left="106"/>
              <w:rPr>
                <w:sz w:val="26"/>
                <w:szCs w:val="26"/>
              </w:rPr>
            </w:pPr>
            <w:r w:rsidRPr="00F957D9">
              <w:rPr>
                <w:spacing w:val="-10"/>
                <w:sz w:val="26"/>
                <w:szCs w:val="26"/>
              </w:rPr>
              <w:t>-</w:t>
            </w:r>
          </w:p>
          <w:p w:rsidR="00561851" w:rsidRPr="00F957D9" w:rsidRDefault="00561851" w:rsidP="00EE1CE2">
            <w:pPr>
              <w:pStyle w:val="TableParagraph"/>
              <w:spacing w:line="298" w:lineRule="exact"/>
              <w:ind w:left="106"/>
              <w:rPr>
                <w:sz w:val="26"/>
                <w:szCs w:val="26"/>
              </w:rPr>
            </w:pPr>
            <w:r w:rsidRPr="00F957D9">
              <w:rPr>
                <w:spacing w:val="-2"/>
                <w:sz w:val="26"/>
                <w:szCs w:val="26"/>
              </w:rPr>
              <w:t>Октябрь</w:t>
            </w:r>
          </w:p>
        </w:tc>
      </w:tr>
      <w:tr w:rsidR="00561851" w:rsidRPr="00F957D9" w:rsidTr="00F957D9">
        <w:trPr>
          <w:trHeight w:val="2097"/>
        </w:trPr>
        <w:tc>
          <w:tcPr>
            <w:tcW w:w="701" w:type="dxa"/>
          </w:tcPr>
          <w:p w:rsidR="00561851" w:rsidRPr="00F957D9" w:rsidRDefault="00561851" w:rsidP="00EE1CE2">
            <w:pPr>
              <w:pStyle w:val="TableParagraph"/>
              <w:spacing w:line="296" w:lineRule="exact"/>
              <w:ind w:left="105"/>
              <w:rPr>
                <w:sz w:val="26"/>
                <w:szCs w:val="26"/>
              </w:rPr>
            </w:pPr>
            <w:r w:rsidRPr="00F957D9">
              <w:rPr>
                <w:spacing w:val="-10"/>
                <w:sz w:val="26"/>
                <w:szCs w:val="26"/>
              </w:rPr>
              <w:t>3</w:t>
            </w:r>
          </w:p>
        </w:tc>
        <w:tc>
          <w:tcPr>
            <w:tcW w:w="1709" w:type="dxa"/>
            <w:gridSpan w:val="2"/>
          </w:tcPr>
          <w:p w:rsidR="00561851" w:rsidRPr="00F957D9" w:rsidRDefault="00561851" w:rsidP="00EE1CE2">
            <w:pPr>
              <w:pStyle w:val="TableParagraph"/>
              <w:ind w:left="105" w:right="192"/>
              <w:rPr>
                <w:sz w:val="26"/>
                <w:szCs w:val="26"/>
              </w:rPr>
            </w:pPr>
            <w:r w:rsidRPr="00F957D9">
              <w:rPr>
                <w:sz w:val="26"/>
                <w:szCs w:val="26"/>
              </w:rPr>
              <w:t>Изучение</w:t>
            </w:r>
            <w:r w:rsidRPr="00F957D9">
              <w:rPr>
                <w:spacing w:val="-17"/>
                <w:sz w:val="26"/>
                <w:szCs w:val="26"/>
              </w:rPr>
              <w:t xml:space="preserve"> </w:t>
            </w:r>
            <w:r w:rsidRPr="00F957D9">
              <w:rPr>
                <w:sz w:val="26"/>
                <w:szCs w:val="26"/>
              </w:rPr>
              <w:t xml:space="preserve">развития </w:t>
            </w:r>
            <w:r w:rsidRPr="00F957D9">
              <w:rPr>
                <w:spacing w:val="-2"/>
                <w:sz w:val="26"/>
                <w:szCs w:val="26"/>
              </w:rPr>
              <w:t xml:space="preserve">эмоционально- </w:t>
            </w:r>
            <w:r w:rsidRPr="00F957D9">
              <w:rPr>
                <w:sz w:val="26"/>
                <w:szCs w:val="26"/>
              </w:rPr>
              <w:t xml:space="preserve">волевой сферы и </w:t>
            </w:r>
            <w:r w:rsidRPr="00F957D9">
              <w:rPr>
                <w:spacing w:val="-2"/>
                <w:sz w:val="26"/>
                <w:szCs w:val="26"/>
              </w:rPr>
              <w:t>личностных</w:t>
            </w:r>
          </w:p>
          <w:p w:rsidR="00561851" w:rsidRPr="00F957D9" w:rsidRDefault="00561851" w:rsidP="00EE1CE2">
            <w:pPr>
              <w:pStyle w:val="TableParagraph"/>
              <w:ind w:left="105" w:right="177"/>
              <w:rPr>
                <w:sz w:val="26"/>
                <w:szCs w:val="26"/>
              </w:rPr>
            </w:pPr>
            <w:r w:rsidRPr="00F957D9">
              <w:rPr>
                <w:spacing w:val="-2"/>
                <w:sz w:val="26"/>
                <w:szCs w:val="26"/>
              </w:rPr>
              <w:t>особенностей детей.</w:t>
            </w:r>
          </w:p>
        </w:tc>
        <w:tc>
          <w:tcPr>
            <w:tcW w:w="3119" w:type="dxa"/>
          </w:tcPr>
          <w:p w:rsidR="00561851" w:rsidRPr="00F957D9" w:rsidRDefault="00561851" w:rsidP="00EE1CE2">
            <w:pPr>
              <w:pStyle w:val="TableParagraph"/>
              <w:ind w:right="496"/>
              <w:rPr>
                <w:sz w:val="26"/>
                <w:szCs w:val="26"/>
              </w:rPr>
            </w:pPr>
            <w:r w:rsidRPr="00F957D9">
              <w:rPr>
                <w:spacing w:val="-2"/>
                <w:sz w:val="26"/>
                <w:szCs w:val="26"/>
              </w:rPr>
              <w:t xml:space="preserve">Мониторинг сформированности </w:t>
            </w:r>
            <w:r w:rsidRPr="00F957D9">
              <w:rPr>
                <w:sz w:val="26"/>
                <w:szCs w:val="26"/>
              </w:rPr>
              <w:t>универсальной</w:t>
            </w:r>
            <w:r w:rsidRPr="00F957D9">
              <w:rPr>
                <w:spacing w:val="-17"/>
                <w:sz w:val="26"/>
                <w:szCs w:val="26"/>
              </w:rPr>
              <w:t xml:space="preserve"> </w:t>
            </w:r>
            <w:r w:rsidRPr="00F957D9">
              <w:rPr>
                <w:sz w:val="26"/>
                <w:szCs w:val="26"/>
              </w:rPr>
              <w:t xml:space="preserve">учебной </w:t>
            </w:r>
            <w:r w:rsidRPr="00F957D9">
              <w:rPr>
                <w:spacing w:val="-2"/>
                <w:sz w:val="26"/>
                <w:szCs w:val="26"/>
              </w:rPr>
              <w:t>деятельности воспитанников.</w:t>
            </w:r>
          </w:p>
        </w:tc>
        <w:tc>
          <w:tcPr>
            <w:tcW w:w="1984" w:type="dxa"/>
            <w:gridSpan w:val="2"/>
          </w:tcPr>
          <w:p w:rsidR="00561851" w:rsidRPr="00F957D9" w:rsidRDefault="00561851" w:rsidP="00EE1CE2">
            <w:pPr>
              <w:pStyle w:val="TableParagraph"/>
              <w:ind w:left="106" w:right="75"/>
              <w:rPr>
                <w:sz w:val="26"/>
                <w:szCs w:val="26"/>
              </w:rPr>
            </w:pPr>
            <w:r w:rsidRPr="00F957D9">
              <w:rPr>
                <w:spacing w:val="-2"/>
                <w:sz w:val="26"/>
                <w:szCs w:val="26"/>
              </w:rPr>
              <w:t>Педагог- психолог Воспитатели</w:t>
            </w:r>
          </w:p>
        </w:tc>
        <w:tc>
          <w:tcPr>
            <w:tcW w:w="1701" w:type="dxa"/>
          </w:tcPr>
          <w:p w:rsidR="00561851" w:rsidRPr="00F957D9" w:rsidRDefault="00561851" w:rsidP="00EE1CE2">
            <w:pPr>
              <w:pStyle w:val="TableParagraph"/>
              <w:spacing w:line="295" w:lineRule="exact"/>
              <w:ind w:left="106"/>
              <w:rPr>
                <w:sz w:val="26"/>
                <w:szCs w:val="26"/>
              </w:rPr>
            </w:pPr>
            <w:r w:rsidRPr="00F957D9">
              <w:rPr>
                <w:spacing w:val="-10"/>
                <w:sz w:val="26"/>
                <w:szCs w:val="26"/>
              </w:rPr>
              <w:t>В</w:t>
            </w:r>
          </w:p>
          <w:p w:rsidR="00561851" w:rsidRPr="00F957D9" w:rsidRDefault="00561851" w:rsidP="00EE1CE2">
            <w:pPr>
              <w:pStyle w:val="TableParagraph"/>
              <w:ind w:left="106" w:right="156"/>
              <w:rPr>
                <w:sz w:val="26"/>
                <w:szCs w:val="26"/>
              </w:rPr>
            </w:pPr>
            <w:r w:rsidRPr="00F957D9">
              <w:rPr>
                <w:spacing w:val="-2"/>
                <w:sz w:val="26"/>
                <w:szCs w:val="26"/>
              </w:rPr>
              <w:t xml:space="preserve">течение учебного </w:t>
            </w:r>
            <w:r w:rsidRPr="00F957D9">
              <w:rPr>
                <w:spacing w:val="-4"/>
                <w:sz w:val="26"/>
                <w:szCs w:val="26"/>
              </w:rPr>
              <w:t>года</w:t>
            </w:r>
          </w:p>
        </w:tc>
      </w:tr>
      <w:tr w:rsidR="00561851" w:rsidRPr="00F957D9" w:rsidTr="00F957D9">
        <w:trPr>
          <w:trHeight w:val="2390"/>
        </w:trPr>
        <w:tc>
          <w:tcPr>
            <w:tcW w:w="701" w:type="dxa"/>
          </w:tcPr>
          <w:p w:rsidR="00561851" w:rsidRPr="00F957D9" w:rsidRDefault="00561851" w:rsidP="00EE1CE2">
            <w:pPr>
              <w:pStyle w:val="TableParagraph"/>
              <w:spacing w:line="291" w:lineRule="exact"/>
              <w:ind w:left="105"/>
              <w:rPr>
                <w:sz w:val="26"/>
                <w:szCs w:val="26"/>
              </w:rPr>
            </w:pPr>
            <w:r w:rsidRPr="00F957D9">
              <w:rPr>
                <w:spacing w:val="-10"/>
                <w:sz w:val="26"/>
                <w:szCs w:val="26"/>
              </w:rPr>
              <w:lastRenderedPageBreak/>
              <w:t>5</w:t>
            </w:r>
          </w:p>
        </w:tc>
        <w:tc>
          <w:tcPr>
            <w:tcW w:w="1709" w:type="dxa"/>
            <w:gridSpan w:val="2"/>
          </w:tcPr>
          <w:p w:rsidR="00561851" w:rsidRPr="00F957D9" w:rsidRDefault="00561851" w:rsidP="00EE1CE2">
            <w:pPr>
              <w:pStyle w:val="TableParagraph"/>
              <w:ind w:left="105" w:right="177"/>
              <w:rPr>
                <w:sz w:val="26"/>
                <w:szCs w:val="26"/>
              </w:rPr>
            </w:pPr>
            <w:r w:rsidRPr="00F957D9">
              <w:rPr>
                <w:spacing w:val="-2"/>
                <w:sz w:val="26"/>
                <w:szCs w:val="26"/>
              </w:rPr>
              <w:t xml:space="preserve">Изучение социальной </w:t>
            </w:r>
            <w:r w:rsidRPr="00F957D9">
              <w:rPr>
                <w:sz w:val="26"/>
                <w:szCs w:val="26"/>
              </w:rPr>
              <w:t>ситуации</w:t>
            </w:r>
            <w:r w:rsidRPr="00F957D9">
              <w:rPr>
                <w:spacing w:val="-17"/>
                <w:sz w:val="26"/>
                <w:szCs w:val="26"/>
              </w:rPr>
              <w:t xml:space="preserve"> </w:t>
            </w:r>
            <w:r w:rsidRPr="00F957D9">
              <w:rPr>
                <w:sz w:val="26"/>
                <w:szCs w:val="26"/>
              </w:rPr>
              <w:t xml:space="preserve">развития и условий </w:t>
            </w:r>
            <w:r w:rsidRPr="00F957D9">
              <w:rPr>
                <w:spacing w:val="-2"/>
                <w:sz w:val="26"/>
                <w:szCs w:val="26"/>
              </w:rPr>
              <w:t>семейного воспитания</w:t>
            </w:r>
          </w:p>
          <w:p w:rsidR="00561851" w:rsidRPr="00F957D9" w:rsidRDefault="00561851" w:rsidP="00EE1CE2">
            <w:pPr>
              <w:pStyle w:val="TableParagraph"/>
              <w:spacing w:line="296" w:lineRule="exact"/>
              <w:ind w:left="105"/>
              <w:rPr>
                <w:sz w:val="26"/>
                <w:szCs w:val="26"/>
              </w:rPr>
            </w:pPr>
            <w:r w:rsidRPr="00F957D9">
              <w:rPr>
                <w:spacing w:val="-2"/>
                <w:sz w:val="26"/>
                <w:szCs w:val="26"/>
              </w:rPr>
              <w:t>ребёнка.</w:t>
            </w:r>
          </w:p>
        </w:tc>
        <w:tc>
          <w:tcPr>
            <w:tcW w:w="3119" w:type="dxa"/>
          </w:tcPr>
          <w:p w:rsidR="00561851" w:rsidRPr="00F957D9" w:rsidRDefault="00561851" w:rsidP="00EE1CE2">
            <w:pPr>
              <w:pStyle w:val="TableParagraph"/>
              <w:ind w:right="155"/>
              <w:rPr>
                <w:sz w:val="26"/>
                <w:szCs w:val="26"/>
              </w:rPr>
            </w:pPr>
            <w:r w:rsidRPr="00F957D9">
              <w:rPr>
                <w:sz w:val="26"/>
                <w:szCs w:val="26"/>
              </w:rPr>
              <w:t>Диагностика</w:t>
            </w:r>
            <w:r w:rsidRPr="00F957D9">
              <w:rPr>
                <w:spacing w:val="-17"/>
                <w:sz w:val="26"/>
                <w:szCs w:val="26"/>
              </w:rPr>
              <w:t xml:space="preserve"> </w:t>
            </w:r>
            <w:r w:rsidRPr="00F957D9">
              <w:rPr>
                <w:sz w:val="26"/>
                <w:szCs w:val="26"/>
              </w:rPr>
              <w:t>семейной</w:t>
            </w:r>
            <w:r w:rsidRPr="00F957D9">
              <w:rPr>
                <w:spacing w:val="-16"/>
                <w:sz w:val="26"/>
                <w:szCs w:val="26"/>
              </w:rPr>
              <w:t xml:space="preserve"> </w:t>
            </w:r>
            <w:r w:rsidRPr="00F957D9">
              <w:rPr>
                <w:sz w:val="26"/>
                <w:szCs w:val="26"/>
              </w:rPr>
              <w:t xml:space="preserve">и социальной ситуации </w:t>
            </w:r>
            <w:r w:rsidRPr="00F957D9">
              <w:rPr>
                <w:spacing w:val="-2"/>
                <w:sz w:val="26"/>
                <w:szCs w:val="26"/>
              </w:rPr>
              <w:t>развития.</w:t>
            </w:r>
          </w:p>
        </w:tc>
        <w:tc>
          <w:tcPr>
            <w:tcW w:w="1984" w:type="dxa"/>
            <w:gridSpan w:val="2"/>
          </w:tcPr>
          <w:p w:rsidR="00561851" w:rsidRPr="00F957D9" w:rsidRDefault="00561851" w:rsidP="00EE1CE2">
            <w:pPr>
              <w:pStyle w:val="TableParagraph"/>
              <w:ind w:left="106" w:right="75"/>
              <w:rPr>
                <w:sz w:val="26"/>
                <w:szCs w:val="26"/>
              </w:rPr>
            </w:pPr>
            <w:r w:rsidRPr="00F957D9">
              <w:rPr>
                <w:sz w:val="26"/>
                <w:szCs w:val="26"/>
              </w:rPr>
              <w:t xml:space="preserve">Педагог - </w:t>
            </w:r>
            <w:r w:rsidRPr="00F957D9">
              <w:rPr>
                <w:spacing w:val="-2"/>
                <w:sz w:val="26"/>
                <w:szCs w:val="26"/>
              </w:rPr>
              <w:t>психолог Воспитатели</w:t>
            </w:r>
          </w:p>
        </w:tc>
        <w:tc>
          <w:tcPr>
            <w:tcW w:w="1701" w:type="dxa"/>
          </w:tcPr>
          <w:p w:rsidR="00561851" w:rsidRPr="00F957D9" w:rsidRDefault="00561851" w:rsidP="00EE1CE2">
            <w:pPr>
              <w:pStyle w:val="TableParagraph"/>
              <w:spacing w:line="291" w:lineRule="exact"/>
              <w:ind w:left="106"/>
              <w:rPr>
                <w:sz w:val="26"/>
                <w:szCs w:val="26"/>
              </w:rPr>
            </w:pPr>
            <w:r w:rsidRPr="00F957D9">
              <w:rPr>
                <w:spacing w:val="-10"/>
                <w:sz w:val="26"/>
                <w:szCs w:val="26"/>
              </w:rPr>
              <w:t>В</w:t>
            </w:r>
          </w:p>
          <w:p w:rsidR="00561851" w:rsidRPr="00F957D9" w:rsidRDefault="00561851" w:rsidP="00EE1CE2">
            <w:pPr>
              <w:pStyle w:val="TableParagraph"/>
              <w:ind w:left="106" w:right="156"/>
              <w:rPr>
                <w:sz w:val="26"/>
                <w:szCs w:val="26"/>
              </w:rPr>
            </w:pPr>
            <w:r w:rsidRPr="00F957D9">
              <w:rPr>
                <w:spacing w:val="-2"/>
                <w:sz w:val="26"/>
                <w:szCs w:val="26"/>
              </w:rPr>
              <w:t xml:space="preserve">течение учебного </w:t>
            </w:r>
            <w:r w:rsidRPr="00F957D9">
              <w:rPr>
                <w:spacing w:val="-4"/>
                <w:sz w:val="26"/>
                <w:szCs w:val="26"/>
              </w:rPr>
              <w:t>года</w:t>
            </w:r>
          </w:p>
        </w:tc>
      </w:tr>
      <w:tr w:rsidR="00561851" w:rsidRPr="00F957D9" w:rsidTr="00F957D9">
        <w:trPr>
          <w:trHeight w:val="2395"/>
        </w:trPr>
        <w:tc>
          <w:tcPr>
            <w:tcW w:w="701" w:type="dxa"/>
          </w:tcPr>
          <w:p w:rsidR="00561851" w:rsidRPr="00F957D9" w:rsidRDefault="00561851" w:rsidP="00EE1CE2">
            <w:pPr>
              <w:pStyle w:val="TableParagraph"/>
              <w:spacing w:line="291" w:lineRule="exact"/>
              <w:ind w:left="105"/>
              <w:rPr>
                <w:sz w:val="26"/>
                <w:szCs w:val="26"/>
              </w:rPr>
            </w:pPr>
            <w:r w:rsidRPr="00F957D9">
              <w:rPr>
                <w:spacing w:val="-10"/>
                <w:sz w:val="26"/>
                <w:szCs w:val="26"/>
              </w:rPr>
              <w:t>6</w:t>
            </w:r>
          </w:p>
        </w:tc>
        <w:tc>
          <w:tcPr>
            <w:tcW w:w="1709" w:type="dxa"/>
            <w:gridSpan w:val="2"/>
          </w:tcPr>
          <w:p w:rsidR="00561851" w:rsidRPr="00F957D9" w:rsidRDefault="00561851" w:rsidP="00EE1CE2">
            <w:pPr>
              <w:pStyle w:val="TableParagraph"/>
              <w:ind w:left="105"/>
              <w:rPr>
                <w:sz w:val="26"/>
                <w:szCs w:val="26"/>
              </w:rPr>
            </w:pPr>
            <w:r w:rsidRPr="00F957D9">
              <w:rPr>
                <w:spacing w:val="-2"/>
                <w:sz w:val="26"/>
                <w:szCs w:val="26"/>
              </w:rPr>
              <w:t xml:space="preserve">Системный разносторонний контроль </w:t>
            </w:r>
            <w:r w:rsidRPr="00F957D9">
              <w:rPr>
                <w:sz w:val="26"/>
                <w:szCs w:val="26"/>
              </w:rPr>
              <w:t>специалистов</w:t>
            </w:r>
            <w:r w:rsidRPr="00F957D9">
              <w:rPr>
                <w:spacing w:val="-17"/>
                <w:sz w:val="26"/>
                <w:szCs w:val="26"/>
              </w:rPr>
              <w:t xml:space="preserve"> </w:t>
            </w:r>
            <w:r w:rsidRPr="00F957D9">
              <w:rPr>
                <w:sz w:val="26"/>
                <w:szCs w:val="26"/>
              </w:rPr>
              <w:t>за уровнем и</w:t>
            </w:r>
          </w:p>
          <w:p w:rsidR="00561851" w:rsidRPr="00F957D9" w:rsidRDefault="00561851" w:rsidP="00EE1CE2">
            <w:pPr>
              <w:pStyle w:val="TableParagraph"/>
              <w:spacing w:line="242" w:lineRule="auto"/>
              <w:ind w:left="105" w:right="310"/>
              <w:rPr>
                <w:sz w:val="26"/>
                <w:szCs w:val="26"/>
              </w:rPr>
            </w:pPr>
            <w:r w:rsidRPr="00F957D9">
              <w:rPr>
                <w:spacing w:val="-2"/>
                <w:sz w:val="26"/>
                <w:szCs w:val="26"/>
              </w:rPr>
              <w:t xml:space="preserve">динамикой </w:t>
            </w:r>
            <w:r w:rsidRPr="00F957D9">
              <w:rPr>
                <w:sz w:val="26"/>
                <w:szCs w:val="26"/>
              </w:rPr>
              <w:t>развития</w:t>
            </w:r>
            <w:r w:rsidRPr="00F957D9">
              <w:rPr>
                <w:spacing w:val="-17"/>
                <w:sz w:val="26"/>
                <w:szCs w:val="26"/>
              </w:rPr>
              <w:t xml:space="preserve"> </w:t>
            </w:r>
            <w:r w:rsidRPr="00F957D9">
              <w:rPr>
                <w:sz w:val="26"/>
                <w:szCs w:val="26"/>
              </w:rPr>
              <w:t>ребёнка.</w:t>
            </w:r>
          </w:p>
        </w:tc>
        <w:tc>
          <w:tcPr>
            <w:tcW w:w="3119" w:type="dxa"/>
          </w:tcPr>
          <w:p w:rsidR="00561851" w:rsidRPr="00F957D9" w:rsidRDefault="00561851" w:rsidP="00EE1CE2">
            <w:pPr>
              <w:pStyle w:val="TableParagraph"/>
              <w:spacing w:line="291" w:lineRule="exact"/>
              <w:rPr>
                <w:sz w:val="26"/>
                <w:szCs w:val="26"/>
              </w:rPr>
            </w:pPr>
            <w:r w:rsidRPr="00F957D9">
              <w:rPr>
                <w:spacing w:val="-2"/>
                <w:sz w:val="26"/>
                <w:szCs w:val="26"/>
              </w:rPr>
              <w:t>Динамическое</w:t>
            </w:r>
          </w:p>
          <w:p w:rsidR="00561851" w:rsidRPr="00F957D9" w:rsidRDefault="00561851" w:rsidP="00EE1CE2">
            <w:pPr>
              <w:pStyle w:val="TableParagraph"/>
              <w:spacing w:line="242" w:lineRule="auto"/>
              <w:ind w:right="155"/>
              <w:rPr>
                <w:sz w:val="26"/>
                <w:szCs w:val="26"/>
              </w:rPr>
            </w:pPr>
            <w:r w:rsidRPr="00F957D9">
              <w:rPr>
                <w:sz w:val="26"/>
                <w:szCs w:val="26"/>
              </w:rPr>
              <w:t>наблюдение</w:t>
            </w:r>
            <w:r w:rsidRPr="00F957D9">
              <w:rPr>
                <w:spacing w:val="-13"/>
                <w:sz w:val="26"/>
                <w:szCs w:val="26"/>
              </w:rPr>
              <w:t xml:space="preserve"> </w:t>
            </w:r>
            <w:r w:rsidRPr="00F957D9">
              <w:rPr>
                <w:sz w:val="26"/>
                <w:szCs w:val="26"/>
              </w:rPr>
              <w:t>за</w:t>
            </w:r>
            <w:r w:rsidRPr="00F957D9">
              <w:rPr>
                <w:spacing w:val="-13"/>
                <w:sz w:val="26"/>
                <w:szCs w:val="26"/>
              </w:rPr>
              <w:t xml:space="preserve"> </w:t>
            </w:r>
            <w:r w:rsidRPr="00F957D9">
              <w:rPr>
                <w:sz w:val="26"/>
                <w:szCs w:val="26"/>
              </w:rPr>
              <w:t>детьми</w:t>
            </w:r>
            <w:r w:rsidRPr="00F957D9">
              <w:rPr>
                <w:spacing w:val="-13"/>
                <w:sz w:val="26"/>
                <w:szCs w:val="26"/>
              </w:rPr>
              <w:t xml:space="preserve"> </w:t>
            </w:r>
            <w:r w:rsidRPr="00F957D9">
              <w:rPr>
                <w:sz w:val="26"/>
                <w:szCs w:val="26"/>
              </w:rPr>
              <w:t>с ОВЗ в рамках</w:t>
            </w:r>
          </w:p>
          <w:p w:rsidR="00561851" w:rsidRPr="00F957D9" w:rsidRDefault="00561851" w:rsidP="00EE1CE2">
            <w:pPr>
              <w:pStyle w:val="TableParagraph"/>
              <w:spacing w:line="295" w:lineRule="exact"/>
              <w:rPr>
                <w:sz w:val="26"/>
                <w:szCs w:val="26"/>
              </w:rPr>
            </w:pPr>
            <w:r w:rsidRPr="00F957D9">
              <w:rPr>
                <w:sz w:val="26"/>
                <w:szCs w:val="26"/>
              </w:rPr>
              <w:t>деятельности</w:t>
            </w:r>
            <w:r w:rsidRPr="00F957D9">
              <w:rPr>
                <w:spacing w:val="-14"/>
                <w:sz w:val="26"/>
                <w:szCs w:val="26"/>
              </w:rPr>
              <w:t xml:space="preserve"> </w:t>
            </w:r>
            <w:proofErr w:type="spellStart"/>
            <w:r w:rsidRPr="00F957D9">
              <w:rPr>
                <w:spacing w:val="-4"/>
                <w:sz w:val="26"/>
                <w:szCs w:val="26"/>
              </w:rPr>
              <w:t>ППк</w:t>
            </w:r>
            <w:proofErr w:type="spellEnd"/>
            <w:r w:rsidRPr="00F957D9">
              <w:rPr>
                <w:spacing w:val="-4"/>
                <w:sz w:val="26"/>
                <w:szCs w:val="26"/>
              </w:rPr>
              <w:t>,</w:t>
            </w:r>
          </w:p>
        </w:tc>
        <w:tc>
          <w:tcPr>
            <w:tcW w:w="1984" w:type="dxa"/>
            <w:gridSpan w:val="2"/>
          </w:tcPr>
          <w:p w:rsidR="00561851" w:rsidRPr="00F957D9" w:rsidRDefault="00561851" w:rsidP="00EE1CE2">
            <w:pPr>
              <w:pStyle w:val="TableParagraph"/>
              <w:ind w:left="106" w:right="75"/>
              <w:rPr>
                <w:sz w:val="26"/>
                <w:szCs w:val="26"/>
              </w:rPr>
            </w:pPr>
            <w:r w:rsidRPr="00F957D9">
              <w:rPr>
                <w:spacing w:val="-2"/>
                <w:sz w:val="26"/>
                <w:szCs w:val="26"/>
              </w:rPr>
              <w:t xml:space="preserve">Специалисты </w:t>
            </w:r>
            <w:proofErr w:type="spellStart"/>
            <w:r w:rsidRPr="00F957D9">
              <w:rPr>
                <w:spacing w:val="-4"/>
                <w:sz w:val="26"/>
                <w:szCs w:val="26"/>
              </w:rPr>
              <w:t>ППк</w:t>
            </w:r>
            <w:proofErr w:type="spellEnd"/>
          </w:p>
          <w:p w:rsidR="00561851" w:rsidRPr="00F957D9" w:rsidRDefault="00561851" w:rsidP="00EE1CE2">
            <w:pPr>
              <w:pStyle w:val="TableParagraph"/>
              <w:ind w:left="106" w:right="827"/>
              <w:rPr>
                <w:sz w:val="26"/>
                <w:szCs w:val="26"/>
              </w:rPr>
            </w:pPr>
            <w:r w:rsidRPr="00F957D9">
              <w:rPr>
                <w:spacing w:val="-2"/>
                <w:sz w:val="26"/>
                <w:szCs w:val="26"/>
              </w:rPr>
              <w:t>Педагог- психолог</w:t>
            </w:r>
          </w:p>
        </w:tc>
        <w:tc>
          <w:tcPr>
            <w:tcW w:w="1701" w:type="dxa"/>
          </w:tcPr>
          <w:p w:rsidR="00561851" w:rsidRPr="00F957D9" w:rsidRDefault="00561851" w:rsidP="00EE1CE2">
            <w:pPr>
              <w:pStyle w:val="TableParagraph"/>
              <w:spacing w:line="291" w:lineRule="exact"/>
              <w:ind w:left="106"/>
              <w:rPr>
                <w:sz w:val="26"/>
                <w:szCs w:val="26"/>
              </w:rPr>
            </w:pPr>
            <w:r w:rsidRPr="00F957D9">
              <w:rPr>
                <w:spacing w:val="-10"/>
                <w:sz w:val="26"/>
                <w:szCs w:val="26"/>
              </w:rPr>
              <w:t>В</w:t>
            </w:r>
          </w:p>
          <w:p w:rsidR="00561851" w:rsidRPr="00F957D9" w:rsidRDefault="00561851" w:rsidP="00EE1CE2">
            <w:pPr>
              <w:pStyle w:val="TableParagraph"/>
              <w:ind w:left="106" w:right="156"/>
              <w:rPr>
                <w:sz w:val="26"/>
                <w:szCs w:val="26"/>
              </w:rPr>
            </w:pPr>
            <w:r w:rsidRPr="00F957D9">
              <w:rPr>
                <w:spacing w:val="-2"/>
                <w:sz w:val="26"/>
                <w:szCs w:val="26"/>
              </w:rPr>
              <w:t xml:space="preserve">течение учебного </w:t>
            </w:r>
            <w:r w:rsidRPr="00F957D9">
              <w:rPr>
                <w:spacing w:val="-4"/>
                <w:sz w:val="26"/>
                <w:szCs w:val="26"/>
              </w:rPr>
              <w:t>года</w:t>
            </w:r>
          </w:p>
        </w:tc>
      </w:tr>
      <w:tr w:rsidR="00561851" w:rsidRPr="00F957D9" w:rsidTr="00F957D9">
        <w:trPr>
          <w:trHeight w:val="2198"/>
        </w:trPr>
        <w:tc>
          <w:tcPr>
            <w:tcW w:w="701" w:type="dxa"/>
          </w:tcPr>
          <w:p w:rsidR="00561851" w:rsidRPr="00F957D9" w:rsidRDefault="00561851" w:rsidP="00EE1CE2">
            <w:pPr>
              <w:pStyle w:val="TableParagraph"/>
              <w:spacing w:line="291" w:lineRule="exact"/>
              <w:ind w:left="105"/>
              <w:rPr>
                <w:sz w:val="26"/>
                <w:szCs w:val="26"/>
              </w:rPr>
            </w:pPr>
            <w:r w:rsidRPr="00F957D9">
              <w:rPr>
                <w:spacing w:val="-10"/>
                <w:sz w:val="26"/>
                <w:szCs w:val="26"/>
              </w:rPr>
              <w:t>7</w:t>
            </w:r>
          </w:p>
        </w:tc>
        <w:tc>
          <w:tcPr>
            <w:tcW w:w="1709" w:type="dxa"/>
            <w:gridSpan w:val="2"/>
          </w:tcPr>
          <w:p w:rsidR="00561851" w:rsidRPr="00F957D9" w:rsidRDefault="00561851" w:rsidP="00EE1CE2">
            <w:pPr>
              <w:pStyle w:val="TableParagraph"/>
              <w:ind w:left="105" w:right="640"/>
              <w:rPr>
                <w:sz w:val="26"/>
                <w:szCs w:val="26"/>
              </w:rPr>
            </w:pPr>
            <w:r w:rsidRPr="00F957D9">
              <w:rPr>
                <w:spacing w:val="-2"/>
                <w:sz w:val="26"/>
                <w:szCs w:val="26"/>
              </w:rPr>
              <w:t>Анализ успешности коррекционно- развивающей работы.</w:t>
            </w:r>
          </w:p>
        </w:tc>
        <w:tc>
          <w:tcPr>
            <w:tcW w:w="3119" w:type="dxa"/>
          </w:tcPr>
          <w:p w:rsidR="00561851" w:rsidRPr="00F957D9" w:rsidRDefault="00561851" w:rsidP="00EE1CE2">
            <w:pPr>
              <w:pStyle w:val="TableParagraph"/>
              <w:ind w:right="155"/>
              <w:rPr>
                <w:sz w:val="26"/>
                <w:szCs w:val="26"/>
              </w:rPr>
            </w:pPr>
            <w:r w:rsidRPr="00F957D9">
              <w:rPr>
                <w:sz w:val="26"/>
                <w:szCs w:val="26"/>
              </w:rPr>
              <w:t>Проведение повторного обследования,</w:t>
            </w:r>
            <w:r w:rsidRPr="00F957D9">
              <w:rPr>
                <w:spacing w:val="-17"/>
                <w:sz w:val="26"/>
                <w:szCs w:val="26"/>
              </w:rPr>
              <w:t xml:space="preserve"> </w:t>
            </w:r>
            <w:r w:rsidRPr="00F957D9">
              <w:rPr>
                <w:sz w:val="26"/>
                <w:szCs w:val="26"/>
              </w:rPr>
              <w:t>выявление динамики развития.</w:t>
            </w:r>
          </w:p>
        </w:tc>
        <w:tc>
          <w:tcPr>
            <w:tcW w:w="1984" w:type="dxa"/>
            <w:gridSpan w:val="2"/>
          </w:tcPr>
          <w:p w:rsidR="00561851" w:rsidRPr="00F957D9" w:rsidRDefault="00561851" w:rsidP="00EE1CE2">
            <w:pPr>
              <w:pStyle w:val="TableParagraph"/>
              <w:ind w:left="106" w:right="764"/>
              <w:jc w:val="both"/>
              <w:rPr>
                <w:sz w:val="26"/>
                <w:szCs w:val="26"/>
              </w:rPr>
            </w:pPr>
            <w:r w:rsidRPr="00F957D9">
              <w:rPr>
                <w:spacing w:val="-2"/>
                <w:sz w:val="26"/>
                <w:szCs w:val="26"/>
              </w:rPr>
              <w:t xml:space="preserve">Педагог- психолог </w:t>
            </w:r>
            <w:r w:rsidRPr="00F957D9">
              <w:rPr>
                <w:sz w:val="26"/>
                <w:szCs w:val="26"/>
              </w:rPr>
              <w:t>Учитель</w:t>
            </w:r>
            <w:r w:rsidRPr="00F957D9">
              <w:rPr>
                <w:spacing w:val="-17"/>
                <w:sz w:val="26"/>
                <w:szCs w:val="26"/>
              </w:rPr>
              <w:t xml:space="preserve"> </w:t>
            </w:r>
            <w:r w:rsidRPr="00F957D9">
              <w:rPr>
                <w:sz w:val="26"/>
                <w:szCs w:val="26"/>
              </w:rPr>
              <w:t xml:space="preserve">- </w:t>
            </w:r>
            <w:r w:rsidRPr="00F957D9">
              <w:rPr>
                <w:spacing w:val="-2"/>
                <w:sz w:val="26"/>
                <w:szCs w:val="26"/>
              </w:rPr>
              <w:t>логопед</w:t>
            </w:r>
          </w:p>
        </w:tc>
        <w:tc>
          <w:tcPr>
            <w:tcW w:w="1701" w:type="dxa"/>
          </w:tcPr>
          <w:p w:rsidR="00561851" w:rsidRPr="00F957D9" w:rsidRDefault="00561851" w:rsidP="00EE1CE2">
            <w:pPr>
              <w:pStyle w:val="TableParagraph"/>
              <w:ind w:left="106" w:right="261"/>
              <w:rPr>
                <w:sz w:val="26"/>
                <w:szCs w:val="26"/>
              </w:rPr>
            </w:pPr>
            <w:r w:rsidRPr="00F957D9">
              <w:rPr>
                <w:spacing w:val="-2"/>
                <w:sz w:val="26"/>
                <w:szCs w:val="26"/>
              </w:rPr>
              <w:t xml:space="preserve">Апрель- </w:t>
            </w:r>
            <w:r w:rsidRPr="00F957D9">
              <w:rPr>
                <w:spacing w:val="-4"/>
                <w:sz w:val="26"/>
                <w:szCs w:val="26"/>
              </w:rPr>
              <w:t>Май</w:t>
            </w:r>
          </w:p>
        </w:tc>
      </w:tr>
    </w:tbl>
    <w:p w:rsidR="0053298C" w:rsidRPr="0053298C" w:rsidRDefault="0053298C" w:rsidP="00F957D9">
      <w:pPr>
        <w:widowControl/>
        <w:autoSpaceDE/>
        <w:autoSpaceDN/>
        <w:spacing w:after="160" w:line="259" w:lineRule="auto"/>
        <w:jc w:val="both"/>
        <w:rPr>
          <w:rFonts w:eastAsia="Calibri"/>
          <w:sz w:val="28"/>
          <w:szCs w:val="28"/>
        </w:rPr>
      </w:pPr>
    </w:p>
    <w:p w:rsidR="0053298C" w:rsidRPr="0053298C" w:rsidRDefault="0053298C" w:rsidP="0026757E">
      <w:pPr>
        <w:widowControl/>
        <w:autoSpaceDE/>
        <w:autoSpaceDN/>
        <w:ind w:firstLine="709"/>
        <w:jc w:val="both"/>
        <w:rPr>
          <w:rFonts w:eastAsia="Calibri"/>
          <w:b/>
          <w:sz w:val="28"/>
          <w:szCs w:val="28"/>
          <w:u w:val="single"/>
        </w:rPr>
      </w:pPr>
      <w:r w:rsidRPr="0053298C">
        <w:rPr>
          <w:rFonts w:eastAsia="Calibri"/>
          <w:b/>
          <w:sz w:val="28"/>
          <w:szCs w:val="28"/>
          <w:u w:val="single"/>
        </w:rPr>
        <w:t>КРР включает:</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коррекцию и развитие высших психических функций;</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развитие эмоционально - волевой и личностной сферы обучающегося и психологическую коррекцию его поведения;</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коррекцию и развитие психомоторной сферы, координации и регуляции движений;</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создание насыщенной PIПIC для разных видов деятельности;</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53298C" w:rsidRP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53298C" w:rsidRDefault="0053298C" w:rsidP="00060F64">
      <w:pPr>
        <w:widowControl/>
        <w:numPr>
          <w:ilvl w:val="0"/>
          <w:numId w:val="96"/>
        </w:numPr>
        <w:autoSpaceDE/>
        <w:autoSpaceDN/>
        <w:spacing w:after="160" w:line="259" w:lineRule="auto"/>
        <w:ind w:left="0" w:firstLine="709"/>
        <w:jc w:val="both"/>
        <w:rPr>
          <w:rFonts w:eastAsia="Calibri"/>
          <w:sz w:val="28"/>
          <w:szCs w:val="28"/>
        </w:rPr>
      </w:pPr>
      <w:r w:rsidRPr="0053298C">
        <w:rPr>
          <w:rFonts w:eastAsia="Calibri"/>
          <w:sz w:val="28"/>
          <w:szCs w:val="28"/>
        </w:rPr>
        <w:t>помощь в устранении психотравмирующих ситуаций в жизни ребёнка.</w:t>
      </w:r>
    </w:p>
    <w:p w:rsidR="002932F4" w:rsidRDefault="002932F4" w:rsidP="002932F4">
      <w:pPr>
        <w:ind w:left="680"/>
        <w:rPr>
          <w:b/>
          <w:sz w:val="26"/>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
        <w:gridCol w:w="2718"/>
        <w:gridCol w:w="2981"/>
        <w:gridCol w:w="2405"/>
        <w:gridCol w:w="1137"/>
      </w:tblGrid>
      <w:tr w:rsidR="002932F4" w:rsidRPr="00100315" w:rsidTr="0026757E">
        <w:trPr>
          <w:trHeight w:val="1497"/>
        </w:trPr>
        <w:tc>
          <w:tcPr>
            <w:tcW w:w="398" w:type="dxa"/>
          </w:tcPr>
          <w:p w:rsidR="002932F4" w:rsidRPr="00100315" w:rsidRDefault="002932F4" w:rsidP="00EE1CE2">
            <w:pPr>
              <w:pStyle w:val="TableParagraph"/>
              <w:spacing w:line="242" w:lineRule="auto"/>
              <w:ind w:left="105" w:right="11"/>
              <w:rPr>
                <w:b/>
                <w:sz w:val="24"/>
                <w:szCs w:val="24"/>
              </w:rPr>
            </w:pPr>
            <w:r w:rsidRPr="00100315">
              <w:rPr>
                <w:b/>
                <w:spacing w:val="-10"/>
                <w:sz w:val="24"/>
                <w:szCs w:val="24"/>
              </w:rPr>
              <w:t>№ п</w:t>
            </w:r>
          </w:p>
          <w:p w:rsidR="002932F4" w:rsidRPr="00100315" w:rsidRDefault="002932F4" w:rsidP="00EE1CE2">
            <w:pPr>
              <w:pStyle w:val="TableParagraph"/>
              <w:spacing w:line="294" w:lineRule="exact"/>
              <w:ind w:left="105"/>
              <w:rPr>
                <w:b/>
                <w:sz w:val="24"/>
                <w:szCs w:val="24"/>
              </w:rPr>
            </w:pPr>
            <w:r w:rsidRPr="00100315">
              <w:rPr>
                <w:b/>
                <w:spacing w:val="-10"/>
                <w:sz w:val="24"/>
                <w:szCs w:val="24"/>
              </w:rPr>
              <w:t>.</w:t>
            </w:r>
          </w:p>
          <w:p w:rsidR="002932F4" w:rsidRPr="00100315" w:rsidRDefault="002932F4" w:rsidP="00EE1CE2">
            <w:pPr>
              <w:pStyle w:val="TableParagraph"/>
              <w:spacing w:line="298" w:lineRule="exact"/>
              <w:ind w:left="105"/>
              <w:rPr>
                <w:b/>
                <w:sz w:val="24"/>
                <w:szCs w:val="24"/>
              </w:rPr>
            </w:pPr>
            <w:r w:rsidRPr="00100315">
              <w:rPr>
                <w:b/>
                <w:spacing w:val="-10"/>
                <w:sz w:val="24"/>
                <w:szCs w:val="24"/>
              </w:rPr>
              <w:t>п</w:t>
            </w:r>
          </w:p>
          <w:p w:rsidR="002932F4" w:rsidRPr="00100315" w:rsidRDefault="002932F4" w:rsidP="00EE1CE2">
            <w:pPr>
              <w:pStyle w:val="TableParagraph"/>
              <w:spacing w:line="284" w:lineRule="exact"/>
              <w:ind w:left="105"/>
              <w:rPr>
                <w:b/>
                <w:sz w:val="24"/>
                <w:szCs w:val="24"/>
              </w:rPr>
            </w:pPr>
            <w:r w:rsidRPr="00100315">
              <w:rPr>
                <w:b/>
                <w:spacing w:val="-10"/>
                <w:sz w:val="24"/>
                <w:szCs w:val="24"/>
              </w:rPr>
              <w:t>.</w:t>
            </w:r>
          </w:p>
        </w:tc>
        <w:tc>
          <w:tcPr>
            <w:tcW w:w="2718" w:type="dxa"/>
          </w:tcPr>
          <w:p w:rsidR="002932F4" w:rsidRPr="00100315" w:rsidRDefault="002932F4" w:rsidP="00EE1CE2">
            <w:pPr>
              <w:pStyle w:val="TableParagraph"/>
              <w:spacing w:before="298"/>
              <w:ind w:left="0"/>
              <w:rPr>
                <w:b/>
                <w:sz w:val="24"/>
                <w:szCs w:val="24"/>
              </w:rPr>
            </w:pPr>
          </w:p>
          <w:p w:rsidR="002932F4" w:rsidRPr="00100315" w:rsidRDefault="002932F4" w:rsidP="00EE1CE2">
            <w:pPr>
              <w:pStyle w:val="TableParagraph"/>
              <w:ind w:left="106"/>
              <w:rPr>
                <w:b/>
                <w:sz w:val="24"/>
                <w:szCs w:val="24"/>
              </w:rPr>
            </w:pPr>
            <w:r w:rsidRPr="00100315">
              <w:rPr>
                <w:b/>
                <w:spacing w:val="-2"/>
                <w:sz w:val="24"/>
                <w:szCs w:val="24"/>
              </w:rPr>
              <w:t>Задачи</w:t>
            </w:r>
          </w:p>
        </w:tc>
        <w:tc>
          <w:tcPr>
            <w:tcW w:w="2981" w:type="dxa"/>
          </w:tcPr>
          <w:p w:rsidR="002932F4" w:rsidRPr="00100315" w:rsidRDefault="002932F4" w:rsidP="00EE1CE2">
            <w:pPr>
              <w:pStyle w:val="TableParagraph"/>
              <w:spacing w:before="149"/>
              <w:ind w:left="0"/>
              <w:rPr>
                <w:b/>
                <w:sz w:val="24"/>
                <w:szCs w:val="24"/>
              </w:rPr>
            </w:pPr>
          </w:p>
          <w:p w:rsidR="002932F4" w:rsidRPr="00100315" w:rsidRDefault="002932F4" w:rsidP="00EE1CE2">
            <w:pPr>
              <w:pStyle w:val="TableParagraph"/>
              <w:ind w:right="238"/>
              <w:rPr>
                <w:b/>
                <w:sz w:val="24"/>
                <w:szCs w:val="24"/>
              </w:rPr>
            </w:pPr>
            <w:r w:rsidRPr="00100315">
              <w:rPr>
                <w:b/>
                <w:spacing w:val="-2"/>
                <w:sz w:val="24"/>
                <w:szCs w:val="24"/>
              </w:rPr>
              <w:t xml:space="preserve">Содержание </w:t>
            </w:r>
            <w:r w:rsidRPr="00100315">
              <w:rPr>
                <w:b/>
                <w:sz w:val="24"/>
                <w:szCs w:val="24"/>
              </w:rPr>
              <w:t>деятельности</w:t>
            </w:r>
            <w:r w:rsidRPr="00100315">
              <w:rPr>
                <w:b/>
                <w:spacing w:val="-17"/>
                <w:sz w:val="24"/>
                <w:szCs w:val="24"/>
              </w:rPr>
              <w:t xml:space="preserve"> </w:t>
            </w:r>
            <w:r w:rsidRPr="00100315">
              <w:rPr>
                <w:b/>
                <w:sz w:val="24"/>
                <w:szCs w:val="24"/>
              </w:rPr>
              <w:t>в</w:t>
            </w:r>
            <w:r w:rsidRPr="00100315">
              <w:rPr>
                <w:b/>
                <w:spacing w:val="-16"/>
                <w:sz w:val="24"/>
                <w:szCs w:val="24"/>
              </w:rPr>
              <w:t xml:space="preserve"> </w:t>
            </w:r>
            <w:r w:rsidRPr="00100315">
              <w:rPr>
                <w:b/>
                <w:sz w:val="24"/>
                <w:szCs w:val="24"/>
              </w:rPr>
              <w:t>ДОО</w:t>
            </w:r>
          </w:p>
        </w:tc>
        <w:tc>
          <w:tcPr>
            <w:tcW w:w="2405" w:type="dxa"/>
          </w:tcPr>
          <w:p w:rsidR="002932F4" w:rsidRPr="00100315" w:rsidRDefault="002932F4" w:rsidP="00EE1CE2">
            <w:pPr>
              <w:pStyle w:val="TableParagraph"/>
              <w:spacing w:before="149"/>
              <w:ind w:left="0"/>
              <w:rPr>
                <w:b/>
                <w:sz w:val="24"/>
                <w:szCs w:val="24"/>
              </w:rPr>
            </w:pPr>
          </w:p>
          <w:p w:rsidR="002932F4" w:rsidRPr="00100315" w:rsidRDefault="002932F4" w:rsidP="00EE1CE2">
            <w:pPr>
              <w:pStyle w:val="TableParagraph"/>
              <w:ind w:left="106"/>
              <w:rPr>
                <w:b/>
                <w:sz w:val="24"/>
                <w:szCs w:val="24"/>
              </w:rPr>
            </w:pPr>
            <w:r w:rsidRPr="00100315">
              <w:rPr>
                <w:b/>
                <w:spacing w:val="-2"/>
                <w:sz w:val="24"/>
                <w:szCs w:val="24"/>
              </w:rPr>
              <w:t>Ответственные</w:t>
            </w:r>
          </w:p>
        </w:tc>
        <w:tc>
          <w:tcPr>
            <w:tcW w:w="1137" w:type="dxa"/>
          </w:tcPr>
          <w:p w:rsidR="002932F4" w:rsidRPr="00100315" w:rsidRDefault="002932F4" w:rsidP="00EE1CE2">
            <w:pPr>
              <w:pStyle w:val="TableParagraph"/>
              <w:ind w:left="0"/>
              <w:rPr>
                <w:b/>
                <w:sz w:val="24"/>
                <w:szCs w:val="24"/>
              </w:rPr>
            </w:pPr>
          </w:p>
          <w:p w:rsidR="002932F4" w:rsidRPr="00100315" w:rsidRDefault="002932F4" w:rsidP="00EE1CE2">
            <w:pPr>
              <w:pStyle w:val="TableParagraph"/>
              <w:ind w:left="112" w:right="204"/>
              <w:jc w:val="both"/>
              <w:rPr>
                <w:b/>
                <w:sz w:val="24"/>
                <w:szCs w:val="24"/>
              </w:rPr>
            </w:pPr>
            <w:r w:rsidRPr="00100315">
              <w:rPr>
                <w:b/>
                <w:spacing w:val="-2"/>
                <w:sz w:val="24"/>
                <w:szCs w:val="24"/>
              </w:rPr>
              <w:t xml:space="preserve">Сроки </w:t>
            </w:r>
            <w:proofErr w:type="spellStart"/>
            <w:r w:rsidRPr="00100315">
              <w:rPr>
                <w:b/>
                <w:spacing w:val="-2"/>
                <w:sz w:val="24"/>
                <w:szCs w:val="24"/>
              </w:rPr>
              <w:t>провед</w:t>
            </w:r>
            <w:proofErr w:type="spellEnd"/>
            <w:r w:rsidRPr="00100315">
              <w:rPr>
                <w:b/>
                <w:spacing w:val="-2"/>
                <w:sz w:val="24"/>
                <w:szCs w:val="24"/>
              </w:rPr>
              <w:t xml:space="preserve"> </w:t>
            </w:r>
            <w:r w:rsidRPr="00100315">
              <w:rPr>
                <w:b/>
                <w:spacing w:val="-4"/>
                <w:sz w:val="24"/>
                <w:szCs w:val="24"/>
              </w:rPr>
              <w:t>е-</w:t>
            </w:r>
            <w:proofErr w:type="spellStart"/>
            <w:r w:rsidRPr="00100315">
              <w:rPr>
                <w:b/>
                <w:spacing w:val="-4"/>
                <w:sz w:val="24"/>
                <w:szCs w:val="24"/>
              </w:rPr>
              <w:t>ния</w:t>
            </w:r>
            <w:proofErr w:type="spellEnd"/>
          </w:p>
        </w:tc>
      </w:tr>
      <w:tr w:rsidR="002932F4" w:rsidRPr="00100315" w:rsidTr="0026757E">
        <w:trPr>
          <w:trHeight w:val="3245"/>
        </w:trPr>
        <w:tc>
          <w:tcPr>
            <w:tcW w:w="398" w:type="dxa"/>
          </w:tcPr>
          <w:p w:rsidR="002932F4" w:rsidRPr="00100315" w:rsidRDefault="002932F4" w:rsidP="00EE1CE2">
            <w:pPr>
              <w:pStyle w:val="TableParagraph"/>
              <w:spacing w:line="296" w:lineRule="exact"/>
              <w:ind w:left="0" w:right="45"/>
              <w:jc w:val="center"/>
              <w:rPr>
                <w:sz w:val="24"/>
                <w:szCs w:val="24"/>
              </w:rPr>
            </w:pPr>
            <w:r w:rsidRPr="00100315">
              <w:rPr>
                <w:spacing w:val="-10"/>
                <w:sz w:val="24"/>
                <w:szCs w:val="24"/>
              </w:rPr>
              <w:t>1</w:t>
            </w:r>
          </w:p>
        </w:tc>
        <w:tc>
          <w:tcPr>
            <w:tcW w:w="2718" w:type="dxa"/>
          </w:tcPr>
          <w:p w:rsidR="002932F4" w:rsidRPr="00100315" w:rsidRDefault="002932F4" w:rsidP="00EE1CE2">
            <w:pPr>
              <w:pStyle w:val="TableParagraph"/>
              <w:ind w:left="106" w:right="118"/>
              <w:rPr>
                <w:sz w:val="24"/>
                <w:szCs w:val="24"/>
              </w:rPr>
            </w:pPr>
            <w:r w:rsidRPr="00100315">
              <w:rPr>
                <w:sz w:val="24"/>
                <w:szCs w:val="24"/>
              </w:rPr>
              <w:t>Выбор оптимальных для развития ребёнка с</w:t>
            </w:r>
            <w:r w:rsidRPr="00100315">
              <w:rPr>
                <w:spacing w:val="-17"/>
                <w:sz w:val="24"/>
                <w:szCs w:val="24"/>
              </w:rPr>
              <w:t xml:space="preserve"> </w:t>
            </w:r>
            <w:r w:rsidRPr="00100315">
              <w:rPr>
                <w:sz w:val="24"/>
                <w:szCs w:val="24"/>
              </w:rPr>
              <w:t>ТНР</w:t>
            </w:r>
            <w:r w:rsidRPr="00100315">
              <w:rPr>
                <w:spacing w:val="-16"/>
                <w:sz w:val="24"/>
                <w:szCs w:val="24"/>
              </w:rPr>
              <w:t xml:space="preserve"> </w:t>
            </w:r>
            <w:r w:rsidRPr="00100315">
              <w:rPr>
                <w:sz w:val="24"/>
                <w:szCs w:val="24"/>
              </w:rPr>
              <w:t xml:space="preserve">коррекционных </w:t>
            </w:r>
            <w:r w:rsidRPr="00100315">
              <w:rPr>
                <w:spacing w:val="-2"/>
                <w:sz w:val="24"/>
                <w:szCs w:val="24"/>
              </w:rPr>
              <w:t xml:space="preserve">программ/методик, </w:t>
            </w:r>
            <w:r w:rsidRPr="00100315">
              <w:rPr>
                <w:sz w:val="24"/>
                <w:szCs w:val="24"/>
              </w:rPr>
              <w:t>методов и приёмов</w:t>
            </w:r>
          </w:p>
          <w:p w:rsidR="002932F4" w:rsidRPr="00100315" w:rsidRDefault="002932F4" w:rsidP="00EE1CE2">
            <w:pPr>
              <w:pStyle w:val="TableParagraph"/>
              <w:ind w:left="106"/>
              <w:rPr>
                <w:sz w:val="24"/>
                <w:szCs w:val="24"/>
              </w:rPr>
            </w:pPr>
            <w:r w:rsidRPr="00100315">
              <w:rPr>
                <w:sz w:val="24"/>
                <w:szCs w:val="24"/>
              </w:rPr>
              <w:t>обучения в соответствии</w:t>
            </w:r>
            <w:r w:rsidRPr="00100315">
              <w:rPr>
                <w:spacing w:val="-17"/>
                <w:sz w:val="24"/>
                <w:szCs w:val="24"/>
              </w:rPr>
              <w:t xml:space="preserve"> </w:t>
            </w:r>
            <w:r w:rsidRPr="00100315">
              <w:rPr>
                <w:sz w:val="24"/>
                <w:szCs w:val="24"/>
              </w:rPr>
              <w:t>с</w:t>
            </w:r>
            <w:r w:rsidRPr="00100315">
              <w:rPr>
                <w:spacing w:val="-16"/>
                <w:sz w:val="24"/>
                <w:szCs w:val="24"/>
              </w:rPr>
              <w:t xml:space="preserve"> </w:t>
            </w:r>
            <w:r w:rsidRPr="00100315">
              <w:rPr>
                <w:sz w:val="24"/>
                <w:szCs w:val="24"/>
              </w:rPr>
              <w:t xml:space="preserve">его </w:t>
            </w:r>
            <w:r w:rsidRPr="00100315">
              <w:rPr>
                <w:spacing w:val="-2"/>
                <w:sz w:val="24"/>
                <w:szCs w:val="24"/>
              </w:rPr>
              <w:t>особыми</w:t>
            </w:r>
          </w:p>
          <w:p w:rsidR="002932F4" w:rsidRPr="00100315" w:rsidRDefault="002932F4" w:rsidP="00EE1CE2">
            <w:pPr>
              <w:pStyle w:val="TableParagraph"/>
              <w:ind w:left="106"/>
              <w:rPr>
                <w:sz w:val="24"/>
                <w:szCs w:val="24"/>
              </w:rPr>
            </w:pPr>
            <w:r w:rsidRPr="00100315">
              <w:rPr>
                <w:spacing w:val="-2"/>
                <w:sz w:val="24"/>
                <w:szCs w:val="24"/>
              </w:rPr>
              <w:t>образовательными потребностями.</w:t>
            </w:r>
          </w:p>
        </w:tc>
        <w:tc>
          <w:tcPr>
            <w:tcW w:w="2981" w:type="dxa"/>
          </w:tcPr>
          <w:p w:rsidR="002932F4" w:rsidRPr="00100315" w:rsidRDefault="002932F4" w:rsidP="00EE1CE2">
            <w:pPr>
              <w:pStyle w:val="TableParagraph"/>
              <w:ind w:right="238"/>
              <w:rPr>
                <w:sz w:val="24"/>
                <w:szCs w:val="24"/>
              </w:rPr>
            </w:pPr>
            <w:r w:rsidRPr="00100315">
              <w:rPr>
                <w:spacing w:val="-2"/>
                <w:sz w:val="24"/>
                <w:szCs w:val="24"/>
              </w:rPr>
              <w:t>Определение программы</w:t>
            </w:r>
          </w:p>
          <w:p w:rsidR="002932F4" w:rsidRPr="00100315" w:rsidRDefault="002932F4" w:rsidP="00EE1CE2">
            <w:pPr>
              <w:pStyle w:val="TableParagraph"/>
              <w:spacing w:line="296" w:lineRule="exact"/>
              <w:rPr>
                <w:sz w:val="24"/>
                <w:szCs w:val="24"/>
              </w:rPr>
            </w:pPr>
            <w:r w:rsidRPr="00100315">
              <w:rPr>
                <w:spacing w:val="-2"/>
                <w:sz w:val="24"/>
                <w:szCs w:val="24"/>
              </w:rPr>
              <w:t>индивидуальной</w:t>
            </w:r>
          </w:p>
          <w:p w:rsidR="002932F4" w:rsidRPr="00100315" w:rsidRDefault="002932F4" w:rsidP="00EE1CE2">
            <w:pPr>
              <w:pStyle w:val="TableParagraph"/>
              <w:ind w:right="238"/>
              <w:rPr>
                <w:sz w:val="24"/>
                <w:szCs w:val="24"/>
              </w:rPr>
            </w:pPr>
            <w:r w:rsidRPr="00100315">
              <w:rPr>
                <w:sz w:val="24"/>
                <w:szCs w:val="24"/>
              </w:rPr>
              <w:t>траектории</w:t>
            </w:r>
            <w:r w:rsidRPr="00100315">
              <w:rPr>
                <w:spacing w:val="-17"/>
                <w:sz w:val="24"/>
                <w:szCs w:val="24"/>
              </w:rPr>
              <w:t xml:space="preserve"> </w:t>
            </w:r>
            <w:r w:rsidRPr="00100315">
              <w:rPr>
                <w:sz w:val="24"/>
                <w:szCs w:val="24"/>
              </w:rPr>
              <w:t>развития</w:t>
            </w:r>
            <w:r w:rsidRPr="00100315">
              <w:rPr>
                <w:spacing w:val="-16"/>
                <w:sz w:val="24"/>
                <w:szCs w:val="24"/>
              </w:rPr>
              <w:t xml:space="preserve"> </w:t>
            </w:r>
            <w:r w:rsidRPr="00100315">
              <w:rPr>
                <w:sz w:val="24"/>
                <w:szCs w:val="24"/>
              </w:rPr>
              <w:t xml:space="preserve">в рамках деятельности </w:t>
            </w:r>
            <w:proofErr w:type="spellStart"/>
            <w:r w:rsidRPr="00100315">
              <w:rPr>
                <w:spacing w:val="-4"/>
                <w:sz w:val="24"/>
                <w:szCs w:val="24"/>
              </w:rPr>
              <w:t>ППк</w:t>
            </w:r>
            <w:proofErr w:type="spellEnd"/>
          </w:p>
        </w:tc>
        <w:tc>
          <w:tcPr>
            <w:tcW w:w="2405" w:type="dxa"/>
          </w:tcPr>
          <w:p w:rsidR="002932F4" w:rsidRPr="00100315" w:rsidRDefault="002932F4" w:rsidP="00EE1CE2">
            <w:pPr>
              <w:pStyle w:val="TableParagraph"/>
              <w:spacing w:line="296" w:lineRule="exact"/>
              <w:ind w:left="106"/>
              <w:rPr>
                <w:sz w:val="24"/>
                <w:szCs w:val="24"/>
              </w:rPr>
            </w:pPr>
            <w:r w:rsidRPr="00100315">
              <w:rPr>
                <w:sz w:val="24"/>
                <w:szCs w:val="24"/>
              </w:rPr>
              <w:t>Специалисты</w:t>
            </w:r>
            <w:r w:rsidRPr="00100315">
              <w:rPr>
                <w:spacing w:val="-16"/>
                <w:sz w:val="24"/>
                <w:szCs w:val="24"/>
              </w:rPr>
              <w:t xml:space="preserve"> </w:t>
            </w:r>
            <w:proofErr w:type="spellStart"/>
            <w:r w:rsidRPr="00100315">
              <w:rPr>
                <w:spacing w:val="-5"/>
                <w:sz w:val="24"/>
                <w:szCs w:val="24"/>
              </w:rPr>
              <w:t>ППк</w:t>
            </w:r>
            <w:proofErr w:type="spellEnd"/>
          </w:p>
        </w:tc>
        <w:tc>
          <w:tcPr>
            <w:tcW w:w="1137" w:type="dxa"/>
          </w:tcPr>
          <w:p w:rsidR="002932F4" w:rsidRPr="00100315" w:rsidRDefault="002932F4" w:rsidP="00EE1CE2">
            <w:pPr>
              <w:pStyle w:val="TableParagraph"/>
              <w:ind w:left="112" w:right="148"/>
              <w:jc w:val="both"/>
              <w:rPr>
                <w:sz w:val="24"/>
                <w:szCs w:val="24"/>
              </w:rPr>
            </w:pPr>
            <w:r w:rsidRPr="00100315">
              <w:rPr>
                <w:spacing w:val="-2"/>
                <w:sz w:val="24"/>
                <w:szCs w:val="24"/>
              </w:rPr>
              <w:t xml:space="preserve">Август- </w:t>
            </w:r>
            <w:proofErr w:type="spellStart"/>
            <w:r w:rsidRPr="00100315">
              <w:rPr>
                <w:spacing w:val="-2"/>
                <w:sz w:val="24"/>
                <w:szCs w:val="24"/>
              </w:rPr>
              <w:t>сентябр</w:t>
            </w:r>
            <w:proofErr w:type="spellEnd"/>
            <w:r w:rsidRPr="00100315">
              <w:rPr>
                <w:spacing w:val="-2"/>
                <w:sz w:val="24"/>
                <w:szCs w:val="24"/>
              </w:rPr>
              <w:t xml:space="preserve"> </w:t>
            </w:r>
            <w:r w:rsidRPr="00100315">
              <w:rPr>
                <w:spacing w:val="-10"/>
                <w:sz w:val="24"/>
                <w:szCs w:val="24"/>
              </w:rPr>
              <w:t>ь</w:t>
            </w:r>
          </w:p>
        </w:tc>
      </w:tr>
      <w:tr w:rsidR="002932F4" w:rsidRPr="00100315" w:rsidTr="0026757E">
        <w:trPr>
          <w:trHeight w:val="2092"/>
        </w:trPr>
        <w:tc>
          <w:tcPr>
            <w:tcW w:w="398" w:type="dxa"/>
          </w:tcPr>
          <w:p w:rsidR="002932F4" w:rsidRPr="00100315" w:rsidRDefault="002932F4" w:rsidP="00EE1CE2">
            <w:pPr>
              <w:pStyle w:val="TableParagraph"/>
              <w:spacing w:line="291" w:lineRule="exact"/>
              <w:ind w:left="0" w:right="45"/>
              <w:jc w:val="center"/>
              <w:rPr>
                <w:sz w:val="24"/>
                <w:szCs w:val="24"/>
              </w:rPr>
            </w:pPr>
            <w:r w:rsidRPr="00100315">
              <w:rPr>
                <w:spacing w:val="-10"/>
                <w:sz w:val="24"/>
                <w:szCs w:val="24"/>
              </w:rPr>
              <w:t>2</w:t>
            </w:r>
          </w:p>
        </w:tc>
        <w:tc>
          <w:tcPr>
            <w:tcW w:w="2718" w:type="dxa"/>
          </w:tcPr>
          <w:p w:rsidR="002932F4" w:rsidRPr="00100315" w:rsidRDefault="002932F4" w:rsidP="00EE1CE2">
            <w:pPr>
              <w:pStyle w:val="TableParagraph"/>
              <w:ind w:left="106" w:right="829"/>
              <w:rPr>
                <w:sz w:val="24"/>
                <w:szCs w:val="24"/>
              </w:rPr>
            </w:pPr>
            <w:r w:rsidRPr="00100315">
              <w:rPr>
                <w:spacing w:val="-2"/>
                <w:sz w:val="24"/>
                <w:szCs w:val="24"/>
              </w:rPr>
              <w:t xml:space="preserve">Планирование </w:t>
            </w:r>
            <w:proofErr w:type="spellStart"/>
            <w:r w:rsidRPr="00100315">
              <w:rPr>
                <w:sz w:val="24"/>
                <w:szCs w:val="24"/>
              </w:rPr>
              <w:t>коррекционно</w:t>
            </w:r>
            <w:proofErr w:type="spellEnd"/>
            <w:r w:rsidRPr="00100315">
              <w:rPr>
                <w:spacing w:val="-17"/>
                <w:sz w:val="24"/>
                <w:szCs w:val="24"/>
              </w:rPr>
              <w:t xml:space="preserve"> </w:t>
            </w:r>
            <w:r w:rsidRPr="00100315">
              <w:rPr>
                <w:sz w:val="24"/>
                <w:szCs w:val="24"/>
              </w:rPr>
              <w:t xml:space="preserve">– </w:t>
            </w:r>
            <w:r w:rsidRPr="00100315">
              <w:rPr>
                <w:spacing w:val="-2"/>
                <w:sz w:val="24"/>
                <w:szCs w:val="24"/>
              </w:rPr>
              <w:t>развивающих мероприятий</w:t>
            </w:r>
          </w:p>
        </w:tc>
        <w:tc>
          <w:tcPr>
            <w:tcW w:w="2981" w:type="dxa"/>
          </w:tcPr>
          <w:p w:rsidR="002932F4" w:rsidRPr="00100315" w:rsidRDefault="002932F4" w:rsidP="00EE1CE2">
            <w:pPr>
              <w:pStyle w:val="TableParagraph"/>
              <w:ind w:right="238" w:firstLine="67"/>
              <w:rPr>
                <w:sz w:val="24"/>
                <w:szCs w:val="24"/>
              </w:rPr>
            </w:pPr>
            <w:r w:rsidRPr="00100315">
              <w:rPr>
                <w:spacing w:val="-2"/>
                <w:sz w:val="24"/>
                <w:szCs w:val="24"/>
              </w:rPr>
              <w:t>Составление индивидуальных</w:t>
            </w:r>
          </w:p>
          <w:p w:rsidR="002932F4" w:rsidRPr="00100315" w:rsidRDefault="002932F4" w:rsidP="00EE1CE2">
            <w:pPr>
              <w:pStyle w:val="TableParagraph"/>
              <w:ind w:right="238"/>
              <w:rPr>
                <w:sz w:val="24"/>
                <w:szCs w:val="24"/>
              </w:rPr>
            </w:pPr>
            <w:r w:rsidRPr="00100315">
              <w:rPr>
                <w:sz w:val="24"/>
                <w:szCs w:val="24"/>
              </w:rPr>
              <w:t>маршрутов</w:t>
            </w:r>
            <w:r w:rsidRPr="00100315">
              <w:rPr>
                <w:spacing w:val="32"/>
                <w:sz w:val="24"/>
                <w:szCs w:val="24"/>
              </w:rPr>
              <w:t xml:space="preserve"> </w:t>
            </w:r>
            <w:r w:rsidRPr="00100315">
              <w:rPr>
                <w:sz w:val="24"/>
                <w:szCs w:val="24"/>
              </w:rPr>
              <w:t xml:space="preserve">психолого- </w:t>
            </w:r>
            <w:r w:rsidRPr="00100315">
              <w:rPr>
                <w:spacing w:val="-2"/>
                <w:sz w:val="24"/>
                <w:szCs w:val="24"/>
              </w:rPr>
              <w:t xml:space="preserve">педагогического </w:t>
            </w:r>
            <w:r w:rsidRPr="00100315">
              <w:rPr>
                <w:sz w:val="24"/>
                <w:szCs w:val="24"/>
              </w:rPr>
              <w:t>сопровождения</w:t>
            </w:r>
            <w:r w:rsidRPr="00100315">
              <w:rPr>
                <w:spacing w:val="-7"/>
                <w:sz w:val="24"/>
                <w:szCs w:val="24"/>
              </w:rPr>
              <w:t xml:space="preserve"> </w:t>
            </w:r>
            <w:r w:rsidRPr="00100315">
              <w:rPr>
                <w:sz w:val="24"/>
                <w:szCs w:val="24"/>
              </w:rPr>
              <w:t>детей</w:t>
            </w:r>
            <w:r w:rsidRPr="00100315">
              <w:rPr>
                <w:spacing w:val="-7"/>
                <w:sz w:val="24"/>
                <w:szCs w:val="24"/>
              </w:rPr>
              <w:t xml:space="preserve"> </w:t>
            </w:r>
            <w:r w:rsidRPr="00100315">
              <w:rPr>
                <w:sz w:val="24"/>
                <w:szCs w:val="24"/>
              </w:rPr>
              <w:t>с ТНР на текущий</w:t>
            </w:r>
          </w:p>
          <w:p w:rsidR="002932F4" w:rsidRPr="00100315" w:rsidRDefault="002932F4" w:rsidP="00EE1CE2">
            <w:pPr>
              <w:pStyle w:val="TableParagraph"/>
              <w:spacing w:line="290" w:lineRule="exact"/>
              <w:rPr>
                <w:sz w:val="24"/>
                <w:szCs w:val="24"/>
              </w:rPr>
            </w:pPr>
            <w:r w:rsidRPr="00100315">
              <w:rPr>
                <w:sz w:val="24"/>
                <w:szCs w:val="24"/>
              </w:rPr>
              <w:t>учебный</w:t>
            </w:r>
            <w:r w:rsidRPr="00100315">
              <w:rPr>
                <w:spacing w:val="-13"/>
                <w:sz w:val="24"/>
                <w:szCs w:val="24"/>
              </w:rPr>
              <w:t xml:space="preserve"> </w:t>
            </w:r>
            <w:r w:rsidRPr="00100315">
              <w:rPr>
                <w:spacing w:val="-5"/>
                <w:sz w:val="24"/>
                <w:szCs w:val="24"/>
              </w:rPr>
              <w:t>год</w:t>
            </w:r>
          </w:p>
        </w:tc>
        <w:tc>
          <w:tcPr>
            <w:tcW w:w="2405" w:type="dxa"/>
          </w:tcPr>
          <w:p w:rsidR="002932F4" w:rsidRPr="00100315" w:rsidRDefault="002932F4" w:rsidP="00EE1CE2">
            <w:pPr>
              <w:pStyle w:val="TableParagraph"/>
              <w:spacing w:before="290"/>
              <w:ind w:left="106"/>
              <w:rPr>
                <w:sz w:val="24"/>
                <w:szCs w:val="24"/>
              </w:rPr>
            </w:pPr>
            <w:r w:rsidRPr="00100315">
              <w:rPr>
                <w:spacing w:val="-2"/>
                <w:sz w:val="24"/>
                <w:szCs w:val="24"/>
              </w:rPr>
              <w:t xml:space="preserve">Педагог-психолог </w:t>
            </w:r>
            <w:r w:rsidRPr="00100315">
              <w:rPr>
                <w:sz w:val="24"/>
                <w:szCs w:val="24"/>
              </w:rPr>
              <w:t>Учитель</w:t>
            </w:r>
            <w:r w:rsidRPr="00100315">
              <w:rPr>
                <w:spacing w:val="-2"/>
                <w:sz w:val="24"/>
                <w:szCs w:val="24"/>
              </w:rPr>
              <w:t xml:space="preserve"> </w:t>
            </w:r>
            <w:r w:rsidRPr="00100315">
              <w:rPr>
                <w:sz w:val="24"/>
                <w:szCs w:val="24"/>
              </w:rPr>
              <w:t>–</w:t>
            </w:r>
            <w:r w:rsidRPr="00100315">
              <w:rPr>
                <w:spacing w:val="-5"/>
                <w:sz w:val="24"/>
                <w:szCs w:val="24"/>
              </w:rPr>
              <w:t xml:space="preserve"> </w:t>
            </w:r>
            <w:r w:rsidRPr="00100315">
              <w:rPr>
                <w:spacing w:val="-2"/>
                <w:sz w:val="24"/>
                <w:szCs w:val="24"/>
              </w:rPr>
              <w:t>логопед</w:t>
            </w:r>
          </w:p>
        </w:tc>
        <w:tc>
          <w:tcPr>
            <w:tcW w:w="1137" w:type="dxa"/>
          </w:tcPr>
          <w:p w:rsidR="002932F4" w:rsidRPr="00100315" w:rsidRDefault="002932F4" w:rsidP="00EE1CE2">
            <w:pPr>
              <w:pStyle w:val="TableParagraph"/>
              <w:ind w:left="112" w:right="148"/>
              <w:jc w:val="both"/>
              <w:rPr>
                <w:sz w:val="24"/>
                <w:szCs w:val="24"/>
              </w:rPr>
            </w:pPr>
            <w:r w:rsidRPr="00100315">
              <w:rPr>
                <w:spacing w:val="-2"/>
                <w:sz w:val="24"/>
                <w:szCs w:val="24"/>
              </w:rPr>
              <w:t xml:space="preserve">Август- </w:t>
            </w:r>
            <w:proofErr w:type="spellStart"/>
            <w:r w:rsidRPr="00100315">
              <w:rPr>
                <w:spacing w:val="-2"/>
                <w:sz w:val="24"/>
                <w:szCs w:val="24"/>
              </w:rPr>
              <w:t>сентябр</w:t>
            </w:r>
            <w:proofErr w:type="spellEnd"/>
            <w:r w:rsidRPr="00100315">
              <w:rPr>
                <w:spacing w:val="-2"/>
                <w:sz w:val="24"/>
                <w:szCs w:val="24"/>
              </w:rPr>
              <w:t xml:space="preserve"> </w:t>
            </w:r>
            <w:r w:rsidRPr="00100315">
              <w:rPr>
                <w:spacing w:val="-10"/>
                <w:sz w:val="24"/>
                <w:szCs w:val="24"/>
              </w:rPr>
              <w:t>ь</w:t>
            </w:r>
          </w:p>
        </w:tc>
      </w:tr>
      <w:tr w:rsidR="002932F4" w:rsidRPr="00100315" w:rsidTr="0026757E">
        <w:trPr>
          <w:trHeight w:val="3734"/>
        </w:trPr>
        <w:tc>
          <w:tcPr>
            <w:tcW w:w="398" w:type="dxa"/>
          </w:tcPr>
          <w:p w:rsidR="002932F4" w:rsidRPr="00100315" w:rsidRDefault="002932F4" w:rsidP="00EE1CE2">
            <w:pPr>
              <w:pStyle w:val="TableParagraph"/>
              <w:spacing w:line="291" w:lineRule="exact"/>
              <w:ind w:left="0" w:right="45"/>
              <w:jc w:val="center"/>
              <w:rPr>
                <w:sz w:val="24"/>
                <w:szCs w:val="24"/>
              </w:rPr>
            </w:pPr>
            <w:r w:rsidRPr="00100315">
              <w:rPr>
                <w:spacing w:val="-10"/>
                <w:sz w:val="24"/>
                <w:szCs w:val="24"/>
              </w:rPr>
              <w:lastRenderedPageBreak/>
              <w:t>3</w:t>
            </w:r>
          </w:p>
        </w:tc>
        <w:tc>
          <w:tcPr>
            <w:tcW w:w="2718" w:type="dxa"/>
          </w:tcPr>
          <w:p w:rsidR="002932F4" w:rsidRPr="00100315" w:rsidRDefault="002932F4" w:rsidP="00EE1CE2">
            <w:pPr>
              <w:pStyle w:val="TableParagraph"/>
              <w:ind w:left="106"/>
              <w:rPr>
                <w:sz w:val="24"/>
                <w:szCs w:val="24"/>
              </w:rPr>
            </w:pPr>
            <w:r w:rsidRPr="00100315">
              <w:rPr>
                <w:sz w:val="24"/>
                <w:szCs w:val="24"/>
              </w:rPr>
              <w:t>Коррекция</w:t>
            </w:r>
            <w:r w:rsidRPr="00100315">
              <w:rPr>
                <w:spacing w:val="-17"/>
                <w:sz w:val="24"/>
                <w:szCs w:val="24"/>
              </w:rPr>
              <w:t xml:space="preserve"> </w:t>
            </w:r>
            <w:r w:rsidRPr="00100315">
              <w:rPr>
                <w:sz w:val="24"/>
                <w:szCs w:val="24"/>
              </w:rPr>
              <w:t>и</w:t>
            </w:r>
            <w:r w:rsidRPr="00100315">
              <w:rPr>
                <w:spacing w:val="-16"/>
                <w:sz w:val="24"/>
                <w:szCs w:val="24"/>
              </w:rPr>
              <w:t xml:space="preserve"> </w:t>
            </w:r>
            <w:r w:rsidRPr="00100315">
              <w:rPr>
                <w:sz w:val="24"/>
                <w:szCs w:val="24"/>
              </w:rPr>
              <w:t xml:space="preserve">развитие высших психических </w:t>
            </w:r>
            <w:r w:rsidRPr="00100315">
              <w:rPr>
                <w:spacing w:val="-2"/>
                <w:sz w:val="24"/>
                <w:szCs w:val="24"/>
              </w:rPr>
              <w:t>функций.</w:t>
            </w:r>
          </w:p>
          <w:p w:rsidR="002932F4" w:rsidRPr="00100315" w:rsidRDefault="002932F4" w:rsidP="00EE1CE2">
            <w:pPr>
              <w:pStyle w:val="TableParagraph"/>
              <w:ind w:left="106" w:right="135"/>
              <w:rPr>
                <w:sz w:val="24"/>
                <w:szCs w:val="24"/>
              </w:rPr>
            </w:pPr>
            <w:r w:rsidRPr="00100315">
              <w:rPr>
                <w:spacing w:val="-2"/>
                <w:sz w:val="24"/>
                <w:szCs w:val="24"/>
              </w:rPr>
              <w:t xml:space="preserve">Развитие эмоционально- </w:t>
            </w:r>
            <w:r w:rsidRPr="00100315">
              <w:rPr>
                <w:sz w:val="24"/>
                <w:szCs w:val="24"/>
              </w:rPr>
              <w:t>волевой</w:t>
            </w:r>
            <w:r w:rsidRPr="00100315">
              <w:rPr>
                <w:spacing w:val="-17"/>
                <w:sz w:val="24"/>
                <w:szCs w:val="24"/>
              </w:rPr>
              <w:t xml:space="preserve"> </w:t>
            </w:r>
            <w:r w:rsidRPr="00100315">
              <w:rPr>
                <w:sz w:val="24"/>
                <w:szCs w:val="24"/>
              </w:rPr>
              <w:t>и</w:t>
            </w:r>
            <w:r w:rsidRPr="00100315">
              <w:rPr>
                <w:spacing w:val="-16"/>
                <w:sz w:val="24"/>
                <w:szCs w:val="24"/>
              </w:rPr>
              <w:t xml:space="preserve"> </w:t>
            </w:r>
            <w:r w:rsidRPr="00100315">
              <w:rPr>
                <w:sz w:val="24"/>
                <w:szCs w:val="24"/>
              </w:rPr>
              <w:t>личностной сфер ребёнка и</w:t>
            </w:r>
          </w:p>
          <w:p w:rsidR="002932F4" w:rsidRPr="00100315" w:rsidRDefault="002932F4" w:rsidP="00EE1CE2">
            <w:pPr>
              <w:pStyle w:val="TableParagraph"/>
              <w:ind w:left="106" w:right="372"/>
              <w:rPr>
                <w:sz w:val="24"/>
                <w:szCs w:val="24"/>
              </w:rPr>
            </w:pPr>
            <w:r w:rsidRPr="00100315">
              <w:rPr>
                <w:sz w:val="24"/>
                <w:szCs w:val="24"/>
              </w:rPr>
              <w:t>психокоррекция</w:t>
            </w:r>
            <w:r w:rsidRPr="00100315">
              <w:rPr>
                <w:spacing w:val="-17"/>
                <w:sz w:val="24"/>
                <w:szCs w:val="24"/>
              </w:rPr>
              <w:t xml:space="preserve"> </w:t>
            </w:r>
            <w:r w:rsidRPr="00100315">
              <w:rPr>
                <w:sz w:val="24"/>
                <w:szCs w:val="24"/>
              </w:rPr>
              <w:t xml:space="preserve">его </w:t>
            </w:r>
            <w:r w:rsidRPr="00100315">
              <w:rPr>
                <w:spacing w:val="-2"/>
                <w:sz w:val="24"/>
                <w:szCs w:val="24"/>
              </w:rPr>
              <w:t>поведения.</w:t>
            </w:r>
          </w:p>
        </w:tc>
        <w:tc>
          <w:tcPr>
            <w:tcW w:w="2981" w:type="dxa"/>
          </w:tcPr>
          <w:p w:rsidR="002932F4" w:rsidRPr="00100315" w:rsidRDefault="002932F4" w:rsidP="00EE1CE2">
            <w:pPr>
              <w:pStyle w:val="TableParagraph"/>
              <w:ind w:right="772"/>
              <w:rPr>
                <w:sz w:val="24"/>
                <w:szCs w:val="24"/>
              </w:rPr>
            </w:pPr>
            <w:r w:rsidRPr="00100315">
              <w:rPr>
                <w:sz w:val="24"/>
                <w:szCs w:val="24"/>
              </w:rPr>
              <w:t xml:space="preserve">Организация и </w:t>
            </w:r>
            <w:r w:rsidRPr="00100315">
              <w:rPr>
                <w:spacing w:val="-2"/>
                <w:sz w:val="24"/>
                <w:szCs w:val="24"/>
              </w:rPr>
              <w:t xml:space="preserve">проведение специалистами </w:t>
            </w:r>
            <w:r w:rsidRPr="00100315">
              <w:rPr>
                <w:sz w:val="24"/>
                <w:szCs w:val="24"/>
              </w:rPr>
              <w:t>индивидуальных</w:t>
            </w:r>
            <w:r w:rsidRPr="00100315">
              <w:rPr>
                <w:spacing w:val="-17"/>
                <w:sz w:val="24"/>
                <w:szCs w:val="24"/>
              </w:rPr>
              <w:t xml:space="preserve"> </w:t>
            </w:r>
            <w:r w:rsidRPr="00100315">
              <w:rPr>
                <w:sz w:val="24"/>
                <w:szCs w:val="24"/>
              </w:rPr>
              <w:t xml:space="preserve">и </w:t>
            </w:r>
            <w:r w:rsidRPr="00100315">
              <w:rPr>
                <w:spacing w:val="-2"/>
                <w:sz w:val="24"/>
                <w:szCs w:val="24"/>
              </w:rPr>
              <w:t>групповых</w:t>
            </w:r>
          </w:p>
          <w:p w:rsidR="002932F4" w:rsidRPr="00100315" w:rsidRDefault="002932F4" w:rsidP="00EE1CE2">
            <w:pPr>
              <w:pStyle w:val="TableParagraph"/>
              <w:ind w:right="238"/>
              <w:rPr>
                <w:sz w:val="24"/>
                <w:szCs w:val="24"/>
              </w:rPr>
            </w:pPr>
            <w:r w:rsidRPr="00100315">
              <w:rPr>
                <w:spacing w:val="-2"/>
                <w:sz w:val="24"/>
                <w:szCs w:val="24"/>
              </w:rPr>
              <w:t xml:space="preserve">коррекционно- </w:t>
            </w:r>
            <w:r w:rsidRPr="00100315">
              <w:rPr>
                <w:sz w:val="24"/>
                <w:szCs w:val="24"/>
              </w:rPr>
              <w:t>развивающих</w:t>
            </w:r>
            <w:r w:rsidRPr="00100315">
              <w:rPr>
                <w:spacing w:val="-17"/>
                <w:sz w:val="24"/>
                <w:szCs w:val="24"/>
              </w:rPr>
              <w:t xml:space="preserve"> </w:t>
            </w:r>
            <w:r w:rsidRPr="00100315">
              <w:rPr>
                <w:sz w:val="24"/>
                <w:szCs w:val="24"/>
              </w:rPr>
              <w:t>занятий, необходимых для</w:t>
            </w:r>
          </w:p>
          <w:p w:rsidR="002932F4" w:rsidRPr="00100315" w:rsidRDefault="002932F4" w:rsidP="00EE1CE2">
            <w:pPr>
              <w:pStyle w:val="TableParagraph"/>
              <w:ind w:right="125"/>
              <w:rPr>
                <w:sz w:val="24"/>
                <w:szCs w:val="24"/>
              </w:rPr>
            </w:pPr>
            <w:r w:rsidRPr="00100315">
              <w:rPr>
                <w:sz w:val="24"/>
                <w:szCs w:val="24"/>
              </w:rPr>
              <w:t>преодоления</w:t>
            </w:r>
            <w:r w:rsidRPr="00100315">
              <w:rPr>
                <w:spacing w:val="-17"/>
                <w:sz w:val="24"/>
                <w:szCs w:val="24"/>
              </w:rPr>
              <w:t xml:space="preserve"> </w:t>
            </w:r>
            <w:r w:rsidRPr="00100315">
              <w:rPr>
                <w:sz w:val="24"/>
                <w:szCs w:val="24"/>
              </w:rPr>
              <w:t>нарушений развития и трудностей</w:t>
            </w:r>
          </w:p>
          <w:p w:rsidR="002932F4" w:rsidRPr="00100315" w:rsidRDefault="002932F4" w:rsidP="00EE1CE2">
            <w:pPr>
              <w:pStyle w:val="TableParagraph"/>
              <w:rPr>
                <w:sz w:val="24"/>
                <w:szCs w:val="24"/>
              </w:rPr>
            </w:pPr>
            <w:r w:rsidRPr="00100315">
              <w:rPr>
                <w:spacing w:val="-2"/>
                <w:sz w:val="24"/>
                <w:szCs w:val="24"/>
              </w:rPr>
              <w:t>обучения.</w:t>
            </w:r>
          </w:p>
        </w:tc>
        <w:tc>
          <w:tcPr>
            <w:tcW w:w="2405" w:type="dxa"/>
          </w:tcPr>
          <w:p w:rsidR="002932F4" w:rsidRPr="00100315" w:rsidRDefault="002932F4" w:rsidP="00EE1CE2">
            <w:pPr>
              <w:pStyle w:val="TableParagraph"/>
              <w:ind w:left="106" w:right="111"/>
              <w:rPr>
                <w:sz w:val="24"/>
                <w:szCs w:val="24"/>
              </w:rPr>
            </w:pPr>
            <w:r w:rsidRPr="00100315">
              <w:rPr>
                <w:spacing w:val="-2"/>
                <w:sz w:val="24"/>
                <w:szCs w:val="24"/>
              </w:rPr>
              <w:t xml:space="preserve">Педагог-психолог </w:t>
            </w:r>
            <w:r w:rsidRPr="00100315">
              <w:rPr>
                <w:sz w:val="24"/>
                <w:szCs w:val="24"/>
              </w:rPr>
              <w:t>Учитель- логопед Муз.</w:t>
            </w:r>
            <w:r w:rsidRPr="00100315">
              <w:rPr>
                <w:spacing w:val="-17"/>
                <w:sz w:val="24"/>
                <w:szCs w:val="24"/>
              </w:rPr>
              <w:t xml:space="preserve"> </w:t>
            </w:r>
            <w:r w:rsidRPr="00100315">
              <w:rPr>
                <w:sz w:val="24"/>
                <w:szCs w:val="24"/>
              </w:rPr>
              <w:t xml:space="preserve">руководитель, Инструктор по </w:t>
            </w:r>
            <w:r w:rsidRPr="00100315">
              <w:rPr>
                <w:spacing w:val="-2"/>
                <w:sz w:val="24"/>
                <w:szCs w:val="24"/>
              </w:rPr>
              <w:t>физкультуре Воспитатели</w:t>
            </w:r>
          </w:p>
        </w:tc>
        <w:tc>
          <w:tcPr>
            <w:tcW w:w="1137" w:type="dxa"/>
          </w:tcPr>
          <w:p w:rsidR="002932F4" w:rsidRPr="00100315" w:rsidRDefault="002932F4" w:rsidP="00EE1CE2">
            <w:pPr>
              <w:pStyle w:val="TableParagraph"/>
              <w:spacing w:line="291" w:lineRule="exact"/>
              <w:ind w:left="112"/>
              <w:rPr>
                <w:sz w:val="24"/>
                <w:szCs w:val="24"/>
              </w:rPr>
            </w:pPr>
            <w:r w:rsidRPr="00100315">
              <w:rPr>
                <w:spacing w:val="-10"/>
                <w:sz w:val="24"/>
                <w:szCs w:val="24"/>
              </w:rPr>
              <w:t>В</w:t>
            </w:r>
          </w:p>
          <w:p w:rsidR="002932F4" w:rsidRPr="00100315" w:rsidRDefault="002932F4" w:rsidP="00EE1CE2">
            <w:pPr>
              <w:pStyle w:val="TableParagraph"/>
              <w:ind w:left="112" w:right="140"/>
              <w:rPr>
                <w:sz w:val="24"/>
                <w:szCs w:val="24"/>
              </w:rPr>
            </w:pPr>
            <w:r w:rsidRPr="00100315">
              <w:rPr>
                <w:spacing w:val="-2"/>
                <w:sz w:val="24"/>
                <w:szCs w:val="24"/>
              </w:rPr>
              <w:t xml:space="preserve">течение </w:t>
            </w:r>
            <w:r w:rsidRPr="00100315">
              <w:rPr>
                <w:spacing w:val="-4"/>
                <w:sz w:val="24"/>
                <w:szCs w:val="24"/>
              </w:rPr>
              <w:t xml:space="preserve">года </w:t>
            </w:r>
            <w:proofErr w:type="spellStart"/>
            <w:r w:rsidRPr="00100315">
              <w:rPr>
                <w:spacing w:val="-2"/>
                <w:sz w:val="24"/>
                <w:szCs w:val="24"/>
              </w:rPr>
              <w:t>согласн</w:t>
            </w:r>
            <w:proofErr w:type="spellEnd"/>
            <w:r w:rsidRPr="00100315">
              <w:rPr>
                <w:spacing w:val="-2"/>
                <w:sz w:val="24"/>
                <w:szCs w:val="24"/>
              </w:rPr>
              <w:t xml:space="preserve"> </w:t>
            </w:r>
            <w:r w:rsidRPr="00100315">
              <w:rPr>
                <w:spacing w:val="-10"/>
                <w:sz w:val="24"/>
                <w:szCs w:val="24"/>
              </w:rPr>
              <w:t>о</w:t>
            </w:r>
          </w:p>
          <w:p w:rsidR="002932F4" w:rsidRPr="00100315" w:rsidRDefault="002932F4" w:rsidP="00EE1CE2">
            <w:pPr>
              <w:pStyle w:val="TableParagraph"/>
              <w:ind w:left="112" w:right="93"/>
              <w:rPr>
                <w:sz w:val="24"/>
                <w:szCs w:val="24"/>
              </w:rPr>
            </w:pPr>
            <w:r w:rsidRPr="00100315">
              <w:rPr>
                <w:spacing w:val="-2"/>
                <w:sz w:val="24"/>
                <w:szCs w:val="24"/>
              </w:rPr>
              <w:t>графику работы</w:t>
            </w:r>
          </w:p>
        </w:tc>
      </w:tr>
      <w:tr w:rsidR="002932F4" w:rsidRPr="00100315" w:rsidTr="0026757E">
        <w:trPr>
          <w:trHeight w:val="2991"/>
        </w:trPr>
        <w:tc>
          <w:tcPr>
            <w:tcW w:w="398" w:type="dxa"/>
          </w:tcPr>
          <w:p w:rsidR="002932F4" w:rsidRPr="00100315" w:rsidRDefault="002932F4" w:rsidP="00EE1CE2">
            <w:pPr>
              <w:pStyle w:val="TableParagraph"/>
              <w:spacing w:line="291" w:lineRule="exact"/>
              <w:ind w:left="0" w:right="45"/>
              <w:jc w:val="center"/>
              <w:rPr>
                <w:sz w:val="24"/>
                <w:szCs w:val="24"/>
              </w:rPr>
            </w:pPr>
            <w:r w:rsidRPr="00100315">
              <w:rPr>
                <w:spacing w:val="-10"/>
                <w:sz w:val="24"/>
                <w:szCs w:val="24"/>
              </w:rPr>
              <w:t>4</w:t>
            </w:r>
          </w:p>
        </w:tc>
        <w:tc>
          <w:tcPr>
            <w:tcW w:w="2718" w:type="dxa"/>
          </w:tcPr>
          <w:p w:rsidR="002932F4" w:rsidRPr="00100315" w:rsidRDefault="002932F4" w:rsidP="00EE1CE2">
            <w:pPr>
              <w:pStyle w:val="TableParagraph"/>
              <w:spacing w:line="291" w:lineRule="exact"/>
              <w:ind w:left="106"/>
              <w:rPr>
                <w:sz w:val="24"/>
                <w:szCs w:val="24"/>
              </w:rPr>
            </w:pPr>
            <w:r w:rsidRPr="00100315">
              <w:rPr>
                <w:spacing w:val="-2"/>
                <w:sz w:val="24"/>
                <w:szCs w:val="24"/>
              </w:rPr>
              <w:t>Освоение</w:t>
            </w:r>
          </w:p>
          <w:p w:rsidR="002932F4" w:rsidRPr="00100315" w:rsidRDefault="002932F4" w:rsidP="00EE1CE2">
            <w:pPr>
              <w:pStyle w:val="TableParagraph"/>
              <w:ind w:left="106" w:right="829"/>
              <w:rPr>
                <w:sz w:val="24"/>
                <w:szCs w:val="24"/>
              </w:rPr>
            </w:pPr>
            <w:r w:rsidRPr="00100315">
              <w:rPr>
                <w:spacing w:val="-2"/>
                <w:sz w:val="24"/>
                <w:szCs w:val="24"/>
              </w:rPr>
              <w:t>программного материала, достижение планируемых</w:t>
            </w:r>
          </w:p>
          <w:p w:rsidR="002932F4" w:rsidRPr="00100315" w:rsidRDefault="002932F4" w:rsidP="00EE1CE2">
            <w:pPr>
              <w:pStyle w:val="TableParagraph"/>
              <w:ind w:left="106" w:right="147"/>
              <w:rPr>
                <w:sz w:val="24"/>
                <w:szCs w:val="24"/>
              </w:rPr>
            </w:pPr>
            <w:r w:rsidRPr="00100315">
              <w:rPr>
                <w:sz w:val="24"/>
                <w:szCs w:val="24"/>
              </w:rPr>
              <w:t>результатов</w:t>
            </w:r>
            <w:r w:rsidRPr="00100315">
              <w:rPr>
                <w:spacing w:val="-17"/>
                <w:sz w:val="24"/>
                <w:szCs w:val="24"/>
              </w:rPr>
              <w:t xml:space="preserve"> </w:t>
            </w:r>
            <w:r w:rsidRPr="00100315">
              <w:rPr>
                <w:sz w:val="24"/>
                <w:szCs w:val="24"/>
              </w:rPr>
              <w:t xml:space="preserve">развития в соответствии с </w:t>
            </w:r>
            <w:r w:rsidRPr="00100315">
              <w:rPr>
                <w:spacing w:val="-2"/>
                <w:sz w:val="24"/>
                <w:szCs w:val="24"/>
              </w:rPr>
              <w:t>возрастными</w:t>
            </w:r>
          </w:p>
          <w:p w:rsidR="002932F4" w:rsidRPr="00100315" w:rsidRDefault="002932F4" w:rsidP="00EE1CE2">
            <w:pPr>
              <w:pStyle w:val="TableParagraph"/>
              <w:ind w:left="106"/>
              <w:rPr>
                <w:sz w:val="24"/>
                <w:szCs w:val="24"/>
              </w:rPr>
            </w:pPr>
            <w:r w:rsidRPr="00100315">
              <w:rPr>
                <w:spacing w:val="-2"/>
                <w:sz w:val="24"/>
                <w:szCs w:val="24"/>
              </w:rPr>
              <w:t>особенностей</w:t>
            </w:r>
            <w:r w:rsidRPr="00100315">
              <w:rPr>
                <w:spacing w:val="6"/>
                <w:sz w:val="24"/>
                <w:szCs w:val="24"/>
              </w:rPr>
              <w:t xml:space="preserve"> </w:t>
            </w:r>
            <w:r w:rsidRPr="00100315">
              <w:rPr>
                <w:spacing w:val="-2"/>
                <w:sz w:val="24"/>
                <w:szCs w:val="24"/>
              </w:rPr>
              <w:t>ребёнка</w:t>
            </w:r>
          </w:p>
        </w:tc>
        <w:tc>
          <w:tcPr>
            <w:tcW w:w="2981" w:type="dxa"/>
          </w:tcPr>
          <w:p w:rsidR="002932F4" w:rsidRPr="00100315" w:rsidRDefault="002932F4" w:rsidP="00EE1CE2">
            <w:pPr>
              <w:pStyle w:val="TableParagraph"/>
              <w:ind w:right="238"/>
              <w:rPr>
                <w:sz w:val="24"/>
                <w:szCs w:val="24"/>
              </w:rPr>
            </w:pPr>
            <w:r w:rsidRPr="00100315">
              <w:rPr>
                <w:sz w:val="24"/>
                <w:szCs w:val="24"/>
              </w:rPr>
              <w:t>Системное</w:t>
            </w:r>
            <w:r w:rsidRPr="00100315">
              <w:rPr>
                <w:spacing w:val="-17"/>
                <w:sz w:val="24"/>
                <w:szCs w:val="24"/>
              </w:rPr>
              <w:t xml:space="preserve"> </w:t>
            </w:r>
            <w:r w:rsidRPr="00100315">
              <w:rPr>
                <w:sz w:val="24"/>
                <w:szCs w:val="24"/>
              </w:rPr>
              <w:t>воздействие на познавательную</w:t>
            </w:r>
          </w:p>
          <w:p w:rsidR="002932F4" w:rsidRPr="00100315" w:rsidRDefault="002932F4" w:rsidP="00EE1CE2">
            <w:pPr>
              <w:pStyle w:val="TableParagraph"/>
              <w:ind w:right="238"/>
              <w:rPr>
                <w:sz w:val="24"/>
                <w:szCs w:val="24"/>
              </w:rPr>
            </w:pPr>
            <w:r w:rsidRPr="00100315">
              <w:rPr>
                <w:sz w:val="24"/>
                <w:szCs w:val="24"/>
              </w:rPr>
              <w:t>деятельность</w:t>
            </w:r>
            <w:r w:rsidRPr="00100315">
              <w:rPr>
                <w:spacing w:val="-17"/>
                <w:sz w:val="24"/>
                <w:szCs w:val="24"/>
              </w:rPr>
              <w:t xml:space="preserve"> </w:t>
            </w:r>
            <w:r w:rsidRPr="00100315">
              <w:rPr>
                <w:sz w:val="24"/>
                <w:szCs w:val="24"/>
              </w:rPr>
              <w:t>ребёнка</w:t>
            </w:r>
            <w:r w:rsidRPr="00100315">
              <w:rPr>
                <w:spacing w:val="-16"/>
                <w:sz w:val="24"/>
                <w:szCs w:val="24"/>
              </w:rPr>
              <w:t xml:space="preserve"> </w:t>
            </w:r>
            <w:r w:rsidRPr="00100315">
              <w:rPr>
                <w:sz w:val="24"/>
                <w:szCs w:val="24"/>
              </w:rPr>
              <w:t xml:space="preserve">в </w:t>
            </w:r>
            <w:r w:rsidRPr="00100315">
              <w:rPr>
                <w:spacing w:val="-2"/>
                <w:sz w:val="24"/>
                <w:szCs w:val="24"/>
              </w:rPr>
              <w:t>динамике</w:t>
            </w:r>
          </w:p>
          <w:p w:rsidR="002932F4" w:rsidRPr="00100315" w:rsidRDefault="002932F4" w:rsidP="00EE1CE2">
            <w:pPr>
              <w:pStyle w:val="TableParagraph"/>
              <w:ind w:right="238"/>
              <w:rPr>
                <w:sz w:val="24"/>
                <w:szCs w:val="24"/>
              </w:rPr>
            </w:pPr>
            <w:r w:rsidRPr="00100315">
              <w:rPr>
                <w:spacing w:val="-2"/>
                <w:sz w:val="24"/>
                <w:szCs w:val="24"/>
              </w:rPr>
              <w:t>образовательного процесса</w:t>
            </w:r>
          </w:p>
          <w:p w:rsidR="002932F4" w:rsidRPr="00100315" w:rsidRDefault="002932F4" w:rsidP="00EE1CE2">
            <w:pPr>
              <w:pStyle w:val="TableParagraph"/>
              <w:spacing w:line="298" w:lineRule="exact"/>
              <w:rPr>
                <w:sz w:val="24"/>
                <w:szCs w:val="24"/>
              </w:rPr>
            </w:pPr>
            <w:r w:rsidRPr="00100315">
              <w:rPr>
                <w:spacing w:val="-2"/>
                <w:sz w:val="24"/>
                <w:szCs w:val="24"/>
              </w:rPr>
              <w:t>(динамическое</w:t>
            </w:r>
          </w:p>
          <w:p w:rsidR="002932F4" w:rsidRPr="00100315" w:rsidRDefault="002932F4" w:rsidP="00EE1CE2">
            <w:pPr>
              <w:pStyle w:val="TableParagraph"/>
              <w:rPr>
                <w:sz w:val="24"/>
                <w:szCs w:val="24"/>
              </w:rPr>
            </w:pPr>
            <w:r w:rsidRPr="00100315">
              <w:rPr>
                <w:sz w:val="24"/>
                <w:szCs w:val="24"/>
              </w:rPr>
              <w:t>наблюдение</w:t>
            </w:r>
            <w:r w:rsidRPr="00100315">
              <w:rPr>
                <w:spacing w:val="-13"/>
                <w:sz w:val="24"/>
                <w:szCs w:val="24"/>
              </w:rPr>
              <w:t xml:space="preserve"> </w:t>
            </w:r>
            <w:r w:rsidRPr="00100315">
              <w:rPr>
                <w:sz w:val="24"/>
                <w:szCs w:val="24"/>
              </w:rPr>
              <w:t>за</w:t>
            </w:r>
            <w:r w:rsidRPr="00100315">
              <w:rPr>
                <w:spacing w:val="-13"/>
                <w:sz w:val="24"/>
                <w:szCs w:val="24"/>
              </w:rPr>
              <w:t xml:space="preserve"> </w:t>
            </w:r>
            <w:r w:rsidRPr="00100315">
              <w:rPr>
                <w:sz w:val="24"/>
                <w:szCs w:val="24"/>
              </w:rPr>
              <w:t>детьми</w:t>
            </w:r>
            <w:r w:rsidRPr="00100315">
              <w:rPr>
                <w:spacing w:val="-13"/>
                <w:sz w:val="24"/>
                <w:szCs w:val="24"/>
              </w:rPr>
              <w:t xml:space="preserve"> </w:t>
            </w:r>
            <w:r w:rsidRPr="00100315">
              <w:rPr>
                <w:sz w:val="24"/>
                <w:szCs w:val="24"/>
              </w:rPr>
              <w:t xml:space="preserve">с </w:t>
            </w:r>
            <w:proofErr w:type="spellStart"/>
            <w:r w:rsidRPr="00100315">
              <w:rPr>
                <w:sz w:val="24"/>
                <w:szCs w:val="24"/>
              </w:rPr>
              <w:t>ТНРв</w:t>
            </w:r>
            <w:proofErr w:type="spellEnd"/>
            <w:r w:rsidRPr="00100315">
              <w:rPr>
                <w:sz w:val="24"/>
                <w:szCs w:val="24"/>
              </w:rPr>
              <w:t xml:space="preserve"> рамках работы</w:t>
            </w:r>
          </w:p>
          <w:p w:rsidR="002932F4" w:rsidRPr="00100315" w:rsidRDefault="002932F4" w:rsidP="00EE1CE2">
            <w:pPr>
              <w:pStyle w:val="TableParagraph"/>
              <w:spacing w:line="285" w:lineRule="exact"/>
              <w:rPr>
                <w:sz w:val="24"/>
                <w:szCs w:val="24"/>
              </w:rPr>
            </w:pPr>
            <w:proofErr w:type="spellStart"/>
            <w:r w:rsidRPr="00100315">
              <w:rPr>
                <w:spacing w:val="-2"/>
                <w:sz w:val="24"/>
                <w:szCs w:val="24"/>
              </w:rPr>
              <w:t>ППк</w:t>
            </w:r>
            <w:proofErr w:type="spellEnd"/>
            <w:r w:rsidRPr="00100315">
              <w:rPr>
                <w:spacing w:val="-2"/>
                <w:sz w:val="24"/>
                <w:szCs w:val="24"/>
              </w:rPr>
              <w:t>.)</w:t>
            </w:r>
          </w:p>
        </w:tc>
        <w:tc>
          <w:tcPr>
            <w:tcW w:w="2405" w:type="dxa"/>
          </w:tcPr>
          <w:p w:rsidR="002932F4" w:rsidRPr="00100315" w:rsidRDefault="002932F4" w:rsidP="00EE1CE2">
            <w:pPr>
              <w:pStyle w:val="TableParagraph"/>
              <w:spacing w:line="291" w:lineRule="exact"/>
              <w:ind w:left="106"/>
              <w:rPr>
                <w:sz w:val="24"/>
                <w:szCs w:val="24"/>
              </w:rPr>
            </w:pPr>
            <w:r w:rsidRPr="00100315">
              <w:rPr>
                <w:sz w:val="24"/>
                <w:szCs w:val="24"/>
              </w:rPr>
              <w:t>Специалисты</w:t>
            </w:r>
            <w:r w:rsidRPr="00100315">
              <w:rPr>
                <w:spacing w:val="-16"/>
                <w:sz w:val="24"/>
                <w:szCs w:val="24"/>
              </w:rPr>
              <w:t xml:space="preserve"> </w:t>
            </w:r>
            <w:proofErr w:type="spellStart"/>
            <w:r w:rsidRPr="00100315">
              <w:rPr>
                <w:spacing w:val="-5"/>
                <w:sz w:val="24"/>
                <w:szCs w:val="24"/>
              </w:rPr>
              <w:t>ППк</w:t>
            </w:r>
            <w:proofErr w:type="spellEnd"/>
          </w:p>
        </w:tc>
        <w:tc>
          <w:tcPr>
            <w:tcW w:w="1137" w:type="dxa"/>
          </w:tcPr>
          <w:p w:rsidR="002932F4" w:rsidRPr="00100315" w:rsidRDefault="002932F4" w:rsidP="00EE1CE2">
            <w:pPr>
              <w:pStyle w:val="TableParagraph"/>
              <w:spacing w:line="291" w:lineRule="exact"/>
              <w:ind w:left="112"/>
              <w:rPr>
                <w:sz w:val="24"/>
                <w:szCs w:val="24"/>
              </w:rPr>
            </w:pPr>
            <w:r w:rsidRPr="00100315">
              <w:rPr>
                <w:spacing w:val="-10"/>
                <w:sz w:val="24"/>
                <w:szCs w:val="24"/>
              </w:rPr>
              <w:t>В</w:t>
            </w:r>
          </w:p>
          <w:p w:rsidR="002932F4" w:rsidRPr="00100315" w:rsidRDefault="002932F4" w:rsidP="00EE1CE2">
            <w:pPr>
              <w:pStyle w:val="TableParagraph"/>
              <w:spacing w:line="242" w:lineRule="auto"/>
              <w:ind w:left="112" w:right="140"/>
              <w:rPr>
                <w:sz w:val="24"/>
                <w:szCs w:val="24"/>
              </w:rPr>
            </w:pPr>
            <w:r w:rsidRPr="00100315">
              <w:rPr>
                <w:spacing w:val="-2"/>
                <w:sz w:val="24"/>
                <w:szCs w:val="24"/>
              </w:rPr>
              <w:t xml:space="preserve">течение </w:t>
            </w:r>
            <w:r w:rsidRPr="00100315">
              <w:rPr>
                <w:spacing w:val="-4"/>
                <w:sz w:val="24"/>
                <w:szCs w:val="24"/>
              </w:rPr>
              <w:t>года</w:t>
            </w:r>
          </w:p>
        </w:tc>
      </w:tr>
      <w:tr w:rsidR="002932F4" w:rsidRPr="00100315" w:rsidTr="0026757E">
        <w:trPr>
          <w:trHeight w:val="1843"/>
        </w:trPr>
        <w:tc>
          <w:tcPr>
            <w:tcW w:w="398" w:type="dxa"/>
          </w:tcPr>
          <w:p w:rsidR="002932F4" w:rsidRPr="00100315" w:rsidRDefault="002932F4" w:rsidP="00EE1CE2">
            <w:pPr>
              <w:pStyle w:val="TableParagraph"/>
              <w:spacing w:line="291" w:lineRule="exact"/>
              <w:ind w:left="0" w:right="45"/>
              <w:jc w:val="center"/>
              <w:rPr>
                <w:sz w:val="24"/>
                <w:szCs w:val="24"/>
              </w:rPr>
            </w:pPr>
            <w:r w:rsidRPr="00100315">
              <w:rPr>
                <w:spacing w:val="-10"/>
                <w:sz w:val="24"/>
                <w:szCs w:val="24"/>
              </w:rPr>
              <w:t>5</w:t>
            </w:r>
          </w:p>
        </w:tc>
        <w:tc>
          <w:tcPr>
            <w:tcW w:w="2718" w:type="dxa"/>
          </w:tcPr>
          <w:p w:rsidR="002932F4" w:rsidRPr="00100315" w:rsidRDefault="002932F4" w:rsidP="00EE1CE2">
            <w:pPr>
              <w:pStyle w:val="TableParagraph"/>
              <w:ind w:left="106"/>
              <w:rPr>
                <w:sz w:val="24"/>
                <w:szCs w:val="24"/>
              </w:rPr>
            </w:pPr>
            <w:r w:rsidRPr="00100315">
              <w:rPr>
                <w:sz w:val="24"/>
                <w:szCs w:val="24"/>
              </w:rPr>
              <w:t>Социальная</w:t>
            </w:r>
            <w:r w:rsidRPr="00100315">
              <w:rPr>
                <w:spacing w:val="-17"/>
                <w:sz w:val="24"/>
                <w:szCs w:val="24"/>
              </w:rPr>
              <w:t xml:space="preserve"> </w:t>
            </w:r>
            <w:r w:rsidRPr="00100315">
              <w:rPr>
                <w:sz w:val="24"/>
                <w:szCs w:val="24"/>
              </w:rPr>
              <w:t xml:space="preserve">защита ребёнка в случаях </w:t>
            </w:r>
            <w:r w:rsidRPr="00100315">
              <w:rPr>
                <w:spacing w:val="-2"/>
                <w:sz w:val="24"/>
                <w:szCs w:val="24"/>
              </w:rPr>
              <w:t xml:space="preserve">неблагоприятных </w:t>
            </w:r>
            <w:r w:rsidRPr="00100315">
              <w:rPr>
                <w:sz w:val="24"/>
                <w:szCs w:val="24"/>
              </w:rPr>
              <w:t>условий</w:t>
            </w:r>
            <w:r w:rsidRPr="00100315">
              <w:rPr>
                <w:spacing w:val="-5"/>
                <w:sz w:val="24"/>
                <w:szCs w:val="24"/>
              </w:rPr>
              <w:t xml:space="preserve"> </w:t>
            </w:r>
            <w:r w:rsidRPr="00100315">
              <w:rPr>
                <w:sz w:val="24"/>
                <w:szCs w:val="24"/>
              </w:rPr>
              <w:t>жизни</w:t>
            </w:r>
            <w:r w:rsidRPr="00100315">
              <w:rPr>
                <w:spacing w:val="-5"/>
                <w:sz w:val="24"/>
                <w:szCs w:val="24"/>
              </w:rPr>
              <w:t xml:space="preserve"> </w:t>
            </w:r>
            <w:r w:rsidRPr="00100315">
              <w:rPr>
                <w:sz w:val="24"/>
                <w:szCs w:val="24"/>
              </w:rPr>
              <w:t>при</w:t>
            </w:r>
          </w:p>
          <w:p w:rsidR="002932F4" w:rsidRPr="00100315" w:rsidRDefault="002932F4" w:rsidP="00EE1CE2">
            <w:pPr>
              <w:pStyle w:val="TableParagraph"/>
              <w:ind w:left="106"/>
              <w:rPr>
                <w:sz w:val="24"/>
                <w:szCs w:val="24"/>
              </w:rPr>
            </w:pPr>
            <w:r w:rsidRPr="00100315">
              <w:rPr>
                <w:spacing w:val="-2"/>
                <w:sz w:val="24"/>
                <w:szCs w:val="24"/>
              </w:rPr>
              <w:t>психотравмирующих обстоятельствах.</w:t>
            </w:r>
          </w:p>
        </w:tc>
        <w:tc>
          <w:tcPr>
            <w:tcW w:w="2981" w:type="dxa"/>
          </w:tcPr>
          <w:p w:rsidR="002932F4" w:rsidRPr="00100315" w:rsidRDefault="002932F4" w:rsidP="00EE1CE2">
            <w:pPr>
              <w:pStyle w:val="TableParagraph"/>
              <w:ind w:right="238"/>
              <w:rPr>
                <w:sz w:val="24"/>
                <w:szCs w:val="24"/>
              </w:rPr>
            </w:pPr>
            <w:r w:rsidRPr="00100315">
              <w:rPr>
                <w:spacing w:val="-2"/>
                <w:sz w:val="24"/>
                <w:szCs w:val="24"/>
              </w:rPr>
              <w:t>Индивидуальные консультации специалистов.</w:t>
            </w:r>
          </w:p>
        </w:tc>
        <w:tc>
          <w:tcPr>
            <w:tcW w:w="2405" w:type="dxa"/>
          </w:tcPr>
          <w:p w:rsidR="002932F4" w:rsidRPr="00100315" w:rsidRDefault="002932F4" w:rsidP="00EE1CE2">
            <w:pPr>
              <w:pStyle w:val="TableParagraph"/>
              <w:ind w:left="106"/>
              <w:rPr>
                <w:sz w:val="24"/>
                <w:szCs w:val="24"/>
              </w:rPr>
            </w:pPr>
            <w:r w:rsidRPr="00100315">
              <w:rPr>
                <w:sz w:val="24"/>
                <w:szCs w:val="24"/>
              </w:rPr>
              <w:t>Специалисты</w:t>
            </w:r>
            <w:r w:rsidRPr="00100315">
              <w:rPr>
                <w:spacing w:val="-17"/>
                <w:sz w:val="24"/>
                <w:szCs w:val="24"/>
              </w:rPr>
              <w:t xml:space="preserve"> </w:t>
            </w:r>
            <w:proofErr w:type="spellStart"/>
            <w:r w:rsidRPr="00100315">
              <w:rPr>
                <w:sz w:val="24"/>
                <w:szCs w:val="24"/>
              </w:rPr>
              <w:t>ППк</w:t>
            </w:r>
            <w:proofErr w:type="spellEnd"/>
            <w:r w:rsidRPr="00100315">
              <w:rPr>
                <w:sz w:val="24"/>
                <w:szCs w:val="24"/>
              </w:rPr>
              <w:t xml:space="preserve"> </w:t>
            </w:r>
            <w:r w:rsidRPr="00100315">
              <w:rPr>
                <w:spacing w:val="-2"/>
                <w:sz w:val="24"/>
                <w:szCs w:val="24"/>
              </w:rPr>
              <w:t>Специалисты</w:t>
            </w:r>
          </w:p>
          <w:p w:rsidR="002932F4" w:rsidRPr="00100315" w:rsidRDefault="002932F4" w:rsidP="00EE1CE2">
            <w:pPr>
              <w:pStyle w:val="TableParagraph"/>
              <w:spacing w:line="296" w:lineRule="exact"/>
              <w:ind w:left="106"/>
              <w:rPr>
                <w:sz w:val="24"/>
                <w:szCs w:val="24"/>
              </w:rPr>
            </w:pPr>
            <w:r w:rsidRPr="00100315">
              <w:rPr>
                <w:spacing w:val="-2"/>
                <w:sz w:val="24"/>
                <w:szCs w:val="24"/>
              </w:rPr>
              <w:t>ТМПМК</w:t>
            </w:r>
          </w:p>
        </w:tc>
        <w:tc>
          <w:tcPr>
            <w:tcW w:w="1137" w:type="dxa"/>
          </w:tcPr>
          <w:p w:rsidR="002932F4" w:rsidRPr="00100315" w:rsidRDefault="002932F4" w:rsidP="00EE1CE2">
            <w:pPr>
              <w:pStyle w:val="TableParagraph"/>
              <w:spacing w:line="291" w:lineRule="exact"/>
              <w:ind w:left="112"/>
              <w:rPr>
                <w:sz w:val="24"/>
                <w:szCs w:val="24"/>
              </w:rPr>
            </w:pPr>
            <w:r w:rsidRPr="00100315">
              <w:rPr>
                <w:spacing w:val="-10"/>
                <w:sz w:val="24"/>
                <w:szCs w:val="24"/>
              </w:rPr>
              <w:t>В</w:t>
            </w:r>
          </w:p>
          <w:p w:rsidR="002932F4" w:rsidRPr="00100315" w:rsidRDefault="002932F4" w:rsidP="00EE1CE2">
            <w:pPr>
              <w:pStyle w:val="TableParagraph"/>
              <w:ind w:left="112" w:right="140"/>
              <w:rPr>
                <w:sz w:val="24"/>
                <w:szCs w:val="24"/>
              </w:rPr>
            </w:pPr>
            <w:r w:rsidRPr="00100315">
              <w:rPr>
                <w:spacing w:val="-2"/>
                <w:sz w:val="24"/>
                <w:szCs w:val="24"/>
              </w:rPr>
              <w:t xml:space="preserve">течение </w:t>
            </w:r>
            <w:r w:rsidRPr="00100315">
              <w:rPr>
                <w:spacing w:val="-4"/>
                <w:sz w:val="24"/>
                <w:szCs w:val="24"/>
              </w:rPr>
              <w:t>года</w:t>
            </w:r>
          </w:p>
        </w:tc>
      </w:tr>
    </w:tbl>
    <w:p w:rsidR="00621849" w:rsidRDefault="00621849" w:rsidP="00621849">
      <w:pPr>
        <w:widowControl/>
        <w:autoSpaceDE/>
        <w:autoSpaceDN/>
        <w:jc w:val="both"/>
        <w:rPr>
          <w:rFonts w:eastAsia="Calibri"/>
          <w:sz w:val="28"/>
          <w:szCs w:val="28"/>
        </w:rPr>
      </w:pPr>
      <w:r>
        <w:rPr>
          <w:rFonts w:eastAsia="Calibri"/>
          <w:sz w:val="28"/>
          <w:szCs w:val="28"/>
        </w:rPr>
        <w:t xml:space="preserve">              </w:t>
      </w:r>
    </w:p>
    <w:p w:rsidR="0053298C" w:rsidRPr="0053298C" w:rsidRDefault="00621849" w:rsidP="00621849">
      <w:pPr>
        <w:widowControl/>
        <w:autoSpaceDE/>
        <w:autoSpaceDN/>
        <w:jc w:val="both"/>
        <w:rPr>
          <w:rFonts w:eastAsia="Calibri"/>
          <w:b/>
          <w:sz w:val="28"/>
          <w:szCs w:val="28"/>
          <w:u w:val="single"/>
        </w:rPr>
      </w:pPr>
      <w:r>
        <w:rPr>
          <w:rFonts w:eastAsia="Calibri"/>
          <w:sz w:val="28"/>
          <w:szCs w:val="28"/>
        </w:rPr>
        <w:t xml:space="preserve">     </w:t>
      </w:r>
      <w:r w:rsidR="0053298C" w:rsidRPr="0053298C">
        <w:rPr>
          <w:rFonts w:eastAsia="Calibri"/>
          <w:b/>
          <w:sz w:val="28"/>
          <w:szCs w:val="28"/>
          <w:u w:val="single"/>
        </w:rPr>
        <w:t>Консультативная работа включает:</w:t>
      </w:r>
    </w:p>
    <w:p w:rsidR="0053298C" w:rsidRPr="0053298C" w:rsidRDefault="0053298C" w:rsidP="00060F64">
      <w:pPr>
        <w:widowControl/>
        <w:numPr>
          <w:ilvl w:val="0"/>
          <w:numId w:val="97"/>
        </w:numPr>
        <w:autoSpaceDE/>
        <w:autoSpaceDN/>
        <w:spacing w:after="160" w:line="259" w:lineRule="auto"/>
        <w:ind w:left="0" w:firstLine="709"/>
        <w:jc w:val="both"/>
        <w:rPr>
          <w:rFonts w:eastAsia="Calibri"/>
          <w:sz w:val="28"/>
          <w:szCs w:val="28"/>
        </w:rPr>
      </w:pPr>
      <w:r w:rsidRPr="0053298C">
        <w:rPr>
          <w:rFonts w:eastAsia="Calibri"/>
          <w:sz w:val="28"/>
          <w:szCs w:val="28"/>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53298C" w:rsidRPr="0053298C" w:rsidRDefault="0053298C" w:rsidP="00060F64">
      <w:pPr>
        <w:widowControl/>
        <w:numPr>
          <w:ilvl w:val="0"/>
          <w:numId w:val="97"/>
        </w:numPr>
        <w:autoSpaceDE/>
        <w:autoSpaceDN/>
        <w:spacing w:after="160" w:line="259" w:lineRule="auto"/>
        <w:ind w:left="0" w:firstLine="709"/>
        <w:jc w:val="both"/>
        <w:rPr>
          <w:rFonts w:eastAsia="Calibri"/>
          <w:sz w:val="28"/>
          <w:szCs w:val="28"/>
        </w:rPr>
      </w:pPr>
      <w:r w:rsidRPr="0053298C">
        <w:rPr>
          <w:rFonts w:eastAsia="Calibri"/>
          <w:sz w:val="28"/>
          <w:szCs w:val="28"/>
        </w:rPr>
        <w:t>консультирование специалистами педагогов по выбору индивидуально ориентированных методов и приемов работы с обучающимся;</w:t>
      </w:r>
    </w:p>
    <w:p w:rsidR="0053298C" w:rsidRDefault="0053298C" w:rsidP="00060F64">
      <w:pPr>
        <w:widowControl/>
        <w:numPr>
          <w:ilvl w:val="0"/>
          <w:numId w:val="97"/>
        </w:numPr>
        <w:autoSpaceDE/>
        <w:autoSpaceDN/>
        <w:spacing w:after="160" w:line="259" w:lineRule="auto"/>
        <w:ind w:left="0" w:firstLine="709"/>
        <w:jc w:val="both"/>
        <w:rPr>
          <w:rFonts w:eastAsia="Calibri"/>
          <w:sz w:val="28"/>
          <w:szCs w:val="28"/>
        </w:rPr>
      </w:pPr>
      <w:r w:rsidRPr="0053298C">
        <w:rPr>
          <w:rFonts w:eastAsia="Calibri"/>
          <w:sz w:val="28"/>
          <w:szCs w:val="28"/>
        </w:rPr>
        <w:t>консультативную помощь семье в вопросах выбора оптимальной стратегии воспитания и приемов КРР с ребёнком.</w:t>
      </w:r>
    </w:p>
    <w:p w:rsidR="002932F4" w:rsidRDefault="002932F4" w:rsidP="002932F4">
      <w:pPr>
        <w:spacing w:before="93" w:after="7"/>
        <w:ind w:left="558" w:right="6"/>
        <w:jc w:val="center"/>
        <w:rPr>
          <w:b/>
          <w:sz w:val="26"/>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286"/>
        <w:gridCol w:w="3261"/>
        <w:gridCol w:w="2349"/>
        <w:gridCol w:w="910"/>
      </w:tblGrid>
      <w:tr w:rsidR="002932F4" w:rsidTr="0026757E">
        <w:trPr>
          <w:trHeight w:val="1348"/>
        </w:trPr>
        <w:tc>
          <w:tcPr>
            <w:tcW w:w="692" w:type="dxa"/>
          </w:tcPr>
          <w:p w:rsidR="002932F4" w:rsidRPr="00100315" w:rsidRDefault="002932F4" w:rsidP="00EE1CE2">
            <w:pPr>
              <w:pStyle w:val="TableParagraph"/>
              <w:spacing w:before="72"/>
              <w:ind w:left="0"/>
              <w:rPr>
                <w:b/>
                <w:sz w:val="24"/>
                <w:szCs w:val="24"/>
              </w:rPr>
            </w:pPr>
          </w:p>
          <w:p w:rsidR="002932F4" w:rsidRPr="00100315" w:rsidRDefault="002932F4" w:rsidP="00EE1CE2">
            <w:pPr>
              <w:pStyle w:val="TableParagraph"/>
              <w:ind w:left="105" w:right="143"/>
              <w:rPr>
                <w:b/>
                <w:sz w:val="24"/>
                <w:szCs w:val="24"/>
              </w:rPr>
            </w:pPr>
            <w:r w:rsidRPr="00100315">
              <w:rPr>
                <w:b/>
                <w:spacing w:val="-10"/>
                <w:sz w:val="24"/>
                <w:szCs w:val="24"/>
              </w:rPr>
              <w:t xml:space="preserve">№ </w:t>
            </w:r>
            <w:proofErr w:type="spellStart"/>
            <w:r w:rsidRPr="00100315">
              <w:rPr>
                <w:b/>
                <w:spacing w:val="-4"/>
                <w:sz w:val="24"/>
                <w:szCs w:val="24"/>
              </w:rPr>
              <w:t>п.п</w:t>
            </w:r>
            <w:proofErr w:type="spellEnd"/>
            <w:r w:rsidRPr="00100315">
              <w:rPr>
                <w:b/>
                <w:spacing w:val="-4"/>
                <w:sz w:val="24"/>
                <w:szCs w:val="24"/>
              </w:rPr>
              <w:t>.</w:t>
            </w:r>
          </w:p>
        </w:tc>
        <w:tc>
          <w:tcPr>
            <w:tcW w:w="2286" w:type="dxa"/>
          </w:tcPr>
          <w:p w:rsidR="002932F4" w:rsidRPr="00100315" w:rsidRDefault="002932F4" w:rsidP="00EE1CE2">
            <w:pPr>
              <w:pStyle w:val="TableParagraph"/>
              <w:spacing w:before="221"/>
              <w:ind w:left="0"/>
              <w:rPr>
                <w:b/>
                <w:sz w:val="24"/>
                <w:szCs w:val="24"/>
              </w:rPr>
            </w:pPr>
          </w:p>
          <w:p w:rsidR="002932F4" w:rsidRPr="00100315" w:rsidRDefault="002932F4" w:rsidP="00EE1CE2">
            <w:pPr>
              <w:pStyle w:val="TableParagraph"/>
              <w:spacing w:before="1"/>
              <w:ind w:left="105"/>
              <w:rPr>
                <w:b/>
                <w:sz w:val="24"/>
                <w:szCs w:val="24"/>
              </w:rPr>
            </w:pPr>
            <w:r w:rsidRPr="00100315">
              <w:rPr>
                <w:b/>
                <w:spacing w:val="-2"/>
                <w:sz w:val="24"/>
                <w:szCs w:val="24"/>
              </w:rPr>
              <w:t>Задачи</w:t>
            </w:r>
          </w:p>
        </w:tc>
        <w:tc>
          <w:tcPr>
            <w:tcW w:w="3261" w:type="dxa"/>
          </w:tcPr>
          <w:p w:rsidR="002932F4" w:rsidRPr="00100315" w:rsidRDefault="002932F4" w:rsidP="00EE1CE2">
            <w:pPr>
              <w:pStyle w:val="TableParagraph"/>
              <w:spacing w:before="72"/>
              <w:ind w:left="0"/>
              <w:rPr>
                <w:b/>
                <w:sz w:val="24"/>
                <w:szCs w:val="24"/>
              </w:rPr>
            </w:pPr>
          </w:p>
          <w:p w:rsidR="002932F4" w:rsidRPr="00100315" w:rsidRDefault="002932F4" w:rsidP="00EE1CE2">
            <w:pPr>
              <w:pStyle w:val="TableParagraph"/>
              <w:ind w:left="104" w:right="367"/>
              <w:rPr>
                <w:b/>
                <w:sz w:val="24"/>
                <w:szCs w:val="24"/>
              </w:rPr>
            </w:pPr>
            <w:r w:rsidRPr="00100315">
              <w:rPr>
                <w:b/>
                <w:spacing w:val="-2"/>
                <w:sz w:val="24"/>
                <w:szCs w:val="24"/>
              </w:rPr>
              <w:t xml:space="preserve">Содержание </w:t>
            </w:r>
            <w:r w:rsidRPr="00100315">
              <w:rPr>
                <w:b/>
                <w:sz w:val="24"/>
                <w:szCs w:val="24"/>
              </w:rPr>
              <w:t>деятельности</w:t>
            </w:r>
            <w:r w:rsidRPr="00100315">
              <w:rPr>
                <w:b/>
                <w:spacing w:val="-17"/>
                <w:sz w:val="24"/>
                <w:szCs w:val="24"/>
              </w:rPr>
              <w:t xml:space="preserve"> </w:t>
            </w:r>
            <w:r w:rsidRPr="00100315">
              <w:rPr>
                <w:b/>
                <w:sz w:val="24"/>
                <w:szCs w:val="24"/>
              </w:rPr>
              <w:t>в</w:t>
            </w:r>
            <w:r w:rsidRPr="00100315">
              <w:rPr>
                <w:b/>
                <w:spacing w:val="-16"/>
                <w:sz w:val="24"/>
                <w:szCs w:val="24"/>
              </w:rPr>
              <w:t xml:space="preserve"> </w:t>
            </w:r>
            <w:r w:rsidRPr="00100315">
              <w:rPr>
                <w:b/>
                <w:sz w:val="24"/>
                <w:szCs w:val="24"/>
              </w:rPr>
              <w:t>ДОО</w:t>
            </w:r>
          </w:p>
        </w:tc>
        <w:tc>
          <w:tcPr>
            <w:tcW w:w="2349" w:type="dxa"/>
          </w:tcPr>
          <w:p w:rsidR="002932F4" w:rsidRPr="00100315" w:rsidRDefault="002932F4" w:rsidP="00EE1CE2">
            <w:pPr>
              <w:pStyle w:val="TableParagraph"/>
              <w:spacing w:before="221"/>
              <w:ind w:left="0"/>
              <w:rPr>
                <w:b/>
                <w:sz w:val="24"/>
                <w:szCs w:val="24"/>
              </w:rPr>
            </w:pPr>
          </w:p>
          <w:p w:rsidR="002932F4" w:rsidRPr="00100315" w:rsidRDefault="002932F4" w:rsidP="00EE1CE2">
            <w:pPr>
              <w:pStyle w:val="TableParagraph"/>
              <w:spacing w:before="1"/>
              <w:ind w:left="104"/>
              <w:rPr>
                <w:b/>
                <w:sz w:val="24"/>
                <w:szCs w:val="24"/>
              </w:rPr>
            </w:pPr>
            <w:proofErr w:type="gramStart"/>
            <w:r w:rsidRPr="00100315">
              <w:rPr>
                <w:b/>
                <w:spacing w:val="-2"/>
                <w:sz w:val="24"/>
                <w:szCs w:val="24"/>
              </w:rPr>
              <w:t>Ответствен-</w:t>
            </w:r>
            <w:proofErr w:type="spellStart"/>
            <w:r w:rsidRPr="00100315">
              <w:rPr>
                <w:b/>
                <w:spacing w:val="-5"/>
                <w:sz w:val="24"/>
                <w:szCs w:val="24"/>
              </w:rPr>
              <w:t>ные</w:t>
            </w:r>
            <w:proofErr w:type="spellEnd"/>
            <w:proofErr w:type="gramEnd"/>
          </w:p>
        </w:tc>
        <w:tc>
          <w:tcPr>
            <w:tcW w:w="910" w:type="dxa"/>
          </w:tcPr>
          <w:p w:rsidR="002932F4" w:rsidRPr="00100315" w:rsidRDefault="002932F4" w:rsidP="00EE1CE2">
            <w:pPr>
              <w:pStyle w:val="TableParagraph"/>
              <w:spacing w:before="74"/>
              <w:ind w:left="103" w:right="149"/>
              <w:rPr>
                <w:b/>
                <w:sz w:val="24"/>
                <w:szCs w:val="24"/>
              </w:rPr>
            </w:pPr>
            <w:r w:rsidRPr="00100315">
              <w:rPr>
                <w:b/>
                <w:spacing w:val="-2"/>
                <w:sz w:val="24"/>
                <w:szCs w:val="24"/>
              </w:rPr>
              <w:t xml:space="preserve">Сроки </w:t>
            </w:r>
            <w:proofErr w:type="spellStart"/>
            <w:r w:rsidRPr="00100315">
              <w:rPr>
                <w:b/>
                <w:spacing w:val="-2"/>
                <w:sz w:val="24"/>
                <w:szCs w:val="24"/>
              </w:rPr>
              <w:t>проведе</w:t>
            </w:r>
            <w:proofErr w:type="spellEnd"/>
          </w:p>
          <w:p w:rsidR="002932F4" w:rsidRPr="00100315" w:rsidRDefault="002932F4" w:rsidP="00EE1CE2">
            <w:pPr>
              <w:pStyle w:val="TableParagraph"/>
              <w:spacing w:line="297" w:lineRule="exact"/>
              <w:ind w:left="103"/>
              <w:rPr>
                <w:b/>
                <w:sz w:val="24"/>
                <w:szCs w:val="24"/>
              </w:rPr>
            </w:pPr>
            <w:r w:rsidRPr="00100315">
              <w:rPr>
                <w:b/>
                <w:spacing w:val="-2"/>
                <w:sz w:val="24"/>
                <w:szCs w:val="24"/>
              </w:rPr>
              <w:t>-</w:t>
            </w:r>
            <w:proofErr w:type="spellStart"/>
            <w:r w:rsidRPr="00100315">
              <w:rPr>
                <w:b/>
                <w:spacing w:val="-5"/>
                <w:sz w:val="24"/>
                <w:szCs w:val="24"/>
              </w:rPr>
              <w:t>ния</w:t>
            </w:r>
            <w:proofErr w:type="spellEnd"/>
          </w:p>
        </w:tc>
      </w:tr>
      <w:tr w:rsidR="002932F4" w:rsidTr="0026757E">
        <w:trPr>
          <w:trHeight w:val="2390"/>
        </w:trPr>
        <w:tc>
          <w:tcPr>
            <w:tcW w:w="692" w:type="dxa"/>
          </w:tcPr>
          <w:p w:rsidR="002932F4" w:rsidRPr="00100315" w:rsidRDefault="002932F4" w:rsidP="00EE1CE2">
            <w:pPr>
              <w:pStyle w:val="TableParagraph"/>
              <w:spacing w:line="291" w:lineRule="exact"/>
              <w:ind w:left="105"/>
              <w:rPr>
                <w:sz w:val="24"/>
                <w:szCs w:val="24"/>
              </w:rPr>
            </w:pPr>
            <w:r w:rsidRPr="00100315">
              <w:rPr>
                <w:spacing w:val="-10"/>
                <w:sz w:val="24"/>
                <w:szCs w:val="24"/>
              </w:rPr>
              <w:lastRenderedPageBreak/>
              <w:t>1</w:t>
            </w:r>
          </w:p>
        </w:tc>
        <w:tc>
          <w:tcPr>
            <w:tcW w:w="2286" w:type="dxa"/>
          </w:tcPr>
          <w:p w:rsidR="002932F4" w:rsidRPr="00100315" w:rsidRDefault="002932F4" w:rsidP="00EE1CE2">
            <w:pPr>
              <w:pStyle w:val="TableParagraph"/>
              <w:ind w:left="105"/>
              <w:rPr>
                <w:sz w:val="24"/>
                <w:szCs w:val="24"/>
              </w:rPr>
            </w:pPr>
            <w:r w:rsidRPr="00100315">
              <w:rPr>
                <w:spacing w:val="-2"/>
                <w:sz w:val="24"/>
                <w:szCs w:val="24"/>
              </w:rPr>
              <w:t>Выработка совместных</w:t>
            </w:r>
          </w:p>
          <w:p w:rsidR="002932F4" w:rsidRPr="00100315" w:rsidRDefault="002932F4" w:rsidP="00EE1CE2">
            <w:pPr>
              <w:pStyle w:val="TableParagraph"/>
              <w:spacing w:line="298" w:lineRule="exact"/>
              <w:ind w:left="105"/>
              <w:rPr>
                <w:sz w:val="24"/>
                <w:szCs w:val="24"/>
              </w:rPr>
            </w:pPr>
            <w:r w:rsidRPr="00100315">
              <w:rPr>
                <w:spacing w:val="-2"/>
                <w:sz w:val="24"/>
                <w:szCs w:val="24"/>
              </w:rPr>
              <w:t>обоснованных</w:t>
            </w:r>
          </w:p>
          <w:p w:rsidR="002932F4" w:rsidRPr="00100315" w:rsidRDefault="002932F4" w:rsidP="00EE1CE2">
            <w:pPr>
              <w:pStyle w:val="TableParagraph"/>
              <w:ind w:left="105" w:right="247"/>
              <w:rPr>
                <w:sz w:val="24"/>
                <w:szCs w:val="24"/>
              </w:rPr>
            </w:pPr>
            <w:r w:rsidRPr="00100315">
              <w:rPr>
                <w:sz w:val="24"/>
                <w:szCs w:val="24"/>
              </w:rPr>
              <w:t>рекомендаций</w:t>
            </w:r>
            <w:r w:rsidRPr="00100315">
              <w:rPr>
                <w:spacing w:val="-17"/>
                <w:sz w:val="24"/>
                <w:szCs w:val="24"/>
              </w:rPr>
              <w:t xml:space="preserve"> </w:t>
            </w:r>
            <w:r w:rsidRPr="00100315">
              <w:rPr>
                <w:sz w:val="24"/>
                <w:szCs w:val="24"/>
              </w:rPr>
              <w:t xml:space="preserve">по </w:t>
            </w:r>
            <w:r w:rsidRPr="00100315">
              <w:rPr>
                <w:spacing w:val="-2"/>
                <w:sz w:val="24"/>
                <w:szCs w:val="24"/>
              </w:rPr>
              <w:t>основным направлениям</w:t>
            </w:r>
          </w:p>
          <w:p w:rsidR="002932F4" w:rsidRPr="00100315" w:rsidRDefault="002932F4" w:rsidP="00EE1CE2">
            <w:pPr>
              <w:pStyle w:val="TableParagraph"/>
              <w:spacing w:line="298" w:lineRule="exact"/>
              <w:ind w:left="105"/>
              <w:rPr>
                <w:sz w:val="24"/>
                <w:szCs w:val="24"/>
              </w:rPr>
            </w:pPr>
            <w:r w:rsidRPr="00100315">
              <w:rPr>
                <w:sz w:val="24"/>
                <w:szCs w:val="24"/>
              </w:rPr>
              <w:t>работы</w:t>
            </w:r>
            <w:r w:rsidRPr="00100315">
              <w:rPr>
                <w:spacing w:val="-14"/>
                <w:sz w:val="24"/>
                <w:szCs w:val="24"/>
              </w:rPr>
              <w:t xml:space="preserve"> </w:t>
            </w:r>
            <w:r w:rsidRPr="00100315">
              <w:rPr>
                <w:sz w:val="24"/>
                <w:szCs w:val="24"/>
              </w:rPr>
              <w:t>с</w:t>
            </w:r>
            <w:r w:rsidRPr="00100315">
              <w:rPr>
                <w:spacing w:val="-13"/>
                <w:sz w:val="24"/>
                <w:szCs w:val="24"/>
              </w:rPr>
              <w:t xml:space="preserve"> </w:t>
            </w:r>
            <w:r w:rsidRPr="00100315">
              <w:rPr>
                <w:sz w:val="24"/>
                <w:szCs w:val="24"/>
              </w:rPr>
              <w:t>детьми</w:t>
            </w:r>
            <w:r w:rsidRPr="00100315">
              <w:rPr>
                <w:spacing w:val="-13"/>
                <w:sz w:val="24"/>
                <w:szCs w:val="24"/>
              </w:rPr>
              <w:t xml:space="preserve"> </w:t>
            </w:r>
            <w:r w:rsidRPr="00100315">
              <w:rPr>
                <w:sz w:val="24"/>
                <w:szCs w:val="24"/>
              </w:rPr>
              <w:t xml:space="preserve">с </w:t>
            </w:r>
            <w:r w:rsidRPr="00100315">
              <w:rPr>
                <w:spacing w:val="-4"/>
                <w:sz w:val="24"/>
                <w:szCs w:val="24"/>
              </w:rPr>
              <w:t>ОВЗ.</w:t>
            </w:r>
          </w:p>
        </w:tc>
        <w:tc>
          <w:tcPr>
            <w:tcW w:w="3261" w:type="dxa"/>
          </w:tcPr>
          <w:p w:rsidR="002932F4" w:rsidRPr="00100315" w:rsidRDefault="002932F4" w:rsidP="00EE1CE2">
            <w:pPr>
              <w:pStyle w:val="TableParagraph"/>
              <w:ind w:left="104" w:right="465"/>
              <w:jc w:val="both"/>
              <w:rPr>
                <w:sz w:val="24"/>
                <w:szCs w:val="24"/>
              </w:rPr>
            </w:pPr>
            <w:r w:rsidRPr="00100315">
              <w:rPr>
                <w:sz w:val="24"/>
                <w:szCs w:val="24"/>
              </w:rPr>
              <w:t>Определение стратегии сопровождения</w:t>
            </w:r>
            <w:r w:rsidRPr="00100315">
              <w:rPr>
                <w:spacing w:val="-3"/>
                <w:sz w:val="24"/>
                <w:szCs w:val="24"/>
              </w:rPr>
              <w:t xml:space="preserve"> </w:t>
            </w:r>
            <w:r w:rsidRPr="00100315">
              <w:rPr>
                <w:sz w:val="24"/>
                <w:szCs w:val="24"/>
              </w:rPr>
              <w:t>детей</w:t>
            </w:r>
            <w:r w:rsidRPr="00100315">
              <w:rPr>
                <w:spacing w:val="40"/>
                <w:sz w:val="24"/>
                <w:szCs w:val="24"/>
              </w:rPr>
              <w:t xml:space="preserve"> </w:t>
            </w:r>
            <w:r w:rsidRPr="00100315">
              <w:rPr>
                <w:sz w:val="24"/>
                <w:szCs w:val="24"/>
              </w:rPr>
              <w:t xml:space="preserve">с </w:t>
            </w:r>
            <w:r w:rsidRPr="00100315">
              <w:rPr>
                <w:spacing w:val="-4"/>
                <w:sz w:val="24"/>
                <w:szCs w:val="24"/>
              </w:rPr>
              <w:t>ТНР.</w:t>
            </w:r>
          </w:p>
        </w:tc>
        <w:tc>
          <w:tcPr>
            <w:tcW w:w="2349" w:type="dxa"/>
          </w:tcPr>
          <w:p w:rsidR="002932F4" w:rsidRPr="00100315" w:rsidRDefault="002932F4" w:rsidP="00EE1CE2">
            <w:pPr>
              <w:pStyle w:val="TableParagraph"/>
              <w:ind w:left="104"/>
              <w:rPr>
                <w:sz w:val="24"/>
                <w:szCs w:val="24"/>
              </w:rPr>
            </w:pPr>
            <w:r w:rsidRPr="00100315">
              <w:rPr>
                <w:sz w:val="24"/>
                <w:szCs w:val="24"/>
              </w:rPr>
              <w:t>Специалисты</w:t>
            </w:r>
            <w:r w:rsidRPr="00100315">
              <w:rPr>
                <w:spacing w:val="27"/>
                <w:sz w:val="24"/>
                <w:szCs w:val="24"/>
              </w:rPr>
              <w:t xml:space="preserve"> </w:t>
            </w:r>
            <w:proofErr w:type="spellStart"/>
            <w:r w:rsidRPr="00100315">
              <w:rPr>
                <w:sz w:val="24"/>
                <w:szCs w:val="24"/>
              </w:rPr>
              <w:t>ППк</w:t>
            </w:r>
            <w:proofErr w:type="spellEnd"/>
            <w:r w:rsidRPr="00100315">
              <w:rPr>
                <w:sz w:val="24"/>
                <w:szCs w:val="24"/>
              </w:rPr>
              <w:t xml:space="preserve"> ДОО, ТПМПК</w:t>
            </w:r>
          </w:p>
        </w:tc>
        <w:tc>
          <w:tcPr>
            <w:tcW w:w="910" w:type="dxa"/>
          </w:tcPr>
          <w:p w:rsidR="002932F4" w:rsidRPr="00100315" w:rsidRDefault="002932F4" w:rsidP="00EE1CE2">
            <w:pPr>
              <w:pStyle w:val="TableParagraph"/>
              <w:spacing w:line="291" w:lineRule="exact"/>
              <w:ind w:left="103"/>
              <w:rPr>
                <w:sz w:val="24"/>
                <w:szCs w:val="24"/>
              </w:rPr>
            </w:pPr>
            <w:r w:rsidRPr="00100315">
              <w:rPr>
                <w:spacing w:val="-10"/>
                <w:sz w:val="24"/>
                <w:szCs w:val="24"/>
              </w:rPr>
              <w:t>В</w:t>
            </w:r>
          </w:p>
          <w:p w:rsidR="002932F4" w:rsidRPr="00100315" w:rsidRDefault="002932F4" w:rsidP="00EE1CE2">
            <w:pPr>
              <w:pStyle w:val="TableParagraph"/>
              <w:spacing w:line="242" w:lineRule="auto"/>
              <w:ind w:left="103" w:right="208"/>
              <w:rPr>
                <w:sz w:val="24"/>
                <w:szCs w:val="24"/>
              </w:rPr>
            </w:pPr>
            <w:r w:rsidRPr="00100315">
              <w:rPr>
                <w:spacing w:val="-2"/>
                <w:sz w:val="24"/>
                <w:szCs w:val="24"/>
              </w:rPr>
              <w:t xml:space="preserve">течение </w:t>
            </w:r>
            <w:r w:rsidRPr="00100315">
              <w:rPr>
                <w:spacing w:val="-4"/>
                <w:sz w:val="24"/>
                <w:szCs w:val="24"/>
              </w:rPr>
              <w:t>года</w:t>
            </w:r>
          </w:p>
        </w:tc>
      </w:tr>
      <w:tr w:rsidR="002932F4" w:rsidTr="00621849">
        <w:trPr>
          <w:trHeight w:val="5252"/>
        </w:trPr>
        <w:tc>
          <w:tcPr>
            <w:tcW w:w="692" w:type="dxa"/>
          </w:tcPr>
          <w:p w:rsidR="002932F4" w:rsidRPr="00100315" w:rsidRDefault="002932F4" w:rsidP="00EE1CE2">
            <w:pPr>
              <w:pStyle w:val="TableParagraph"/>
              <w:spacing w:line="296" w:lineRule="exact"/>
              <w:ind w:left="105"/>
              <w:rPr>
                <w:sz w:val="24"/>
                <w:szCs w:val="24"/>
              </w:rPr>
            </w:pPr>
            <w:r w:rsidRPr="00100315">
              <w:rPr>
                <w:spacing w:val="-10"/>
                <w:sz w:val="24"/>
                <w:szCs w:val="24"/>
              </w:rPr>
              <w:t>2</w:t>
            </w:r>
          </w:p>
        </w:tc>
        <w:tc>
          <w:tcPr>
            <w:tcW w:w="2286" w:type="dxa"/>
          </w:tcPr>
          <w:p w:rsidR="002932F4" w:rsidRPr="00100315" w:rsidRDefault="002932F4" w:rsidP="00EE1CE2">
            <w:pPr>
              <w:pStyle w:val="TableParagraph"/>
              <w:ind w:left="105" w:right="140"/>
              <w:rPr>
                <w:sz w:val="24"/>
                <w:szCs w:val="24"/>
              </w:rPr>
            </w:pPr>
            <w:proofErr w:type="spellStart"/>
            <w:r w:rsidRPr="00100315">
              <w:rPr>
                <w:spacing w:val="-2"/>
                <w:sz w:val="24"/>
                <w:szCs w:val="24"/>
              </w:rPr>
              <w:t>Консультировани</w:t>
            </w:r>
            <w:proofErr w:type="spellEnd"/>
            <w:r w:rsidRPr="00100315">
              <w:rPr>
                <w:spacing w:val="-2"/>
                <w:sz w:val="24"/>
                <w:szCs w:val="24"/>
              </w:rPr>
              <w:t xml:space="preserve"> </w:t>
            </w:r>
            <w:r w:rsidRPr="00100315">
              <w:rPr>
                <w:sz w:val="24"/>
                <w:szCs w:val="24"/>
              </w:rPr>
              <w:t xml:space="preserve">е специалистами педагогов по </w:t>
            </w:r>
            <w:r w:rsidRPr="00100315">
              <w:rPr>
                <w:spacing w:val="-2"/>
                <w:sz w:val="24"/>
                <w:szCs w:val="24"/>
              </w:rPr>
              <w:t>выбору</w:t>
            </w:r>
          </w:p>
          <w:p w:rsidR="002932F4" w:rsidRPr="00100315" w:rsidRDefault="002932F4" w:rsidP="00EE1CE2">
            <w:pPr>
              <w:pStyle w:val="TableParagraph"/>
              <w:ind w:left="105" w:right="140"/>
              <w:rPr>
                <w:sz w:val="24"/>
                <w:szCs w:val="24"/>
              </w:rPr>
            </w:pPr>
            <w:r w:rsidRPr="00100315">
              <w:rPr>
                <w:spacing w:val="-2"/>
                <w:sz w:val="24"/>
                <w:szCs w:val="24"/>
              </w:rPr>
              <w:t xml:space="preserve">индивидуально- ориентированных </w:t>
            </w:r>
            <w:r w:rsidRPr="00100315">
              <w:rPr>
                <w:sz w:val="24"/>
                <w:szCs w:val="24"/>
              </w:rPr>
              <w:t>методов и приёмов</w:t>
            </w:r>
            <w:r w:rsidRPr="00100315">
              <w:rPr>
                <w:spacing w:val="-17"/>
                <w:sz w:val="24"/>
                <w:szCs w:val="24"/>
              </w:rPr>
              <w:t xml:space="preserve"> </w:t>
            </w:r>
            <w:r w:rsidRPr="00100315">
              <w:rPr>
                <w:sz w:val="24"/>
                <w:szCs w:val="24"/>
              </w:rPr>
              <w:t>работы</w:t>
            </w:r>
            <w:r w:rsidRPr="00100315">
              <w:rPr>
                <w:spacing w:val="-16"/>
                <w:sz w:val="24"/>
                <w:szCs w:val="24"/>
              </w:rPr>
              <w:t xml:space="preserve"> </w:t>
            </w:r>
            <w:r w:rsidRPr="00100315">
              <w:rPr>
                <w:sz w:val="24"/>
                <w:szCs w:val="24"/>
              </w:rPr>
              <w:t>с детьми с ОВЗ.</w:t>
            </w:r>
          </w:p>
        </w:tc>
        <w:tc>
          <w:tcPr>
            <w:tcW w:w="3261" w:type="dxa"/>
          </w:tcPr>
          <w:p w:rsidR="002932F4" w:rsidRPr="00100315" w:rsidRDefault="002932F4" w:rsidP="00EE1CE2">
            <w:pPr>
              <w:pStyle w:val="TableParagraph"/>
              <w:spacing w:line="296" w:lineRule="exact"/>
              <w:ind w:left="104"/>
              <w:rPr>
                <w:sz w:val="24"/>
                <w:szCs w:val="24"/>
              </w:rPr>
            </w:pPr>
            <w:r w:rsidRPr="00100315">
              <w:rPr>
                <w:sz w:val="24"/>
                <w:szCs w:val="24"/>
              </w:rPr>
              <w:t>Изучение</w:t>
            </w:r>
            <w:r w:rsidRPr="00100315">
              <w:rPr>
                <w:spacing w:val="-14"/>
                <w:sz w:val="24"/>
                <w:szCs w:val="24"/>
              </w:rPr>
              <w:t xml:space="preserve"> </w:t>
            </w:r>
            <w:r w:rsidRPr="00100315">
              <w:rPr>
                <w:sz w:val="24"/>
                <w:szCs w:val="24"/>
              </w:rPr>
              <w:t>запросов</w:t>
            </w:r>
            <w:r w:rsidRPr="00100315">
              <w:rPr>
                <w:spacing w:val="-13"/>
                <w:sz w:val="24"/>
                <w:szCs w:val="24"/>
              </w:rPr>
              <w:t xml:space="preserve"> </w:t>
            </w:r>
            <w:r w:rsidRPr="00100315">
              <w:rPr>
                <w:spacing w:val="-5"/>
                <w:sz w:val="24"/>
                <w:szCs w:val="24"/>
              </w:rPr>
              <w:t>по</w:t>
            </w:r>
          </w:p>
          <w:p w:rsidR="002932F4" w:rsidRPr="00100315" w:rsidRDefault="002932F4" w:rsidP="00EE1CE2">
            <w:pPr>
              <w:pStyle w:val="TableParagraph"/>
              <w:ind w:left="104" w:right="367"/>
              <w:rPr>
                <w:sz w:val="24"/>
                <w:szCs w:val="24"/>
              </w:rPr>
            </w:pPr>
            <w:r w:rsidRPr="00100315">
              <w:rPr>
                <w:sz w:val="24"/>
                <w:szCs w:val="24"/>
              </w:rPr>
              <w:t>оказанию</w:t>
            </w:r>
            <w:r w:rsidRPr="00100315">
              <w:rPr>
                <w:spacing w:val="-17"/>
                <w:sz w:val="24"/>
                <w:szCs w:val="24"/>
              </w:rPr>
              <w:t xml:space="preserve"> </w:t>
            </w:r>
            <w:r w:rsidRPr="00100315">
              <w:rPr>
                <w:sz w:val="24"/>
                <w:szCs w:val="24"/>
              </w:rPr>
              <w:t>методического сопровождения и</w:t>
            </w:r>
          </w:p>
          <w:p w:rsidR="002932F4" w:rsidRPr="00100315" w:rsidRDefault="002932F4" w:rsidP="00EE1CE2">
            <w:pPr>
              <w:pStyle w:val="TableParagraph"/>
              <w:spacing w:line="242" w:lineRule="auto"/>
              <w:ind w:left="104" w:right="655"/>
              <w:rPr>
                <w:sz w:val="24"/>
                <w:szCs w:val="24"/>
              </w:rPr>
            </w:pPr>
            <w:r w:rsidRPr="00100315">
              <w:rPr>
                <w:sz w:val="24"/>
                <w:szCs w:val="24"/>
              </w:rPr>
              <w:t>практической</w:t>
            </w:r>
            <w:r w:rsidRPr="00100315">
              <w:rPr>
                <w:spacing w:val="-17"/>
                <w:sz w:val="24"/>
                <w:szCs w:val="24"/>
              </w:rPr>
              <w:t xml:space="preserve"> </w:t>
            </w:r>
            <w:r w:rsidRPr="00100315">
              <w:rPr>
                <w:sz w:val="24"/>
                <w:szCs w:val="24"/>
              </w:rPr>
              <w:t xml:space="preserve">помощи </w:t>
            </w:r>
            <w:r w:rsidRPr="00100315">
              <w:rPr>
                <w:spacing w:val="-2"/>
                <w:sz w:val="24"/>
                <w:szCs w:val="24"/>
              </w:rPr>
              <w:t>педагогам.</w:t>
            </w:r>
          </w:p>
          <w:p w:rsidR="002932F4" w:rsidRPr="00100315" w:rsidRDefault="002932F4" w:rsidP="00EE1CE2">
            <w:pPr>
              <w:pStyle w:val="TableParagraph"/>
              <w:ind w:left="104" w:right="35"/>
              <w:rPr>
                <w:sz w:val="24"/>
                <w:szCs w:val="24"/>
              </w:rPr>
            </w:pPr>
            <w:r w:rsidRPr="00100315">
              <w:rPr>
                <w:sz w:val="24"/>
                <w:szCs w:val="24"/>
              </w:rPr>
              <w:t>Организация</w:t>
            </w:r>
            <w:r w:rsidRPr="00100315">
              <w:rPr>
                <w:spacing w:val="40"/>
                <w:sz w:val="24"/>
                <w:szCs w:val="24"/>
              </w:rPr>
              <w:t xml:space="preserve"> </w:t>
            </w:r>
            <w:r w:rsidRPr="00100315">
              <w:rPr>
                <w:sz w:val="24"/>
                <w:szCs w:val="24"/>
              </w:rPr>
              <w:t>по</w:t>
            </w:r>
            <w:r w:rsidRPr="00100315">
              <w:rPr>
                <w:spacing w:val="-12"/>
                <w:sz w:val="24"/>
                <w:szCs w:val="24"/>
              </w:rPr>
              <w:t xml:space="preserve"> </w:t>
            </w:r>
            <w:r w:rsidRPr="00100315">
              <w:rPr>
                <w:sz w:val="24"/>
                <w:szCs w:val="24"/>
              </w:rPr>
              <w:t xml:space="preserve">вопросам сопровождения детей с </w:t>
            </w:r>
            <w:r w:rsidRPr="00100315">
              <w:rPr>
                <w:spacing w:val="-4"/>
                <w:sz w:val="24"/>
                <w:szCs w:val="24"/>
              </w:rPr>
              <w:t>ТНР:</w:t>
            </w:r>
          </w:p>
          <w:p w:rsidR="002932F4" w:rsidRPr="00100315" w:rsidRDefault="002932F4" w:rsidP="00060F64">
            <w:pPr>
              <w:pStyle w:val="TableParagraph"/>
              <w:numPr>
                <w:ilvl w:val="0"/>
                <w:numId w:val="56"/>
              </w:numPr>
              <w:tabs>
                <w:tab w:val="left" w:pos="257"/>
              </w:tabs>
              <w:ind w:right="1010" w:firstLine="0"/>
              <w:rPr>
                <w:sz w:val="24"/>
                <w:szCs w:val="24"/>
              </w:rPr>
            </w:pPr>
            <w:r w:rsidRPr="00100315">
              <w:rPr>
                <w:sz w:val="24"/>
                <w:szCs w:val="24"/>
              </w:rPr>
              <w:t>консультаций</w:t>
            </w:r>
            <w:r w:rsidRPr="00100315">
              <w:rPr>
                <w:spacing w:val="-17"/>
                <w:sz w:val="24"/>
                <w:szCs w:val="24"/>
              </w:rPr>
              <w:t xml:space="preserve"> </w:t>
            </w:r>
            <w:r w:rsidRPr="00100315">
              <w:rPr>
                <w:sz w:val="24"/>
                <w:szCs w:val="24"/>
              </w:rPr>
              <w:t xml:space="preserve">для </w:t>
            </w:r>
            <w:r w:rsidRPr="00100315">
              <w:rPr>
                <w:spacing w:val="-2"/>
                <w:sz w:val="24"/>
                <w:szCs w:val="24"/>
              </w:rPr>
              <w:t>педагогов;</w:t>
            </w:r>
          </w:p>
          <w:p w:rsidR="002932F4" w:rsidRPr="00100315" w:rsidRDefault="002932F4" w:rsidP="00060F64">
            <w:pPr>
              <w:pStyle w:val="TableParagraph"/>
              <w:numPr>
                <w:ilvl w:val="0"/>
                <w:numId w:val="56"/>
              </w:numPr>
              <w:tabs>
                <w:tab w:val="left" w:pos="257"/>
              </w:tabs>
              <w:spacing w:line="242" w:lineRule="auto"/>
              <w:ind w:right="1211" w:firstLine="0"/>
              <w:rPr>
                <w:sz w:val="24"/>
                <w:szCs w:val="24"/>
              </w:rPr>
            </w:pPr>
            <w:r w:rsidRPr="00100315">
              <w:rPr>
                <w:sz w:val="24"/>
                <w:szCs w:val="24"/>
              </w:rPr>
              <w:t>выступлений</w:t>
            </w:r>
            <w:r w:rsidRPr="00100315">
              <w:rPr>
                <w:spacing w:val="-17"/>
                <w:sz w:val="24"/>
                <w:szCs w:val="24"/>
              </w:rPr>
              <w:t xml:space="preserve"> </w:t>
            </w:r>
            <w:r w:rsidRPr="00100315">
              <w:rPr>
                <w:sz w:val="24"/>
                <w:szCs w:val="24"/>
              </w:rPr>
              <w:t xml:space="preserve">на </w:t>
            </w:r>
            <w:proofErr w:type="spellStart"/>
            <w:proofErr w:type="gramStart"/>
            <w:r w:rsidRPr="00100315">
              <w:rPr>
                <w:spacing w:val="-2"/>
                <w:sz w:val="24"/>
                <w:szCs w:val="24"/>
              </w:rPr>
              <w:t>пед.советах</w:t>
            </w:r>
            <w:proofErr w:type="spellEnd"/>
            <w:proofErr w:type="gramEnd"/>
            <w:r w:rsidRPr="00100315">
              <w:rPr>
                <w:spacing w:val="-2"/>
                <w:sz w:val="24"/>
                <w:szCs w:val="24"/>
              </w:rPr>
              <w:t>,</w:t>
            </w:r>
          </w:p>
          <w:p w:rsidR="002932F4" w:rsidRPr="00100315" w:rsidRDefault="002932F4" w:rsidP="00EE1CE2">
            <w:pPr>
              <w:pStyle w:val="TableParagraph"/>
              <w:ind w:left="104" w:right="367" w:firstLine="67"/>
              <w:rPr>
                <w:sz w:val="24"/>
                <w:szCs w:val="24"/>
              </w:rPr>
            </w:pPr>
            <w:r w:rsidRPr="00100315">
              <w:rPr>
                <w:sz w:val="24"/>
                <w:szCs w:val="24"/>
              </w:rPr>
              <w:t>-заседаниях</w:t>
            </w:r>
            <w:r w:rsidRPr="00100315">
              <w:rPr>
                <w:spacing w:val="-17"/>
                <w:sz w:val="24"/>
                <w:szCs w:val="24"/>
              </w:rPr>
              <w:t xml:space="preserve"> </w:t>
            </w:r>
            <w:r w:rsidRPr="00100315">
              <w:rPr>
                <w:sz w:val="24"/>
                <w:szCs w:val="24"/>
              </w:rPr>
              <w:t>и</w:t>
            </w:r>
            <w:r w:rsidRPr="00100315">
              <w:rPr>
                <w:spacing w:val="-16"/>
                <w:sz w:val="24"/>
                <w:szCs w:val="24"/>
              </w:rPr>
              <w:t xml:space="preserve"> </w:t>
            </w:r>
            <w:r w:rsidRPr="00100315">
              <w:rPr>
                <w:sz w:val="24"/>
                <w:szCs w:val="24"/>
              </w:rPr>
              <w:t xml:space="preserve">районных </w:t>
            </w:r>
            <w:r w:rsidRPr="00100315">
              <w:rPr>
                <w:spacing w:val="-2"/>
                <w:sz w:val="24"/>
                <w:szCs w:val="24"/>
              </w:rPr>
              <w:t>методических</w:t>
            </w:r>
          </w:p>
          <w:p w:rsidR="002932F4" w:rsidRPr="00100315" w:rsidRDefault="002932F4" w:rsidP="00EE1CE2">
            <w:pPr>
              <w:pStyle w:val="TableParagraph"/>
              <w:ind w:left="104"/>
              <w:rPr>
                <w:sz w:val="24"/>
                <w:szCs w:val="24"/>
              </w:rPr>
            </w:pPr>
            <w:r w:rsidRPr="00100315">
              <w:rPr>
                <w:sz w:val="24"/>
                <w:szCs w:val="24"/>
              </w:rPr>
              <w:t>объединениях</w:t>
            </w:r>
            <w:r w:rsidRPr="00100315">
              <w:rPr>
                <w:spacing w:val="-17"/>
                <w:sz w:val="24"/>
                <w:szCs w:val="24"/>
              </w:rPr>
              <w:t xml:space="preserve"> </w:t>
            </w:r>
            <w:r w:rsidRPr="00100315">
              <w:rPr>
                <w:sz w:val="24"/>
                <w:szCs w:val="24"/>
              </w:rPr>
              <w:t>педагогов</w:t>
            </w:r>
            <w:r w:rsidRPr="00100315">
              <w:rPr>
                <w:spacing w:val="-16"/>
                <w:sz w:val="24"/>
                <w:szCs w:val="24"/>
              </w:rPr>
              <w:t xml:space="preserve"> </w:t>
            </w:r>
            <w:r w:rsidRPr="00100315">
              <w:rPr>
                <w:sz w:val="24"/>
                <w:szCs w:val="24"/>
              </w:rPr>
              <w:t>и специалистов ДОО;</w:t>
            </w:r>
          </w:p>
          <w:p w:rsidR="002932F4" w:rsidRPr="00100315" w:rsidRDefault="002932F4" w:rsidP="00060F64">
            <w:pPr>
              <w:pStyle w:val="TableParagraph"/>
              <w:numPr>
                <w:ilvl w:val="0"/>
                <w:numId w:val="56"/>
              </w:numPr>
              <w:tabs>
                <w:tab w:val="left" w:pos="257"/>
              </w:tabs>
              <w:spacing w:line="296" w:lineRule="exact"/>
              <w:ind w:left="257" w:hanging="153"/>
              <w:rPr>
                <w:sz w:val="24"/>
                <w:szCs w:val="24"/>
              </w:rPr>
            </w:pPr>
            <w:r w:rsidRPr="00100315">
              <w:rPr>
                <w:spacing w:val="-2"/>
                <w:sz w:val="24"/>
                <w:szCs w:val="24"/>
              </w:rPr>
              <w:t>мастер-классов;</w:t>
            </w:r>
          </w:p>
          <w:p w:rsidR="002932F4" w:rsidRPr="00100315" w:rsidRDefault="002932F4" w:rsidP="00EE1CE2">
            <w:pPr>
              <w:pStyle w:val="TableParagraph"/>
              <w:spacing w:line="298" w:lineRule="exact"/>
              <w:ind w:left="104"/>
              <w:rPr>
                <w:sz w:val="24"/>
                <w:szCs w:val="24"/>
              </w:rPr>
            </w:pPr>
            <w:r w:rsidRPr="00100315">
              <w:rPr>
                <w:spacing w:val="-2"/>
                <w:sz w:val="24"/>
                <w:szCs w:val="24"/>
              </w:rPr>
              <w:t>-обучающих</w:t>
            </w:r>
            <w:r w:rsidRPr="00100315">
              <w:rPr>
                <w:spacing w:val="2"/>
                <w:sz w:val="24"/>
                <w:szCs w:val="24"/>
              </w:rPr>
              <w:t xml:space="preserve"> </w:t>
            </w:r>
            <w:r w:rsidRPr="00100315">
              <w:rPr>
                <w:spacing w:val="-2"/>
                <w:sz w:val="24"/>
                <w:szCs w:val="24"/>
              </w:rPr>
              <w:t>семинаров,</w:t>
            </w:r>
          </w:p>
          <w:p w:rsidR="002932F4" w:rsidRPr="00100315" w:rsidRDefault="002932F4" w:rsidP="00060F64">
            <w:pPr>
              <w:pStyle w:val="TableParagraph"/>
              <w:numPr>
                <w:ilvl w:val="0"/>
                <w:numId w:val="56"/>
              </w:numPr>
              <w:tabs>
                <w:tab w:val="left" w:pos="325"/>
              </w:tabs>
              <w:ind w:left="325" w:hanging="153"/>
              <w:rPr>
                <w:sz w:val="24"/>
                <w:szCs w:val="24"/>
              </w:rPr>
            </w:pPr>
            <w:r w:rsidRPr="00100315">
              <w:rPr>
                <w:spacing w:val="-2"/>
                <w:sz w:val="24"/>
                <w:szCs w:val="24"/>
              </w:rPr>
              <w:t>практикумов.</w:t>
            </w:r>
          </w:p>
        </w:tc>
        <w:tc>
          <w:tcPr>
            <w:tcW w:w="2349" w:type="dxa"/>
          </w:tcPr>
          <w:p w:rsidR="002932F4" w:rsidRPr="00100315" w:rsidRDefault="002932F4" w:rsidP="00EE1CE2">
            <w:pPr>
              <w:pStyle w:val="TableParagraph"/>
              <w:spacing w:line="296" w:lineRule="exact"/>
              <w:ind w:left="104"/>
              <w:rPr>
                <w:sz w:val="24"/>
                <w:szCs w:val="24"/>
              </w:rPr>
            </w:pPr>
            <w:r w:rsidRPr="00100315">
              <w:rPr>
                <w:sz w:val="24"/>
                <w:szCs w:val="24"/>
              </w:rPr>
              <w:t>Специалисты</w:t>
            </w:r>
            <w:r w:rsidRPr="00100315">
              <w:rPr>
                <w:spacing w:val="-16"/>
                <w:sz w:val="24"/>
                <w:szCs w:val="24"/>
              </w:rPr>
              <w:t xml:space="preserve"> </w:t>
            </w:r>
            <w:proofErr w:type="spellStart"/>
            <w:r w:rsidRPr="00100315">
              <w:rPr>
                <w:spacing w:val="-5"/>
                <w:sz w:val="24"/>
                <w:szCs w:val="24"/>
              </w:rPr>
              <w:t>ППк</w:t>
            </w:r>
            <w:proofErr w:type="spellEnd"/>
          </w:p>
          <w:p w:rsidR="002932F4" w:rsidRPr="00100315" w:rsidRDefault="002932F4" w:rsidP="00EE1CE2">
            <w:pPr>
              <w:pStyle w:val="TableParagraph"/>
              <w:spacing w:before="297"/>
              <w:ind w:left="104" w:right="1142"/>
              <w:rPr>
                <w:sz w:val="24"/>
                <w:szCs w:val="24"/>
              </w:rPr>
            </w:pPr>
            <w:r w:rsidRPr="00100315">
              <w:rPr>
                <w:sz w:val="24"/>
                <w:szCs w:val="24"/>
              </w:rPr>
              <w:t>Педагог</w:t>
            </w:r>
            <w:r w:rsidRPr="00100315">
              <w:rPr>
                <w:spacing w:val="-17"/>
                <w:sz w:val="24"/>
                <w:szCs w:val="24"/>
              </w:rPr>
              <w:t xml:space="preserve"> </w:t>
            </w:r>
            <w:r w:rsidRPr="00100315">
              <w:rPr>
                <w:sz w:val="24"/>
                <w:szCs w:val="24"/>
              </w:rPr>
              <w:t xml:space="preserve">– </w:t>
            </w:r>
            <w:r w:rsidRPr="00100315">
              <w:rPr>
                <w:spacing w:val="-2"/>
                <w:sz w:val="24"/>
                <w:szCs w:val="24"/>
              </w:rPr>
              <w:t>психолог</w:t>
            </w:r>
          </w:p>
          <w:p w:rsidR="002932F4" w:rsidRPr="00100315" w:rsidRDefault="002932F4" w:rsidP="00EE1CE2">
            <w:pPr>
              <w:pStyle w:val="TableParagraph"/>
              <w:spacing w:before="2" w:line="477" w:lineRule="auto"/>
              <w:ind w:left="104"/>
              <w:rPr>
                <w:sz w:val="24"/>
                <w:szCs w:val="24"/>
              </w:rPr>
            </w:pPr>
            <w:r w:rsidRPr="00100315">
              <w:rPr>
                <w:sz w:val="24"/>
                <w:szCs w:val="24"/>
              </w:rPr>
              <w:t>Ст.</w:t>
            </w:r>
            <w:r w:rsidRPr="00100315">
              <w:rPr>
                <w:spacing w:val="-17"/>
                <w:sz w:val="24"/>
                <w:szCs w:val="24"/>
              </w:rPr>
              <w:t xml:space="preserve"> </w:t>
            </w:r>
            <w:r w:rsidRPr="00100315">
              <w:rPr>
                <w:sz w:val="24"/>
                <w:szCs w:val="24"/>
              </w:rPr>
              <w:t xml:space="preserve">воспитатель </w:t>
            </w:r>
            <w:r w:rsidRPr="00100315">
              <w:rPr>
                <w:spacing w:val="-2"/>
                <w:sz w:val="24"/>
                <w:szCs w:val="24"/>
              </w:rPr>
              <w:t>Педагоги</w:t>
            </w:r>
          </w:p>
        </w:tc>
        <w:tc>
          <w:tcPr>
            <w:tcW w:w="910" w:type="dxa"/>
          </w:tcPr>
          <w:p w:rsidR="002932F4" w:rsidRPr="00100315" w:rsidRDefault="002932F4" w:rsidP="00EE1CE2">
            <w:pPr>
              <w:pStyle w:val="TableParagraph"/>
              <w:spacing w:line="296" w:lineRule="exact"/>
              <w:ind w:left="103"/>
              <w:rPr>
                <w:sz w:val="24"/>
                <w:szCs w:val="24"/>
              </w:rPr>
            </w:pPr>
            <w:r w:rsidRPr="00100315">
              <w:rPr>
                <w:spacing w:val="-10"/>
                <w:sz w:val="24"/>
                <w:szCs w:val="24"/>
              </w:rPr>
              <w:t>В</w:t>
            </w:r>
          </w:p>
          <w:p w:rsidR="002932F4" w:rsidRPr="00100315" w:rsidRDefault="002932F4" w:rsidP="00EE1CE2">
            <w:pPr>
              <w:pStyle w:val="TableParagraph"/>
              <w:ind w:left="103" w:right="208"/>
              <w:rPr>
                <w:sz w:val="24"/>
                <w:szCs w:val="24"/>
              </w:rPr>
            </w:pPr>
            <w:r w:rsidRPr="00100315">
              <w:rPr>
                <w:spacing w:val="-2"/>
                <w:sz w:val="24"/>
                <w:szCs w:val="24"/>
              </w:rPr>
              <w:t xml:space="preserve">течение </w:t>
            </w:r>
            <w:r w:rsidRPr="00100315">
              <w:rPr>
                <w:spacing w:val="-4"/>
                <w:sz w:val="24"/>
                <w:szCs w:val="24"/>
              </w:rPr>
              <w:t>года</w:t>
            </w:r>
          </w:p>
        </w:tc>
      </w:tr>
      <w:tr w:rsidR="002932F4" w:rsidTr="00621849">
        <w:trPr>
          <w:trHeight w:val="2960"/>
        </w:trPr>
        <w:tc>
          <w:tcPr>
            <w:tcW w:w="692" w:type="dxa"/>
          </w:tcPr>
          <w:p w:rsidR="002932F4" w:rsidRPr="00100315" w:rsidRDefault="002932F4" w:rsidP="00EE1CE2">
            <w:pPr>
              <w:pStyle w:val="TableParagraph"/>
              <w:spacing w:line="291" w:lineRule="exact"/>
              <w:ind w:left="105"/>
              <w:rPr>
                <w:sz w:val="24"/>
                <w:szCs w:val="24"/>
              </w:rPr>
            </w:pPr>
            <w:r w:rsidRPr="00100315">
              <w:rPr>
                <w:spacing w:val="-10"/>
                <w:sz w:val="24"/>
                <w:szCs w:val="24"/>
              </w:rPr>
              <w:t>3</w:t>
            </w:r>
          </w:p>
        </w:tc>
        <w:tc>
          <w:tcPr>
            <w:tcW w:w="2286" w:type="dxa"/>
          </w:tcPr>
          <w:p w:rsidR="002932F4" w:rsidRPr="00100315" w:rsidRDefault="002932F4" w:rsidP="00EE1CE2">
            <w:pPr>
              <w:pStyle w:val="TableParagraph"/>
              <w:ind w:left="105"/>
              <w:rPr>
                <w:sz w:val="24"/>
                <w:szCs w:val="24"/>
              </w:rPr>
            </w:pPr>
            <w:r w:rsidRPr="00100315">
              <w:rPr>
                <w:spacing w:val="-2"/>
                <w:sz w:val="24"/>
                <w:szCs w:val="24"/>
              </w:rPr>
              <w:t xml:space="preserve">Консультативная </w:t>
            </w:r>
            <w:r w:rsidRPr="00100315">
              <w:rPr>
                <w:sz w:val="24"/>
                <w:szCs w:val="24"/>
              </w:rPr>
              <w:t>помощь семье в вопросах</w:t>
            </w:r>
            <w:r w:rsidRPr="00100315">
              <w:rPr>
                <w:spacing w:val="-4"/>
                <w:sz w:val="24"/>
                <w:szCs w:val="24"/>
              </w:rPr>
              <w:t xml:space="preserve"> </w:t>
            </w:r>
            <w:r w:rsidRPr="00100315">
              <w:rPr>
                <w:sz w:val="24"/>
                <w:szCs w:val="24"/>
              </w:rPr>
              <w:t xml:space="preserve">выбора </w:t>
            </w:r>
            <w:r w:rsidRPr="00100315">
              <w:rPr>
                <w:spacing w:val="-2"/>
                <w:sz w:val="24"/>
                <w:szCs w:val="24"/>
              </w:rPr>
              <w:t xml:space="preserve">стратегии </w:t>
            </w:r>
            <w:r w:rsidRPr="00100315">
              <w:rPr>
                <w:sz w:val="24"/>
                <w:szCs w:val="24"/>
              </w:rPr>
              <w:t xml:space="preserve">воспитания и </w:t>
            </w:r>
            <w:r w:rsidRPr="00100315">
              <w:rPr>
                <w:spacing w:val="-2"/>
                <w:sz w:val="24"/>
                <w:szCs w:val="24"/>
              </w:rPr>
              <w:t>приёмов</w:t>
            </w:r>
          </w:p>
          <w:p w:rsidR="002932F4" w:rsidRPr="00100315" w:rsidRDefault="002932F4" w:rsidP="00EE1CE2">
            <w:pPr>
              <w:pStyle w:val="TableParagraph"/>
              <w:ind w:left="105" w:right="192"/>
              <w:rPr>
                <w:sz w:val="24"/>
                <w:szCs w:val="24"/>
              </w:rPr>
            </w:pPr>
            <w:r w:rsidRPr="00100315">
              <w:rPr>
                <w:spacing w:val="-2"/>
                <w:sz w:val="24"/>
                <w:szCs w:val="24"/>
              </w:rPr>
              <w:t xml:space="preserve">коррекционного </w:t>
            </w:r>
            <w:r w:rsidRPr="00100315">
              <w:rPr>
                <w:sz w:val="24"/>
                <w:szCs w:val="24"/>
              </w:rPr>
              <w:t>обучения</w:t>
            </w:r>
            <w:r w:rsidRPr="00100315">
              <w:rPr>
                <w:spacing w:val="-17"/>
                <w:sz w:val="24"/>
                <w:szCs w:val="24"/>
              </w:rPr>
              <w:t xml:space="preserve"> </w:t>
            </w:r>
            <w:r w:rsidRPr="00100315">
              <w:rPr>
                <w:sz w:val="24"/>
                <w:szCs w:val="24"/>
              </w:rPr>
              <w:t>ребёнка с</w:t>
            </w:r>
            <w:r w:rsidRPr="00100315">
              <w:rPr>
                <w:spacing w:val="-13"/>
                <w:sz w:val="24"/>
                <w:szCs w:val="24"/>
              </w:rPr>
              <w:t xml:space="preserve"> </w:t>
            </w:r>
            <w:r w:rsidRPr="00100315">
              <w:rPr>
                <w:sz w:val="24"/>
                <w:szCs w:val="24"/>
              </w:rPr>
              <w:t xml:space="preserve">ограниченными </w:t>
            </w:r>
            <w:r w:rsidRPr="00100315">
              <w:rPr>
                <w:spacing w:val="-2"/>
                <w:sz w:val="24"/>
                <w:szCs w:val="24"/>
              </w:rPr>
              <w:t>возможностями здоровья.</w:t>
            </w:r>
          </w:p>
        </w:tc>
        <w:tc>
          <w:tcPr>
            <w:tcW w:w="3261" w:type="dxa"/>
          </w:tcPr>
          <w:p w:rsidR="002932F4" w:rsidRPr="00100315" w:rsidRDefault="002932F4" w:rsidP="00EE1CE2">
            <w:pPr>
              <w:pStyle w:val="TableParagraph"/>
              <w:ind w:left="104" w:right="367"/>
              <w:rPr>
                <w:sz w:val="24"/>
                <w:szCs w:val="24"/>
              </w:rPr>
            </w:pPr>
            <w:r w:rsidRPr="00100315">
              <w:rPr>
                <w:spacing w:val="-2"/>
                <w:sz w:val="24"/>
                <w:szCs w:val="24"/>
              </w:rPr>
              <w:t>Организация индивидуальных консультаций.</w:t>
            </w:r>
          </w:p>
          <w:p w:rsidR="002932F4" w:rsidRPr="00100315" w:rsidRDefault="002932F4" w:rsidP="00EE1CE2">
            <w:pPr>
              <w:pStyle w:val="TableParagraph"/>
              <w:ind w:left="104"/>
              <w:rPr>
                <w:sz w:val="24"/>
                <w:szCs w:val="24"/>
              </w:rPr>
            </w:pPr>
            <w:r w:rsidRPr="00100315">
              <w:rPr>
                <w:sz w:val="24"/>
                <w:szCs w:val="24"/>
              </w:rPr>
              <w:t>Подготовка</w:t>
            </w:r>
            <w:r w:rsidRPr="00100315">
              <w:rPr>
                <w:spacing w:val="-14"/>
                <w:sz w:val="24"/>
                <w:szCs w:val="24"/>
              </w:rPr>
              <w:t xml:space="preserve"> </w:t>
            </w:r>
            <w:r w:rsidRPr="00100315">
              <w:rPr>
                <w:spacing w:val="-10"/>
                <w:sz w:val="24"/>
                <w:szCs w:val="24"/>
              </w:rPr>
              <w:t>и</w:t>
            </w:r>
          </w:p>
          <w:p w:rsidR="002932F4" w:rsidRPr="00100315" w:rsidRDefault="002932F4" w:rsidP="00EE1CE2">
            <w:pPr>
              <w:pStyle w:val="TableParagraph"/>
              <w:ind w:left="104"/>
              <w:rPr>
                <w:sz w:val="24"/>
                <w:szCs w:val="24"/>
              </w:rPr>
            </w:pPr>
            <w:r w:rsidRPr="00100315">
              <w:rPr>
                <w:sz w:val="24"/>
                <w:szCs w:val="24"/>
              </w:rPr>
              <w:t>представление</w:t>
            </w:r>
            <w:r w:rsidRPr="00100315">
              <w:rPr>
                <w:spacing w:val="-12"/>
                <w:sz w:val="24"/>
                <w:szCs w:val="24"/>
              </w:rPr>
              <w:t xml:space="preserve"> </w:t>
            </w:r>
            <w:r w:rsidRPr="00100315">
              <w:rPr>
                <w:sz w:val="24"/>
                <w:szCs w:val="24"/>
              </w:rPr>
              <w:t>детей</w:t>
            </w:r>
            <w:r w:rsidRPr="00100315">
              <w:rPr>
                <w:spacing w:val="-12"/>
                <w:sz w:val="24"/>
                <w:szCs w:val="24"/>
              </w:rPr>
              <w:t xml:space="preserve"> </w:t>
            </w:r>
            <w:r w:rsidRPr="00100315">
              <w:rPr>
                <w:sz w:val="24"/>
                <w:szCs w:val="24"/>
              </w:rPr>
              <w:t>с</w:t>
            </w:r>
            <w:r w:rsidRPr="00100315">
              <w:rPr>
                <w:spacing w:val="-12"/>
                <w:sz w:val="24"/>
                <w:szCs w:val="24"/>
              </w:rPr>
              <w:t xml:space="preserve"> </w:t>
            </w:r>
            <w:r w:rsidRPr="00100315">
              <w:rPr>
                <w:sz w:val="24"/>
                <w:szCs w:val="24"/>
              </w:rPr>
              <w:t>ОВЗ на территориальную</w:t>
            </w:r>
          </w:p>
          <w:p w:rsidR="002932F4" w:rsidRPr="00100315" w:rsidRDefault="002932F4" w:rsidP="00EE1CE2">
            <w:pPr>
              <w:pStyle w:val="TableParagraph"/>
              <w:spacing w:line="296" w:lineRule="exact"/>
              <w:ind w:left="104"/>
              <w:rPr>
                <w:sz w:val="24"/>
                <w:szCs w:val="24"/>
              </w:rPr>
            </w:pPr>
            <w:proofErr w:type="spellStart"/>
            <w:r w:rsidRPr="00100315">
              <w:rPr>
                <w:spacing w:val="-2"/>
                <w:sz w:val="24"/>
                <w:szCs w:val="24"/>
              </w:rPr>
              <w:t>ППк</w:t>
            </w:r>
            <w:proofErr w:type="spellEnd"/>
            <w:r w:rsidRPr="00100315">
              <w:rPr>
                <w:spacing w:val="-2"/>
                <w:sz w:val="24"/>
                <w:szCs w:val="24"/>
              </w:rPr>
              <w:t>.</w:t>
            </w:r>
          </w:p>
        </w:tc>
        <w:tc>
          <w:tcPr>
            <w:tcW w:w="2349" w:type="dxa"/>
          </w:tcPr>
          <w:p w:rsidR="002932F4" w:rsidRPr="00100315" w:rsidRDefault="002932F4" w:rsidP="00EE1CE2">
            <w:pPr>
              <w:pStyle w:val="TableParagraph"/>
              <w:spacing w:line="242" w:lineRule="auto"/>
              <w:ind w:left="104" w:right="170"/>
              <w:rPr>
                <w:sz w:val="24"/>
                <w:szCs w:val="24"/>
              </w:rPr>
            </w:pPr>
            <w:r w:rsidRPr="00100315">
              <w:rPr>
                <w:sz w:val="24"/>
                <w:szCs w:val="24"/>
              </w:rPr>
              <w:t>Специалисты</w:t>
            </w:r>
            <w:r w:rsidRPr="00100315">
              <w:rPr>
                <w:spacing w:val="-17"/>
                <w:sz w:val="24"/>
                <w:szCs w:val="24"/>
              </w:rPr>
              <w:t xml:space="preserve"> </w:t>
            </w:r>
            <w:proofErr w:type="spellStart"/>
            <w:r w:rsidRPr="00100315">
              <w:rPr>
                <w:sz w:val="24"/>
                <w:szCs w:val="24"/>
              </w:rPr>
              <w:t>ППк</w:t>
            </w:r>
            <w:proofErr w:type="spellEnd"/>
            <w:r w:rsidRPr="00100315">
              <w:rPr>
                <w:sz w:val="24"/>
                <w:szCs w:val="24"/>
              </w:rPr>
              <w:t xml:space="preserve"> </w:t>
            </w:r>
            <w:r w:rsidRPr="00100315">
              <w:rPr>
                <w:spacing w:val="-2"/>
                <w:sz w:val="24"/>
                <w:szCs w:val="24"/>
              </w:rPr>
              <w:t>Воспитатели</w:t>
            </w:r>
          </w:p>
        </w:tc>
        <w:tc>
          <w:tcPr>
            <w:tcW w:w="910" w:type="dxa"/>
          </w:tcPr>
          <w:p w:rsidR="002932F4" w:rsidRPr="00100315" w:rsidRDefault="002932F4" w:rsidP="00EE1CE2">
            <w:pPr>
              <w:pStyle w:val="TableParagraph"/>
              <w:spacing w:line="291" w:lineRule="exact"/>
              <w:ind w:left="103"/>
              <w:rPr>
                <w:sz w:val="24"/>
                <w:szCs w:val="24"/>
              </w:rPr>
            </w:pPr>
            <w:r w:rsidRPr="00100315">
              <w:rPr>
                <w:spacing w:val="-10"/>
                <w:sz w:val="24"/>
                <w:szCs w:val="24"/>
              </w:rPr>
              <w:t>В</w:t>
            </w:r>
          </w:p>
          <w:p w:rsidR="002932F4" w:rsidRPr="00100315" w:rsidRDefault="002932F4" w:rsidP="00EE1CE2">
            <w:pPr>
              <w:pStyle w:val="TableParagraph"/>
              <w:spacing w:before="3"/>
              <w:ind w:left="103" w:right="208"/>
              <w:rPr>
                <w:sz w:val="24"/>
                <w:szCs w:val="24"/>
              </w:rPr>
            </w:pPr>
            <w:r w:rsidRPr="00100315">
              <w:rPr>
                <w:spacing w:val="-2"/>
                <w:sz w:val="24"/>
                <w:szCs w:val="24"/>
              </w:rPr>
              <w:t xml:space="preserve">течение </w:t>
            </w:r>
            <w:r w:rsidRPr="00100315">
              <w:rPr>
                <w:spacing w:val="-4"/>
                <w:sz w:val="24"/>
                <w:szCs w:val="24"/>
              </w:rPr>
              <w:t>года</w:t>
            </w:r>
          </w:p>
        </w:tc>
      </w:tr>
    </w:tbl>
    <w:p w:rsidR="002932F4" w:rsidRPr="0053298C" w:rsidRDefault="002932F4" w:rsidP="002932F4">
      <w:pPr>
        <w:widowControl/>
        <w:autoSpaceDE/>
        <w:autoSpaceDN/>
        <w:spacing w:after="160" w:line="259" w:lineRule="auto"/>
        <w:ind w:left="720"/>
        <w:jc w:val="both"/>
        <w:rPr>
          <w:rFonts w:eastAsia="Calibri"/>
          <w:sz w:val="28"/>
          <w:szCs w:val="28"/>
        </w:rPr>
      </w:pPr>
    </w:p>
    <w:p w:rsidR="0053298C" w:rsidRPr="0053298C" w:rsidRDefault="0053298C" w:rsidP="005F12F5">
      <w:pPr>
        <w:widowControl/>
        <w:autoSpaceDE/>
        <w:autoSpaceDN/>
        <w:ind w:firstLine="709"/>
        <w:jc w:val="both"/>
        <w:rPr>
          <w:rFonts w:eastAsia="Calibri"/>
          <w:b/>
          <w:sz w:val="28"/>
          <w:szCs w:val="28"/>
          <w:u w:val="single"/>
        </w:rPr>
      </w:pPr>
      <w:r w:rsidRPr="0053298C">
        <w:rPr>
          <w:rFonts w:eastAsia="Calibri"/>
          <w:b/>
          <w:sz w:val="28"/>
          <w:szCs w:val="28"/>
          <w:u w:val="single"/>
        </w:rPr>
        <w:t>Информационно - просветительская работа предусматривает:</w:t>
      </w:r>
    </w:p>
    <w:p w:rsidR="0053298C" w:rsidRPr="0053298C" w:rsidRDefault="0053298C" w:rsidP="00060F64">
      <w:pPr>
        <w:widowControl/>
        <w:numPr>
          <w:ilvl w:val="0"/>
          <w:numId w:val="98"/>
        </w:numPr>
        <w:autoSpaceDE/>
        <w:autoSpaceDN/>
        <w:spacing w:after="160" w:line="259" w:lineRule="auto"/>
        <w:ind w:left="0" w:firstLine="709"/>
        <w:jc w:val="both"/>
        <w:rPr>
          <w:rFonts w:eastAsia="Calibri"/>
          <w:sz w:val="28"/>
          <w:szCs w:val="28"/>
        </w:rPr>
      </w:pPr>
      <w:r w:rsidRPr="0053298C">
        <w:rPr>
          <w:rFonts w:eastAsia="Calibri"/>
          <w:sz w:val="28"/>
          <w:szCs w:val="2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53298C" w:rsidRPr="0053298C" w:rsidRDefault="0053298C" w:rsidP="00060F64">
      <w:pPr>
        <w:widowControl/>
        <w:numPr>
          <w:ilvl w:val="0"/>
          <w:numId w:val="98"/>
        </w:numPr>
        <w:autoSpaceDE/>
        <w:autoSpaceDN/>
        <w:spacing w:after="160" w:line="259" w:lineRule="auto"/>
        <w:ind w:left="0" w:firstLine="709"/>
        <w:jc w:val="both"/>
        <w:rPr>
          <w:rFonts w:eastAsia="Calibri"/>
          <w:sz w:val="28"/>
          <w:szCs w:val="28"/>
        </w:rPr>
      </w:pPr>
      <w:r w:rsidRPr="0053298C">
        <w:rPr>
          <w:rFonts w:eastAsia="Calibri"/>
          <w:sz w:val="28"/>
          <w:szCs w:val="28"/>
        </w:rPr>
        <w:lastRenderedPageBreak/>
        <w:t>проведение тематических выступлений, онлайн-консультаций для педагогов и родителей (законных представителей) по разъяснению индивидуально ­ типологических особенностей различных категорий обучающихся, в том числе с ОВЗ, трудностями в обучении и социализации.</w:t>
      </w:r>
    </w:p>
    <w:p w:rsidR="0053298C" w:rsidRPr="0053298C" w:rsidRDefault="0053298C" w:rsidP="005F12F5">
      <w:pPr>
        <w:widowControl/>
        <w:autoSpaceDE/>
        <w:autoSpaceDN/>
        <w:ind w:firstLine="709"/>
        <w:jc w:val="both"/>
        <w:rPr>
          <w:rFonts w:eastAsia="Calibri"/>
          <w:sz w:val="28"/>
          <w:szCs w:val="28"/>
        </w:rPr>
      </w:pPr>
    </w:p>
    <w:p w:rsidR="000B53D9" w:rsidRDefault="005F3541" w:rsidP="005F12F5">
      <w:pPr>
        <w:pStyle w:val="2"/>
        <w:spacing w:line="296" w:lineRule="exact"/>
        <w:ind w:left="0" w:firstLine="709"/>
      </w:pPr>
      <w:r>
        <w:t>Взаимодействие</w:t>
      </w:r>
      <w:r>
        <w:rPr>
          <w:spacing w:val="-11"/>
        </w:rPr>
        <w:t xml:space="preserve"> </w:t>
      </w:r>
      <w:r>
        <w:t>с</w:t>
      </w:r>
      <w:r>
        <w:rPr>
          <w:spacing w:val="-11"/>
        </w:rPr>
        <w:t xml:space="preserve"> </w:t>
      </w:r>
      <w:r>
        <w:rPr>
          <w:spacing w:val="-2"/>
        </w:rPr>
        <w:t>педагогами</w:t>
      </w:r>
    </w:p>
    <w:p w:rsidR="000B53D9" w:rsidRDefault="005F3541" w:rsidP="005F12F5">
      <w:pPr>
        <w:pStyle w:val="a3"/>
        <w:ind w:left="0" w:right="118" w:firstLine="709"/>
      </w:pPr>
      <w:r>
        <w:rPr>
          <w:b/>
          <w:i/>
        </w:rPr>
        <w:t xml:space="preserve">Целью психологического сопровождения </w:t>
      </w:r>
      <w:r>
        <w:t xml:space="preserve">в ДОО является создание социально- психологических условий для развития личности педагогов; формирование психологической компетентности во взаимодействии всех участников образовательного процесса (педагоги- </w:t>
      </w:r>
      <w:r>
        <w:rPr>
          <w:spacing w:val="-2"/>
        </w:rPr>
        <w:t>родители-дети).</w:t>
      </w:r>
    </w:p>
    <w:p w:rsidR="000B53D9" w:rsidRDefault="005F3541" w:rsidP="005F12F5">
      <w:pPr>
        <w:pStyle w:val="3"/>
        <w:ind w:left="0" w:firstLine="709"/>
        <w:jc w:val="left"/>
      </w:pPr>
      <w:r>
        <w:rPr>
          <w:spacing w:val="-2"/>
        </w:rPr>
        <w:t>Задачи:</w:t>
      </w:r>
    </w:p>
    <w:p w:rsidR="000B53D9" w:rsidRDefault="005F3541" w:rsidP="00060F64">
      <w:pPr>
        <w:pStyle w:val="a5"/>
        <w:numPr>
          <w:ilvl w:val="0"/>
          <w:numId w:val="53"/>
        </w:numPr>
        <w:tabs>
          <w:tab w:val="left" w:pos="1400"/>
        </w:tabs>
        <w:ind w:left="0" w:right="128" w:firstLine="709"/>
        <w:rPr>
          <w:sz w:val="26"/>
        </w:rPr>
      </w:pPr>
      <w:r>
        <w:rPr>
          <w:sz w:val="26"/>
        </w:rPr>
        <w:t>Совершенствовать и корректировать установки, обеспечивающие успешность общения педагогов с родителями воспитанников.</w:t>
      </w:r>
    </w:p>
    <w:p w:rsidR="000B53D9" w:rsidRDefault="005F3541" w:rsidP="00060F64">
      <w:pPr>
        <w:pStyle w:val="a5"/>
        <w:numPr>
          <w:ilvl w:val="0"/>
          <w:numId w:val="53"/>
        </w:numPr>
        <w:tabs>
          <w:tab w:val="left" w:pos="1400"/>
        </w:tabs>
        <w:ind w:left="0" w:right="118" w:firstLine="709"/>
        <w:rPr>
          <w:sz w:val="26"/>
        </w:rPr>
      </w:pPr>
      <w:r>
        <w:rPr>
          <w:sz w:val="26"/>
        </w:rPr>
        <w:t>Формировать у педагогов ДОО позицию отзывчивости на конкретную ситуацию психоэмоционального неблагополучия воспитанников. Совершенствовать общение педагогов с детьми.</w:t>
      </w:r>
    </w:p>
    <w:p w:rsidR="000B53D9" w:rsidRDefault="005F3541" w:rsidP="00060F64">
      <w:pPr>
        <w:pStyle w:val="a5"/>
        <w:numPr>
          <w:ilvl w:val="0"/>
          <w:numId w:val="53"/>
        </w:numPr>
        <w:tabs>
          <w:tab w:val="left" w:pos="1400"/>
        </w:tabs>
        <w:ind w:left="0" w:right="123" w:firstLine="709"/>
        <w:rPr>
          <w:sz w:val="26"/>
        </w:rPr>
      </w:pPr>
      <w:r>
        <w:rPr>
          <w:sz w:val="26"/>
        </w:rPr>
        <w:t xml:space="preserve">Продолжать учить педагогов оказывать помощь детям с тяжёлыми нарушениями речи. Дать рекомендации по эффективному взаимодействию с проблемными категориями </w:t>
      </w:r>
      <w:r>
        <w:rPr>
          <w:spacing w:val="-2"/>
          <w:sz w:val="26"/>
        </w:rPr>
        <w:t>воспитанников.</w:t>
      </w:r>
    </w:p>
    <w:p w:rsidR="000B53D9" w:rsidRDefault="005F3541" w:rsidP="00060F64">
      <w:pPr>
        <w:pStyle w:val="a5"/>
        <w:numPr>
          <w:ilvl w:val="0"/>
          <w:numId w:val="53"/>
        </w:numPr>
        <w:tabs>
          <w:tab w:val="left" w:pos="1400"/>
        </w:tabs>
        <w:spacing w:line="242" w:lineRule="auto"/>
        <w:ind w:left="0" w:right="118" w:firstLine="709"/>
        <w:rPr>
          <w:b/>
          <w:sz w:val="26"/>
        </w:rPr>
      </w:pPr>
      <w:r>
        <w:rPr>
          <w:sz w:val="26"/>
        </w:rPr>
        <w:t>Помочь овладеть различными психотехниками, нацеленные на повышении своего творческого потенциала</w:t>
      </w:r>
      <w:r>
        <w:rPr>
          <w:b/>
          <w:sz w:val="26"/>
        </w:rPr>
        <w:t>.</w:t>
      </w:r>
    </w:p>
    <w:p w:rsidR="0053298C" w:rsidRPr="00B505D9" w:rsidRDefault="0053298C" w:rsidP="005F12F5">
      <w:pPr>
        <w:pStyle w:val="a5"/>
        <w:tabs>
          <w:tab w:val="left" w:pos="1400"/>
        </w:tabs>
        <w:spacing w:line="242" w:lineRule="auto"/>
        <w:ind w:left="0" w:right="118" w:firstLine="709"/>
        <w:rPr>
          <w:bCs/>
          <w:sz w:val="26"/>
        </w:rPr>
      </w:pPr>
      <w:r w:rsidRPr="00B505D9">
        <w:rPr>
          <w:bCs/>
          <w:sz w:val="26"/>
        </w:rPr>
        <w:t>Особенности организации образовательного процесса педагогом – психологом</w:t>
      </w:r>
      <w:r w:rsidRPr="00B505D9">
        <w:rPr>
          <w:bCs/>
          <w:sz w:val="26"/>
        </w:rPr>
        <w:tab/>
        <w:t>с детьми с тяжёлыми нарушениями речи</w:t>
      </w:r>
    </w:p>
    <w:p w:rsidR="0053298C" w:rsidRPr="00B505D9" w:rsidRDefault="0053298C" w:rsidP="005F12F5">
      <w:pPr>
        <w:pStyle w:val="a5"/>
        <w:tabs>
          <w:tab w:val="left" w:pos="1400"/>
        </w:tabs>
        <w:spacing w:line="242" w:lineRule="auto"/>
        <w:ind w:left="0" w:right="118" w:firstLine="709"/>
        <w:rPr>
          <w:bCs/>
          <w:sz w:val="26"/>
        </w:rPr>
      </w:pPr>
      <w:r w:rsidRPr="00B505D9">
        <w:rPr>
          <w:bCs/>
          <w:sz w:val="26"/>
        </w:rPr>
        <w:t>Построение образовательного процесса в ДОО диктует необходимость создания структурно-функциональной модели, спроектированной на основе интеграции системного, компетентностного и дифференцированного подходов, ориентирующих педагогов на овладение обучающимися социальными, здоровьесберегающими, коммуникативными, информационными компетенциями.</w:t>
      </w:r>
    </w:p>
    <w:p w:rsidR="0053298C" w:rsidRPr="00B505D9" w:rsidRDefault="0053298C" w:rsidP="005F12F5">
      <w:pPr>
        <w:pStyle w:val="a5"/>
        <w:tabs>
          <w:tab w:val="left" w:pos="1400"/>
        </w:tabs>
        <w:spacing w:line="242" w:lineRule="auto"/>
        <w:ind w:left="0" w:right="118" w:firstLine="709"/>
        <w:rPr>
          <w:bCs/>
          <w:sz w:val="26"/>
        </w:rPr>
      </w:pPr>
      <w:r w:rsidRPr="00B505D9">
        <w:rPr>
          <w:bCs/>
          <w:sz w:val="26"/>
        </w:rPr>
        <w:t>Принципы построения образовательного процесса</w:t>
      </w:r>
    </w:p>
    <w:p w:rsidR="0053298C" w:rsidRPr="00B505D9" w:rsidRDefault="0053298C" w:rsidP="00060F64">
      <w:pPr>
        <w:pStyle w:val="a5"/>
        <w:numPr>
          <w:ilvl w:val="0"/>
          <w:numId w:val="55"/>
        </w:numPr>
        <w:spacing w:line="242" w:lineRule="auto"/>
        <w:ind w:left="0" w:right="118" w:firstLine="709"/>
        <w:rPr>
          <w:bCs/>
          <w:sz w:val="26"/>
        </w:rPr>
      </w:pPr>
      <w:r w:rsidRPr="00B505D9">
        <w:rPr>
          <w:bCs/>
          <w:sz w:val="26"/>
        </w:rPr>
        <w:t>Принцип индивидуального подхода предполагает всестороннее изучение воспитанников и разработку соответствующих мер психолого-педагогического воздействия с учетом выявленных особенностей;</w:t>
      </w:r>
    </w:p>
    <w:p w:rsidR="0053298C" w:rsidRPr="00B505D9" w:rsidRDefault="0053298C" w:rsidP="00060F64">
      <w:pPr>
        <w:pStyle w:val="a5"/>
        <w:numPr>
          <w:ilvl w:val="0"/>
          <w:numId w:val="55"/>
        </w:numPr>
        <w:spacing w:line="242" w:lineRule="auto"/>
        <w:ind w:left="0" w:right="118" w:firstLine="709"/>
        <w:rPr>
          <w:bCs/>
          <w:sz w:val="26"/>
        </w:rPr>
      </w:pPr>
      <w:r w:rsidRPr="00B505D9">
        <w:rPr>
          <w:bCs/>
          <w:sz w:val="26"/>
        </w:rPr>
        <w:t>Принцип поддержки самостоятельной активности ребенка: обеспечение условий для самостоятельной активности ребенка;</w:t>
      </w:r>
    </w:p>
    <w:p w:rsidR="0053298C" w:rsidRPr="00B505D9" w:rsidRDefault="0053298C" w:rsidP="00060F64">
      <w:pPr>
        <w:pStyle w:val="a5"/>
        <w:numPr>
          <w:ilvl w:val="0"/>
          <w:numId w:val="55"/>
        </w:numPr>
        <w:spacing w:line="242" w:lineRule="auto"/>
        <w:ind w:left="0" w:right="118" w:firstLine="709"/>
        <w:rPr>
          <w:bCs/>
          <w:sz w:val="26"/>
        </w:rPr>
      </w:pPr>
      <w:r w:rsidRPr="00B505D9">
        <w:rPr>
          <w:bCs/>
          <w:sz w:val="26"/>
        </w:rPr>
        <w:t>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53298C" w:rsidRPr="00B505D9" w:rsidRDefault="0053298C" w:rsidP="00060F64">
      <w:pPr>
        <w:pStyle w:val="a5"/>
        <w:numPr>
          <w:ilvl w:val="0"/>
          <w:numId w:val="55"/>
        </w:numPr>
        <w:spacing w:line="242" w:lineRule="auto"/>
        <w:ind w:left="0" w:right="118" w:firstLine="709"/>
        <w:rPr>
          <w:bCs/>
          <w:sz w:val="26"/>
        </w:rPr>
      </w:pPr>
      <w:r w:rsidRPr="00B505D9">
        <w:rPr>
          <w:bCs/>
          <w:sz w:val="26"/>
        </w:rPr>
        <w:t xml:space="preserve">Принцип междисциплинарного подхода: все специалисты </w:t>
      </w:r>
      <w:proofErr w:type="spellStart"/>
      <w:r w:rsidRPr="00B505D9">
        <w:rPr>
          <w:bCs/>
          <w:sz w:val="26"/>
        </w:rPr>
        <w:t>ППк</w:t>
      </w:r>
      <w:proofErr w:type="spellEnd"/>
      <w:r w:rsidRPr="00B505D9">
        <w:rPr>
          <w:bCs/>
          <w:sz w:val="26"/>
        </w:rPr>
        <w:t xml:space="preserve"> ДОО регулярно проводят диагностику детей и в процессе обсуждения составляют индивидуальную образовательную программу (коррекционно-развивающей направленности) на каждого обучающегося;</w:t>
      </w:r>
    </w:p>
    <w:p w:rsidR="0053298C" w:rsidRPr="00B505D9" w:rsidRDefault="0053298C" w:rsidP="00060F64">
      <w:pPr>
        <w:pStyle w:val="a5"/>
        <w:numPr>
          <w:ilvl w:val="0"/>
          <w:numId w:val="55"/>
        </w:numPr>
        <w:spacing w:line="242" w:lineRule="auto"/>
        <w:ind w:left="0" w:right="118" w:firstLine="709"/>
        <w:rPr>
          <w:bCs/>
          <w:sz w:val="26"/>
        </w:rPr>
      </w:pPr>
      <w:r w:rsidRPr="00B505D9">
        <w:rPr>
          <w:bCs/>
          <w:sz w:val="26"/>
        </w:rPr>
        <w:t>Принцип партнерского взаимодействия с семьей. Задача специалиста – установить доверительные партнерские отношения с родителями, внимательно относиться к запросу родителей, договориться о совместных действиях, направленных на поддержку ребенка.</w:t>
      </w:r>
    </w:p>
    <w:p w:rsidR="0053298C" w:rsidRPr="00B505D9" w:rsidRDefault="0053298C" w:rsidP="005F12F5">
      <w:pPr>
        <w:pStyle w:val="a5"/>
        <w:tabs>
          <w:tab w:val="left" w:pos="1400"/>
        </w:tabs>
        <w:spacing w:line="242" w:lineRule="auto"/>
        <w:ind w:left="0" w:right="118" w:firstLine="709"/>
        <w:rPr>
          <w:bCs/>
          <w:sz w:val="26"/>
        </w:rPr>
      </w:pPr>
    </w:p>
    <w:p w:rsidR="0053298C" w:rsidRPr="00B505D9" w:rsidRDefault="0053298C" w:rsidP="005F12F5">
      <w:pPr>
        <w:pStyle w:val="a5"/>
        <w:tabs>
          <w:tab w:val="left" w:pos="1400"/>
        </w:tabs>
        <w:spacing w:line="242" w:lineRule="auto"/>
        <w:ind w:left="0" w:right="118" w:firstLine="709"/>
        <w:rPr>
          <w:bCs/>
          <w:sz w:val="26"/>
        </w:rPr>
      </w:pPr>
      <w:r w:rsidRPr="00B505D9">
        <w:rPr>
          <w:bCs/>
          <w:sz w:val="26"/>
        </w:rPr>
        <w:t>Алгоритм выявления детей с тяжёлыми нарушениями речи</w:t>
      </w:r>
    </w:p>
    <w:p w:rsidR="0053298C" w:rsidRPr="00B505D9" w:rsidRDefault="0053298C" w:rsidP="00060F64">
      <w:pPr>
        <w:pStyle w:val="a5"/>
        <w:numPr>
          <w:ilvl w:val="1"/>
          <w:numId w:val="54"/>
        </w:numPr>
        <w:spacing w:line="242" w:lineRule="auto"/>
        <w:ind w:left="0" w:right="118" w:firstLine="709"/>
        <w:rPr>
          <w:bCs/>
          <w:sz w:val="26"/>
        </w:rPr>
      </w:pPr>
      <w:r w:rsidRPr="00B505D9">
        <w:rPr>
          <w:bCs/>
          <w:sz w:val="26"/>
        </w:rPr>
        <w:lastRenderedPageBreak/>
        <w:t xml:space="preserve">В конце учебного года (при необходимости и в течении учебного года, если таковые дети поступают в ДОО) все специалисты </w:t>
      </w:r>
      <w:proofErr w:type="spellStart"/>
      <w:r w:rsidRPr="00B505D9">
        <w:rPr>
          <w:bCs/>
          <w:sz w:val="26"/>
        </w:rPr>
        <w:t>ППк</w:t>
      </w:r>
      <w:proofErr w:type="spellEnd"/>
      <w:r w:rsidRPr="00B505D9">
        <w:rPr>
          <w:bCs/>
          <w:sz w:val="26"/>
        </w:rPr>
        <w:t xml:space="preserve"> ДОО (педагог-психолог, учитель-логопед, воспитатель, старшая медицинская сестра) выявляют детей с ОВЗ.</w:t>
      </w:r>
    </w:p>
    <w:p w:rsidR="0053298C" w:rsidRPr="00B505D9" w:rsidRDefault="0053298C" w:rsidP="00060F64">
      <w:pPr>
        <w:pStyle w:val="a5"/>
        <w:numPr>
          <w:ilvl w:val="1"/>
          <w:numId w:val="54"/>
        </w:numPr>
        <w:spacing w:line="242" w:lineRule="auto"/>
        <w:ind w:left="0" w:right="118" w:firstLine="709"/>
        <w:rPr>
          <w:bCs/>
          <w:sz w:val="26"/>
        </w:rPr>
      </w:pPr>
      <w:r w:rsidRPr="00B505D9">
        <w:rPr>
          <w:bCs/>
          <w:sz w:val="26"/>
        </w:rPr>
        <w:t xml:space="preserve">После этого проводится заседание </w:t>
      </w:r>
      <w:proofErr w:type="spellStart"/>
      <w:r w:rsidRPr="00B505D9">
        <w:rPr>
          <w:bCs/>
          <w:sz w:val="26"/>
        </w:rPr>
        <w:t>ППк</w:t>
      </w:r>
      <w:proofErr w:type="spellEnd"/>
      <w:r w:rsidRPr="00B505D9">
        <w:rPr>
          <w:bCs/>
          <w:sz w:val="26"/>
        </w:rPr>
        <w:t xml:space="preserve"> и принимается решение о необходимости направления обучающегося на ТПМПК в целях проведения комплексного обследования и подготовки рекомендаций по оказанию детям психолого-медико-педагогической помощи и организации их обучения и воспитания, согласно приказу Министерства образования и науки РФ от 24 марта 2009 года №95 «Об утверждении положения о психолого-медико-педагогической комиссии», и определения специальных условий для получения образования согласно ст.79 №273 ФЗ «Об образовании в Российской Федерации».</w:t>
      </w:r>
    </w:p>
    <w:p w:rsidR="0053298C" w:rsidRPr="00B505D9" w:rsidRDefault="0053298C" w:rsidP="00060F64">
      <w:pPr>
        <w:pStyle w:val="a5"/>
        <w:numPr>
          <w:ilvl w:val="1"/>
          <w:numId w:val="54"/>
        </w:numPr>
        <w:spacing w:line="242" w:lineRule="auto"/>
        <w:ind w:left="0" w:right="118" w:firstLine="709"/>
        <w:rPr>
          <w:bCs/>
          <w:sz w:val="26"/>
        </w:rPr>
      </w:pPr>
      <w:r w:rsidRPr="00B505D9">
        <w:rPr>
          <w:bCs/>
          <w:sz w:val="26"/>
        </w:rPr>
        <w:t>По результатам обследования на ТПМПК дается заключение и рекомендации по созданию для ребенка специальных образовательных условий.</w:t>
      </w:r>
    </w:p>
    <w:p w:rsidR="0053298C" w:rsidRPr="00B505D9" w:rsidRDefault="0053298C" w:rsidP="00060F64">
      <w:pPr>
        <w:pStyle w:val="a5"/>
        <w:numPr>
          <w:ilvl w:val="1"/>
          <w:numId w:val="54"/>
        </w:numPr>
        <w:spacing w:line="242" w:lineRule="auto"/>
        <w:ind w:left="0" w:right="118" w:firstLine="709"/>
        <w:rPr>
          <w:bCs/>
          <w:sz w:val="26"/>
        </w:rPr>
      </w:pPr>
      <w:r w:rsidRPr="00B505D9">
        <w:rPr>
          <w:bCs/>
          <w:sz w:val="26"/>
        </w:rPr>
        <w:t xml:space="preserve">На основании рекомендаций ТПМПК специалисты </w:t>
      </w:r>
      <w:proofErr w:type="spellStart"/>
      <w:r w:rsidRPr="00B505D9">
        <w:rPr>
          <w:bCs/>
          <w:sz w:val="26"/>
        </w:rPr>
        <w:t>ППк</w:t>
      </w:r>
      <w:proofErr w:type="spellEnd"/>
      <w:r w:rsidRPr="00B505D9">
        <w:rPr>
          <w:bCs/>
          <w:sz w:val="26"/>
        </w:rPr>
        <w:t xml:space="preserve"> ДОО разрабатывают индивидуальную образовательную программу (коррекционно-развивающей направленности) или адаптированную образовательную программу дошкольного образования.</w:t>
      </w:r>
    </w:p>
    <w:p w:rsidR="0053298C" w:rsidRPr="00B505D9" w:rsidRDefault="0053298C" w:rsidP="00060F64">
      <w:pPr>
        <w:pStyle w:val="a5"/>
        <w:numPr>
          <w:ilvl w:val="1"/>
          <w:numId w:val="54"/>
        </w:numPr>
        <w:spacing w:line="242" w:lineRule="auto"/>
        <w:ind w:left="0" w:right="118" w:firstLine="709"/>
        <w:rPr>
          <w:bCs/>
          <w:sz w:val="26"/>
        </w:rPr>
      </w:pPr>
      <w:r w:rsidRPr="00B505D9">
        <w:rPr>
          <w:bCs/>
          <w:sz w:val="26"/>
        </w:rPr>
        <w:t>После разработки адаптированной образовательной программы педагоги и специалисты ДОО осуществляют ее реализацию и ведут динамическое наблюдение за развитием ребенка.</w:t>
      </w:r>
    </w:p>
    <w:p w:rsidR="000B53D9" w:rsidRDefault="005F3541" w:rsidP="005F12F5">
      <w:pPr>
        <w:pStyle w:val="2"/>
        <w:spacing w:before="295"/>
        <w:ind w:left="0" w:right="783" w:firstLine="709"/>
      </w:pPr>
      <w:r>
        <w:t>Взаимодействие специалистов,</w:t>
      </w:r>
      <w:r>
        <w:rPr>
          <w:spacing w:val="40"/>
        </w:rPr>
        <w:t xml:space="preserve"> </w:t>
      </w:r>
      <w:r>
        <w:t>педагогов ДОО</w:t>
      </w:r>
      <w:r>
        <w:rPr>
          <w:spacing w:val="40"/>
        </w:rPr>
        <w:t xml:space="preserve"> </w:t>
      </w:r>
      <w:r>
        <w:t>в планировании и реализации коррекционно-развивающей</w:t>
      </w:r>
      <w:r>
        <w:rPr>
          <w:spacing w:val="-7"/>
        </w:rPr>
        <w:t xml:space="preserve"> </w:t>
      </w:r>
      <w:r>
        <w:t>деятельности</w:t>
      </w:r>
      <w:r>
        <w:rPr>
          <w:spacing w:val="-7"/>
        </w:rPr>
        <w:t xml:space="preserve"> </w:t>
      </w:r>
      <w:r>
        <w:t>с</w:t>
      </w:r>
      <w:r>
        <w:rPr>
          <w:spacing w:val="-6"/>
        </w:rPr>
        <w:t xml:space="preserve"> </w:t>
      </w:r>
      <w:r>
        <w:t>детьми</w:t>
      </w:r>
      <w:r>
        <w:rPr>
          <w:spacing w:val="-7"/>
        </w:rPr>
        <w:t xml:space="preserve"> </w:t>
      </w:r>
      <w:r>
        <w:t>тяжёлыми</w:t>
      </w:r>
      <w:r>
        <w:rPr>
          <w:spacing w:val="-7"/>
        </w:rPr>
        <w:t xml:space="preserve"> </w:t>
      </w:r>
      <w:r>
        <w:t>нарушениями</w:t>
      </w:r>
      <w:r>
        <w:rPr>
          <w:spacing w:val="-3"/>
        </w:rPr>
        <w:t xml:space="preserve"> </w:t>
      </w:r>
      <w:r>
        <w:t>речи.</w:t>
      </w:r>
    </w:p>
    <w:p w:rsidR="000B53D9" w:rsidRDefault="005F3541" w:rsidP="005F12F5">
      <w:pPr>
        <w:pStyle w:val="a3"/>
        <w:ind w:left="0" w:right="122" w:firstLine="709"/>
      </w:pPr>
      <w:r>
        <w:t>В настоящее время актуальной задачей и насущной потребностью дошкольного образования является совершенствование организационно-содержательных аспектов логопедической помощи детям</w:t>
      </w:r>
      <w:r>
        <w:rPr>
          <w:spacing w:val="40"/>
        </w:rPr>
        <w:t xml:space="preserve"> </w:t>
      </w:r>
      <w:r>
        <w:t>с нарушениями речи в условиях группы компенсирующей направленности. Основная задача – создание модели взаимодействия</w:t>
      </w:r>
      <w:r>
        <w:rPr>
          <w:spacing w:val="40"/>
        </w:rPr>
        <w:t xml:space="preserve"> </w:t>
      </w:r>
      <w:r>
        <w:t>специалистов дошкольной организации в процессе коррекционной работы с ребенком.</w:t>
      </w:r>
    </w:p>
    <w:p w:rsidR="000B53D9" w:rsidRDefault="005F3541" w:rsidP="005F12F5">
      <w:pPr>
        <w:pStyle w:val="a3"/>
        <w:ind w:left="0" w:right="124" w:firstLine="709"/>
      </w:pPr>
      <w:r>
        <w:t>Тесная</w:t>
      </w:r>
      <w:r>
        <w:rPr>
          <w:spacing w:val="-17"/>
        </w:rPr>
        <w:t xml:space="preserve"> </w:t>
      </w:r>
      <w:r>
        <w:t>взаимосвязь</w:t>
      </w:r>
      <w:r>
        <w:rPr>
          <w:spacing w:val="-16"/>
        </w:rPr>
        <w:t xml:space="preserve"> </w:t>
      </w:r>
      <w:r>
        <w:t>учителя</w:t>
      </w:r>
      <w:r>
        <w:rPr>
          <w:spacing w:val="-12"/>
        </w:rPr>
        <w:t xml:space="preserve"> </w:t>
      </w:r>
      <w:r>
        <w:t>-</w:t>
      </w:r>
      <w:r>
        <w:rPr>
          <w:spacing w:val="-17"/>
        </w:rPr>
        <w:t xml:space="preserve"> </w:t>
      </w:r>
      <w:r>
        <w:t>логопеда</w:t>
      </w:r>
      <w:r>
        <w:rPr>
          <w:spacing w:val="-16"/>
        </w:rPr>
        <w:t xml:space="preserve"> </w:t>
      </w:r>
      <w:r>
        <w:t>и</w:t>
      </w:r>
      <w:r>
        <w:rPr>
          <w:spacing w:val="-16"/>
        </w:rPr>
        <w:t xml:space="preserve"> </w:t>
      </w:r>
      <w:r>
        <w:t>других</w:t>
      </w:r>
      <w:r>
        <w:rPr>
          <w:spacing w:val="-16"/>
        </w:rPr>
        <w:t xml:space="preserve"> </w:t>
      </w:r>
      <w:r>
        <w:t>педагогов</w:t>
      </w:r>
      <w:r>
        <w:rPr>
          <w:spacing w:val="-15"/>
        </w:rPr>
        <w:t xml:space="preserve"> </w:t>
      </w:r>
      <w:r>
        <w:t>возможна</w:t>
      </w:r>
      <w:r>
        <w:rPr>
          <w:spacing w:val="-16"/>
        </w:rPr>
        <w:t xml:space="preserve"> </w:t>
      </w:r>
      <w:r>
        <w:t>только</w:t>
      </w:r>
      <w:r>
        <w:rPr>
          <w:spacing w:val="-17"/>
        </w:rPr>
        <w:t xml:space="preserve"> </w:t>
      </w:r>
      <w:r>
        <w:t>при</w:t>
      </w:r>
      <w:r>
        <w:rPr>
          <w:spacing w:val="-16"/>
        </w:rPr>
        <w:t xml:space="preserve"> </w:t>
      </w:r>
      <w:r>
        <w:t>условии четкого и правильного распределении задач каждого участника, при условии совместного планировании работы. Целью сотрудничества педагогов</w:t>
      </w:r>
      <w:r>
        <w:rPr>
          <w:spacing w:val="40"/>
        </w:rPr>
        <w:t xml:space="preserve"> </w:t>
      </w:r>
      <w:r>
        <w:t>с логопедом является стимулирование речевого, познавательного и личностного развития ребенка.</w:t>
      </w:r>
    </w:p>
    <w:p w:rsidR="000B53D9" w:rsidRDefault="005F3541" w:rsidP="005F12F5">
      <w:pPr>
        <w:pStyle w:val="2"/>
        <w:spacing w:before="93" w:line="298" w:lineRule="exact"/>
        <w:ind w:left="0" w:firstLine="709"/>
        <w:jc w:val="left"/>
      </w:pPr>
      <w:r>
        <w:t>Направления</w:t>
      </w:r>
      <w:r>
        <w:rPr>
          <w:spacing w:val="-8"/>
        </w:rPr>
        <w:t xml:space="preserve"> </w:t>
      </w:r>
      <w:r>
        <w:t>работы</w:t>
      </w:r>
      <w:r>
        <w:rPr>
          <w:spacing w:val="-11"/>
        </w:rPr>
        <w:t xml:space="preserve"> </w:t>
      </w:r>
      <w:r>
        <w:t>учителя</w:t>
      </w:r>
      <w:r>
        <w:rPr>
          <w:spacing w:val="-8"/>
        </w:rPr>
        <w:t xml:space="preserve"> </w:t>
      </w:r>
      <w:r>
        <w:t>–</w:t>
      </w:r>
      <w:r>
        <w:rPr>
          <w:spacing w:val="-10"/>
        </w:rPr>
        <w:t xml:space="preserve"> </w:t>
      </w:r>
      <w:r>
        <w:rPr>
          <w:spacing w:val="-2"/>
        </w:rPr>
        <w:t>логопеда:</w:t>
      </w:r>
    </w:p>
    <w:p w:rsidR="000B53D9" w:rsidRDefault="005F3541" w:rsidP="00060F64">
      <w:pPr>
        <w:pStyle w:val="a5"/>
        <w:numPr>
          <w:ilvl w:val="1"/>
          <w:numId w:val="53"/>
        </w:numPr>
        <w:tabs>
          <w:tab w:val="left" w:pos="1400"/>
        </w:tabs>
        <w:spacing w:line="339" w:lineRule="exact"/>
        <w:ind w:left="0" w:firstLine="709"/>
        <w:jc w:val="left"/>
        <w:rPr>
          <w:rFonts w:ascii="Symbol" w:hAnsi="Symbol"/>
          <w:sz w:val="28"/>
        </w:rPr>
      </w:pPr>
      <w:r>
        <w:rPr>
          <w:sz w:val="26"/>
        </w:rPr>
        <w:t>определение</w:t>
      </w:r>
      <w:r>
        <w:rPr>
          <w:spacing w:val="-10"/>
          <w:sz w:val="26"/>
        </w:rPr>
        <w:t xml:space="preserve"> </w:t>
      </w:r>
      <w:r>
        <w:rPr>
          <w:sz w:val="26"/>
        </w:rPr>
        <w:t>структуры</w:t>
      </w:r>
      <w:r>
        <w:rPr>
          <w:spacing w:val="-12"/>
          <w:sz w:val="26"/>
        </w:rPr>
        <w:t xml:space="preserve"> </w:t>
      </w:r>
      <w:r>
        <w:rPr>
          <w:sz w:val="26"/>
        </w:rPr>
        <w:t>и</w:t>
      </w:r>
      <w:r>
        <w:rPr>
          <w:spacing w:val="-10"/>
          <w:sz w:val="26"/>
        </w:rPr>
        <w:t xml:space="preserve"> </w:t>
      </w:r>
      <w:r>
        <w:rPr>
          <w:sz w:val="26"/>
        </w:rPr>
        <w:t>степени</w:t>
      </w:r>
      <w:r>
        <w:rPr>
          <w:spacing w:val="-7"/>
          <w:sz w:val="26"/>
        </w:rPr>
        <w:t xml:space="preserve"> </w:t>
      </w:r>
      <w:r>
        <w:rPr>
          <w:sz w:val="26"/>
        </w:rPr>
        <w:t>выраженности</w:t>
      </w:r>
      <w:r>
        <w:rPr>
          <w:spacing w:val="-9"/>
          <w:sz w:val="26"/>
        </w:rPr>
        <w:t xml:space="preserve"> </w:t>
      </w:r>
      <w:r>
        <w:rPr>
          <w:spacing w:val="-2"/>
          <w:sz w:val="26"/>
        </w:rPr>
        <w:t>дефекта;</w:t>
      </w:r>
    </w:p>
    <w:p w:rsidR="000B53D9" w:rsidRDefault="005F3541" w:rsidP="00060F64">
      <w:pPr>
        <w:pStyle w:val="a5"/>
        <w:numPr>
          <w:ilvl w:val="1"/>
          <w:numId w:val="53"/>
        </w:numPr>
        <w:tabs>
          <w:tab w:val="left" w:pos="1400"/>
        </w:tabs>
        <w:spacing w:line="336" w:lineRule="exact"/>
        <w:ind w:left="0" w:firstLine="709"/>
        <w:jc w:val="left"/>
        <w:rPr>
          <w:rFonts w:ascii="Symbol" w:hAnsi="Symbol"/>
          <w:sz w:val="28"/>
        </w:rPr>
      </w:pPr>
      <w:r>
        <w:rPr>
          <w:sz w:val="26"/>
        </w:rPr>
        <w:t>максимальная</w:t>
      </w:r>
      <w:r>
        <w:rPr>
          <w:spacing w:val="-16"/>
          <w:sz w:val="26"/>
        </w:rPr>
        <w:t xml:space="preserve"> </w:t>
      </w:r>
      <w:r>
        <w:rPr>
          <w:sz w:val="26"/>
        </w:rPr>
        <w:t>коррекция</w:t>
      </w:r>
      <w:r>
        <w:rPr>
          <w:spacing w:val="-15"/>
          <w:sz w:val="26"/>
        </w:rPr>
        <w:t xml:space="preserve"> </w:t>
      </w:r>
      <w:r>
        <w:rPr>
          <w:sz w:val="26"/>
        </w:rPr>
        <w:t>речевых</w:t>
      </w:r>
      <w:r>
        <w:rPr>
          <w:spacing w:val="-16"/>
          <w:sz w:val="26"/>
        </w:rPr>
        <w:t xml:space="preserve"> </w:t>
      </w:r>
      <w:r>
        <w:rPr>
          <w:spacing w:val="-2"/>
          <w:sz w:val="26"/>
        </w:rPr>
        <w:t>отклонений;</w:t>
      </w:r>
    </w:p>
    <w:p w:rsidR="000B53D9" w:rsidRDefault="005F3541" w:rsidP="00060F64">
      <w:pPr>
        <w:pStyle w:val="a5"/>
        <w:numPr>
          <w:ilvl w:val="1"/>
          <w:numId w:val="53"/>
        </w:numPr>
        <w:tabs>
          <w:tab w:val="left" w:pos="1400"/>
        </w:tabs>
        <w:spacing w:line="339" w:lineRule="exact"/>
        <w:ind w:left="0" w:firstLine="709"/>
        <w:jc w:val="left"/>
        <w:rPr>
          <w:rFonts w:ascii="Symbol" w:hAnsi="Symbol"/>
          <w:sz w:val="28"/>
        </w:rPr>
      </w:pPr>
      <w:r>
        <w:rPr>
          <w:sz w:val="26"/>
        </w:rPr>
        <w:t>постановка</w:t>
      </w:r>
      <w:r>
        <w:rPr>
          <w:spacing w:val="-11"/>
          <w:sz w:val="26"/>
        </w:rPr>
        <w:t xml:space="preserve"> </w:t>
      </w:r>
      <w:r>
        <w:rPr>
          <w:sz w:val="26"/>
        </w:rPr>
        <w:t>и</w:t>
      </w:r>
      <w:r>
        <w:rPr>
          <w:spacing w:val="-10"/>
          <w:sz w:val="26"/>
        </w:rPr>
        <w:t xml:space="preserve"> </w:t>
      </w:r>
      <w:r>
        <w:rPr>
          <w:sz w:val="26"/>
        </w:rPr>
        <w:t>автоматизация</w:t>
      </w:r>
      <w:r>
        <w:rPr>
          <w:spacing w:val="-10"/>
          <w:sz w:val="26"/>
        </w:rPr>
        <w:t xml:space="preserve"> </w:t>
      </w:r>
      <w:r>
        <w:rPr>
          <w:spacing w:val="-2"/>
          <w:sz w:val="26"/>
        </w:rPr>
        <w:t>звуков;</w:t>
      </w:r>
    </w:p>
    <w:p w:rsidR="000B53D9" w:rsidRDefault="005F3541" w:rsidP="00060F64">
      <w:pPr>
        <w:pStyle w:val="a5"/>
        <w:numPr>
          <w:ilvl w:val="1"/>
          <w:numId w:val="53"/>
        </w:numPr>
        <w:tabs>
          <w:tab w:val="left" w:pos="1400"/>
        </w:tabs>
        <w:spacing w:before="5" w:line="235" w:lineRule="auto"/>
        <w:ind w:left="0" w:right="125" w:firstLine="709"/>
        <w:jc w:val="left"/>
        <w:rPr>
          <w:rFonts w:ascii="Symbol" w:hAnsi="Symbol"/>
          <w:sz w:val="28"/>
        </w:rPr>
      </w:pPr>
      <w:r>
        <w:rPr>
          <w:sz w:val="26"/>
        </w:rPr>
        <w:t>развитие</w:t>
      </w:r>
      <w:r>
        <w:rPr>
          <w:spacing w:val="-5"/>
          <w:sz w:val="26"/>
        </w:rPr>
        <w:t xml:space="preserve"> </w:t>
      </w:r>
      <w:r>
        <w:rPr>
          <w:sz w:val="26"/>
        </w:rPr>
        <w:t>фонематических</w:t>
      </w:r>
      <w:r>
        <w:rPr>
          <w:spacing w:val="-5"/>
          <w:sz w:val="26"/>
        </w:rPr>
        <w:t xml:space="preserve"> </w:t>
      </w:r>
      <w:r>
        <w:rPr>
          <w:sz w:val="26"/>
        </w:rPr>
        <w:t>процессов,</w:t>
      </w:r>
      <w:r>
        <w:rPr>
          <w:spacing w:val="-8"/>
          <w:sz w:val="26"/>
        </w:rPr>
        <w:t xml:space="preserve"> </w:t>
      </w:r>
      <w:r>
        <w:rPr>
          <w:sz w:val="26"/>
        </w:rPr>
        <w:t>грамматического</w:t>
      </w:r>
      <w:r>
        <w:rPr>
          <w:spacing w:val="-6"/>
          <w:sz w:val="26"/>
        </w:rPr>
        <w:t xml:space="preserve"> </w:t>
      </w:r>
      <w:r>
        <w:rPr>
          <w:sz w:val="26"/>
        </w:rPr>
        <w:t>строя</w:t>
      </w:r>
      <w:r>
        <w:rPr>
          <w:spacing w:val="-5"/>
          <w:sz w:val="26"/>
        </w:rPr>
        <w:t xml:space="preserve"> </w:t>
      </w:r>
      <w:r>
        <w:rPr>
          <w:sz w:val="26"/>
        </w:rPr>
        <w:t>речи,</w:t>
      </w:r>
      <w:r>
        <w:rPr>
          <w:spacing w:val="-4"/>
          <w:sz w:val="26"/>
        </w:rPr>
        <w:t xml:space="preserve"> </w:t>
      </w:r>
      <w:r>
        <w:rPr>
          <w:sz w:val="26"/>
        </w:rPr>
        <w:t>слоговой</w:t>
      </w:r>
      <w:r>
        <w:rPr>
          <w:spacing w:val="-9"/>
          <w:sz w:val="26"/>
        </w:rPr>
        <w:t xml:space="preserve"> </w:t>
      </w:r>
      <w:r>
        <w:rPr>
          <w:sz w:val="26"/>
        </w:rPr>
        <w:t>структуры, связной речи (работа над предложением), обогащение словарного запаса;</w:t>
      </w:r>
    </w:p>
    <w:p w:rsidR="000B53D9" w:rsidRDefault="005F3541" w:rsidP="00060F64">
      <w:pPr>
        <w:pStyle w:val="a5"/>
        <w:numPr>
          <w:ilvl w:val="1"/>
          <w:numId w:val="53"/>
        </w:numPr>
        <w:tabs>
          <w:tab w:val="left" w:pos="1400"/>
        </w:tabs>
        <w:spacing w:before="3" w:line="340" w:lineRule="exact"/>
        <w:ind w:left="0" w:firstLine="709"/>
        <w:jc w:val="left"/>
        <w:rPr>
          <w:rFonts w:ascii="Symbol" w:hAnsi="Symbol"/>
          <w:sz w:val="28"/>
        </w:rPr>
      </w:pPr>
      <w:r>
        <w:rPr>
          <w:sz w:val="26"/>
        </w:rPr>
        <w:t>методическая</w:t>
      </w:r>
      <w:r>
        <w:rPr>
          <w:spacing w:val="-14"/>
          <w:sz w:val="26"/>
        </w:rPr>
        <w:t xml:space="preserve"> </w:t>
      </w:r>
      <w:r>
        <w:rPr>
          <w:sz w:val="26"/>
        </w:rPr>
        <w:t>помощь</w:t>
      </w:r>
      <w:r>
        <w:rPr>
          <w:spacing w:val="-12"/>
          <w:sz w:val="26"/>
        </w:rPr>
        <w:t xml:space="preserve"> </w:t>
      </w:r>
      <w:r>
        <w:rPr>
          <w:sz w:val="26"/>
        </w:rPr>
        <w:t>работникам</w:t>
      </w:r>
      <w:r>
        <w:rPr>
          <w:spacing w:val="-15"/>
          <w:sz w:val="26"/>
        </w:rPr>
        <w:t xml:space="preserve"> </w:t>
      </w:r>
      <w:r>
        <w:rPr>
          <w:spacing w:val="-4"/>
          <w:sz w:val="26"/>
        </w:rPr>
        <w:t>ДОО;</w:t>
      </w:r>
    </w:p>
    <w:p w:rsidR="000B53D9" w:rsidRDefault="005F3541" w:rsidP="00060F64">
      <w:pPr>
        <w:pStyle w:val="a5"/>
        <w:numPr>
          <w:ilvl w:val="1"/>
          <w:numId w:val="53"/>
        </w:numPr>
        <w:tabs>
          <w:tab w:val="left" w:pos="1400"/>
        </w:tabs>
        <w:spacing w:line="339" w:lineRule="exact"/>
        <w:ind w:left="0" w:firstLine="709"/>
        <w:jc w:val="left"/>
        <w:rPr>
          <w:rFonts w:ascii="Symbol" w:hAnsi="Symbol"/>
          <w:sz w:val="28"/>
        </w:rPr>
      </w:pPr>
      <w:r>
        <w:rPr>
          <w:sz w:val="26"/>
        </w:rPr>
        <w:t>оказание</w:t>
      </w:r>
      <w:r>
        <w:rPr>
          <w:spacing w:val="-12"/>
          <w:sz w:val="26"/>
        </w:rPr>
        <w:t xml:space="preserve"> </w:t>
      </w:r>
      <w:r>
        <w:rPr>
          <w:sz w:val="26"/>
        </w:rPr>
        <w:t>консультативной</w:t>
      </w:r>
      <w:r>
        <w:rPr>
          <w:spacing w:val="-12"/>
          <w:sz w:val="26"/>
        </w:rPr>
        <w:t xml:space="preserve"> </w:t>
      </w:r>
      <w:r>
        <w:rPr>
          <w:sz w:val="26"/>
        </w:rPr>
        <w:t>помощи</w:t>
      </w:r>
      <w:r>
        <w:rPr>
          <w:spacing w:val="-12"/>
          <w:sz w:val="26"/>
        </w:rPr>
        <w:t xml:space="preserve"> </w:t>
      </w:r>
      <w:r>
        <w:rPr>
          <w:spacing w:val="-2"/>
          <w:sz w:val="26"/>
        </w:rPr>
        <w:t>родителям.</w:t>
      </w:r>
    </w:p>
    <w:p w:rsidR="000B53D9" w:rsidRDefault="005F3541" w:rsidP="005F12F5">
      <w:pPr>
        <w:pStyle w:val="2"/>
        <w:spacing w:line="298" w:lineRule="exact"/>
        <w:ind w:left="0" w:firstLine="709"/>
        <w:jc w:val="left"/>
      </w:pPr>
      <w:r>
        <w:t>Направления</w:t>
      </w:r>
      <w:r>
        <w:rPr>
          <w:spacing w:val="-12"/>
        </w:rPr>
        <w:t xml:space="preserve"> </w:t>
      </w:r>
      <w:r>
        <w:t>работы</w:t>
      </w:r>
      <w:r>
        <w:rPr>
          <w:spacing w:val="-15"/>
        </w:rPr>
        <w:t xml:space="preserve"> </w:t>
      </w:r>
      <w:r>
        <w:rPr>
          <w:spacing w:val="-2"/>
        </w:rPr>
        <w:t>воспитателя:</w:t>
      </w:r>
    </w:p>
    <w:p w:rsidR="000B53D9" w:rsidRDefault="005F3541" w:rsidP="00060F64">
      <w:pPr>
        <w:pStyle w:val="a5"/>
        <w:numPr>
          <w:ilvl w:val="1"/>
          <w:numId w:val="53"/>
        </w:numPr>
        <w:tabs>
          <w:tab w:val="left" w:pos="1400"/>
        </w:tabs>
        <w:spacing w:line="317" w:lineRule="exact"/>
        <w:ind w:left="0" w:firstLine="709"/>
        <w:jc w:val="left"/>
        <w:rPr>
          <w:rFonts w:ascii="Symbol" w:hAnsi="Symbol"/>
          <w:sz w:val="26"/>
        </w:rPr>
      </w:pPr>
      <w:r>
        <w:rPr>
          <w:sz w:val="26"/>
        </w:rPr>
        <w:t>контроль</w:t>
      </w:r>
      <w:r>
        <w:rPr>
          <w:spacing w:val="-7"/>
          <w:sz w:val="26"/>
        </w:rPr>
        <w:t xml:space="preserve"> </w:t>
      </w:r>
      <w:r>
        <w:rPr>
          <w:sz w:val="26"/>
        </w:rPr>
        <w:t>за</w:t>
      </w:r>
      <w:r>
        <w:rPr>
          <w:spacing w:val="-7"/>
          <w:sz w:val="26"/>
        </w:rPr>
        <w:t xml:space="preserve"> </w:t>
      </w:r>
      <w:r>
        <w:rPr>
          <w:sz w:val="26"/>
        </w:rPr>
        <w:t>речью</w:t>
      </w:r>
      <w:r>
        <w:rPr>
          <w:spacing w:val="-9"/>
          <w:sz w:val="26"/>
        </w:rPr>
        <w:t xml:space="preserve"> </w:t>
      </w:r>
      <w:r>
        <w:rPr>
          <w:spacing w:val="-2"/>
          <w:sz w:val="26"/>
        </w:rPr>
        <w:t>детей,</w:t>
      </w:r>
    </w:p>
    <w:p w:rsidR="000B53D9" w:rsidRDefault="005F3541" w:rsidP="00060F64">
      <w:pPr>
        <w:pStyle w:val="a5"/>
        <w:numPr>
          <w:ilvl w:val="1"/>
          <w:numId w:val="53"/>
        </w:numPr>
        <w:tabs>
          <w:tab w:val="left" w:pos="1400"/>
        </w:tabs>
        <w:spacing w:line="317" w:lineRule="exact"/>
        <w:ind w:left="0" w:firstLine="709"/>
        <w:jc w:val="left"/>
        <w:rPr>
          <w:rFonts w:ascii="Symbol" w:hAnsi="Symbol"/>
          <w:sz w:val="26"/>
        </w:rPr>
      </w:pPr>
      <w:r>
        <w:rPr>
          <w:sz w:val="26"/>
        </w:rPr>
        <w:t>развитие</w:t>
      </w:r>
      <w:r>
        <w:rPr>
          <w:spacing w:val="-8"/>
          <w:sz w:val="26"/>
        </w:rPr>
        <w:t xml:space="preserve"> </w:t>
      </w:r>
      <w:r>
        <w:rPr>
          <w:sz w:val="26"/>
        </w:rPr>
        <w:t>мелкой</w:t>
      </w:r>
      <w:r>
        <w:rPr>
          <w:spacing w:val="-7"/>
          <w:sz w:val="26"/>
        </w:rPr>
        <w:t xml:space="preserve"> </w:t>
      </w:r>
      <w:r>
        <w:rPr>
          <w:spacing w:val="-2"/>
          <w:sz w:val="26"/>
        </w:rPr>
        <w:t>моторики;</w:t>
      </w:r>
    </w:p>
    <w:p w:rsidR="000B53D9" w:rsidRDefault="005F3541" w:rsidP="00060F64">
      <w:pPr>
        <w:pStyle w:val="a5"/>
        <w:numPr>
          <w:ilvl w:val="1"/>
          <w:numId w:val="53"/>
        </w:numPr>
        <w:tabs>
          <w:tab w:val="left" w:pos="1400"/>
        </w:tabs>
        <w:spacing w:before="2" w:line="237" w:lineRule="auto"/>
        <w:ind w:left="0" w:right="127" w:firstLine="709"/>
        <w:rPr>
          <w:rFonts w:ascii="Symbol" w:hAnsi="Symbol"/>
          <w:sz w:val="26"/>
        </w:rPr>
      </w:pPr>
      <w:r>
        <w:rPr>
          <w:sz w:val="26"/>
        </w:rPr>
        <w:lastRenderedPageBreak/>
        <w:t>включенность в образовательную деятельность игр и упражнений для развития фонематических процессов, грамматического строя речи, слоговой структуры, обогащение словарного запаса согласно тематическому планированию;</w:t>
      </w:r>
    </w:p>
    <w:p w:rsidR="000B53D9" w:rsidRDefault="005F3541" w:rsidP="00060F64">
      <w:pPr>
        <w:pStyle w:val="a5"/>
        <w:numPr>
          <w:ilvl w:val="1"/>
          <w:numId w:val="53"/>
        </w:numPr>
        <w:tabs>
          <w:tab w:val="left" w:pos="1400"/>
        </w:tabs>
        <w:spacing w:before="8" w:line="315" w:lineRule="exact"/>
        <w:ind w:left="0" w:firstLine="709"/>
        <w:rPr>
          <w:rFonts w:ascii="Symbol" w:hAnsi="Symbol"/>
          <w:sz w:val="26"/>
        </w:rPr>
      </w:pPr>
      <w:r>
        <w:rPr>
          <w:sz w:val="26"/>
        </w:rPr>
        <w:t>индивидуальная</w:t>
      </w:r>
      <w:r>
        <w:rPr>
          <w:spacing w:val="-12"/>
          <w:sz w:val="26"/>
        </w:rPr>
        <w:t xml:space="preserve"> </w:t>
      </w:r>
      <w:r>
        <w:rPr>
          <w:sz w:val="26"/>
        </w:rPr>
        <w:t>работа</w:t>
      </w:r>
      <w:r>
        <w:rPr>
          <w:spacing w:val="-11"/>
          <w:sz w:val="26"/>
        </w:rPr>
        <w:t xml:space="preserve"> </w:t>
      </w:r>
      <w:r>
        <w:rPr>
          <w:sz w:val="26"/>
        </w:rPr>
        <w:t>по</w:t>
      </w:r>
      <w:r>
        <w:rPr>
          <w:spacing w:val="-11"/>
          <w:sz w:val="26"/>
        </w:rPr>
        <w:t xml:space="preserve"> </w:t>
      </w:r>
      <w:r>
        <w:rPr>
          <w:sz w:val="26"/>
        </w:rPr>
        <w:t>коррекции</w:t>
      </w:r>
      <w:r>
        <w:rPr>
          <w:spacing w:val="-11"/>
          <w:sz w:val="26"/>
        </w:rPr>
        <w:t xml:space="preserve"> </w:t>
      </w:r>
      <w:r>
        <w:rPr>
          <w:spacing w:val="-2"/>
          <w:sz w:val="26"/>
        </w:rPr>
        <w:t>речи.</w:t>
      </w:r>
    </w:p>
    <w:p w:rsidR="000B53D9" w:rsidRDefault="005F3541" w:rsidP="005F12F5">
      <w:pPr>
        <w:pStyle w:val="a3"/>
        <w:tabs>
          <w:tab w:val="left" w:pos="3334"/>
          <w:tab w:val="left" w:pos="4510"/>
          <w:tab w:val="left" w:pos="5820"/>
          <w:tab w:val="left" w:pos="7566"/>
          <w:tab w:val="left" w:pos="8147"/>
          <w:tab w:val="left" w:pos="9979"/>
          <w:tab w:val="left" w:pos="10420"/>
        </w:tabs>
        <w:spacing w:before="6" w:line="230" w:lineRule="auto"/>
        <w:ind w:left="0" w:right="146" w:firstLine="709"/>
        <w:jc w:val="left"/>
      </w:pPr>
      <w:r>
        <w:rPr>
          <w:spacing w:val="-2"/>
        </w:rPr>
        <w:t>Еженедельные</w:t>
      </w:r>
      <w:r>
        <w:tab/>
      </w:r>
      <w:r>
        <w:rPr>
          <w:spacing w:val="-2"/>
        </w:rPr>
        <w:t>задания</w:t>
      </w:r>
      <w:r>
        <w:tab/>
      </w:r>
      <w:r>
        <w:rPr>
          <w:spacing w:val="-2"/>
        </w:rPr>
        <w:t>логопеда</w:t>
      </w:r>
      <w:r>
        <w:tab/>
      </w:r>
      <w:r>
        <w:rPr>
          <w:spacing w:val="-2"/>
        </w:rPr>
        <w:t>воспитателю</w:t>
      </w:r>
      <w:r>
        <w:tab/>
      </w:r>
      <w:r>
        <w:rPr>
          <w:spacing w:val="-6"/>
        </w:rPr>
        <w:t>по</w:t>
      </w:r>
      <w:r w:rsidR="009A2B7A">
        <w:t xml:space="preserve"> </w:t>
      </w:r>
      <w:proofErr w:type="spellStart"/>
      <w:r>
        <w:rPr>
          <w:spacing w:val="-2"/>
        </w:rPr>
        <w:t>Н.В.Нищевой</w:t>
      </w:r>
      <w:proofErr w:type="spellEnd"/>
      <w:r w:rsidR="009A2B7A">
        <w:rPr>
          <w:spacing w:val="-2"/>
        </w:rPr>
        <w:t xml:space="preserve"> </w:t>
      </w:r>
      <w:r>
        <w:rPr>
          <w:spacing w:val="-10"/>
        </w:rPr>
        <w:t>в</w:t>
      </w:r>
      <w:r w:rsidR="009A2B7A">
        <w:t xml:space="preserve"> </w:t>
      </w:r>
      <w:r>
        <w:rPr>
          <w:spacing w:val="-2"/>
        </w:rPr>
        <w:t xml:space="preserve">группе </w:t>
      </w:r>
      <w:r>
        <w:t>компенсирующей направленности включают в себя следующие разделы:</w:t>
      </w:r>
    </w:p>
    <w:p w:rsidR="000B53D9" w:rsidRDefault="005F3541" w:rsidP="00060F64">
      <w:pPr>
        <w:pStyle w:val="a5"/>
        <w:numPr>
          <w:ilvl w:val="2"/>
          <w:numId w:val="53"/>
        </w:numPr>
        <w:tabs>
          <w:tab w:val="left" w:pos="1524"/>
        </w:tabs>
        <w:spacing w:before="2"/>
        <w:ind w:left="0" w:firstLine="709"/>
        <w:jc w:val="left"/>
        <w:rPr>
          <w:sz w:val="26"/>
        </w:rPr>
      </w:pPr>
      <w:r>
        <w:rPr>
          <w:spacing w:val="-2"/>
          <w:sz w:val="26"/>
        </w:rPr>
        <w:t>логопедические</w:t>
      </w:r>
      <w:r>
        <w:rPr>
          <w:spacing w:val="11"/>
          <w:sz w:val="26"/>
        </w:rPr>
        <w:t xml:space="preserve"> </w:t>
      </w:r>
      <w:r>
        <w:rPr>
          <w:spacing w:val="-2"/>
          <w:sz w:val="26"/>
        </w:rPr>
        <w:t>пятиминутки;</w:t>
      </w:r>
    </w:p>
    <w:p w:rsidR="000B53D9" w:rsidRDefault="005F3541" w:rsidP="00060F64">
      <w:pPr>
        <w:pStyle w:val="a5"/>
        <w:numPr>
          <w:ilvl w:val="2"/>
          <w:numId w:val="53"/>
        </w:numPr>
        <w:tabs>
          <w:tab w:val="left" w:pos="1524"/>
        </w:tabs>
        <w:spacing w:before="3" w:line="298" w:lineRule="exact"/>
        <w:ind w:left="0" w:firstLine="709"/>
        <w:jc w:val="left"/>
        <w:rPr>
          <w:sz w:val="26"/>
        </w:rPr>
      </w:pPr>
      <w:r>
        <w:rPr>
          <w:sz w:val="26"/>
        </w:rPr>
        <w:t>подвижные</w:t>
      </w:r>
      <w:r>
        <w:rPr>
          <w:spacing w:val="-8"/>
          <w:sz w:val="26"/>
        </w:rPr>
        <w:t xml:space="preserve"> </w:t>
      </w:r>
      <w:r>
        <w:rPr>
          <w:sz w:val="26"/>
        </w:rPr>
        <w:t>игры</w:t>
      </w:r>
      <w:r>
        <w:rPr>
          <w:spacing w:val="-10"/>
          <w:sz w:val="26"/>
        </w:rPr>
        <w:t xml:space="preserve"> </w:t>
      </w:r>
      <w:r>
        <w:rPr>
          <w:sz w:val="26"/>
        </w:rPr>
        <w:t>и</w:t>
      </w:r>
      <w:r>
        <w:rPr>
          <w:spacing w:val="-7"/>
          <w:sz w:val="26"/>
        </w:rPr>
        <w:t xml:space="preserve"> </w:t>
      </w:r>
      <w:r>
        <w:rPr>
          <w:sz w:val="26"/>
        </w:rPr>
        <w:t>пальчиковая</w:t>
      </w:r>
      <w:r>
        <w:rPr>
          <w:spacing w:val="-8"/>
          <w:sz w:val="26"/>
        </w:rPr>
        <w:t xml:space="preserve"> </w:t>
      </w:r>
      <w:r>
        <w:rPr>
          <w:spacing w:val="-2"/>
          <w:sz w:val="26"/>
        </w:rPr>
        <w:t>гимнастика;</w:t>
      </w:r>
    </w:p>
    <w:p w:rsidR="000B53D9" w:rsidRDefault="005F3541" w:rsidP="00060F64">
      <w:pPr>
        <w:pStyle w:val="a5"/>
        <w:numPr>
          <w:ilvl w:val="2"/>
          <w:numId w:val="53"/>
        </w:numPr>
        <w:tabs>
          <w:tab w:val="left" w:pos="1524"/>
        </w:tabs>
        <w:spacing w:line="298" w:lineRule="exact"/>
        <w:ind w:left="0" w:firstLine="709"/>
        <w:jc w:val="left"/>
        <w:rPr>
          <w:sz w:val="26"/>
        </w:rPr>
      </w:pPr>
      <w:r>
        <w:rPr>
          <w:spacing w:val="-2"/>
          <w:sz w:val="26"/>
        </w:rPr>
        <w:t>индивидуальная</w:t>
      </w:r>
      <w:r>
        <w:rPr>
          <w:spacing w:val="4"/>
          <w:sz w:val="26"/>
        </w:rPr>
        <w:t xml:space="preserve"> </w:t>
      </w:r>
      <w:r>
        <w:rPr>
          <w:spacing w:val="-2"/>
          <w:sz w:val="26"/>
        </w:rPr>
        <w:t>работа;</w:t>
      </w:r>
    </w:p>
    <w:p w:rsidR="000B53D9" w:rsidRDefault="005F3541" w:rsidP="00060F64">
      <w:pPr>
        <w:pStyle w:val="a5"/>
        <w:numPr>
          <w:ilvl w:val="2"/>
          <w:numId w:val="53"/>
        </w:numPr>
        <w:tabs>
          <w:tab w:val="left" w:pos="1625"/>
        </w:tabs>
        <w:spacing w:before="8" w:line="235" w:lineRule="auto"/>
        <w:ind w:left="0" w:right="1312" w:firstLine="709"/>
        <w:jc w:val="left"/>
        <w:rPr>
          <w:sz w:val="26"/>
        </w:rPr>
      </w:pPr>
      <w:r>
        <w:rPr>
          <w:sz w:val="26"/>
        </w:rPr>
        <w:t>рекомендации</w:t>
      </w:r>
      <w:r>
        <w:rPr>
          <w:spacing w:val="-5"/>
          <w:sz w:val="26"/>
        </w:rPr>
        <w:t xml:space="preserve"> </w:t>
      </w:r>
      <w:r>
        <w:rPr>
          <w:sz w:val="26"/>
        </w:rPr>
        <w:t>по</w:t>
      </w:r>
      <w:r>
        <w:rPr>
          <w:spacing w:val="-5"/>
          <w:sz w:val="26"/>
        </w:rPr>
        <w:t xml:space="preserve"> </w:t>
      </w:r>
      <w:r>
        <w:rPr>
          <w:sz w:val="26"/>
        </w:rPr>
        <w:t>подбору</w:t>
      </w:r>
      <w:r>
        <w:rPr>
          <w:spacing w:val="-5"/>
          <w:sz w:val="26"/>
        </w:rPr>
        <w:t xml:space="preserve"> </w:t>
      </w:r>
      <w:r>
        <w:rPr>
          <w:sz w:val="26"/>
        </w:rPr>
        <w:t>художественной</w:t>
      </w:r>
      <w:r>
        <w:rPr>
          <w:spacing w:val="-5"/>
          <w:sz w:val="26"/>
        </w:rPr>
        <w:t xml:space="preserve"> </w:t>
      </w:r>
      <w:r>
        <w:rPr>
          <w:sz w:val="26"/>
        </w:rPr>
        <w:t>литературы</w:t>
      </w:r>
      <w:r>
        <w:rPr>
          <w:spacing w:val="-6"/>
          <w:sz w:val="26"/>
        </w:rPr>
        <w:t xml:space="preserve"> </w:t>
      </w:r>
      <w:r>
        <w:rPr>
          <w:sz w:val="26"/>
        </w:rPr>
        <w:t>и</w:t>
      </w:r>
      <w:r>
        <w:rPr>
          <w:spacing w:val="-5"/>
          <w:sz w:val="26"/>
        </w:rPr>
        <w:t xml:space="preserve"> </w:t>
      </w:r>
      <w:r>
        <w:rPr>
          <w:sz w:val="26"/>
        </w:rPr>
        <w:t xml:space="preserve">иллюстративного </w:t>
      </w:r>
      <w:r>
        <w:rPr>
          <w:spacing w:val="-2"/>
          <w:sz w:val="26"/>
        </w:rPr>
        <w:t>материала.</w:t>
      </w:r>
    </w:p>
    <w:p w:rsidR="000B53D9" w:rsidRDefault="005F3541" w:rsidP="005F12F5">
      <w:pPr>
        <w:pStyle w:val="a3"/>
        <w:spacing w:before="17" w:line="237" w:lineRule="auto"/>
        <w:ind w:left="0" w:right="116" w:firstLine="709"/>
      </w:pPr>
      <w:r>
        <w:rPr>
          <w:b/>
          <w:i/>
        </w:rPr>
        <w:t xml:space="preserve">Логопедические пятиминутки </w:t>
      </w:r>
      <w:r>
        <w:t xml:space="preserve">служат для </w:t>
      </w:r>
      <w:proofErr w:type="spellStart"/>
      <w:r>
        <w:t>логопедизации</w:t>
      </w:r>
      <w:proofErr w:type="spellEnd"/>
      <w:r>
        <w:t xml:space="preserve"> совместной деятельности воспитателя с детьми и содержат материалы по развитию лексики, грамматики, фонетики, связной речи, упражнения по закреплению или дифференциации поставленных звуков, по развитию навыков звукового и слогового анализа и синтеза, развитию фонематических представлений</w:t>
      </w:r>
      <w:r>
        <w:rPr>
          <w:spacing w:val="-11"/>
        </w:rPr>
        <w:t xml:space="preserve"> </w:t>
      </w:r>
      <w:r>
        <w:t>и</w:t>
      </w:r>
      <w:r>
        <w:rPr>
          <w:spacing w:val="-11"/>
        </w:rPr>
        <w:t xml:space="preserve"> </w:t>
      </w:r>
      <w:r>
        <w:t>неречевых</w:t>
      </w:r>
      <w:r>
        <w:rPr>
          <w:spacing w:val="-12"/>
        </w:rPr>
        <w:t xml:space="preserve"> </w:t>
      </w:r>
      <w:r>
        <w:t>психических</w:t>
      </w:r>
      <w:r>
        <w:rPr>
          <w:spacing w:val="-11"/>
        </w:rPr>
        <w:t xml:space="preserve"> </w:t>
      </w:r>
      <w:r>
        <w:t>функций,</w:t>
      </w:r>
      <w:r>
        <w:rPr>
          <w:spacing w:val="-10"/>
        </w:rPr>
        <w:t xml:space="preserve"> </w:t>
      </w:r>
      <w:r>
        <w:t>связной</w:t>
      </w:r>
      <w:r>
        <w:rPr>
          <w:spacing w:val="-11"/>
        </w:rPr>
        <w:t xml:space="preserve"> </w:t>
      </w:r>
      <w:r>
        <w:t>речи</w:t>
      </w:r>
      <w:r>
        <w:rPr>
          <w:spacing w:val="-12"/>
        </w:rPr>
        <w:t xml:space="preserve"> </w:t>
      </w:r>
      <w:r>
        <w:t>и</w:t>
      </w:r>
      <w:r>
        <w:rPr>
          <w:spacing w:val="-11"/>
        </w:rPr>
        <w:t xml:space="preserve"> </w:t>
      </w:r>
      <w:r>
        <w:t>коммуникативных</w:t>
      </w:r>
      <w:r>
        <w:rPr>
          <w:spacing w:val="-12"/>
        </w:rPr>
        <w:t xml:space="preserve"> </w:t>
      </w:r>
      <w:r>
        <w:t>навыков, то есть</w:t>
      </w:r>
      <w:r>
        <w:rPr>
          <w:spacing w:val="-1"/>
        </w:rPr>
        <w:t xml:space="preserve"> </w:t>
      </w:r>
      <w:r>
        <w:t>для повторения и</w:t>
      </w:r>
      <w:r>
        <w:rPr>
          <w:spacing w:val="-2"/>
        </w:rPr>
        <w:t xml:space="preserve"> </w:t>
      </w:r>
      <w:r>
        <w:t xml:space="preserve">закрепления материала, отработанного с детьми логопедом. Обычно планируется 2—3 пятиминутки на неделю, и они обязательно должны быть выдержаны в рамках изучаемой лексической темы. Логопед не только дает рекомендации по проведению пятиминуток, но в некоторых случаях и предоставляет материалы и пособия для их </w:t>
      </w:r>
      <w:r>
        <w:rPr>
          <w:spacing w:val="-2"/>
        </w:rPr>
        <w:t>проведения.</w:t>
      </w:r>
    </w:p>
    <w:p w:rsidR="000B53D9" w:rsidRDefault="005F3541" w:rsidP="005F12F5">
      <w:pPr>
        <w:pStyle w:val="a3"/>
        <w:spacing w:before="14" w:line="230" w:lineRule="auto"/>
        <w:ind w:left="0" w:right="114" w:firstLine="709"/>
      </w:pPr>
      <w:r>
        <w:rPr>
          <w:b/>
          <w:i/>
        </w:rPr>
        <w:t>Подвижные</w:t>
      </w:r>
      <w:r>
        <w:rPr>
          <w:b/>
          <w:i/>
          <w:spacing w:val="-5"/>
        </w:rPr>
        <w:t xml:space="preserve"> </w:t>
      </w:r>
      <w:r>
        <w:rPr>
          <w:b/>
          <w:i/>
        </w:rPr>
        <w:t>игры,</w:t>
      </w:r>
      <w:r>
        <w:rPr>
          <w:b/>
          <w:i/>
          <w:spacing w:val="-4"/>
        </w:rPr>
        <w:t xml:space="preserve"> </w:t>
      </w:r>
      <w:r>
        <w:rPr>
          <w:b/>
          <w:i/>
        </w:rPr>
        <w:t>упражнения,</w:t>
      </w:r>
      <w:r>
        <w:rPr>
          <w:b/>
          <w:i/>
          <w:spacing w:val="-4"/>
        </w:rPr>
        <w:t xml:space="preserve"> </w:t>
      </w:r>
      <w:r>
        <w:rPr>
          <w:b/>
          <w:i/>
        </w:rPr>
        <w:t>пальчиковая</w:t>
      </w:r>
      <w:r>
        <w:rPr>
          <w:b/>
          <w:i/>
          <w:spacing w:val="-5"/>
        </w:rPr>
        <w:t xml:space="preserve"> </w:t>
      </w:r>
      <w:r>
        <w:rPr>
          <w:b/>
          <w:i/>
        </w:rPr>
        <w:t>гимнастика</w:t>
      </w:r>
      <w:r>
        <w:rPr>
          <w:vertAlign w:val="superscript"/>
        </w:rPr>
        <w:t>2</w:t>
      </w:r>
      <w:r>
        <w:t>служат</w:t>
      </w:r>
      <w:r>
        <w:rPr>
          <w:spacing w:val="-4"/>
        </w:rPr>
        <w:t xml:space="preserve"> </w:t>
      </w:r>
      <w:r>
        <w:t>для</w:t>
      </w:r>
      <w:r>
        <w:rPr>
          <w:spacing w:val="-5"/>
        </w:rPr>
        <w:t xml:space="preserve"> </w:t>
      </w:r>
      <w:r>
        <w:t>развития</w:t>
      </w:r>
      <w:r>
        <w:rPr>
          <w:spacing w:val="-2"/>
        </w:rPr>
        <w:t xml:space="preserve"> </w:t>
      </w:r>
      <w:r>
        <w:t>общей и тонкой моторики, координации движений, координации речи с движением, развития подражательности и творческих способностей. Они могут быть использованы воспитателями в</w:t>
      </w:r>
      <w:r>
        <w:rPr>
          <w:spacing w:val="-7"/>
        </w:rPr>
        <w:t xml:space="preserve"> </w:t>
      </w:r>
      <w:r>
        <w:t>качестве</w:t>
      </w:r>
      <w:r>
        <w:rPr>
          <w:spacing w:val="-9"/>
        </w:rPr>
        <w:t xml:space="preserve"> </w:t>
      </w:r>
      <w:r>
        <w:t>физкультминуток</w:t>
      </w:r>
      <w:r>
        <w:rPr>
          <w:spacing w:val="-10"/>
        </w:rPr>
        <w:t xml:space="preserve"> </w:t>
      </w:r>
      <w:r>
        <w:t>в</w:t>
      </w:r>
      <w:r>
        <w:rPr>
          <w:spacing w:val="-7"/>
        </w:rPr>
        <w:t xml:space="preserve"> </w:t>
      </w:r>
      <w:r>
        <w:t>организованной</w:t>
      </w:r>
      <w:r>
        <w:rPr>
          <w:spacing w:val="-8"/>
        </w:rPr>
        <w:t xml:space="preserve"> </w:t>
      </w:r>
      <w:r>
        <w:t>образовательной</w:t>
      </w:r>
      <w:r>
        <w:rPr>
          <w:spacing w:val="-1"/>
        </w:rPr>
        <w:t xml:space="preserve"> </w:t>
      </w:r>
      <w:r>
        <w:t>деятельности,</w:t>
      </w:r>
      <w:r>
        <w:rPr>
          <w:spacing w:val="-6"/>
        </w:rPr>
        <w:t xml:space="preserve"> </w:t>
      </w:r>
      <w:r>
        <w:t>подвижных</w:t>
      </w:r>
      <w:r>
        <w:rPr>
          <w:spacing w:val="-9"/>
        </w:rPr>
        <w:t xml:space="preserve"> </w:t>
      </w:r>
      <w:r>
        <w:t>игр на прогулке или в свободное время во второй половине дня. Они тоже обязательно выдерживаются в рамках изучаемой лексической темы. Именно в играх и игровых заданиях наиболее успешно раскрывается эмоциональное отношение ребенка к значению слова.</w:t>
      </w:r>
    </w:p>
    <w:p w:rsidR="000B53D9" w:rsidRDefault="005F3541" w:rsidP="005F12F5">
      <w:pPr>
        <w:pStyle w:val="a3"/>
        <w:spacing w:before="8"/>
        <w:ind w:left="0" w:right="137" w:firstLine="709"/>
      </w:pPr>
      <w:r>
        <w:t xml:space="preserve">Планируя </w:t>
      </w:r>
      <w:r>
        <w:rPr>
          <w:b/>
          <w:i/>
        </w:rPr>
        <w:t xml:space="preserve">индивидуальную работу </w:t>
      </w:r>
      <w:r>
        <w:t>воспитателей с детьми, логопед рекомендует им занятия с двумя-тремя детьми в день по тем разделам программы, при усвоении которых эти дети испытывают наибольшие затруднения. Важно, чтобы в течение недели каждый ребенок хотя</w:t>
      </w:r>
      <w:r>
        <w:rPr>
          <w:spacing w:val="-14"/>
        </w:rPr>
        <w:t xml:space="preserve"> </w:t>
      </w:r>
      <w:r>
        <w:t>бы</w:t>
      </w:r>
      <w:r>
        <w:rPr>
          <w:spacing w:val="-14"/>
        </w:rPr>
        <w:t xml:space="preserve"> </w:t>
      </w:r>
      <w:r>
        <w:t>по</w:t>
      </w:r>
      <w:r>
        <w:rPr>
          <w:spacing w:val="-13"/>
        </w:rPr>
        <w:t xml:space="preserve"> </w:t>
      </w:r>
      <w:r>
        <w:t>одному</w:t>
      </w:r>
      <w:r>
        <w:rPr>
          <w:spacing w:val="-13"/>
        </w:rPr>
        <w:t xml:space="preserve"> </w:t>
      </w:r>
      <w:r>
        <w:t>разу</w:t>
      </w:r>
      <w:r>
        <w:rPr>
          <w:spacing w:val="-13"/>
        </w:rPr>
        <w:t xml:space="preserve"> </w:t>
      </w:r>
      <w:r>
        <w:t>позанимался</w:t>
      </w:r>
      <w:r>
        <w:rPr>
          <w:spacing w:val="-13"/>
        </w:rPr>
        <w:t xml:space="preserve"> </w:t>
      </w:r>
      <w:r>
        <w:t>с</w:t>
      </w:r>
      <w:r>
        <w:rPr>
          <w:spacing w:val="-17"/>
        </w:rPr>
        <w:t xml:space="preserve"> </w:t>
      </w:r>
      <w:r>
        <w:t>воспитателями</w:t>
      </w:r>
      <w:r>
        <w:rPr>
          <w:spacing w:val="-12"/>
        </w:rPr>
        <w:t xml:space="preserve"> </w:t>
      </w:r>
      <w:r>
        <w:t>индивидуально.</w:t>
      </w:r>
      <w:r>
        <w:rPr>
          <w:spacing w:val="-15"/>
        </w:rPr>
        <w:t xml:space="preserve"> </w:t>
      </w:r>
      <w:r>
        <w:t>Прежде</w:t>
      </w:r>
      <w:r>
        <w:rPr>
          <w:spacing w:val="-13"/>
        </w:rPr>
        <w:t xml:space="preserve"> </w:t>
      </w:r>
      <w:r>
        <w:t>всего,</w:t>
      </w:r>
      <w:r>
        <w:rPr>
          <w:spacing w:val="-16"/>
        </w:rPr>
        <w:t xml:space="preserve"> </w:t>
      </w:r>
      <w:r>
        <w:t>логопеды рекомендуют индивидуальную работу по автоматизации и дифференциации звуков.</w:t>
      </w:r>
    </w:p>
    <w:p w:rsidR="000B53D9" w:rsidRDefault="005F3541" w:rsidP="005F12F5">
      <w:pPr>
        <w:pStyle w:val="2"/>
        <w:spacing w:before="296" w:line="296" w:lineRule="exact"/>
        <w:ind w:left="0" w:firstLine="709"/>
        <w:jc w:val="left"/>
      </w:pPr>
      <w:r>
        <w:t>Направления</w:t>
      </w:r>
      <w:r>
        <w:rPr>
          <w:spacing w:val="-14"/>
        </w:rPr>
        <w:t xml:space="preserve"> </w:t>
      </w:r>
      <w:r>
        <w:t>работы</w:t>
      </w:r>
      <w:r>
        <w:rPr>
          <w:spacing w:val="-14"/>
        </w:rPr>
        <w:t xml:space="preserve"> </w:t>
      </w:r>
      <w:r>
        <w:t>музыкального</w:t>
      </w:r>
      <w:r>
        <w:rPr>
          <w:spacing w:val="-16"/>
        </w:rPr>
        <w:t xml:space="preserve"> </w:t>
      </w:r>
      <w:r>
        <w:rPr>
          <w:spacing w:val="-2"/>
        </w:rPr>
        <w:t>руководителя:</w:t>
      </w:r>
    </w:p>
    <w:p w:rsidR="000B53D9" w:rsidRDefault="005F3541" w:rsidP="00060F64">
      <w:pPr>
        <w:pStyle w:val="a5"/>
        <w:numPr>
          <w:ilvl w:val="1"/>
          <w:numId w:val="53"/>
        </w:numPr>
        <w:tabs>
          <w:tab w:val="left" w:pos="1400"/>
        </w:tabs>
        <w:spacing w:line="316" w:lineRule="exact"/>
        <w:ind w:left="0" w:firstLine="709"/>
        <w:rPr>
          <w:rFonts w:ascii="Symbol" w:hAnsi="Symbol"/>
          <w:sz w:val="26"/>
        </w:rPr>
      </w:pPr>
      <w:r>
        <w:rPr>
          <w:sz w:val="26"/>
        </w:rPr>
        <w:t>развитие</w:t>
      </w:r>
      <w:r>
        <w:rPr>
          <w:spacing w:val="-13"/>
          <w:sz w:val="26"/>
        </w:rPr>
        <w:t xml:space="preserve"> </w:t>
      </w:r>
      <w:r>
        <w:rPr>
          <w:sz w:val="26"/>
        </w:rPr>
        <w:t>фонематического</w:t>
      </w:r>
      <w:r>
        <w:rPr>
          <w:spacing w:val="-13"/>
          <w:sz w:val="26"/>
        </w:rPr>
        <w:t xml:space="preserve"> </w:t>
      </w:r>
      <w:r>
        <w:rPr>
          <w:spacing w:val="-2"/>
          <w:sz w:val="26"/>
        </w:rPr>
        <w:t>восприятия;</w:t>
      </w:r>
    </w:p>
    <w:p w:rsidR="000B53D9" w:rsidRDefault="005F3541" w:rsidP="00060F64">
      <w:pPr>
        <w:pStyle w:val="a5"/>
        <w:numPr>
          <w:ilvl w:val="1"/>
          <w:numId w:val="53"/>
        </w:numPr>
        <w:tabs>
          <w:tab w:val="left" w:pos="1400"/>
        </w:tabs>
        <w:spacing w:before="89"/>
        <w:ind w:left="0" w:firstLine="709"/>
        <w:jc w:val="left"/>
        <w:rPr>
          <w:rFonts w:ascii="Symbol" w:hAnsi="Symbol"/>
          <w:sz w:val="26"/>
        </w:rPr>
      </w:pPr>
      <w:r>
        <w:rPr>
          <w:sz w:val="26"/>
        </w:rPr>
        <w:t>работа</w:t>
      </w:r>
      <w:r>
        <w:rPr>
          <w:spacing w:val="-11"/>
          <w:sz w:val="26"/>
        </w:rPr>
        <w:t xml:space="preserve"> </w:t>
      </w:r>
      <w:r>
        <w:rPr>
          <w:sz w:val="26"/>
        </w:rPr>
        <w:t>над</w:t>
      </w:r>
      <w:r>
        <w:rPr>
          <w:spacing w:val="-12"/>
          <w:sz w:val="26"/>
        </w:rPr>
        <w:t xml:space="preserve"> </w:t>
      </w:r>
      <w:proofErr w:type="spellStart"/>
      <w:r>
        <w:rPr>
          <w:sz w:val="26"/>
        </w:rPr>
        <w:t>темпоритмической</w:t>
      </w:r>
      <w:proofErr w:type="spellEnd"/>
      <w:r>
        <w:rPr>
          <w:spacing w:val="-11"/>
          <w:sz w:val="26"/>
        </w:rPr>
        <w:t xml:space="preserve"> </w:t>
      </w:r>
      <w:r>
        <w:rPr>
          <w:sz w:val="26"/>
        </w:rPr>
        <w:t>стороной</w:t>
      </w:r>
      <w:r>
        <w:rPr>
          <w:spacing w:val="-10"/>
          <w:sz w:val="26"/>
        </w:rPr>
        <w:t xml:space="preserve"> </w:t>
      </w:r>
      <w:r>
        <w:rPr>
          <w:spacing w:val="-2"/>
          <w:sz w:val="26"/>
        </w:rPr>
        <w:t>речи;</w:t>
      </w:r>
    </w:p>
    <w:p w:rsidR="000B53D9" w:rsidRDefault="005F3541" w:rsidP="00060F64">
      <w:pPr>
        <w:pStyle w:val="a5"/>
        <w:numPr>
          <w:ilvl w:val="1"/>
          <w:numId w:val="53"/>
        </w:numPr>
        <w:tabs>
          <w:tab w:val="left" w:pos="1400"/>
        </w:tabs>
        <w:spacing w:before="3" w:line="318" w:lineRule="exact"/>
        <w:ind w:left="0" w:firstLine="709"/>
        <w:jc w:val="left"/>
        <w:rPr>
          <w:rFonts w:ascii="Symbol" w:hAnsi="Symbol"/>
          <w:sz w:val="26"/>
        </w:rPr>
      </w:pPr>
      <w:r>
        <w:rPr>
          <w:sz w:val="26"/>
        </w:rPr>
        <w:t>автоматизация</w:t>
      </w:r>
      <w:r>
        <w:rPr>
          <w:spacing w:val="-8"/>
          <w:sz w:val="26"/>
        </w:rPr>
        <w:t xml:space="preserve"> </w:t>
      </w:r>
      <w:r>
        <w:rPr>
          <w:sz w:val="26"/>
        </w:rPr>
        <w:t>и</w:t>
      </w:r>
      <w:r>
        <w:rPr>
          <w:spacing w:val="-7"/>
          <w:sz w:val="26"/>
        </w:rPr>
        <w:t xml:space="preserve"> </w:t>
      </w:r>
      <w:r>
        <w:rPr>
          <w:sz w:val="26"/>
        </w:rPr>
        <w:t>дифференциация</w:t>
      </w:r>
      <w:r>
        <w:rPr>
          <w:spacing w:val="-7"/>
          <w:sz w:val="26"/>
        </w:rPr>
        <w:t xml:space="preserve"> </w:t>
      </w:r>
      <w:r>
        <w:rPr>
          <w:sz w:val="26"/>
        </w:rPr>
        <w:t>звуков</w:t>
      </w:r>
      <w:r>
        <w:rPr>
          <w:spacing w:val="49"/>
          <w:sz w:val="26"/>
        </w:rPr>
        <w:t xml:space="preserve"> </w:t>
      </w:r>
      <w:r>
        <w:rPr>
          <w:sz w:val="26"/>
        </w:rPr>
        <w:t>в</w:t>
      </w:r>
      <w:r>
        <w:rPr>
          <w:spacing w:val="-5"/>
          <w:sz w:val="26"/>
        </w:rPr>
        <w:t xml:space="preserve"> </w:t>
      </w:r>
      <w:r>
        <w:rPr>
          <w:spacing w:val="-2"/>
          <w:sz w:val="26"/>
        </w:rPr>
        <w:t>распевках;</w:t>
      </w:r>
    </w:p>
    <w:p w:rsidR="000B53D9" w:rsidRDefault="005F3541" w:rsidP="00060F64">
      <w:pPr>
        <w:pStyle w:val="a5"/>
        <w:numPr>
          <w:ilvl w:val="1"/>
          <w:numId w:val="53"/>
        </w:numPr>
        <w:tabs>
          <w:tab w:val="left" w:pos="1400"/>
        </w:tabs>
        <w:ind w:left="0" w:right="125" w:firstLine="709"/>
        <w:jc w:val="left"/>
        <w:rPr>
          <w:rFonts w:ascii="Symbol" w:hAnsi="Symbol"/>
          <w:sz w:val="26"/>
        </w:rPr>
      </w:pPr>
      <w:r>
        <w:rPr>
          <w:sz w:val="26"/>
        </w:rPr>
        <w:t xml:space="preserve">включенность в непосредственно-образовательную деятельность игр и упражнений по коррекции речи для детей с ОНР, согласно тематическому планированию. </w:t>
      </w:r>
      <w:r>
        <w:rPr>
          <w:b/>
          <w:sz w:val="26"/>
        </w:rPr>
        <w:t>Направления работы инструктора по физической культуре:</w:t>
      </w:r>
    </w:p>
    <w:p w:rsidR="000B53D9" w:rsidRDefault="005F3541" w:rsidP="00060F64">
      <w:pPr>
        <w:pStyle w:val="a5"/>
        <w:numPr>
          <w:ilvl w:val="0"/>
          <w:numId w:val="52"/>
        </w:numPr>
        <w:tabs>
          <w:tab w:val="left" w:pos="1760"/>
        </w:tabs>
        <w:spacing w:line="318" w:lineRule="exact"/>
        <w:ind w:left="0" w:firstLine="709"/>
        <w:jc w:val="left"/>
        <w:rPr>
          <w:sz w:val="26"/>
        </w:rPr>
      </w:pPr>
      <w:r>
        <w:rPr>
          <w:sz w:val="26"/>
        </w:rPr>
        <w:t>развитие</w:t>
      </w:r>
      <w:r>
        <w:rPr>
          <w:spacing w:val="-6"/>
          <w:sz w:val="26"/>
        </w:rPr>
        <w:t xml:space="preserve"> </w:t>
      </w:r>
      <w:r>
        <w:rPr>
          <w:sz w:val="26"/>
        </w:rPr>
        <w:t>мелкой</w:t>
      </w:r>
      <w:r>
        <w:rPr>
          <w:spacing w:val="-6"/>
          <w:sz w:val="26"/>
        </w:rPr>
        <w:t xml:space="preserve"> </w:t>
      </w:r>
      <w:r>
        <w:rPr>
          <w:sz w:val="26"/>
        </w:rPr>
        <w:t>и</w:t>
      </w:r>
      <w:r>
        <w:rPr>
          <w:spacing w:val="-5"/>
          <w:sz w:val="26"/>
        </w:rPr>
        <w:t xml:space="preserve"> </w:t>
      </w:r>
      <w:r>
        <w:rPr>
          <w:sz w:val="26"/>
        </w:rPr>
        <w:t>общей</w:t>
      </w:r>
      <w:r>
        <w:rPr>
          <w:spacing w:val="-6"/>
          <w:sz w:val="26"/>
        </w:rPr>
        <w:t xml:space="preserve"> </w:t>
      </w:r>
      <w:r>
        <w:rPr>
          <w:spacing w:val="-2"/>
          <w:sz w:val="26"/>
        </w:rPr>
        <w:t>моторики;</w:t>
      </w:r>
    </w:p>
    <w:p w:rsidR="000B53D9" w:rsidRDefault="005F3541" w:rsidP="00060F64">
      <w:pPr>
        <w:pStyle w:val="a5"/>
        <w:numPr>
          <w:ilvl w:val="0"/>
          <w:numId w:val="52"/>
        </w:numPr>
        <w:tabs>
          <w:tab w:val="left" w:pos="1400"/>
        </w:tabs>
        <w:spacing w:line="317" w:lineRule="exact"/>
        <w:ind w:left="0" w:firstLine="709"/>
        <w:jc w:val="left"/>
        <w:rPr>
          <w:sz w:val="26"/>
        </w:rPr>
      </w:pPr>
      <w:r>
        <w:rPr>
          <w:sz w:val="26"/>
        </w:rPr>
        <w:t>ориентировка</w:t>
      </w:r>
      <w:r>
        <w:rPr>
          <w:spacing w:val="-9"/>
          <w:sz w:val="26"/>
        </w:rPr>
        <w:t xml:space="preserve"> </w:t>
      </w:r>
      <w:r>
        <w:rPr>
          <w:sz w:val="26"/>
        </w:rPr>
        <w:t>в</w:t>
      </w:r>
      <w:r>
        <w:rPr>
          <w:spacing w:val="-7"/>
          <w:sz w:val="26"/>
        </w:rPr>
        <w:t xml:space="preserve"> </w:t>
      </w:r>
      <w:r>
        <w:rPr>
          <w:sz w:val="26"/>
        </w:rPr>
        <w:t>пространстве</w:t>
      </w:r>
      <w:r>
        <w:rPr>
          <w:spacing w:val="-13"/>
          <w:sz w:val="26"/>
        </w:rPr>
        <w:t xml:space="preserve"> </w:t>
      </w:r>
      <w:r>
        <w:rPr>
          <w:sz w:val="26"/>
        </w:rPr>
        <w:t>и</w:t>
      </w:r>
      <w:r>
        <w:rPr>
          <w:spacing w:val="-8"/>
          <w:sz w:val="26"/>
        </w:rPr>
        <w:t xml:space="preserve"> </w:t>
      </w:r>
      <w:r>
        <w:rPr>
          <w:sz w:val="26"/>
        </w:rPr>
        <w:t>на</w:t>
      </w:r>
      <w:r>
        <w:rPr>
          <w:spacing w:val="-13"/>
          <w:sz w:val="26"/>
        </w:rPr>
        <w:t xml:space="preserve"> </w:t>
      </w:r>
      <w:r>
        <w:rPr>
          <w:sz w:val="26"/>
        </w:rPr>
        <w:t>собственном</w:t>
      </w:r>
      <w:r>
        <w:rPr>
          <w:spacing w:val="-9"/>
          <w:sz w:val="26"/>
        </w:rPr>
        <w:t xml:space="preserve"> </w:t>
      </w:r>
      <w:r>
        <w:rPr>
          <w:spacing w:val="-2"/>
          <w:sz w:val="26"/>
        </w:rPr>
        <w:t>теле;</w:t>
      </w:r>
    </w:p>
    <w:p w:rsidR="000B53D9" w:rsidRDefault="005F3541" w:rsidP="00060F64">
      <w:pPr>
        <w:pStyle w:val="a5"/>
        <w:numPr>
          <w:ilvl w:val="0"/>
          <w:numId w:val="52"/>
        </w:numPr>
        <w:tabs>
          <w:tab w:val="left" w:pos="1400"/>
        </w:tabs>
        <w:spacing w:line="317" w:lineRule="exact"/>
        <w:ind w:left="0" w:firstLine="709"/>
        <w:jc w:val="left"/>
        <w:rPr>
          <w:sz w:val="26"/>
        </w:rPr>
      </w:pPr>
      <w:r>
        <w:rPr>
          <w:sz w:val="26"/>
        </w:rPr>
        <w:t>развитие</w:t>
      </w:r>
      <w:r>
        <w:rPr>
          <w:spacing w:val="-10"/>
          <w:sz w:val="26"/>
        </w:rPr>
        <w:t xml:space="preserve"> </w:t>
      </w:r>
      <w:r>
        <w:rPr>
          <w:sz w:val="26"/>
        </w:rPr>
        <w:t>зрительного</w:t>
      </w:r>
      <w:r>
        <w:rPr>
          <w:spacing w:val="-10"/>
          <w:sz w:val="26"/>
        </w:rPr>
        <w:t xml:space="preserve"> </w:t>
      </w:r>
      <w:r>
        <w:rPr>
          <w:spacing w:val="-2"/>
          <w:sz w:val="26"/>
        </w:rPr>
        <w:t>восприятия;</w:t>
      </w:r>
    </w:p>
    <w:p w:rsidR="000B53D9" w:rsidRDefault="005F3541" w:rsidP="00060F64">
      <w:pPr>
        <w:pStyle w:val="a5"/>
        <w:numPr>
          <w:ilvl w:val="0"/>
          <w:numId w:val="52"/>
        </w:numPr>
        <w:tabs>
          <w:tab w:val="left" w:pos="1400"/>
        </w:tabs>
        <w:spacing w:line="242" w:lineRule="auto"/>
        <w:ind w:left="0" w:right="125" w:firstLine="709"/>
        <w:jc w:val="left"/>
        <w:rPr>
          <w:b/>
          <w:sz w:val="26"/>
        </w:rPr>
      </w:pPr>
      <w:r>
        <w:rPr>
          <w:sz w:val="26"/>
        </w:rPr>
        <w:t xml:space="preserve">включенность в непосредственно-образовательную деятельность игр </w:t>
      </w:r>
      <w:r>
        <w:rPr>
          <w:sz w:val="26"/>
        </w:rPr>
        <w:lastRenderedPageBreak/>
        <w:t xml:space="preserve">и упражнений по коррекции речи для детей с ОНР согласно тематическому планированию. </w:t>
      </w:r>
      <w:r>
        <w:rPr>
          <w:b/>
          <w:sz w:val="26"/>
        </w:rPr>
        <w:t>Направления работы педагога- психолога:</w:t>
      </w:r>
    </w:p>
    <w:p w:rsidR="000B53D9" w:rsidRDefault="005F3541" w:rsidP="00060F64">
      <w:pPr>
        <w:pStyle w:val="a5"/>
        <w:numPr>
          <w:ilvl w:val="1"/>
          <w:numId w:val="52"/>
        </w:numPr>
        <w:tabs>
          <w:tab w:val="left" w:pos="1607"/>
        </w:tabs>
        <w:spacing w:line="237" w:lineRule="auto"/>
        <w:ind w:left="0" w:right="123" w:firstLine="709"/>
        <w:jc w:val="left"/>
        <w:rPr>
          <w:sz w:val="26"/>
        </w:rPr>
      </w:pPr>
      <w:r>
        <w:rPr>
          <w:sz w:val="26"/>
        </w:rPr>
        <w:t>развитие</w:t>
      </w:r>
      <w:r>
        <w:rPr>
          <w:spacing w:val="80"/>
          <w:sz w:val="26"/>
        </w:rPr>
        <w:t xml:space="preserve"> </w:t>
      </w:r>
      <w:r>
        <w:rPr>
          <w:sz w:val="26"/>
        </w:rPr>
        <w:t>зрительного</w:t>
      </w:r>
      <w:r>
        <w:rPr>
          <w:spacing w:val="80"/>
          <w:sz w:val="26"/>
        </w:rPr>
        <w:t xml:space="preserve"> </w:t>
      </w:r>
      <w:r>
        <w:rPr>
          <w:sz w:val="26"/>
        </w:rPr>
        <w:t>восприятия</w:t>
      </w:r>
      <w:r>
        <w:rPr>
          <w:spacing w:val="80"/>
          <w:sz w:val="26"/>
        </w:rPr>
        <w:t xml:space="preserve"> </w:t>
      </w:r>
      <w:r>
        <w:rPr>
          <w:sz w:val="26"/>
        </w:rPr>
        <w:t>(моторных</w:t>
      </w:r>
      <w:r>
        <w:rPr>
          <w:spacing w:val="80"/>
          <w:sz w:val="26"/>
        </w:rPr>
        <w:t xml:space="preserve"> </w:t>
      </w:r>
      <w:r>
        <w:rPr>
          <w:sz w:val="26"/>
        </w:rPr>
        <w:t>зрительных</w:t>
      </w:r>
      <w:r>
        <w:rPr>
          <w:spacing w:val="80"/>
          <w:sz w:val="26"/>
        </w:rPr>
        <w:t xml:space="preserve"> </w:t>
      </w:r>
      <w:r>
        <w:rPr>
          <w:sz w:val="26"/>
        </w:rPr>
        <w:t>функций,</w:t>
      </w:r>
      <w:r>
        <w:rPr>
          <w:spacing w:val="80"/>
          <w:sz w:val="26"/>
        </w:rPr>
        <w:t xml:space="preserve"> </w:t>
      </w:r>
      <w:r>
        <w:rPr>
          <w:sz w:val="26"/>
        </w:rPr>
        <w:t>зрительного анализа, синтеза);</w:t>
      </w:r>
    </w:p>
    <w:p w:rsidR="000B53D9" w:rsidRDefault="005F3541" w:rsidP="00060F64">
      <w:pPr>
        <w:pStyle w:val="a5"/>
        <w:numPr>
          <w:ilvl w:val="1"/>
          <w:numId w:val="52"/>
        </w:numPr>
        <w:tabs>
          <w:tab w:val="left" w:pos="1607"/>
        </w:tabs>
        <w:spacing w:line="318" w:lineRule="exact"/>
        <w:ind w:left="0" w:firstLine="709"/>
        <w:jc w:val="left"/>
        <w:rPr>
          <w:sz w:val="26"/>
        </w:rPr>
      </w:pPr>
      <w:r>
        <w:rPr>
          <w:sz w:val="26"/>
        </w:rPr>
        <w:t>коррекция</w:t>
      </w:r>
      <w:r>
        <w:rPr>
          <w:spacing w:val="-14"/>
          <w:sz w:val="26"/>
        </w:rPr>
        <w:t xml:space="preserve"> </w:t>
      </w:r>
      <w:r>
        <w:rPr>
          <w:spacing w:val="-2"/>
          <w:sz w:val="26"/>
        </w:rPr>
        <w:t>внимания;</w:t>
      </w:r>
    </w:p>
    <w:p w:rsidR="000B53D9" w:rsidRDefault="005F3541" w:rsidP="00060F64">
      <w:pPr>
        <w:pStyle w:val="a5"/>
        <w:numPr>
          <w:ilvl w:val="1"/>
          <w:numId w:val="52"/>
        </w:numPr>
        <w:tabs>
          <w:tab w:val="left" w:pos="1607"/>
        </w:tabs>
        <w:spacing w:line="242" w:lineRule="auto"/>
        <w:ind w:left="0" w:right="119" w:firstLine="709"/>
        <w:jc w:val="left"/>
        <w:rPr>
          <w:sz w:val="26"/>
        </w:rPr>
      </w:pPr>
      <w:r>
        <w:rPr>
          <w:sz w:val="26"/>
        </w:rPr>
        <w:t>разработка</w:t>
      </w:r>
      <w:r>
        <w:rPr>
          <w:spacing w:val="80"/>
          <w:sz w:val="26"/>
        </w:rPr>
        <w:t xml:space="preserve"> </w:t>
      </w:r>
      <w:r>
        <w:rPr>
          <w:sz w:val="26"/>
        </w:rPr>
        <w:t>игр</w:t>
      </w:r>
      <w:r>
        <w:rPr>
          <w:spacing w:val="80"/>
          <w:sz w:val="26"/>
        </w:rPr>
        <w:t xml:space="preserve"> </w:t>
      </w:r>
      <w:r>
        <w:rPr>
          <w:sz w:val="26"/>
        </w:rPr>
        <w:t>и</w:t>
      </w:r>
      <w:r>
        <w:rPr>
          <w:spacing w:val="80"/>
          <w:sz w:val="26"/>
        </w:rPr>
        <w:t xml:space="preserve"> </w:t>
      </w:r>
      <w:r>
        <w:rPr>
          <w:sz w:val="26"/>
        </w:rPr>
        <w:t>упражнений</w:t>
      </w:r>
      <w:r>
        <w:rPr>
          <w:spacing w:val="80"/>
          <w:sz w:val="26"/>
        </w:rPr>
        <w:t xml:space="preserve"> </w:t>
      </w:r>
      <w:r>
        <w:rPr>
          <w:sz w:val="26"/>
        </w:rPr>
        <w:t>по</w:t>
      </w:r>
      <w:r>
        <w:rPr>
          <w:spacing w:val="80"/>
          <w:sz w:val="26"/>
        </w:rPr>
        <w:t xml:space="preserve"> </w:t>
      </w:r>
      <w:r>
        <w:rPr>
          <w:sz w:val="26"/>
        </w:rPr>
        <w:t>коррекции</w:t>
      </w:r>
      <w:r>
        <w:rPr>
          <w:spacing w:val="80"/>
          <w:sz w:val="26"/>
        </w:rPr>
        <w:t xml:space="preserve"> </w:t>
      </w:r>
      <w:r>
        <w:rPr>
          <w:sz w:val="26"/>
        </w:rPr>
        <w:t>речи</w:t>
      </w:r>
      <w:r>
        <w:rPr>
          <w:spacing w:val="80"/>
          <w:sz w:val="26"/>
        </w:rPr>
        <w:t xml:space="preserve"> </w:t>
      </w:r>
      <w:r>
        <w:rPr>
          <w:sz w:val="26"/>
        </w:rPr>
        <w:t>для</w:t>
      </w:r>
      <w:r>
        <w:rPr>
          <w:spacing w:val="80"/>
          <w:sz w:val="26"/>
        </w:rPr>
        <w:t xml:space="preserve"> </w:t>
      </w:r>
      <w:r>
        <w:rPr>
          <w:sz w:val="26"/>
        </w:rPr>
        <w:t>детей</w:t>
      </w:r>
      <w:r>
        <w:rPr>
          <w:spacing w:val="80"/>
          <w:sz w:val="26"/>
        </w:rPr>
        <w:t xml:space="preserve"> </w:t>
      </w:r>
      <w:r>
        <w:rPr>
          <w:sz w:val="26"/>
        </w:rPr>
        <w:t>с</w:t>
      </w:r>
      <w:r>
        <w:rPr>
          <w:spacing w:val="80"/>
          <w:sz w:val="26"/>
        </w:rPr>
        <w:t xml:space="preserve"> </w:t>
      </w:r>
      <w:r>
        <w:rPr>
          <w:sz w:val="26"/>
        </w:rPr>
        <w:t>ОНР</w:t>
      </w:r>
      <w:r>
        <w:rPr>
          <w:spacing w:val="80"/>
          <w:sz w:val="26"/>
        </w:rPr>
        <w:t xml:space="preserve"> </w:t>
      </w:r>
      <w:r>
        <w:rPr>
          <w:sz w:val="26"/>
        </w:rPr>
        <w:t>согласно</w:t>
      </w:r>
      <w:r>
        <w:rPr>
          <w:spacing w:val="80"/>
          <w:w w:val="150"/>
          <w:sz w:val="26"/>
        </w:rPr>
        <w:t xml:space="preserve"> </w:t>
      </w:r>
      <w:r>
        <w:rPr>
          <w:sz w:val="26"/>
        </w:rPr>
        <w:t>тематическому планированию.</w:t>
      </w:r>
    </w:p>
    <w:p w:rsidR="000B53D9" w:rsidRDefault="005F3541" w:rsidP="00060F64">
      <w:pPr>
        <w:pStyle w:val="a5"/>
        <w:numPr>
          <w:ilvl w:val="1"/>
          <w:numId w:val="52"/>
        </w:numPr>
        <w:tabs>
          <w:tab w:val="left" w:pos="1607"/>
        </w:tabs>
        <w:spacing w:line="314" w:lineRule="exact"/>
        <w:ind w:left="0" w:firstLine="709"/>
        <w:jc w:val="left"/>
        <w:rPr>
          <w:sz w:val="26"/>
        </w:rPr>
      </w:pPr>
      <w:r>
        <w:rPr>
          <w:sz w:val="26"/>
        </w:rPr>
        <w:t>развитие</w:t>
      </w:r>
      <w:r>
        <w:rPr>
          <w:spacing w:val="-6"/>
          <w:sz w:val="26"/>
        </w:rPr>
        <w:t xml:space="preserve"> </w:t>
      </w:r>
      <w:r>
        <w:rPr>
          <w:spacing w:val="-2"/>
          <w:sz w:val="26"/>
        </w:rPr>
        <w:t>памяти.</w:t>
      </w:r>
    </w:p>
    <w:p w:rsidR="000B53D9" w:rsidRDefault="005F3541" w:rsidP="00060F64">
      <w:pPr>
        <w:pStyle w:val="2"/>
        <w:numPr>
          <w:ilvl w:val="1"/>
          <w:numId w:val="51"/>
        </w:numPr>
        <w:tabs>
          <w:tab w:val="left" w:pos="1138"/>
        </w:tabs>
        <w:spacing w:line="298" w:lineRule="exact"/>
        <w:ind w:left="0" w:firstLine="709"/>
      </w:pPr>
      <w:r>
        <w:t>Рабочая</w:t>
      </w:r>
      <w:r>
        <w:rPr>
          <w:spacing w:val="-16"/>
        </w:rPr>
        <w:t xml:space="preserve"> </w:t>
      </w:r>
      <w:r>
        <w:t>программа</w:t>
      </w:r>
      <w:r>
        <w:rPr>
          <w:spacing w:val="-15"/>
        </w:rPr>
        <w:t xml:space="preserve"> </w:t>
      </w:r>
      <w:r>
        <w:rPr>
          <w:spacing w:val="-2"/>
        </w:rPr>
        <w:t>воспитания</w:t>
      </w:r>
    </w:p>
    <w:p w:rsidR="000B53D9" w:rsidRDefault="005F3541" w:rsidP="00060F64">
      <w:pPr>
        <w:pStyle w:val="a5"/>
        <w:numPr>
          <w:ilvl w:val="2"/>
          <w:numId w:val="51"/>
        </w:numPr>
        <w:tabs>
          <w:tab w:val="left" w:pos="1331"/>
        </w:tabs>
        <w:spacing w:line="298" w:lineRule="exact"/>
        <w:ind w:left="0" w:firstLine="709"/>
        <w:rPr>
          <w:b/>
          <w:sz w:val="26"/>
        </w:rPr>
      </w:pPr>
      <w:r>
        <w:rPr>
          <w:b/>
          <w:spacing w:val="-2"/>
          <w:sz w:val="26"/>
        </w:rPr>
        <w:t>Пояснительная</w:t>
      </w:r>
      <w:r>
        <w:rPr>
          <w:b/>
          <w:spacing w:val="3"/>
          <w:sz w:val="26"/>
        </w:rPr>
        <w:t xml:space="preserve"> </w:t>
      </w:r>
      <w:r>
        <w:rPr>
          <w:b/>
          <w:spacing w:val="-2"/>
          <w:sz w:val="26"/>
        </w:rPr>
        <w:t>записка</w:t>
      </w:r>
    </w:p>
    <w:p w:rsidR="000B53D9" w:rsidRDefault="005F3541" w:rsidP="005F12F5">
      <w:pPr>
        <w:pStyle w:val="a3"/>
        <w:ind w:left="0" w:right="117" w:firstLine="709"/>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w:t>
      </w:r>
    </w:p>
    <w:p w:rsidR="000B53D9" w:rsidRDefault="005F3541" w:rsidP="005F12F5">
      <w:pPr>
        <w:pStyle w:val="a3"/>
        <w:spacing w:line="296" w:lineRule="exact"/>
        <w:ind w:left="0" w:firstLine="709"/>
      </w:pPr>
      <w:r>
        <w:rPr>
          <w:spacing w:val="-2"/>
        </w:rPr>
        <w:t>Российской</w:t>
      </w:r>
      <w:r>
        <w:rPr>
          <w:spacing w:val="3"/>
        </w:rPr>
        <w:t xml:space="preserve"> </w:t>
      </w:r>
      <w:r>
        <w:rPr>
          <w:spacing w:val="-2"/>
        </w:rPr>
        <w:t>Федерации".</w:t>
      </w:r>
    </w:p>
    <w:p w:rsidR="000B53D9" w:rsidRDefault="005F3541" w:rsidP="005F12F5">
      <w:pPr>
        <w:pStyle w:val="a3"/>
        <w:ind w:left="0" w:right="122" w:firstLine="709"/>
      </w:pPr>
      <w: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rsidR="000B53D9" w:rsidRDefault="005F3541" w:rsidP="005F12F5">
      <w:pPr>
        <w:pStyle w:val="a3"/>
        <w:ind w:left="0" w:right="115" w:firstLine="709"/>
      </w:pPr>
      <w:r>
        <w:t>Программа</w:t>
      </w:r>
      <w:r>
        <w:rPr>
          <w:spacing w:val="-17"/>
        </w:rPr>
        <w:t xml:space="preserve"> </w:t>
      </w:r>
      <w:r>
        <w:t>воспитания</w:t>
      </w:r>
      <w:r>
        <w:rPr>
          <w:spacing w:val="-16"/>
        </w:rPr>
        <w:t xml:space="preserve"> </w:t>
      </w:r>
      <w:r>
        <w:t>основана</w:t>
      </w:r>
      <w:r>
        <w:rPr>
          <w:spacing w:val="-16"/>
        </w:rPr>
        <w:t xml:space="preserve"> </w:t>
      </w:r>
      <w:r>
        <w:t>на</w:t>
      </w:r>
      <w:r>
        <w:rPr>
          <w:spacing w:val="-16"/>
        </w:rPr>
        <w:t xml:space="preserve"> </w:t>
      </w:r>
      <w:r>
        <w:t>воплощении</w:t>
      </w:r>
      <w:r>
        <w:rPr>
          <w:spacing w:val="-17"/>
        </w:rPr>
        <w:t xml:space="preserve"> </w:t>
      </w:r>
      <w:r>
        <w:t>национального</w:t>
      </w:r>
      <w:r>
        <w:rPr>
          <w:spacing w:val="-16"/>
        </w:rPr>
        <w:t xml:space="preserve"> </w:t>
      </w:r>
      <w:r>
        <w:t>воспитательного</w:t>
      </w:r>
      <w:r>
        <w:rPr>
          <w:spacing w:val="-16"/>
        </w:rPr>
        <w:t xml:space="preserve"> </w:t>
      </w:r>
      <w:r>
        <w:t>идеала, который</w:t>
      </w:r>
      <w:r>
        <w:rPr>
          <w:spacing w:val="-5"/>
        </w:rPr>
        <w:t xml:space="preserve"> </w:t>
      </w:r>
      <w:r>
        <w:t>понимается</w:t>
      </w:r>
      <w:r>
        <w:rPr>
          <w:spacing w:val="-5"/>
        </w:rPr>
        <w:t xml:space="preserve"> </w:t>
      </w:r>
      <w:r>
        <w:t>как</w:t>
      </w:r>
      <w:r>
        <w:rPr>
          <w:spacing w:val="-11"/>
        </w:rPr>
        <w:t xml:space="preserve"> </w:t>
      </w:r>
      <w:r>
        <w:t>высшая</w:t>
      </w:r>
      <w:r>
        <w:rPr>
          <w:spacing w:val="-8"/>
        </w:rPr>
        <w:t xml:space="preserve"> </w:t>
      </w:r>
      <w:r>
        <w:t>цель</w:t>
      </w:r>
      <w:r>
        <w:rPr>
          <w:spacing w:val="-8"/>
        </w:rPr>
        <w:t xml:space="preserve"> </w:t>
      </w:r>
      <w:r>
        <w:t>образования,</w:t>
      </w:r>
      <w:r>
        <w:rPr>
          <w:spacing w:val="-6"/>
        </w:rPr>
        <w:t xml:space="preserve"> </w:t>
      </w:r>
      <w:r>
        <w:t>нравственное</w:t>
      </w:r>
      <w:r>
        <w:rPr>
          <w:spacing w:val="-9"/>
        </w:rPr>
        <w:t xml:space="preserve"> </w:t>
      </w:r>
      <w:r>
        <w:t>(идеальное)</w:t>
      </w:r>
      <w:r>
        <w:rPr>
          <w:spacing w:val="-5"/>
        </w:rPr>
        <w:t xml:space="preserve"> </w:t>
      </w:r>
      <w:r>
        <w:t xml:space="preserve">представление о </w:t>
      </w:r>
      <w:r>
        <w:rPr>
          <w:spacing w:val="-2"/>
        </w:rPr>
        <w:t>человеке.</w:t>
      </w:r>
    </w:p>
    <w:p w:rsidR="000B53D9" w:rsidRDefault="005F3541" w:rsidP="005F12F5">
      <w:pPr>
        <w:pStyle w:val="a3"/>
        <w:ind w:left="0" w:right="124" w:firstLine="709"/>
      </w:pPr>
      <w:r>
        <w:t>В основе процесса воспитания обучающихся в Организации должны лежать конституционные и национальные ценности российского общества.</w:t>
      </w:r>
    </w:p>
    <w:p w:rsidR="000B53D9" w:rsidRDefault="005F3541" w:rsidP="005F12F5">
      <w:pPr>
        <w:pStyle w:val="a3"/>
        <w:ind w:left="0" w:right="122" w:firstLine="709"/>
      </w:pPr>
      <w:r>
        <w:t>Целевые ориентиры следует рассматривать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0B53D9" w:rsidRDefault="005F3541" w:rsidP="005F12F5">
      <w:pPr>
        <w:pStyle w:val="a3"/>
        <w:ind w:left="0" w:right="123" w:firstLine="709"/>
      </w:pPr>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w:t>
      </w:r>
    </w:p>
    <w:p w:rsidR="000B53D9" w:rsidRDefault="005F3541" w:rsidP="005F12F5">
      <w:pPr>
        <w:pStyle w:val="a3"/>
        <w:spacing w:line="298" w:lineRule="exact"/>
        <w:ind w:left="0" w:firstLine="709"/>
      </w:pPr>
      <w:r>
        <w:t>Только</w:t>
      </w:r>
      <w:r>
        <w:rPr>
          <w:spacing w:val="-7"/>
        </w:rPr>
        <w:t xml:space="preserve"> </w:t>
      </w:r>
      <w:r>
        <w:t>при</w:t>
      </w:r>
      <w:r>
        <w:rPr>
          <w:spacing w:val="-7"/>
        </w:rPr>
        <w:t xml:space="preserve"> </w:t>
      </w:r>
      <w:r>
        <w:rPr>
          <w:spacing w:val="-2"/>
        </w:rPr>
        <w:t>подобном</w:t>
      </w:r>
    </w:p>
    <w:p w:rsidR="000B53D9" w:rsidRDefault="005F3541" w:rsidP="005F12F5">
      <w:pPr>
        <w:pStyle w:val="a3"/>
        <w:ind w:left="0" w:right="129" w:firstLine="709"/>
      </w:pPr>
      <w:r>
        <w:t>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0B53D9" w:rsidRDefault="005F3541" w:rsidP="005F12F5">
      <w:pPr>
        <w:pStyle w:val="a3"/>
        <w:spacing w:before="1"/>
        <w:ind w:left="0" w:right="122" w:firstLine="709"/>
      </w:pPr>
      <w:r>
        <w:t>Для</w:t>
      </w:r>
      <w:r>
        <w:rPr>
          <w:spacing w:val="-10"/>
        </w:rPr>
        <w:t xml:space="preserve"> </w:t>
      </w:r>
      <w:r>
        <w:t>того</w:t>
      </w:r>
      <w:r>
        <w:rPr>
          <w:spacing w:val="-7"/>
        </w:rPr>
        <w:t xml:space="preserve"> </w:t>
      </w:r>
      <w:r>
        <w:t>чтобы</w:t>
      </w:r>
      <w:r>
        <w:rPr>
          <w:spacing w:val="-7"/>
        </w:rPr>
        <w:t xml:space="preserve"> </w:t>
      </w:r>
      <w:r>
        <w:t>эти</w:t>
      </w:r>
      <w:r>
        <w:rPr>
          <w:spacing w:val="-6"/>
        </w:rPr>
        <w:t xml:space="preserve"> </w:t>
      </w:r>
      <w:r>
        <w:t>ценности</w:t>
      </w:r>
      <w:r>
        <w:rPr>
          <w:spacing w:val="-6"/>
        </w:rPr>
        <w:t xml:space="preserve"> </w:t>
      </w:r>
      <w:r>
        <w:t>осваивались</w:t>
      </w:r>
      <w:r>
        <w:rPr>
          <w:spacing w:val="-4"/>
        </w:rPr>
        <w:t xml:space="preserve"> </w:t>
      </w:r>
      <w:r>
        <w:t>ребёнком,</w:t>
      </w:r>
      <w:r>
        <w:rPr>
          <w:spacing w:val="-4"/>
        </w:rPr>
        <w:t xml:space="preserve"> </w:t>
      </w:r>
      <w:r>
        <w:t>они</w:t>
      </w:r>
      <w:r>
        <w:rPr>
          <w:spacing w:val="-5"/>
        </w:rPr>
        <w:t xml:space="preserve"> </w:t>
      </w:r>
      <w:r>
        <w:t>должны</w:t>
      </w:r>
      <w:r>
        <w:rPr>
          <w:spacing w:val="-7"/>
        </w:rPr>
        <w:t xml:space="preserve"> </w:t>
      </w:r>
      <w:r>
        <w:t>найти</w:t>
      </w:r>
      <w:r>
        <w:rPr>
          <w:spacing w:val="-6"/>
        </w:rPr>
        <w:t xml:space="preserve"> </w:t>
      </w:r>
      <w:r>
        <w:t>свое</w:t>
      </w:r>
      <w:r>
        <w:rPr>
          <w:spacing w:val="-6"/>
        </w:rPr>
        <w:t xml:space="preserve"> </w:t>
      </w:r>
      <w:r>
        <w:t>отражение</w:t>
      </w:r>
      <w:r>
        <w:rPr>
          <w:spacing w:val="-6"/>
        </w:rPr>
        <w:t xml:space="preserve"> </w:t>
      </w:r>
      <w:r>
        <w:t>в основных направлениях воспитательной работы Организации.</w:t>
      </w:r>
    </w:p>
    <w:p w:rsidR="000B53D9" w:rsidRDefault="005F3541" w:rsidP="00060F64">
      <w:pPr>
        <w:pStyle w:val="a5"/>
        <w:numPr>
          <w:ilvl w:val="0"/>
          <w:numId w:val="50"/>
        </w:numPr>
        <w:tabs>
          <w:tab w:val="left" w:pos="1400"/>
        </w:tabs>
        <w:spacing w:line="316" w:lineRule="exact"/>
        <w:ind w:left="0" w:firstLine="709"/>
        <w:rPr>
          <w:sz w:val="26"/>
        </w:rPr>
      </w:pPr>
      <w:r>
        <w:rPr>
          <w:sz w:val="26"/>
        </w:rPr>
        <w:t>Ценности</w:t>
      </w:r>
      <w:r>
        <w:rPr>
          <w:spacing w:val="-9"/>
          <w:sz w:val="26"/>
        </w:rPr>
        <w:t xml:space="preserve"> </w:t>
      </w:r>
      <w:r>
        <w:rPr>
          <w:sz w:val="26"/>
        </w:rPr>
        <w:t>Родины</w:t>
      </w:r>
      <w:r>
        <w:rPr>
          <w:spacing w:val="-11"/>
          <w:sz w:val="26"/>
        </w:rPr>
        <w:t xml:space="preserve"> </w:t>
      </w:r>
      <w:r>
        <w:rPr>
          <w:sz w:val="26"/>
        </w:rPr>
        <w:t>и</w:t>
      </w:r>
      <w:r>
        <w:rPr>
          <w:spacing w:val="-9"/>
          <w:sz w:val="26"/>
        </w:rPr>
        <w:t xml:space="preserve"> </w:t>
      </w:r>
      <w:r>
        <w:rPr>
          <w:sz w:val="26"/>
        </w:rPr>
        <w:t>природы</w:t>
      </w:r>
      <w:r>
        <w:rPr>
          <w:spacing w:val="-11"/>
          <w:sz w:val="26"/>
        </w:rPr>
        <w:t xml:space="preserve"> </w:t>
      </w:r>
      <w:r>
        <w:rPr>
          <w:sz w:val="26"/>
        </w:rPr>
        <w:t>лежат</w:t>
      </w:r>
      <w:r>
        <w:rPr>
          <w:spacing w:val="-8"/>
          <w:sz w:val="26"/>
        </w:rPr>
        <w:t xml:space="preserve"> </w:t>
      </w:r>
      <w:r>
        <w:rPr>
          <w:sz w:val="26"/>
        </w:rPr>
        <w:t>в</w:t>
      </w:r>
      <w:r>
        <w:rPr>
          <w:spacing w:val="-8"/>
          <w:sz w:val="26"/>
        </w:rPr>
        <w:t xml:space="preserve"> </w:t>
      </w:r>
      <w:r>
        <w:rPr>
          <w:sz w:val="26"/>
        </w:rPr>
        <w:t>основе</w:t>
      </w:r>
      <w:r>
        <w:rPr>
          <w:spacing w:val="-9"/>
          <w:sz w:val="26"/>
        </w:rPr>
        <w:t xml:space="preserve"> </w:t>
      </w:r>
      <w:r>
        <w:rPr>
          <w:sz w:val="26"/>
        </w:rPr>
        <w:t>патриотического</w:t>
      </w:r>
      <w:r>
        <w:rPr>
          <w:spacing w:val="-10"/>
          <w:sz w:val="26"/>
        </w:rPr>
        <w:t xml:space="preserve"> </w:t>
      </w:r>
      <w:r>
        <w:rPr>
          <w:sz w:val="26"/>
        </w:rPr>
        <w:t>направления</w:t>
      </w:r>
      <w:r>
        <w:rPr>
          <w:spacing w:val="-12"/>
          <w:sz w:val="26"/>
        </w:rPr>
        <w:t xml:space="preserve"> </w:t>
      </w:r>
      <w:r>
        <w:rPr>
          <w:spacing w:val="-2"/>
          <w:sz w:val="26"/>
        </w:rPr>
        <w:t>воспитания.</w:t>
      </w:r>
    </w:p>
    <w:p w:rsidR="000B53D9" w:rsidRDefault="005F3541" w:rsidP="00060F64">
      <w:pPr>
        <w:pStyle w:val="a5"/>
        <w:numPr>
          <w:ilvl w:val="0"/>
          <w:numId w:val="50"/>
        </w:numPr>
        <w:tabs>
          <w:tab w:val="left" w:pos="1039"/>
        </w:tabs>
        <w:spacing w:before="89" w:line="242" w:lineRule="auto"/>
        <w:ind w:left="0" w:right="125" w:firstLine="709"/>
        <w:rPr>
          <w:sz w:val="26"/>
        </w:rPr>
      </w:pPr>
      <w:r>
        <w:rPr>
          <w:sz w:val="26"/>
        </w:rPr>
        <w:t>Ценности человека, семьи, дружбы, сотрудничества лежат в основе социального направления воспитания.</w:t>
      </w:r>
    </w:p>
    <w:p w:rsidR="000B53D9" w:rsidRDefault="005F3541" w:rsidP="00060F64">
      <w:pPr>
        <w:pStyle w:val="a5"/>
        <w:numPr>
          <w:ilvl w:val="0"/>
          <w:numId w:val="50"/>
        </w:numPr>
        <w:tabs>
          <w:tab w:val="left" w:pos="1039"/>
        </w:tabs>
        <w:spacing w:line="313" w:lineRule="exact"/>
        <w:ind w:left="0" w:firstLine="709"/>
        <w:rPr>
          <w:sz w:val="26"/>
        </w:rPr>
      </w:pPr>
      <w:r>
        <w:rPr>
          <w:sz w:val="26"/>
        </w:rPr>
        <w:t>Ценность</w:t>
      </w:r>
      <w:r>
        <w:rPr>
          <w:spacing w:val="-10"/>
          <w:sz w:val="26"/>
        </w:rPr>
        <w:t xml:space="preserve"> </w:t>
      </w:r>
      <w:r>
        <w:rPr>
          <w:sz w:val="26"/>
        </w:rPr>
        <w:t>знания</w:t>
      </w:r>
      <w:r>
        <w:rPr>
          <w:spacing w:val="-10"/>
          <w:sz w:val="26"/>
        </w:rPr>
        <w:t xml:space="preserve"> </w:t>
      </w:r>
      <w:r>
        <w:rPr>
          <w:sz w:val="26"/>
        </w:rPr>
        <w:t>лежит</w:t>
      </w:r>
      <w:r>
        <w:rPr>
          <w:spacing w:val="-13"/>
          <w:sz w:val="26"/>
        </w:rPr>
        <w:t xml:space="preserve"> </w:t>
      </w:r>
      <w:r>
        <w:rPr>
          <w:sz w:val="26"/>
        </w:rPr>
        <w:t>в</w:t>
      </w:r>
      <w:r>
        <w:rPr>
          <w:spacing w:val="-9"/>
          <w:sz w:val="26"/>
        </w:rPr>
        <w:t xml:space="preserve"> </w:t>
      </w:r>
      <w:r>
        <w:rPr>
          <w:sz w:val="26"/>
        </w:rPr>
        <w:t>основе</w:t>
      </w:r>
      <w:r>
        <w:rPr>
          <w:spacing w:val="-14"/>
          <w:sz w:val="26"/>
        </w:rPr>
        <w:t xml:space="preserve"> </w:t>
      </w:r>
      <w:r>
        <w:rPr>
          <w:sz w:val="26"/>
        </w:rPr>
        <w:t>познавательного</w:t>
      </w:r>
      <w:r>
        <w:rPr>
          <w:spacing w:val="-11"/>
          <w:sz w:val="26"/>
        </w:rPr>
        <w:t xml:space="preserve"> </w:t>
      </w:r>
      <w:r>
        <w:rPr>
          <w:sz w:val="26"/>
        </w:rPr>
        <w:t>направления</w:t>
      </w:r>
      <w:r>
        <w:rPr>
          <w:spacing w:val="-14"/>
          <w:sz w:val="26"/>
        </w:rPr>
        <w:t xml:space="preserve"> </w:t>
      </w:r>
      <w:r>
        <w:rPr>
          <w:spacing w:val="-2"/>
          <w:sz w:val="26"/>
        </w:rPr>
        <w:t>воспитания.</w:t>
      </w:r>
    </w:p>
    <w:p w:rsidR="000B53D9" w:rsidRDefault="005F3541" w:rsidP="00060F64">
      <w:pPr>
        <w:pStyle w:val="a5"/>
        <w:numPr>
          <w:ilvl w:val="0"/>
          <w:numId w:val="50"/>
        </w:numPr>
        <w:tabs>
          <w:tab w:val="left" w:pos="1039"/>
        </w:tabs>
        <w:spacing w:before="2" w:line="237" w:lineRule="auto"/>
        <w:ind w:left="0" w:right="129" w:firstLine="709"/>
        <w:rPr>
          <w:sz w:val="26"/>
        </w:rPr>
      </w:pPr>
      <w:r>
        <w:rPr>
          <w:sz w:val="26"/>
        </w:rPr>
        <w:t xml:space="preserve">Ценность здоровья лежит в основе физического и оздоровительного направления </w:t>
      </w:r>
      <w:r>
        <w:rPr>
          <w:spacing w:val="-2"/>
          <w:sz w:val="26"/>
        </w:rPr>
        <w:t>воспитания.</w:t>
      </w:r>
    </w:p>
    <w:p w:rsidR="000B53D9" w:rsidRDefault="005F3541" w:rsidP="00060F64">
      <w:pPr>
        <w:pStyle w:val="a5"/>
        <w:numPr>
          <w:ilvl w:val="0"/>
          <w:numId w:val="50"/>
        </w:numPr>
        <w:tabs>
          <w:tab w:val="left" w:pos="1039"/>
        </w:tabs>
        <w:spacing w:before="5" w:line="318" w:lineRule="exact"/>
        <w:ind w:left="0" w:firstLine="709"/>
        <w:rPr>
          <w:sz w:val="26"/>
        </w:rPr>
      </w:pPr>
      <w:r>
        <w:rPr>
          <w:sz w:val="26"/>
        </w:rPr>
        <w:t>Ценность</w:t>
      </w:r>
      <w:r>
        <w:rPr>
          <w:spacing w:val="-8"/>
          <w:sz w:val="26"/>
        </w:rPr>
        <w:t xml:space="preserve"> </w:t>
      </w:r>
      <w:r>
        <w:rPr>
          <w:sz w:val="26"/>
        </w:rPr>
        <w:t>труда</w:t>
      </w:r>
      <w:r>
        <w:rPr>
          <w:spacing w:val="-9"/>
          <w:sz w:val="26"/>
        </w:rPr>
        <w:t xml:space="preserve"> </w:t>
      </w:r>
      <w:r>
        <w:rPr>
          <w:sz w:val="26"/>
        </w:rPr>
        <w:t>лежит</w:t>
      </w:r>
      <w:r>
        <w:rPr>
          <w:spacing w:val="-12"/>
          <w:sz w:val="26"/>
        </w:rPr>
        <w:t xml:space="preserve"> </w:t>
      </w:r>
      <w:r>
        <w:rPr>
          <w:sz w:val="26"/>
        </w:rPr>
        <w:t>в</w:t>
      </w:r>
      <w:r>
        <w:rPr>
          <w:spacing w:val="-8"/>
          <w:sz w:val="26"/>
        </w:rPr>
        <w:t xml:space="preserve"> </w:t>
      </w:r>
      <w:r>
        <w:rPr>
          <w:sz w:val="26"/>
        </w:rPr>
        <w:t>основе</w:t>
      </w:r>
      <w:r>
        <w:rPr>
          <w:spacing w:val="-13"/>
          <w:sz w:val="26"/>
        </w:rPr>
        <w:t xml:space="preserve"> </w:t>
      </w:r>
      <w:r>
        <w:rPr>
          <w:sz w:val="26"/>
        </w:rPr>
        <w:t>трудового</w:t>
      </w:r>
      <w:r>
        <w:rPr>
          <w:spacing w:val="-9"/>
          <w:sz w:val="26"/>
        </w:rPr>
        <w:t xml:space="preserve"> </w:t>
      </w:r>
      <w:r>
        <w:rPr>
          <w:sz w:val="26"/>
        </w:rPr>
        <w:t>направления</w:t>
      </w:r>
      <w:r>
        <w:rPr>
          <w:spacing w:val="-9"/>
          <w:sz w:val="26"/>
        </w:rPr>
        <w:t xml:space="preserve"> </w:t>
      </w:r>
      <w:r>
        <w:rPr>
          <w:spacing w:val="-2"/>
          <w:sz w:val="26"/>
        </w:rPr>
        <w:t>воспитания.</w:t>
      </w:r>
    </w:p>
    <w:p w:rsidR="000B53D9" w:rsidRDefault="005F3541" w:rsidP="00060F64">
      <w:pPr>
        <w:pStyle w:val="a5"/>
        <w:numPr>
          <w:ilvl w:val="0"/>
          <w:numId w:val="50"/>
        </w:numPr>
        <w:tabs>
          <w:tab w:val="left" w:pos="1039"/>
        </w:tabs>
        <w:spacing w:before="2" w:line="237" w:lineRule="auto"/>
        <w:ind w:left="0" w:right="123" w:firstLine="709"/>
        <w:rPr>
          <w:sz w:val="26"/>
        </w:rPr>
      </w:pPr>
      <w:r>
        <w:rPr>
          <w:sz w:val="26"/>
        </w:rPr>
        <w:t xml:space="preserve">Ценности культуры и красоты лежат в основе этико-эстетического </w:t>
      </w:r>
      <w:r>
        <w:rPr>
          <w:sz w:val="26"/>
        </w:rPr>
        <w:lastRenderedPageBreak/>
        <w:t xml:space="preserve">направления </w:t>
      </w:r>
      <w:r>
        <w:rPr>
          <w:spacing w:val="-2"/>
          <w:sz w:val="26"/>
        </w:rPr>
        <w:t>воспитания.</w:t>
      </w:r>
    </w:p>
    <w:p w:rsidR="000B53D9" w:rsidRDefault="005F3541" w:rsidP="005F12F5">
      <w:pPr>
        <w:pStyle w:val="a3"/>
        <w:tabs>
          <w:tab w:val="left" w:pos="1039"/>
        </w:tabs>
        <w:spacing w:line="242" w:lineRule="auto"/>
        <w:ind w:left="0" w:right="127" w:firstLine="709"/>
      </w:pPr>
      <w:r>
        <w:t>Реализация Примерной программы основана на взаимодействии с разными субъектами образовательных отношений.</w:t>
      </w:r>
    </w:p>
    <w:p w:rsidR="000B53D9" w:rsidRDefault="005F3541" w:rsidP="005F12F5">
      <w:pPr>
        <w:pStyle w:val="a3"/>
        <w:tabs>
          <w:tab w:val="left" w:pos="1039"/>
        </w:tabs>
        <w:ind w:left="0" w:right="124" w:firstLine="709"/>
      </w:pPr>
      <w:r>
        <w:t>Организация</w:t>
      </w:r>
      <w:r>
        <w:rPr>
          <w:spacing w:val="-17"/>
        </w:rPr>
        <w:t xml:space="preserve"> </w:t>
      </w:r>
      <w:r>
        <w:t>в</w:t>
      </w:r>
      <w:r>
        <w:rPr>
          <w:spacing w:val="-16"/>
        </w:rPr>
        <w:t xml:space="preserve"> </w:t>
      </w:r>
      <w:r>
        <w:t>части,</w:t>
      </w:r>
      <w:r>
        <w:rPr>
          <w:spacing w:val="-16"/>
        </w:rPr>
        <w:t xml:space="preserve"> </w:t>
      </w:r>
      <w:r>
        <w:t>формируемой</w:t>
      </w:r>
      <w:r>
        <w:rPr>
          <w:spacing w:val="-16"/>
        </w:rPr>
        <w:t xml:space="preserve"> </w:t>
      </w:r>
      <w:r>
        <w:t>участниками</w:t>
      </w:r>
      <w:r>
        <w:rPr>
          <w:spacing w:val="-17"/>
        </w:rPr>
        <w:t xml:space="preserve"> </w:t>
      </w:r>
      <w:r>
        <w:t>образовательных</w:t>
      </w:r>
      <w:r>
        <w:rPr>
          <w:spacing w:val="-16"/>
        </w:rPr>
        <w:t xml:space="preserve"> </w:t>
      </w:r>
      <w:r>
        <w:t>отношений,</w:t>
      </w:r>
      <w:r>
        <w:rPr>
          <w:spacing w:val="-16"/>
        </w:rPr>
        <w:t xml:space="preserve"> </w:t>
      </w:r>
      <w:r>
        <w:t>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0B53D9" w:rsidRDefault="005F3541" w:rsidP="005F12F5">
      <w:pPr>
        <w:pStyle w:val="a3"/>
        <w:tabs>
          <w:tab w:val="left" w:pos="1039"/>
        </w:tabs>
        <w:ind w:left="0" w:right="531" w:firstLine="709"/>
      </w:pPr>
      <w:r>
        <w:t>Реализация</w:t>
      </w:r>
      <w:r>
        <w:rPr>
          <w:spacing w:val="-6"/>
        </w:rPr>
        <w:t xml:space="preserve"> </w:t>
      </w:r>
      <w:r>
        <w:t>Программы</w:t>
      </w:r>
      <w:r>
        <w:rPr>
          <w:spacing w:val="-7"/>
        </w:rPr>
        <w:t xml:space="preserve"> </w:t>
      </w:r>
      <w:r>
        <w:t>воспитания</w:t>
      </w:r>
      <w:r>
        <w:rPr>
          <w:spacing w:val="-6"/>
        </w:rPr>
        <w:t xml:space="preserve"> </w:t>
      </w:r>
      <w:r>
        <w:t>предполагает</w:t>
      </w:r>
      <w:r>
        <w:rPr>
          <w:spacing w:val="-5"/>
        </w:rPr>
        <w:t xml:space="preserve"> </w:t>
      </w:r>
      <w:r>
        <w:t>социальное</w:t>
      </w:r>
      <w:r>
        <w:rPr>
          <w:spacing w:val="-6"/>
        </w:rPr>
        <w:t xml:space="preserve"> </w:t>
      </w:r>
      <w:r>
        <w:t>партнерство</w:t>
      </w:r>
      <w:r>
        <w:rPr>
          <w:spacing w:val="-7"/>
        </w:rPr>
        <w:t xml:space="preserve"> </w:t>
      </w:r>
      <w:r>
        <w:t>с</w:t>
      </w:r>
      <w:r>
        <w:rPr>
          <w:spacing w:val="-10"/>
        </w:rPr>
        <w:t xml:space="preserve"> </w:t>
      </w:r>
      <w:r>
        <w:t xml:space="preserve">другими </w:t>
      </w:r>
      <w:r>
        <w:rPr>
          <w:spacing w:val="-2"/>
        </w:rPr>
        <w:t>организациями.</w:t>
      </w:r>
    </w:p>
    <w:p w:rsidR="000B53D9" w:rsidRDefault="005F3541" w:rsidP="005F12F5">
      <w:pPr>
        <w:pStyle w:val="a3"/>
        <w:tabs>
          <w:tab w:val="left" w:pos="1039"/>
        </w:tabs>
        <w:ind w:left="0" w:right="119" w:firstLine="709"/>
      </w:pPr>
      <w: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0B53D9" w:rsidRDefault="005F3541" w:rsidP="00060F64">
      <w:pPr>
        <w:pStyle w:val="2"/>
        <w:numPr>
          <w:ilvl w:val="2"/>
          <w:numId w:val="49"/>
        </w:numPr>
        <w:tabs>
          <w:tab w:val="left" w:pos="1039"/>
          <w:tab w:val="left" w:pos="1202"/>
        </w:tabs>
        <w:ind w:left="0" w:firstLine="709"/>
        <w:jc w:val="both"/>
      </w:pPr>
      <w:r>
        <w:t>Целевой</w:t>
      </w:r>
      <w:r>
        <w:rPr>
          <w:spacing w:val="-12"/>
        </w:rPr>
        <w:t xml:space="preserve"> </w:t>
      </w:r>
      <w:r>
        <w:rPr>
          <w:spacing w:val="-2"/>
        </w:rPr>
        <w:t>раздел.</w:t>
      </w:r>
    </w:p>
    <w:p w:rsidR="000B53D9" w:rsidRDefault="005F3541" w:rsidP="00060F64">
      <w:pPr>
        <w:pStyle w:val="a5"/>
        <w:numPr>
          <w:ilvl w:val="3"/>
          <w:numId w:val="49"/>
        </w:numPr>
        <w:tabs>
          <w:tab w:val="left" w:pos="1039"/>
        </w:tabs>
        <w:spacing w:before="3" w:line="296" w:lineRule="exact"/>
        <w:ind w:left="0" w:firstLine="709"/>
        <w:jc w:val="both"/>
        <w:rPr>
          <w:b/>
          <w:sz w:val="26"/>
        </w:rPr>
      </w:pPr>
      <w:r>
        <w:rPr>
          <w:b/>
          <w:sz w:val="26"/>
        </w:rPr>
        <w:t>Цели</w:t>
      </w:r>
      <w:r>
        <w:rPr>
          <w:b/>
          <w:spacing w:val="-8"/>
          <w:sz w:val="26"/>
        </w:rPr>
        <w:t xml:space="preserve"> </w:t>
      </w:r>
      <w:r>
        <w:rPr>
          <w:b/>
          <w:sz w:val="26"/>
        </w:rPr>
        <w:t>и</w:t>
      </w:r>
      <w:r>
        <w:rPr>
          <w:b/>
          <w:spacing w:val="-8"/>
          <w:sz w:val="26"/>
        </w:rPr>
        <w:t xml:space="preserve"> </w:t>
      </w:r>
      <w:r>
        <w:rPr>
          <w:b/>
          <w:sz w:val="26"/>
        </w:rPr>
        <w:t>задачи</w:t>
      </w:r>
      <w:r>
        <w:rPr>
          <w:b/>
          <w:spacing w:val="-8"/>
          <w:sz w:val="26"/>
        </w:rPr>
        <w:t xml:space="preserve"> </w:t>
      </w:r>
      <w:r>
        <w:rPr>
          <w:b/>
          <w:sz w:val="26"/>
        </w:rPr>
        <w:t>воспитания</w:t>
      </w:r>
      <w:r>
        <w:rPr>
          <w:b/>
          <w:spacing w:val="-5"/>
          <w:sz w:val="26"/>
        </w:rPr>
        <w:t xml:space="preserve"> </w:t>
      </w:r>
      <w:r>
        <w:rPr>
          <w:b/>
          <w:sz w:val="26"/>
        </w:rPr>
        <w:t>(п.49.1.2</w:t>
      </w:r>
      <w:r>
        <w:rPr>
          <w:b/>
          <w:spacing w:val="-12"/>
          <w:sz w:val="26"/>
        </w:rPr>
        <w:t xml:space="preserve"> </w:t>
      </w:r>
      <w:r>
        <w:rPr>
          <w:b/>
          <w:sz w:val="26"/>
        </w:rPr>
        <w:t>ФАОП</w:t>
      </w:r>
      <w:r>
        <w:rPr>
          <w:b/>
          <w:spacing w:val="-8"/>
          <w:sz w:val="26"/>
        </w:rPr>
        <w:t xml:space="preserve"> </w:t>
      </w:r>
      <w:r>
        <w:rPr>
          <w:b/>
          <w:spacing w:val="-5"/>
          <w:sz w:val="26"/>
        </w:rPr>
        <w:t>ДО)</w:t>
      </w:r>
    </w:p>
    <w:p w:rsidR="000B53D9" w:rsidRDefault="005F3541" w:rsidP="005F12F5">
      <w:pPr>
        <w:pStyle w:val="a3"/>
        <w:tabs>
          <w:tab w:val="left" w:pos="1039"/>
        </w:tabs>
        <w:ind w:left="0" w:right="125" w:firstLine="709"/>
      </w:pPr>
      <w: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0B53D9" w:rsidRDefault="005F3541" w:rsidP="00060F64">
      <w:pPr>
        <w:pStyle w:val="a5"/>
        <w:numPr>
          <w:ilvl w:val="0"/>
          <w:numId w:val="48"/>
        </w:numPr>
        <w:tabs>
          <w:tab w:val="left" w:pos="962"/>
          <w:tab w:val="left" w:pos="1039"/>
        </w:tabs>
        <w:spacing w:line="298" w:lineRule="exact"/>
        <w:ind w:left="0" w:firstLine="709"/>
        <w:rPr>
          <w:sz w:val="26"/>
        </w:rPr>
      </w:pPr>
      <w:r>
        <w:rPr>
          <w:sz w:val="26"/>
        </w:rPr>
        <w:t>формирование</w:t>
      </w:r>
      <w:r>
        <w:rPr>
          <w:spacing w:val="-10"/>
          <w:sz w:val="26"/>
        </w:rPr>
        <w:t xml:space="preserve"> </w:t>
      </w:r>
      <w:r>
        <w:rPr>
          <w:sz w:val="26"/>
        </w:rPr>
        <w:t>ценностного</w:t>
      </w:r>
      <w:r>
        <w:rPr>
          <w:spacing w:val="-9"/>
          <w:sz w:val="26"/>
        </w:rPr>
        <w:t xml:space="preserve"> </w:t>
      </w:r>
      <w:r>
        <w:rPr>
          <w:sz w:val="26"/>
        </w:rPr>
        <w:t>отношения</w:t>
      </w:r>
      <w:r>
        <w:rPr>
          <w:spacing w:val="-14"/>
          <w:sz w:val="26"/>
        </w:rPr>
        <w:t xml:space="preserve"> </w:t>
      </w:r>
      <w:r>
        <w:rPr>
          <w:sz w:val="26"/>
        </w:rPr>
        <w:t>к</w:t>
      </w:r>
      <w:r>
        <w:rPr>
          <w:spacing w:val="-15"/>
          <w:sz w:val="26"/>
        </w:rPr>
        <w:t xml:space="preserve"> </w:t>
      </w:r>
      <w:r>
        <w:rPr>
          <w:sz w:val="26"/>
        </w:rPr>
        <w:t>окружающему</w:t>
      </w:r>
      <w:r>
        <w:rPr>
          <w:spacing w:val="-9"/>
          <w:sz w:val="26"/>
        </w:rPr>
        <w:t xml:space="preserve"> </w:t>
      </w:r>
      <w:r>
        <w:rPr>
          <w:sz w:val="26"/>
        </w:rPr>
        <w:t>миру,</w:t>
      </w:r>
      <w:r>
        <w:rPr>
          <w:spacing w:val="-8"/>
          <w:sz w:val="26"/>
        </w:rPr>
        <w:t xml:space="preserve"> </w:t>
      </w:r>
      <w:r>
        <w:rPr>
          <w:sz w:val="26"/>
        </w:rPr>
        <w:t>другим</w:t>
      </w:r>
      <w:r>
        <w:rPr>
          <w:spacing w:val="-11"/>
          <w:sz w:val="26"/>
        </w:rPr>
        <w:t xml:space="preserve"> </w:t>
      </w:r>
      <w:r>
        <w:rPr>
          <w:sz w:val="26"/>
        </w:rPr>
        <w:t>людям,</w:t>
      </w:r>
      <w:r>
        <w:rPr>
          <w:spacing w:val="-8"/>
          <w:sz w:val="26"/>
        </w:rPr>
        <w:t xml:space="preserve"> </w:t>
      </w:r>
      <w:r>
        <w:rPr>
          <w:spacing w:val="-2"/>
          <w:sz w:val="26"/>
        </w:rPr>
        <w:t>себе;</w:t>
      </w:r>
    </w:p>
    <w:p w:rsidR="000B53D9" w:rsidRDefault="005F3541" w:rsidP="00060F64">
      <w:pPr>
        <w:pStyle w:val="a5"/>
        <w:numPr>
          <w:ilvl w:val="0"/>
          <w:numId w:val="48"/>
        </w:numPr>
        <w:tabs>
          <w:tab w:val="left" w:pos="1039"/>
        </w:tabs>
        <w:ind w:left="0" w:right="129" w:firstLine="709"/>
        <w:rPr>
          <w:sz w:val="26"/>
        </w:rPr>
      </w:pPr>
      <w:r>
        <w:rPr>
          <w:sz w:val="26"/>
        </w:rPr>
        <w:t>овладение</w:t>
      </w:r>
      <w:r>
        <w:rPr>
          <w:spacing w:val="40"/>
          <w:sz w:val="26"/>
        </w:rPr>
        <w:t xml:space="preserve"> </w:t>
      </w:r>
      <w:r>
        <w:rPr>
          <w:sz w:val="26"/>
        </w:rPr>
        <w:t>первичными</w:t>
      </w:r>
      <w:r>
        <w:rPr>
          <w:spacing w:val="40"/>
          <w:sz w:val="26"/>
        </w:rPr>
        <w:t xml:space="preserve"> </w:t>
      </w:r>
      <w:r>
        <w:rPr>
          <w:sz w:val="26"/>
        </w:rPr>
        <w:t>представлениями</w:t>
      </w:r>
      <w:r>
        <w:rPr>
          <w:spacing w:val="40"/>
          <w:sz w:val="26"/>
        </w:rPr>
        <w:t xml:space="preserve"> </w:t>
      </w:r>
      <w:r>
        <w:rPr>
          <w:sz w:val="26"/>
        </w:rPr>
        <w:t>о</w:t>
      </w:r>
      <w:r>
        <w:rPr>
          <w:spacing w:val="40"/>
          <w:sz w:val="26"/>
        </w:rPr>
        <w:t xml:space="preserve"> </w:t>
      </w:r>
      <w:r>
        <w:rPr>
          <w:sz w:val="26"/>
        </w:rPr>
        <w:t>базовых</w:t>
      </w:r>
      <w:r>
        <w:rPr>
          <w:spacing w:val="40"/>
          <w:sz w:val="26"/>
        </w:rPr>
        <w:t xml:space="preserve"> </w:t>
      </w:r>
      <w:r>
        <w:rPr>
          <w:sz w:val="26"/>
        </w:rPr>
        <w:t>ценностях,</w:t>
      </w:r>
      <w:r>
        <w:rPr>
          <w:spacing w:val="40"/>
          <w:sz w:val="26"/>
        </w:rPr>
        <w:t xml:space="preserve"> </w:t>
      </w:r>
      <w:r>
        <w:rPr>
          <w:sz w:val="26"/>
        </w:rPr>
        <w:t>а</w:t>
      </w:r>
      <w:r>
        <w:rPr>
          <w:spacing w:val="40"/>
          <w:sz w:val="26"/>
        </w:rPr>
        <w:t xml:space="preserve"> </w:t>
      </w:r>
      <w:r>
        <w:rPr>
          <w:sz w:val="26"/>
        </w:rPr>
        <w:t>также</w:t>
      </w:r>
      <w:r>
        <w:rPr>
          <w:spacing w:val="40"/>
          <w:sz w:val="26"/>
        </w:rPr>
        <w:t xml:space="preserve"> </w:t>
      </w:r>
      <w:r>
        <w:rPr>
          <w:sz w:val="26"/>
        </w:rPr>
        <w:t>выработанных обществом нормах и правилах поведения;</w:t>
      </w:r>
    </w:p>
    <w:p w:rsidR="000B53D9" w:rsidRDefault="005F3541" w:rsidP="00060F64">
      <w:pPr>
        <w:pStyle w:val="a5"/>
        <w:numPr>
          <w:ilvl w:val="0"/>
          <w:numId w:val="48"/>
        </w:numPr>
        <w:tabs>
          <w:tab w:val="left" w:pos="1039"/>
        </w:tabs>
        <w:ind w:left="0" w:right="131" w:firstLine="709"/>
        <w:rPr>
          <w:sz w:val="26"/>
        </w:rPr>
      </w:pPr>
      <w:r>
        <w:rPr>
          <w:sz w:val="26"/>
        </w:rPr>
        <w:t>приобретение</w:t>
      </w:r>
      <w:r>
        <w:rPr>
          <w:spacing w:val="40"/>
          <w:sz w:val="26"/>
        </w:rPr>
        <w:t xml:space="preserve"> </w:t>
      </w:r>
      <w:r>
        <w:rPr>
          <w:sz w:val="26"/>
        </w:rPr>
        <w:t>первичного</w:t>
      </w:r>
      <w:r>
        <w:rPr>
          <w:spacing w:val="40"/>
          <w:sz w:val="26"/>
        </w:rPr>
        <w:t xml:space="preserve"> </w:t>
      </w:r>
      <w:r>
        <w:rPr>
          <w:sz w:val="26"/>
        </w:rPr>
        <w:t>опыта</w:t>
      </w:r>
      <w:r>
        <w:rPr>
          <w:spacing w:val="40"/>
          <w:sz w:val="26"/>
        </w:rPr>
        <w:t xml:space="preserve"> </w:t>
      </w:r>
      <w:r>
        <w:rPr>
          <w:sz w:val="26"/>
        </w:rPr>
        <w:t>деятельности</w:t>
      </w:r>
      <w:r>
        <w:rPr>
          <w:spacing w:val="40"/>
          <w:sz w:val="26"/>
        </w:rPr>
        <w:t xml:space="preserve"> </w:t>
      </w:r>
      <w:r>
        <w:rPr>
          <w:sz w:val="26"/>
        </w:rPr>
        <w:t>и</w:t>
      </w:r>
      <w:r>
        <w:rPr>
          <w:spacing w:val="40"/>
          <w:sz w:val="26"/>
        </w:rPr>
        <w:t xml:space="preserve"> </w:t>
      </w:r>
      <w:r>
        <w:rPr>
          <w:sz w:val="26"/>
        </w:rPr>
        <w:t>поведения</w:t>
      </w:r>
      <w:r>
        <w:rPr>
          <w:spacing w:val="40"/>
          <w:sz w:val="26"/>
        </w:rPr>
        <w:t xml:space="preserve"> </w:t>
      </w:r>
      <w:r>
        <w:rPr>
          <w:sz w:val="26"/>
        </w:rPr>
        <w:t>в</w:t>
      </w:r>
      <w:r>
        <w:rPr>
          <w:spacing w:val="40"/>
          <w:sz w:val="26"/>
        </w:rPr>
        <w:t xml:space="preserve"> </w:t>
      </w:r>
      <w:r>
        <w:rPr>
          <w:sz w:val="26"/>
        </w:rPr>
        <w:t>соответствии</w:t>
      </w:r>
      <w:r>
        <w:rPr>
          <w:spacing w:val="40"/>
          <w:sz w:val="26"/>
        </w:rPr>
        <w:t xml:space="preserve"> </w:t>
      </w:r>
      <w:r>
        <w:rPr>
          <w:sz w:val="26"/>
        </w:rPr>
        <w:t>с</w:t>
      </w:r>
      <w:r>
        <w:rPr>
          <w:spacing w:val="40"/>
          <w:sz w:val="26"/>
        </w:rPr>
        <w:t xml:space="preserve"> </w:t>
      </w:r>
      <w:r>
        <w:rPr>
          <w:sz w:val="26"/>
        </w:rPr>
        <w:t>базовыми национальными ценностями, нормами и правилами, принятыми в обществе.</w:t>
      </w:r>
    </w:p>
    <w:p w:rsidR="000B53D9" w:rsidRDefault="005F3541" w:rsidP="005F12F5">
      <w:pPr>
        <w:pStyle w:val="a3"/>
        <w:tabs>
          <w:tab w:val="left" w:pos="1039"/>
        </w:tabs>
        <w:ind w:left="0" w:right="118" w:firstLine="709"/>
      </w:pPr>
      <w:r>
        <w:t>Задачи воспитания формируются для каждого возрастного периода (2 мес. 1 год, 1 год -3 года, 3 года - 8 лет) на основе планируемых результатов достижения цели воспитания и с учетом психофизических особенностей обучающихся с ОВЗ.</w:t>
      </w:r>
    </w:p>
    <w:p w:rsidR="000B53D9" w:rsidRDefault="005F3541" w:rsidP="005F12F5">
      <w:pPr>
        <w:pStyle w:val="a3"/>
        <w:tabs>
          <w:tab w:val="left" w:pos="1039"/>
        </w:tabs>
        <w:ind w:left="0" w:firstLine="709"/>
      </w:pPr>
      <w:r>
        <w:rPr>
          <w:spacing w:val="-2"/>
        </w:rPr>
        <w:t>Задачи</w:t>
      </w:r>
      <w:r>
        <w:rPr>
          <w:spacing w:val="4"/>
        </w:rPr>
        <w:t xml:space="preserve"> </w:t>
      </w:r>
      <w:r>
        <w:rPr>
          <w:spacing w:val="-2"/>
        </w:rPr>
        <w:t>воспитания</w:t>
      </w:r>
      <w:r>
        <w:rPr>
          <w:spacing w:val="1"/>
        </w:rPr>
        <w:t xml:space="preserve"> </w:t>
      </w:r>
      <w:r>
        <w:rPr>
          <w:spacing w:val="-2"/>
        </w:rPr>
        <w:t>соответствуют</w:t>
      </w:r>
      <w:r>
        <w:rPr>
          <w:spacing w:val="7"/>
        </w:rPr>
        <w:t xml:space="preserve"> </w:t>
      </w:r>
      <w:r>
        <w:rPr>
          <w:spacing w:val="-2"/>
        </w:rPr>
        <w:t>основным</w:t>
      </w:r>
      <w:r>
        <w:rPr>
          <w:spacing w:val="5"/>
        </w:rPr>
        <w:t xml:space="preserve"> </w:t>
      </w:r>
      <w:r>
        <w:rPr>
          <w:spacing w:val="-2"/>
        </w:rPr>
        <w:t>направлениям</w:t>
      </w:r>
      <w:r>
        <w:rPr>
          <w:spacing w:val="4"/>
        </w:rPr>
        <w:t xml:space="preserve"> </w:t>
      </w:r>
      <w:r>
        <w:rPr>
          <w:spacing w:val="-2"/>
        </w:rPr>
        <w:t>воспитательной</w:t>
      </w:r>
      <w:r>
        <w:rPr>
          <w:spacing w:val="6"/>
        </w:rPr>
        <w:t xml:space="preserve"> </w:t>
      </w:r>
      <w:r>
        <w:rPr>
          <w:spacing w:val="-2"/>
        </w:rPr>
        <w:t>работы.</w:t>
      </w:r>
    </w:p>
    <w:p w:rsidR="000B53D9" w:rsidRDefault="005F3541" w:rsidP="00060F64">
      <w:pPr>
        <w:pStyle w:val="2"/>
        <w:numPr>
          <w:ilvl w:val="3"/>
          <w:numId w:val="49"/>
        </w:numPr>
        <w:tabs>
          <w:tab w:val="left" w:pos="1039"/>
          <w:tab w:val="left" w:pos="1595"/>
        </w:tabs>
        <w:spacing w:before="1" w:line="298" w:lineRule="exact"/>
        <w:ind w:left="0" w:firstLine="709"/>
        <w:jc w:val="both"/>
      </w:pPr>
      <w:r>
        <w:t>Принципы</w:t>
      </w:r>
      <w:r>
        <w:rPr>
          <w:spacing w:val="-13"/>
        </w:rPr>
        <w:t xml:space="preserve"> </w:t>
      </w:r>
      <w:r>
        <w:t>воспитания</w:t>
      </w:r>
      <w:r>
        <w:rPr>
          <w:spacing w:val="-11"/>
        </w:rPr>
        <w:t xml:space="preserve"> </w:t>
      </w:r>
      <w:r>
        <w:t>(п.49.1.2</w:t>
      </w:r>
      <w:r>
        <w:rPr>
          <w:spacing w:val="-14"/>
        </w:rPr>
        <w:t xml:space="preserve"> </w:t>
      </w:r>
      <w:r>
        <w:t>ФАОП</w:t>
      </w:r>
      <w:r>
        <w:rPr>
          <w:spacing w:val="-12"/>
        </w:rPr>
        <w:t xml:space="preserve"> </w:t>
      </w:r>
      <w:r>
        <w:rPr>
          <w:spacing w:val="-5"/>
        </w:rPr>
        <w:t>ДО)</w:t>
      </w:r>
    </w:p>
    <w:p w:rsidR="000B53D9" w:rsidRDefault="005F3541" w:rsidP="005F12F5">
      <w:pPr>
        <w:pStyle w:val="a3"/>
        <w:tabs>
          <w:tab w:val="left" w:pos="1039"/>
        </w:tabs>
        <w:spacing w:line="298" w:lineRule="exact"/>
        <w:ind w:left="0" w:firstLine="709"/>
      </w:pPr>
      <w:r>
        <w:t>Программа</w:t>
      </w:r>
      <w:r>
        <w:rPr>
          <w:spacing w:val="-12"/>
        </w:rPr>
        <w:t xml:space="preserve"> </w:t>
      </w:r>
      <w:r>
        <w:t>воспитания</w:t>
      </w:r>
      <w:r>
        <w:rPr>
          <w:spacing w:val="-15"/>
        </w:rPr>
        <w:t xml:space="preserve"> </w:t>
      </w:r>
      <w:r>
        <w:t>построена</w:t>
      </w:r>
      <w:r>
        <w:rPr>
          <w:spacing w:val="-11"/>
        </w:rPr>
        <w:t xml:space="preserve"> </w:t>
      </w:r>
      <w:r>
        <w:t>на</w:t>
      </w:r>
      <w:r>
        <w:rPr>
          <w:spacing w:val="-15"/>
        </w:rPr>
        <w:t xml:space="preserve"> </w:t>
      </w:r>
      <w:r>
        <w:t>основе</w:t>
      </w:r>
      <w:r>
        <w:rPr>
          <w:spacing w:val="-12"/>
        </w:rPr>
        <w:t xml:space="preserve"> </w:t>
      </w:r>
      <w:r>
        <w:t>духовно-нравственных</w:t>
      </w:r>
      <w:r>
        <w:rPr>
          <w:spacing w:val="-12"/>
        </w:rPr>
        <w:t xml:space="preserve"> </w:t>
      </w:r>
      <w:r>
        <w:rPr>
          <w:spacing w:val="-10"/>
        </w:rPr>
        <w:t>и</w:t>
      </w:r>
    </w:p>
    <w:p w:rsidR="000B53D9" w:rsidRDefault="005F3541" w:rsidP="005F12F5">
      <w:pPr>
        <w:pStyle w:val="a3"/>
        <w:tabs>
          <w:tab w:val="left" w:pos="1039"/>
        </w:tabs>
        <w:ind w:left="0" w:right="125" w:firstLine="709"/>
      </w:pPr>
      <w:r>
        <w:t>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0B53D9" w:rsidRDefault="005F3541" w:rsidP="00060F64">
      <w:pPr>
        <w:pStyle w:val="a5"/>
        <w:numPr>
          <w:ilvl w:val="4"/>
          <w:numId w:val="49"/>
        </w:numPr>
        <w:tabs>
          <w:tab w:val="left" w:pos="1039"/>
        </w:tabs>
        <w:spacing w:before="5" w:line="237" w:lineRule="auto"/>
        <w:ind w:left="0" w:right="128" w:firstLine="709"/>
        <w:rPr>
          <w:sz w:val="26"/>
        </w:rPr>
      </w:pPr>
      <w:r>
        <w:rPr>
          <w:sz w:val="26"/>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B53D9" w:rsidRDefault="005F3541" w:rsidP="00060F64">
      <w:pPr>
        <w:pStyle w:val="a5"/>
        <w:numPr>
          <w:ilvl w:val="4"/>
          <w:numId w:val="49"/>
        </w:numPr>
        <w:tabs>
          <w:tab w:val="left" w:pos="1039"/>
        </w:tabs>
        <w:spacing w:before="11" w:line="237" w:lineRule="auto"/>
        <w:ind w:left="0" w:right="124" w:firstLine="709"/>
        <w:rPr>
          <w:sz w:val="26"/>
        </w:rPr>
      </w:pPr>
      <w:r>
        <w:rPr>
          <w:sz w:val="26"/>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B53D9" w:rsidRDefault="005F3541" w:rsidP="00060F64">
      <w:pPr>
        <w:pStyle w:val="a5"/>
        <w:numPr>
          <w:ilvl w:val="4"/>
          <w:numId w:val="49"/>
        </w:numPr>
        <w:tabs>
          <w:tab w:val="left" w:pos="1039"/>
        </w:tabs>
        <w:spacing w:before="5" w:line="237" w:lineRule="auto"/>
        <w:ind w:left="0" w:right="130" w:firstLine="709"/>
        <w:rPr>
          <w:sz w:val="26"/>
        </w:rPr>
      </w:pPr>
      <w:r>
        <w:rPr>
          <w:sz w:val="26"/>
        </w:rPr>
        <w:t>принцип общего культурного образования: воспитание основывается на культуре и традициях России, включая культурные особенности региона;</w:t>
      </w:r>
    </w:p>
    <w:p w:rsidR="000B53D9" w:rsidRDefault="005F3541" w:rsidP="00060F64">
      <w:pPr>
        <w:pStyle w:val="a5"/>
        <w:numPr>
          <w:ilvl w:val="4"/>
          <w:numId w:val="49"/>
        </w:numPr>
        <w:tabs>
          <w:tab w:val="left" w:pos="1039"/>
        </w:tabs>
        <w:spacing w:before="89"/>
        <w:ind w:left="0" w:right="120" w:firstLine="709"/>
        <w:rPr>
          <w:sz w:val="26"/>
        </w:rPr>
      </w:pPr>
      <w:r>
        <w:rPr>
          <w:sz w:val="26"/>
        </w:rPr>
        <w:t xml:space="preserve">принцип следования нравственному примеру: пример как метод воспитания позволяет расширить нравственный опыт ребенка, побудить его к </w:t>
      </w:r>
      <w:r>
        <w:rPr>
          <w:sz w:val="26"/>
        </w:rPr>
        <w:lastRenderedPageBreak/>
        <w:t>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B53D9" w:rsidRDefault="005F3541" w:rsidP="00060F64">
      <w:pPr>
        <w:pStyle w:val="a5"/>
        <w:numPr>
          <w:ilvl w:val="4"/>
          <w:numId w:val="49"/>
        </w:numPr>
        <w:tabs>
          <w:tab w:val="left" w:pos="1039"/>
        </w:tabs>
        <w:spacing w:before="5" w:line="237" w:lineRule="auto"/>
        <w:ind w:left="0" w:right="120" w:firstLine="709"/>
        <w:rPr>
          <w:sz w:val="26"/>
        </w:rPr>
      </w:pPr>
      <w:r>
        <w:rPr>
          <w:sz w:val="26"/>
        </w:rPr>
        <w:t xml:space="preserve">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Pr>
          <w:spacing w:val="-2"/>
          <w:sz w:val="26"/>
        </w:rPr>
        <w:t>поведения;</w:t>
      </w:r>
    </w:p>
    <w:p w:rsidR="000B53D9" w:rsidRDefault="005F3541" w:rsidP="00060F64">
      <w:pPr>
        <w:pStyle w:val="a5"/>
        <w:numPr>
          <w:ilvl w:val="4"/>
          <w:numId w:val="49"/>
        </w:numPr>
        <w:tabs>
          <w:tab w:val="left" w:pos="1039"/>
        </w:tabs>
        <w:spacing w:before="10" w:line="237" w:lineRule="auto"/>
        <w:ind w:left="0" w:right="120" w:firstLine="709"/>
        <w:rPr>
          <w:sz w:val="26"/>
        </w:rPr>
      </w:pPr>
      <w:r>
        <w:rPr>
          <w:sz w:val="26"/>
        </w:rPr>
        <w:t>принцип совместной деятельности ребенка и педагогического работника: значимость совместной</w:t>
      </w:r>
      <w:r>
        <w:rPr>
          <w:spacing w:val="-8"/>
          <w:sz w:val="26"/>
        </w:rPr>
        <w:t xml:space="preserve"> </w:t>
      </w:r>
      <w:r>
        <w:rPr>
          <w:sz w:val="26"/>
        </w:rPr>
        <w:t>деятельности</w:t>
      </w:r>
      <w:r>
        <w:rPr>
          <w:spacing w:val="-13"/>
          <w:sz w:val="26"/>
        </w:rPr>
        <w:t xml:space="preserve"> </w:t>
      </w:r>
      <w:r>
        <w:rPr>
          <w:sz w:val="26"/>
        </w:rPr>
        <w:t>педагогического</w:t>
      </w:r>
      <w:r>
        <w:rPr>
          <w:spacing w:val="-10"/>
          <w:sz w:val="26"/>
        </w:rPr>
        <w:t xml:space="preserve"> </w:t>
      </w:r>
      <w:r>
        <w:rPr>
          <w:sz w:val="26"/>
        </w:rPr>
        <w:t>работника</w:t>
      </w:r>
      <w:r>
        <w:rPr>
          <w:spacing w:val="-9"/>
          <w:sz w:val="26"/>
        </w:rPr>
        <w:t xml:space="preserve"> </w:t>
      </w:r>
      <w:r>
        <w:rPr>
          <w:sz w:val="26"/>
        </w:rPr>
        <w:t>и</w:t>
      </w:r>
      <w:r>
        <w:rPr>
          <w:spacing w:val="-9"/>
          <w:sz w:val="26"/>
        </w:rPr>
        <w:t xml:space="preserve"> </w:t>
      </w:r>
      <w:r>
        <w:rPr>
          <w:sz w:val="26"/>
        </w:rPr>
        <w:t>ребенка</w:t>
      </w:r>
      <w:r>
        <w:rPr>
          <w:spacing w:val="-10"/>
          <w:sz w:val="26"/>
        </w:rPr>
        <w:t xml:space="preserve"> </w:t>
      </w:r>
      <w:r>
        <w:rPr>
          <w:sz w:val="26"/>
        </w:rPr>
        <w:t>на</w:t>
      </w:r>
      <w:r>
        <w:rPr>
          <w:spacing w:val="-13"/>
          <w:sz w:val="26"/>
        </w:rPr>
        <w:t xml:space="preserve"> </w:t>
      </w:r>
      <w:r>
        <w:rPr>
          <w:sz w:val="26"/>
        </w:rPr>
        <w:t>основе</w:t>
      </w:r>
      <w:r>
        <w:rPr>
          <w:spacing w:val="-14"/>
          <w:sz w:val="26"/>
        </w:rPr>
        <w:t xml:space="preserve"> </w:t>
      </w:r>
      <w:r>
        <w:rPr>
          <w:sz w:val="26"/>
        </w:rPr>
        <w:t>приобщения</w:t>
      </w:r>
      <w:r>
        <w:rPr>
          <w:spacing w:val="-13"/>
          <w:sz w:val="26"/>
        </w:rPr>
        <w:t xml:space="preserve"> </w:t>
      </w:r>
      <w:r>
        <w:rPr>
          <w:sz w:val="26"/>
        </w:rPr>
        <w:t>к культурным ценностям и их освоения;</w:t>
      </w:r>
    </w:p>
    <w:p w:rsidR="000B53D9" w:rsidRDefault="005F3541" w:rsidP="00060F64">
      <w:pPr>
        <w:pStyle w:val="a5"/>
        <w:numPr>
          <w:ilvl w:val="4"/>
          <w:numId w:val="49"/>
        </w:numPr>
        <w:tabs>
          <w:tab w:val="left" w:pos="1039"/>
        </w:tabs>
        <w:spacing w:before="2"/>
        <w:ind w:left="0" w:right="123" w:firstLine="709"/>
        <w:rPr>
          <w:sz w:val="26"/>
        </w:rPr>
      </w:pPr>
      <w:r>
        <w:rPr>
          <w:sz w:val="26"/>
        </w:rPr>
        <w:t xml:space="preserve">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w:t>
      </w:r>
      <w:r>
        <w:rPr>
          <w:spacing w:val="-2"/>
          <w:sz w:val="26"/>
        </w:rPr>
        <w:t>образования.</w:t>
      </w:r>
    </w:p>
    <w:p w:rsidR="000B53D9" w:rsidRDefault="005F3541" w:rsidP="005F12F5">
      <w:pPr>
        <w:pStyle w:val="a3"/>
        <w:tabs>
          <w:tab w:val="left" w:pos="1039"/>
        </w:tabs>
        <w:spacing w:line="242" w:lineRule="auto"/>
        <w:ind w:left="0" w:right="124" w:firstLine="709"/>
      </w:pPr>
      <w:r>
        <w:t>Принципы реализуются в укладе Организации, включающем воспитывающие среды, общности, культурные практики, совместную деятельность и события.</w:t>
      </w:r>
    </w:p>
    <w:p w:rsidR="000B53D9" w:rsidRDefault="005F3541" w:rsidP="00060F64">
      <w:pPr>
        <w:pStyle w:val="2"/>
        <w:numPr>
          <w:ilvl w:val="3"/>
          <w:numId w:val="49"/>
        </w:numPr>
        <w:tabs>
          <w:tab w:val="left" w:pos="1039"/>
          <w:tab w:val="left" w:pos="1528"/>
        </w:tabs>
        <w:spacing w:line="296" w:lineRule="exact"/>
        <w:ind w:left="0" w:firstLine="709"/>
        <w:jc w:val="both"/>
      </w:pPr>
      <w:r>
        <w:t>Уклад</w:t>
      </w:r>
      <w:r>
        <w:rPr>
          <w:spacing w:val="-17"/>
        </w:rPr>
        <w:t xml:space="preserve"> </w:t>
      </w:r>
      <w:r w:rsidRPr="00A610B4">
        <w:rPr>
          <w:highlight w:val="yellow"/>
        </w:rPr>
        <w:t>образовательной</w:t>
      </w:r>
      <w:r w:rsidRPr="00A610B4">
        <w:rPr>
          <w:spacing w:val="-13"/>
          <w:highlight w:val="yellow"/>
        </w:rPr>
        <w:t xml:space="preserve"> </w:t>
      </w:r>
      <w:r w:rsidRPr="00A610B4">
        <w:rPr>
          <w:spacing w:val="-2"/>
          <w:highlight w:val="yellow"/>
        </w:rPr>
        <w:t>организации.</w:t>
      </w:r>
    </w:p>
    <w:p w:rsidR="000B53D9" w:rsidRDefault="005F3541" w:rsidP="005F12F5">
      <w:pPr>
        <w:pStyle w:val="a3"/>
        <w:tabs>
          <w:tab w:val="left" w:pos="1039"/>
        </w:tabs>
        <w:ind w:left="0" w:right="126" w:firstLine="709"/>
      </w:pPr>
      <w: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0B53D9" w:rsidRDefault="005F3541" w:rsidP="005F12F5">
      <w:pPr>
        <w:pStyle w:val="a3"/>
        <w:tabs>
          <w:tab w:val="left" w:pos="1039"/>
        </w:tabs>
        <w:ind w:left="0" w:right="121" w:firstLine="709"/>
      </w:pPr>
      <w: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0B53D9" w:rsidRDefault="005F3541" w:rsidP="005F12F5">
      <w:pPr>
        <w:pStyle w:val="a3"/>
        <w:tabs>
          <w:tab w:val="left" w:pos="1039"/>
        </w:tabs>
        <w:spacing w:line="297" w:lineRule="exact"/>
        <w:ind w:left="0" w:firstLine="709"/>
      </w:pPr>
      <w:r>
        <w:t>Уклад</w:t>
      </w:r>
      <w:r>
        <w:rPr>
          <w:spacing w:val="-12"/>
        </w:rPr>
        <w:t xml:space="preserve"> </w:t>
      </w:r>
      <w:r>
        <w:rPr>
          <w:spacing w:val="-2"/>
        </w:rPr>
        <w:t>включает:</w:t>
      </w:r>
    </w:p>
    <w:p w:rsidR="000B53D9" w:rsidRDefault="005F3541" w:rsidP="00060F64">
      <w:pPr>
        <w:pStyle w:val="a5"/>
        <w:numPr>
          <w:ilvl w:val="0"/>
          <w:numId w:val="47"/>
        </w:numPr>
        <w:tabs>
          <w:tab w:val="left" w:pos="1039"/>
        </w:tabs>
        <w:spacing w:before="2" w:line="298" w:lineRule="exact"/>
        <w:ind w:left="0" w:firstLine="709"/>
        <w:jc w:val="left"/>
        <w:rPr>
          <w:sz w:val="26"/>
        </w:rPr>
      </w:pPr>
      <w:r>
        <w:rPr>
          <w:sz w:val="26"/>
        </w:rPr>
        <w:t>цель</w:t>
      </w:r>
      <w:r>
        <w:rPr>
          <w:spacing w:val="-5"/>
          <w:sz w:val="26"/>
        </w:rPr>
        <w:t xml:space="preserve"> </w:t>
      </w:r>
      <w:r>
        <w:rPr>
          <w:sz w:val="26"/>
        </w:rPr>
        <w:t>и</w:t>
      </w:r>
      <w:r>
        <w:rPr>
          <w:spacing w:val="-4"/>
          <w:sz w:val="26"/>
        </w:rPr>
        <w:t xml:space="preserve"> </w:t>
      </w:r>
      <w:r>
        <w:rPr>
          <w:sz w:val="26"/>
        </w:rPr>
        <w:t>смысл</w:t>
      </w:r>
      <w:r>
        <w:rPr>
          <w:spacing w:val="-5"/>
          <w:sz w:val="26"/>
        </w:rPr>
        <w:t xml:space="preserve"> </w:t>
      </w:r>
      <w:r>
        <w:rPr>
          <w:sz w:val="26"/>
        </w:rPr>
        <w:t>деятельности</w:t>
      </w:r>
      <w:r>
        <w:rPr>
          <w:spacing w:val="-10"/>
          <w:sz w:val="26"/>
        </w:rPr>
        <w:t xml:space="preserve"> </w:t>
      </w:r>
      <w:r>
        <w:rPr>
          <w:sz w:val="26"/>
        </w:rPr>
        <w:t>ДОО,</w:t>
      </w:r>
      <w:r>
        <w:rPr>
          <w:spacing w:val="-3"/>
          <w:sz w:val="26"/>
        </w:rPr>
        <w:t xml:space="preserve"> </w:t>
      </w:r>
      <w:r>
        <w:rPr>
          <w:sz w:val="26"/>
        </w:rPr>
        <w:t>её</w:t>
      </w:r>
      <w:r>
        <w:rPr>
          <w:spacing w:val="-9"/>
          <w:sz w:val="26"/>
        </w:rPr>
        <w:t xml:space="preserve"> </w:t>
      </w:r>
      <w:r>
        <w:rPr>
          <w:spacing w:val="-2"/>
          <w:sz w:val="26"/>
        </w:rPr>
        <w:t>миссию;</w:t>
      </w:r>
    </w:p>
    <w:p w:rsidR="000B53D9" w:rsidRDefault="005F3541" w:rsidP="00060F64">
      <w:pPr>
        <w:pStyle w:val="a5"/>
        <w:numPr>
          <w:ilvl w:val="0"/>
          <w:numId w:val="47"/>
        </w:numPr>
        <w:tabs>
          <w:tab w:val="left" w:pos="1039"/>
        </w:tabs>
        <w:spacing w:line="298" w:lineRule="exact"/>
        <w:ind w:left="0" w:firstLine="709"/>
        <w:jc w:val="left"/>
        <w:rPr>
          <w:sz w:val="26"/>
        </w:rPr>
      </w:pPr>
      <w:r>
        <w:rPr>
          <w:sz w:val="26"/>
        </w:rPr>
        <w:t>принципы</w:t>
      </w:r>
      <w:r>
        <w:rPr>
          <w:spacing w:val="-9"/>
          <w:sz w:val="26"/>
        </w:rPr>
        <w:t xml:space="preserve"> </w:t>
      </w:r>
      <w:r>
        <w:rPr>
          <w:sz w:val="26"/>
        </w:rPr>
        <w:t>жизни</w:t>
      </w:r>
      <w:r>
        <w:rPr>
          <w:spacing w:val="-7"/>
          <w:sz w:val="26"/>
        </w:rPr>
        <w:t xml:space="preserve"> </w:t>
      </w:r>
      <w:r>
        <w:rPr>
          <w:sz w:val="26"/>
        </w:rPr>
        <w:t>и</w:t>
      </w:r>
      <w:r>
        <w:rPr>
          <w:spacing w:val="-6"/>
          <w:sz w:val="26"/>
        </w:rPr>
        <w:t xml:space="preserve"> </w:t>
      </w:r>
      <w:r>
        <w:rPr>
          <w:sz w:val="26"/>
        </w:rPr>
        <w:t>воспитания</w:t>
      </w:r>
      <w:r>
        <w:rPr>
          <w:spacing w:val="-10"/>
          <w:sz w:val="26"/>
        </w:rPr>
        <w:t xml:space="preserve"> </w:t>
      </w:r>
      <w:r>
        <w:rPr>
          <w:sz w:val="26"/>
        </w:rPr>
        <w:t>в</w:t>
      </w:r>
      <w:r>
        <w:rPr>
          <w:spacing w:val="-6"/>
          <w:sz w:val="26"/>
        </w:rPr>
        <w:t xml:space="preserve"> </w:t>
      </w:r>
      <w:r>
        <w:rPr>
          <w:spacing w:val="-4"/>
          <w:sz w:val="26"/>
        </w:rPr>
        <w:t>ДОО;</w:t>
      </w:r>
    </w:p>
    <w:p w:rsidR="000B53D9" w:rsidRDefault="005F3541" w:rsidP="00060F64">
      <w:pPr>
        <w:pStyle w:val="a5"/>
        <w:numPr>
          <w:ilvl w:val="0"/>
          <w:numId w:val="47"/>
        </w:numPr>
        <w:tabs>
          <w:tab w:val="left" w:pos="1039"/>
        </w:tabs>
        <w:spacing w:line="298" w:lineRule="exact"/>
        <w:ind w:left="0" w:firstLine="709"/>
        <w:jc w:val="left"/>
        <w:rPr>
          <w:sz w:val="26"/>
        </w:rPr>
      </w:pPr>
      <w:r>
        <w:rPr>
          <w:sz w:val="26"/>
        </w:rPr>
        <w:t>образ</w:t>
      </w:r>
      <w:r>
        <w:rPr>
          <w:spacing w:val="-11"/>
          <w:sz w:val="26"/>
        </w:rPr>
        <w:t xml:space="preserve"> </w:t>
      </w:r>
      <w:r>
        <w:rPr>
          <w:sz w:val="26"/>
        </w:rPr>
        <w:t>ДОО,</w:t>
      </w:r>
      <w:r>
        <w:rPr>
          <w:spacing w:val="-7"/>
          <w:sz w:val="26"/>
        </w:rPr>
        <w:t xml:space="preserve"> </w:t>
      </w:r>
      <w:r>
        <w:rPr>
          <w:sz w:val="26"/>
        </w:rPr>
        <w:t>её</w:t>
      </w:r>
      <w:r>
        <w:rPr>
          <w:spacing w:val="-9"/>
          <w:sz w:val="26"/>
        </w:rPr>
        <w:t xml:space="preserve"> </w:t>
      </w:r>
      <w:r>
        <w:rPr>
          <w:sz w:val="26"/>
        </w:rPr>
        <w:t>особенности,</w:t>
      </w:r>
      <w:r>
        <w:rPr>
          <w:spacing w:val="-8"/>
          <w:sz w:val="26"/>
        </w:rPr>
        <w:t xml:space="preserve"> </w:t>
      </w:r>
      <w:r>
        <w:rPr>
          <w:sz w:val="26"/>
        </w:rPr>
        <w:t>символику,</w:t>
      </w:r>
      <w:r>
        <w:rPr>
          <w:spacing w:val="-11"/>
          <w:sz w:val="26"/>
        </w:rPr>
        <w:t xml:space="preserve"> </w:t>
      </w:r>
      <w:r>
        <w:rPr>
          <w:sz w:val="26"/>
        </w:rPr>
        <w:t>внешний</w:t>
      </w:r>
      <w:r>
        <w:rPr>
          <w:spacing w:val="-9"/>
          <w:sz w:val="26"/>
        </w:rPr>
        <w:t xml:space="preserve"> </w:t>
      </w:r>
      <w:r>
        <w:rPr>
          <w:spacing w:val="-2"/>
          <w:sz w:val="26"/>
        </w:rPr>
        <w:t>имидж;</w:t>
      </w:r>
    </w:p>
    <w:p w:rsidR="000B53D9" w:rsidRDefault="005F3541" w:rsidP="00060F64">
      <w:pPr>
        <w:pStyle w:val="a5"/>
        <w:numPr>
          <w:ilvl w:val="0"/>
          <w:numId w:val="47"/>
        </w:numPr>
        <w:tabs>
          <w:tab w:val="left" w:pos="1039"/>
        </w:tabs>
        <w:spacing w:before="3"/>
        <w:ind w:left="0" w:right="129" w:firstLine="709"/>
        <w:jc w:val="left"/>
        <w:rPr>
          <w:sz w:val="26"/>
        </w:rPr>
      </w:pPr>
      <w:r>
        <w:rPr>
          <w:sz w:val="26"/>
        </w:rPr>
        <w:t>отношение к</w:t>
      </w:r>
      <w:r>
        <w:rPr>
          <w:spacing w:val="-1"/>
          <w:sz w:val="26"/>
        </w:rPr>
        <w:t xml:space="preserve"> </w:t>
      </w:r>
      <w:r>
        <w:rPr>
          <w:sz w:val="26"/>
        </w:rPr>
        <w:t>воспитанникам, их родителям (законным представителям), сотрудникам и партнерам ДОО;</w:t>
      </w:r>
    </w:p>
    <w:p w:rsidR="000B53D9" w:rsidRDefault="005F3541" w:rsidP="00060F64">
      <w:pPr>
        <w:pStyle w:val="a5"/>
        <w:numPr>
          <w:ilvl w:val="0"/>
          <w:numId w:val="47"/>
        </w:numPr>
        <w:tabs>
          <w:tab w:val="left" w:pos="1039"/>
        </w:tabs>
        <w:spacing w:line="296" w:lineRule="exact"/>
        <w:ind w:left="0" w:firstLine="709"/>
        <w:jc w:val="left"/>
        <w:rPr>
          <w:sz w:val="26"/>
        </w:rPr>
      </w:pPr>
      <w:r>
        <w:rPr>
          <w:sz w:val="26"/>
        </w:rPr>
        <w:t>ключевые</w:t>
      </w:r>
      <w:r>
        <w:rPr>
          <w:spacing w:val="-14"/>
          <w:sz w:val="26"/>
        </w:rPr>
        <w:t xml:space="preserve"> </w:t>
      </w:r>
      <w:r>
        <w:rPr>
          <w:sz w:val="26"/>
        </w:rPr>
        <w:t>правила</w:t>
      </w:r>
      <w:r>
        <w:rPr>
          <w:spacing w:val="-12"/>
          <w:sz w:val="26"/>
        </w:rPr>
        <w:t xml:space="preserve"> </w:t>
      </w:r>
      <w:r>
        <w:rPr>
          <w:spacing w:val="-4"/>
          <w:sz w:val="26"/>
        </w:rPr>
        <w:t>ДОО;</w:t>
      </w:r>
    </w:p>
    <w:p w:rsidR="000B53D9" w:rsidRDefault="005F3541" w:rsidP="00060F64">
      <w:pPr>
        <w:pStyle w:val="a5"/>
        <w:numPr>
          <w:ilvl w:val="0"/>
          <w:numId w:val="47"/>
        </w:numPr>
        <w:tabs>
          <w:tab w:val="left" w:pos="1039"/>
        </w:tabs>
        <w:spacing w:line="298" w:lineRule="exact"/>
        <w:ind w:left="0" w:firstLine="709"/>
        <w:jc w:val="left"/>
        <w:rPr>
          <w:sz w:val="26"/>
        </w:rPr>
      </w:pPr>
      <w:r>
        <w:rPr>
          <w:sz w:val="26"/>
        </w:rPr>
        <w:t>традиции</w:t>
      </w:r>
      <w:r>
        <w:rPr>
          <w:spacing w:val="-6"/>
          <w:sz w:val="26"/>
        </w:rPr>
        <w:t xml:space="preserve"> </w:t>
      </w:r>
      <w:r>
        <w:rPr>
          <w:sz w:val="26"/>
        </w:rPr>
        <w:t>и</w:t>
      </w:r>
      <w:r>
        <w:rPr>
          <w:spacing w:val="-6"/>
          <w:sz w:val="26"/>
        </w:rPr>
        <w:t xml:space="preserve"> </w:t>
      </w:r>
      <w:r>
        <w:rPr>
          <w:sz w:val="26"/>
        </w:rPr>
        <w:t>ритуалы,</w:t>
      </w:r>
      <w:r>
        <w:rPr>
          <w:spacing w:val="-5"/>
          <w:sz w:val="26"/>
        </w:rPr>
        <w:t xml:space="preserve"> </w:t>
      </w:r>
      <w:r>
        <w:rPr>
          <w:sz w:val="26"/>
        </w:rPr>
        <w:t>особые</w:t>
      </w:r>
      <w:r>
        <w:rPr>
          <w:spacing w:val="-5"/>
          <w:sz w:val="26"/>
        </w:rPr>
        <w:t xml:space="preserve"> </w:t>
      </w:r>
      <w:r>
        <w:rPr>
          <w:sz w:val="26"/>
        </w:rPr>
        <w:t>нормы</w:t>
      </w:r>
      <w:r>
        <w:rPr>
          <w:spacing w:val="-8"/>
          <w:sz w:val="26"/>
        </w:rPr>
        <w:t xml:space="preserve"> </w:t>
      </w:r>
      <w:r>
        <w:rPr>
          <w:sz w:val="26"/>
        </w:rPr>
        <w:t>этикета</w:t>
      </w:r>
      <w:r>
        <w:rPr>
          <w:spacing w:val="-5"/>
          <w:sz w:val="26"/>
        </w:rPr>
        <w:t xml:space="preserve"> </w:t>
      </w:r>
      <w:r>
        <w:rPr>
          <w:sz w:val="26"/>
        </w:rPr>
        <w:t>в</w:t>
      </w:r>
      <w:r>
        <w:rPr>
          <w:spacing w:val="-5"/>
          <w:sz w:val="26"/>
        </w:rPr>
        <w:t xml:space="preserve"> </w:t>
      </w:r>
      <w:r>
        <w:rPr>
          <w:spacing w:val="-4"/>
          <w:sz w:val="26"/>
        </w:rPr>
        <w:t>ДОО;</w:t>
      </w:r>
    </w:p>
    <w:p w:rsidR="000B53D9" w:rsidRDefault="005F3541" w:rsidP="00060F64">
      <w:pPr>
        <w:pStyle w:val="a5"/>
        <w:numPr>
          <w:ilvl w:val="0"/>
          <w:numId w:val="47"/>
        </w:numPr>
        <w:tabs>
          <w:tab w:val="left" w:pos="1039"/>
        </w:tabs>
        <w:spacing w:before="4" w:line="298" w:lineRule="exact"/>
        <w:ind w:left="0" w:firstLine="709"/>
        <w:jc w:val="left"/>
        <w:rPr>
          <w:sz w:val="26"/>
        </w:rPr>
      </w:pPr>
      <w:r>
        <w:rPr>
          <w:sz w:val="26"/>
        </w:rPr>
        <w:t>особенности</w:t>
      </w:r>
      <w:r>
        <w:rPr>
          <w:spacing w:val="-9"/>
          <w:sz w:val="26"/>
        </w:rPr>
        <w:t xml:space="preserve"> </w:t>
      </w:r>
      <w:r>
        <w:rPr>
          <w:sz w:val="26"/>
        </w:rPr>
        <w:t>РППС,</w:t>
      </w:r>
      <w:r>
        <w:rPr>
          <w:spacing w:val="-7"/>
          <w:sz w:val="26"/>
        </w:rPr>
        <w:t xml:space="preserve"> </w:t>
      </w:r>
      <w:r>
        <w:rPr>
          <w:sz w:val="26"/>
        </w:rPr>
        <w:t>отражающие</w:t>
      </w:r>
      <w:r>
        <w:rPr>
          <w:spacing w:val="-9"/>
          <w:sz w:val="26"/>
        </w:rPr>
        <w:t xml:space="preserve"> </w:t>
      </w:r>
      <w:r>
        <w:rPr>
          <w:sz w:val="26"/>
        </w:rPr>
        <w:t>образ</w:t>
      </w:r>
      <w:r>
        <w:rPr>
          <w:spacing w:val="-10"/>
          <w:sz w:val="26"/>
        </w:rPr>
        <w:t xml:space="preserve"> </w:t>
      </w:r>
      <w:r>
        <w:rPr>
          <w:sz w:val="26"/>
        </w:rPr>
        <w:t>и</w:t>
      </w:r>
      <w:r>
        <w:rPr>
          <w:spacing w:val="-8"/>
          <w:sz w:val="26"/>
        </w:rPr>
        <w:t xml:space="preserve"> </w:t>
      </w:r>
      <w:r>
        <w:rPr>
          <w:sz w:val="26"/>
        </w:rPr>
        <w:t>ценности</w:t>
      </w:r>
      <w:r>
        <w:rPr>
          <w:spacing w:val="-8"/>
          <w:sz w:val="26"/>
        </w:rPr>
        <w:t xml:space="preserve"> </w:t>
      </w:r>
      <w:r>
        <w:rPr>
          <w:spacing w:val="-4"/>
          <w:sz w:val="26"/>
        </w:rPr>
        <w:t>ДОО;</w:t>
      </w:r>
    </w:p>
    <w:p w:rsidR="005F12F5" w:rsidRDefault="005F3541" w:rsidP="00060F64">
      <w:pPr>
        <w:pStyle w:val="a5"/>
        <w:numPr>
          <w:ilvl w:val="0"/>
          <w:numId w:val="47"/>
        </w:numPr>
        <w:tabs>
          <w:tab w:val="left" w:pos="1039"/>
        </w:tabs>
        <w:ind w:left="0" w:right="126" w:firstLine="709"/>
        <w:jc w:val="left"/>
        <w:rPr>
          <w:sz w:val="26"/>
        </w:rPr>
      </w:pPr>
      <w:r>
        <w:rPr>
          <w:sz w:val="26"/>
        </w:rPr>
        <w:t>социокультурный</w:t>
      </w:r>
      <w:r>
        <w:rPr>
          <w:spacing w:val="29"/>
          <w:sz w:val="26"/>
        </w:rPr>
        <w:t xml:space="preserve"> </w:t>
      </w:r>
      <w:r>
        <w:rPr>
          <w:sz w:val="26"/>
        </w:rPr>
        <w:t>контекст, внешняя социальная</w:t>
      </w:r>
      <w:r>
        <w:rPr>
          <w:spacing w:val="29"/>
          <w:sz w:val="26"/>
        </w:rPr>
        <w:t xml:space="preserve"> </w:t>
      </w:r>
      <w:r>
        <w:rPr>
          <w:sz w:val="26"/>
        </w:rPr>
        <w:t>и культурная среда ДОО (учитывает этнокультурные, конфессиональные и региональные особенности).</w:t>
      </w:r>
    </w:p>
    <w:p w:rsidR="00E74C56" w:rsidRPr="00C5621A" w:rsidRDefault="00E74C56" w:rsidP="00E74C56">
      <w:pPr>
        <w:ind w:firstLine="709"/>
        <w:jc w:val="both"/>
        <w:rPr>
          <w:sz w:val="26"/>
          <w:szCs w:val="26"/>
        </w:rPr>
      </w:pPr>
      <w:r w:rsidRPr="00C5621A">
        <w:rPr>
          <w:b/>
          <w:bCs/>
          <w:sz w:val="26"/>
          <w:szCs w:val="26"/>
        </w:rPr>
        <w:t>Модель уклада МДОУ «Детский сад №31 с. Бессоновка»</w:t>
      </w:r>
    </w:p>
    <w:tbl>
      <w:tblPr>
        <w:tblW w:w="1010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7978"/>
        <w:gridCol w:w="32"/>
      </w:tblGrid>
      <w:tr w:rsidR="00E74C56" w:rsidRPr="004E619F" w:rsidTr="00957B44">
        <w:trPr>
          <w:trHeight w:val="224"/>
        </w:trPr>
        <w:tc>
          <w:tcPr>
            <w:tcW w:w="2098" w:type="dxa"/>
          </w:tcPr>
          <w:p w:rsidR="00E74C56" w:rsidRPr="004E619F" w:rsidRDefault="00E74C56" w:rsidP="00957B44">
            <w:pPr>
              <w:adjustRightInd w:val="0"/>
              <w:rPr>
                <w:sz w:val="24"/>
                <w:szCs w:val="24"/>
              </w:rPr>
            </w:pPr>
            <w:r w:rsidRPr="004E619F">
              <w:rPr>
                <w:bCs/>
                <w:sz w:val="24"/>
                <w:szCs w:val="24"/>
              </w:rPr>
              <w:t>Составляющие уклада ДОО</w:t>
            </w:r>
          </w:p>
        </w:tc>
        <w:tc>
          <w:tcPr>
            <w:tcW w:w="8010" w:type="dxa"/>
            <w:gridSpan w:val="2"/>
          </w:tcPr>
          <w:p w:rsidR="00E74C56" w:rsidRPr="004E619F" w:rsidRDefault="00E74C56" w:rsidP="00957B44">
            <w:pPr>
              <w:adjustRightInd w:val="0"/>
              <w:rPr>
                <w:sz w:val="24"/>
                <w:szCs w:val="24"/>
              </w:rPr>
            </w:pPr>
            <w:r w:rsidRPr="004E619F">
              <w:rPr>
                <w:bCs/>
                <w:sz w:val="24"/>
                <w:szCs w:val="24"/>
              </w:rPr>
              <w:t>Описание</w:t>
            </w:r>
          </w:p>
        </w:tc>
      </w:tr>
      <w:tr w:rsidR="00E74C56" w:rsidRPr="004E619F" w:rsidTr="00957B44">
        <w:trPr>
          <w:trHeight w:val="354"/>
        </w:trPr>
        <w:tc>
          <w:tcPr>
            <w:tcW w:w="2098" w:type="dxa"/>
          </w:tcPr>
          <w:p w:rsidR="00E74C56" w:rsidRPr="00143D9B" w:rsidRDefault="00E74C56" w:rsidP="00957B44">
            <w:pPr>
              <w:adjustRightInd w:val="0"/>
              <w:rPr>
                <w:bCs/>
                <w:sz w:val="24"/>
                <w:szCs w:val="24"/>
              </w:rPr>
            </w:pPr>
            <w:r w:rsidRPr="00143D9B">
              <w:rPr>
                <w:bCs/>
                <w:sz w:val="24"/>
                <w:szCs w:val="24"/>
              </w:rPr>
              <w:t>Цель и смысл</w:t>
            </w:r>
          </w:p>
          <w:p w:rsidR="00E74C56" w:rsidRPr="00143D9B" w:rsidRDefault="00E74C56" w:rsidP="00957B44">
            <w:pPr>
              <w:adjustRightInd w:val="0"/>
              <w:rPr>
                <w:bCs/>
                <w:sz w:val="24"/>
                <w:szCs w:val="24"/>
              </w:rPr>
            </w:pPr>
            <w:r w:rsidRPr="00143D9B">
              <w:rPr>
                <w:bCs/>
                <w:sz w:val="24"/>
                <w:szCs w:val="24"/>
              </w:rPr>
              <w:t>деятельности</w:t>
            </w:r>
          </w:p>
          <w:p w:rsidR="00E74C56" w:rsidRPr="004E619F" w:rsidRDefault="00E74C56" w:rsidP="00957B44">
            <w:pPr>
              <w:adjustRightInd w:val="0"/>
              <w:rPr>
                <w:bCs/>
                <w:sz w:val="24"/>
                <w:szCs w:val="24"/>
              </w:rPr>
            </w:pPr>
            <w:r w:rsidRPr="00143D9B">
              <w:rPr>
                <w:bCs/>
                <w:sz w:val="24"/>
                <w:szCs w:val="24"/>
              </w:rPr>
              <w:t>ДОО, её миссия</w:t>
            </w:r>
          </w:p>
        </w:tc>
        <w:tc>
          <w:tcPr>
            <w:tcW w:w="8010" w:type="dxa"/>
            <w:gridSpan w:val="2"/>
          </w:tcPr>
          <w:p w:rsidR="00E74C56" w:rsidRPr="00143D9B" w:rsidRDefault="00E74C56" w:rsidP="00957B44">
            <w:pPr>
              <w:rPr>
                <w:sz w:val="24"/>
                <w:szCs w:val="24"/>
              </w:rPr>
            </w:pPr>
            <w:r w:rsidRPr="00143D9B">
              <w:rPr>
                <w:sz w:val="24"/>
                <w:szCs w:val="24"/>
              </w:rPr>
              <w:t>Создавать современные условия для образования детей дошкольного</w:t>
            </w:r>
          </w:p>
          <w:p w:rsidR="00E74C56" w:rsidRPr="00143D9B" w:rsidRDefault="00E74C56" w:rsidP="00957B44">
            <w:pPr>
              <w:rPr>
                <w:sz w:val="24"/>
                <w:szCs w:val="24"/>
              </w:rPr>
            </w:pPr>
            <w:r w:rsidRPr="00143D9B">
              <w:rPr>
                <w:sz w:val="24"/>
                <w:szCs w:val="24"/>
              </w:rPr>
              <w:t>возраста.</w:t>
            </w:r>
          </w:p>
          <w:p w:rsidR="00E74C56" w:rsidRPr="00143D9B" w:rsidRDefault="00E74C56" w:rsidP="00957B44">
            <w:pPr>
              <w:rPr>
                <w:sz w:val="24"/>
                <w:szCs w:val="24"/>
              </w:rPr>
            </w:pPr>
            <w:r w:rsidRPr="00143D9B">
              <w:rPr>
                <w:sz w:val="24"/>
                <w:szCs w:val="24"/>
              </w:rPr>
              <w:t>В соответствии с современной образовательной политикой в области</w:t>
            </w:r>
          </w:p>
          <w:p w:rsidR="00E74C56" w:rsidRPr="00143D9B" w:rsidRDefault="00E74C56" w:rsidP="00957B44">
            <w:pPr>
              <w:rPr>
                <w:sz w:val="24"/>
                <w:szCs w:val="24"/>
              </w:rPr>
            </w:pPr>
            <w:r w:rsidRPr="00143D9B">
              <w:rPr>
                <w:sz w:val="24"/>
                <w:szCs w:val="24"/>
              </w:rPr>
              <w:t>дошкольного образования Миссия ДОО – создание условий для</w:t>
            </w:r>
          </w:p>
          <w:p w:rsidR="00E74C56" w:rsidRPr="00143D9B" w:rsidRDefault="00E74C56" w:rsidP="00957B44">
            <w:pPr>
              <w:rPr>
                <w:sz w:val="24"/>
                <w:szCs w:val="24"/>
              </w:rPr>
            </w:pPr>
            <w:r w:rsidRPr="00143D9B">
              <w:rPr>
                <w:sz w:val="24"/>
                <w:szCs w:val="24"/>
              </w:rPr>
              <w:t>обеспечения успешной социализации и личностного развития детей</w:t>
            </w:r>
          </w:p>
          <w:p w:rsidR="00E74C56" w:rsidRPr="00143D9B" w:rsidRDefault="00E74C56" w:rsidP="00957B44">
            <w:pPr>
              <w:rPr>
                <w:sz w:val="24"/>
                <w:szCs w:val="24"/>
              </w:rPr>
            </w:pPr>
            <w:r w:rsidRPr="00143D9B">
              <w:rPr>
                <w:sz w:val="24"/>
                <w:szCs w:val="24"/>
              </w:rPr>
              <w:t>дошкольного возраста, становления их инициативы и раскрытия</w:t>
            </w:r>
          </w:p>
          <w:p w:rsidR="00E74C56" w:rsidRPr="00143D9B" w:rsidRDefault="00E74C56" w:rsidP="00957B44">
            <w:pPr>
              <w:rPr>
                <w:sz w:val="24"/>
                <w:szCs w:val="24"/>
              </w:rPr>
            </w:pPr>
            <w:r w:rsidRPr="00143D9B">
              <w:rPr>
                <w:sz w:val="24"/>
                <w:szCs w:val="24"/>
              </w:rPr>
              <w:t>творческого потенциала.</w:t>
            </w:r>
          </w:p>
          <w:p w:rsidR="00E74C56" w:rsidRPr="00143D9B" w:rsidRDefault="00E74C56" w:rsidP="00957B44">
            <w:pPr>
              <w:rPr>
                <w:sz w:val="24"/>
                <w:szCs w:val="24"/>
              </w:rPr>
            </w:pPr>
            <w:r w:rsidRPr="00143D9B">
              <w:rPr>
                <w:sz w:val="24"/>
                <w:szCs w:val="24"/>
              </w:rPr>
              <w:t>Администрация ДОО отвечает за разработку нормативно-правовых актов.</w:t>
            </w:r>
          </w:p>
          <w:p w:rsidR="00E74C56" w:rsidRPr="00143D9B" w:rsidRDefault="00E74C56" w:rsidP="00957B44">
            <w:pPr>
              <w:rPr>
                <w:sz w:val="24"/>
                <w:szCs w:val="24"/>
              </w:rPr>
            </w:pPr>
            <w:r w:rsidRPr="00143D9B">
              <w:rPr>
                <w:sz w:val="24"/>
                <w:szCs w:val="24"/>
              </w:rPr>
              <w:lastRenderedPageBreak/>
              <w:t>Сотрудники ДОО, через работу Общего собрания, Педагогического совета</w:t>
            </w:r>
          </w:p>
          <w:p w:rsidR="00E74C56" w:rsidRPr="00143D9B" w:rsidRDefault="00E74C56" w:rsidP="00957B44">
            <w:pPr>
              <w:rPr>
                <w:sz w:val="24"/>
                <w:szCs w:val="24"/>
              </w:rPr>
            </w:pPr>
            <w:r w:rsidRPr="00143D9B">
              <w:rPr>
                <w:sz w:val="24"/>
                <w:szCs w:val="24"/>
              </w:rPr>
              <w:t>участвуют в их обсуждении и принятии. Родители (законные</w:t>
            </w:r>
          </w:p>
          <w:p w:rsidR="00E74C56" w:rsidRDefault="00E74C56" w:rsidP="00957B44">
            <w:pPr>
              <w:rPr>
                <w:sz w:val="24"/>
                <w:szCs w:val="24"/>
              </w:rPr>
            </w:pPr>
            <w:r w:rsidRPr="00143D9B">
              <w:rPr>
                <w:sz w:val="24"/>
                <w:szCs w:val="24"/>
              </w:rPr>
              <w:t>представители) воспитанников высказывают своё мотивированное мнение</w:t>
            </w:r>
          </w:p>
          <w:p w:rsidR="00E74C56" w:rsidRPr="00143D9B" w:rsidRDefault="00E74C56" w:rsidP="00957B44">
            <w:pPr>
              <w:rPr>
                <w:sz w:val="24"/>
                <w:szCs w:val="24"/>
              </w:rPr>
            </w:pPr>
            <w:r w:rsidRPr="00143D9B">
              <w:rPr>
                <w:sz w:val="24"/>
                <w:szCs w:val="24"/>
              </w:rPr>
              <w:t>через работу в Совете родителей.</w:t>
            </w:r>
          </w:p>
          <w:p w:rsidR="00E74C56" w:rsidRPr="00143D9B" w:rsidRDefault="00E74C56" w:rsidP="00957B44">
            <w:pPr>
              <w:rPr>
                <w:sz w:val="24"/>
                <w:szCs w:val="24"/>
              </w:rPr>
            </w:pPr>
            <w:r w:rsidRPr="00143D9B">
              <w:rPr>
                <w:sz w:val="24"/>
                <w:szCs w:val="24"/>
              </w:rPr>
              <w:t>Страница 190 из 288</w:t>
            </w:r>
          </w:p>
          <w:p w:rsidR="00E74C56" w:rsidRPr="00143D9B" w:rsidRDefault="00E74C56" w:rsidP="00957B44">
            <w:pPr>
              <w:rPr>
                <w:sz w:val="24"/>
                <w:szCs w:val="24"/>
              </w:rPr>
            </w:pPr>
            <w:r w:rsidRPr="00143D9B">
              <w:rPr>
                <w:sz w:val="24"/>
                <w:szCs w:val="24"/>
              </w:rPr>
              <w:t>Педагогический коллектив разрабатывает и проектирует образовательную</w:t>
            </w:r>
          </w:p>
          <w:p w:rsidR="00E74C56" w:rsidRPr="00143D9B" w:rsidRDefault="00E74C56" w:rsidP="00957B44">
            <w:pPr>
              <w:rPr>
                <w:sz w:val="24"/>
                <w:szCs w:val="24"/>
              </w:rPr>
            </w:pPr>
            <w:r w:rsidRPr="00143D9B">
              <w:rPr>
                <w:sz w:val="24"/>
                <w:szCs w:val="24"/>
              </w:rPr>
              <w:t>программу дошкольного образования и (или) адаптированную</w:t>
            </w:r>
          </w:p>
          <w:p w:rsidR="00E74C56" w:rsidRPr="00143D9B" w:rsidRDefault="00E74C56" w:rsidP="00957B44">
            <w:pPr>
              <w:rPr>
                <w:sz w:val="24"/>
                <w:szCs w:val="24"/>
              </w:rPr>
            </w:pPr>
            <w:r w:rsidRPr="00143D9B">
              <w:rPr>
                <w:sz w:val="24"/>
                <w:szCs w:val="24"/>
              </w:rPr>
              <w:t>образовательную программу дошкольного образования, рабочую</w:t>
            </w:r>
          </w:p>
          <w:p w:rsidR="00E74C56" w:rsidRPr="00143D9B" w:rsidRDefault="00E74C56" w:rsidP="00957B44">
            <w:pPr>
              <w:rPr>
                <w:sz w:val="24"/>
                <w:szCs w:val="24"/>
              </w:rPr>
            </w:pPr>
            <w:r w:rsidRPr="00143D9B">
              <w:rPr>
                <w:sz w:val="24"/>
                <w:szCs w:val="24"/>
              </w:rPr>
              <w:t>программу воспитания.</w:t>
            </w:r>
          </w:p>
          <w:p w:rsidR="00E74C56" w:rsidRPr="00143D9B" w:rsidRDefault="00E74C56" w:rsidP="00957B44">
            <w:pPr>
              <w:rPr>
                <w:sz w:val="24"/>
                <w:szCs w:val="24"/>
              </w:rPr>
            </w:pPr>
            <w:r w:rsidRPr="00143D9B">
              <w:rPr>
                <w:sz w:val="24"/>
                <w:szCs w:val="24"/>
              </w:rPr>
              <w:t>Родители (законные представители) воспитанников принимают участие в</w:t>
            </w:r>
          </w:p>
          <w:p w:rsidR="00E74C56" w:rsidRPr="00143D9B" w:rsidRDefault="00E74C56" w:rsidP="00957B44">
            <w:pPr>
              <w:rPr>
                <w:sz w:val="24"/>
                <w:szCs w:val="24"/>
              </w:rPr>
            </w:pPr>
            <w:r w:rsidRPr="00143D9B">
              <w:rPr>
                <w:sz w:val="24"/>
                <w:szCs w:val="24"/>
              </w:rPr>
              <w:t>проектировании части, формируемой участниками образовательных</w:t>
            </w:r>
          </w:p>
          <w:p w:rsidR="00E74C56" w:rsidRPr="00143D9B" w:rsidRDefault="00E74C56" w:rsidP="00957B44">
            <w:pPr>
              <w:rPr>
                <w:sz w:val="24"/>
                <w:szCs w:val="24"/>
              </w:rPr>
            </w:pPr>
            <w:r w:rsidRPr="00143D9B">
              <w:rPr>
                <w:sz w:val="24"/>
                <w:szCs w:val="24"/>
              </w:rPr>
              <w:t>отношений образовательной программы дошкольного образования и (или)</w:t>
            </w:r>
          </w:p>
          <w:p w:rsidR="00E74C56" w:rsidRPr="00143D9B" w:rsidRDefault="00E74C56" w:rsidP="00957B44">
            <w:pPr>
              <w:rPr>
                <w:sz w:val="24"/>
                <w:szCs w:val="24"/>
              </w:rPr>
            </w:pPr>
            <w:r w:rsidRPr="00143D9B">
              <w:rPr>
                <w:sz w:val="24"/>
                <w:szCs w:val="24"/>
              </w:rPr>
              <w:t>адаптированной образовательной программы дошкольного образования,</w:t>
            </w:r>
          </w:p>
          <w:p w:rsidR="00E74C56" w:rsidRPr="00143D9B" w:rsidRDefault="00E74C56" w:rsidP="00957B44">
            <w:pPr>
              <w:rPr>
                <w:sz w:val="24"/>
                <w:szCs w:val="24"/>
              </w:rPr>
            </w:pPr>
            <w:r w:rsidRPr="00143D9B">
              <w:rPr>
                <w:sz w:val="24"/>
                <w:szCs w:val="24"/>
              </w:rPr>
              <w:t>рабочей программы воспитания.</w:t>
            </w:r>
          </w:p>
          <w:p w:rsidR="00E74C56" w:rsidRPr="00143D9B" w:rsidRDefault="00E74C56" w:rsidP="00957B44">
            <w:pPr>
              <w:rPr>
                <w:sz w:val="24"/>
                <w:szCs w:val="24"/>
              </w:rPr>
            </w:pPr>
            <w:r w:rsidRPr="00143D9B">
              <w:rPr>
                <w:sz w:val="24"/>
                <w:szCs w:val="24"/>
              </w:rPr>
              <w:t>Педагогические кадры обеспечивают своевременное повышение</w:t>
            </w:r>
          </w:p>
          <w:p w:rsidR="00E74C56" w:rsidRPr="00143D9B" w:rsidRDefault="00E74C56" w:rsidP="00957B44">
            <w:pPr>
              <w:rPr>
                <w:sz w:val="24"/>
                <w:szCs w:val="24"/>
              </w:rPr>
            </w:pPr>
            <w:r w:rsidRPr="00143D9B">
              <w:rPr>
                <w:sz w:val="24"/>
                <w:szCs w:val="24"/>
              </w:rPr>
              <w:t>квалификации или переподготовки по необходимости; прохождение</w:t>
            </w:r>
          </w:p>
          <w:p w:rsidR="00E74C56" w:rsidRPr="00143D9B" w:rsidRDefault="00E74C56" w:rsidP="00957B44">
            <w:pPr>
              <w:rPr>
                <w:sz w:val="24"/>
                <w:szCs w:val="24"/>
              </w:rPr>
            </w:pPr>
            <w:r w:rsidRPr="00143D9B">
              <w:rPr>
                <w:sz w:val="24"/>
                <w:szCs w:val="24"/>
              </w:rPr>
              <w:t>аттестации в соответствии со сроками</w:t>
            </w:r>
          </w:p>
          <w:p w:rsidR="00E74C56" w:rsidRPr="00143D9B" w:rsidRDefault="00E74C56" w:rsidP="00957B44">
            <w:pPr>
              <w:rPr>
                <w:sz w:val="24"/>
                <w:szCs w:val="24"/>
              </w:rPr>
            </w:pPr>
            <w:r w:rsidRPr="00143D9B">
              <w:rPr>
                <w:sz w:val="24"/>
                <w:szCs w:val="24"/>
              </w:rPr>
              <w:t>При поступлении в образовательное учреждение между родителями</w:t>
            </w:r>
          </w:p>
          <w:p w:rsidR="00E74C56" w:rsidRPr="00143D9B" w:rsidRDefault="00E74C56" w:rsidP="00957B44">
            <w:pPr>
              <w:rPr>
                <w:sz w:val="24"/>
                <w:szCs w:val="24"/>
              </w:rPr>
            </w:pPr>
            <w:r w:rsidRPr="00143D9B">
              <w:rPr>
                <w:sz w:val="24"/>
                <w:szCs w:val="24"/>
              </w:rPr>
              <w:t>(законными представителями) и ДОО заключается договор.</w:t>
            </w:r>
          </w:p>
          <w:p w:rsidR="00E74C56" w:rsidRPr="004E619F" w:rsidRDefault="00E74C56" w:rsidP="00957B44">
            <w:pPr>
              <w:rPr>
                <w:sz w:val="24"/>
                <w:szCs w:val="24"/>
              </w:rPr>
            </w:pPr>
            <w:r w:rsidRPr="00143D9B">
              <w:rPr>
                <w:sz w:val="24"/>
                <w:szCs w:val="24"/>
              </w:rPr>
              <w:t>Проектирование совместных проектов с организациями-партнёрами</w:t>
            </w:r>
          </w:p>
        </w:tc>
      </w:tr>
      <w:tr w:rsidR="00E74C56" w:rsidRPr="004E619F" w:rsidTr="00957B44">
        <w:trPr>
          <w:trHeight w:val="354"/>
        </w:trPr>
        <w:tc>
          <w:tcPr>
            <w:tcW w:w="2098" w:type="dxa"/>
          </w:tcPr>
          <w:p w:rsidR="00E74C56" w:rsidRPr="004E619F" w:rsidRDefault="00E74C56" w:rsidP="00957B44">
            <w:pPr>
              <w:adjustRightInd w:val="0"/>
              <w:rPr>
                <w:bCs/>
                <w:sz w:val="24"/>
                <w:szCs w:val="24"/>
              </w:rPr>
            </w:pPr>
            <w:r w:rsidRPr="00143D9B">
              <w:rPr>
                <w:bCs/>
                <w:sz w:val="24"/>
                <w:szCs w:val="24"/>
              </w:rPr>
              <w:lastRenderedPageBreak/>
              <w:t>Базовые и инструментальные ценности</w:t>
            </w:r>
          </w:p>
        </w:tc>
        <w:tc>
          <w:tcPr>
            <w:tcW w:w="8010" w:type="dxa"/>
            <w:gridSpan w:val="2"/>
          </w:tcPr>
          <w:p w:rsidR="00E74C56" w:rsidRDefault="00E74C56" w:rsidP="00957B44">
            <w:pPr>
              <w:rPr>
                <w:sz w:val="24"/>
                <w:szCs w:val="24"/>
              </w:rPr>
            </w:pPr>
            <w:r w:rsidRPr="00143D9B">
              <w:rPr>
                <w:sz w:val="24"/>
                <w:szCs w:val="24"/>
              </w:rPr>
              <w:t>Патриотизм-любовь к России, к своему народу, к своей малой Родине</w:t>
            </w:r>
          </w:p>
          <w:p w:rsidR="00E74C56" w:rsidRPr="00143D9B" w:rsidRDefault="00E74C56" w:rsidP="00957B44">
            <w:pPr>
              <w:rPr>
                <w:sz w:val="24"/>
                <w:szCs w:val="24"/>
              </w:rPr>
            </w:pPr>
            <w:r w:rsidRPr="00143D9B">
              <w:rPr>
                <w:sz w:val="24"/>
                <w:szCs w:val="24"/>
              </w:rPr>
              <w:t>Основные принципы жизни и воспитания:</w:t>
            </w:r>
          </w:p>
          <w:p w:rsidR="00E74C56" w:rsidRPr="00143D9B" w:rsidRDefault="00E74C56" w:rsidP="00957B44">
            <w:pPr>
              <w:rPr>
                <w:sz w:val="24"/>
                <w:szCs w:val="24"/>
              </w:rPr>
            </w:pPr>
            <w:r w:rsidRPr="00143D9B">
              <w:rPr>
                <w:sz w:val="24"/>
                <w:szCs w:val="24"/>
              </w:rPr>
              <w:t>1. Принцип полноценного проживания ребенком всех этапов детства</w:t>
            </w:r>
          </w:p>
          <w:p w:rsidR="00E74C56" w:rsidRPr="00143D9B" w:rsidRDefault="00E74C56" w:rsidP="00957B44">
            <w:pPr>
              <w:rPr>
                <w:sz w:val="24"/>
                <w:szCs w:val="24"/>
              </w:rPr>
            </w:pPr>
            <w:r w:rsidRPr="00143D9B">
              <w:rPr>
                <w:sz w:val="24"/>
                <w:szCs w:val="24"/>
              </w:rPr>
              <w:t>(младенческого, раннего и дошкольного возраста), обогащение</w:t>
            </w:r>
          </w:p>
          <w:p w:rsidR="00E74C56" w:rsidRPr="00143D9B" w:rsidRDefault="00E74C56" w:rsidP="00957B44">
            <w:pPr>
              <w:rPr>
                <w:sz w:val="24"/>
                <w:szCs w:val="24"/>
              </w:rPr>
            </w:pPr>
            <w:r w:rsidRPr="00143D9B">
              <w:rPr>
                <w:sz w:val="24"/>
                <w:szCs w:val="24"/>
              </w:rPr>
              <w:t>(амплификация) детского развития.</w:t>
            </w:r>
          </w:p>
          <w:p w:rsidR="00E74C56" w:rsidRPr="00143D9B" w:rsidRDefault="00E74C56" w:rsidP="00957B44">
            <w:pPr>
              <w:rPr>
                <w:sz w:val="24"/>
                <w:szCs w:val="24"/>
              </w:rPr>
            </w:pPr>
            <w:r w:rsidRPr="00143D9B">
              <w:rPr>
                <w:sz w:val="24"/>
                <w:szCs w:val="24"/>
              </w:rPr>
              <w:t>2. Принцип поддержки самостоятельности и инициативы детей в</w:t>
            </w:r>
          </w:p>
          <w:p w:rsidR="00E74C56" w:rsidRPr="00143D9B" w:rsidRDefault="00E74C56" w:rsidP="00957B44">
            <w:pPr>
              <w:rPr>
                <w:sz w:val="24"/>
                <w:szCs w:val="24"/>
              </w:rPr>
            </w:pPr>
            <w:r w:rsidRPr="00143D9B">
              <w:rPr>
                <w:sz w:val="24"/>
                <w:szCs w:val="24"/>
              </w:rPr>
              <w:t>различных видах деятельности.</w:t>
            </w:r>
          </w:p>
          <w:p w:rsidR="00E74C56" w:rsidRPr="00143D9B" w:rsidRDefault="00E74C56" w:rsidP="00957B44">
            <w:pPr>
              <w:rPr>
                <w:sz w:val="24"/>
                <w:szCs w:val="24"/>
              </w:rPr>
            </w:pPr>
            <w:r w:rsidRPr="00143D9B">
              <w:rPr>
                <w:sz w:val="24"/>
                <w:szCs w:val="24"/>
              </w:rPr>
              <w:t>3. Принцип построения образовательной деятельности на основе</w:t>
            </w:r>
          </w:p>
          <w:p w:rsidR="00E74C56" w:rsidRPr="00143D9B" w:rsidRDefault="00E74C56" w:rsidP="00957B44">
            <w:pPr>
              <w:rPr>
                <w:sz w:val="24"/>
                <w:szCs w:val="24"/>
              </w:rPr>
            </w:pPr>
            <w:r w:rsidRPr="00143D9B">
              <w:rPr>
                <w:sz w:val="24"/>
                <w:szCs w:val="24"/>
              </w:rPr>
              <w:t>индивидуальных особенностей каждого ребенка, при котором сам</w:t>
            </w:r>
          </w:p>
          <w:p w:rsidR="00E74C56" w:rsidRPr="00143D9B" w:rsidRDefault="00E74C56" w:rsidP="00957B44">
            <w:pPr>
              <w:rPr>
                <w:sz w:val="24"/>
                <w:szCs w:val="24"/>
              </w:rPr>
            </w:pPr>
            <w:r w:rsidRPr="00143D9B">
              <w:rPr>
                <w:sz w:val="24"/>
                <w:szCs w:val="24"/>
              </w:rPr>
              <w:t>ребенок становится активным в выборе содержания своего образования,</w:t>
            </w:r>
          </w:p>
          <w:p w:rsidR="00E74C56" w:rsidRPr="00143D9B" w:rsidRDefault="00E74C56" w:rsidP="00957B44">
            <w:pPr>
              <w:rPr>
                <w:sz w:val="24"/>
                <w:szCs w:val="24"/>
              </w:rPr>
            </w:pPr>
            <w:r w:rsidRPr="00143D9B">
              <w:rPr>
                <w:sz w:val="24"/>
                <w:szCs w:val="24"/>
              </w:rPr>
              <w:t>становится субъектом дошкольного образования.</w:t>
            </w:r>
          </w:p>
          <w:p w:rsidR="00E74C56" w:rsidRPr="00143D9B" w:rsidRDefault="00E74C56" w:rsidP="00957B44">
            <w:pPr>
              <w:rPr>
                <w:sz w:val="24"/>
                <w:szCs w:val="24"/>
              </w:rPr>
            </w:pPr>
            <w:r w:rsidRPr="00143D9B">
              <w:rPr>
                <w:sz w:val="24"/>
                <w:szCs w:val="24"/>
              </w:rPr>
              <w:t>4. Принцип содействия и сотрудничества детей и взрослых, признания</w:t>
            </w:r>
          </w:p>
          <w:p w:rsidR="00E74C56" w:rsidRPr="004E619F" w:rsidRDefault="00E74C56" w:rsidP="00957B44">
            <w:pPr>
              <w:rPr>
                <w:sz w:val="24"/>
                <w:szCs w:val="24"/>
              </w:rPr>
            </w:pPr>
            <w:r w:rsidRPr="00143D9B">
              <w:rPr>
                <w:sz w:val="24"/>
                <w:szCs w:val="24"/>
              </w:rPr>
              <w:t>ребенка пол</w:t>
            </w:r>
          </w:p>
        </w:tc>
      </w:tr>
      <w:tr w:rsidR="00E74C56" w:rsidRPr="004E619F" w:rsidTr="00957B44">
        <w:trPr>
          <w:trHeight w:val="354"/>
        </w:trPr>
        <w:tc>
          <w:tcPr>
            <w:tcW w:w="2098" w:type="dxa"/>
          </w:tcPr>
          <w:p w:rsidR="00E74C56" w:rsidRDefault="00E74C56" w:rsidP="00957B44">
            <w:pPr>
              <w:adjustRightInd w:val="0"/>
              <w:ind w:firstLine="708"/>
              <w:rPr>
                <w:bCs/>
                <w:sz w:val="24"/>
                <w:szCs w:val="24"/>
              </w:rPr>
            </w:pPr>
          </w:p>
          <w:p w:rsidR="00E74C56" w:rsidRPr="00143D9B" w:rsidRDefault="00E74C56" w:rsidP="00957B44">
            <w:pPr>
              <w:rPr>
                <w:sz w:val="24"/>
                <w:szCs w:val="24"/>
              </w:rPr>
            </w:pPr>
            <w:r w:rsidRPr="00143D9B">
              <w:rPr>
                <w:sz w:val="24"/>
                <w:szCs w:val="24"/>
              </w:rPr>
              <w:t>Правила и нормы</w:t>
            </w:r>
          </w:p>
        </w:tc>
        <w:tc>
          <w:tcPr>
            <w:tcW w:w="8010" w:type="dxa"/>
            <w:gridSpan w:val="2"/>
          </w:tcPr>
          <w:p w:rsidR="00E74C56" w:rsidRPr="00143D9B" w:rsidRDefault="00E74C56" w:rsidP="00957B44">
            <w:pPr>
              <w:rPr>
                <w:sz w:val="24"/>
                <w:szCs w:val="24"/>
              </w:rPr>
            </w:pPr>
            <w:r w:rsidRPr="00143D9B">
              <w:rPr>
                <w:sz w:val="24"/>
                <w:szCs w:val="24"/>
              </w:rPr>
              <w:t xml:space="preserve">Закреплены в локальных актах образовательной организации, </w:t>
            </w:r>
          </w:p>
          <w:p w:rsidR="00E74C56" w:rsidRPr="004E619F" w:rsidRDefault="00E74C56" w:rsidP="00957B44">
            <w:pPr>
              <w:rPr>
                <w:sz w:val="24"/>
                <w:szCs w:val="24"/>
              </w:rPr>
            </w:pPr>
            <w:r w:rsidRPr="00143D9B">
              <w:rPr>
                <w:sz w:val="24"/>
                <w:szCs w:val="24"/>
              </w:rPr>
              <w:t>регулирующих систему взаимоотношений (Коллективный договор; Правила внутреннего трудового распорядка МДОУ «Детский сад №31 с. Бессоновка»; Правила внутреннего распорядка МДОУ «Детский сад №31 с. Бессоновка»; Правила внутреннего распорядка воспитанников МДОУ «Детский сад №31 с. Бессоновка»; Положение о комиссии по урегулированию споров между участниками образовательных отношений в МДОУ «Детский сад №31 с. Бессоновка»; Кодекс дружелюбного общения; Кодекс этики и служебного поведения работников.</w:t>
            </w:r>
          </w:p>
        </w:tc>
      </w:tr>
      <w:tr w:rsidR="00E74C56" w:rsidRPr="004E619F" w:rsidTr="00957B44">
        <w:trPr>
          <w:trHeight w:val="354"/>
        </w:trPr>
        <w:tc>
          <w:tcPr>
            <w:tcW w:w="2098" w:type="dxa"/>
          </w:tcPr>
          <w:p w:rsidR="00E74C56" w:rsidRPr="00603958" w:rsidRDefault="00E74C56" w:rsidP="00957B44">
            <w:pPr>
              <w:adjustRightInd w:val="0"/>
              <w:rPr>
                <w:sz w:val="24"/>
                <w:szCs w:val="24"/>
              </w:rPr>
            </w:pPr>
            <w:r w:rsidRPr="00603958">
              <w:rPr>
                <w:sz w:val="24"/>
                <w:szCs w:val="24"/>
              </w:rPr>
              <w:t>Образ ДОО, её</w:t>
            </w:r>
          </w:p>
          <w:p w:rsidR="00E74C56" w:rsidRPr="00603958" w:rsidRDefault="00E74C56" w:rsidP="00957B44">
            <w:pPr>
              <w:adjustRightInd w:val="0"/>
              <w:rPr>
                <w:sz w:val="24"/>
                <w:szCs w:val="24"/>
              </w:rPr>
            </w:pPr>
            <w:r w:rsidRPr="00603958">
              <w:rPr>
                <w:sz w:val="24"/>
                <w:szCs w:val="24"/>
              </w:rPr>
              <w:t>особенности,</w:t>
            </w:r>
          </w:p>
          <w:p w:rsidR="00E74C56" w:rsidRPr="00603958" w:rsidRDefault="00E74C56" w:rsidP="00957B44">
            <w:pPr>
              <w:adjustRightInd w:val="0"/>
              <w:rPr>
                <w:sz w:val="24"/>
                <w:szCs w:val="24"/>
              </w:rPr>
            </w:pPr>
            <w:r w:rsidRPr="00603958">
              <w:rPr>
                <w:sz w:val="24"/>
                <w:szCs w:val="24"/>
              </w:rPr>
              <w:t>символика,</w:t>
            </w:r>
          </w:p>
          <w:p w:rsidR="00E74C56" w:rsidRPr="004E619F" w:rsidRDefault="00E74C56" w:rsidP="00957B44">
            <w:pPr>
              <w:adjustRightInd w:val="0"/>
              <w:rPr>
                <w:sz w:val="24"/>
                <w:szCs w:val="24"/>
              </w:rPr>
            </w:pPr>
            <w:r w:rsidRPr="00603958">
              <w:rPr>
                <w:sz w:val="24"/>
                <w:szCs w:val="24"/>
              </w:rPr>
              <w:t>внешний имидж</w:t>
            </w:r>
          </w:p>
        </w:tc>
        <w:tc>
          <w:tcPr>
            <w:tcW w:w="8010" w:type="dxa"/>
            <w:gridSpan w:val="2"/>
          </w:tcPr>
          <w:p w:rsidR="00E74C56" w:rsidRPr="00603958" w:rsidRDefault="00E74C56" w:rsidP="00957B44">
            <w:pPr>
              <w:rPr>
                <w:sz w:val="24"/>
                <w:szCs w:val="24"/>
              </w:rPr>
            </w:pPr>
            <w:r w:rsidRPr="00603958">
              <w:rPr>
                <w:b/>
                <w:bCs/>
                <w:sz w:val="24"/>
                <w:szCs w:val="24"/>
              </w:rPr>
              <w:t>Имидж ДОО</w:t>
            </w:r>
            <w:r w:rsidRPr="00603958">
              <w:rPr>
                <w:sz w:val="24"/>
                <w:szCs w:val="24"/>
              </w:rPr>
              <w:t xml:space="preserve"> - эмоционально окрашенный образ ДОО, обладающий</w:t>
            </w:r>
          </w:p>
          <w:p w:rsidR="00E74C56" w:rsidRPr="00603958" w:rsidRDefault="00E74C56" w:rsidP="00957B44">
            <w:pPr>
              <w:rPr>
                <w:sz w:val="24"/>
                <w:szCs w:val="24"/>
              </w:rPr>
            </w:pPr>
            <w:r w:rsidRPr="00603958">
              <w:rPr>
                <w:sz w:val="24"/>
                <w:szCs w:val="24"/>
              </w:rPr>
              <w:t>целенаправленно заданными характеристиками и призванный оказывать</w:t>
            </w:r>
          </w:p>
          <w:p w:rsidR="00E74C56" w:rsidRPr="00603958" w:rsidRDefault="00E74C56" w:rsidP="00957B44">
            <w:pPr>
              <w:rPr>
                <w:sz w:val="24"/>
                <w:szCs w:val="24"/>
              </w:rPr>
            </w:pPr>
            <w:r w:rsidRPr="00603958">
              <w:rPr>
                <w:sz w:val="24"/>
                <w:szCs w:val="24"/>
              </w:rPr>
              <w:t>психологическое влияние определённой направленности на конкретные</w:t>
            </w:r>
          </w:p>
          <w:p w:rsidR="00E74C56" w:rsidRPr="00603958" w:rsidRDefault="00E74C56" w:rsidP="00957B44">
            <w:pPr>
              <w:rPr>
                <w:sz w:val="24"/>
                <w:szCs w:val="24"/>
              </w:rPr>
            </w:pPr>
            <w:r w:rsidRPr="00603958">
              <w:rPr>
                <w:sz w:val="24"/>
                <w:szCs w:val="24"/>
              </w:rPr>
              <w:t>группы социума. Каждый работник рассматривается как «лицо»</w:t>
            </w:r>
          </w:p>
          <w:p w:rsidR="00E74C56" w:rsidRPr="00603958" w:rsidRDefault="00E74C56" w:rsidP="00957B44">
            <w:pPr>
              <w:rPr>
                <w:sz w:val="24"/>
                <w:szCs w:val="24"/>
              </w:rPr>
            </w:pPr>
            <w:r w:rsidRPr="00603958">
              <w:rPr>
                <w:sz w:val="24"/>
                <w:szCs w:val="24"/>
              </w:rPr>
              <w:t>Учреждения, по которому судят о ДОО в целом. Каждый член коллектива</w:t>
            </w:r>
          </w:p>
          <w:p w:rsidR="00E74C56" w:rsidRPr="00603958" w:rsidRDefault="00E74C56" w:rsidP="00957B44">
            <w:pPr>
              <w:rPr>
                <w:sz w:val="24"/>
                <w:szCs w:val="24"/>
              </w:rPr>
            </w:pPr>
            <w:r w:rsidRPr="00603958">
              <w:rPr>
                <w:sz w:val="24"/>
                <w:szCs w:val="24"/>
              </w:rPr>
              <w:t>имеет свой профессиональный имидж, и в то же время всех - и</w:t>
            </w:r>
          </w:p>
          <w:p w:rsidR="00E74C56" w:rsidRPr="00603958" w:rsidRDefault="00E74C56" w:rsidP="00957B44">
            <w:pPr>
              <w:rPr>
                <w:sz w:val="24"/>
                <w:szCs w:val="24"/>
              </w:rPr>
            </w:pPr>
            <w:r w:rsidRPr="00603958">
              <w:rPr>
                <w:sz w:val="24"/>
                <w:szCs w:val="24"/>
              </w:rPr>
              <w:t>руководителя, и педагогов, и обслуживающий персонал объединяет общий</w:t>
            </w:r>
          </w:p>
          <w:p w:rsidR="00E74C56" w:rsidRPr="00603958" w:rsidRDefault="00E74C56" w:rsidP="00957B44">
            <w:pPr>
              <w:rPr>
                <w:sz w:val="24"/>
                <w:szCs w:val="24"/>
              </w:rPr>
            </w:pPr>
            <w:r w:rsidRPr="00603958">
              <w:rPr>
                <w:sz w:val="24"/>
                <w:szCs w:val="24"/>
              </w:rPr>
              <w:t>имидж: внешний вид, культура общения, интеллект, приветливая улыбка,</w:t>
            </w:r>
          </w:p>
          <w:p w:rsidR="00E74C56" w:rsidRPr="00603958" w:rsidRDefault="00E74C56" w:rsidP="00957B44">
            <w:pPr>
              <w:rPr>
                <w:sz w:val="24"/>
                <w:szCs w:val="24"/>
              </w:rPr>
            </w:pPr>
            <w:r w:rsidRPr="00603958">
              <w:rPr>
                <w:sz w:val="24"/>
                <w:szCs w:val="24"/>
              </w:rPr>
              <w:t>привлекательность манер поведения, гордость за своё учреждение и</w:t>
            </w:r>
          </w:p>
          <w:p w:rsidR="00E74C56" w:rsidRDefault="00E74C56" w:rsidP="00957B44">
            <w:pPr>
              <w:rPr>
                <w:sz w:val="24"/>
                <w:szCs w:val="24"/>
              </w:rPr>
            </w:pPr>
            <w:r w:rsidRPr="00603958">
              <w:rPr>
                <w:sz w:val="24"/>
                <w:szCs w:val="24"/>
              </w:rPr>
              <w:t>воспитанников.</w:t>
            </w:r>
          </w:p>
          <w:p w:rsidR="00E74C56" w:rsidRPr="00603958" w:rsidRDefault="00E74C56" w:rsidP="00957B44">
            <w:pPr>
              <w:rPr>
                <w:sz w:val="24"/>
                <w:szCs w:val="24"/>
              </w:rPr>
            </w:pPr>
            <w:r w:rsidRPr="00603958">
              <w:rPr>
                <w:sz w:val="24"/>
                <w:szCs w:val="24"/>
              </w:rPr>
              <w:t>К основным характеристикам имиджа нашего ДОО относим:</w:t>
            </w:r>
          </w:p>
          <w:p w:rsidR="00E74C56" w:rsidRPr="00603958" w:rsidRDefault="00E74C56" w:rsidP="00957B44">
            <w:pPr>
              <w:rPr>
                <w:sz w:val="24"/>
                <w:szCs w:val="24"/>
              </w:rPr>
            </w:pPr>
            <w:r w:rsidRPr="00603958">
              <w:rPr>
                <w:sz w:val="24"/>
                <w:szCs w:val="24"/>
              </w:rPr>
              <w:lastRenderedPageBreak/>
              <w:t>- образ руководителя (его способности, установки, ценности социально</w:t>
            </w:r>
            <w:r>
              <w:rPr>
                <w:sz w:val="24"/>
                <w:szCs w:val="24"/>
              </w:rPr>
              <w:t xml:space="preserve"> </w:t>
            </w:r>
            <w:r w:rsidRPr="00603958">
              <w:rPr>
                <w:sz w:val="24"/>
                <w:szCs w:val="24"/>
              </w:rPr>
              <w:t>психологические характеристики, внешний вид);</w:t>
            </w:r>
          </w:p>
          <w:p w:rsidR="00E74C56" w:rsidRPr="00603958" w:rsidRDefault="00E74C56" w:rsidP="00957B44">
            <w:pPr>
              <w:rPr>
                <w:sz w:val="24"/>
                <w:szCs w:val="24"/>
              </w:rPr>
            </w:pPr>
            <w:r w:rsidRPr="00603958">
              <w:rPr>
                <w:sz w:val="24"/>
                <w:szCs w:val="24"/>
              </w:rPr>
              <w:t>- образ персонала (социальные данные, культура, профессиональная</w:t>
            </w:r>
          </w:p>
          <w:p w:rsidR="00E74C56" w:rsidRPr="00603958" w:rsidRDefault="00E74C56" w:rsidP="00957B44">
            <w:pPr>
              <w:rPr>
                <w:sz w:val="24"/>
                <w:szCs w:val="24"/>
              </w:rPr>
            </w:pPr>
            <w:r w:rsidRPr="00603958">
              <w:rPr>
                <w:sz w:val="24"/>
                <w:szCs w:val="24"/>
              </w:rPr>
              <w:t>компетентность, личностные характеристики и т.д.);</w:t>
            </w:r>
          </w:p>
          <w:p w:rsidR="00E74C56" w:rsidRPr="00603958" w:rsidRDefault="00E74C56" w:rsidP="00957B44">
            <w:pPr>
              <w:rPr>
                <w:sz w:val="24"/>
                <w:szCs w:val="24"/>
              </w:rPr>
            </w:pPr>
            <w:r w:rsidRPr="00603958">
              <w:rPr>
                <w:sz w:val="24"/>
                <w:szCs w:val="24"/>
              </w:rPr>
              <w:t>- представление социума о качестве образования, стиле, уровне</w:t>
            </w:r>
          </w:p>
          <w:p w:rsidR="00E74C56" w:rsidRPr="00603958" w:rsidRDefault="00E74C56" w:rsidP="00957B44">
            <w:pPr>
              <w:rPr>
                <w:sz w:val="24"/>
                <w:szCs w:val="24"/>
              </w:rPr>
            </w:pPr>
            <w:r w:rsidRPr="00603958">
              <w:rPr>
                <w:sz w:val="24"/>
                <w:szCs w:val="24"/>
              </w:rPr>
              <w:t>комфортности внутренней и внешней среды, внешней атрибутике.</w:t>
            </w:r>
          </w:p>
          <w:p w:rsidR="00E74C56" w:rsidRPr="00603958" w:rsidRDefault="00E74C56" w:rsidP="00957B44">
            <w:pPr>
              <w:rPr>
                <w:sz w:val="24"/>
                <w:szCs w:val="24"/>
              </w:rPr>
            </w:pPr>
            <w:r w:rsidRPr="00F64FAB">
              <w:rPr>
                <w:b/>
                <w:bCs/>
                <w:sz w:val="24"/>
                <w:szCs w:val="24"/>
              </w:rPr>
              <w:t>Имидж педагога</w:t>
            </w:r>
            <w:r>
              <w:rPr>
                <w:sz w:val="24"/>
                <w:szCs w:val="24"/>
              </w:rPr>
              <w:t xml:space="preserve"> - в</w:t>
            </w:r>
            <w:r w:rsidRPr="00603958">
              <w:rPr>
                <w:sz w:val="24"/>
                <w:szCs w:val="24"/>
              </w:rPr>
              <w:t>нешний вид педагога должен отличаться</w:t>
            </w:r>
          </w:p>
          <w:p w:rsidR="00E74C56" w:rsidRPr="00603958" w:rsidRDefault="00E74C56" w:rsidP="00957B44">
            <w:pPr>
              <w:rPr>
                <w:sz w:val="24"/>
                <w:szCs w:val="24"/>
              </w:rPr>
            </w:pPr>
            <w:r w:rsidRPr="00603958">
              <w:rPr>
                <w:sz w:val="24"/>
                <w:szCs w:val="24"/>
              </w:rPr>
              <w:t xml:space="preserve">элегантностью, аккуратностью, чистотой </w:t>
            </w:r>
            <w:r>
              <w:rPr>
                <w:sz w:val="24"/>
                <w:szCs w:val="24"/>
              </w:rPr>
              <w:t xml:space="preserve">и опрятностью, внушать уважение </w:t>
            </w:r>
            <w:r w:rsidRPr="00603958">
              <w:rPr>
                <w:sz w:val="24"/>
                <w:szCs w:val="24"/>
              </w:rPr>
              <w:t>и вызывать доверие. Одежда должна бы</w:t>
            </w:r>
            <w:r>
              <w:rPr>
                <w:sz w:val="24"/>
                <w:szCs w:val="24"/>
              </w:rPr>
              <w:t xml:space="preserve">ть удобной, но не противоречить </w:t>
            </w:r>
            <w:r w:rsidRPr="00603958">
              <w:rPr>
                <w:sz w:val="24"/>
                <w:szCs w:val="24"/>
              </w:rPr>
              <w:t xml:space="preserve">общепринятым нормам </w:t>
            </w:r>
            <w:r w:rsidRPr="00B1168B">
              <w:rPr>
                <w:sz w:val="24"/>
                <w:szCs w:val="24"/>
              </w:rPr>
              <w:t>приличия</w:t>
            </w:r>
            <w:r>
              <w:rPr>
                <w:sz w:val="24"/>
                <w:szCs w:val="24"/>
              </w:rPr>
              <w:t xml:space="preserve">. </w:t>
            </w:r>
            <w:r w:rsidRPr="00B1168B">
              <w:rPr>
                <w:sz w:val="24"/>
                <w:szCs w:val="24"/>
              </w:rPr>
              <w:t>Современное динамично развивающееся образовательное учреждение, в</w:t>
            </w:r>
            <w:r>
              <w:rPr>
                <w:sz w:val="24"/>
                <w:szCs w:val="24"/>
              </w:rPr>
              <w:t xml:space="preserve"> </w:t>
            </w:r>
            <w:r w:rsidRPr="00603958">
              <w:rPr>
                <w:sz w:val="24"/>
                <w:szCs w:val="24"/>
              </w:rPr>
              <w:t>котором сохраняются лучшие традиции прошлог</w:t>
            </w:r>
            <w:r>
              <w:rPr>
                <w:sz w:val="24"/>
                <w:szCs w:val="24"/>
              </w:rPr>
              <w:t xml:space="preserve">о, осуществляется </w:t>
            </w:r>
            <w:r w:rsidRPr="00603958">
              <w:rPr>
                <w:sz w:val="24"/>
                <w:szCs w:val="24"/>
              </w:rPr>
              <w:t>стремление к современному и иннов</w:t>
            </w:r>
            <w:r>
              <w:rPr>
                <w:sz w:val="24"/>
                <w:szCs w:val="24"/>
              </w:rPr>
              <w:t xml:space="preserve">ационному будущему. Современный </w:t>
            </w:r>
            <w:r w:rsidRPr="00603958">
              <w:rPr>
                <w:sz w:val="24"/>
                <w:szCs w:val="24"/>
              </w:rPr>
              <w:t>ребенок не такой, каким был его сверстник</w:t>
            </w:r>
            <w:r>
              <w:rPr>
                <w:sz w:val="24"/>
                <w:szCs w:val="24"/>
              </w:rPr>
              <w:t xml:space="preserve"> несколько десятилетий назад. И </w:t>
            </w:r>
            <w:r w:rsidRPr="00603958">
              <w:rPr>
                <w:sz w:val="24"/>
                <w:szCs w:val="24"/>
              </w:rPr>
              <w:t>не потому, что изменилась природа самого ребенка или закономерности его</w:t>
            </w:r>
            <w:r>
              <w:rPr>
                <w:sz w:val="24"/>
                <w:szCs w:val="24"/>
              </w:rPr>
              <w:t xml:space="preserve"> </w:t>
            </w:r>
            <w:r w:rsidRPr="00603958">
              <w:rPr>
                <w:sz w:val="24"/>
                <w:szCs w:val="24"/>
              </w:rPr>
              <w:t>развития. Принципиально изменилась жизнь, предметный и социальный</w:t>
            </w:r>
            <w:r>
              <w:rPr>
                <w:sz w:val="24"/>
                <w:szCs w:val="24"/>
              </w:rPr>
              <w:t xml:space="preserve"> </w:t>
            </w:r>
            <w:r w:rsidRPr="00603958">
              <w:rPr>
                <w:sz w:val="24"/>
                <w:szCs w:val="24"/>
              </w:rPr>
              <w:t>мир, ожидания взрослых, воспитательные модели в семье и в детском саду.</w:t>
            </w:r>
          </w:p>
          <w:p w:rsidR="00E74C56" w:rsidRPr="00603958" w:rsidRDefault="00E74C56" w:rsidP="00957B44">
            <w:pPr>
              <w:rPr>
                <w:sz w:val="24"/>
                <w:szCs w:val="24"/>
              </w:rPr>
            </w:pPr>
            <w:r w:rsidRPr="00603958">
              <w:rPr>
                <w:sz w:val="24"/>
                <w:szCs w:val="24"/>
              </w:rPr>
              <w:t>Поэтому основной задачей воспитания и образования в нашем Учреждении</w:t>
            </w:r>
          </w:p>
          <w:p w:rsidR="00E74C56" w:rsidRPr="00603958" w:rsidRDefault="00E74C56" w:rsidP="00957B44">
            <w:pPr>
              <w:rPr>
                <w:sz w:val="24"/>
                <w:szCs w:val="24"/>
              </w:rPr>
            </w:pPr>
            <w:r w:rsidRPr="00603958">
              <w:rPr>
                <w:sz w:val="24"/>
                <w:szCs w:val="24"/>
              </w:rPr>
              <w:t>становится сохранение (возрождение) условий, в которых ребенок играет со</w:t>
            </w:r>
            <w:r>
              <w:rPr>
                <w:sz w:val="24"/>
                <w:szCs w:val="24"/>
              </w:rPr>
              <w:t xml:space="preserve"> </w:t>
            </w:r>
            <w:r w:rsidRPr="00603958">
              <w:rPr>
                <w:sz w:val="24"/>
                <w:szCs w:val="24"/>
              </w:rPr>
              <w:t>сверстниками, сотрудни</w:t>
            </w:r>
            <w:r>
              <w:rPr>
                <w:sz w:val="24"/>
                <w:szCs w:val="24"/>
              </w:rPr>
              <w:t xml:space="preserve">чает с другими детьми в решении </w:t>
            </w:r>
            <w:r w:rsidRPr="00603958">
              <w:rPr>
                <w:sz w:val="24"/>
                <w:szCs w:val="24"/>
              </w:rPr>
              <w:t>разнообразных</w:t>
            </w:r>
            <w:r>
              <w:rPr>
                <w:sz w:val="24"/>
                <w:szCs w:val="24"/>
              </w:rPr>
              <w:t xml:space="preserve"> </w:t>
            </w:r>
            <w:r w:rsidRPr="00603958">
              <w:rPr>
                <w:sz w:val="24"/>
                <w:szCs w:val="24"/>
              </w:rPr>
              <w:t>познавательных задач, проявляет познавательную инициативу, удовлетворяет собственное любопытство, развивает воображение и</w:t>
            </w:r>
            <w:r>
              <w:rPr>
                <w:sz w:val="24"/>
                <w:szCs w:val="24"/>
              </w:rPr>
              <w:t xml:space="preserve"> </w:t>
            </w:r>
            <w:r w:rsidRPr="00603958">
              <w:rPr>
                <w:sz w:val="24"/>
                <w:szCs w:val="24"/>
              </w:rPr>
              <w:t>творческие способности. Именно «здесь и сейчас» закладываются основы</w:t>
            </w:r>
            <w:r>
              <w:rPr>
                <w:sz w:val="24"/>
                <w:szCs w:val="24"/>
              </w:rPr>
              <w:t xml:space="preserve"> </w:t>
            </w:r>
            <w:r w:rsidRPr="00603958">
              <w:rPr>
                <w:sz w:val="24"/>
                <w:szCs w:val="24"/>
              </w:rPr>
              <w:t>личности Человека будущего</w:t>
            </w:r>
            <w:r>
              <w:rPr>
                <w:sz w:val="24"/>
                <w:szCs w:val="24"/>
              </w:rPr>
              <w:t>.</w:t>
            </w:r>
          </w:p>
          <w:p w:rsidR="00E74C56" w:rsidRPr="00603958" w:rsidRDefault="00E74C56" w:rsidP="00957B44">
            <w:pPr>
              <w:rPr>
                <w:sz w:val="24"/>
                <w:szCs w:val="24"/>
              </w:rPr>
            </w:pPr>
            <w:r w:rsidRPr="00603958">
              <w:rPr>
                <w:sz w:val="24"/>
                <w:szCs w:val="24"/>
              </w:rPr>
              <w:t>Основным преимуществом имиджа нашего учреждения ДОО является</w:t>
            </w:r>
          </w:p>
          <w:p w:rsidR="00E74C56" w:rsidRPr="00603958" w:rsidRDefault="00E74C56" w:rsidP="00957B44">
            <w:pPr>
              <w:rPr>
                <w:sz w:val="24"/>
                <w:szCs w:val="24"/>
              </w:rPr>
            </w:pPr>
            <w:r w:rsidRPr="00603958">
              <w:rPr>
                <w:sz w:val="24"/>
                <w:szCs w:val="24"/>
              </w:rPr>
              <w:t>сформированности представления о детском саде как об успешном,</w:t>
            </w:r>
          </w:p>
          <w:p w:rsidR="00E74C56" w:rsidRDefault="00E74C56" w:rsidP="00957B44">
            <w:pPr>
              <w:rPr>
                <w:sz w:val="24"/>
                <w:szCs w:val="24"/>
              </w:rPr>
            </w:pPr>
            <w:r w:rsidRPr="00603958">
              <w:rPr>
                <w:sz w:val="24"/>
                <w:szCs w:val="24"/>
              </w:rPr>
              <w:t>престижном, комфортном учреждении, оказывающем влияние не только на</w:t>
            </w:r>
            <w:r>
              <w:t xml:space="preserve"> </w:t>
            </w:r>
            <w:r w:rsidRPr="00F64FAB">
              <w:rPr>
                <w:sz w:val="24"/>
                <w:szCs w:val="24"/>
              </w:rPr>
              <w:t xml:space="preserve">внешнюю среду, но и на внутреннюю </w:t>
            </w:r>
          </w:p>
          <w:p w:rsidR="00E74C56" w:rsidRDefault="00E74C56" w:rsidP="00957B44">
            <w:pPr>
              <w:rPr>
                <w:b/>
                <w:sz w:val="28"/>
              </w:rPr>
            </w:pPr>
            <w:r w:rsidRPr="00603958">
              <w:rPr>
                <w:b/>
                <w:bCs/>
                <w:sz w:val="24"/>
                <w:szCs w:val="24"/>
              </w:rPr>
              <w:t xml:space="preserve">Бренд </w:t>
            </w:r>
            <w:r w:rsidRPr="00B1168B">
              <w:rPr>
                <w:sz w:val="24"/>
                <w:szCs w:val="24"/>
              </w:rPr>
              <w:t>включает</w:t>
            </w:r>
            <w:r w:rsidRPr="00603958">
              <w:rPr>
                <w:sz w:val="24"/>
                <w:szCs w:val="24"/>
              </w:rPr>
              <w:t xml:space="preserve"> в себя: логотип, эмблему</w:t>
            </w:r>
            <w:r>
              <w:rPr>
                <w:sz w:val="24"/>
                <w:szCs w:val="24"/>
              </w:rPr>
              <w:t xml:space="preserve">. </w:t>
            </w:r>
            <w:r w:rsidRPr="00603958">
              <w:rPr>
                <w:sz w:val="24"/>
                <w:szCs w:val="24"/>
              </w:rPr>
              <w:t>Использование новых имиджевых технологий</w:t>
            </w:r>
            <w:r>
              <w:rPr>
                <w:sz w:val="24"/>
                <w:szCs w:val="24"/>
              </w:rPr>
              <w:t xml:space="preserve"> </w:t>
            </w:r>
            <w:r w:rsidRPr="00603958">
              <w:rPr>
                <w:sz w:val="24"/>
                <w:szCs w:val="24"/>
              </w:rPr>
              <w:t>позволяет создать свой неповторимый стиль.</w:t>
            </w:r>
            <w:r w:rsidRPr="00B1168B">
              <w:rPr>
                <w:b/>
                <w:sz w:val="28"/>
              </w:rPr>
              <w:t xml:space="preserve"> </w:t>
            </w:r>
          </w:p>
          <w:p w:rsidR="00E74C56" w:rsidRPr="00B1168B" w:rsidRDefault="00E74C56" w:rsidP="00957B44">
            <w:pPr>
              <w:rPr>
                <w:sz w:val="24"/>
                <w:szCs w:val="24"/>
              </w:rPr>
            </w:pPr>
            <w:r w:rsidRPr="00B1168B">
              <w:rPr>
                <w:b/>
                <w:sz w:val="24"/>
                <w:szCs w:val="24"/>
              </w:rPr>
              <w:t>Логотип</w:t>
            </w:r>
          </w:p>
          <w:p w:rsidR="00E74C56" w:rsidRPr="00B1168B" w:rsidRDefault="00E74C56" w:rsidP="00957B44">
            <w:pPr>
              <w:rPr>
                <w:sz w:val="24"/>
                <w:szCs w:val="24"/>
              </w:rPr>
            </w:pPr>
            <w:r w:rsidRPr="00B1168B">
              <w:rPr>
                <w:sz w:val="24"/>
                <w:szCs w:val="24"/>
              </w:rPr>
              <w:t>На щите золотого</w:t>
            </w:r>
            <w:r w:rsidRPr="00B1168B">
              <w:rPr>
                <w:spacing w:val="69"/>
                <w:sz w:val="24"/>
                <w:szCs w:val="24"/>
              </w:rPr>
              <w:t xml:space="preserve"> </w:t>
            </w:r>
            <w:r w:rsidRPr="00B1168B">
              <w:rPr>
                <w:sz w:val="24"/>
                <w:szCs w:val="24"/>
              </w:rPr>
              <w:t>цвета,</w:t>
            </w:r>
            <w:r>
              <w:rPr>
                <w:sz w:val="24"/>
                <w:szCs w:val="24"/>
              </w:rPr>
              <w:t xml:space="preserve"> </w:t>
            </w:r>
            <w:r w:rsidRPr="00B1168B">
              <w:rPr>
                <w:sz w:val="24"/>
                <w:szCs w:val="24"/>
              </w:rPr>
              <w:t>обведенном</w:t>
            </w:r>
            <w:r w:rsidRPr="00B1168B">
              <w:rPr>
                <w:spacing w:val="1"/>
                <w:sz w:val="24"/>
                <w:szCs w:val="24"/>
              </w:rPr>
              <w:t xml:space="preserve"> </w:t>
            </w:r>
            <w:r w:rsidRPr="00B1168B">
              <w:rPr>
                <w:sz w:val="24"/>
                <w:szCs w:val="24"/>
              </w:rPr>
              <w:t>широкой золотой полосой, расположены</w:t>
            </w:r>
            <w:r w:rsidRPr="00B1168B">
              <w:rPr>
                <w:spacing w:val="1"/>
                <w:sz w:val="24"/>
                <w:szCs w:val="24"/>
              </w:rPr>
              <w:t xml:space="preserve"> </w:t>
            </w:r>
            <w:r w:rsidRPr="00B1168B">
              <w:rPr>
                <w:sz w:val="24"/>
                <w:szCs w:val="24"/>
              </w:rPr>
              <w:t>радуга,</w:t>
            </w:r>
            <w:r w:rsidRPr="00B1168B">
              <w:rPr>
                <w:spacing w:val="-7"/>
                <w:sz w:val="24"/>
                <w:szCs w:val="24"/>
              </w:rPr>
              <w:t xml:space="preserve"> </w:t>
            </w:r>
            <w:r w:rsidRPr="00B1168B">
              <w:rPr>
                <w:sz w:val="24"/>
                <w:szCs w:val="24"/>
              </w:rPr>
              <w:t>два</w:t>
            </w:r>
            <w:r w:rsidRPr="00B1168B">
              <w:rPr>
                <w:spacing w:val="-8"/>
                <w:sz w:val="24"/>
                <w:szCs w:val="24"/>
              </w:rPr>
              <w:t xml:space="preserve"> </w:t>
            </w:r>
            <w:r w:rsidRPr="00B1168B">
              <w:rPr>
                <w:sz w:val="24"/>
                <w:szCs w:val="24"/>
              </w:rPr>
              <w:t>ребенка,</w:t>
            </w:r>
            <w:r w:rsidRPr="00B1168B">
              <w:rPr>
                <w:spacing w:val="-6"/>
                <w:sz w:val="24"/>
                <w:szCs w:val="24"/>
              </w:rPr>
              <w:t xml:space="preserve"> </w:t>
            </w:r>
            <w:r w:rsidRPr="00B1168B">
              <w:rPr>
                <w:sz w:val="24"/>
                <w:szCs w:val="24"/>
              </w:rPr>
              <w:t>пытающиеся</w:t>
            </w:r>
            <w:r w:rsidRPr="00B1168B">
              <w:rPr>
                <w:spacing w:val="-7"/>
                <w:sz w:val="24"/>
                <w:szCs w:val="24"/>
              </w:rPr>
              <w:t xml:space="preserve"> </w:t>
            </w:r>
            <w:r w:rsidRPr="00B1168B">
              <w:rPr>
                <w:sz w:val="24"/>
                <w:szCs w:val="24"/>
              </w:rPr>
              <w:t>дотянуться</w:t>
            </w:r>
            <w:r>
              <w:rPr>
                <w:sz w:val="24"/>
                <w:szCs w:val="24"/>
              </w:rPr>
              <w:t xml:space="preserve"> </w:t>
            </w:r>
            <w:r w:rsidRPr="00B1168B">
              <w:rPr>
                <w:spacing w:val="-67"/>
                <w:sz w:val="24"/>
                <w:szCs w:val="24"/>
              </w:rPr>
              <w:t xml:space="preserve"> </w:t>
            </w:r>
            <w:r>
              <w:rPr>
                <w:spacing w:val="-67"/>
                <w:sz w:val="24"/>
                <w:szCs w:val="24"/>
              </w:rPr>
              <w:t xml:space="preserve">   </w:t>
            </w:r>
            <w:r w:rsidRPr="00B1168B">
              <w:rPr>
                <w:sz w:val="24"/>
                <w:szCs w:val="24"/>
              </w:rPr>
              <w:t>до радуги</w:t>
            </w:r>
            <w:r>
              <w:rPr>
                <w:sz w:val="24"/>
                <w:szCs w:val="24"/>
              </w:rPr>
              <w:t>.</w:t>
            </w:r>
          </w:p>
          <w:p w:rsidR="00E74C56" w:rsidRDefault="00E74C56" w:rsidP="00957B44">
            <w:pPr>
              <w:rPr>
                <w:sz w:val="24"/>
                <w:szCs w:val="24"/>
              </w:rPr>
            </w:pPr>
            <w:r w:rsidRPr="00B1168B">
              <w:rPr>
                <w:sz w:val="24"/>
                <w:szCs w:val="24"/>
              </w:rPr>
              <w:t>Над</w:t>
            </w:r>
            <w:r w:rsidRPr="00B1168B">
              <w:rPr>
                <w:spacing w:val="-3"/>
                <w:sz w:val="24"/>
                <w:szCs w:val="24"/>
              </w:rPr>
              <w:t xml:space="preserve"> </w:t>
            </w:r>
            <w:r w:rsidRPr="00B1168B">
              <w:rPr>
                <w:sz w:val="24"/>
                <w:szCs w:val="24"/>
              </w:rPr>
              <w:t>радугой</w:t>
            </w:r>
            <w:r w:rsidRPr="00B1168B">
              <w:rPr>
                <w:spacing w:val="-4"/>
                <w:sz w:val="24"/>
                <w:szCs w:val="24"/>
              </w:rPr>
              <w:t xml:space="preserve"> </w:t>
            </w:r>
            <w:r w:rsidRPr="00B1168B">
              <w:rPr>
                <w:sz w:val="24"/>
                <w:szCs w:val="24"/>
              </w:rPr>
              <w:t>расположена</w:t>
            </w:r>
            <w:r w:rsidRPr="00B1168B">
              <w:rPr>
                <w:spacing w:val="2"/>
                <w:sz w:val="24"/>
                <w:szCs w:val="24"/>
              </w:rPr>
              <w:t xml:space="preserve"> </w:t>
            </w:r>
            <w:r w:rsidRPr="00B1168B">
              <w:rPr>
                <w:sz w:val="24"/>
                <w:szCs w:val="24"/>
              </w:rPr>
              <w:t>надпись</w:t>
            </w:r>
            <w:r w:rsidRPr="00B1168B">
              <w:rPr>
                <w:spacing w:val="-6"/>
                <w:sz w:val="24"/>
                <w:szCs w:val="24"/>
              </w:rPr>
              <w:t xml:space="preserve"> </w:t>
            </w:r>
            <w:r w:rsidRPr="00B1168B">
              <w:rPr>
                <w:sz w:val="24"/>
                <w:szCs w:val="24"/>
              </w:rPr>
              <w:t>МДОУ</w:t>
            </w:r>
            <w:r>
              <w:rPr>
                <w:sz w:val="24"/>
                <w:szCs w:val="24"/>
              </w:rPr>
              <w:t xml:space="preserve"> </w:t>
            </w:r>
            <w:r w:rsidRPr="00B1168B">
              <w:rPr>
                <w:sz w:val="24"/>
                <w:szCs w:val="24"/>
              </w:rPr>
              <w:t>«Детский</w:t>
            </w:r>
            <w:r w:rsidRPr="00B1168B">
              <w:rPr>
                <w:spacing w:val="-5"/>
                <w:sz w:val="24"/>
                <w:szCs w:val="24"/>
              </w:rPr>
              <w:t xml:space="preserve"> </w:t>
            </w:r>
            <w:r w:rsidRPr="00B1168B">
              <w:rPr>
                <w:sz w:val="24"/>
                <w:szCs w:val="24"/>
              </w:rPr>
              <w:t>сад</w:t>
            </w:r>
            <w:r w:rsidRPr="00B1168B">
              <w:rPr>
                <w:spacing w:val="-2"/>
                <w:sz w:val="24"/>
                <w:szCs w:val="24"/>
              </w:rPr>
              <w:t xml:space="preserve"> </w:t>
            </w:r>
            <w:r w:rsidRPr="00B1168B">
              <w:rPr>
                <w:sz w:val="24"/>
                <w:szCs w:val="24"/>
              </w:rPr>
              <w:t>№</w:t>
            </w:r>
            <w:r w:rsidRPr="00B1168B">
              <w:rPr>
                <w:spacing w:val="-5"/>
                <w:sz w:val="24"/>
                <w:szCs w:val="24"/>
              </w:rPr>
              <w:t xml:space="preserve"> </w:t>
            </w:r>
            <w:r w:rsidRPr="00B1168B">
              <w:rPr>
                <w:sz w:val="24"/>
                <w:szCs w:val="24"/>
              </w:rPr>
              <w:t>31</w:t>
            </w:r>
          </w:p>
          <w:p w:rsidR="00E74C56" w:rsidRPr="00B1168B" w:rsidRDefault="00E74C56" w:rsidP="00957B44">
            <w:pPr>
              <w:rPr>
                <w:sz w:val="24"/>
                <w:szCs w:val="24"/>
              </w:rPr>
            </w:pPr>
            <w:r w:rsidRPr="00B1168B">
              <w:rPr>
                <w:sz w:val="24"/>
                <w:szCs w:val="24"/>
              </w:rPr>
              <w:t>с.</w:t>
            </w:r>
            <w:r>
              <w:rPr>
                <w:spacing w:val="-2"/>
                <w:sz w:val="24"/>
                <w:szCs w:val="24"/>
              </w:rPr>
              <w:t xml:space="preserve"> </w:t>
            </w:r>
            <w:r w:rsidRPr="00B1168B">
              <w:rPr>
                <w:sz w:val="24"/>
                <w:szCs w:val="24"/>
              </w:rPr>
              <w:t>Бессоновка».</w:t>
            </w:r>
            <w:r w:rsidRPr="00B1168B">
              <w:rPr>
                <w:spacing w:val="-1"/>
                <w:sz w:val="24"/>
                <w:szCs w:val="24"/>
              </w:rPr>
              <w:t xml:space="preserve"> </w:t>
            </w:r>
            <w:r w:rsidRPr="00B1168B">
              <w:rPr>
                <w:sz w:val="24"/>
                <w:szCs w:val="24"/>
              </w:rPr>
              <w:t>В</w:t>
            </w:r>
            <w:r w:rsidRPr="00B1168B">
              <w:rPr>
                <w:spacing w:val="-7"/>
                <w:sz w:val="24"/>
                <w:szCs w:val="24"/>
              </w:rPr>
              <w:t xml:space="preserve"> </w:t>
            </w:r>
            <w:r w:rsidRPr="00B1168B">
              <w:rPr>
                <w:sz w:val="24"/>
                <w:szCs w:val="24"/>
              </w:rPr>
              <w:t>нижней</w:t>
            </w:r>
            <w:r w:rsidRPr="00B1168B">
              <w:rPr>
                <w:spacing w:val="-67"/>
                <w:sz w:val="24"/>
                <w:szCs w:val="24"/>
              </w:rPr>
              <w:t xml:space="preserve"> </w:t>
            </w:r>
            <w:r w:rsidRPr="00B1168B">
              <w:rPr>
                <w:sz w:val="24"/>
                <w:szCs w:val="24"/>
              </w:rPr>
              <w:t>части щита расположена надпись: «Мир</w:t>
            </w:r>
            <w:r w:rsidRPr="00B1168B">
              <w:rPr>
                <w:spacing w:val="1"/>
                <w:sz w:val="24"/>
                <w:szCs w:val="24"/>
              </w:rPr>
              <w:t xml:space="preserve"> </w:t>
            </w:r>
            <w:r w:rsidRPr="00B1168B">
              <w:rPr>
                <w:sz w:val="24"/>
                <w:szCs w:val="24"/>
              </w:rPr>
              <w:t>начинается</w:t>
            </w:r>
            <w:r w:rsidRPr="00B1168B">
              <w:rPr>
                <w:spacing w:val="2"/>
                <w:sz w:val="24"/>
                <w:szCs w:val="24"/>
              </w:rPr>
              <w:t xml:space="preserve"> </w:t>
            </w:r>
            <w:r w:rsidRPr="00B1168B">
              <w:rPr>
                <w:sz w:val="24"/>
                <w:szCs w:val="24"/>
              </w:rPr>
              <w:t>с</w:t>
            </w:r>
            <w:r w:rsidRPr="00B1168B">
              <w:rPr>
                <w:spacing w:val="1"/>
                <w:sz w:val="24"/>
                <w:szCs w:val="24"/>
              </w:rPr>
              <w:t xml:space="preserve"> </w:t>
            </w:r>
            <w:r w:rsidRPr="00B1168B">
              <w:rPr>
                <w:sz w:val="24"/>
                <w:szCs w:val="24"/>
              </w:rPr>
              <w:t>детства».</w:t>
            </w:r>
          </w:p>
          <w:p w:rsidR="00E74C56" w:rsidRPr="00B1168B" w:rsidRDefault="00E74C56" w:rsidP="00957B44">
            <w:pPr>
              <w:rPr>
                <w:sz w:val="24"/>
                <w:szCs w:val="24"/>
              </w:rPr>
            </w:pPr>
            <w:r w:rsidRPr="00B1168B">
              <w:rPr>
                <w:sz w:val="24"/>
                <w:szCs w:val="24"/>
              </w:rPr>
              <w:t>Изображенные</w:t>
            </w:r>
            <w:r w:rsidRPr="00B1168B">
              <w:rPr>
                <w:spacing w:val="-9"/>
                <w:sz w:val="24"/>
                <w:szCs w:val="24"/>
              </w:rPr>
              <w:t xml:space="preserve"> </w:t>
            </w:r>
            <w:r w:rsidRPr="00B1168B">
              <w:rPr>
                <w:sz w:val="24"/>
                <w:szCs w:val="24"/>
              </w:rPr>
              <w:t>на</w:t>
            </w:r>
            <w:r w:rsidRPr="00B1168B">
              <w:rPr>
                <w:spacing w:val="-10"/>
                <w:sz w:val="24"/>
                <w:szCs w:val="24"/>
              </w:rPr>
              <w:t xml:space="preserve"> </w:t>
            </w:r>
            <w:r w:rsidRPr="00B1168B">
              <w:rPr>
                <w:sz w:val="24"/>
                <w:szCs w:val="24"/>
              </w:rPr>
              <w:t>логотипе</w:t>
            </w:r>
            <w:r w:rsidRPr="00B1168B">
              <w:rPr>
                <w:spacing w:val="-10"/>
                <w:sz w:val="24"/>
                <w:szCs w:val="24"/>
              </w:rPr>
              <w:t xml:space="preserve"> </w:t>
            </w:r>
            <w:r w:rsidRPr="00B1168B">
              <w:rPr>
                <w:sz w:val="24"/>
                <w:szCs w:val="24"/>
              </w:rPr>
              <w:t>объекты</w:t>
            </w:r>
            <w:r>
              <w:rPr>
                <w:sz w:val="24"/>
                <w:szCs w:val="24"/>
              </w:rPr>
              <w:t xml:space="preserve"> </w:t>
            </w:r>
            <w:r w:rsidRPr="00B1168B">
              <w:rPr>
                <w:sz w:val="24"/>
                <w:szCs w:val="24"/>
              </w:rPr>
              <w:t>обозначают следующее:</w:t>
            </w:r>
          </w:p>
          <w:p w:rsidR="00E74C56" w:rsidRDefault="00E74C56" w:rsidP="00957B44">
            <w:pPr>
              <w:rPr>
                <w:sz w:val="24"/>
                <w:szCs w:val="24"/>
              </w:rPr>
            </w:pPr>
            <w:r w:rsidRPr="00B1168B">
              <w:rPr>
                <w:sz w:val="24"/>
                <w:szCs w:val="24"/>
              </w:rPr>
              <w:t>щит – символ защиты прав детей и</w:t>
            </w:r>
            <w:r w:rsidRPr="00B1168B">
              <w:rPr>
                <w:spacing w:val="1"/>
                <w:sz w:val="24"/>
                <w:szCs w:val="24"/>
              </w:rPr>
              <w:t xml:space="preserve"> </w:t>
            </w:r>
            <w:r w:rsidRPr="00B1168B">
              <w:rPr>
                <w:sz w:val="24"/>
                <w:szCs w:val="24"/>
              </w:rPr>
              <w:t>самоценности периода дошкольного</w:t>
            </w:r>
            <w:r>
              <w:rPr>
                <w:sz w:val="24"/>
                <w:szCs w:val="24"/>
              </w:rPr>
              <w:t xml:space="preserve"> детства.</w:t>
            </w:r>
          </w:p>
          <w:p w:rsidR="00E74C56" w:rsidRPr="00B1168B" w:rsidRDefault="00E74C56" w:rsidP="00957B44">
            <w:pPr>
              <w:rPr>
                <w:sz w:val="24"/>
                <w:szCs w:val="24"/>
              </w:rPr>
            </w:pPr>
            <w:r w:rsidRPr="00B1168B">
              <w:rPr>
                <w:spacing w:val="-67"/>
                <w:sz w:val="24"/>
                <w:szCs w:val="24"/>
              </w:rPr>
              <w:t xml:space="preserve"> </w:t>
            </w:r>
            <w:r w:rsidRPr="00B1168B">
              <w:rPr>
                <w:sz w:val="24"/>
                <w:szCs w:val="24"/>
              </w:rPr>
              <w:t>Радуга – символизирует дорогу к счастью,</w:t>
            </w:r>
            <w:r w:rsidRPr="00B1168B">
              <w:rPr>
                <w:spacing w:val="1"/>
                <w:sz w:val="24"/>
                <w:szCs w:val="24"/>
              </w:rPr>
              <w:t xml:space="preserve"> </w:t>
            </w:r>
            <w:r w:rsidRPr="00B1168B">
              <w:rPr>
                <w:sz w:val="24"/>
                <w:szCs w:val="24"/>
              </w:rPr>
              <w:t>напоминает</w:t>
            </w:r>
            <w:r w:rsidRPr="00B1168B">
              <w:rPr>
                <w:spacing w:val="1"/>
                <w:sz w:val="24"/>
                <w:szCs w:val="24"/>
              </w:rPr>
              <w:t xml:space="preserve"> </w:t>
            </w:r>
            <w:r w:rsidRPr="00B1168B">
              <w:rPr>
                <w:sz w:val="24"/>
                <w:szCs w:val="24"/>
              </w:rPr>
              <w:t>о том, какой прекрасный мир</w:t>
            </w:r>
            <w:r w:rsidRPr="00B1168B">
              <w:rPr>
                <w:spacing w:val="1"/>
                <w:sz w:val="24"/>
                <w:szCs w:val="24"/>
              </w:rPr>
              <w:t xml:space="preserve"> </w:t>
            </w:r>
            <w:r w:rsidRPr="00B1168B">
              <w:rPr>
                <w:sz w:val="24"/>
                <w:szCs w:val="24"/>
              </w:rPr>
              <w:t>вокруг, как в нем приятно и разумно можно</w:t>
            </w:r>
            <w:r w:rsidRPr="00B1168B">
              <w:rPr>
                <w:spacing w:val="1"/>
                <w:sz w:val="24"/>
                <w:szCs w:val="24"/>
              </w:rPr>
              <w:t xml:space="preserve"> </w:t>
            </w:r>
            <w:r w:rsidRPr="00B1168B">
              <w:rPr>
                <w:sz w:val="24"/>
                <w:szCs w:val="24"/>
              </w:rPr>
              <w:t>жить.</w:t>
            </w:r>
            <w:r w:rsidRPr="00B1168B">
              <w:rPr>
                <w:spacing w:val="1"/>
                <w:sz w:val="24"/>
                <w:szCs w:val="24"/>
              </w:rPr>
              <w:t xml:space="preserve"> </w:t>
            </w:r>
            <w:r w:rsidRPr="00B1168B">
              <w:rPr>
                <w:sz w:val="24"/>
                <w:szCs w:val="24"/>
              </w:rPr>
              <w:t>Радуга</w:t>
            </w:r>
            <w:r w:rsidRPr="00B1168B">
              <w:rPr>
                <w:spacing w:val="2"/>
                <w:sz w:val="24"/>
                <w:szCs w:val="24"/>
              </w:rPr>
              <w:t xml:space="preserve"> </w:t>
            </w:r>
            <w:r w:rsidRPr="00B1168B">
              <w:rPr>
                <w:sz w:val="24"/>
                <w:szCs w:val="24"/>
              </w:rPr>
              <w:t>–</w:t>
            </w:r>
            <w:r w:rsidRPr="00B1168B">
              <w:rPr>
                <w:spacing w:val="-1"/>
                <w:sz w:val="24"/>
                <w:szCs w:val="24"/>
              </w:rPr>
              <w:t xml:space="preserve"> </w:t>
            </w:r>
            <w:r w:rsidRPr="00B1168B">
              <w:rPr>
                <w:sz w:val="24"/>
                <w:szCs w:val="24"/>
              </w:rPr>
              <w:t>символ</w:t>
            </w:r>
            <w:r w:rsidRPr="00B1168B">
              <w:rPr>
                <w:spacing w:val="-1"/>
                <w:sz w:val="24"/>
                <w:szCs w:val="24"/>
              </w:rPr>
              <w:t xml:space="preserve"> </w:t>
            </w:r>
            <w:r w:rsidRPr="00B1168B">
              <w:rPr>
                <w:sz w:val="24"/>
                <w:szCs w:val="24"/>
              </w:rPr>
              <w:t>радости,</w:t>
            </w:r>
            <w:r w:rsidRPr="00B1168B">
              <w:rPr>
                <w:spacing w:val="1"/>
                <w:sz w:val="24"/>
                <w:szCs w:val="24"/>
              </w:rPr>
              <w:t xml:space="preserve"> </w:t>
            </w:r>
            <w:r w:rsidRPr="00B1168B">
              <w:rPr>
                <w:sz w:val="24"/>
                <w:szCs w:val="24"/>
              </w:rPr>
              <w:t>дружбы,</w:t>
            </w:r>
            <w:r w:rsidRPr="00B1168B">
              <w:rPr>
                <w:spacing w:val="1"/>
                <w:sz w:val="24"/>
                <w:szCs w:val="24"/>
              </w:rPr>
              <w:t xml:space="preserve"> </w:t>
            </w:r>
            <w:r w:rsidRPr="00B1168B">
              <w:rPr>
                <w:sz w:val="24"/>
                <w:szCs w:val="24"/>
              </w:rPr>
              <w:t>творчества</w:t>
            </w:r>
            <w:r w:rsidRPr="00B1168B">
              <w:rPr>
                <w:spacing w:val="1"/>
                <w:sz w:val="24"/>
                <w:szCs w:val="24"/>
              </w:rPr>
              <w:t xml:space="preserve"> </w:t>
            </w:r>
            <w:r w:rsidRPr="00B1168B">
              <w:rPr>
                <w:sz w:val="24"/>
                <w:szCs w:val="24"/>
              </w:rPr>
              <w:t>и гармонии.</w:t>
            </w:r>
          </w:p>
          <w:p w:rsidR="00E74C56" w:rsidRPr="00B1168B" w:rsidRDefault="00E74C56" w:rsidP="00957B44">
            <w:pPr>
              <w:rPr>
                <w:sz w:val="24"/>
                <w:szCs w:val="24"/>
              </w:rPr>
            </w:pPr>
            <w:r w:rsidRPr="00B1168B">
              <w:rPr>
                <w:sz w:val="24"/>
                <w:szCs w:val="24"/>
              </w:rPr>
              <w:t>Каждый цвет имеет свою эмоциональную</w:t>
            </w:r>
            <w:r>
              <w:rPr>
                <w:sz w:val="24"/>
                <w:szCs w:val="24"/>
              </w:rPr>
              <w:t xml:space="preserve"> </w:t>
            </w:r>
            <w:r w:rsidRPr="00B1168B">
              <w:rPr>
                <w:spacing w:val="-67"/>
                <w:sz w:val="24"/>
                <w:szCs w:val="24"/>
              </w:rPr>
              <w:t xml:space="preserve"> </w:t>
            </w:r>
            <w:r>
              <w:rPr>
                <w:spacing w:val="-67"/>
                <w:sz w:val="24"/>
                <w:szCs w:val="24"/>
              </w:rPr>
              <w:t xml:space="preserve">       </w:t>
            </w:r>
            <w:r w:rsidRPr="00B1168B">
              <w:rPr>
                <w:sz w:val="24"/>
                <w:szCs w:val="24"/>
              </w:rPr>
              <w:t>характеристику:</w:t>
            </w:r>
          </w:p>
          <w:p w:rsidR="00E74C56" w:rsidRPr="00B1168B" w:rsidRDefault="00E74C56" w:rsidP="00957B44">
            <w:pPr>
              <w:rPr>
                <w:sz w:val="24"/>
                <w:szCs w:val="24"/>
              </w:rPr>
            </w:pPr>
            <w:r w:rsidRPr="00B1168B">
              <w:rPr>
                <w:sz w:val="24"/>
                <w:szCs w:val="24"/>
              </w:rPr>
              <w:t>Красный цвет – самый сильный, это цвет</w:t>
            </w:r>
            <w:r>
              <w:rPr>
                <w:sz w:val="24"/>
                <w:szCs w:val="24"/>
              </w:rPr>
              <w:t xml:space="preserve"> </w:t>
            </w:r>
            <w:r w:rsidRPr="00B1168B">
              <w:rPr>
                <w:sz w:val="24"/>
                <w:szCs w:val="24"/>
              </w:rPr>
              <w:t>активности,</w:t>
            </w:r>
            <w:r w:rsidRPr="00B1168B">
              <w:rPr>
                <w:spacing w:val="3"/>
                <w:sz w:val="24"/>
                <w:szCs w:val="24"/>
              </w:rPr>
              <w:t xml:space="preserve"> </w:t>
            </w:r>
            <w:r w:rsidRPr="00B1168B">
              <w:rPr>
                <w:sz w:val="24"/>
                <w:szCs w:val="24"/>
              </w:rPr>
              <w:t>уверенности,</w:t>
            </w:r>
            <w:r w:rsidRPr="00B1168B">
              <w:rPr>
                <w:spacing w:val="-2"/>
                <w:sz w:val="24"/>
                <w:szCs w:val="24"/>
              </w:rPr>
              <w:t xml:space="preserve"> </w:t>
            </w:r>
            <w:r w:rsidRPr="00B1168B">
              <w:rPr>
                <w:sz w:val="24"/>
                <w:szCs w:val="24"/>
              </w:rPr>
              <w:t>праздника.</w:t>
            </w:r>
          </w:p>
          <w:p w:rsidR="00E74C56" w:rsidRDefault="00E74C56" w:rsidP="00957B44">
            <w:pPr>
              <w:rPr>
                <w:spacing w:val="-67"/>
                <w:sz w:val="24"/>
                <w:szCs w:val="24"/>
              </w:rPr>
            </w:pPr>
            <w:r w:rsidRPr="00B1168B">
              <w:rPr>
                <w:sz w:val="24"/>
                <w:szCs w:val="24"/>
              </w:rPr>
              <w:t>Оранжевый цвет – цвет хорошего настроения.</w:t>
            </w:r>
            <w:r w:rsidRPr="00B1168B">
              <w:rPr>
                <w:spacing w:val="-67"/>
                <w:sz w:val="24"/>
                <w:szCs w:val="24"/>
              </w:rPr>
              <w:t xml:space="preserve"> </w:t>
            </w:r>
          </w:p>
          <w:p w:rsidR="00E74C56" w:rsidRPr="00B1168B" w:rsidRDefault="00E74C56" w:rsidP="00957B44">
            <w:pPr>
              <w:rPr>
                <w:sz w:val="24"/>
                <w:szCs w:val="24"/>
              </w:rPr>
            </w:pPr>
            <w:r w:rsidRPr="00B1168B">
              <w:rPr>
                <w:sz w:val="24"/>
                <w:szCs w:val="24"/>
              </w:rPr>
              <w:t>Желтый цвет – цвет солнца, а значит тепла и</w:t>
            </w:r>
            <w:r w:rsidRPr="00B1168B">
              <w:rPr>
                <w:spacing w:val="1"/>
                <w:sz w:val="24"/>
                <w:szCs w:val="24"/>
              </w:rPr>
              <w:t xml:space="preserve"> </w:t>
            </w:r>
            <w:r w:rsidRPr="00B1168B">
              <w:rPr>
                <w:sz w:val="24"/>
                <w:szCs w:val="24"/>
              </w:rPr>
              <w:t>оптимизма.</w:t>
            </w:r>
          </w:p>
          <w:p w:rsidR="00E74C56" w:rsidRDefault="00E74C56" w:rsidP="00957B44">
            <w:pPr>
              <w:rPr>
                <w:sz w:val="24"/>
                <w:szCs w:val="24"/>
              </w:rPr>
            </w:pPr>
            <w:r w:rsidRPr="00B1168B">
              <w:rPr>
                <w:sz w:val="24"/>
                <w:szCs w:val="24"/>
              </w:rPr>
              <w:t>Зеленый цвет – цвет юности, роста, новизны.</w:t>
            </w:r>
          </w:p>
          <w:p w:rsidR="00E74C56" w:rsidRPr="00B1168B" w:rsidRDefault="00E74C56" w:rsidP="00957B44">
            <w:pPr>
              <w:rPr>
                <w:sz w:val="24"/>
                <w:szCs w:val="24"/>
              </w:rPr>
            </w:pPr>
            <w:r w:rsidRPr="00B1168B">
              <w:rPr>
                <w:spacing w:val="-67"/>
                <w:sz w:val="24"/>
                <w:szCs w:val="24"/>
              </w:rPr>
              <w:t xml:space="preserve"> </w:t>
            </w:r>
            <w:r w:rsidRPr="00B1168B">
              <w:rPr>
                <w:sz w:val="24"/>
                <w:szCs w:val="24"/>
              </w:rPr>
              <w:t>Голубой</w:t>
            </w:r>
            <w:r w:rsidRPr="00B1168B">
              <w:rPr>
                <w:spacing w:val="-2"/>
                <w:sz w:val="24"/>
                <w:szCs w:val="24"/>
              </w:rPr>
              <w:t xml:space="preserve"> </w:t>
            </w:r>
            <w:r w:rsidRPr="00B1168B">
              <w:rPr>
                <w:sz w:val="24"/>
                <w:szCs w:val="24"/>
              </w:rPr>
              <w:t>цвет – цвет</w:t>
            </w:r>
            <w:r w:rsidRPr="00B1168B">
              <w:rPr>
                <w:spacing w:val="-2"/>
                <w:sz w:val="24"/>
                <w:szCs w:val="24"/>
              </w:rPr>
              <w:t xml:space="preserve"> </w:t>
            </w:r>
            <w:r w:rsidRPr="00B1168B">
              <w:rPr>
                <w:sz w:val="24"/>
                <w:szCs w:val="24"/>
              </w:rPr>
              <w:t>неба,</w:t>
            </w:r>
            <w:r w:rsidRPr="00B1168B">
              <w:rPr>
                <w:spacing w:val="1"/>
                <w:sz w:val="24"/>
                <w:szCs w:val="24"/>
              </w:rPr>
              <w:t xml:space="preserve"> </w:t>
            </w:r>
            <w:r w:rsidRPr="00B1168B">
              <w:rPr>
                <w:sz w:val="24"/>
                <w:szCs w:val="24"/>
              </w:rPr>
              <w:t>полета,</w:t>
            </w:r>
            <w:r w:rsidRPr="00B1168B">
              <w:rPr>
                <w:spacing w:val="2"/>
                <w:sz w:val="24"/>
                <w:szCs w:val="24"/>
              </w:rPr>
              <w:t xml:space="preserve"> </w:t>
            </w:r>
            <w:r w:rsidRPr="00B1168B">
              <w:rPr>
                <w:sz w:val="24"/>
                <w:szCs w:val="24"/>
              </w:rPr>
              <w:t>мечты.</w:t>
            </w:r>
          </w:p>
          <w:p w:rsidR="00E74C56" w:rsidRDefault="00E74C56" w:rsidP="00957B44">
            <w:pPr>
              <w:rPr>
                <w:spacing w:val="-67"/>
                <w:sz w:val="24"/>
                <w:szCs w:val="24"/>
              </w:rPr>
            </w:pPr>
            <w:r w:rsidRPr="00B1168B">
              <w:rPr>
                <w:sz w:val="24"/>
                <w:szCs w:val="24"/>
              </w:rPr>
              <w:t>Синий цвет – цвет постоянства, доверия.</w:t>
            </w:r>
            <w:r w:rsidRPr="00B1168B">
              <w:rPr>
                <w:spacing w:val="-67"/>
                <w:sz w:val="24"/>
                <w:szCs w:val="24"/>
              </w:rPr>
              <w:t xml:space="preserve"> </w:t>
            </w:r>
          </w:p>
          <w:p w:rsidR="00E74C56" w:rsidRPr="00B1168B" w:rsidRDefault="00E74C56" w:rsidP="00957B44">
            <w:pPr>
              <w:rPr>
                <w:sz w:val="24"/>
                <w:szCs w:val="24"/>
              </w:rPr>
            </w:pPr>
            <w:r w:rsidRPr="00B1168B">
              <w:rPr>
                <w:sz w:val="24"/>
                <w:szCs w:val="24"/>
              </w:rPr>
              <w:t>Фиолетовый</w:t>
            </w:r>
            <w:r w:rsidRPr="00B1168B">
              <w:rPr>
                <w:spacing w:val="-2"/>
                <w:sz w:val="24"/>
                <w:szCs w:val="24"/>
              </w:rPr>
              <w:t xml:space="preserve"> </w:t>
            </w:r>
            <w:r w:rsidRPr="00B1168B">
              <w:rPr>
                <w:sz w:val="24"/>
                <w:szCs w:val="24"/>
              </w:rPr>
              <w:t>цвет</w:t>
            </w:r>
            <w:r w:rsidRPr="00B1168B">
              <w:rPr>
                <w:spacing w:val="-1"/>
                <w:sz w:val="24"/>
                <w:szCs w:val="24"/>
              </w:rPr>
              <w:t xml:space="preserve"> </w:t>
            </w:r>
            <w:r w:rsidRPr="00B1168B">
              <w:rPr>
                <w:sz w:val="24"/>
                <w:szCs w:val="24"/>
              </w:rPr>
              <w:t>–</w:t>
            </w:r>
            <w:r w:rsidRPr="00B1168B">
              <w:rPr>
                <w:spacing w:val="-1"/>
                <w:sz w:val="24"/>
                <w:szCs w:val="24"/>
              </w:rPr>
              <w:t xml:space="preserve"> </w:t>
            </w:r>
            <w:r w:rsidRPr="00B1168B">
              <w:rPr>
                <w:sz w:val="24"/>
                <w:szCs w:val="24"/>
              </w:rPr>
              <w:t>цвет</w:t>
            </w:r>
            <w:r w:rsidRPr="00B1168B">
              <w:rPr>
                <w:spacing w:val="-2"/>
                <w:sz w:val="24"/>
                <w:szCs w:val="24"/>
              </w:rPr>
              <w:t xml:space="preserve"> </w:t>
            </w:r>
            <w:r w:rsidRPr="00B1168B">
              <w:rPr>
                <w:sz w:val="24"/>
                <w:szCs w:val="24"/>
              </w:rPr>
              <w:t>волшебства.</w:t>
            </w:r>
          </w:p>
          <w:p w:rsidR="00E74C56" w:rsidRPr="004E619F" w:rsidRDefault="00E74C56" w:rsidP="00957B44">
            <w:pPr>
              <w:rPr>
                <w:sz w:val="24"/>
                <w:szCs w:val="24"/>
              </w:rPr>
            </w:pPr>
            <w:r w:rsidRPr="00B1168B">
              <w:rPr>
                <w:sz w:val="24"/>
                <w:szCs w:val="24"/>
              </w:rPr>
              <w:t>Дети – это наши</w:t>
            </w:r>
            <w:r w:rsidRPr="00B1168B">
              <w:rPr>
                <w:spacing w:val="-1"/>
                <w:sz w:val="24"/>
                <w:szCs w:val="24"/>
              </w:rPr>
              <w:t xml:space="preserve"> </w:t>
            </w:r>
            <w:r w:rsidRPr="00B1168B">
              <w:rPr>
                <w:sz w:val="24"/>
                <w:szCs w:val="24"/>
              </w:rPr>
              <w:t>воспитанники,</w:t>
            </w:r>
            <w:r w:rsidRPr="00B1168B">
              <w:rPr>
                <w:spacing w:val="1"/>
                <w:sz w:val="24"/>
                <w:szCs w:val="24"/>
              </w:rPr>
              <w:t xml:space="preserve"> </w:t>
            </w:r>
            <w:r w:rsidRPr="00B1168B">
              <w:rPr>
                <w:sz w:val="24"/>
                <w:szCs w:val="24"/>
              </w:rPr>
              <w:t>наше</w:t>
            </w:r>
            <w:r w:rsidRPr="00B1168B">
              <w:rPr>
                <w:spacing w:val="1"/>
                <w:sz w:val="24"/>
                <w:szCs w:val="24"/>
              </w:rPr>
              <w:t xml:space="preserve"> </w:t>
            </w:r>
            <w:r w:rsidRPr="00B1168B">
              <w:rPr>
                <w:sz w:val="24"/>
                <w:szCs w:val="24"/>
              </w:rPr>
              <w:t>будущее. Чем богаче и интереснее будет их</w:t>
            </w:r>
            <w:r w:rsidRPr="00B1168B">
              <w:rPr>
                <w:spacing w:val="1"/>
                <w:sz w:val="24"/>
                <w:szCs w:val="24"/>
              </w:rPr>
              <w:t xml:space="preserve"> </w:t>
            </w:r>
            <w:r w:rsidRPr="00B1168B">
              <w:rPr>
                <w:sz w:val="24"/>
                <w:szCs w:val="24"/>
              </w:rPr>
              <w:t>детство, тем богаче и интереснее будет</w:t>
            </w:r>
            <w:r w:rsidRPr="00B1168B">
              <w:rPr>
                <w:spacing w:val="1"/>
                <w:sz w:val="24"/>
                <w:szCs w:val="24"/>
              </w:rPr>
              <w:t xml:space="preserve"> </w:t>
            </w:r>
            <w:r w:rsidRPr="00B1168B">
              <w:rPr>
                <w:sz w:val="24"/>
                <w:szCs w:val="24"/>
              </w:rPr>
              <w:t>дальнейшая</w:t>
            </w:r>
            <w:r w:rsidRPr="00B1168B">
              <w:rPr>
                <w:spacing w:val="1"/>
                <w:sz w:val="24"/>
                <w:szCs w:val="24"/>
              </w:rPr>
              <w:t xml:space="preserve"> </w:t>
            </w:r>
            <w:r w:rsidRPr="00B1168B">
              <w:rPr>
                <w:sz w:val="24"/>
                <w:szCs w:val="24"/>
              </w:rPr>
              <w:t>жизнь.</w:t>
            </w:r>
            <w:r w:rsidRPr="00B1168B">
              <w:rPr>
                <w:spacing w:val="4"/>
                <w:sz w:val="24"/>
                <w:szCs w:val="24"/>
              </w:rPr>
              <w:t xml:space="preserve"> </w:t>
            </w:r>
            <w:r w:rsidRPr="00B1168B">
              <w:rPr>
                <w:sz w:val="24"/>
                <w:szCs w:val="24"/>
              </w:rPr>
              <w:t xml:space="preserve">Таким </w:t>
            </w:r>
            <w:r w:rsidRPr="00B1168B">
              <w:rPr>
                <w:sz w:val="24"/>
                <w:szCs w:val="24"/>
              </w:rPr>
              <w:lastRenderedPageBreak/>
              <w:t>образом,</w:t>
            </w:r>
            <w:r w:rsidRPr="00B1168B">
              <w:rPr>
                <w:spacing w:val="2"/>
                <w:sz w:val="24"/>
                <w:szCs w:val="24"/>
              </w:rPr>
              <w:t xml:space="preserve"> </w:t>
            </w:r>
            <w:r w:rsidRPr="00B1168B">
              <w:rPr>
                <w:sz w:val="24"/>
                <w:szCs w:val="24"/>
              </w:rPr>
              <w:t>в</w:t>
            </w:r>
            <w:r w:rsidRPr="00B1168B">
              <w:rPr>
                <w:spacing w:val="1"/>
                <w:sz w:val="24"/>
                <w:szCs w:val="24"/>
              </w:rPr>
              <w:t xml:space="preserve"> </w:t>
            </w:r>
            <w:r w:rsidRPr="00B1168B">
              <w:rPr>
                <w:sz w:val="24"/>
                <w:szCs w:val="24"/>
              </w:rPr>
              <w:t>содержании логотипа в целом отражены</w:t>
            </w:r>
            <w:r w:rsidRPr="00B1168B">
              <w:rPr>
                <w:spacing w:val="1"/>
                <w:sz w:val="24"/>
                <w:szCs w:val="24"/>
              </w:rPr>
              <w:t xml:space="preserve"> </w:t>
            </w:r>
            <w:r w:rsidRPr="00B1168B">
              <w:rPr>
                <w:sz w:val="24"/>
                <w:szCs w:val="24"/>
              </w:rPr>
              <w:t>основополагающие качества воспитательно-</w:t>
            </w:r>
            <w:r w:rsidRPr="00B1168B">
              <w:rPr>
                <w:spacing w:val="-67"/>
                <w:sz w:val="24"/>
                <w:szCs w:val="24"/>
              </w:rPr>
              <w:t xml:space="preserve"> </w:t>
            </w:r>
            <w:r w:rsidRPr="00B1168B">
              <w:rPr>
                <w:sz w:val="24"/>
                <w:szCs w:val="24"/>
              </w:rPr>
              <w:t>образовательного процесса в детском саду:</w:t>
            </w:r>
            <w:r w:rsidRPr="00B1168B">
              <w:rPr>
                <w:spacing w:val="1"/>
                <w:sz w:val="24"/>
                <w:szCs w:val="24"/>
              </w:rPr>
              <w:t xml:space="preserve"> </w:t>
            </w:r>
            <w:r w:rsidRPr="00B1168B">
              <w:rPr>
                <w:sz w:val="24"/>
                <w:szCs w:val="24"/>
              </w:rPr>
              <w:t>развитие, творчество, взаимодействие, свет,</w:t>
            </w:r>
            <w:r w:rsidRPr="00B1168B">
              <w:rPr>
                <w:spacing w:val="-67"/>
                <w:sz w:val="24"/>
                <w:szCs w:val="24"/>
              </w:rPr>
              <w:t xml:space="preserve"> </w:t>
            </w:r>
            <w:r w:rsidRPr="00B1168B">
              <w:rPr>
                <w:sz w:val="24"/>
                <w:szCs w:val="24"/>
              </w:rPr>
              <w:t>тепло,</w:t>
            </w:r>
            <w:r w:rsidRPr="00B1168B">
              <w:rPr>
                <w:spacing w:val="1"/>
                <w:sz w:val="24"/>
                <w:szCs w:val="24"/>
              </w:rPr>
              <w:t xml:space="preserve"> </w:t>
            </w:r>
            <w:r w:rsidRPr="00B1168B">
              <w:rPr>
                <w:sz w:val="24"/>
                <w:szCs w:val="24"/>
              </w:rPr>
              <w:t>забота,</w:t>
            </w:r>
            <w:r w:rsidRPr="00B1168B">
              <w:rPr>
                <w:spacing w:val="2"/>
                <w:sz w:val="24"/>
                <w:szCs w:val="24"/>
              </w:rPr>
              <w:t xml:space="preserve"> </w:t>
            </w:r>
            <w:r w:rsidRPr="00B1168B">
              <w:rPr>
                <w:sz w:val="24"/>
                <w:szCs w:val="24"/>
              </w:rPr>
              <w:t>радость,</w:t>
            </w:r>
            <w:r w:rsidRPr="00B1168B">
              <w:rPr>
                <w:spacing w:val="1"/>
                <w:sz w:val="24"/>
                <w:szCs w:val="24"/>
              </w:rPr>
              <w:t xml:space="preserve"> </w:t>
            </w:r>
            <w:r w:rsidRPr="00B1168B">
              <w:rPr>
                <w:sz w:val="24"/>
                <w:szCs w:val="24"/>
              </w:rPr>
              <w:t>благополучие,</w:t>
            </w:r>
            <w:r w:rsidRPr="00B1168B">
              <w:rPr>
                <w:spacing w:val="1"/>
                <w:sz w:val="24"/>
                <w:szCs w:val="24"/>
              </w:rPr>
              <w:t xml:space="preserve"> </w:t>
            </w:r>
            <w:r w:rsidRPr="00B1168B">
              <w:rPr>
                <w:sz w:val="24"/>
                <w:szCs w:val="24"/>
              </w:rPr>
              <w:t>надёжность,</w:t>
            </w:r>
            <w:r w:rsidRPr="00B1168B">
              <w:rPr>
                <w:spacing w:val="2"/>
                <w:sz w:val="24"/>
                <w:szCs w:val="24"/>
              </w:rPr>
              <w:t xml:space="preserve"> </w:t>
            </w:r>
            <w:r w:rsidRPr="00B1168B">
              <w:rPr>
                <w:sz w:val="24"/>
                <w:szCs w:val="24"/>
              </w:rPr>
              <w:t>открытость,</w:t>
            </w:r>
            <w:r w:rsidRPr="00B1168B">
              <w:rPr>
                <w:spacing w:val="2"/>
                <w:sz w:val="24"/>
                <w:szCs w:val="24"/>
              </w:rPr>
              <w:t xml:space="preserve"> </w:t>
            </w:r>
            <w:r w:rsidRPr="00B1168B">
              <w:rPr>
                <w:sz w:val="24"/>
                <w:szCs w:val="24"/>
              </w:rPr>
              <w:t>чистота</w:t>
            </w:r>
            <w:r w:rsidRPr="00B1168B">
              <w:rPr>
                <w:sz w:val="24"/>
                <w:szCs w:val="24"/>
              </w:rPr>
              <w:tab/>
            </w:r>
          </w:p>
        </w:tc>
      </w:tr>
      <w:tr w:rsidR="00E74C56" w:rsidRPr="004E619F" w:rsidTr="00444EFB">
        <w:trPr>
          <w:trHeight w:val="983"/>
        </w:trPr>
        <w:tc>
          <w:tcPr>
            <w:tcW w:w="2098" w:type="dxa"/>
          </w:tcPr>
          <w:p w:rsidR="00E74C56" w:rsidRPr="004E619F" w:rsidRDefault="00E74C56" w:rsidP="00957B44">
            <w:pPr>
              <w:adjustRightInd w:val="0"/>
              <w:rPr>
                <w:sz w:val="24"/>
                <w:szCs w:val="24"/>
              </w:rPr>
            </w:pPr>
            <w:r w:rsidRPr="004E619F">
              <w:rPr>
                <w:bCs/>
                <w:sz w:val="24"/>
                <w:szCs w:val="24"/>
              </w:rPr>
              <w:lastRenderedPageBreak/>
              <w:t xml:space="preserve">Традиции и ритуалы </w:t>
            </w:r>
          </w:p>
        </w:tc>
        <w:tc>
          <w:tcPr>
            <w:tcW w:w="8010" w:type="dxa"/>
            <w:gridSpan w:val="2"/>
          </w:tcPr>
          <w:p w:rsidR="00E74C56" w:rsidRPr="00B457DF" w:rsidRDefault="00E74C56" w:rsidP="00957B44">
            <w:pPr>
              <w:rPr>
                <w:i/>
                <w:sz w:val="24"/>
                <w:szCs w:val="24"/>
              </w:rPr>
            </w:pPr>
            <w:r w:rsidRPr="00B457DF">
              <w:rPr>
                <w:bCs/>
                <w:i/>
                <w:sz w:val="24"/>
                <w:szCs w:val="24"/>
              </w:rPr>
              <w:t xml:space="preserve">Ежедневные традиции: </w:t>
            </w:r>
          </w:p>
          <w:p w:rsidR="00E74C56" w:rsidRPr="004E619F" w:rsidRDefault="00E74C56" w:rsidP="00957B44">
            <w:pPr>
              <w:rPr>
                <w:sz w:val="24"/>
                <w:szCs w:val="24"/>
              </w:rPr>
            </w:pPr>
            <w:r w:rsidRPr="004E619F">
              <w:rPr>
                <w:sz w:val="24"/>
                <w:szCs w:val="24"/>
              </w:rPr>
              <w:t xml:space="preserve">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rsidR="00E74C56" w:rsidRPr="004E619F" w:rsidRDefault="00E74C56" w:rsidP="00957B44">
            <w:pPr>
              <w:rPr>
                <w:sz w:val="24"/>
                <w:szCs w:val="24"/>
              </w:rPr>
            </w:pPr>
            <w:r w:rsidRPr="004E619F">
              <w:rPr>
                <w:sz w:val="24"/>
                <w:szCs w:val="24"/>
              </w:rPr>
              <w:t xml:space="preserve">В утренние часы активно используется технология группового сбора </w:t>
            </w:r>
            <w:r w:rsidRPr="004E619F">
              <w:rPr>
                <w:bCs/>
                <w:sz w:val="24"/>
                <w:szCs w:val="24"/>
              </w:rPr>
              <w:t xml:space="preserve">«Утро радостных встреч» </w:t>
            </w:r>
            <w:r w:rsidRPr="004E619F">
              <w:rPr>
                <w:sz w:val="24"/>
                <w:szCs w:val="24"/>
              </w:rPr>
              <w:t xml:space="preserve">-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w:t>
            </w:r>
          </w:p>
          <w:p w:rsidR="00E74C56" w:rsidRPr="004E619F" w:rsidRDefault="00E74C56" w:rsidP="00957B44">
            <w:pPr>
              <w:suppressAutoHyphens/>
              <w:rPr>
                <w:sz w:val="24"/>
                <w:szCs w:val="24"/>
                <w:lang w:eastAsia="ar-SA"/>
              </w:rPr>
            </w:pPr>
            <w:r w:rsidRPr="004E619F">
              <w:rPr>
                <w:sz w:val="24"/>
                <w:szCs w:val="24"/>
                <w:lang w:eastAsia="ar-SA"/>
              </w:rPr>
              <w:t xml:space="preserve">Вечерний </w:t>
            </w:r>
            <w:r w:rsidRPr="004E619F">
              <w:rPr>
                <w:bCs/>
                <w:sz w:val="24"/>
                <w:szCs w:val="24"/>
                <w:lang w:eastAsia="ar-SA"/>
              </w:rPr>
              <w:t xml:space="preserve">«Рефлексивный круг» </w:t>
            </w:r>
            <w:r w:rsidRPr="004E619F">
              <w:rPr>
                <w:sz w:val="24"/>
                <w:szCs w:val="24"/>
                <w:lang w:eastAsia="ar-SA"/>
              </w:rPr>
              <w:t xml:space="preserve">позволяет подвести итог дня, обсудить планы на следующий день. Он же «Экстренный круг» позволяет решить возникший конфликт и обсудить сложившуюся ситуацию: что случилось? Почему так произошло? Как решить ситуацию? Плохо это или хорошо? </w:t>
            </w:r>
          </w:p>
          <w:p w:rsidR="00E74C56" w:rsidRPr="004E619F" w:rsidRDefault="00E74C56" w:rsidP="00957B44">
            <w:pPr>
              <w:suppressAutoHyphens/>
              <w:rPr>
                <w:sz w:val="24"/>
                <w:szCs w:val="24"/>
                <w:lang w:eastAsia="ar-SA"/>
              </w:rPr>
            </w:pPr>
            <w:r w:rsidRPr="004E619F">
              <w:rPr>
                <w:sz w:val="24"/>
                <w:szCs w:val="24"/>
                <w:lang w:eastAsia="ar-SA"/>
              </w:rPr>
              <w:t xml:space="preserve">Технология </w:t>
            </w:r>
            <w:r w:rsidRPr="004E619F">
              <w:rPr>
                <w:bCs/>
                <w:sz w:val="24"/>
                <w:szCs w:val="24"/>
                <w:lang w:eastAsia="ar-SA"/>
              </w:rPr>
              <w:t xml:space="preserve">«План дело анализ» </w:t>
            </w:r>
            <w:r w:rsidRPr="004E619F">
              <w:rPr>
                <w:sz w:val="24"/>
                <w:szCs w:val="24"/>
                <w:lang w:eastAsia="ar-SA"/>
              </w:rPr>
              <w:t xml:space="preserve">в группах старшего дошкольного возраста. Данная технология дает возможность развивать познавательную инициативу дошкольника, быть им активными в выборе содержания своего образования, что позволяет реализовать на практике принципы ФГОС ДО. </w:t>
            </w:r>
          </w:p>
          <w:p w:rsidR="00E74C56" w:rsidRPr="004E619F" w:rsidRDefault="00E74C56" w:rsidP="00957B44">
            <w:pPr>
              <w:suppressAutoHyphens/>
              <w:rPr>
                <w:sz w:val="24"/>
                <w:szCs w:val="24"/>
                <w:lang w:eastAsia="ar-SA"/>
              </w:rPr>
            </w:pPr>
            <w:r w:rsidRPr="004E619F">
              <w:rPr>
                <w:bCs/>
                <w:sz w:val="24"/>
                <w:szCs w:val="24"/>
                <w:lang w:eastAsia="ar-SA"/>
              </w:rPr>
              <w:t xml:space="preserve">Ритуалы начала и окончания занятия </w:t>
            </w:r>
            <w:r w:rsidRPr="004E619F">
              <w:rPr>
                <w:sz w:val="24"/>
                <w:szCs w:val="24"/>
                <w:lang w:eastAsia="ar-SA"/>
              </w:rPr>
              <w:t xml:space="preserve">игры "Круговая беседа"; "Повтори движение"; «Давайте познакомимся»; «Здороваемся необычно»; «Расскажи о себе»; «Привет»; «Доброе утро!» </w:t>
            </w:r>
            <w:proofErr w:type="spellStart"/>
            <w:r w:rsidRPr="004E619F">
              <w:rPr>
                <w:sz w:val="24"/>
                <w:szCs w:val="24"/>
                <w:lang w:eastAsia="ar-SA"/>
              </w:rPr>
              <w:t>и.др</w:t>
            </w:r>
            <w:proofErr w:type="spellEnd"/>
            <w:r w:rsidRPr="004E619F">
              <w:rPr>
                <w:sz w:val="24"/>
                <w:szCs w:val="24"/>
                <w:lang w:eastAsia="ar-SA"/>
              </w:rPr>
              <w:t xml:space="preserve">. Это очень важный момент групповой работы, способствующий сплочению участников, созданию атмосферы группового доверия и принятия, что очень важно для плодотворной и успешной работы с дошкольниками. Ритуалы могут быть придуманы группой в процессе обсуждения или предложены психологом. Начало занятия должно стать своеобразным ритуалом, чтобы дети могли настроиться на совместную деятельность, общение, отличали эти занятия от других. Ритуал можно менять, но не слишком часто. Окончание занятия — это завершение определенного вида деятельности, но не общения, поэтому ритуал должен, с одной стороны, показать, что занятие закончено, с другой стороны, показать, что дети готовы к конструктивному общению в группе и дома. Ритуал может быть одним и тем же, а может быть тематическим. </w:t>
            </w:r>
          </w:p>
          <w:p w:rsidR="00E74C56" w:rsidRPr="004E619F" w:rsidRDefault="00E74C56" w:rsidP="00957B44">
            <w:pPr>
              <w:suppressAutoHyphens/>
              <w:rPr>
                <w:sz w:val="24"/>
                <w:szCs w:val="24"/>
                <w:lang w:eastAsia="ar-SA"/>
              </w:rPr>
            </w:pPr>
            <w:r w:rsidRPr="00B457DF">
              <w:rPr>
                <w:bCs/>
                <w:i/>
                <w:sz w:val="24"/>
                <w:szCs w:val="24"/>
                <w:lang w:eastAsia="ar-SA"/>
              </w:rPr>
              <w:t>Ежемесячные традиции ДОО</w:t>
            </w:r>
            <w:r w:rsidRPr="004E619F">
              <w:rPr>
                <w:sz w:val="24"/>
                <w:szCs w:val="24"/>
                <w:lang w:eastAsia="ar-SA"/>
              </w:rPr>
              <w:t>: театральные развлечения, литературные гостиные, тематические дни</w:t>
            </w:r>
          </w:p>
          <w:p w:rsidR="00E74C56" w:rsidRPr="004E619F" w:rsidRDefault="00E74C56" w:rsidP="00957B44">
            <w:pPr>
              <w:suppressAutoHyphens/>
              <w:rPr>
                <w:sz w:val="24"/>
                <w:szCs w:val="24"/>
                <w:lang w:eastAsia="ar-SA"/>
              </w:rPr>
            </w:pPr>
            <w:r w:rsidRPr="004E619F">
              <w:rPr>
                <w:sz w:val="24"/>
                <w:szCs w:val="24"/>
                <w:lang w:eastAsia="ar-SA"/>
              </w:rPr>
              <w:t xml:space="preserve"> - самоопределение ребёнка в выборе различных видов детской деятельности. </w:t>
            </w:r>
          </w:p>
          <w:p w:rsidR="00E74C56" w:rsidRPr="004E619F" w:rsidRDefault="00E74C56" w:rsidP="00957B44">
            <w:pPr>
              <w:suppressAutoHyphens/>
              <w:rPr>
                <w:sz w:val="24"/>
                <w:szCs w:val="24"/>
                <w:lang w:eastAsia="ar-SA"/>
              </w:rPr>
            </w:pPr>
            <w:r w:rsidRPr="004E619F">
              <w:rPr>
                <w:sz w:val="24"/>
                <w:szCs w:val="24"/>
                <w:lang w:eastAsia="ar-SA"/>
              </w:rPr>
              <w:t xml:space="preserve">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и по необходимости, сокращено и дополнено другими событиями.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 </w:t>
            </w:r>
          </w:p>
          <w:p w:rsidR="00E74C56" w:rsidRPr="004E619F" w:rsidRDefault="00E74C56" w:rsidP="00957B44">
            <w:pPr>
              <w:suppressAutoHyphens/>
              <w:rPr>
                <w:sz w:val="24"/>
                <w:szCs w:val="24"/>
                <w:lang w:eastAsia="ar-SA"/>
              </w:rPr>
            </w:pPr>
            <w:r w:rsidRPr="00B457DF">
              <w:rPr>
                <w:bCs/>
                <w:i/>
                <w:sz w:val="24"/>
                <w:szCs w:val="24"/>
                <w:lang w:eastAsia="ar-SA"/>
              </w:rPr>
              <w:t xml:space="preserve">Ежегодно </w:t>
            </w:r>
            <w:r w:rsidRPr="004E619F">
              <w:rPr>
                <w:bCs/>
                <w:sz w:val="24"/>
                <w:szCs w:val="24"/>
                <w:lang w:eastAsia="ar-SA"/>
              </w:rPr>
              <w:t xml:space="preserve">проводятся мероприятия, посвященные: </w:t>
            </w:r>
          </w:p>
          <w:p w:rsidR="00E74C56" w:rsidRPr="004E619F" w:rsidRDefault="00E74C56" w:rsidP="00957B44">
            <w:pPr>
              <w:suppressAutoHyphens/>
              <w:rPr>
                <w:sz w:val="24"/>
                <w:szCs w:val="24"/>
                <w:lang w:eastAsia="ar-SA"/>
              </w:rPr>
            </w:pPr>
            <w:r w:rsidRPr="004E619F">
              <w:rPr>
                <w:sz w:val="24"/>
                <w:szCs w:val="24"/>
                <w:lang w:eastAsia="ar-SA"/>
              </w:rPr>
              <w:t xml:space="preserve">• явлениям нравственной жизни ребёнка: «Дни рождения детей»; </w:t>
            </w:r>
          </w:p>
          <w:p w:rsidR="00E74C56" w:rsidRPr="004E619F" w:rsidRDefault="00E74C56" w:rsidP="00957B44">
            <w:pPr>
              <w:suppressAutoHyphens/>
              <w:rPr>
                <w:sz w:val="24"/>
                <w:szCs w:val="24"/>
                <w:lang w:eastAsia="ar-SA"/>
              </w:rPr>
            </w:pPr>
            <w:r w:rsidRPr="004E619F">
              <w:rPr>
                <w:sz w:val="24"/>
                <w:szCs w:val="24"/>
                <w:lang w:eastAsia="ar-SA"/>
              </w:rPr>
              <w:t xml:space="preserve">• окружающей природе: акции «Покормим птиц», «День Земли», «День леса», «День птиц» и </w:t>
            </w:r>
            <w:proofErr w:type="spellStart"/>
            <w:r w:rsidRPr="004E619F">
              <w:rPr>
                <w:sz w:val="24"/>
                <w:szCs w:val="24"/>
                <w:lang w:eastAsia="ar-SA"/>
              </w:rPr>
              <w:t>др</w:t>
            </w:r>
            <w:proofErr w:type="spellEnd"/>
            <w:r w:rsidRPr="004E619F">
              <w:rPr>
                <w:sz w:val="24"/>
                <w:szCs w:val="24"/>
                <w:lang w:eastAsia="ar-SA"/>
              </w:rPr>
              <w:t xml:space="preserve">; </w:t>
            </w:r>
          </w:p>
          <w:p w:rsidR="00E74C56" w:rsidRPr="004E619F" w:rsidRDefault="00E74C56" w:rsidP="00957B44">
            <w:pPr>
              <w:suppressAutoHyphens/>
              <w:rPr>
                <w:sz w:val="24"/>
                <w:szCs w:val="24"/>
                <w:lang w:eastAsia="ar-SA"/>
              </w:rPr>
            </w:pPr>
            <w:r w:rsidRPr="004E619F">
              <w:rPr>
                <w:sz w:val="24"/>
                <w:szCs w:val="24"/>
                <w:lang w:eastAsia="ar-SA"/>
              </w:rPr>
              <w:t xml:space="preserve">• миру искусства и литературы: «День книги», «День театра», «День музыки»; </w:t>
            </w:r>
          </w:p>
          <w:p w:rsidR="00E74C56" w:rsidRPr="004E619F" w:rsidRDefault="00E74C56" w:rsidP="00957B44">
            <w:pPr>
              <w:rPr>
                <w:sz w:val="24"/>
                <w:szCs w:val="24"/>
              </w:rPr>
            </w:pPr>
            <w:r w:rsidRPr="004E619F">
              <w:rPr>
                <w:sz w:val="24"/>
                <w:szCs w:val="24"/>
              </w:rPr>
              <w:lastRenderedPageBreak/>
              <w:t xml:space="preserve">• традиционным для семьи, общества и государства праздничным событиям: «День Матери», «День флага», «День единства и </w:t>
            </w:r>
          </w:p>
          <w:p w:rsidR="00E74C56" w:rsidRPr="004E619F" w:rsidRDefault="00E74C56" w:rsidP="00957B44">
            <w:pPr>
              <w:suppressAutoHyphens/>
              <w:rPr>
                <w:sz w:val="24"/>
                <w:szCs w:val="24"/>
                <w:lang w:eastAsia="ar-SA"/>
              </w:rPr>
            </w:pPr>
            <w:r w:rsidRPr="004E619F">
              <w:rPr>
                <w:sz w:val="24"/>
                <w:szCs w:val="24"/>
                <w:lang w:eastAsia="ar-SA"/>
              </w:rPr>
              <w:t xml:space="preserve">согласия», «Новый год», «8 Марта», «23 февраля», «День космонавтики», «День защиты детей», «День России», «День Российского флага», «День семьи, любви и верности», «День поселка», «5 августа»; </w:t>
            </w:r>
          </w:p>
          <w:p w:rsidR="00E74C56" w:rsidRPr="004E619F" w:rsidRDefault="00E74C56" w:rsidP="00957B44">
            <w:pPr>
              <w:suppressAutoHyphens/>
              <w:rPr>
                <w:sz w:val="24"/>
                <w:szCs w:val="24"/>
                <w:lang w:eastAsia="ar-SA"/>
              </w:rPr>
            </w:pPr>
            <w:r w:rsidRPr="004E619F">
              <w:rPr>
                <w:sz w:val="24"/>
                <w:szCs w:val="24"/>
                <w:lang w:eastAsia="ar-SA"/>
              </w:rPr>
              <w:t xml:space="preserve">В проведении институциональных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rsidR="00E74C56" w:rsidRPr="004E619F" w:rsidRDefault="00E74C56" w:rsidP="00957B44">
            <w:pPr>
              <w:suppressAutoHyphens/>
              <w:rPr>
                <w:sz w:val="24"/>
                <w:szCs w:val="24"/>
                <w:lang w:eastAsia="ar-SA"/>
              </w:rPr>
            </w:pPr>
            <w:r w:rsidRPr="004E619F">
              <w:rPr>
                <w:sz w:val="24"/>
                <w:szCs w:val="24"/>
                <w:lang w:eastAsia="ar-SA"/>
              </w:rPr>
              <w:t xml:space="preserve">Педагогические работники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E74C56" w:rsidRPr="004E619F" w:rsidRDefault="00E74C56" w:rsidP="00957B44">
            <w:pPr>
              <w:suppressAutoHyphens/>
              <w:rPr>
                <w:sz w:val="24"/>
                <w:szCs w:val="24"/>
                <w:lang w:eastAsia="ar-SA"/>
              </w:rPr>
            </w:pPr>
            <w:r w:rsidRPr="004E619F">
              <w:rPr>
                <w:sz w:val="24"/>
                <w:szCs w:val="24"/>
                <w:lang w:eastAsia="ar-SA"/>
              </w:rPr>
              <w:t xml:space="preserve">Ключевой фигурой воспитания в ДОО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 </w:t>
            </w:r>
          </w:p>
          <w:p w:rsidR="00E74C56" w:rsidRPr="004E619F" w:rsidRDefault="00E74C56" w:rsidP="00957B44">
            <w:pPr>
              <w:suppressAutoHyphens/>
              <w:rPr>
                <w:sz w:val="24"/>
                <w:szCs w:val="24"/>
                <w:lang w:eastAsia="ar-SA"/>
              </w:rPr>
            </w:pPr>
            <w:r w:rsidRPr="004E619F">
              <w:rPr>
                <w:bCs/>
                <w:sz w:val="24"/>
                <w:szCs w:val="24"/>
                <w:lang w:eastAsia="ar-SA"/>
              </w:rPr>
              <w:t xml:space="preserve">Общекультурные традиции: </w:t>
            </w:r>
          </w:p>
          <w:p w:rsidR="00E74C56" w:rsidRPr="004E619F" w:rsidRDefault="00E74C56" w:rsidP="00957B44">
            <w:pPr>
              <w:suppressAutoHyphens/>
              <w:rPr>
                <w:sz w:val="24"/>
                <w:szCs w:val="24"/>
                <w:lang w:eastAsia="ar-SA"/>
              </w:rPr>
            </w:pPr>
            <w:r w:rsidRPr="004E619F">
              <w:rPr>
                <w:sz w:val="24"/>
                <w:szCs w:val="24"/>
                <w:lang w:eastAsia="ar-SA"/>
              </w:rPr>
              <w:t>Общение между старшими и младшими детьми, волонтерская деятельность (оказание помощи тяжелобольным детям посредством различного рода акций, оказание помощи животным).</w:t>
            </w:r>
          </w:p>
          <w:p w:rsidR="00E74C56" w:rsidRPr="004E619F" w:rsidRDefault="00E74C56" w:rsidP="00957B44">
            <w:pPr>
              <w:suppressAutoHyphens/>
              <w:rPr>
                <w:sz w:val="24"/>
                <w:szCs w:val="24"/>
                <w:lang w:eastAsia="ar-SA"/>
              </w:rPr>
            </w:pPr>
            <w:r w:rsidRPr="004E619F">
              <w:rPr>
                <w:sz w:val="24"/>
                <w:szCs w:val="24"/>
                <w:lang w:eastAsia="ar-SA"/>
              </w:rPr>
              <w:t xml:space="preserve">Праздники: </w:t>
            </w:r>
          </w:p>
          <w:p w:rsidR="00E74C56" w:rsidRPr="004E619F" w:rsidRDefault="00E74C56" w:rsidP="00957B44">
            <w:pPr>
              <w:suppressAutoHyphens/>
              <w:rPr>
                <w:sz w:val="24"/>
                <w:szCs w:val="24"/>
                <w:lang w:eastAsia="ar-SA"/>
              </w:rPr>
            </w:pPr>
            <w:r w:rsidRPr="004E619F">
              <w:rPr>
                <w:sz w:val="24"/>
                <w:szCs w:val="24"/>
                <w:lang w:eastAsia="ar-SA"/>
              </w:rPr>
              <w:t xml:space="preserve">12- Новый год </w:t>
            </w:r>
          </w:p>
          <w:p w:rsidR="00E74C56" w:rsidRPr="004E619F" w:rsidRDefault="00E74C56" w:rsidP="00957B44">
            <w:pPr>
              <w:suppressAutoHyphens/>
              <w:rPr>
                <w:sz w:val="24"/>
                <w:szCs w:val="24"/>
                <w:lang w:eastAsia="ar-SA"/>
              </w:rPr>
            </w:pPr>
            <w:r w:rsidRPr="004E619F">
              <w:rPr>
                <w:sz w:val="24"/>
                <w:szCs w:val="24"/>
                <w:lang w:eastAsia="ar-SA"/>
              </w:rPr>
              <w:t xml:space="preserve">23.02-День защитника Отечества </w:t>
            </w:r>
          </w:p>
          <w:p w:rsidR="00E74C56" w:rsidRPr="004E619F" w:rsidRDefault="00E74C56" w:rsidP="00957B44">
            <w:pPr>
              <w:suppressAutoHyphens/>
              <w:rPr>
                <w:sz w:val="24"/>
                <w:szCs w:val="24"/>
                <w:lang w:eastAsia="ar-SA"/>
              </w:rPr>
            </w:pPr>
            <w:r w:rsidRPr="004E619F">
              <w:rPr>
                <w:sz w:val="24"/>
                <w:szCs w:val="24"/>
                <w:lang w:eastAsia="ar-SA"/>
              </w:rPr>
              <w:t xml:space="preserve">03-Масленица </w:t>
            </w:r>
          </w:p>
          <w:p w:rsidR="00E74C56" w:rsidRPr="004E619F" w:rsidRDefault="00E74C56" w:rsidP="00957B44">
            <w:pPr>
              <w:suppressAutoHyphens/>
              <w:rPr>
                <w:sz w:val="24"/>
                <w:szCs w:val="24"/>
                <w:lang w:eastAsia="ar-SA"/>
              </w:rPr>
            </w:pPr>
            <w:r w:rsidRPr="004E619F">
              <w:rPr>
                <w:sz w:val="24"/>
                <w:szCs w:val="24"/>
                <w:lang w:eastAsia="ar-SA"/>
              </w:rPr>
              <w:t xml:space="preserve">08.03 -Международный женский день 8Марта </w:t>
            </w:r>
          </w:p>
          <w:p w:rsidR="00E74C56" w:rsidRPr="004E619F" w:rsidRDefault="00E74C56" w:rsidP="00957B44">
            <w:pPr>
              <w:suppressAutoHyphens/>
              <w:rPr>
                <w:sz w:val="24"/>
                <w:szCs w:val="24"/>
                <w:lang w:eastAsia="ar-SA"/>
              </w:rPr>
            </w:pPr>
            <w:r w:rsidRPr="004E619F">
              <w:rPr>
                <w:sz w:val="24"/>
                <w:szCs w:val="24"/>
                <w:lang w:eastAsia="ar-SA"/>
              </w:rPr>
              <w:t>27.030 Международный день театра</w:t>
            </w:r>
          </w:p>
          <w:p w:rsidR="00E74C56" w:rsidRPr="004E619F" w:rsidRDefault="00E74C56" w:rsidP="00957B44">
            <w:pPr>
              <w:suppressAutoHyphens/>
              <w:rPr>
                <w:sz w:val="24"/>
                <w:szCs w:val="24"/>
                <w:lang w:eastAsia="ar-SA"/>
              </w:rPr>
            </w:pPr>
            <w:r w:rsidRPr="004E619F">
              <w:rPr>
                <w:sz w:val="24"/>
                <w:szCs w:val="24"/>
                <w:lang w:eastAsia="ar-SA"/>
              </w:rPr>
              <w:t xml:space="preserve">12.04-День космонавтики </w:t>
            </w:r>
          </w:p>
          <w:p w:rsidR="00E74C56" w:rsidRPr="004E619F" w:rsidRDefault="00E74C56" w:rsidP="00957B44">
            <w:pPr>
              <w:suppressAutoHyphens/>
              <w:rPr>
                <w:sz w:val="24"/>
                <w:szCs w:val="24"/>
                <w:lang w:eastAsia="ar-SA"/>
              </w:rPr>
            </w:pPr>
            <w:r w:rsidRPr="004E619F">
              <w:rPr>
                <w:sz w:val="24"/>
                <w:szCs w:val="24"/>
                <w:lang w:eastAsia="ar-SA"/>
              </w:rPr>
              <w:t xml:space="preserve">01.05- Праздник Весны и Труда </w:t>
            </w:r>
          </w:p>
          <w:p w:rsidR="00E74C56" w:rsidRPr="004E619F" w:rsidRDefault="00E74C56" w:rsidP="00957B44">
            <w:pPr>
              <w:suppressAutoHyphens/>
              <w:rPr>
                <w:sz w:val="24"/>
                <w:szCs w:val="24"/>
                <w:lang w:eastAsia="ar-SA"/>
              </w:rPr>
            </w:pPr>
            <w:r w:rsidRPr="004E619F">
              <w:rPr>
                <w:sz w:val="24"/>
                <w:szCs w:val="24"/>
                <w:lang w:eastAsia="ar-SA"/>
              </w:rPr>
              <w:t xml:space="preserve">09.05-День Победы </w:t>
            </w:r>
          </w:p>
          <w:p w:rsidR="00E74C56" w:rsidRPr="004E619F" w:rsidRDefault="00E74C56" w:rsidP="00957B44">
            <w:pPr>
              <w:suppressAutoHyphens/>
              <w:rPr>
                <w:sz w:val="24"/>
                <w:szCs w:val="24"/>
                <w:lang w:eastAsia="ar-SA"/>
              </w:rPr>
            </w:pPr>
            <w:r w:rsidRPr="004E619F">
              <w:rPr>
                <w:sz w:val="24"/>
                <w:szCs w:val="24"/>
                <w:lang w:eastAsia="ar-SA"/>
              </w:rPr>
              <w:t xml:space="preserve">01.06-Международный день защиты детей </w:t>
            </w:r>
          </w:p>
          <w:p w:rsidR="00E74C56" w:rsidRPr="004E619F" w:rsidRDefault="00E74C56" w:rsidP="00957B44">
            <w:pPr>
              <w:suppressAutoHyphens/>
              <w:rPr>
                <w:sz w:val="24"/>
                <w:szCs w:val="24"/>
                <w:lang w:eastAsia="ar-SA"/>
              </w:rPr>
            </w:pPr>
            <w:r w:rsidRPr="004E619F">
              <w:rPr>
                <w:sz w:val="24"/>
                <w:szCs w:val="24"/>
                <w:lang w:eastAsia="ar-SA"/>
              </w:rPr>
              <w:t xml:space="preserve">12.06-День России </w:t>
            </w:r>
          </w:p>
          <w:p w:rsidR="00E74C56" w:rsidRPr="004E619F" w:rsidRDefault="00E74C56" w:rsidP="00957B44">
            <w:pPr>
              <w:suppressAutoHyphens/>
              <w:rPr>
                <w:sz w:val="24"/>
                <w:szCs w:val="24"/>
                <w:lang w:eastAsia="ar-SA"/>
              </w:rPr>
            </w:pPr>
            <w:r w:rsidRPr="004E619F">
              <w:rPr>
                <w:sz w:val="24"/>
                <w:szCs w:val="24"/>
                <w:lang w:eastAsia="ar-SA"/>
              </w:rPr>
              <w:t xml:space="preserve">22.06-День памяти и скорби </w:t>
            </w:r>
          </w:p>
          <w:p w:rsidR="00E74C56" w:rsidRPr="004E619F" w:rsidRDefault="00E74C56" w:rsidP="00957B44">
            <w:pPr>
              <w:suppressAutoHyphens/>
              <w:rPr>
                <w:sz w:val="24"/>
                <w:szCs w:val="24"/>
                <w:lang w:eastAsia="ar-SA"/>
              </w:rPr>
            </w:pPr>
            <w:r w:rsidRPr="004E619F">
              <w:rPr>
                <w:sz w:val="24"/>
                <w:szCs w:val="24"/>
                <w:lang w:eastAsia="ar-SA"/>
              </w:rPr>
              <w:t xml:space="preserve">22.08- День государственного флага Российской Федерации </w:t>
            </w:r>
          </w:p>
          <w:p w:rsidR="00E74C56" w:rsidRPr="004E619F" w:rsidRDefault="00E74C56" w:rsidP="00957B44">
            <w:pPr>
              <w:suppressAutoHyphens/>
              <w:rPr>
                <w:sz w:val="24"/>
                <w:szCs w:val="24"/>
                <w:lang w:eastAsia="ar-SA"/>
              </w:rPr>
            </w:pPr>
            <w:r w:rsidRPr="004E619F">
              <w:rPr>
                <w:sz w:val="24"/>
                <w:szCs w:val="24"/>
                <w:lang w:eastAsia="ar-SA"/>
              </w:rPr>
              <w:t xml:space="preserve">08.07-День семьи, любви и верности </w:t>
            </w:r>
          </w:p>
          <w:p w:rsidR="00E74C56" w:rsidRPr="004E619F" w:rsidRDefault="00E74C56" w:rsidP="00957B44">
            <w:pPr>
              <w:suppressAutoHyphens/>
              <w:rPr>
                <w:sz w:val="24"/>
                <w:szCs w:val="24"/>
                <w:lang w:eastAsia="ar-SA"/>
              </w:rPr>
            </w:pPr>
            <w:r w:rsidRPr="004E619F">
              <w:rPr>
                <w:sz w:val="24"/>
                <w:szCs w:val="24"/>
                <w:lang w:eastAsia="ar-SA"/>
              </w:rPr>
              <w:t xml:space="preserve">01.09-День знаний </w:t>
            </w:r>
          </w:p>
          <w:p w:rsidR="00E74C56" w:rsidRPr="004E619F" w:rsidRDefault="00E74C56" w:rsidP="00957B44">
            <w:pPr>
              <w:suppressAutoHyphens/>
              <w:rPr>
                <w:sz w:val="24"/>
                <w:szCs w:val="24"/>
                <w:lang w:eastAsia="ar-SA"/>
              </w:rPr>
            </w:pPr>
            <w:r w:rsidRPr="004E619F">
              <w:rPr>
                <w:sz w:val="24"/>
                <w:szCs w:val="24"/>
                <w:lang w:eastAsia="ar-SA"/>
              </w:rPr>
              <w:t xml:space="preserve">10-Осенний праздник </w:t>
            </w:r>
          </w:p>
          <w:p w:rsidR="00E74C56" w:rsidRPr="004E619F" w:rsidRDefault="00E74C56" w:rsidP="00957B44">
            <w:pPr>
              <w:suppressAutoHyphens/>
              <w:rPr>
                <w:sz w:val="24"/>
                <w:szCs w:val="24"/>
                <w:lang w:eastAsia="ar-SA"/>
              </w:rPr>
            </w:pPr>
            <w:r w:rsidRPr="004E619F">
              <w:rPr>
                <w:sz w:val="24"/>
                <w:szCs w:val="24"/>
                <w:lang w:eastAsia="ar-SA"/>
              </w:rPr>
              <w:t xml:space="preserve">04.11-День народного единства </w:t>
            </w:r>
          </w:p>
          <w:p w:rsidR="00E74C56" w:rsidRPr="004E619F" w:rsidRDefault="00E74C56" w:rsidP="00957B44">
            <w:pPr>
              <w:suppressAutoHyphens/>
              <w:rPr>
                <w:sz w:val="24"/>
                <w:szCs w:val="24"/>
                <w:lang w:eastAsia="ar-SA"/>
              </w:rPr>
            </w:pPr>
            <w:r w:rsidRPr="004E619F">
              <w:rPr>
                <w:sz w:val="24"/>
                <w:szCs w:val="24"/>
                <w:lang w:eastAsia="ar-SA"/>
              </w:rPr>
              <w:t xml:space="preserve">27.11-День матери </w:t>
            </w:r>
          </w:p>
          <w:p w:rsidR="00E74C56" w:rsidRPr="004E619F" w:rsidRDefault="00E74C56" w:rsidP="00957B44">
            <w:pPr>
              <w:suppressAutoHyphens/>
              <w:rPr>
                <w:sz w:val="24"/>
                <w:szCs w:val="24"/>
                <w:lang w:eastAsia="ar-SA"/>
              </w:rPr>
            </w:pPr>
            <w:r w:rsidRPr="004E619F">
              <w:rPr>
                <w:sz w:val="24"/>
                <w:szCs w:val="24"/>
                <w:lang w:eastAsia="ar-SA"/>
              </w:rPr>
              <w:t xml:space="preserve">30.11-День государственного герба Российской Федерации </w:t>
            </w:r>
          </w:p>
          <w:p w:rsidR="00E74C56" w:rsidRPr="004E619F" w:rsidRDefault="00E74C56" w:rsidP="00957B44">
            <w:pPr>
              <w:suppressAutoHyphens/>
              <w:rPr>
                <w:sz w:val="24"/>
                <w:szCs w:val="24"/>
                <w:lang w:eastAsia="ar-SA"/>
              </w:rPr>
            </w:pPr>
            <w:r w:rsidRPr="004E619F">
              <w:rPr>
                <w:sz w:val="24"/>
                <w:szCs w:val="24"/>
                <w:lang w:eastAsia="ar-SA"/>
              </w:rPr>
              <w:t xml:space="preserve">12.12-День Конституции </w:t>
            </w:r>
          </w:p>
          <w:p w:rsidR="00E74C56" w:rsidRPr="004E619F" w:rsidRDefault="00E74C56" w:rsidP="00957B44">
            <w:pPr>
              <w:suppressAutoHyphens/>
              <w:rPr>
                <w:sz w:val="24"/>
                <w:szCs w:val="24"/>
                <w:lang w:eastAsia="ar-SA"/>
              </w:rPr>
            </w:pPr>
            <w:r w:rsidRPr="004E619F">
              <w:rPr>
                <w:sz w:val="24"/>
                <w:szCs w:val="24"/>
                <w:lang w:eastAsia="ar-SA"/>
              </w:rPr>
              <w:t xml:space="preserve">Важными направлениями ДОО в аспекте социокультурной ситуации развития являются: </w:t>
            </w:r>
          </w:p>
          <w:p w:rsidR="00E74C56" w:rsidRPr="004E619F" w:rsidRDefault="00E74C56" w:rsidP="00957B44">
            <w:pPr>
              <w:suppressAutoHyphens/>
              <w:rPr>
                <w:sz w:val="24"/>
                <w:szCs w:val="24"/>
                <w:lang w:eastAsia="ar-SA"/>
              </w:rPr>
            </w:pPr>
            <w:r w:rsidRPr="004E619F">
              <w:rPr>
                <w:sz w:val="24"/>
                <w:szCs w:val="24"/>
                <w:lang w:eastAsia="ar-SA"/>
              </w:rPr>
              <w:t xml:space="preserve">- обогащение игрового опыта дошкольников; </w:t>
            </w:r>
          </w:p>
          <w:p w:rsidR="00E74C56" w:rsidRPr="004E619F" w:rsidRDefault="00E74C56" w:rsidP="00957B44">
            <w:pPr>
              <w:rPr>
                <w:sz w:val="24"/>
                <w:szCs w:val="24"/>
              </w:rPr>
            </w:pPr>
            <w:r w:rsidRPr="004E619F">
              <w:rPr>
                <w:sz w:val="24"/>
                <w:szCs w:val="24"/>
              </w:rPr>
              <w:t xml:space="preserve">-приобщение к музыке, устному народному творчеству </w:t>
            </w:r>
          </w:p>
          <w:p w:rsidR="00E74C56" w:rsidRPr="004E619F" w:rsidRDefault="00E74C56" w:rsidP="00957B44">
            <w:pPr>
              <w:suppressAutoHyphens/>
              <w:rPr>
                <w:sz w:val="24"/>
                <w:szCs w:val="24"/>
                <w:lang w:eastAsia="ar-SA"/>
              </w:rPr>
            </w:pPr>
            <w:r w:rsidRPr="004E619F">
              <w:rPr>
                <w:sz w:val="24"/>
                <w:szCs w:val="24"/>
                <w:lang w:eastAsia="ar-SA"/>
              </w:rPr>
              <w:t xml:space="preserve">художественной литературе, декоративно-прикладному искусству и живописи разных народов; </w:t>
            </w:r>
          </w:p>
          <w:p w:rsidR="00E74C56" w:rsidRPr="004E619F" w:rsidRDefault="00E74C56" w:rsidP="00957B44">
            <w:pPr>
              <w:suppressAutoHyphens/>
              <w:rPr>
                <w:sz w:val="24"/>
                <w:szCs w:val="24"/>
                <w:lang w:eastAsia="ar-SA"/>
              </w:rPr>
            </w:pPr>
            <w:r w:rsidRPr="004E619F">
              <w:rPr>
                <w:sz w:val="24"/>
                <w:szCs w:val="24"/>
                <w:lang w:eastAsia="ar-SA"/>
              </w:rPr>
              <w:t xml:space="preserve">- приобщение к истокам русской народной культуры; </w:t>
            </w:r>
          </w:p>
          <w:p w:rsidR="00E74C56" w:rsidRPr="004E619F" w:rsidRDefault="00E74C56" w:rsidP="00957B44">
            <w:pPr>
              <w:suppressAutoHyphens/>
              <w:rPr>
                <w:sz w:val="24"/>
                <w:szCs w:val="24"/>
                <w:lang w:eastAsia="ar-SA"/>
              </w:rPr>
            </w:pPr>
            <w:r w:rsidRPr="004E619F">
              <w:rPr>
                <w:sz w:val="24"/>
                <w:szCs w:val="24"/>
                <w:lang w:eastAsia="ar-SA"/>
              </w:rPr>
              <w:t xml:space="preserve">-знакомство с историей, традициями, достопримечательностями родного города, поселка и его окрестностей. </w:t>
            </w:r>
          </w:p>
          <w:p w:rsidR="00E74C56" w:rsidRPr="004E619F" w:rsidRDefault="00E74C56" w:rsidP="00957B44">
            <w:pPr>
              <w:rPr>
                <w:sz w:val="24"/>
                <w:szCs w:val="24"/>
              </w:rPr>
            </w:pPr>
            <w:r w:rsidRPr="004E619F">
              <w:rPr>
                <w:sz w:val="24"/>
                <w:szCs w:val="24"/>
              </w:rPr>
              <w:lastRenderedPageBreak/>
              <w:t>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перспективу.</w:t>
            </w:r>
          </w:p>
        </w:tc>
      </w:tr>
      <w:tr w:rsidR="00E74C56" w:rsidRPr="004E619F" w:rsidTr="00444EFB">
        <w:trPr>
          <w:gridAfter w:val="1"/>
          <w:wAfter w:w="32" w:type="dxa"/>
          <w:trHeight w:val="1136"/>
        </w:trPr>
        <w:tc>
          <w:tcPr>
            <w:tcW w:w="2098" w:type="dxa"/>
          </w:tcPr>
          <w:p w:rsidR="00E74C56" w:rsidRPr="004E619F" w:rsidRDefault="00E74C56" w:rsidP="00957B44">
            <w:pPr>
              <w:adjustRightInd w:val="0"/>
              <w:rPr>
                <w:sz w:val="24"/>
                <w:szCs w:val="24"/>
              </w:rPr>
            </w:pPr>
            <w:r w:rsidRPr="004E619F">
              <w:rPr>
                <w:bCs/>
                <w:sz w:val="24"/>
                <w:szCs w:val="24"/>
              </w:rPr>
              <w:lastRenderedPageBreak/>
              <w:t xml:space="preserve">Система отношений в общностях ДОО </w:t>
            </w:r>
          </w:p>
        </w:tc>
        <w:tc>
          <w:tcPr>
            <w:tcW w:w="7978" w:type="dxa"/>
          </w:tcPr>
          <w:p w:rsidR="00E74C56" w:rsidRPr="004E619F" w:rsidRDefault="00E74C56" w:rsidP="00957B44">
            <w:pPr>
              <w:adjustRightInd w:val="0"/>
              <w:rPr>
                <w:sz w:val="24"/>
                <w:szCs w:val="24"/>
              </w:rPr>
            </w:pPr>
            <w:r w:rsidRPr="004E619F">
              <w:rPr>
                <w:sz w:val="24"/>
                <w:szCs w:val="24"/>
              </w:rPr>
              <w:t xml:space="preserve">1. Культура поведения и общения. </w:t>
            </w:r>
          </w:p>
          <w:p w:rsidR="00E74C56" w:rsidRPr="004E619F" w:rsidRDefault="00E74C56" w:rsidP="00957B44">
            <w:pPr>
              <w:adjustRightInd w:val="0"/>
              <w:rPr>
                <w:sz w:val="24"/>
                <w:szCs w:val="24"/>
              </w:rPr>
            </w:pPr>
            <w:r w:rsidRPr="004E619F">
              <w:rPr>
                <w:sz w:val="24"/>
                <w:szCs w:val="24"/>
              </w:rPr>
              <w:t xml:space="preserve">Воспитатель, а также другие сотрудники должны: </w:t>
            </w:r>
          </w:p>
          <w:p w:rsidR="00E74C56" w:rsidRPr="004E619F" w:rsidRDefault="00E74C56" w:rsidP="00957B44">
            <w:pPr>
              <w:adjustRightInd w:val="0"/>
              <w:rPr>
                <w:sz w:val="24"/>
                <w:szCs w:val="24"/>
              </w:rPr>
            </w:pPr>
            <w:r w:rsidRPr="004E619F">
              <w:rPr>
                <w:sz w:val="24"/>
                <w:szCs w:val="24"/>
              </w:rPr>
              <w:t xml:space="preserve">• быть примером в формировании полноценных и сформированных ценностных ориентиров, норм общения и поведения; </w:t>
            </w:r>
          </w:p>
          <w:p w:rsidR="00E74C56" w:rsidRPr="004E619F" w:rsidRDefault="00E74C56" w:rsidP="00957B44">
            <w:pPr>
              <w:adjustRightInd w:val="0"/>
              <w:rPr>
                <w:sz w:val="24"/>
                <w:szCs w:val="24"/>
              </w:rPr>
            </w:pPr>
            <w:r w:rsidRPr="004E619F">
              <w:rPr>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E74C56" w:rsidRPr="004E619F" w:rsidRDefault="00E74C56" w:rsidP="00957B44">
            <w:pPr>
              <w:adjustRightInd w:val="0"/>
              <w:rPr>
                <w:sz w:val="24"/>
                <w:szCs w:val="24"/>
              </w:rPr>
            </w:pPr>
            <w:r w:rsidRPr="004E619F">
              <w:rPr>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E74C56" w:rsidRPr="004E619F" w:rsidRDefault="00E74C56" w:rsidP="00957B44">
            <w:pPr>
              <w:adjustRightInd w:val="0"/>
              <w:rPr>
                <w:sz w:val="24"/>
                <w:szCs w:val="24"/>
              </w:rPr>
            </w:pPr>
            <w:r w:rsidRPr="004E619F">
              <w:rPr>
                <w:sz w:val="24"/>
                <w:szCs w:val="24"/>
              </w:rPr>
              <w:t xml:space="preserve">• заботиться о том, чтобы дети непрерывно приобретали опыт общения на основе чувства доброжелательности; </w:t>
            </w:r>
          </w:p>
          <w:p w:rsidR="00E74C56" w:rsidRPr="004E619F" w:rsidRDefault="00E74C56" w:rsidP="00957B44">
            <w:pPr>
              <w:adjustRightInd w:val="0"/>
              <w:rPr>
                <w:sz w:val="24"/>
                <w:szCs w:val="24"/>
              </w:rPr>
            </w:pPr>
            <w:r w:rsidRPr="004E619F">
              <w:rPr>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E74C56" w:rsidRPr="004E619F" w:rsidRDefault="00E74C56" w:rsidP="00957B44">
            <w:pPr>
              <w:adjustRightInd w:val="0"/>
              <w:rPr>
                <w:sz w:val="24"/>
                <w:szCs w:val="24"/>
              </w:rPr>
            </w:pPr>
            <w:r w:rsidRPr="004E619F">
              <w:rPr>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E74C56" w:rsidRPr="004E619F" w:rsidRDefault="00E74C56" w:rsidP="00957B44">
            <w:pPr>
              <w:adjustRightInd w:val="0"/>
              <w:rPr>
                <w:sz w:val="24"/>
                <w:szCs w:val="24"/>
              </w:rPr>
            </w:pPr>
            <w:r w:rsidRPr="004E619F">
              <w:rPr>
                <w:sz w:val="24"/>
                <w:szCs w:val="24"/>
              </w:rPr>
              <w:t xml:space="preserve">• учить детей совместной деятельности, насыщать их жизнь событиями, которые сплачивали бы и объединяли ребят; </w:t>
            </w:r>
          </w:p>
          <w:p w:rsidR="00E74C56" w:rsidRPr="004E619F" w:rsidRDefault="00E74C56" w:rsidP="00957B44">
            <w:pPr>
              <w:adjustRightInd w:val="0"/>
              <w:rPr>
                <w:sz w:val="24"/>
                <w:szCs w:val="24"/>
              </w:rPr>
            </w:pPr>
            <w:r w:rsidRPr="004E619F">
              <w:rPr>
                <w:sz w:val="24"/>
                <w:szCs w:val="24"/>
              </w:rPr>
              <w:t xml:space="preserve">• воспитывать в детях чувство ответственности перед группой за свое поведение. </w:t>
            </w:r>
          </w:p>
          <w:p w:rsidR="00E74C56" w:rsidRPr="004E619F" w:rsidRDefault="00E74C56" w:rsidP="00957B44">
            <w:pPr>
              <w:adjustRightInd w:val="0"/>
              <w:rPr>
                <w:sz w:val="24"/>
                <w:szCs w:val="24"/>
              </w:rPr>
            </w:pPr>
            <w:r w:rsidRPr="004E619F">
              <w:rPr>
                <w:sz w:val="24"/>
                <w:szCs w:val="24"/>
              </w:rPr>
              <w:t xml:space="preserve">2. Уважительный характер отношений со всеми участниками образовательных отношений; </w:t>
            </w:r>
          </w:p>
          <w:p w:rsidR="00E74C56" w:rsidRPr="004E619F" w:rsidRDefault="00E74C56" w:rsidP="00957B44">
            <w:pPr>
              <w:adjustRightInd w:val="0"/>
              <w:rPr>
                <w:sz w:val="24"/>
                <w:szCs w:val="24"/>
              </w:rPr>
            </w:pPr>
            <w:r w:rsidRPr="004E619F">
              <w:rPr>
                <w:sz w:val="24"/>
                <w:szCs w:val="24"/>
              </w:rPr>
              <w:t xml:space="preserve">3. Корпоративная культура. Педагог должен соблюдать кодекс нормы профессиональной этики и поведения: </w:t>
            </w:r>
          </w:p>
          <w:p w:rsidR="00E74C56" w:rsidRPr="004E619F" w:rsidRDefault="00E74C56" w:rsidP="00957B44">
            <w:pPr>
              <w:adjustRightInd w:val="0"/>
              <w:rPr>
                <w:sz w:val="24"/>
                <w:szCs w:val="24"/>
              </w:rPr>
            </w:pPr>
            <w:r w:rsidRPr="004E619F">
              <w:rPr>
                <w:sz w:val="24"/>
                <w:szCs w:val="24"/>
              </w:rPr>
              <w:t xml:space="preserve">• педагог всегда выходит навстречу родителям и приветствует родителей и детей первым; </w:t>
            </w:r>
          </w:p>
          <w:p w:rsidR="00E74C56" w:rsidRPr="004E619F" w:rsidRDefault="00E74C56" w:rsidP="00957B44">
            <w:pPr>
              <w:adjustRightInd w:val="0"/>
              <w:rPr>
                <w:sz w:val="24"/>
                <w:szCs w:val="24"/>
              </w:rPr>
            </w:pPr>
            <w:r w:rsidRPr="004E619F">
              <w:rPr>
                <w:sz w:val="24"/>
                <w:szCs w:val="24"/>
              </w:rPr>
              <w:t xml:space="preserve">• улыбка — всегда обязательная часть приветствия; </w:t>
            </w:r>
          </w:p>
          <w:p w:rsidR="00E74C56" w:rsidRPr="004E619F" w:rsidRDefault="00E74C56" w:rsidP="00957B44">
            <w:pPr>
              <w:adjustRightInd w:val="0"/>
              <w:rPr>
                <w:sz w:val="24"/>
                <w:szCs w:val="24"/>
              </w:rPr>
            </w:pPr>
            <w:r w:rsidRPr="004E619F">
              <w:rPr>
                <w:sz w:val="24"/>
                <w:szCs w:val="24"/>
              </w:rPr>
              <w:t xml:space="preserve">• педагог описывает события и ситуации, но не даёт им оценки; </w:t>
            </w:r>
          </w:p>
          <w:p w:rsidR="00E74C56" w:rsidRPr="004E619F" w:rsidRDefault="00E74C56" w:rsidP="00957B44">
            <w:pPr>
              <w:adjustRightInd w:val="0"/>
              <w:rPr>
                <w:sz w:val="24"/>
                <w:szCs w:val="24"/>
              </w:rPr>
            </w:pPr>
            <w:r w:rsidRPr="004E619F">
              <w:rPr>
                <w:sz w:val="24"/>
                <w:szCs w:val="24"/>
              </w:rPr>
              <w:t xml:space="preserve">• педагог не обвиняет родителей и не возлагает на них ответственность за поведение детей в детском саду; </w:t>
            </w:r>
          </w:p>
          <w:p w:rsidR="00E74C56" w:rsidRPr="004E619F" w:rsidRDefault="00E74C56" w:rsidP="00957B44">
            <w:pPr>
              <w:adjustRightInd w:val="0"/>
              <w:rPr>
                <w:sz w:val="24"/>
                <w:szCs w:val="24"/>
              </w:rPr>
            </w:pPr>
            <w:r w:rsidRPr="004E619F">
              <w:rPr>
                <w:sz w:val="24"/>
                <w:szCs w:val="24"/>
              </w:rPr>
              <w:t xml:space="preserve">• тон общения ровный и дружелюбный, исключается повышение голоса; </w:t>
            </w:r>
          </w:p>
          <w:p w:rsidR="00E74C56" w:rsidRPr="004E619F" w:rsidRDefault="00E74C56" w:rsidP="00957B44">
            <w:pPr>
              <w:adjustRightInd w:val="0"/>
              <w:rPr>
                <w:sz w:val="24"/>
                <w:szCs w:val="24"/>
              </w:rPr>
            </w:pPr>
            <w:r w:rsidRPr="004E619F">
              <w:rPr>
                <w:sz w:val="24"/>
                <w:szCs w:val="24"/>
              </w:rPr>
              <w:t xml:space="preserve">• уважительное отношение к личности воспитанника; </w:t>
            </w:r>
          </w:p>
          <w:p w:rsidR="00E74C56" w:rsidRPr="004E619F" w:rsidRDefault="00E74C56" w:rsidP="00957B44">
            <w:pPr>
              <w:adjustRightInd w:val="0"/>
              <w:rPr>
                <w:sz w:val="24"/>
                <w:szCs w:val="24"/>
              </w:rPr>
            </w:pPr>
            <w:r w:rsidRPr="004E619F">
              <w:rPr>
                <w:sz w:val="24"/>
                <w:szCs w:val="24"/>
              </w:rPr>
              <w:t xml:space="preserve">• умение заинтересованно слушать собеседника и сопереживать ему; </w:t>
            </w:r>
          </w:p>
          <w:p w:rsidR="00E74C56" w:rsidRPr="004E619F" w:rsidRDefault="00E74C56" w:rsidP="00957B44">
            <w:pPr>
              <w:adjustRightInd w:val="0"/>
              <w:rPr>
                <w:sz w:val="24"/>
                <w:szCs w:val="24"/>
              </w:rPr>
            </w:pPr>
            <w:r w:rsidRPr="004E619F">
              <w:rPr>
                <w:sz w:val="24"/>
                <w:szCs w:val="24"/>
              </w:rPr>
              <w:t xml:space="preserve">• умение видеть и слышать воспитанника, сопереживать ему; </w:t>
            </w:r>
          </w:p>
          <w:p w:rsidR="00E74C56" w:rsidRPr="004E619F" w:rsidRDefault="00E74C56" w:rsidP="00957B44">
            <w:pPr>
              <w:adjustRightInd w:val="0"/>
              <w:rPr>
                <w:sz w:val="24"/>
                <w:szCs w:val="24"/>
              </w:rPr>
            </w:pPr>
            <w:r w:rsidRPr="004E619F">
              <w:rPr>
                <w:sz w:val="24"/>
                <w:szCs w:val="24"/>
              </w:rPr>
              <w:t xml:space="preserve">• уравновешенность и самообладание, выдержка в отношениях с детьми; </w:t>
            </w:r>
          </w:p>
          <w:p w:rsidR="00E74C56" w:rsidRPr="004E619F" w:rsidRDefault="00E74C56" w:rsidP="00957B44">
            <w:pPr>
              <w:adjustRightInd w:val="0"/>
              <w:rPr>
                <w:sz w:val="24"/>
                <w:szCs w:val="24"/>
              </w:rPr>
            </w:pPr>
            <w:r w:rsidRPr="004E619F">
              <w:rPr>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E74C56" w:rsidRPr="004E619F" w:rsidRDefault="00E74C56" w:rsidP="00957B44">
            <w:pPr>
              <w:adjustRightInd w:val="0"/>
              <w:rPr>
                <w:sz w:val="24"/>
                <w:szCs w:val="24"/>
              </w:rPr>
            </w:pPr>
            <w:r w:rsidRPr="004E619F">
              <w:rPr>
                <w:sz w:val="24"/>
                <w:szCs w:val="24"/>
              </w:rPr>
              <w:t xml:space="preserve">• умение сочетать мягкий эмоциональный и деловой тон в </w:t>
            </w:r>
          </w:p>
          <w:tbl>
            <w:tblPr>
              <w:tblW w:w="9537" w:type="dxa"/>
              <w:tblBorders>
                <w:top w:val="nil"/>
                <w:left w:val="nil"/>
                <w:bottom w:val="nil"/>
                <w:right w:val="nil"/>
              </w:tblBorders>
              <w:tblLayout w:type="fixed"/>
              <w:tblLook w:val="0000" w:firstRow="0" w:lastRow="0" w:firstColumn="0" w:lastColumn="0" w:noHBand="0" w:noVBand="0"/>
            </w:tblPr>
            <w:tblGrid>
              <w:gridCol w:w="9537"/>
            </w:tblGrid>
            <w:tr w:rsidR="00E74C56" w:rsidRPr="004E619F" w:rsidTr="00957B44">
              <w:trPr>
                <w:trHeight w:val="1765"/>
              </w:trPr>
              <w:tc>
                <w:tcPr>
                  <w:tcW w:w="9537" w:type="dxa"/>
                </w:tcPr>
                <w:p w:rsidR="00E74C56" w:rsidRPr="004E619F" w:rsidRDefault="00E74C56" w:rsidP="00957B44">
                  <w:pPr>
                    <w:adjustRightInd w:val="0"/>
                    <w:rPr>
                      <w:sz w:val="24"/>
                      <w:szCs w:val="24"/>
                    </w:rPr>
                  </w:pPr>
                  <w:r w:rsidRPr="004E619F">
                    <w:rPr>
                      <w:sz w:val="24"/>
                      <w:szCs w:val="24"/>
                    </w:rPr>
                    <w:t xml:space="preserve">отношениях с детьми; </w:t>
                  </w:r>
                </w:p>
                <w:p w:rsidR="00E74C56" w:rsidRPr="004E619F" w:rsidRDefault="00E74C56" w:rsidP="00957B44">
                  <w:pPr>
                    <w:adjustRightInd w:val="0"/>
                    <w:rPr>
                      <w:sz w:val="24"/>
                      <w:szCs w:val="24"/>
                    </w:rPr>
                  </w:pPr>
                  <w:r w:rsidRPr="004E619F">
                    <w:rPr>
                      <w:sz w:val="24"/>
                      <w:szCs w:val="24"/>
                    </w:rPr>
                    <w:t xml:space="preserve">• умение сочетать требовательность с чутким отношением к воспитанникам; </w:t>
                  </w:r>
                </w:p>
                <w:p w:rsidR="00E74C56" w:rsidRPr="004E619F" w:rsidRDefault="00E74C56" w:rsidP="00957B44">
                  <w:pPr>
                    <w:adjustRightInd w:val="0"/>
                    <w:rPr>
                      <w:sz w:val="24"/>
                      <w:szCs w:val="24"/>
                    </w:rPr>
                  </w:pPr>
                  <w:r w:rsidRPr="004E619F">
                    <w:rPr>
                      <w:sz w:val="24"/>
                      <w:szCs w:val="24"/>
                    </w:rPr>
                    <w:t xml:space="preserve">• знание возрастных и индивидуальных особенностей воспитанников; </w:t>
                  </w:r>
                </w:p>
                <w:p w:rsidR="00E74C56" w:rsidRPr="004E619F" w:rsidRDefault="00E74C56" w:rsidP="00957B44">
                  <w:pPr>
                    <w:adjustRightInd w:val="0"/>
                    <w:rPr>
                      <w:sz w:val="24"/>
                      <w:szCs w:val="24"/>
                    </w:rPr>
                  </w:pPr>
                  <w:r w:rsidRPr="004E619F">
                    <w:rPr>
                      <w:sz w:val="24"/>
                      <w:szCs w:val="24"/>
                    </w:rPr>
                    <w:t xml:space="preserve">• соответствие внешнего вида статусу воспитателя детского сада. </w:t>
                  </w:r>
                </w:p>
                <w:p w:rsidR="00E74C56" w:rsidRPr="004E619F" w:rsidRDefault="00E74C56" w:rsidP="00957B44">
                  <w:pPr>
                    <w:adjustRightInd w:val="0"/>
                    <w:rPr>
                      <w:sz w:val="24"/>
                      <w:szCs w:val="24"/>
                    </w:rPr>
                  </w:pPr>
                  <w:r w:rsidRPr="004E619F">
                    <w:rPr>
                      <w:sz w:val="24"/>
                      <w:szCs w:val="24"/>
                    </w:rPr>
                    <w:t xml:space="preserve">4. Внимание к каждому человеку и </w:t>
                  </w:r>
                  <w:proofErr w:type="spellStart"/>
                  <w:r w:rsidRPr="004E619F">
                    <w:rPr>
                      <w:sz w:val="24"/>
                      <w:szCs w:val="24"/>
                    </w:rPr>
                    <w:t>причастнось</w:t>
                  </w:r>
                  <w:proofErr w:type="spellEnd"/>
                  <w:r w:rsidRPr="004E619F">
                    <w:rPr>
                      <w:sz w:val="24"/>
                      <w:szCs w:val="24"/>
                    </w:rPr>
                    <w:t xml:space="preserve"> к общему делу; </w:t>
                  </w:r>
                </w:p>
                <w:p w:rsidR="00E74C56" w:rsidRPr="004E619F" w:rsidRDefault="00E74C56" w:rsidP="00957B44">
                  <w:pPr>
                    <w:adjustRightInd w:val="0"/>
                    <w:rPr>
                      <w:sz w:val="24"/>
                      <w:szCs w:val="24"/>
                    </w:rPr>
                  </w:pPr>
                  <w:r w:rsidRPr="004E619F">
                    <w:rPr>
                      <w:sz w:val="24"/>
                      <w:szCs w:val="24"/>
                    </w:rPr>
                    <w:t xml:space="preserve">5. Бережная забота к ребенку, родителям и педагогам; </w:t>
                  </w:r>
                </w:p>
                <w:p w:rsidR="00E74C56" w:rsidRPr="004E619F" w:rsidRDefault="00E74C56" w:rsidP="00957B44">
                  <w:pPr>
                    <w:adjustRightInd w:val="0"/>
                    <w:rPr>
                      <w:sz w:val="24"/>
                      <w:szCs w:val="24"/>
                    </w:rPr>
                  </w:pPr>
                  <w:r w:rsidRPr="004E619F">
                    <w:rPr>
                      <w:sz w:val="24"/>
                      <w:szCs w:val="24"/>
                    </w:rPr>
                    <w:t xml:space="preserve">6. Культура принятия (уважительное отношение к представителям разных культур, включая детей с ОВЗ) </w:t>
                  </w:r>
                </w:p>
                <w:p w:rsidR="00E74C56" w:rsidRPr="004E619F" w:rsidRDefault="00E74C56" w:rsidP="00957B44">
                  <w:pPr>
                    <w:adjustRightInd w:val="0"/>
                    <w:rPr>
                      <w:sz w:val="24"/>
                      <w:szCs w:val="24"/>
                    </w:rPr>
                  </w:pPr>
                  <w:r w:rsidRPr="004E619F">
                    <w:rPr>
                      <w:sz w:val="24"/>
                      <w:szCs w:val="24"/>
                    </w:rPr>
                    <w:t xml:space="preserve">7. Наставничество </w:t>
                  </w:r>
                </w:p>
                <w:p w:rsidR="00E74C56" w:rsidRPr="004E619F" w:rsidRDefault="00E74C56" w:rsidP="00957B44">
                  <w:pPr>
                    <w:adjustRightInd w:val="0"/>
                    <w:rPr>
                      <w:sz w:val="24"/>
                      <w:szCs w:val="24"/>
                    </w:rPr>
                  </w:pPr>
                  <w:r w:rsidRPr="004E619F">
                    <w:rPr>
                      <w:sz w:val="24"/>
                      <w:szCs w:val="24"/>
                    </w:rPr>
                    <w:t xml:space="preserve">8. Открытые и доверительные отношения с родителями; </w:t>
                  </w:r>
                </w:p>
                <w:p w:rsidR="00E74C56" w:rsidRDefault="00E74C56" w:rsidP="00957B44">
                  <w:pPr>
                    <w:adjustRightInd w:val="0"/>
                    <w:rPr>
                      <w:sz w:val="24"/>
                      <w:szCs w:val="24"/>
                    </w:rPr>
                  </w:pPr>
                  <w:r w:rsidRPr="004E619F">
                    <w:rPr>
                      <w:sz w:val="24"/>
                      <w:szCs w:val="24"/>
                    </w:rPr>
                    <w:lastRenderedPageBreak/>
                    <w:t xml:space="preserve">9. Культура поведения в сетевом пространстве. </w:t>
                  </w:r>
                </w:p>
                <w:p w:rsidR="00E74C56" w:rsidRPr="004E619F" w:rsidRDefault="00E74C56" w:rsidP="00957B44">
                  <w:pPr>
                    <w:pStyle w:val="Default"/>
                  </w:pPr>
                  <w:r>
                    <w:rPr>
                      <w:sz w:val="23"/>
                      <w:szCs w:val="23"/>
                    </w:rPr>
                    <w:t xml:space="preserve">Фундаментом формирования доброжелательного общения между всеми участниками образовательных отношений является «Кодекс дружелюбного общения» </w:t>
                  </w:r>
                </w:p>
              </w:tc>
            </w:tr>
          </w:tbl>
          <w:p w:rsidR="00E74C56" w:rsidRPr="004E619F" w:rsidRDefault="00E74C56" w:rsidP="00957B44">
            <w:pPr>
              <w:adjustRightInd w:val="0"/>
              <w:rPr>
                <w:sz w:val="24"/>
                <w:szCs w:val="24"/>
              </w:rPr>
            </w:pPr>
          </w:p>
        </w:tc>
      </w:tr>
      <w:tr w:rsidR="00E74C56" w:rsidRPr="004E619F" w:rsidTr="00957B44">
        <w:trPr>
          <w:trHeight w:val="556"/>
        </w:trPr>
        <w:tc>
          <w:tcPr>
            <w:tcW w:w="2098" w:type="dxa"/>
          </w:tcPr>
          <w:p w:rsidR="00E74C56" w:rsidRPr="004E619F" w:rsidRDefault="00E74C56" w:rsidP="00957B44">
            <w:pPr>
              <w:adjustRightInd w:val="0"/>
              <w:rPr>
                <w:sz w:val="24"/>
                <w:szCs w:val="24"/>
              </w:rPr>
            </w:pPr>
            <w:r w:rsidRPr="004E619F">
              <w:rPr>
                <w:bCs/>
                <w:sz w:val="24"/>
                <w:szCs w:val="24"/>
              </w:rPr>
              <w:lastRenderedPageBreak/>
              <w:t xml:space="preserve">Характер воспитательных процессов </w:t>
            </w:r>
          </w:p>
        </w:tc>
        <w:tc>
          <w:tcPr>
            <w:tcW w:w="8010" w:type="dxa"/>
            <w:gridSpan w:val="2"/>
          </w:tcPr>
          <w:p w:rsidR="00E74C56" w:rsidRPr="004E619F" w:rsidRDefault="00E74C56" w:rsidP="00957B44">
            <w:pPr>
              <w:adjustRightInd w:val="0"/>
              <w:rPr>
                <w:sz w:val="24"/>
                <w:szCs w:val="24"/>
              </w:rPr>
            </w:pPr>
            <w:r w:rsidRPr="004E619F">
              <w:rPr>
                <w:bCs/>
                <w:sz w:val="24"/>
                <w:szCs w:val="24"/>
              </w:rPr>
              <w:t xml:space="preserve">Целенаправленность </w:t>
            </w:r>
            <w:r w:rsidRPr="004E619F">
              <w:rPr>
                <w:sz w:val="24"/>
                <w:szCs w:val="24"/>
              </w:rPr>
              <w:t xml:space="preserve">- обеспечивается единством целей. Наибольший эффект от воспитания достигается тогда, когда ребенок понимает, что от него хотят, и цель воспитания ему близка. </w:t>
            </w:r>
          </w:p>
          <w:p w:rsidR="00E74C56" w:rsidRPr="004E619F" w:rsidRDefault="00E74C56" w:rsidP="00957B44">
            <w:pPr>
              <w:adjustRightInd w:val="0"/>
              <w:rPr>
                <w:sz w:val="24"/>
                <w:szCs w:val="24"/>
              </w:rPr>
            </w:pPr>
            <w:r w:rsidRPr="004E619F">
              <w:rPr>
                <w:bCs/>
                <w:sz w:val="24"/>
                <w:szCs w:val="24"/>
              </w:rPr>
              <w:t xml:space="preserve">Многофакторность- </w:t>
            </w:r>
            <w:r w:rsidRPr="004E619F">
              <w:rPr>
                <w:sz w:val="24"/>
                <w:szCs w:val="24"/>
              </w:rPr>
              <w:t xml:space="preserve">единство субъективных (потребности самой личности) и объективных (внешние условия развития) факторов. </w:t>
            </w:r>
          </w:p>
          <w:p w:rsidR="00E74C56" w:rsidRPr="004E619F" w:rsidRDefault="00E74C56" w:rsidP="00957B44">
            <w:pPr>
              <w:adjustRightInd w:val="0"/>
              <w:rPr>
                <w:sz w:val="24"/>
                <w:szCs w:val="24"/>
              </w:rPr>
            </w:pPr>
            <w:r w:rsidRPr="004E619F">
              <w:rPr>
                <w:bCs/>
                <w:sz w:val="24"/>
                <w:szCs w:val="24"/>
              </w:rPr>
              <w:t xml:space="preserve">Длительность- </w:t>
            </w:r>
            <w:r w:rsidRPr="004E619F">
              <w:rPr>
                <w:sz w:val="24"/>
                <w:szCs w:val="24"/>
              </w:rPr>
              <w:t xml:space="preserve">воспитание ребенка — это дело не одного дня. Обычно этот процесс занимает всю жизнь человека. Сначала он подвержен воспитательному влиянию со стороны взрослых, а затем занимается самовоспитанием. </w:t>
            </w:r>
          </w:p>
          <w:p w:rsidR="00E74C56" w:rsidRPr="004E619F" w:rsidRDefault="00E74C56" w:rsidP="00957B44">
            <w:pPr>
              <w:adjustRightInd w:val="0"/>
              <w:rPr>
                <w:sz w:val="24"/>
                <w:szCs w:val="24"/>
              </w:rPr>
            </w:pPr>
            <w:r w:rsidRPr="004E619F">
              <w:rPr>
                <w:bCs/>
                <w:sz w:val="24"/>
                <w:szCs w:val="24"/>
              </w:rPr>
              <w:t xml:space="preserve">Непрерывность </w:t>
            </w:r>
            <w:r w:rsidRPr="004E619F">
              <w:rPr>
                <w:sz w:val="24"/>
                <w:szCs w:val="24"/>
              </w:rPr>
              <w:t xml:space="preserve">- для достижения определенной цели необходима систематическая и постоянная работа. Периодическое воспитание (от случая к случаю) не приносит никаких плодов. Ведь личности необходимо каждый раз заново начинать вырабатывать какие-либо привычки. А поскольку они не подкрепляются постоянных использованием, то и их закрепления в сознании не происходит. </w:t>
            </w:r>
          </w:p>
          <w:p w:rsidR="00E74C56" w:rsidRPr="004E619F" w:rsidRDefault="00E74C56" w:rsidP="00957B44">
            <w:pPr>
              <w:adjustRightInd w:val="0"/>
              <w:rPr>
                <w:sz w:val="24"/>
                <w:szCs w:val="24"/>
              </w:rPr>
            </w:pPr>
            <w:r w:rsidRPr="004E619F">
              <w:rPr>
                <w:bCs/>
                <w:sz w:val="24"/>
                <w:szCs w:val="24"/>
              </w:rPr>
              <w:t xml:space="preserve">Комплексность </w:t>
            </w:r>
            <w:r w:rsidRPr="004E619F">
              <w:rPr>
                <w:sz w:val="24"/>
                <w:szCs w:val="24"/>
              </w:rPr>
              <w:t xml:space="preserve">- весь процесс воспитательного воздействия должен быть подвержен одной цели. Должно осуществляться единство целей, задач, методов и приемов. Важно комплексное воздействие на личность (со всех сторон), поскольку качества личности формируются не поочередно, а все сразу: какие-то в большей степени, какие-то в меньшей. </w:t>
            </w:r>
          </w:p>
          <w:p w:rsidR="00E74C56" w:rsidRPr="004E619F" w:rsidRDefault="00E74C56" w:rsidP="00957B44">
            <w:pPr>
              <w:adjustRightInd w:val="0"/>
              <w:rPr>
                <w:sz w:val="24"/>
                <w:szCs w:val="24"/>
              </w:rPr>
            </w:pPr>
            <w:r w:rsidRPr="004E619F">
              <w:rPr>
                <w:bCs/>
                <w:sz w:val="24"/>
                <w:szCs w:val="24"/>
              </w:rPr>
              <w:t xml:space="preserve">Вариативность и неопределенность </w:t>
            </w:r>
            <w:r w:rsidRPr="004E619F">
              <w:rPr>
                <w:sz w:val="24"/>
                <w:szCs w:val="24"/>
              </w:rPr>
              <w:t xml:space="preserve">результатов - в одних и тех же внешних условиях воспитания полученные результаты у детей могут быть различны. </w:t>
            </w:r>
          </w:p>
          <w:p w:rsidR="00E74C56" w:rsidRPr="004E619F" w:rsidRDefault="00E74C56" w:rsidP="00957B44">
            <w:pPr>
              <w:adjustRightInd w:val="0"/>
              <w:rPr>
                <w:sz w:val="24"/>
                <w:szCs w:val="24"/>
              </w:rPr>
            </w:pPr>
            <w:r w:rsidRPr="004E619F">
              <w:rPr>
                <w:bCs/>
                <w:sz w:val="24"/>
                <w:szCs w:val="24"/>
              </w:rPr>
              <w:t xml:space="preserve">Двусторонность </w:t>
            </w:r>
            <w:r w:rsidRPr="004E619F">
              <w:rPr>
                <w:sz w:val="24"/>
                <w:szCs w:val="24"/>
              </w:rPr>
              <w:t xml:space="preserve">- имеет место быть прямая связь воспитательного процесса (от воспитателя к воспитаннику) и обратная связь (от воспитанника к воспитателю). Для наиболее продуктивного воспитания важную роль играет именно обратная связь. </w:t>
            </w:r>
          </w:p>
          <w:p w:rsidR="00E74C56" w:rsidRPr="004E619F" w:rsidRDefault="00E74C56" w:rsidP="00957B44">
            <w:pPr>
              <w:adjustRightInd w:val="0"/>
              <w:rPr>
                <w:sz w:val="24"/>
                <w:szCs w:val="24"/>
              </w:rPr>
            </w:pPr>
            <w:r w:rsidRPr="004E619F">
              <w:rPr>
                <w:bCs/>
                <w:sz w:val="24"/>
                <w:szCs w:val="24"/>
              </w:rPr>
              <w:t xml:space="preserve">Диалектичность </w:t>
            </w:r>
            <w:r w:rsidRPr="004E619F">
              <w:rPr>
                <w:sz w:val="24"/>
                <w:szCs w:val="24"/>
              </w:rPr>
              <w:t xml:space="preserve">- подразумевается непрерывное развитие, динамичность, подвижность и изменчивость процесса воспитания. Диалектика также указывает на наличие внутренних и внешних противоречий в воспитательном процессе. Одни могут служить толчком к развитию, другие напротив — тормозить его. </w:t>
            </w:r>
          </w:p>
        </w:tc>
      </w:tr>
      <w:tr w:rsidR="00E74C56" w:rsidRPr="004E619F" w:rsidTr="00957B44">
        <w:trPr>
          <w:trHeight w:val="663"/>
        </w:trPr>
        <w:tc>
          <w:tcPr>
            <w:tcW w:w="2098" w:type="dxa"/>
          </w:tcPr>
          <w:p w:rsidR="00E74C56" w:rsidRPr="004E619F" w:rsidRDefault="00E74C56" w:rsidP="00957B44">
            <w:pPr>
              <w:adjustRightInd w:val="0"/>
              <w:rPr>
                <w:sz w:val="24"/>
                <w:szCs w:val="24"/>
              </w:rPr>
            </w:pPr>
            <w:r w:rsidRPr="004E619F">
              <w:rPr>
                <w:bCs/>
                <w:sz w:val="24"/>
                <w:szCs w:val="24"/>
              </w:rPr>
              <w:t xml:space="preserve">Воспитательный процесс в ДОО строится на следующих принципах </w:t>
            </w:r>
          </w:p>
        </w:tc>
        <w:tc>
          <w:tcPr>
            <w:tcW w:w="8010" w:type="dxa"/>
            <w:gridSpan w:val="2"/>
          </w:tcPr>
          <w:p w:rsidR="00E74C56" w:rsidRPr="004E619F" w:rsidRDefault="00E74C56" w:rsidP="00957B44">
            <w:pPr>
              <w:adjustRightInd w:val="0"/>
              <w:rPr>
                <w:sz w:val="24"/>
                <w:szCs w:val="24"/>
              </w:rPr>
            </w:pPr>
            <w:r w:rsidRPr="004E619F">
              <w:rPr>
                <w:sz w:val="24"/>
                <w:szCs w:val="24"/>
              </w:rPr>
              <w:t xml:space="preserve">- неукоснительное соблюдение законности и прав семьи ребенка; </w:t>
            </w:r>
          </w:p>
          <w:p w:rsidR="00E74C56" w:rsidRPr="004E619F" w:rsidRDefault="00E74C56" w:rsidP="00957B44">
            <w:pPr>
              <w:adjustRightInd w:val="0"/>
              <w:rPr>
                <w:sz w:val="24"/>
                <w:szCs w:val="24"/>
              </w:rPr>
            </w:pPr>
            <w:r w:rsidRPr="004E619F">
              <w:rPr>
                <w:sz w:val="24"/>
                <w:szCs w:val="24"/>
              </w:rPr>
              <w:t xml:space="preserve">- соблюдения конфиденциальности информации о ребенке и его семье, приоритета безопасности ребенка; </w:t>
            </w:r>
          </w:p>
          <w:p w:rsidR="00E74C56" w:rsidRPr="004E619F" w:rsidRDefault="00E74C56" w:rsidP="00957B44">
            <w:pPr>
              <w:adjustRightInd w:val="0"/>
              <w:rPr>
                <w:sz w:val="24"/>
                <w:szCs w:val="24"/>
              </w:rPr>
            </w:pPr>
            <w:r w:rsidRPr="004E619F">
              <w:rPr>
                <w:sz w:val="24"/>
                <w:szCs w:val="24"/>
              </w:rPr>
              <w:t xml:space="preserve">- создание психологически комфортной среды для каждого ребенка и взрослого, без которой невозможно конструктивное </w:t>
            </w:r>
          </w:p>
          <w:p w:rsidR="00E74C56" w:rsidRPr="004E619F" w:rsidRDefault="00E74C56" w:rsidP="00957B44">
            <w:pPr>
              <w:suppressAutoHyphens/>
              <w:rPr>
                <w:sz w:val="24"/>
                <w:szCs w:val="24"/>
                <w:lang w:eastAsia="ar-SA"/>
              </w:rPr>
            </w:pPr>
            <w:r w:rsidRPr="004E619F">
              <w:rPr>
                <w:sz w:val="24"/>
                <w:szCs w:val="24"/>
                <w:lang w:eastAsia="ar-SA"/>
              </w:rPr>
              <w:t xml:space="preserve">взаимодействие детей, их семей, и педагогических работников; </w:t>
            </w:r>
          </w:p>
          <w:p w:rsidR="00E74C56" w:rsidRPr="004E619F" w:rsidRDefault="00E74C56" w:rsidP="00957B44">
            <w:pPr>
              <w:adjustRightInd w:val="0"/>
              <w:rPr>
                <w:sz w:val="24"/>
                <w:szCs w:val="24"/>
              </w:rPr>
            </w:pPr>
            <w:r w:rsidRPr="004E619F">
              <w:rPr>
                <w:sz w:val="24"/>
                <w:szCs w:val="24"/>
              </w:rPr>
              <w:t xml:space="preserve">- системность и целенаправленность воспитания как условие его эффективности. </w:t>
            </w:r>
          </w:p>
        </w:tc>
      </w:tr>
      <w:tr w:rsidR="00E74C56" w:rsidRPr="004E619F" w:rsidTr="00957B44">
        <w:trPr>
          <w:trHeight w:val="663"/>
        </w:trPr>
        <w:tc>
          <w:tcPr>
            <w:tcW w:w="2098" w:type="dxa"/>
          </w:tcPr>
          <w:p w:rsidR="00E74C56" w:rsidRPr="004E619F" w:rsidRDefault="00E74C56" w:rsidP="00957B44">
            <w:pPr>
              <w:adjustRightInd w:val="0"/>
              <w:rPr>
                <w:bCs/>
                <w:sz w:val="24"/>
                <w:szCs w:val="24"/>
              </w:rPr>
            </w:pPr>
            <w:r>
              <w:rPr>
                <w:bCs/>
                <w:sz w:val="24"/>
                <w:szCs w:val="24"/>
              </w:rPr>
              <w:t>Ключевые правила ДОО</w:t>
            </w:r>
          </w:p>
        </w:tc>
        <w:tc>
          <w:tcPr>
            <w:tcW w:w="8010" w:type="dxa"/>
            <w:gridSpan w:val="2"/>
          </w:tcPr>
          <w:p w:rsidR="00E74C56" w:rsidRPr="00A33FDD" w:rsidRDefault="00E74C56" w:rsidP="00957B44">
            <w:pPr>
              <w:adjustRightInd w:val="0"/>
              <w:jc w:val="both"/>
              <w:rPr>
                <w:rFonts w:eastAsia="Times New Roman,Bold"/>
                <w:sz w:val="24"/>
                <w:szCs w:val="24"/>
                <w:lang w:eastAsia="ru-RU"/>
              </w:rPr>
            </w:pPr>
            <w:r w:rsidRPr="00A33FDD">
              <w:rPr>
                <w:rFonts w:eastAsia="Times New Roman,Bold"/>
                <w:sz w:val="24"/>
                <w:szCs w:val="24"/>
                <w:lang w:eastAsia="ru-RU"/>
              </w:rPr>
              <w:t>Прием воспитанников, впервые поступающих в ДОО, осуществляется на основании медицинского заключения. Ежедневная зарядка для детей в группе.</w:t>
            </w:r>
          </w:p>
          <w:p w:rsidR="00E74C56" w:rsidRPr="00A33FDD" w:rsidRDefault="00E74C56" w:rsidP="00957B44">
            <w:pPr>
              <w:adjustRightInd w:val="0"/>
              <w:jc w:val="both"/>
              <w:rPr>
                <w:rFonts w:eastAsia="Times New Roman,Bold"/>
                <w:sz w:val="24"/>
                <w:szCs w:val="24"/>
                <w:lang w:eastAsia="ru-RU"/>
              </w:rPr>
            </w:pPr>
            <w:r w:rsidRPr="00A33FDD">
              <w:rPr>
                <w:rFonts w:eastAsia="Times New Roman,Bold"/>
                <w:sz w:val="24"/>
                <w:szCs w:val="24"/>
                <w:lang w:eastAsia="ru-RU"/>
              </w:rPr>
              <w:t xml:space="preserve"> 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E74C56" w:rsidRPr="00A33FDD" w:rsidRDefault="00E74C56" w:rsidP="00957B44">
            <w:pPr>
              <w:adjustRightInd w:val="0"/>
              <w:jc w:val="both"/>
              <w:rPr>
                <w:sz w:val="24"/>
                <w:szCs w:val="24"/>
                <w:lang w:eastAsia="ru-RU"/>
              </w:rPr>
            </w:pPr>
            <w:r w:rsidRPr="00A33FDD">
              <w:rPr>
                <w:sz w:val="24"/>
                <w:szCs w:val="24"/>
                <w:lang w:eastAsia="ru-RU"/>
              </w:rPr>
              <w:t xml:space="preserve">Ежедневный утренний прием воспитанников (утренний фильтр) проводится </w:t>
            </w:r>
            <w:r w:rsidRPr="00A33FDD">
              <w:rPr>
                <w:sz w:val="24"/>
                <w:szCs w:val="24"/>
                <w:lang w:eastAsia="ru-RU"/>
              </w:rPr>
              <w:lastRenderedPageBreak/>
              <w:t>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w:t>
            </w:r>
          </w:p>
          <w:p w:rsidR="00E74C56" w:rsidRPr="00A33FDD" w:rsidRDefault="00E74C56" w:rsidP="00957B44">
            <w:pPr>
              <w:adjustRightInd w:val="0"/>
              <w:jc w:val="both"/>
              <w:rPr>
                <w:sz w:val="24"/>
                <w:szCs w:val="24"/>
                <w:lang w:eastAsia="ru-RU"/>
              </w:rPr>
            </w:pPr>
            <w:r w:rsidRPr="00A33FDD">
              <w:rPr>
                <w:sz w:val="24"/>
                <w:szCs w:val="24"/>
                <w:lang w:eastAsia="ru-RU"/>
              </w:rPr>
              <w:t xml:space="preserve"> Заболевшие дети, а также дети с подозрением на наличие инфекционного заболевания к посещению детского сада не допускаются.</w:t>
            </w:r>
          </w:p>
          <w:p w:rsidR="00E74C56" w:rsidRPr="00A33FDD" w:rsidRDefault="00E74C56" w:rsidP="00957B44">
            <w:pPr>
              <w:adjustRightInd w:val="0"/>
              <w:jc w:val="both"/>
              <w:rPr>
                <w:sz w:val="24"/>
                <w:szCs w:val="24"/>
                <w:lang w:eastAsia="ru-RU"/>
              </w:rPr>
            </w:pPr>
            <w:r w:rsidRPr="00A33FDD">
              <w:rPr>
                <w:sz w:val="24"/>
                <w:szCs w:val="24"/>
                <w:lang w:eastAsia="ru-RU"/>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E74C56" w:rsidRPr="00A33FDD" w:rsidRDefault="00E74C56" w:rsidP="00957B44">
            <w:pPr>
              <w:adjustRightInd w:val="0"/>
              <w:jc w:val="both"/>
              <w:rPr>
                <w:sz w:val="24"/>
                <w:szCs w:val="24"/>
                <w:lang w:eastAsia="ru-RU"/>
              </w:rPr>
            </w:pPr>
            <w:r w:rsidRPr="00A33FDD">
              <w:rPr>
                <w:rFonts w:eastAsia="Times New Roman,Bold"/>
                <w:b/>
                <w:bCs/>
                <w:sz w:val="24"/>
                <w:szCs w:val="24"/>
                <w:lang w:eastAsia="ru-RU"/>
              </w:rPr>
              <w:t>Категорически запрещается приносить в детский сад</w:t>
            </w:r>
            <w:r w:rsidRPr="00A33FDD">
              <w:rPr>
                <w:sz w:val="24"/>
                <w:szCs w:val="24"/>
                <w:lang w:eastAsia="ru-RU"/>
              </w:rPr>
              <w:t>:</w:t>
            </w:r>
          </w:p>
          <w:p w:rsidR="00E74C56" w:rsidRPr="00A33FDD" w:rsidRDefault="00E74C56" w:rsidP="00060F64">
            <w:pPr>
              <w:widowControl/>
              <w:numPr>
                <w:ilvl w:val="0"/>
                <w:numId w:val="130"/>
              </w:numPr>
              <w:adjustRightInd w:val="0"/>
              <w:jc w:val="both"/>
              <w:rPr>
                <w:rFonts w:eastAsia="Times New Roman,Bold"/>
                <w:sz w:val="24"/>
                <w:szCs w:val="24"/>
                <w:lang w:eastAsia="ru-RU"/>
              </w:rPr>
            </w:pPr>
            <w:r w:rsidRPr="00A33FDD">
              <w:rPr>
                <w:sz w:val="24"/>
                <w:szCs w:val="24"/>
                <w:lang w:eastAsia="ru-RU"/>
              </w:rPr>
              <w:t>острые, режущие, стеклянные предметы, а также мелкие предметы (бусинки, пуговицы и т.д.)</w:t>
            </w:r>
          </w:p>
          <w:p w:rsidR="00E74C56" w:rsidRPr="00A33FDD" w:rsidRDefault="00E74C56" w:rsidP="00060F64">
            <w:pPr>
              <w:widowControl/>
              <w:numPr>
                <w:ilvl w:val="0"/>
                <w:numId w:val="130"/>
              </w:numPr>
              <w:adjustRightInd w:val="0"/>
              <w:jc w:val="both"/>
              <w:rPr>
                <w:sz w:val="24"/>
                <w:szCs w:val="24"/>
                <w:lang w:eastAsia="ru-RU"/>
              </w:rPr>
            </w:pPr>
            <w:r w:rsidRPr="00A33FDD">
              <w:rPr>
                <w:sz w:val="24"/>
                <w:szCs w:val="24"/>
                <w:lang w:eastAsia="ru-RU"/>
              </w:rPr>
              <w:t>продукты питания для угощения воспитанников.</w:t>
            </w:r>
          </w:p>
          <w:p w:rsidR="00E74C56" w:rsidRPr="00A33FDD" w:rsidRDefault="00E74C56" w:rsidP="00060F64">
            <w:pPr>
              <w:widowControl/>
              <w:numPr>
                <w:ilvl w:val="0"/>
                <w:numId w:val="130"/>
              </w:numPr>
              <w:adjustRightInd w:val="0"/>
              <w:jc w:val="both"/>
              <w:rPr>
                <w:sz w:val="24"/>
                <w:szCs w:val="24"/>
                <w:lang w:eastAsia="ru-RU"/>
              </w:rPr>
            </w:pPr>
            <w:r w:rsidRPr="00A33FDD">
              <w:rPr>
                <w:sz w:val="24"/>
                <w:szCs w:val="24"/>
                <w:lang w:eastAsia="ru-RU"/>
              </w:rPr>
              <w:t xml:space="preserve">какие - либо лекарства, витамины, самостоятельно принимать ребенку лекарственные средства. Если у </w:t>
            </w:r>
            <w:proofErr w:type="spellStart"/>
            <w:r w:rsidRPr="00A33FDD">
              <w:rPr>
                <w:sz w:val="24"/>
                <w:szCs w:val="24"/>
                <w:lang w:eastAsia="ru-RU"/>
              </w:rPr>
              <w:t>ребѐнка</w:t>
            </w:r>
            <w:proofErr w:type="spellEnd"/>
            <w:r w:rsidRPr="00A33FDD">
              <w:rPr>
                <w:sz w:val="24"/>
                <w:szCs w:val="24"/>
                <w:lang w:eastAsia="ru-RU"/>
              </w:rPr>
              <w:t xml:space="preserve">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w:t>
            </w:r>
            <w:proofErr w:type="gramStart"/>
            <w:r w:rsidRPr="00A33FDD">
              <w:rPr>
                <w:sz w:val="24"/>
                <w:szCs w:val="24"/>
                <w:lang w:eastAsia="ru-RU"/>
              </w:rPr>
              <w:t>медицинское  заключение</w:t>
            </w:r>
            <w:proofErr w:type="gramEnd"/>
            <w:r w:rsidRPr="00A33FDD">
              <w:rPr>
                <w:sz w:val="24"/>
                <w:szCs w:val="24"/>
                <w:lang w:eastAsia="ru-RU"/>
              </w:rPr>
              <w:t>.</w:t>
            </w:r>
          </w:p>
          <w:p w:rsidR="00E74C56" w:rsidRPr="00A33FDD" w:rsidRDefault="00E74C56" w:rsidP="00957B44">
            <w:pPr>
              <w:adjustRightInd w:val="0"/>
              <w:jc w:val="both"/>
              <w:rPr>
                <w:rFonts w:eastAsia="Times New Roman,Bold"/>
                <w:b/>
                <w:bCs/>
                <w:sz w:val="24"/>
                <w:szCs w:val="24"/>
                <w:lang w:eastAsia="ru-RU"/>
              </w:rPr>
            </w:pPr>
            <w:r w:rsidRPr="00A33FDD">
              <w:rPr>
                <w:rFonts w:eastAsia="Times New Roman,Bold"/>
                <w:b/>
                <w:bCs/>
                <w:sz w:val="24"/>
                <w:szCs w:val="24"/>
                <w:lang w:eastAsia="ru-RU"/>
              </w:rPr>
              <w:t>Правила для семьи:</w:t>
            </w:r>
          </w:p>
          <w:p w:rsidR="00E74C56" w:rsidRPr="00A33FDD" w:rsidRDefault="00E74C56" w:rsidP="00957B44">
            <w:pPr>
              <w:adjustRightInd w:val="0"/>
              <w:jc w:val="both"/>
              <w:rPr>
                <w:sz w:val="24"/>
                <w:szCs w:val="24"/>
                <w:lang w:eastAsia="ru-RU"/>
              </w:rPr>
            </w:pPr>
            <w:r w:rsidRPr="00A33FDD">
              <w:rPr>
                <w:sz w:val="24"/>
                <w:szCs w:val="24"/>
                <w:lang w:eastAsia="ru-RU"/>
              </w:rPr>
              <w:t>Родители (законные представители) воспитанников должны знать о том, что своевременный</w:t>
            </w:r>
            <w:r w:rsidR="00444EFB">
              <w:rPr>
                <w:sz w:val="24"/>
                <w:szCs w:val="24"/>
                <w:lang w:eastAsia="ru-RU"/>
              </w:rPr>
              <w:t xml:space="preserve"> </w:t>
            </w:r>
            <w:r w:rsidRPr="00A33FDD">
              <w:rPr>
                <w:sz w:val="24"/>
                <w:szCs w:val="24"/>
                <w:lang w:eastAsia="ru-RU"/>
              </w:rPr>
              <w:t>приход в ДОО - необходимое условие качественной и правильной организации воспитательно -образовательной деятельности.</w:t>
            </w:r>
          </w:p>
          <w:p w:rsidR="00E74C56" w:rsidRPr="00A33FDD" w:rsidRDefault="00E74C56" w:rsidP="00957B44">
            <w:pPr>
              <w:adjustRightInd w:val="0"/>
              <w:jc w:val="both"/>
              <w:rPr>
                <w:sz w:val="24"/>
                <w:szCs w:val="24"/>
                <w:lang w:eastAsia="ru-RU"/>
              </w:rPr>
            </w:pPr>
            <w:r w:rsidRPr="00A33FDD">
              <w:rPr>
                <w:sz w:val="24"/>
                <w:szCs w:val="24"/>
                <w:lang w:eastAsia="ru-RU"/>
              </w:rPr>
              <w:t>Родители (законные представители) обязаны лично передать воспитанника в руки воспитателю группы и забирать ребенка лично.</w:t>
            </w:r>
          </w:p>
          <w:p w:rsidR="00E74C56" w:rsidRPr="00A33FDD" w:rsidRDefault="00E74C56" w:rsidP="00957B44">
            <w:pPr>
              <w:adjustRightInd w:val="0"/>
              <w:jc w:val="both"/>
              <w:rPr>
                <w:sz w:val="24"/>
                <w:szCs w:val="24"/>
                <w:lang w:eastAsia="ru-RU"/>
              </w:rPr>
            </w:pPr>
            <w:r w:rsidRPr="00A33FDD">
              <w:rPr>
                <w:sz w:val="24"/>
                <w:szCs w:val="24"/>
                <w:lang w:eastAsia="ru-RU"/>
              </w:rPr>
              <w:t>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E74C56" w:rsidRPr="00A33FDD" w:rsidRDefault="00E74C56" w:rsidP="00957B44">
            <w:pPr>
              <w:adjustRightInd w:val="0"/>
              <w:jc w:val="both"/>
              <w:rPr>
                <w:sz w:val="24"/>
                <w:szCs w:val="24"/>
                <w:lang w:eastAsia="ru-RU"/>
              </w:rPr>
            </w:pPr>
            <w:r w:rsidRPr="00A33FDD">
              <w:rPr>
                <w:sz w:val="24"/>
                <w:szCs w:val="24"/>
                <w:lang w:eastAsia="ru-RU"/>
              </w:rPr>
              <w:t>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w:t>
            </w:r>
          </w:p>
          <w:p w:rsidR="00E74C56" w:rsidRPr="00A33FDD" w:rsidRDefault="00E74C56" w:rsidP="00957B44">
            <w:pPr>
              <w:adjustRightInd w:val="0"/>
              <w:jc w:val="both"/>
              <w:rPr>
                <w:sz w:val="24"/>
                <w:szCs w:val="24"/>
                <w:lang w:eastAsia="ru-RU"/>
              </w:rPr>
            </w:pPr>
            <w:r w:rsidRPr="00A33FDD">
              <w:rPr>
                <w:sz w:val="24"/>
                <w:szCs w:val="24"/>
                <w:lang w:eastAsia="ru-RU"/>
              </w:rPr>
              <w:t>Если родитель не может лично забрать ребенка из ДОО, то требуется заранее оповестить об этом администрацию детского сада и сообщить, кто будет забирать из числа тех лиц, на которых представлено личное заявление родителя (законного представителя).</w:t>
            </w:r>
          </w:p>
          <w:p w:rsidR="00E74C56" w:rsidRPr="00A33FDD" w:rsidRDefault="00E74C56" w:rsidP="00957B44">
            <w:pPr>
              <w:adjustRightInd w:val="0"/>
              <w:jc w:val="both"/>
              <w:rPr>
                <w:rFonts w:eastAsia="Times New Roman,Bold"/>
                <w:b/>
                <w:bCs/>
                <w:sz w:val="24"/>
                <w:szCs w:val="24"/>
                <w:lang w:eastAsia="ru-RU"/>
              </w:rPr>
            </w:pPr>
            <w:r w:rsidRPr="00A33FDD">
              <w:rPr>
                <w:rFonts w:eastAsia="Times New Roman,Bold"/>
                <w:b/>
                <w:bCs/>
                <w:sz w:val="24"/>
                <w:szCs w:val="24"/>
                <w:lang w:eastAsia="ru-RU"/>
              </w:rPr>
              <w:t>Правила по организации режима дня и образовательной деятельности воспитанника:</w:t>
            </w:r>
          </w:p>
          <w:p w:rsidR="00E74C56" w:rsidRPr="00A33FDD" w:rsidRDefault="00E74C56" w:rsidP="00957B44">
            <w:pPr>
              <w:adjustRightInd w:val="0"/>
              <w:jc w:val="both"/>
              <w:rPr>
                <w:sz w:val="24"/>
                <w:szCs w:val="24"/>
                <w:lang w:eastAsia="ru-RU"/>
              </w:rPr>
            </w:pPr>
            <w:r w:rsidRPr="00A33FDD">
              <w:rPr>
                <w:sz w:val="24"/>
                <w:szCs w:val="24"/>
                <w:lang w:eastAsia="ru-RU"/>
              </w:rPr>
              <w:t xml:space="preserve">Основу режима ДОО составляет установленный распорядок занятий, прогулок, приемов пищи, гигиенических и оздоровительных процедур, сна и </w:t>
            </w:r>
            <w:proofErr w:type="gramStart"/>
            <w:r w:rsidRPr="00A33FDD">
              <w:rPr>
                <w:sz w:val="24"/>
                <w:szCs w:val="24"/>
                <w:lang w:eastAsia="ru-RU"/>
              </w:rPr>
              <w:t>бодрствования</w:t>
            </w:r>
            <w:proofErr w:type="gramEnd"/>
            <w:r w:rsidRPr="00A33FDD">
              <w:rPr>
                <w:sz w:val="24"/>
                <w:szCs w:val="24"/>
                <w:lang w:eastAsia="ru-RU"/>
              </w:rPr>
              <w:t xml:space="preserve"> и самостоятельной деятельности воспитанников.</w:t>
            </w:r>
          </w:p>
          <w:p w:rsidR="00E74C56" w:rsidRPr="00A33FDD" w:rsidRDefault="00E74C56" w:rsidP="00957B44">
            <w:pPr>
              <w:adjustRightInd w:val="0"/>
              <w:jc w:val="both"/>
              <w:rPr>
                <w:sz w:val="24"/>
                <w:szCs w:val="24"/>
                <w:lang w:eastAsia="ru-RU"/>
              </w:rPr>
            </w:pPr>
            <w:r w:rsidRPr="00A33FDD">
              <w:rPr>
                <w:sz w:val="24"/>
                <w:szCs w:val="24"/>
                <w:lang w:eastAsia="ru-RU"/>
              </w:rPr>
              <w:t>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требованиям СанПиН.</w:t>
            </w:r>
          </w:p>
          <w:p w:rsidR="00E74C56" w:rsidRPr="00A33FDD" w:rsidRDefault="00E74C56" w:rsidP="00957B44">
            <w:pPr>
              <w:adjustRightInd w:val="0"/>
              <w:jc w:val="both"/>
              <w:rPr>
                <w:sz w:val="24"/>
                <w:szCs w:val="24"/>
                <w:lang w:eastAsia="ru-RU"/>
              </w:rPr>
            </w:pPr>
            <w:r w:rsidRPr="00A33FDD">
              <w:rPr>
                <w:sz w:val="24"/>
                <w:szCs w:val="24"/>
                <w:lang w:eastAsia="ru-RU"/>
              </w:rPr>
              <w:t xml:space="preserve">Режим обязателен для соблюдения всеми участниками образовательной деятельности. </w:t>
            </w:r>
          </w:p>
          <w:p w:rsidR="00E74C56" w:rsidRPr="00A33FDD" w:rsidRDefault="00E74C56" w:rsidP="00957B44">
            <w:pPr>
              <w:adjustRightInd w:val="0"/>
              <w:jc w:val="both"/>
              <w:rPr>
                <w:sz w:val="24"/>
                <w:szCs w:val="24"/>
                <w:lang w:eastAsia="ru-RU"/>
              </w:rPr>
            </w:pPr>
            <w:r w:rsidRPr="00A33FDD">
              <w:rPr>
                <w:sz w:val="24"/>
                <w:szCs w:val="24"/>
                <w:lang w:eastAsia="ru-RU"/>
              </w:rPr>
              <w:t>При организации режима пребывания воспитанников в ДОО недопустимо использовать занятия в качестве преобладающей формы организации обучения.</w:t>
            </w:r>
          </w:p>
          <w:p w:rsidR="00E74C56" w:rsidRPr="00A33FDD" w:rsidRDefault="00E74C56" w:rsidP="00957B44">
            <w:pPr>
              <w:adjustRightInd w:val="0"/>
              <w:jc w:val="both"/>
              <w:rPr>
                <w:sz w:val="24"/>
                <w:szCs w:val="24"/>
                <w:lang w:eastAsia="ru-RU"/>
              </w:rPr>
            </w:pPr>
            <w:r w:rsidRPr="00A33FDD">
              <w:rPr>
                <w:sz w:val="24"/>
                <w:szCs w:val="24"/>
                <w:lang w:eastAsia="ru-RU"/>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w:t>
            </w:r>
            <w:proofErr w:type="spellStart"/>
            <w:r w:rsidRPr="00A33FDD">
              <w:rPr>
                <w:sz w:val="24"/>
                <w:szCs w:val="24"/>
                <w:lang w:eastAsia="ru-RU"/>
              </w:rPr>
              <w:t>поторапливания</w:t>
            </w:r>
            <w:proofErr w:type="spellEnd"/>
            <w:r w:rsidRPr="00A33FDD">
              <w:rPr>
                <w:sz w:val="24"/>
                <w:szCs w:val="24"/>
                <w:lang w:eastAsia="ru-RU"/>
              </w:rPr>
              <w:t>» детей во время питания, пробуждения, выполнения ими каких –</w:t>
            </w:r>
          </w:p>
          <w:p w:rsidR="00E74C56" w:rsidRPr="00A33FDD" w:rsidRDefault="00E74C56" w:rsidP="00957B44">
            <w:pPr>
              <w:adjustRightInd w:val="0"/>
              <w:jc w:val="both"/>
              <w:rPr>
                <w:sz w:val="24"/>
                <w:szCs w:val="24"/>
                <w:lang w:eastAsia="ru-RU"/>
              </w:rPr>
            </w:pPr>
            <w:r w:rsidRPr="00A33FDD">
              <w:rPr>
                <w:sz w:val="24"/>
                <w:szCs w:val="24"/>
                <w:lang w:eastAsia="ru-RU"/>
              </w:rPr>
              <w:t>либо заданий.</w:t>
            </w:r>
          </w:p>
          <w:p w:rsidR="00E74C56" w:rsidRPr="00A33FDD" w:rsidRDefault="00E74C56" w:rsidP="00957B44">
            <w:pPr>
              <w:adjustRightInd w:val="0"/>
              <w:jc w:val="both"/>
              <w:rPr>
                <w:rFonts w:eastAsia="Times New Roman,Bold"/>
                <w:b/>
                <w:bCs/>
                <w:sz w:val="24"/>
                <w:szCs w:val="24"/>
                <w:lang w:eastAsia="ru-RU"/>
              </w:rPr>
            </w:pPr>
            <w:r w:rsidRPr="00A33FDD">
              <w:rPr>
                <w:rFonts w:eastAsia="Times New Roman,Bold"/>
                <w:b/>
                <w:bCs/>
                <w:sz w:val="24"/>
                <w:szCs w:val="24"/>
                <w:lang w:eastAsia="ru-RU"/>
              </w:rPr>
              <w:t>Права воспитанников ДОО</w:t>
            </w:r>
          </w:p>
          <w:p w:rsidR="00E74C56" w:rsidRDefault="00E74C56" w:rsidP="00957B44">
            <w:pPr>
              <w:adjustRightInd w:val="0"/>
              <w:jc w:val="both"/>
              <w:rPr>
                <w:sz w:val="24"/>
                <w:szCs w:val="24"/>
                <w:lang w:eastAsia="ru-RU"/>
              </w:rPr>
            </w:pPr>
            <w:r w:rsidRPr="00A33FDD">
              <w:rPr>
                <w:sz w:val="24"/>
                <w:szCs w:val="24"/>
                <w:lang w:eastAsia="ru-RU"/>
              </w:rPr>
              <w:t xml:space="preserve">Дошкольное образовательное учреждение реализует право воспитанников </w:t>
            </w:r>
            <w:r w:rsidRPr="00A33FDD">
              <w:rPr>
                <w:sz w:val="24"/>
                <w:szCs w:val="24"/>
                <w:lang w:eastAsia="ru-RU"/>
              </w:rPr>
              <w:lastRenderedPageBreak/>
              <w:t xml:space="preserve">на образование, гарантированное государством. </w:t>
            </w:r>
          </w:p>
          <w:p w:rsidR="00E74C56" w:rsidRPr="007B6259" w:rsidRDefault="00E74C56" w:rsidP="00957B44">
            <w:pPr>
              <w:adjustRightInd w:val="0"/>
              <w:jc w:val="both"/>
              <w:rPr>
                <w:rFonts w:eastAsia="Times New Roman,Bold"/>
                <w:b/>
                <w:bCs/>
                <w:sz w:val="24"/>
                <w:szCs w:val="24"/>
                <w:lang w:eastAsia="ru-RU"/>
              </w:rPr>
            </w:pPr>
            <w:r w:rsidRPr="007B6259">
              <w:rPr>
                <w:rFonts w:eastAsia="Times New Roman,Bold"/>
                <w:b/>
                <w:bCs/>
                <w:sz w:val="24"/>
                <w:szCs w:val="24"/>
                <w:lang w:eastAsia="ru-RU"/>
              </w:rPr>
              <w:t>Воспитанники, посещающие ДОО, имеют право на:</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уважение человеческого достоинства, защиту от всех форм физического, психологического насилия, от оскорбления личности</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охрану жизни и здоровья воспитанника;</w:t>
            </w:r>
          </w:p>
          <w:p w:rsidR="00E74C56" w:rsidRDefault="00E74C56" w:rsidP="00060F64">
            <w:pPr>
              <w:widowControl/>
              <w:numPr>
                <w:ilvl w:val="0"/>
                <w:numId w:val="129"/>
              </w:numPr>
              <w:adjustRightInd w:val="0"/>
              <w:jc w:val="both"/>
              <w:rPr>
                <w:rFonts w:eastAsia="Times New Roman,Bold"/>
                <w:sz w:val="24"/>
                <w:szCs w:val="24"/>
                <w:lang w:eastAsia="ru-RU"/>
              </w:rPr>
            </w:pPr>
            <w:r w:rsidRPr="007B6259">
              <w:rPr>
                <w:sz w:val="24"/>
                <w:szCs w:val="24"/>
                <w:lang w:eastAsia="ru-RU"/>
              </w:rPr>
              <w:t>свободное выражение собственных взглядов и убеждений;</w:t>
            </w:r>
          </w:p>
          <w:p w:rsidR="00E74C56" w:rsidRDefault="00E74C56" w:rsidP="00060F64">
            <w:pPr>
              <w:widowControl/>
              <w:numPr>
                <w:ilvl w:val="0"/>
                <w:numId w:val="129"/>
              </w:numPr>
              <w:adjustRightInd w:val="0"/>
              <w:jc w:val="both"/>
              <w:rPr>
                <w:rFonts w:eastAsia="Times New Roman,Bold"/>
                <w:sz w:val="24"/>
                <w:szCs w:val="24"/>
                <w:lang w:eastAsia="ru-RU"/>
              </w:rPr>
            </w:pPr>
            <w:r w:rsidRPr="007B6259">
              <w:rPr>
                <w:sz w:val="24"/>
                <w:szCs w:val="24"/>
                <w:lang w:eastAsia="ru-RU"/>
              </w:rPr>
              <w:t xml:space="preserve"> предоставление условий для разностороннего развития с </w:t>
            </w:r>
            <w:proofErr w:type="spellStart"/>
            <w:r w:rsidRPr="007B6259">
              <w:rPr>
                <w:sz w:val="24"/>
                <w:szCs w:val="24"/>
                <w:lang w:eastAsia="ru-RU"/>
              </w:rPr>
              <w:t>учѐтом</w:t>
            </w:r>
            <w:proofErr w:type="spellEnd"/>
            <w:r w:rsidRPr="007B6259">
              <w:rPr>
                <w:sz w:val="24"/>
                <w:szCs w:val="24"/>
                <w:lang w:eastAsia="ru-RU"/>
              </w:rPr>
              <w:t xml:space="preserve"> возрастных и индивидуальных особенностей;</w:t>
            </w:r>
          </w:p>
          <w:p w:rsidR="00E74C56" w:rsidRDefault="00E74C56" w:rsidP="00060F64">
            <w:pPr>
              <w:widowControl/>
              <w:numPr>
                <w:ilvl w:val="0"/>
                <w:numId w:val="129"/>
              </w:numPr>
              <w:adjustRightInd w:val="0"/>
              <w:jc w:val="both"/>
              <w:rPr>
                <w:sz w:val="24"/>
                <w:szCs w:val="24"/>
                <w:lang w:eastAsia="ru-RU"/>
              </w:rPr>
            </w:pPr>
            <w:r w:rsidRPr="007B6259">
              <w:rPr>
                <w:sz w:val="24"/>
                <w:szCs w:val="24"/>
                <w:lang w:eastAsia="ru-RU"/>
              </w:rPr>
              <w:t>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w:t>
            </w:r>
            <w:r>
              <w:rPr>
                <w:sz w:val="24"/>
                <w:szCs w:val="24"/>
                <w:lang w:eastAsia="ru-RU"/>
              </w:rPr>
              <w:t xml:space="preserve"> </w:t>
            </w:r>
            <w:r w:rsidRPr="007B6259">
              <w:rPr>
                <w:sz w:val="24"/>
                <w:szCs w:val="24"/>
                <w:lang w:eastAsia="ru-RU"/>
              </w:rPr>
              <w:t>физическом и (или) психическом развитии и (или) отклонений в поведении</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 xml:space="preserve">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w:t>
            </w:r>
            <w:proofErr w:type="spellStart"/>
            <w:proofErr w:type="gramStart"/>
            <w:r w:rsidRPr="007B6259">
              <w:rPr>
                <w:sz w:val="24"/>
                <w:szCs w:val="24"/>
                <w:lang w:eastAsia="ru-RU"/>
              </w:rPr>
              <w:t>особенностями,состоянием</w:t>
            </w:r>
            <w:proofErr w:type="spellEnd"/>
            <w:proofErr w:type="gramEnd"/>
            <w:r w:rsidRPr="007B6259">
              <w:rPr>
                <w:sz w:val="24"/>
                <w:szCs w:val="24"/>
                <w:lang w:eastAsia="ru-RU"/>
              </w:rPr>
              <w:t xml:space="preserve"> соматического и нервно - психического здоровья воспитанников;</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перевод для получения дошкольного образования в форме семейного образования;</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развитие творческих способностей и интересов, включая участие в конкурсах, смотрах</w:t>
            </w:r>
            <w:r>
              <w:rPr>
                <w:sz w:val="24"/>
                <w:szCs w:val="24"/>
                <w:lang w:eastAsia="ru-RU"/>
              </w:rPr>
              <w:t xml:space="preserve"> </w:t>
            </w:r>
            <w:r w:rsidRPr="007B6259">
              <w:rPr>
                <w:sz w:val="24"/>
                <w:szCs w:val="24"/>
                <w:lang w:eastAsia="ru-RU"/>
              </w:rPr>
              <w:t>- конкурсах, олимпиадах, выставках, физкультурных и спортивных мероприятиях;</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поощрение за успехи в образовательной, творческой, спортивной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E74C56" w:rsidRPr="007B6259" w:rsidRDefault="00E74C56" w:rsidP="00060F64">
            <w:pPr>
              <w:widowControl/>
              <w:numPr>
                <w:ilvl w:val="0"/>
                <w:numId w:val="129"/>
              </w:numPr>
              <w:adjustRightInd w:val="0"/>
              <w:jc w:val="both"/>
              <w:rPr>
                <w:sz w:val="24"/>
                <w:szCs w:val="24"/>
                <w:lang w:eastAsia="ru-RU"/>
              </w:rPr>
            </w:pPr>
            <w:r w:rsidRPr="007B6259">
              <w:rPr>
                <w:sz w:val="24"/>
                <w:szCs w:val="24"/>
                <w:lang w:eastAsia="ru-RU"/>
              </w:rPr>
              <w:t xml:space="preserve">бесплатное пользование необходимыми учебными пособиями, средствами обучения и воспитания, предусмотренными реализуемой в ДОО </w:t>
            </w:r>
            <w:r>
              <w:rPr>
                <w:sz w:val="24"/>
                <w:szCs w:val="24"/>
                <w:lang w:eastAsia="ru-RU"/>
              </w:rPr>
              <w:t>ОП ДО</w:t>
            </w:r>
            <w:r w:rsidRPr="007B6259">
              <w:rPr>
                <w:sz w:val="24"/>
                <w:szCs w:val="24"/>
                <w:lang w:eastAsia="ru-RU"/>
              </w:rPr>
              <w:t>;</w:t>
            </w:r>
          </w:p>
          <w:p w:rsidR="00E74C56" w:rsidRDefault="00E74C56" w:rsidP="00060F64">
            <w:pPr>
              <w:widowControl/>
              <w:numPr>
                <w:ilvl w:val="0"/>
                <w:numId w:val="131"/>
              </w:numPr>
              <w:adjustRightInd w:val="0"/>
              <w:jc w:val="both"/>
              <w:rPr>
                <w:sz w:val="24"/>
                <w:szCs w:val="24"/>
                <w:lang w:eastAsia="ru-RU"/>
              </w:rPr>
            </w:pPr>
            <w:r w:rsidRPr="007B6259">
              <w:rPr>
                <w:sz w:val="24"/>
                <w:szCs w:val="24"/>
                <w:lang w:eastAsia="ru-RU"/>
              </w:rPr>
              <w:t>пользование имеющимися в ДОО объектами культуры и спорта, лечебно-оздоровительной инфраструктурой в установленном порядке;</w:t>
            </w:r>
          </w:p>
          <w:p w:rsidR="00E74C56" w:rsidRPr="009C3F3B" w:rsidRDefault="00E74C56" w:rsidP="00060F64">
            <w:pPr>
              <w:widowControl/>
              <w:numPr>
                <w:ilvl w:val="0"/>
                <w:numId w:val="131"/>
              </w:numPr>
              <w:adjustRightInd w:val="0"/>
              <w:jc w:val="both"/>
              <w:rPr>
                <w:sz w:val="24"/>
                <w:szCs w:val="24"/>
                <w:lang w:eastAsia="ru-RU"/>
              </w:rPr>
            </w:pPr>
            <w:r w:rsidRPr="009C3F3B">
              <w:rPr>
                <w:sz w:val="24"/>
                <w:szCs w:val="24"/>
                <w:lang w:eastAsia="ru-RU"/>
              </w:rPr>
              <w:t xml:space="preserve"> получение дополнительных образовательных услуг;</w:t>
            </w:r>
          </w:p>
          <w:p w:rsidR="00E74C56" w:rsidRPr="007B6259" w:rsidRDefault="00E74C56" w:rsidP="00957B44">
            <w:pPr>
              <w:adjustRightInd w:val="0"/>
              <w:jc w:val="both"/>
              <w:rPr>
                <w:b/>
                <w:bCs/>
                <w:sz w:val="24"/>
                <w:szCs w:val="24"/>
                <w:lang w:eastAsia="ru-RU"/>
              </w:rPr>
            </w:pPr>
            <w:r w:rsidRPr="007B6259">
              <w:rPr>
                <w:rFonts w:eastAsia="Times New Roman,Bold"/>
                <w:b/>
                <w:bCs/>
                <w:sz w:val="24"/>
                <w:szCs w:val="24"/>
                <w:lang w:eastAsia="ru-RU"/>
              </w:rPr>
              <w:t>Защита несовершеннолетних воспитанников</w:t>
            </w:r>
            <w:r>
              <w:rPr>
                <w:rFonts w:eastAsia="Times New Roman,Bold"/>
                <w:b/>
                <w:bCs/>
                <w:sz w:val="24"/>
                <w:szCs w:val="24"/>
                <w:lang w:eastAsia="ru-RU"/>
              </w:rPr>
              <w:t xml:space="preserve"> ДОО</w:t>
            </w:r>
            <w:r w:rsidRPr="007B6259">
              <w:rPr>
                <w:b/>
                <w:bCs/>
                <w:sz w:val="24"/>
                <w:szCs w:val="24"/>
                <w:lang w:eastAsia="ru-RU"/>
              </w:rPr>
              <w:t>:</w:t>
            </w:r>
          </w:p>
          <w:p w:rsidR="00E74C56" w:rsidRDefault="00E74C56" w:rsidP="00957B44">
            <w:pPr>
              <w:adjustRightInd w:val="0"/>
              <w:rPr>
                <w:sz w:val="24"/>
                <w:szCs w:val="24"/>
                <w:lang w:eastAsia="ru-RU"/>
              </w:rPr>
            </w:pPr>
            <w:r>
              <w:rPr>
                <w:sz w:val="24"/>
                <w:szCs w:val="24"/>
                <w:lang w:eastAsia="ru-RU"/>
              </w:rPr>
              <w:t>Спорные и конфликтные ситуации нужно решать только в отсутствии воспитанников.</w:t>
            </w:r>
          </w:p>
          <w:p w:rsidR="00E74C56" w:rsidRDefault="00E74C56" w:rsidP="00957B44">
            <w:pPr>
              <w:adjustRightInd w:val="0"/>
              <w:rPr>
                <w:sz w:val="24"/>
                <w:szCs w:val="24"/>
                <w:lang w:eastAsia="ru-RU"/>
              </w:rPr>
            </w:pPr>
            <w:r>
              <w:rPr>
                <w:sz w:val="24"/>
                <w:szCs w:val="24"/>
                <w:lang w:eastAsia="ru-RU"/>
              </w:rPr>
              <w:t>В целях защиты прав воспитанников их родителей (законных представителей) самостоятельно или через своих представителей вправе:</w:t>
            </w:r>
          </w:p>
          <w:p w:rsidR="00E74C56" w:rsidRDefault="00E74C56" w:rsidP="00957B44">
            <w:pPr>
              <w:adjustRightInd w:val="0"/>
              <w:rPr>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sz w:val="24"/>
                <w:szCs w:val="24"/>
                <w:lang w:eastAsia="ru-RU"/>
              </w:rPr>
              <w:t>направить в органы управления ДОО обращение о нарушении и (или) ущемлении прав свобод и социальных гарантий несовершеннолетних воспитанников;</w:t>
            </w:r>
          </w:p>
          <w:p w:rsidR="00E74C56" w:rsidRDefault="00E74C56" w:rsidP="00957B44">
            <w:pPr>
              <w:adjustRightInd w:val="0"/>
              <w:rPr>
                <w:sz w:val="24"/>
                <w:szCs w:val="24"/>
                <w:lang w:eastAsia="ru-RU"/>
              </w:rPr>
            </w:pPr>
            <w:r>
              <w:rPr>
                <w:rFonts w:ascii="Symbol" w:hAnsi="Symbol" w:cs="Symbol"/>
                <w:sz w:val="24"/>
                <w:szCs w:val="24"/>
                <w:lang w:eastAsia="ru-RU"/>
              </w:rPr>
              <w:t></w:t>
            </w:r>
            <w:r>
              <w:rPr>
                <w:rFonts w:ascii="Symbol" w:hAnsi="Symbol" w:cs="Symbol"/>
                <w:sz w:val="24"/>
                <w:szCs w:val="24"/>
                <w:lang w:eastAsia="ru-RU"/>
              </w:rPr>
              <w:t></w:t>
            </w:r>
            <w:r>
              <w:rPr>
                <w:sz w:val="24"/>
                <w:szCs w:val="24"/>
                <w:lang w:eastAsia="ru-RU"/>
              </w:rPr>
              <w:t>использовать незапрещенные законодательством Российской Федерации иные способы защиты своих прав законных интересов.</w:t>
            </w:r>
          </w:p>
          <w:p w:rsidR="00E74C56" w:rsidRPr="009C3F3B" w:rsidRDefault="00E74C56" w:rsidP="00957B44">
            <w:pPr>
              <w:adjustRightInd w:val="0"/>
              <w:jc w:val="both"/>
              <w:rPr>
                <w:rFonts w:eastAsia="Times New Roman,Bold"/>
                <w:b/>
                <w:bCs/>
                <w:sz w:val="24"/>
                <w:szCs w:val="24"/>
                <w:lang w:eastAsia="ru-RU"/>
              </w:rPr>
            </w:pPr>
            <w:r w:rsidRPr="009C3F3B">
              <w:rPr>
                <w:rFonts w:eastAsia="Times New Roman,Bold"/>
                <w:b/>
                <w:bCs/>
                <w:sz w:val="24"/>
                <w:szCs w:val="24"/>
                <w:lang w:eastAsia="ru-RU"/>
              </w:rPr>
              <w:t>Меры социальной защиты</w:t>
            </w:r>
          </w:p>
          <w:p w:rsidR="00E74C56" w:rsidRPr="009C3F3B" w:rsidRDefault="00E74C56" w:rsidP="00957B44">
            <w:pPr>
              <w:adjustRightInd w:val="0"/>
              <w:jc w:val="both"/>
              <w:rPr>
                <w:rFonts w:eastAsia="Times New Roman,Bold"/>
                <w:sz w:val="24"/>
                <w:szCs w:val="24"/>
                <w:lang w:eastAsia="ru-RU"/>
              </w:rPr>
            </w:pPr>
            <w:r w:rsidRPr="009C3F3B">
              <w:rPr>
                <w:rFonts w:eastAsia="Times New Roman,Bold"/>
                <w:sz w:val="24"/>
                <w:szCs w:val="24"/>
                <w:lang w:eastAsia="ru-RU"/>
              </w:rPr>
              <w:t>В целях материальной поддержки воспитания и обучения воспитанников, посещающих</w:t>
            </w:r>
            <w:r>
              <w:rPr>
                <w:rFonts w:eastAsia="Times New Roman,Bold"/>
                <w:sz w:val="24"/>
                <w:szCs w:val="24"/>
                <w:lang w:eastAsia="ru-RU"/>
              </w:rPr>
              <w:t xml:space="preserve"> ДОО</w:t>
            </w:r>
            <w:r w:rsidRPr="009C3F3B">
              <w:rPr>
                <w:rFonts w:eastAsia="Times New Roman,Bold"/>
                <w:sz w:val="24"/>
                <w:szCs w:val="24"/>
                <w:lang w:eastAsia="ru-RU"/>
              </w:rPr>
              <w:t>, предоставляется компенсация родительской платы родителям (законным представителям)</w:t>
            </w:r>
            <w:r>
              <w:rPr>
                <w:rFonts w:eastAsia="Times New Roman,Bold"/>
                <w:sz w:val="24"/>
                <w:szCs w:val="24"/>
                <w:lang w:eastAsia="ru-RU"/>
              </w:rPr>
              <w:t xml:space="preserve"> </w:t>
            </w:r>
            <w:r w:rsidRPr="009C3F3B">
              <w:rPr>
                <w:rFonts w:eastAsia="Times New Roman,Bold"/>
                <w:sz w:val="24"/>
                <w:szCs w:val="24"/>
                <w:lang w:eastAsia="ru-RU"/>
              </w:rPr>
              <w:t>всех воспитанников.</w:t>
            </w:r>
          </w:p>
          <w:p w:rsidR="00E74C56" w:rsidRPr="009C3F3B" w:rsidRDefault="00E74C56" w:rsidP="00957B44">
            <w:pPr>
              <w:adjustRightInd w:val="0"/>
              <w:jc w:val="both"/>
              <w:rPr>
                <w:rFonts w:eastAsia="Times New Roman,Bold"/>
                <w:sz w:val="24"/>
                <w:szCs w:val="24"/>
                <w:lang w:eastAsia="ru-RU"/>
              </w:rPr>
            </w:pPr>
            <w:r w:rsidRPr="009C3F3B">
              <w:rPr>
                <w:rFonts w:eastAsia="Times New Roman,Bold"/>
                <w:sz w:val="24"/>
                <w:szCs w:val="24"/>
                <w:lang w:eastAsia="ru-RU"/>
              </w:rPr>
              <w:t>Несовершеннолетним воспитанникам, испытывающим трудности в освоении Программы,</w:t>
            </w:r>
            <w:r>
              <w:rPr>
                <w:rFonts w:eastAsia="Times New Roman,Bold"/>
                <w:sz w:val="24"/>
                <w:szCs w:val="24"/>
                <w:lang w:eastAsia="ru-RU"/>
              </w:rPr>
              <w:t xml:space="preserve"> </w:t>
            </w:r>
            <w:r w:rsidRPr="009C3F3B">
              <w:rPr>
                <w:rFonts w:eastAsia="Times New Roman,Bold"/>
                <w:sz w:val="24"/>
                <w:szCs w:val="24"/>
                <w:lang w:eastAsia="ru-RU"/>
              </w:rPr>
              <w:t>социальной адаптации и развития, оказывается педагогическая, медицинская и психологическая</w:t>
            </w:r>
            <w:r>
              <w:rPr>
                <w:rFonts w:eastAsia="Times New Roman,Bold"/>
                <w:sz w:val="24"/>
                <w:szCs w:val="24"/>
                <w:lang w:eastAsia="ru-RU"/>
              </w:rPr>
              <w:t xml:space="preserve"> </w:t>
            </w:r>
            <w:r w:rsidRPr="009C3F3B">
              <w:rPr>
                <w:rFonts w:eastAsia="Times New Roman,Bold"/>
                <w:sz w:val="24"/>
                <w:szCs w:val="24"/>
                <w:lang w:eastAsia="ru-RU"/>
              </w:rPr>
              <w:t>помощь на основании заявления или согласия в письменной форме их родителей (законных</w:t>
            </w:r>
          </w:p>
          <w:p w:rsidR="00E74C56" w:rsidRPr="009C3F3B" w:rsidRDefault="00E74C56" w:rsidP="00957B44">
            <w:pPr>
              <w:adjustRightInd w:val="0"/>
              <w:jc w:val="both"/>
              <w:rPr>
                <w:rFonts w:eastAsia="Times New Roman,Bold"/>
                <w:sz w:val="24"/>
                <w:szCs w:val="24"/>
                <w:lang w:eastAsia="ru-RU"/>
              </w:rPr>
            </w:pPr>
            <w:r w:rsidRPr="009C3F3B">
              <w:rPr>
                <w:rFonts w:eastAsia="Times New Roman,Bold"/>
                <w:sz w:val="24"/>
                <w:szCs w:val="24"/>
                <w:lang w:eastAsia="ru-RU"/>
              </w:rPr>
              <w:t>представителей).</w:t>
            </w:r>
          </w:p>
          <w:p w:rsidR="00E74C56" w:rsidRPr="009C3F3B" w:rsidRDefault="00E74C56" w:rsidP="00957B44">
            <w:pPr>
              <w:adjustRightInd w:val="0"/>
              <w:jc w:val="both"/>
              <w:rPr>
                <w:sz w:val="24"/>
                <w:szCs w:val="24"/>
                <w:lang w:eastAsia="ru-RU"/>
              </w:rPr>
            </w:pPr>
            <w:r w:rsidRPr="009C3F3B">
              <w:rPr>
                <w:rFonts w:eastAsia="Times New Roman,Bold"/>
                <w:sz w:val="24"/>
                <w:szCs w:val="24"/>
                <w:lang w:eastAsia="ru-RU"/>
              </w:rPr>
              <w:lastRenderedPageBreak/>
              <w:t>Проведение комплексного психолого-педагогического обследования воспитанников для</w:t>
            </w:r>
            <w:r>
              <w:rPr>
                <w:rFonts w:eastAsia="Times New Roman,Bold"/>
                <w:sz w:val="24"/>
                <w:szCs w:val="24"/>
                <w:lang w:eastAsia="ru-RU"/>
              </w:rPr>
              <w:t xml:space="preserve"> </w:t>
            </w:r>
            <w:r w:rsidRPr="009C3F3B">
              <w:rPr>
                <w:rFonts w:eastAsia="Times New Roman,Bold"/>
                <w:sz w:val="24"/>
                <w:szCs w:val="24"/>
                <w:lang w:eastAsia="ru-RU"/>
              </w:rPr>
              <w:t>своевременного выявления особенностей в физическом и (или) психическом развитии и (или)</w:t>
            </w:r>
            <w:r>
              <w:rPr>
                <w:rFonts w:eastAsia="Times New Roman,Bold"/>
                <w:sz w:val="24"/>
                <w:szCs w:val="24"/>
                <w:lang w:eastAsia="ru-RU"/>
              </w:rPr>
              <w:t xml:space="preserve"> </w:t>
            </w:r>
            <w:r w:rsidRPr="009C3F3B">
              <w:rPr>
                <w:rFonts w:eastAsia="Times New Roman,Bold"/>
                <w:sz w:val="24"/>
                <w:szCs w:val="24"/>
                <w:lang w:eastAsia="ru-RU"/>
              </w:rPr>
              <w:t>отклонений в поведении детей осуществляется психолого-педагогическим консилиумом по</w:t>
            </w:r>
            <w:r>
              <w:rPr>
                <w:rFonts w:eastAsia="Times New Roman,Bold"/>
                <w:sz w:val="24"/>
                <w:szCs w:val="24"/>
                <w:lang w:eastAsia="ru-RU"/>
              </w:rPr>
              <w:t xml:space="preserve"> </w:t>
            </w:r>
            <w:r w:rsidRPr="009C3F3B">
              <w:rPr>
                <w:rFonts w:eastAsia="Times New Roman,Bold"/>
                <w:sz w:val="24"/>
                <w:szCs w:val="24"/>
                <w:lang w:eastAsia="ru-RU"/>
              </w:rPr>
              <w:t>письменному согласию родителей (законных представителей).</w:t>
            </w:r>
          </w:p>
          <w:p w:rsidR="00E74C56" w:rsidRPr="00BD373B" w:rsidRDefault="00E74C56" w:rsidP="00957B44">
            <w:pPr>
              <w:adjustRightInd w:val="0"/>
              <w:jc w:val="both"/>
              <w:rPr>
                <w:rFonts w:eastAsia="Times New Roman,Bold"/>
                <w:b/>
                <w:bCs/>
                <w:sz w:val="24"/>
                <w:szCs w:val="24"/>
                <w:lang w:eastAsia="ru-RU"/>
              </w:rPr>
            </w:pPr>
            <w:r w:rsidRPr="00BD373B">
              <w:rPr>
                <w:rFonts w:eastAsia="Times New Roman,Bold"/>
                <w:b/>
                <w:bCs/>
                <w:sz w:val="24"/>
                <w:szCs w:val="24"/>
                <w:lang w:eastAsia="ru-RU"/>
              </w:rPr>
              <w:t>Правила по сотрудничеству с родителями</w:t>
            </w:r>
          </w:p>
          <w:p w:rsidR="00E74C56" w:rsidRPr="00BD373B" w:rsidRDefault="00E74C56" w:rsidP="00957B44">
            <w:pPr>
              <w:adjustRightInd w:val="0"/>
              <w:jc w:val="both"/>
              <w:rPr>
                <w:rFonts w:eastAsia="Times New Roman,Bold"/>
                <w:sz w:val="24"/>
                <w:szCs w:val="24"/>
                <w:lang w:eastAsia="ru-RU"/>
              </w:rPr>
            </w:pPr>
            <w:r w:rsidRPr="00BD373B">
              <w:rPr>
                <w:rFonts w:eastAsia="Times New Roman,Bold"/>
                <w:sz w:val="24"/>
                <w:szCs w:val="24"/>
                <w:lang w:eastAsia="ru-RU"/>
              </w:rPr>
              <w:t xml:space="preserve">По вопросам, касающимся развития и воспитания </w:t>
            </w:r>
            <w:proofErr w:type="spellStart"/>
            <w:r w:rsidRPr="00BD373B">
              <w:rPr>
                <w:rFonts w:eastAsia="Times New Roman,Bold"/>
                <w:sz w:val="24"/>
                <w:szCs w:val="24"/>
                <w:lang w:eastAsia="ru-RU"/>
              </w:rPr>
              <w:t>ребѐнка</w:t>
            </w:r>
            <w:proofErr w:type="spellEnd"/>
            <w:r w:rsidRPr="00BD373B">
              <w:rPr>
                <w:rFonts w:eastAsia="Times New Roman,Bold"/>
                <w:sz w:val="24"/>
                <w:szCs w:val="24"/>
                <w:lang w:eastAsia="ru-RU"/>
              </w:rPr>
              <w:t>, родители (законные представители)</w:t>
            </w:r>
            <w:r>
              <w:rPr>
                <w:rFonts w:eastAsia="Times New Roman,Bold"/>
                <w:sz w:val="24"/>
                <w:szCs w:val="24"/>
                <w:lang w:eastAsia="ru-RU"/>
              </w:rPr>
              <w:t xml:space="preserve"> </w:t>
            </w:r>
            <w:r w:rsidRPr="00BD373B">
              <w:rPr>
                <w:rFonts w:eastAsia="Times New Roman,Bold"/>
                <w:sz w:val="24"/>
                <w:szCs w:val="24"/>
                <w:lang w:eastAsia="ru-RU"/>
              </w:rPr>
              <w:t xml:space="preserve">воспитанников могут обратиться за консультацией к педагогам и специалистам </w:t>
            </w:r>
            <w:r>
              <w:rPr>
                <w:rFonts w:eastAsia="Times New Roman,Bold"/>
                <w:sz w:val="24"/>
                <w:szCs w:val="24"/>
                <w:lang w:eastAsia="ru-RU"/>
              </w:rPr>
              <w:t>ДОО</w:t>
            </w:r>
            <w:r w:rsidRPr="00BD373B">
              <w:rPr>
                <w:rFonts w:eastAsia="Times New Roman,Bold"/>
                <w:sz w:val="24"/>
                <w:szCs w:val="24"/>
                <w:lang w:eastAsia="ru-RU"/>
              </w:rPr>
              <w:t xml:space="preserve"> в</w:t>
            </w:r>
            <w:r>
              <w:rPr>
                <w:rFonts w:eastAsia="Times New Roman,Bold"/>
                <w:sz w:val="24"/>
                <w:szCs w:val="24"/>
                <w:lang w:eastAsia="ru-RU"/>
              </w:rPr>
              <w:t xml:space="preserve"> </w:t>
            </w:r>
            <w:r w:rsidRPr="00BD373B">
              <w:rPr>
                <w:rFonts w:eastAsia="Times New Roman,Bold"/>
                <w:sz w:val="24"/>
                <w:szCs w:val="24"/>
                <w:lang w:eastAsia="ru-RU"/>
              </w:rPr>
              <w:t xml:space="preserve">специально </w:t>
            </w:r>
            <w:proofErr w:type="spellStart"/>
            <w:r w:rsidRPr="00BD373B">
              <w:rPr>
                <w:rFonts w:eastAsia="Times New Roman,Bold"/>
                <w:sz w:val="24"/>
                <w:szCs w:val="24"/>
                <w:lang w:eastAsia="ru-RU"/>
              </w:rPr>
              <w:t>отведѐнное</w:t>
            </w:r>
            <w:proofErr w:type="spellEnd"/>
            <w:r w:rsidRPr="00BD373B">
              <w:rPr>
                <w:rFonts w:eastAsia="Times New Roman,Bold"/>
                <w:sz w:val="24"/>
                <w:szCs w:val="24"/>
                <w:lang w:eastAsia="ru-RU"/>
              </w:rPr>
              <w:t xml:space="preserve"> на это время.</w:t>
            </w:r>
          </w:p>
          <w:p w:rsidR="00E74C56" w:rsidRPr="00BD373B" w:rsidRDefault="00E74C56" w:rsidP="00957B44">
            <w:pPr>
              <w:adjustRightInd w:val="0"/>
              <w:jc w:val="both"/>
              <w:rPr>
                <w:rFonts w:eastAsia="Times New Roman,Bold"/>
                <w:sz w:val="24"/>
                <w:szCs w:val="24"/>
                <w:lang w:eastAsia="ru-RU"/>
              </w:rPr>
            </w:pPr>
            <w:r w:rsidRPr="00BD373B">
              <w:rPr>
                <w:rFonts w:eastAsia="Times New Roman,Bold"/>
                <w:b/>
                <w:bCs/>
                <w:sz w:val="24"/>
                <w:szCs w:val="24"/>
                <w:lang w:eastAsia="ru-RU"/>
              </w:rPr>
              <w:t>Каждый родитель (законный представитель) имеет право</w:t>
            </w:r>
            <w:r w:rsidRPr="00BD373B">
              <w:rPr>
                <w:rFonts w:eastAsia="Times New Roman,Bold"/>
                <w:sz w:val="24"/>
                <w:szCs w:val="24"/>
                <w:lang w:eastAsia="ru-RU"/>
              </w:rPr>
              <w:t>:</w:t>
            </w:r>
          </w:p>
          <w:p w:rsidR="00E74C56" w:rsidRPr="00BD373B" w:rsidRDefault="00E74C56" w:rsidP="00060F64">
            <w:pPr>
              <w:widowControl/>
              <w:numPr>
                <w:ilvl w:val="0"/>
                <w:numId w:val="132"/>
              </w:numPr>
              <w:adjustRightInd w:val="0"/>
              <w:jc w:val="both"/>
              <w:rPr>
                <w:rFonts w:eastAsia="Times New Roman,Bold"/>
                <w:sz w:val="24"/>
                <w:szCs w:val="24"/>
                <w:lang w:eastAsia="ru-RU"/>
              </w:rPr>
            </w:pPr>
            <w:r w:rsidRPr="00BD373B">
              <w:rPr>
                <w:rFonts w:eastAsia="Times New Roman,Bold"/>
                <w:sz w:val="24"/>
                <w:szCs w:val="24"/>
                <w:lang w:eastAsia="ru-RU"/>
              </w:rPr>
              <w:t>быть избранным в родительский совет Учреждения;</w:t>
            </w:r>
          </w:p>
          <w:p w:rsidR="00E74C56" w:rsidRPr="00812C70" w:rsidRDefault="00E74C56" w:rsidP="00060F64">
            <w:pPr>
              <w:widowControl/>
              <w:numPr>
                <w:ilvl w:val="0"/>
                <w:numId w:val="132"/>
              </w:numPr>
              <w:adjustRightInd w:val="0"/>
              <w:jc w:val="both"/>
              <w:rPr>
                <w:rFonts w:eastAsia="Times New Roman,Bold"/>
                <w:sz w:val="24"/>
                <w:szCs w:val="24"/>
                <w:lang w:eastAsia="ru-RU"/>
              </w:rPr>
            </w:pPr>
            <w:r w:rsidRPr="00812C70">
              <w:rPr>
                <w:rFonts w:eastAsia="Times New Roman,Bold"/>
                <w:sz w:val="24"/>
                <w:szCs w:val="24"/>
                <w:lang w:eastAsia="ru-RU"/>
              </w:rPr>
              <w:t>повышать педагогическую культуру.</w:t>
            </w:r>
          </w:p>
          <w:p w:rsidR="00E74C56" w:rsidRPr="004E619F" w:rsidRDefault="00E74C56" w:rsidP="00957B44">
            <w:pPr>
              <w:adjustRightInd w:val="0"/>
              <w:rPr>
                <w:sz w:val="24"/>
                <w:szCs w:val="24"/>
              </w:rPr>
            </w:pPr>
          </w:p>
        </w:tc>
      </w:tr>
    </w:tbl>
    <w:p w:rsidR="00E74C56" w:rsidRPr="00E827ED" w:rsidRDefault="00E74C56" w:rsidP="00E74C56">
      <w:pPr>
        <w:pStyle w:val="a5"/>
        <w:tabs>
          <w:tab w:val="left" w:pos="1039"/>
        </w:tabs>
        <w:ind w:left="709" w:right="126" w:firstLine="0"/>
        <w:jc w:val="left"/>
        <w:rPr>
          <w:sz w:val="26"/>
        </w:rPr>
      </w:pPr>
    </w:p>
    <w:p w:rsidR="000B53D9" w:rsidRDefault="005F3541" w:rsidP="00060F64">
      <w:pPr>
        <w:pStyle w:val="a5"/>
        <w:numPr>
          <w:ilvl w:val="3"/>
          <w:numId w:val="49"/>
        </w:numPr>
        <w:tabs>
          <w:tab w:val="left" w:pos="709"/>
        </w:tabs>
        <w:spacing w:before="296" w:line="296" w:lineRule="exact"/>
        <w:ind w:left="0" w:firstLine="709"/>
        <w:jc w:val="both"/>
        <w:rPr>
          <w:b/>
          <w:sz w:val="26"/>
        </w:rPr>
      </w:pPr>
      <w:r>
        <w:rPr>
          <w:b/>
          <w:spacing w:val="-2"/>
          <w:sz w:val="26"/>
        </w:rPr>
        <w:t>Воспитывающая</w:t>
      </w:r>
      <w:r>
        <w:rPr>
          <w:b/>
          <w:sz w:val="26"/>
        </w:rPr>
        <w:t xml:space="preserve"> </w:t>
      </w:r>
      <w:r>
        <w:rPr>
          <w:b/>
          <w:spacing w:val="-2"/>
          <w:sz w:val="26"/>
        </w:rPr>
        <w:t>среда</w:t>
      </w:r>
    </w:p>
    <w:p w:rsidR="000B53D9" w:rsidRDefault="005F3541" w:rsidP="00313B97">
      <w:pPr>
        <w:pStyle w:val="a3"/>
        <w:tabs>
          <w:tab w:val="left" w:pos="709"/>
        </w:tabs>
        <w:ind w:left="0" w:right="248" w:firstLine="709"/>
      </w:pPr>
      <w:r>
        <w:t>Воспитывающая</w:t>
      </w:r>
      <w:r>
        <w:rPr>
          <w:spacing w:val="-1"/>
        </w:rPr>
        <w:t xml:space="preserve"> </w:t>
      </w:r>
      <w:r>
        <w:t>среда</w:t>
      </w:r>
      <w:r>
        <w:rPr>
          <w:spacing w:val="-1"/>
        </w:rPr>
        <w:t xml:space="preserve"> </w:t>
      </w:r>
      <w:r>
        <w:t>раскрывает заданные</w:t>
      </w:r>
      <w:r>
        <w:rPr>
          <w:spacing w:val="-1"/>
        </w:rPr>
        <w:t xml:space="preserve"> </w:t>
      </w:r>
      <w:r>
        <w:t>укладом</w:t>
      </w:r>
      <w:r>
        <w:rPr>
          <w:spacing w:val="-2"/>
        </w:rPr>
        <w:t xml:space="preserve"> </w:t>
      </w:r>
      <w:r>
        <w:t>ценностно-смысловые</w:t>
      </w:r>
      <w:r>
        <w:rPr>
          <w:spacing w:val="-1"/>
        </w:rPr>
        <w:t xml:space="preserve"> </w:t>
      </w:r>
      <w:r>
        <w:t>ориентиры. Воспитывающая</w:t>
      </w:r>
      <w:r>
        <w:rPr>
          <w:spacing w:val="-5"/>
        </w:rPr>
        <w:t xml:space="preserve"> </w:t>
      </w:r>
      <w:r>
        <w:t>среда</w:t>
      </w:r>
      <w:r>
        <w:rPr>
          <w:spacing w:val="-2"/>
        </w:rPr>
        <w:t xml:space="preserve"> </w:t>
      </w:r>
      <w:r>
        <w:t>–</w:t>
      </w:r>
      <w:r>
        <w:rPr>
          <w:spacing w:val="-5"/>
        </w:rPr>
        <w:t xml:space="preserve"> </w:t>
      </w:r>
      <w:r>
        <w:t>это</w:t>
      </w:r>
      <w:r>
        <w:rPr>
          <w:spacing w:val="-6"/>
        </w:rPr>
        <w:t xml:space="preserve"> </w:t>
      </w:r>
      <w:r>
        <w:t>содержательная</w:t>
      </w:r>
      <w:r>
        <w:rPr>
          <w:spacing w:val="-5"/>
        </w:rPr>
        <w:t xml:space="preserve"> </w:t>
      </w:r>
      <w:r>
        <w:t>и</w:t>
      </w:r>
      <w:r>
        <w:rPr>
          <w:spacing w:val="-5"/>
        </w:rPr>
        <w:t xml:space="preserve"> </w:t>
      </w:r>
      <w:r>
        <w:t>динамическая</w:t>
      </w:r>
      <w:r>
        <w:rPr>
          <w:spacing w:val="-5"/>
        </w:rPr>
        <w:t xml:space="preserve"> </w:t>
      </w:r>
      <w:r>
        <w:t>характеристика</w:t>
      </w:r>
      <w:r>
        <w:rPr>
          <w:spacing w:val="-6"/>
        </w:rPr>
        <w:t xml:space="preserve"> </w:t>
      </w:r>
      <w:r>
        <w:t>уклада,</w:t>
      </w:r>
      <w:r>
        <w:rPr>
          <w:spacing w:val="-3"/>
        </w:rPr>
        <w:t xml:space="preserve"> </w:t>
      </w:r>
      <w:r>
        <w:t>которая определяет его особенности, степень его вариативности и уникальности.</w:t>
      </w:r>
    </w:p>
    <w:p w:rsidR="000B53D9" w:rsidRDefault="005F3541" w:rsidP="00313B97">
      <w:pPr>
        <w:pStyle w:val="a3"/>
        <w:tabs>
          <w:tab w:val="left" w:pos="709"/>
        </w:tabs>
        <w:ind w:left="0" w:firstLine="709"/>
        <w:jc w:val="left"/>
      </w:pPr>
      <w:r>
        <w:t>Воспитывающая</w:t>
      </w:r>
      <w:r>
        <w:rPr>
          <w:spacing w:val="-8"/>
        </w:rPr>
        <w:t xml:space="preserve"> </w:t>
      </w:r>
      <w:r>
        <w:t>среда</w:t>
      </w:r>
      <w:r>
        <w:rPr>
          <w:spacing w:val="-7"/>
        </w:rPr>
        <w:t xml:space="preserve"> </w:t>
      </w:r>
      <w:r>
        <w:t>строится</w:t>
      </w:r>
      <w:r>
        <w:rPr>
          <w:spacing w:val="-7"/>
        </w:rPr>
        <w:t xml:space="preserve"> </w:t>
      </w:r>
      <w:r>
        <w:t>по</w:t>
      </w:r>
      <w:r>
        <w:rPr>
          <w:spacing w:val="-11"/>
        </w:rPr>
        <w:t xml:space="preserve"> </w:t>
      </w:r>
      <w:r>
        <w:t>трем</w:t>
      </w:r>
      <w:r>
        <w:rPr>
          <w:spacing w:val="-8"/>
        </w:rPr>
        <w:t xml:space="preserve"> </w:t>
      </w:r>
      <w:r>
        <w:rPr>
          <w:spacing w:val="-2"/>
        </w:rPr>
        <w:t>линиям:</w:t>
      </w:r>
    </w:p>
    <w:p w:rsidR="000B53D9" w:rsidRDefault="005F3541" w:rsidP="00313B97">
      <w:pPr>
        <w:pStyle w:val="a3"/>
        <w:tabs>
          <w:tab w:val="left" w:pos="709"/>
        </w:tabs>
        <w:spacing w:before="1"/>
        <w:ind w:left="0" w:right="122" w:firstLine="709"/>
        <w:jc w:val="left"/>
      </w:pPr>
      <w:r>
        <w:t>-"от</w:t>
      </w:r>
      <w:r>
        <w:rPr>
          <w:spacing w:val="-5"/>
        </w:rPr>
        <w:t xml:space="preserve"> </w:t>
      </w:r>
      <w:r>
        <w:t>педагогического</w:t>
      </w:r>
      <w:r>
        <w:rPr>
          <w:spacing w:val="-7"/>
        </w:rPr>
        <w:t xml:space="preserve"> </w:t>
      </w:r>
      <w:r>
        <w:t>работника",</w:t>
      </w:r>
      <w:r>
        <w:rPr>
          <w:spacing w:val="-5"/>
        </w:rPr>
        <w:t xml:space="preserve"> </w:t>
      </w:r>
      <w:r>
        <w:t>который</w:t>
      </w:r>
      <w:r>
        <w:rPr>
          <w:spacing w:val="-6"/>
        </w:rPr>
        <w:t xml:space="preserve"> </w:t>
      </w:r>
      <w:r>
        <w:t>создает</w:t>
      </w:r>
      <w:r>
        <w:rPr>
          <w:spacing w:val="-5"/>
        </w:rPr>
        <w:t xml:space="preserve"> </w:t>
      </w:r>
      <w:r>
        <w:t>предметно-образную</w:t>
      </w:r>
      <w:r>
        <w:rPr>
          <w:spacing w:val="-8"/>
        </w:rPr>
        <w:t xml:space="preserve"> </w:t>
      </w:r>
      <w:r>
        <w:t>среду, способствующую воспитанию необходимых качеств;</w:t>
      </w:r>
    </w:p>
    <w:p w:rsidR="000B53D9" w:rsidRDefault="005F3541" w:rsidP="00313B97">
      <w:pPr>
        <w:pStyle w:val="a3"/>
        <w:tabs>
          <w:tab w:val="left" w:pos="709"/>
        </w:tabs>
        <w:ind w:left="0" w:right="122" w:firstLine="709"/>
        <w:jc w:val="left"/>
      </w:pPr>
      <w:r>
        <w:t>-"от</w:t>
      </w:r>
      <w:r>
        <w:rPr>
          <w:spacing w:val="-3"/>
        </w:rPr>
        <w:t xml:space="preserve"> </w:t>
      </w:r>
      <w:r>
        <w:t>совместной</w:t>
      </w:r>
      <w:r>
        <w:rPr>
          <w:spacing w:val="-4"/>
        </w:rPr>
        <w:t xml:space="preserve"> </w:t>
      </w:r>
      <w:r>
        <w:t>деятельности</w:t>
      </w:r>
      <w:r>
        <w:rPr>
          <w:spacing w:val="-4"/>
        </w:rPr>
        <w:t xml:space="preserve"> </w:t>
      </w:r>
      <w:r>
        <w:t>ребенка</w:t>
      </w:r>
      <w:r>
        <w:rPr>
          <w:spacing w:val="-5"/>
        </w:rPr>
        <w:t xml:space="preserve"> </w:t>
      </w:r>
      <w:r>
        <w:t>с</w:t>
      </w:r>
      <w:r>
        <w:rPr>
          <w:spacing w:val="-4"/>
        </w:rPr>
        <w:t xml:space="preserve"> </w:t>
      </w:r>
      <w:r>
        <w:t>ОВЗ</w:t>
      </w:r>
      <w:r>
        <w:rPr>
          <w:spacing w:val="-5"/>
        </w:rPr>
        <w:t xml:space="preserve"> </w:t>
      </w:r>
      <w:r>
        <w:t>и</w:t>
      </w:r>
      <w:r>
        <w:rPr>
          <w:spacing w:val="-4"/>
        </w:rPr>
        <w:t xml:space="preserve"> </w:t>
      </w:r>
      <w:r>
        <w:t>педагогического</w:t>
      </w:r>
      <w:r>
        <w:rPr>
          <w:spacing w:val="-5"/>
        </w:rPr>
        <w:t xml:space="preserve"> </w:t>
      </w:r>
      <w:r>
        <w:t>работника",</w:t>
      </w:r>
      <w:r>
        <w:rPr>
          <w:spacing w:val="-3"/>
        </w:rPr>
        <w:t xml:space="preserve"> </w:t>
      </w:r>
      <w:r>
        <w:t>в</w:t>
      </w:r>
      <w:r>
        <w:rPr>
          <w:spacing w:val="-3"/>
        </w:rPr>
        <w:t xml:space="preserve"> </w:t>
      </w:r>
      <w:r>
        <w:t>ходе</w:t>
      </w:r>
      <w:r>
        <w:rPr>
          <w:spacing w:val="-4"/>
        </w:rPr>
        <w:t xml:space="preserve"> </w:t>
      </w:r>
      <w:r>
        <w:t>которой формируются нравственные, гражданские, эстетические и иные качества ребенка с ОВЗ в</w:t>
      </w:r>
    </w:p>
    <w:p w:rsidR="000B53D9" w:rsidRDefault="005F3541" w:rsidP="00313B97">
      <w:pPr>
        <w:pStyle w:val="a3"/>
        <w:tabs>
          <w:tab w:val="left" w:pos="709"/>
        </w:tabs>
        <w:spacing w:line="299" w:lineRule="exact"/>
        <w:ind w:left="0" w:firstLine="709"/>
        <w:jc w:val="left"/>
      </w:pPr>
      <w:r>
        <w:t>ходе</w:t>
      </w:r>
      <w:r>
        <w:rPr>
          <w:spacing w:val="-11"/>
        </w:rPr>
        <w:t xml:space="preserve"> </w:t>
      </w:r>
      <w:r>
        <w:t>специально</w:t>
      </w:r>
      <w:r>
        <w:rPr>
          <w:spacing w:val="-11"/>
        </w:rPr>
        <w:t xml:space="preserve"> </w:t>
      </w:r>
      <w:r>
        <w:t>организованного</w:t>
      </w:r>
      <w:r>
        <w:rPr>
          <w:spacing w:val="-11"/>
        </w:rPr>
        <w:t xml:space="preserve"> </w:t>
      </w:r>
      <w:r>
        <w:t>педагогического</w:t>
      </w:r>
      <w:r>
        <w:rPr>
          <w:spacing w:val="-11"/>
        </w:rPr>
        <w:t xml:space="preserve"> </w:t>
      </w:r>
      <w:r>
        <w:t>взаимодействия</w:t>
      </w:r>
      <w:r>
        <w:rPr>
          <w:spacing w:val="-11"/>
        </w:rPr>
        <w:t xml:space="preserve"> </w:t>
      </w:r>
      <w:r>
        <w:t>ребенка</w:t>
      </w:r>
      <w:r>
        <w:rPr>
          <w:spacing w:val="-11"/>
        </w:rPr>
        <w:t xml:space="preserve"> </w:t>
      </w:r>
      <w:r>
        <w:t>с</w:t>
      </w:r>
      <w:r>
        <w:rPr>
          <w:spacing w:val="-11"/>
        </w:rPr>
        <w:t xml:space="preserve"> </w:t>
      </w:r>
      <w:r>
        <w:t>ОВЗ</w:t>
      </w:r>
      <w:r>
        <w:rPr>
          <w:spacing w:val="-11"/>
        </w:rPr>
        <w:t xml:space="preserve"> </w:t>
      </w:r>
      <w:r>
        <w:rPr>
          <w:spacing w:val="-10"/>
        </w:rPr>
        <w:t>и</w:t>
      </w:r>
    </w:p>
    <w:p w:rsidR="000B53D9" w:rsidRDefault="005F3541" w:rsidP="00313B97">
      <w:pPr>
        <w:pStyle w:val="a3"/>
        <w:tabs>
          <w:tab w:val="left" w:pos="709"/>
        </w:tabs>
        <w:ind w:left="0" w:right="122" w:firstLine="709"/>
        <w:jc w:val="left"/>
      </w:pPr>
      <w:r>
        <w:t>педагогического</w:t>
      </w:r>
      <w:r>
        <w:rPr>
          <w:spacing w:val="-10"/>
        </w:rPr>
        <w:t xml:space="preserve"> </w:t>
      </w:r>
      <w:r>
        <w:t>работника,</w:t>
      </w:r>
      <w:r>
        <w:rPr>
          <w:spacing w:val="-7"/>
        </w:rPr>
        <w:t xml:space="preserve"> </w:t>
      </w:r>
      <w:r>
        <w:t>обеспечивающего</w:t>
      </w:r>
      <w:r>
        <w:rPr>
          <w:spacing w:val="-10"/>
        </w:rPr>
        <w:t xml:space="preserve"> </w:t>
      </w:r>
      <w:r>
        <w:t>достижение</w:t>
      </w:r>
      <w:r>
        <w:rPr>
          <w:spacing w:val="-9"/>
        </w:rPr>
        <w:t xml:space="preserve"> </w:t>
      </w:r>
      <w:r>
        <w:t>поставленных</w:t>
      </w:r>
      <w:r>
        <w:rPr>
          <w:spacing w:val="-10"/>
        </w:rPr>
        <w:t xml:space="preserve"> </w:t>
      </w:r>
      <w:r>
        <w:t xml:space="preserve">воспитательных </w:t>
      </w:r>
      <w:r>
        <w:rPr>
          <w:spacing w:val="-2"/>
        </w:rPr>
        <w:t>целей;</w:t>
      </w:r>
    </w:p>
    <w:p w:rsidR="000B53D9" w:rsidRDefault="005F3541" w:rsidP="00313B97">
      <w:pPr>
        <w:pStyle w:val="a3"/>
        <w:tabs>
          <w:tab w:val="left" w:pos="709"/>
        </w:tabs>
        <w:spacing w:before="1"/>
        <w:ind w:left="0" w:firstLine="709"/>
        <w:jc w:val="left"/>
      </w:pPr>
      <w:r>
        <w:t>-"от</w:t>
      </w:r>
      <w:r>
        <w:rPr>
          <w:spacing w:val="-9"/>
        </w:rPr>
        <w:t xml:space="preserve"> </w:t>
      </w:r>
      <w:r>
        <w:t>ребенка",</w:t>
      </w:r>
      <w:r>
        <w:rPr>
          <w:spacing w:val="-9"/>
        </w:rPr>
        <w:t xml:space="preserve"> </w:t>
      </w:r>
      <w:r>
        <w:t>который</w:t>
      </w:r>
      <w:r>
        <w:rPr>
          <w:spacing w:val="-10"/>
        </w:rPr>
        <w:t xml:space="preserve"> </w:t>
      </w:r>
      <w:r>
        <w:t>самостоятельно</w:t>
      </w:r>
      <w:r>
        <w:rPr>
          <w:spacing w:val="-10"/>
        </w:rPr>
        <w:t xml:space="preserve"> </w:t>
      </w:r>
      <w:r>
        <w:t>действует,</w:t>
      </w:r>
      <w:r>
        <w:rPr>
          <w:spacing w:val="-12"/>
        </w:rPr>
        <w:t xml:space="preserve"> </w:t>
      </w:r>
      <w:r>
        <w:t>творит,</w:t>
      </w:r>
      <w:r>
        <w:rPr>
          <w:spacing w:val="-12"/>
        </w:rPr>
        <w:t xml:space="preserve"> </w:t>
      </w:r>
      <w:r>
        <w:t>получает</w:t>
      </w:r>
      <w:r>
        <w:rPr>
          <w:spacing w:val="-9"/>
        </w:rPr>
        <w:t xml:space="preserve"> </w:t>
      </w:r>
      <w:r>
        <w:t>опыт</w:t>
      </w:r>
      <w:r>
        <w:rPr>
          <w:spacing w:val="-9"/>
        </w:rPr>
        <w:t xml:space="preserve"> </w:t>
      </w:r>
      <w:r>
        <w:t>деятельности,</w:t>
      </w:r>
      <w:r>
        <w:rPr>
          <w:spacing w:val="-9"/>
        </w:rPr>
        <w:t xml:space="preserve"> </w:t>
      </w:r>
      <w:r>
        <w:rPr>
          <w:spacing w:val="-10"/>
        </w:rPr>
        <w:t>в</w:t>
      </w:r>
      <w:r w:rsidR="0085055F" w:rsidRPr="0085055F">
        <w:t xml:space="preserve"> </w:t>
      </w:r>
      <w:r>
        <w:t>особенности</w:t>
      </w:r>
      <w:r>
        <w:rPr>
          <w:spacing w:val="-6"/>
        </w:rPr>
        <w:t xml:space="preserve"> </w:t>
      </w:r>
      <w:r>
        <w:t>-</w:t>
      </w:r>
      <w:r>
        <w:rPr>
          <w:spacing w:val="-7"/>
        </w:rPr>
        <w:t xml:space="preserve"> </w:t>
      </w:r>
      <w:r>
        <w:rPr>
          <w:spacing w:val="-2"/>
        </w:rPr>
        <w:t>игровой.</w:t>
      </w:r>
    </w:p>
    <w:p w:rsidR="000B53D9" w:rsidRDefault="000B53D9" w:rsidP="00313B97">
      <w:pPr>
        <w:pStyle w:val="a3"/>
        <w:tabs>
          <w:tab w:val="left" w:pos="709"/>
        </w:tabs>
        <w:spacing w:before="7"/>
        <w:ind w:left="0" w:firstLine="709"/>
        <w:jc w:val="left"/>
      </w:pPr>
    </w:p>
    <w:p w:rsidR="000B53D9" w:rsidRDefault="005F3541" w:rsidP="00060F64">
      <w:pPr>
        <w:pStyle w:val="2"/>
        <w:numPr>
          <w:ilvl w:val="3"/>
          <w:numId w:val="49"/>
        </w:numPr>
        <w:tabs>
          <w:tab w:val="left" w:pos="709"/>
        </w:tabs>
        <w:spacing w:line="296" w:lineRule="exact"/>
        <w:ind w:left="0" w:firstLine="709"/>
        <w:jc w:val="both"/>
      </w:pPr>
      <w:r>
        <w:rPr>
          <w:spacing w:val="-2"/>
        </w:rPr>
        <w:t>Общности</w:t>
      </w:r>
      <w:r>
        <w:rPr>
          <w:spacing w:val="2"/>
        </w:rPr>
        <w:t xml:space="preserve"> </w:t>
      </w:r>
      <w:r>
        <w:rPr>
          <w:spacing w:val="-2"/>
        </w:rPr>
        <w:t>(сообщества)</w:t>
      </w:r>
      <w:r>
        <w:rPr>
          <w:spacing w:val="3"/>
        </w:rPr>
        <w:t xml:space="preserve"> </w:t>
      </w:r>
      <w:r>
        <w:rPr>
          <w:spacing w:val="-2"/>
        </w:rPr>
        <w:t>Организации:</w:t>
      </w:r>
    </w:p>
    <w:p w:rsidR="000B53D9" w:rsidRDefault="005F3541" w:rsidP="00313B97">
      <w:pPr>
        <w:pStyle w:val="a3"/>
        <w:tabs>
          <w:tab w:val="left" w:pos="709"/>
        </w:tabs>
        <w:ind w:left="0" w:right="124" w:firstLine="709"/>
      </w:pPr>
      <w:r>
        <w:t>1.</w:t>
      </w:r>
      <w:r>
        <w:rPr>
          <w:spacing w:val="-5"/>
        </w:rPr>
        <w:t xml:space="preserve"> </w:t>
      </w:r>
      <w:r>
        <w:t>Профессиональная</w:t>
      </w:r>
      <w:r>
        <w:rPr>
          <w:spacing w:val="-6"/>
        </w:rPr>
        <w:t xml:space="preserve"> </w:t>
      </w:r>
      <w:r>
        <w:t>общность</w:t>
      </w:r>
      <w:r>
        <w:rPr>
          <w:spacing w:val="-5"/>
        </w:rPr>
        <w:t xml:space="preserve"> </w:t>
      </w:r>
      <w:r>
        <w:t>включает</w:t>
      </w:r>
      <w:r>
        <w:rPr>
          <w:spacing w:val="-5"/>
        </w:rPr>
        <w:t xml:space="preserve"> </w:t>
      </w:r>
      <w:r>
        <w:t>в</w:t>
      </w:r>
      <w:r>
        <w:rPr>
          <w:spacing w:val="-5"/>
        </w:rPr>
        <w:t xml:space="preserve"> </w:t>
      </w:r>
      <w:r>
        <w:t>себя</w:t>
      </w:r>
      <w:r>
        <w:rPr>
          <w:spacing w:val="-6"/>
        </w:rPr>
        <w:t xml:space="preserve"> </w:t>
      </w:r>
      <w:r>
        <w:t>устойчивую</w:t>
      </w:r>
      <w:r>
        <w:rPr>
          <w:spacing w:val="-9"/>
        </w:rPr>
        <w:t xml:space="preserve"> </w:t>
      </w:r>
      <w:r>
        <w:t>систему</w:t>
      </w:r>
      <w:r>
        <w:rPr>
          <w:spacing w:val="-8"/>
        </w:rPr>
        <w:t xml:space="preserve"> </w:t>
      </w:r>
      <w:r>
        <w:t>связей</w:t>
      </w:r>
      <w:r>
        <w:rPr>
          <w:spacing w:val="-7"/>
        </w:rPr>
        <w:t xml:space="preserve"> </w:t>
      </w:r>
      <w:r>
        <w:t>и</w:t>
      </w:r>
      <w:r>
        <w:rPr>
          <w:spacing w:val="-7"/>
        </w:rPr>
        <w:t xml:space="preserve"> </w:t>
      </w:r>
      <w:r>
        <w:t>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w:t>
      </w:r>
      <w:r>
        <w:rPr>
          <w:spacing w:val="-10"/>
        </w:rPr>
        <w:t xml:space="preserve"> </w:t>
      </w:r>
      <w:r>
        <w:t>Программы.</w:t>
      </w:r>
      <w:r>
        <w:rPr>
          <w:spacing w:val="-8"/>
        </w:rPr>
        <w:t xml:space="preserve"> </w:t>
      </w:r>
      <w:r>
        <w:t>Основой</w:t>
      </w:r>
      <w:r>
        <w:rPr>
          <w:spacing w:val="-10"/>
        </w:rPr>
        <w:t xml:space="preserve"> </w:t>
      </w:r>
      <w:r>
        <w:t>эффективности</w:t>
      </w:r>
      <w:r>
        <w:rPr>
          <w:spacing w:val="-10"/>
        </w:rPr>
        <w:t xml:space="preserve"> </w:t>
      </w:r>
      <w:r>
        <w:t>такой</w:t>
      </w:r>
      <w:r>
        <w:rPr>
          <w:spacing w:val="-10"/>
        </w:rPr>
        <w:t xml:space="preserve"> </w:t>
      </w:r>
      <w:r>
        <w:t>общности</w:t>
      </w:r>
      <w:r>
        <w:rPr>
          <w:spacing w:val="-10"/>
        </w:rPr>
        <w:t xml:space="preserve"> </w:t>
      </w:r>
      <w:r>
        <w:t>является</w:t>
      </w:r>
      <w:r>
        <w:rPr>
          <w:spacing w:val="-9"/>
        </w:rPr>
        <w:t xml:space="preserve"> </w:t>
      </w:r>
      <w:r>
        <w:t>рефлексия</w:t>
      </w:r>
      <w:r>
        <w:rPr>
          <w:spacing w:val="-9"/>
        </w:rPr>
        <w:t xml:space="preserve"> </w:t>
      </w:r>
      <w:r>
        <w:t>собственной профессиональной деятельности.</w:t>
      </w:r>
    </w:p>
    <w:p w:rsidR="000B53D9" w:rsidRDefault="005F3541" w:rsidP="00313B97">
      <w:pPr>
        <w:pStyle w:val="a3"/>
        <w:tabs>
          <w:tab w:val="left" w:pos="709"/>
        </w:tabs>
        <w:spacing w:line="299" w:lineRule="exact"/>
        <w:ind w:left="0" w:firstLine="709"/>
      </w:pPr>
      <w:r>
        <w:rPr>
          <w:spacing w:val="-2"/>
        </w:rPr>
        <w:t>Педагогические</w:t>
      </w:r>
      <w:r>
        <w:rPr>
          <w:spacing w:val="5"/>
        </w:rPr>
        <w:t xml:space="preserve"> </w:t>
      </w:r>
      <w:r>
        <w:rPr>
          <w:spacing w:val="-2"/>
        </w:rPr>
        <w:t>работники</w:t>
      </w:r>
      <w:r>
        <w:rPr>
          <w:spacing w:val="5"/>
        </w:rPr>
        <w:t xml:space="preserve"> </w:t>
      </w:r>
      <w:r>
        <w:rPr>
          <w:spacing w:val="-2"/>
        </w:rPr>
        <w:t>должны:</w:t>
      </w:r>
    </w:p>
    <w:p w:rsidR="000B53D9" w:rsidRDefault="005F3541" w:rsidP="00060F64">
      <w:pPr>
        <w:pStyle w:val="a5"/>
        <w:numPr>
          <w:ilvl w:val="4"/>
          <w:numId w:val="49"/>
        </w:numPr>
        <w:tabs>
          <w:tab w:val="left" w:pos="709"/>
          <w:tab w:val="left" w:pos="1400"/>
        </w:tabs>
        <w:spacing w:before="3" w:line="237" w:lineRule="auto"/>
        <w:ind w:left="0" w:right="122" w:firstLine="709"/>
        <w:rPr>
          <w:sz w:val="26"/>
        </w:rPr>
      </w:pPr>
      <w:r>
        <w:rPr>
          <w:sz w:val="26"/>
        </w:rPr>
        <w:t>быть примером в формировании полноценных и сформированных ценностных ориентиров, норм общения и поведения;</w:t>
      </w:r>
    </w:p>
    <w:p w:rsidR="000B53D9" w:rsidRDefault="005F3541" w:rsidP="00060F64">
      <w:pPr>
        <w:pStyle w:val="a5"/>
        <w:numPr>
          <w:ilvl w:val="4"/>
          <w:numId w:val="49"/>
        </w:numPr>
        <w:tabs>
          <w:tab w:val="left" w:pos="709"/>
          <w:tab w:val="left" w:pos="1400"/>
        </w:tabs>
        <w:spacing w:before="7" w:line="237" w:lineRule="auto"/>
        <w:ind w:left="0" w:right="128" w:firstLine="709"/>
        <w:rPr>
          <w:sz w:val="26"/>
        </w:rPr>
      </w:pPr>
      <w:r>
        <w:rPr>
          <w:sz w:val="26"/>
        </w:rPr>
        <w:t>мотивировать обучающихся к общению друг с другом, поощрять даже самые незначительные стремления к общению и взаимодействию;</w:t>
      </w:r>
    </w:p>
    <w:p w:rsidR="000B53D9" w:rsidRDefault="005F3541" w:rsidP="00060F64">
      <w:pPr>
        <w:pStyle w:val="a5"/>
        <w:numPr>
          <w:ilvl w:val="4"/>
          <w:numId w:val="49"/>
        </w:numPr>
        <w:tabs>
          <w:tab w:val="left" w:pos="709"/>
          <w:tab w:val="left" w:pos="1400"/>
        </w:tabs>
        <w:spacing w:before="1"/>
        <w:ind w:left="0" w:right="130" w:firstLine="709"/>
        <w:rPr>
          <w:sz w:val="26"/>
        </w:rPr>
      </w:pPr>
      <w:r>
        <w:rPr>
          <w:sz w:val="26"/>
        </w:rPr>
        <w:t>поощрять детскую</w:t>
      </w:r>
      <w:r>
        <w:rPr>
          <w:spacing w:val="-1"/>
          <w:sz w:val="26"/>
        </w:rPr>
        <w:t xml:space="preserve"> </w:t>
      </w:r>
      <w:r>
        <w:rPr>
          <w:sz w:val="26"/>
        </w:rPr>
        <w:t>дружбу, стараться, чтобы</w:t>
      </w:r>
      <w:r>
        <w:rPr>
          <w:spacing w:val="-1"/>
          <w:sz w:val="26"/>
        </w:rPr>
        <w:t xml:space="preserve"> </w:t>
      </w:r>
      <w:r>
        <w:rPr>
          <w:sz w:val="26"/>
        </w:rPr>
        <w:t>дружба между отдельными детьми внутри группы обучающихся принимала общественную направленность;</w:t>
      </w:r>
    </w:p>
    <w:p w:rsidR="000B53D9" w:rsidRDefault="005F3541" w:rsidP="00060F64">
      <w:pPr>
        <w:pStyle w:val="a5"/>
        <w:numPr>
          <w:ilvl w:val="4"/>
          <w:numId w:val="49"/>
        </w:numPr>
        <w:tabs>
          <w:tab w:val="left" w:pos="709"/>
          <w:tab w:val="left" w:pos="1400"/>
        </w:tabs>
        <w:spacing w:line="242" w:lineRule="auto"/>
        <w:ind w:left="0" w:right="121" w:firstLine="709"/>
        <w:rPr>
          <w:sz w:val="26"/>
        </w:rPr>
      </w:pPr>
      <w:r>
        <w:rPr>
          <w:sz w:val="26"/>
        </w:rPr>
        <w:t>заботиться</w:t>
      </w:r>
      <w:r>
        <w:rPr>
          <w:spacing w:val="-17"/>
          <w:sz w:val="26"/>
        </w:rPr>
        <w:t xml:space="preserve"> </w:t>
      </w:r>
      <w:r>
        <w:rPr>
          <w:sz w:val="26"/>
        </w:rPr>
        <w:t>о</w:t>
      </w:r>
      <w:r>
        <w:rPr>
          <w:spacing w:val="-16"/>
          <w:sz w:val="26"/>
        </w:rPr>
        <w:t xml:space="preserve"> </w:t>
      </w:r>
      <w:r>
        <w:rPr>
          <w:sz w:val="26"/>
        </w:rPr>
        <w:t>том,</w:t>
      </w:r>
      <w:r>
        <w:rPr>
          <w:spacing w:val="-16"/>
          <w:sz w:val="26"/>
        </w:rPr>
        <w:t xml:space="preserve"> </w:t>
      </w:r>
      <w:r>
        <w:rPr>
          <w:sz w:val="26"/>
        </w:rPr>
        <w:t>чтобы</w:t>
      </w:r>
      <w:r>
        <w:rPr>
          <w:spacing w:val="-16"/>
          <w:sz w:val="26"/>
        </w:rPr>
        <w:t xml:space="preserve"> </w:t>
      </w:r>
      <w:r>
        <w:rPr>
          <w:sz w:val="26"/>
        </w:rPr>
        <w:t>обучающиеся</w:t>
      </w:r>
      <w:r>
        <w:rPr>
          <w:spacing w:val="-17"/>
          <w:sz w:val="26"/>
        </w:rPr>
        <w:t xml:space="preserve"> </w:t>
      </w:r>
      <w:r>
        <w:rPr>
          <w:sz w:val="26"/>
        </w:rPr>
        <w:t>непрерывно</w:t>
      </w:r>
      <w:r>
        <w:rPr>
          <w:spacing w:val="-16"/>
          <w:sz w:val="26"/>
        </w:rPr>
        <w:t xml:space="preserve"> </w:t>
      </w:r>
      <w:r>
        <w:rPr>
          <w:sz w:val="26"/>
        </w:rPr>
        <w:t>приобретали</w:t>
      </w:r>
      <w:r>
        <w:rPr>
          <w:spacing w:val="-16"/>
          <w:sz w:val="26"/>
        </w:rPr>
        <w:t xml:space="preserve"> </w:t>
      </w:r>
      <w:r>
        <w:rPr>
          <w:sz w:val="26"/>
        </w:rPr>
        <w:t>опыт</w:t>
      </w:r>
      <w:r>
        <w:rPr>
          <w:spacing w:val="-16"/>
          <w:sz w:val="26"/>
        </w:rPr>
        <w:t xml:space="preserve"> </w:t>
      </w:r>
      <w:r>
        <w:rPr>
          <w:sz w:val="26"/>
        </w:rPr>
        <w:t>общения</w:t>
      </w:r>
      <w:r>
        <w:rPr>
          <w:spacing w:val="-17"/>
          <w:sz w:val="26"/>
        </w:rPr>
        <w:t xml:space="preserve"> </w:t>
      </w:r>
      <w:r>
        <w:rPr>
          <w:sz w:val="26"/>
        </w:rPr>
        <w:t>на</w:t>
      </w:r>
      <w:r>
        <w:rPr>
          <w:spacing w:val="-16"/>
          <w:sz w:val="26"/>
        </w:rPr>
        <w:t xml:space="preserve"> </w:t>
      </w:r>
      <w:r>
        <w:rPr>
          <w:sz w:val="26"/>
        </w:rPr>
        <w:t>основе чувства доброжелательности;</w:t>
      </w:r>
    </w:p>
    <w:p w:rsidR="000B53D9" w:rsidRDefault="005F3541" w:rsidP="00060F64">
      <w:pPr>
        <w:pStyle w:val="a5"/>
        <w:numPr>
          <w:ilvl w:val="4"/>
          <w:numId w:val="49"/>
        </w:numPr>
        <w:tabs>
          <w:tab w:val="left" w:pos="709"/>
          <w:tab w:val="left" w:pos="1400"/>
        </w:tabs>
        <w:spacing w:line="237" w:lineRule="auto"/>
        <w:ind w:left="0" w:right="124" w:firstLine="709"/>
        <w:rPr>
          <w:sz w:val="26"/>
        </w:rPr>
      </w:pPr>
      <w:r>
        <w:rPr>
          <w:sz w:val="26"/>
        </w:rPr>
        <w:lastRenderedPageBreak/>
        <w:t>содействовать проявлению детьми заботы об окружающих, учить проявлять</w:t>
      </w:r>
      <w:r>
        <w:rPr>
          <w:spacing w:val="-1"/>
          <w:sz w:val="26"/>
        </w:rPr>
        <w:t xml:space="preserve"> </w:t>
      </w:r>
      <w:r>
        <w:rPr>
          <w:sz w:val="26"/>
        </w:rPr>
        <w:t>чуткость к другим детям, побуждать обучающихся сопереживать, беспокоиться, проявлять внимание к заболевшему другому ребенку;</w:t>
      </w:r>
    </w:p>
    <w:p w:rsidR="000B53D9" w:rsidRDefault="005F3541" w:rsidP="00060F64">
      <w:pPr>
        <w:pStyle w:val="a5"/>
        <w:numPr>
          <w:ilvl w:val="4"/>
          <w:numId w:val="49"/>
        </w:numPr>
        <w:tabs>
          <w:tab w:val="left" w:pos="709"/>
          <w:tab w:val="left" w:pos="1400"/>
        </w:tabs>
        <w:spacing w:before="5" w:line="237" w:lineRule="auto"/>
        <w:ind w:left="0" w:right="127" w:firstLine="709"/>
        <w:rPr>
          <w:sz w:val="26"/>
        </w:rPr>
      </w:pPr>
      <w:r>
        <w:rPr>
          <w:sz w:val="26"/>
        </w:rPr>
        <w:t xml:space="preserve">воспитывать в детях такие качества личности, которые помогают влиться в общество других детей (организованность, общительность, отзывчивость, щедрость, </w:t>
      </w:r>
      <w:r>
        <w:rPr>
          <w:spacing w:val="-2"/>
          <w:sz w:val="26"/>
        </w:rPr>
        <w:t>доброжелательность);</w:t>
      </w:r>
    </w:p>
    <w:p w:rsidR="000B53D9" w:rsidRDefault="005F3541" w:rsidP="00060F64">
      <w:pPr>
        <w:pStyle w:val="a5"/>
        <w:numPr>
          <w:ilvl w:val="4"/>
          <w:numId w:val="49"/>
        </w:numPr>
        <w:tabs>
          <w:tab w:val="left" w:pos="709"/>
          <w:tab w:val="left" w:pos="1400"/>
        </w:tabs>
        <w:spacing w:before="2"/>
        <w:ind w:left="0" w:firstLine="709"/>
        <w:rPr>
          <w:sz w:val="26"/>
        </w:rPr>
      </w:pPr>
      <w:r>
        <w:rPr>
          <w:sz w:val="26"/>
        </w:rPr>
        <w:t>учить</w:t>
      </w:r>
      <w:r>
        <w:rPr>
          <w:spacing w:val="-11"/>
          <w:sz w:val="26"/>
        </w:rPr>
        <w:t xml:space="preserve"> </w:t>
      </w:r>
      <w:r>
        <w:rPr>
          <w:sz w:val="26"/>
        </w:rPr>
        <w:t>обучающихся</w:t>
      </w:r>
      <w:r>
        <w:rPr>
          <w:spacing w:val="-11"/>
          <w:sz w:val="26"/>
        </w:rPr>
        <w:t xml:space="preserve"> </w:t>
      </w:r>
      <w:r>
        <w:rPr>
          <w:sz w:val="26"/>
        </w:rPr>
        <w:t>совместной</w:t>
      </w:r>
      <w:r>
        <w:rPr>
          <w:spacing w:val="-11"/>
          <w:sz w:val="26"/>
        </w:rPr>
        <w:t xml:space="preserve"> </w:t>
      </w:r>
      <w:r>
        <w:rPr>
          <w:sz w:val="26"/>
        </w:rPr>
        <w:t>деятельности,</w:t>
      </w:r>
      <w:r>
        <w:rPr>
          <w:spacing w:val="-10"/>
          <w:sz w:val="26"/>
        </w:rPr>
        <w:t xml:space="preserve"> </w:t>
      </w:r>
      <w:r>
        <w:rPr>
          <w:sz w:val="26"/>
        </w:rPr>
        <w:t>насыщать</w:t>
      </w:r>
      <w:r>
        <w:rPr>
          <w:spacing w:val="-11"/>
          <w:sz w:val="26"/>
        </w:rPr>
        <w:t xml:space="preserve"> </w:t>
      </w:r>
      <w:r>
        <w:rPr>
          <w:sz w:val="26"/>
        </w:rPr>
        <w:t>их</w:t>
      </w:r>
      <w:r>
        <w:rPr>
          <w:spacing w:val="-15"/>
          <w:sz w:val="26"/>
        </w:rPr>
        <w:t xml:space="preserve"> </w:t>
      </w:r>
      <w:r>
        <w:rPr>
          <w:sz w:val="26"/>
        </w:rPr>
        <w:t>жизнь</w:t>
      </w:r>
      <w:r>
        <w:rPr>
          <w:spacing w:val="-10"/>
          <w:sz w:val="26"/>
        </w:rPr>
        <w:t xml:space="preserve"> </w:t>
      </w:r>
      <w:r>
        <w:rPr>
          <w:sz w:val="26"/>
        </w:rPr>
        <w:t>событиями,</w:t>
      </w:r>
      <w:r>
        <w:rPr>
          <w:spacing w:val="-10"/>
          <w:sz w:val="26"/>
        </w:rPr>
        <w:t xml:space="preserve"> </w:t>
      </w:r>
      <w:r>
        <w:rPr>
          <w:spacing w:val="-2"/>
          <w:sz w:val="26"/>
        </w:rPr>
        <w:t>которые</w:t>
      </w:r>
    </w:p>
    <w:p w:rsidR="000B53D9" w:rsidRDefault="005F3541" w:rsidP="00060F64">
      <w:pPr>
        <w:pStyle w:val="a5"/>
        <w:numPr>
          <w:ilvl w:val="4"/>
          <w:numId w:val="49"/>
        </w:numPr>
        <w:tabs>
          <w:tab w:val="left" w:pos="709"/>
          <w:tab w:val="left" w:pos="1400"/>
        </w:tabs>
        <w:spacing w:before="4" w:line="318" w:lineRule="exact"/>
        <w:ind w:left="0" w:firstLine="709"/>
        <w:rPr>
          <w:sz w:val="26"/>
        </w:rPr>
      </w:pPr>
      <w:r>
        <w:rPr>
          <w:sz w:val="26"/>
        </w:rPr>
        <w:t>сплачивали</w:t>
      </w:r>
      <w:r>
        <w:rPr>
          <w:spacing w:val="-9"/>
          <w:sz w:val="26"/>
        </w:rPr>
        <w:t xml:space="preserve"> </w:t>
      </w:r>
      <w:r>
        <w:rPr>
          <w:sz w:val="26"/>
        </w:rPr>
        <w:t>бы</w:t>
      </w:r>
      <w:r>
        <w:rPr>
          <w:spacing w:val="-11"/>
          <w:sz w:val="26"/>
        </w:rPr>
        <w:t xml:space="preserve"> </w:t>
      </w:r>
      <w:r>
        <w:rPr>
          <w:sz w:val="26"/>
        </w:rPr>
        <w:t>и</w:t>
      </w:r>
      <w:r>
        <w:rPr>
          <w:spacing w:val="-8"/>
          <w:sz w:val="26"/>
        </w:rPr>
        <w:t xml:space="preserve"> </w:t>
      </w:r>
      <w:r>
        <w:rPr>
          <w:sz w:val="26"/>
        </w:rPr>
        <w:t>объединяли</w:t>
      </w:r>
      <w:r>
        <w:rPr>
          <w:spacing w:val="-9"/>
          <w:sz w:val="26"/>
        </w:rPr>
        <w:t xml:space="preserve"> </w:t>
      </w:r>
      <w:r>
        <w:rPr>
          <w:spacing w:val="-2"/>
          <w:sz w:val="26"/>
        </w:rPr>
        <w:t>ребят;</w:t>
      </w:r>
    </w:p>
    <w:p w:rsidR="000B53D9" w:rsidRDefault="005F3541" w:rsidP="00060F64">
      <w:pPr>
        <w:pStyle w:val="a5"/>
        <w:numPr>
          <w:ilvl w:val="4"/>
          <w:numId w:val="49"/>
        </w:numPr>
        <w:tabs>
          <w:tab w:val="left" w:pos="709"/>
          <w:tab w:val="left" w:pos="1399"/>
        </w:tabs>
        <w:spacing w:before="2" w:line="237" w:lineRule="auto"/>
        <w:ind w:left="0" w:right="109" w:firstLine="709"/>
        <w:rPr>
          <w:sz w:val="26"/>
        </w:rPr>
      </w:pPr>
      <w:r>
        <w:rPr>
          <w:sz w:val="26"/>
        </w:rPr>
        <w:t>воспитывать в детях чувство ответственности перед группой за свое поведение. 2.Профессионально-родительская</w:t>
      </w:r>
      <w:r>
        <w:rPr>
          <w:spacing w:val="55"/>
          <w:sz w:val="26"/>
        </w:rPr>
        <w:t xml:space="preserve"> </w:t>
      </w:r>
      <w:r>
        <w:rPr>
          <w:sz w:val="26"/>
        </w:rPr>
        <w:t>общность</w:t>
      </w:r>
      <w:r>
        <w:rPr>
          <w:spacing w:val="52"/>
          <w:sz w:val="26"/>
        </w:rPr>
        <w:t xml:space="preserve"> </w:t>
      </w:r>
      <w:r>
        <w:rPr>
          <w:sz w:val="26"/>
        </w:rPr>
        <w:t>включает</w:t>
      </w:r>
      <w:r>
        <w:rPr>
          <w:spacing w:val="56"/>
          <w:sz w:val="26"/>
        </w:rPr>
        <w:t xml:space="preserve"> </w:t>
      </w:r>
      <w:r>
        <w:rPr>
          <w:sz w:val="26"/>
        </w:rPr>
        <w:t>сотрудников</w:t>
      </w:r>
      <w:r>
        <w:rPr>
          <w:spacing w:val="56"/>
          <w:sz w:val="26"/>
        </w:rPr>
        <w:t xml:space="preserve"> </w:t>
      </w:r>
      <w:r>
        <w:rPr>
          <w:sz w:val="26"/>
        </w:rPr>
        <w:t>Организации</w:t>
      </w:r>
      <w:r>
        <w:rPr>
          <w:spacing w:val="55"/>
          <w:sz w:val="26"/>
        </w:rPr>
        <w:t xml:space="preserve"> </w:t>
      </w:r>
      <w:r>
        <w:rPr>
          <w:sz w:val="26"/>
        </w:rPr>
        <w:t>и</w:t>
      </w:r>
      <w:r>
        <w:rPr>
          <w:spacing w:val="52"/>
          <w:sz w:val="26"/>
        </w:rPr>
        <w:t xml:space="preserve"> </w:t>
      </w:r>
      <w:r>
        <w:rPr>
          <w:spacing w:val="-4"/>
          <w:sz w:val="26"/>
        </w:rPr>
        <w:t>всех</w:t>
      </w:r>
    </w:p>
    <w:p w:rsidR="000B53D9" w:rsidRDefault="005F3541" w:rsidP="00313B97">
      <w:pPr>
        <w:pStyle w:val="a3"/>
        <w:tabs>
          <w:tab w:val="left" w:pos="709"/>
        </w:tabs>
        <w:ind w:left="0" w:right="127" w:firstLine="709"/>
      </w:pPr>
      <w:r>
        <w:t xml:space="preserve">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w:t>
      </w:r>
      <w:r>
        <w:rPr>
          <w:spacing w:val="-2"/>
        </w:rPr>
        <w:t>задача:</w:t>
      </w:r>
    </w:p>
    <w:p w:rsidR="000B53D9" w:rsidRDefault="005F3541" w:rsidP="00313B97">
      <w:pPr>
        <w:pStyle w:val="a3"/>
        <w:tabs>
          <w:tab w:val="left" w:pos="709"/>
        </w:tabs>
        <w:ind w:left="0" w:right="120" w:firstLine="709"/>
      </w:pPr>
      <w:r>
        <w:t>объединение усилий по воспитанию ребенка в семье и в Организации. Зачастую поведение ребенка сильно различается дома и в Организации.</w:t>
      </w:r>
    </w:p>
    <w:p w:rsidR="000B53D9" w:rsidRDefault="005F3541" w:rsidP="005011ED">
      <w:pPr>
        <w:pStyle w:val="a5"/>
        <w:numPr>
          <w:ilvl w:val="0"/>
          <w:numId w:val="76"/>
        </w:numPr>
        <w:tabs>
          <w:tab w:val="left" w:pos="709"/>
          <w:tab w:val="left" w:pos="1418"/>
        </w:tabs>
        <w:spacing w:before="3"/>
        <w:ind w:left="0" w:right="123" w:firstLine="709"/>
        <w:rPr>
          <w:sz w:val="26"/>
        </w:rPr>
      </w:pPr>
      <w:r>
        <w:rPr>
          <w:sz w:val="26"/>
        </w:rPr>
        <w:t xml:space="preserve">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w:t>
      </w:r>
      <w:r>
        <w:rPr>
          <w:spacing w:val="-2"/>
          <w:sz w:val="26"/>
        </w:rPr>
        <w:t>общности.</w:t>
      </w:r>
    </w:p>
    <w:p w:rsidR="000B53D9" w:rsidRDefault="005F3541" w:rsidP="00313B97">
      <w:pPr>
        <w:pStyle w:val="a3"/>
        <w:tabs>
          <w:tab w:val="left" w:pos="709"/>
        </w:tabs>
        <w:ind w:left="0" w:right="122" w:firstLine="709"/>
      </w:pPr>
      <w:r>
        <w:t>Детско-взрослая общность является источником и механизмом воспитания ребенка. Находясь</w:t>
      </w:r>
      <w:r>
        <w:rPr>
          <w:spacing w:val="-7"/>
        </w:rPr>
        <w:t xml:space="preserve"> </w:t>
      </w:r>
      <w:r>
        <w:t>в</w:t>
      </w:r>
      <w:r>
        <w:rPr>
          <w:spacing w:val="-11"/>
        </w:rPr>
        <w:t xml:space="preserve"> </w:t>
      </w:r>
      <w:r>
        <w:t>общности,</w:t>
      </w:r>
      <w:r>
        <w:rPr>
          <w:spacing w:val="-11"/>
        </w:rPr>
        <w:t xml:space="preserve"> </w:t>
      </w:r>
      <w:r>
        <w:t>ребенок</w:t>
      </w:r>
      <w:r>
        <w:rPr>
          <w:spacing w:val="-9"/>
        </w:rPr>
        <w:t xml:space="preserve"> </w:t>
      </w:r>
      <w:r>
        <w:t>сначала</w:t>
      </w:r>
      <w:r>
        <w:rPr>
          <w:spacing w:val="-8"/>
        </w:rPr>
        <w:t xml:space="preserve"> </w:t>
      </w:r>
      <w:r>
        <w:t>приобщается</w:t>
      </w:r>
      <w:r>
        <w:rPr>
          <w:spacing w:val="-8"/>
        </w:rPr>
        <w:t xml:space="preserve"> </w:t>
      </w:r>
      <w:r>
        <w:t>к</w:t>
      </w:r>
      <w:r>
        <w:rPr>
          <w:spacing w:val="-14"/>
        </w:rPr>
        <w:t xml:space="preserve"> </w:t>
      </w:r>
      <w:r>
        <w:t>тем</w:t>
      </w:r>
      <w:r>
        <w:rPr>
          <w:spacing w:val="-10"/>
        </w:rPr>
        <w:t xml:space="preserve"> </w:t>
      </w:r>
      <w:r>
        <w:t>правилам</w:t>
      </w:r>
      <w:r>
        <w:rPr>
          <w:spacing w:val="-10"/>
        </w:rPr>
        <w:t xml:space="preserve"> </w:t>
      </w:r>
      <w:r>
        <w:t>и</w:t>
      </w:r>
      <w:r>
        <w:rPr>
          <w:spacing w:val="-12"/>
        </w:rPr>
        <w:t xml:space="preserve"> </w:t>
      </w:r>
      <w:r>
        <w:t>нормам,</w:t>
      </w:r>
      <w:r>
        <w:rPr>
          <w:spacing w:val="-11"/>
        </w:rPr>
        <w:t xml:space="preserve"> </w:t>
      </w:r>
      <w:r>
        <w:t>которые</w:t>
      </w:r>
      <w:r>
        <w:rPr>
          <w:spacing w:val="-9"/>
        </w:rPr>
        <w:t xml:space="preserve"> </w:t>
      </w:r>
      <w:r>
        <w:t>вносят педагогические</w:t>
      </w:r>
      <w:r>
        <w:rPr>
          <w:spacing w:val="-2"/>
        </w:rPr>
        <w:t xml:space="preserve"> </w:t>
      </w:r>
      <w:r>
        <w:t>работники</w:t>
      </w:r>
      <w:r>
        <w:rPr>
          <w:spacing w:val="-2"/>
        </w:rPr>
        <w:t xml:space="preserve"> </w:t>
      </w:r>
      <w:r>
        <w:t>в</w:t>
      </w:r>
      <w:r>
        <w:rPr>
          <w:spacing w:val="-1"/>
        </w:rPr>
        <w:t xml:space="preserve"> </w:t>
      </w:r>
      <w:r>
        <w:t>общность,</w:t>
      </w:r>
      <w:r>
        <w:rPr>
          <w:spacing w:val="-1"/>
        </w:rPr>
        <w:t xml:space="preserve"> </w:t>
      </w:r>
      <w:r>
        <w:t>а</w:t>
      </w:r>
      <w:r>
        <w:rPr>
          <w:spacing w:val="-2"/>
        </w:rPr>
        <w:t xml:space="preserve"> </w:t>
      </w:r>
      <w:r>
        <w:t>затем</w:t>
      </w:r>
      <w:r>
        <w:rPr>
          <w:spacing w:val="-3"/>
        </w:rPr>
        <w:t xml:space="preserve"> </w:t>
      </w:r>
      <w:r>
        <w:t>эти</w:t>
      </w:r>
      <w:r>
        <w:rPr>
          <w:spacing w:val="-2"/>
        </w:rPr>
        <w:t xml:space="preserve"> </w:t>
      </w:r>
      <w:r>
        <w:t>нормы</w:t>
      </w:r>
      <w:r>
        <w:rPr>
          <w:spacing w:val="-4"/>
        </w:rPr>
        <w:t xml:space="preserve"> </w:t>
      </w:r>
      <w:r>
        <w:t>усваиваются</w:t>
      </w:r>
      <w:r>
        <w:rPr>
          <w:spacing w:val="-2"/>
        </w:rPr>
        <w:t xml:space="preserve"> </w:t>
      </w:r>
      <w:r>
        <w:t>ребенком</w:t>
      </w:r>
      <w:r>
        <w:rPr>
          <w:spacing w:val="-4"/>
        </w:rPr>
        <w:t xml:space="preserve"> </w:t>
      </w:r>
      <w:r>
        <w:t>и</w:t>
      </w:r>
      <w:r>
        <w:rPr>
          <w:spacing w:val="-2"/>
        </w:rPr>
        <w:t xml:space="preserve"> </w:t>
      </w:r>
      <w:r>
        <w:t>становятся его собственными.</w:t>
      </w:r>
    </w:p>
    <w:p w:rsidR="000B53D9" w:rsidRDefault="005F3541" w:rsidP="00313B97">
      <w:pPr>
        <w:pStyle w:val="a3"/>
        <w:tabs>
          <w:tab w:val="left" w:pos="709"/>
        </w:tabs>
        <w:ind w:left="0" w:right="120" w:firstLine="709"/>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0B53D9" w:rsidRDefault="005F3541" w:rsidP="005011ED">
      <w:pPr>
        <w:pStyle w:val="a5"/>
        <w:numPr>
          <w:ilvl w:val="0"/>
          <w:numId w:val="76"/>
        </w:numPr>
        <w:tabs>
          <w:tab w:val="left" w:pos="709"/>
          <w:tab w:val="left" w:pos="1561"/>
        </w:tabs>
        <w:spacing w:before="88" w:line="242" w:lineRule="auto"/>
        <w:ind w:left="0" w:right="126" w:firstLine="709"/>
      </w:pPr>
      <w:r w:rsidRPr="0085055F">
        <w:rPr>
          <w:sz w:val="26"/>
        </w:rPr>
        <w:t>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w:t>
      </w:r>
      <w:r w:rsidRPr="0085055F">
        <w:rPr>
          <w:spacing w:val="75"/>
          <w:sz w:val="26"/>
        </w:rPr>
        <w:t xml:space="preserve"> </w:t>
      </w:r>
      <w:r w:rsidRPr="0085055F">
        <w:rPr>
          <w:sz w:val="26"/>
        </w:rPr>
        <w:t>поведения,</w:t>
      </w:r>
      <w:r w:rsidRPr="0085055F">
        <w:rPr>
          <w:spacing w:val="79"/>
          <w:sz w:val="26"/>
        </w:rPr>
        <w:t xml:space="preserve"> </w:t>
      </w:r>
      <w:r w:rsidRPr="0085055F">
        <w:rPr>
          <w:sz w:val="26"/>
        </w:rPr>
        <w:t>под</w:t>
      </w:r>
      <w:r w:rsidRPr="0085055F">
        <w:rPr>
          <w:spacing w:val="75"/>
          <w:sz w:val="26"/>
        </w:rPr>
        <w:t xml:space="preserve"> </w:t>
      </w:r>
      <w:r w:rsidRPr="0085055F">
        <w:rPr>
          <w:sz w:val="26"/>
        </w:rPr>
        <w:t>руководством</w:t>
      </w:r>
      <w:r w:rsidRPr="0085055F">
        <w:rPr>
          <w:spacing w:val="75"/>
          <w:sz w:val="26"/>
        </w:rPr>
        <w:t xml:space="preserve"> </w:t>
      </w:r>
      <w:r w:rsidRPr="0085055F">
        <w:rPr>
          <w:sz w:val="26"/>
        </w:rPr>
        <w:t>воспитателя</w:t>
      </w:r>
      <w:r w:rsidRPr="0085055F">
        <w:rPr>
          <w:spacing w:val="78"/>
          <w:sz w:val="26"/>
        </w:rPr>
        <w:t xml:space="preserve"> </w:t>
      </w:r>
      <w:r w:rsidRPr="0085055F">
        <w:rPr>
          <w:sz w:val="26"/>
        </w:rPr>
        <w:t>учится</w:t>
      </w:r>
      <w:r w:rsidRPr="0085055F">
        <w:rPr>
          <w:spacing w:val="76"/>
          <w:sz w:val="26"/>
        </w:rPr>
        <w:t xml:space="preserve"> </w:t>
      </w:r>
      <w:r w:rsidRPr="0085055F">
        <w:rPr>
          <w:sz w:val="26"/>
        </w:rPr>
        <w:t>умению</w:t>
      </w:r>
      <w:r w:rsidRPr="0085055F">
        <w:rPr>
          <w:spacing w:val="75"/>
          <w:sz w:val="26"/>
        </w:rPr>
        <w:t xml:space="preserve"> </w:t>
      </w:r>
      <w:r w:rsidRPr="0085055F">
        <w:rPr>
          <w:sz w:val="26"/>
        </w:rPr>
        <w:t>дружно</w:t>
      </w:r>
      <w:r w:rsidRPr="0085055F">
        <w:rPr>
          <w:spacing w:val="48"/>
          <w:w w:val="150"/>
          <w:sz w:val="26"/>
        </w:rPr>
        <w:t xml:space="preserve"> </w:t>
      </w:r>
      <w:r w:rsidRPr="0085055F">
        <w:rPr>
          <w:spacing w:val="-2"/>
          <w:sz w:val="26"/>
        </w:rPr>
        <w:t>жить,</w:t>
      </w:r>
      <w:r w:rsidR="0085055F" w:rsidRPr="0085055F">
        <w:rPr>
          <w:spacing w:val="-2"/>
          <w:sz w:val="26"/>
        </w:rPr>
        <w:t xml:space="preserve"> </w:t>
      </w:r>
      <w:r>
        <w:t>сообща</w:t>
      </w:r>
      <w:r w:rsidRPr="0085055F">
        <w:rPr>
          <w:spacing w:val="-11"/>
        </w:rPr>
        <w:t xml:space="preserve"> </w:t>
      </w:r>
      <w:r>
        <w:t>играть,</w:t>
      </w:r>
      <w:r w:rsidRPr="0085055F">
        <w:rPr>
          <w:spacing w:val="-12"/>
        </w:rPr>
        <w:t xml:space="preserve"> </w:t>
      </w:r>
      <w:r>
        <w:t>трудиться,</w:t>
      </w:r>
      <w:r w:rsidRPr="0085055F">
        <w:rPr>
          <w:spacing w:val="-9"/>
        </w:rPr>
        <w:t xml:space="preserve"> </w:t>
      </w:r>
      <w:r>
        <w:t>заниматься,</w:t>
      </w:r>
      <w:r w:rsidRPr="0085055F">
        <w:rPr>
          <w:spacing w:val="-12"/>
        </w:rPr>
        <w:t xml:space="preserve"> </w:t>
      </w:r>
      <w:r>
        <w:t>достигать</w:t>
      </w:r>
      <w:r w:rsidRPr="0085055F">
        <w:rPr>
          <w:spacing w:val="-9"/>
        </w:rPr>
        <w:t xml:space="preserve"> </w:t>
      </w:r>
      <w:r>
        <w:t>поставленной</w:t>
      </w:r>
      <w:r w:rsidRPr="0085055F">
        <w:rPr>
          <w:spacing w:val="-14"/>
        </w:rPr>
        <w:t xml:space="preserve"> </w:t>
      </w:r>
      <w:r>
        <w:t>цели.</w:t>
      </w:r>
      <w:r w:rsidRPr="0085055F">
        <w:rPr>
          <w:spacing w:val="-12"/>
        </w:rPr>
        <w:t xml:space="preserve"> </w:t>
      </w:r>
      <w:r>
        <w:t>Чувство</w:t>
      </w:r>
      <w:r w:rsidRPr="0085055F">
        <w:rPr>
          <w:spacing w:val="-11"/>
        </w:rPr>
        <w:t xml:space="preserve"> </w:t>
      </w:r>
      <w:r>
        <w:t>приверженности к группе</w:t>
      </w:r>
    </w:p>
    <w:p w:rsidR="000B53D9" w:rsidRDefault="005F3541" w:rsidP="00313B97">
      <w:pPr>
        <w:pStyle w:val="a3"/>
        <w:tabs>
          <w:tab w:val="left" w:pos="709"/>
        </w:tabs>
        <w:ind w:left="0" w:right="119" w:firstLine="709"/>
      </w:pPr>
      <w:r>
        <w:t>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B53D9" w:rsidRDefault="005F3541" w:rsidP="00313B97">
      <w:pPr>
        <w:pStyle w:val="a3"/>
        <w:tabs>
          <w:tab w:val="left" w:pos="709"/>
        </w:tabs>
        <w:spacing w:line="298" w:lineRule="exact"/>
        <w:ind w:left="0" w:firstLine="709"/>
      </w:pPr>
      <w:r>
        <w:t>Одним</w:t>
      </w:r>
      <w:r>
        <w:rPr>
          <w:spacing w:val="-11"/>
        </w:rPr>
        <w:t xml:space="preserve"> </w:t>
      </w:r>
      <w:r>
        <w:t>из</w:t>
      </w:r>
      <w:r>
        <w:rPr>
          <w:spacing w:val="-12"/>
        </w:rPr>
        <w:t xml:space="preserve"> </w:t>
      </w:r>
      <w:r>
        <w:t>видов</w:t>
      </w:r>
      <w:r>
        <w:rPr>
          <w:spacing w:val="-13"/>
        </w:rPr>
        <w:t xml:space="preserve"> </w:t>
      </w:r>
      <w:r>
        <w:t>детских</w:t>
      </w:r>
      <w:r>
        <w:rPr>
          <w:spacing w:val="-10"/>
        </w:rPr>
        <w:t xml:space="preserve"> </w:t>
      </w:r>
      <w:r>
        <w:t>общностей</w:t>
      </w:r>
      <w:r>
        <w:rPr>
          <w:spacing w:val="-10"/>
        </w:rPr>
        <w:t xml:space="preserve"> </w:t>
      </w:r>
      <w:r>
        <w:t>являются</w:t>
      </w:r>
      <w:r>
        <w:rPr>
          <w:spacing w:val="-10"/>
        </w:rPr>
        <w:t xml:space="preserve"> </w:t>
      </w:r>
      <w:r>
        <w:t>разновозрастные</w:t>
      </w:r>
      <w:r>
        <w:rPr>
          <w:spacing w:val="-10"/>
        </w:rPr>
        <w:t xml:space="preserve"> </w:t>
      </w:r>
      <w:r>
        <w:t>детские</w:t>
      </w:r>
      <w:r>
        <w:rPr>
          <w:spacing w:val="-11"/>
        </w:rPr>
        <w:t xml:space="preserve"> </w:t>
      </w:r>
      <w:r>
        <w:rPr>
          <w:spacing w:val="-2"/>
        </w:rPr>
        <w:t>общности.</w:t>
      </w:r>
    </w:p>
    <w:p w:rsidR="000B53D9" w:rsidRDefault="005F3541" w:rsidP="00313B97">
      <w:pPr>
        <w:pStyle w:val="a3"/>
        <w:tabs>
          <w:tab w:val="left" w:pos="709"/>
        </w:tabs>
        <w:ind w:left="0" w:right="125" w:firstLine="709"/>
      </w:pPr>
      <w:r>
        <w:t>В</w:t>
      </w:r>
      <w:r>
        <w:rPr>
          <w:spacing w:val="40"/>
        </w:rPr>
        <w:t xml:space="preserve"> </w:t>
      </w:r>
      <w:r>
        <w:t>Организации должна быть обеспечена возможность взаимодействия ребенка как со старшими, так и с младшими детьми. Включенность ребенка в отношения со старшими, помимо</w:t>
      </w:r>
      <w:r>
        <w:rPr>
          <w:spacing w:val="-17"/>
        </w:rPr>
        <w:t xml:space="preserve"> </w:t>
      </w:r>
      <w:r>
        <w:t>подражания</w:t>
      </w:r>
      <w:r>
        <w:rPr>
          <w:spacing w:val="-16"/>
        </w:rPr>
        <w:t xml:space="preserve"> </w:t>
      </w:r>
      <w:r>
        <w:t>и</w:t>
      </w:r>
      <w:r>
        <w:rPr>
          <w:spacing w:val="-16"/>
        </w:rPr>
        <w:t xml:space="preserve"> </w:t>
      </w:r>
      <w:r>
        <w:t>приобретения</w:t>
      </w:r>
      <w:r>
        <w:rPr>
          <w:spacing w:val="-16"/>
        </w:rPr>
        <w:t xml:space="preserve"> </w:t>
      </w:r>
      <w:r>
        <w:t>нового,</w:t>
      </w:r>
      <w:r>
        <w:rPr>
          <w:spacing w:val="-17"/>
        </w:rPr>
        <w:t xml:space="preserve"> </w:t>
      </w:r>
      <w:r>
        <w:t>рождает</w:t>
      </w:r>
      <w:r>
        <w:rPr>
          <w:spacing w:val="-16"/>
        </w:rPr>
        <w:t xml:space="preserve"> </w:t>
      </w:r>
      <w:r>
        <w:t>опыт</w:t>
      </w:r>
      <w:r>
        <w:rPr>
          <w:spacing w:val="-16"/>
        </w:rPr>
        <w:t xml:space="preserve"> </w:t>
      </w:r>
      <w:r>
        <w:t>послушания,</w:t>
      </w:r>
      <w:r>
        <w:rPr>
          <w:spacing w:val="-16"/>
        </w:rPr>
        <w:t xml:space="preserve"> </w:t>
      </w:r>
      <w:r>
        <w:t>следования</w:t>
      </w:r>
      <w:r>
        <w:rPr>
          <w:spacing w:val="-17"/>
        </w:rPr>
        <w:t xml:space="preserve"> </w:t>
      </w:r>
      <w:r>
        <w:t>общим</w:t>
      </w:r>
      <w:r>
        <w:rPr>
          <w:spacing w:val="-16"/>
        </w:rPr>
        <w:t xml:space="preserve"> </w:t>
      </w:r>
      <w:r>
        <w:t>для всех правилам, нормам</w:t>
      </w:r>
    </w:p>
    <w:p w:rsidR="000B53D9" w:rsidRDefault="005F3541" w:rsidP="00313B97">
      <w:pPr>
        <w:pStyle w:val="a3"/>
        <w:tabs>
          <w:tab w:val="left" w:pos="709"/>
        </w:tabs>
        <w:ind w:left="0" w:right="115" w:firstLine="709"/>
      </w:pPr>
      <w:r>
        <w:t xml:space="preserve">поведения и традициям. Отношения с младшими </w:t>
      </w:r>
      <w:proofErr w:type="gramStart"/>
      <w:r>
        <w:t>- это</w:t>
      </w:r>
      <w:proofErr w:type="gramEnd"/>
      <w:r>
        <w:t xml:space="preserve"> возможность для ребенка стать авторитетом и образцом для подражания, а также пространство для воспитания заботы и </w:t>
      </w:r>
      <w:r>
        <w:rPr>
          <w:spacing w:val="-2"/>
        </w:rPr>
        <w:t>ответственности.</w:t>
      </w:r>
    </w:p>
    <w:p w:rsidR="000B53D9" w:rsidRDefault="005F3541" w:rsidP="00313B97">
      <w:pPr>
        <w:pStyle w:val="a3"/>
        <w:tabs>
          <w:tab w:val="left" w:pos="709"/>
        </w:tabs>
        <w:ind w:left="0" w:right="130" w:firstLine="709"/>
      </w:pPr>
      <w: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0B53D9" w:rsidRDefault="005F3541" w:rsidP="005011ED">
      <w:pPr>
        <w:pStyle w:val="a5"/>
        <w:numPr>
          <w:ilvl w:val="0"/>
          <w:numId w:val="76"/>
        </w:numPr>
        <w:tabs>
          <w:tab w:val="left" w:pos="709"/>
          <w:tab w:val="left" w:pos="1402"/>
        </w:tabs>
        <w:ind w:left="0" w:right="125" w:firstLine="709"/>
        <w:rPr>
          <w:sz w:val="26"/>
        </w:rPr>
      </w:pPr>
      <w:r>
        <w:rPr>
          <w:sz w:val="26"/>
        </w:rPr>
        <w:t>Культура</w:t>
      </w:r>
      <w:r>
        <w:rPr>
          <w:spacing w:val="-2"/>
          <w:sz w:val="26"/>
        </w:rPr>
        <w:t xml:space="preserve"> </w:t>
      </w:r>
      <w:r>
        <w:rPr>
          <w:sz w:val="26"/>
        </w:rPr>
        <w:t>поведения</w:t>
      </w:r>
      <w:r>
        <w:rPr>
          <w:spacing w:val="-1"/>
          <w:sz w:val="26"/>
        </w:rPr>
        <w:t xml:space="preserve"> </w:t>
      </w:r>
      <w:r>
        <w:rPr>
          <w:sz w:val="26"/>
        </w:rPr>
        <w:t>педагогического работника</w:t>
      </w:r>
      <w:r>
        <w:rPr>
          <w:spacing w:val="-2"/>
          <w:sz w:val="26"/>
        </w:rPr>
        <w:t xml:space="preserve"> </w:t>
      </w:r>
      <w:r>
        <w:rPr>
          <w:sz w:val="26"/>
        </w:rPr>
        <w:t>в</w:t>
      </w:r>
      <w:r>
        <w:rPr>
          <w:spacing w:val="-3"/>
          <w:sz w:val="26"/>
        </w:rPr>
        <w:t xml:space="preserve"> </w:t>
      </w:r>
      <w:r>
        <w:rPr>
          <w:sz w:val="26"/>
        </w:rPr>
        <w:t>Организации</w:t>
      </w:r>
      <w:r>
        <w:rPr>
          <w:spacing w:val="-1"/>
          <w:sz w:val="26"/>
        </w:rPr>
        <w:t xml:space="preserve"> </w:t>
      </w:r>
      <w:r>
        <w:rPr>
          <w:sz w:val="26"/>
        </w:rPr>
        <w:lastRenderedPageBreak/>
        <w:t>направлена</w:t>
      </w:r>
      <w:r>
        <w:rPr>
          <w:spacing w:val="-5"/>
          <w:sz w:val="26"/>
        </w:rPr>
        <w:t xml:space="preserve"> </w:t>
      </w:r>
      <w:r>
        <w:rPr>
          <w:sz w:val="26"/>
        </w:rPr>
        <w:t>на</w:t>
      </w:r>
      <w:r>
        <w:rPr>
          <w:spacing w:val="-5"/>
          <w:sz w:val="26"/>
        </w:rPr>
        <w:t xml:space="preserve"> </w:t>
      </w:r>
      <w:r>
        <w:rPr>
          <w:sz w:val="26"/>
        </w:rPr>
        <w:t>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w:t>
      </w:r>
    </w:p>
    <w:p w:rsidR="000B53D9" w:rsidRDefault="005F3541" w:rsidP="00313B97">
      <w:pPr>
        <w:pStyle w:val="a3"/>
        <w:tabs>
          <w:tab w:val="left" w:pos="709"/>
        </w:tabs>
        <w:spacing w:line="298" w:lineRule="exact"/>
        <w:ind w:left="0" w:firstLine="709"/>
        <w:jc w:val="left"/>
      </w:pPr>
      <w:r>
        <w:rPr>
          <w:spacing w:val="-2"/>
        </w:rPr>
        <w:t>обучающихся.</w:t>
      </w:r>
    </w:p>
    <w:p w:rsidR="000B53D9" w:rsidRDefault="005F3541" w:rsidP="00313B97">
      <w:pPr>
        <w:pStyle w:val="a3"/>
        <w:tabs>
          <w:tab w:val="left" w:pos="709"/>
        </w:tabs>
        <w:ind w:left="0" w:right="118" w:firstLine="709"/>
      </w:pPr>
      <w:r>
        <w:t>Социокультурным</w:t>
      </w:r>
      <w:r>
        <w:rPr>
          <w:spacing w:val="-15"/>
        </w:rPr>
        <w:t xml:space="preserve"> </w:t>
      </w:r>
      <w:r>
        <w:t>контекстом</w:t>
      </w:r>
      <w:r>
        <w:rPr>
          <w:spacing w:val="-14"/>
        </w:rPr>
        <w:t xml:space="preserve"> </w:t>
      </w:r>
      <w:r>
        <w:t>является</w:t>
      </w:r>
      <w:r>
        <w:rPr>
          <w:spacing w:val="-12"/>
        </w:rPr>
        <w:t xml:space="preserve"> </w:t>
      </w:r>
      <w:r>
        <w:t>социальная</w:t>
      </w:r>
      <w:r>
        <w:rPr>
          <w:spacing w:val="-16"/>
        </w:rPr>
        <w:t xml:space="preserve"> </w:t>
      </w:r>
      <w:r>
        <w:t>и</w:t>
      </w:r>
      <w:r>
        <w:rPr>
          <w:spacing w:val="-17"/>
        </w:rPr>
        <w:t xml:space="preserve"> </w:t>
      </w:r>
      <w:r>
        <w:t>культурная</w:t>
      </w:r>
      <w:r>
        <w:rPr>
          <w:spacing w:val="-15"/>
        </w:rPr>
        <w:t xml:space="preserve"> </w:t>
      </w:r>
      <w:r>
        <w:t>среда,</w:t>
      </w:r>
      <w:r>
        <w:rPr>
          <w:spacing w:val="-15"/>
        </w:rPr>
        <w:t xml:space="preserve"> </w:t>
      </w:r>
      <w:r>
        <w:t>в</w:t>
      </w:r>
      <w:r>
        <w:rPr>
          <w:spacing w:val="-15"/>
        </w:rPr>
        <w:t xml:space="preserve"> </w:t>
      </w:r>
      <w:r>
        <w:t>которой</w:t>
      </w:r>
      <w:r>
        <w:rPr>
          <w:spacing w:val="-17"/>
        </w:rPr>
        <w:t xml:space="preserve"> </w:t>
      </w:r>
      <w:r>
        <w:t>человек растет и живет. Он также включает в себя влияние, которое среда оказывает на идеи и поведение человека.</w:t>
      </w:r>
    </w:p>
    <w:p w:rsidR="000B53D9" w:rsidRDefault="005F3541" w:rsidP="00313B97">
      <w:pPr>
        <w:pStyle w:val="a3"/>
        <w:tabs>
          <w:tab w:val="left" w:pos="709"/>
        </w:tabs>
        <w:ind w:left="0" w:right="116" w:firstLine="709"/>
      </w:pPr>
      <w:r>
        <w:t>Социокультурные ценности являются определяющими в структурно-содержательной основе Программы воспитания.</w:t>
      </w:r>
    </w:p>
    <w:p w:rsidR="000B53D9" w:rsidRDefault="005F3541" w:rsidP="00313B97">
      <w:pPr>
        <w:pStyle w:val="a3"/>
        <w:tabs>
          <w:tab w:val="left" w:pos="709"/>
        </w:tabs>
        <w:spacing w:before="2"/>
        <w:ind w:left="0" w:right="127" w:firstLine="709"/>
      </w:pPr>
      <w: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w:t>
      </w:r>
      <w:r>
        <w:rPr>
          <w:spacing w:val="-2"/>
        </w:rPr>
        <w:t>программы.</w:t>
      </w:r>
    </w:p>
    <w:p w:rsidR="000B53D9" w:rsidRDefault="005F3541" w:rsidP="00313B97">
      <w:pPr>
        <w:pStyle w:val="a3"/>
        <w:tabs>
          <w:tab w:val="left" w:pos="709"/>
        </w:tabs>
        <w:ind w:left="0" w:right="124" w:firstLine="709"/>
      </w:pPr>
      <w:r>
        <w:t>Реализация социокультурного контекста опирается на построение социального партнерства образовательной организации.</w:t>
      </w:r>
    </w:p>
    <w:p w:rsidR="000B53D9" w:rsidRDefault="005F3541" w:rsidP="00313B97">
      <w:pPr>
        <w:pStyle w:val="a3"/>
        <w:tabs>
          <w:tab w:val="left" w:pos="709"/>
        </w:tabs>
        <w:spacing w:line="296" w:lineRule="exact"/>
        <w:ind w:left="0" w:firstLine="709"/>
      </w:pPr>
      <w:r>
        <w:t>В</w:t>
      </w:r>
      <w:r>
        <w:rPr>
          <w:spacing w:val="26"/>
        </w:rPr>
        <w:t xml:space="preserve"> </w:t>
      </w:r>
      <w:r>
        <w:t>рамках</w:t>
      </w:r>
      <w:r>
        <w:rPr>
          <w:spacing w:val="27"/>
        </w:rPr>
        <w:t xml:space="preserve"> </w:t>
      </w:r>
      <w:r>
        <w:t>социокультурного</w:t>
      </w:r>
      <w:r>
        <w:rPr>
          <w:spacing w:val="27"/>
        </w:rPr>
        <w:t xml:space="preserve"> </w:t>
      </w:r>
      <w:r>
        <w:t>контекста</w:t>
      </w:r>
      <w:r>
        <w:rPr>
          <w:spacing w:val="27"/>
        </w:rPr>
        <w:t xml:space="preserve"> </w:t>
      </w:r>
      <w:r>
        <w:t>повышается</w:t>
      </w:r>
      <w:r>
        <w:rPr>
          <w:spacing w:val="23"/>
        </w:rPr>
        <w:t xml:space="preserve"> </w:t>
      </w:r>
      <w:r>
        <w:t>роль</w:t>
      </w:r>
      <w:r>
        <w:rPr>
          <w:spacing w:val="24"/>
        </w:rPr>
        <w:t xml:space="preserve"> </w:t>
      </w:r>
      <w:r>
        <w:t>родительской</w:t>
      </w:r>
      <w:r>
        <w:rPr>
          <w:spacing w:val="27"/>
        </w:rPr>
        <w:t xml:space="preserve"> </w:t>
      </w:r>
      <w:r>
        <w:rPr>
          <w:spacing w:val="-2"/>
        </w:rPr>
        <w:t>общественности</w:t>
      </w:r>
    </w:p>
    <w:p w:rsidR="000B53D9" w:rsidRDefault="005F3541" w:rsidP="00313B97">
      <w:pPr>
        <w:pStyle w:val="a3"/>
        <w:tabs>
          <w:tab w:val="left" w:pos="709"/>
        </w:tabs>
        <w:spacing w:before="3" w:line="298" w:lineRule="exact"/>
        <w:ind w:left="0" w:firstLine="709"/>
        <w:jc w:val="left"/>
      </w:pPr>
      <w:r>
        <w:rPr>
          <w:spacing w:val="-5"/>
        </w:rPr>
        <w:t>как</w:t>
      </w:r>
    </w:p>
    <w:p w:rsidR="000B53D9" w:rsidRDefault="005F3541" w:rsidP="00313B97">
      <w:pPr>
        <w:pStyle w:val="a3"/>
        <w:tabs>
          <w:tab w:val="left" w:pos="709"/>
        </w:tabs>
        <w:spacing w:line="298" w:lineRule="exact"/>
        <w:ind w:left="0" w:firstLine="709"/>
        <w:jc w:val="left"/>
        <w:rPr>
          <w:spacing w:val="-2"/>
        </w:rPr>
      </w:pPr>
      <w:r>
        <w:t>субъекта</w:t>
      </w:r>
      <w:r>
        <w:rPr>
          <w:spacing w:val="-12"/>
        </w:rPr>
        <w:t xml:space="preserve"> </w:t>
      </w:r>
      <w:r>
        <w:t>образовательных</w:t>
      </w:r>
      <w:r>
        <w:rPr>
          <w:spacing w:val="-12"/>
        </w:rPr>
        <w:t xml:space="preserve"> </w:t>
      </w:r>
      <w:r>
        <w:t>отношений</w:t>
      </w:r>
      <w:r>
        <w:rPr>
          <w:spacing w:val="-12"/>
        </w:rPr>
        <w:t xml:space="preserve"> </w:t>
      </w:r>
      <w:r>
        <w:t>в</w:t>
      </w:r>
      <w:r>
        <w:rPr>
          <w:spacing w:val="-11"/>
        </w:rPr>
        <w:t xml:space="preserve"> </w:t>
      </w:r>
      <w:r>
        <w:t>Программе</w:t>
      </w:r>
      <w:r>
        <w:rPr>
          <w:spacing w:val="-11"/>
        </w:rPr>
        <w:t xml:space="preserve"> </w:t>
      </w:r>
      <w:r>
        <w:rPr>
          <w:spacing w:val="-2"/>
        </w:rPr>
        <w:t>воспитания.</w:t>
      </w:r>
    </w:p>
    <w:p w:rsidR="00252AC8" w:rsidRDefault="00252AC8" w:rsidP="00313B97">
      <w:pPr>
        <w:pStyle w:val="a3"/>
        <w:tabs>
          <w:tab w:val="left" w:pos="709"/>
        </w:tabs>
        <w:spacing w:line="298" w:lineRule="exact"/>
        <w:ind w:left="0" w:firstLine="709"/>
        <w:jc w:val="left"/>
        <w:rPr>
          <w:b/>
          <w:bCs/>
        </w:rPr>
      </w:pPr>
      <w:r w:rsidRPr="00F26AE3">
        <w:rPr>
          <w:b/>
          <w:bCs/>
        </w:rPr>
        <w:t>2.6.2.6</w:t>
      </w:r>
      <w:r>
        <w:rPr>
          <w:b/>
          <w:bCs/>
        </w:rPr>
        <w:t xml:space="preserve"> Задачи воспитания в образовательных областях.</w:t>
      </w:r>
    </w:p>
    <w:p w:rsidR="00252AC8" w:rsidRDefault="00252AC8" w:rsidP="00313B97">
      <w:pPr>
        <w:pStyle w:val="a3"/>
        <w:tabs>
          <w:tab w:val="left" w:pos="709"/>
        </w:tabs>
        <w:spacing w:line="298" w:lineRule="exact"/>
        <w:ind w:left="0" w:firstLine="709"/>
        <w:jc w:val="left"/>
        <w:rPr>
          <w:b/>
          <w:bCs/>
        </w:rPr>
      </w:pPr>
      <w:r>
        <w:rPr>
          <w:b/>
          <w:bCs/>
        </w:rPr>
        <w:t>Решение совокупных задач воспитания в рамках образовательных областей.</w:t>
      </w:r>
    </w:p>
    <w:p w:rsidR="00252AC8" w:rsidRDefault="00252AC8" w:rsidP="00313B97">
      <w:pPr>
        <w:pStyle w:val="a3"/>
        <w:tabs>
          <w:tab w:val="left" w:pos="709"/>
        </w:tabs>
        <w:spacing w:line="298" w:lineRule="exact"/>
        <w:ind w:left="0" w:firstLine="709"/>
        <w:jc w:val="left"/>
      </w:pPr>
      <w:r>
        <w:rPr>
          <w:b/>
          <w:bCs/>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D32C33">
        <w:t>Это предполагает</w:t>
      </w:r>
      <w:r>
        <w:t xml:space="preserve"> решение задач нескольких направлений воспитания:</w:t>
      </w:r>
    </w:p>
    <w:p w:rsidR="00252AC8" w:rsidRDefault="00252AC8" w:rsidP="00060F64">
      <w:pPr>
        <w:pStyle w:val="a3"/>
        <w:numPr>
          <w:ilvl w:val="0"/>
          <w:numId w:val="99"/>
        </w:numPr>
        <w:tabs>
          <w:tab w:val="left" w:pos="709"/>
        </w:tabs>
        <w:spacing w:line="298" w:lineRule="exact"/>
        <w:ind w:left="0" w:firstLine="709"/>
        <w:jc w:val="left"/>
      </w:pPr>
      <w:r>
        <w:t>воспитание уважения к своей семье, своему населённому пункту, родному краю, своей стране;</w:t>
      </w:r>
    </w:p>
    <w:p w:rsidR="00252AC8" w:rsidRDefault="00252AC8" w:rsidP="00060F64">
      <w:pPr>
        <w:pStyle w:val="a3"/>
        <w:numPr>
          <w:ilvl w:val="0"/>
          <w:numId w:val="99"/>
        </w:numPr>
        <w:tabs>
          <w:tab w:val="left" w:pos="709"/>
        </w:tabs>
        <w:spacing w:line="298" w:lineRule="exact"/>
        <w:ind w:left="0" w:firstLine="709"/>
        <w:jc w:val="left"/>
      </w:pPr>
      <w:r>
        <w:t xml:space="preserve"> воспитание уважительного отношения к своим людям – детям и взрослым (родителям (законным представителям), педагогам, соседям и другим), вне зависимости от их </w:t>
      </w:r>
      <w:proofErr w:type="gramStart"/>
      <w:r>
        <w:t>этнической  и</w:t>
      </w:r>
      <w:proofErr w:type="gramEnd"/>
      <w:r>
        <w:t xml:space="preserve"> национальной принадлежности;</w:t>
      </w:r>
    </w:p>
    <w:p w:rsidR="00252AC8" w:rsidRDefault="00252AC8" w:rsidP="00060F64">
      <w:pPr>
        <w:pStyle w:val="a3"/>
        <w:numPr>
          <w:ilvl w:val="0"/>
          <w:numId w:val="99"/>
        </w:numPr>
        <w:tabs>
          <w:tab w:val="left" w:pos="709"/>
        </w:tabs>
        <w:spacing w:line="298" w:lineRule="exact"/>
        <w:ind w:left="0" w:firstLine="709"/>
        <w:jc w:val="left"/>
      </w:pPr>
      <w:r>
        <w:t>воспитание ценностного отношения к культурному наследию своего народа, к нравственным и культурным традициям России;</w:t>
      </w:r>
    </w:p>
    <w:p w:rsidR="00252AC8" w:rsidRDefault="00252AC8" w:rsidP="00060F64">
      <w:pPr>
        <w:pStyle w:val="a3"/>
        <w:numPr>
          <w:ilvl w:val="0"/>
          <w:numId w:val="99"/>
        </w:numPr>
        <w:tabs>
          <w:tab w:val="left" w:pos="709"/>
        </w:tabs>
        <w:spacing w:line="298" w:lineRule="exact"/>
        <w:ind w:left="0" w:firstLine="709"/>
        <w:jc w:val="left"/>
      </w:pPr>
      <w:r>
        <w:t xml:space="preserve">содействие становлению целостной картины мира, основанной на представлениях о добре и зле, красоте и уродстве, </w:t>
      </w:r>
      <w:proofErr w:type="gramStart"/>
      <w:r>
        <w:t>правде  лжи</w:t>
      </w:r>
      <w:proofErr w:type="gramEnd"/>
      <w:r>
        <w:t>.</w:t>
      </w:r>
    </w:p>
    <w:p w:rsidR="00252AC8" w:rsidRDefault="00252AC8" w:rsidP="00060F64">
      <w:pPr>
        <w:pStyle w:val="a3"/>
        <w:numPr>
          <w:ilvl w:val="0"/>
          <w:numId w:val="99"/>
        </w:numPr>
        <w:tabs>
          <w:tab w:val="left" w:pos="709"/>
        </w:tabs>
        <w:spacing w:line="298" w:lineRule="exact"/>
        <w:ind w:left="0" w:firstLine="709"/>
        <w:jc w:val="left"/>
      </w:pPr>
      <w:proofErr w:type="gramStart"/>
      <w:r>
        <w:t>воспитание  социальных</w:t>
      </w:r>
      <w:proofErr w:type="gramEnd"/>
      <w:r>
        <w:t xml:space="preserve">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252AC8" w:rsidRDefault="00252AC8" w:rsidP="00060F64">
      <w:pPr>
        <w:pStyle w:val="a3"/>
        <w:numPr>
          <w:ilvl w:val="0"/>
          <w:numId w:val="99"/>
        </w:numPr>
        <w:tabs>
          <w:tab w:val="left" w:pos="709"/>
        </w:tabs>
        <w:spacing w:line="298" w:lineRule="exact"/>
        <w:ind w:left="0" w:firstLine="709"/>
        <w:jc w:val="left"/>
      </w:pPr>
      <w:r>
        <w:t>создание условий для возникновения у ребёнка нравственного, социально-значимого поступка, приобретения ребёнком опыта милосердия и заботы;</w:t>
      </w:r>
    </w:p>
    <w:p w:rsidR="00252AC8" w:rsidRDefault="00252AC8" w:rsidP="00060F64">
      <w:pPr>
        <w:pStyle w:val="a3"/>
        <w:numPr>
          <w:ilvl w:val="0"/>
          <w:numId w:val="99"/>
        </w:numPr>
        <w:tabs>
          <w:tab w:val="left" w:pos="709"/>
        </w:tabs>
        <w:spacing w:line="298" w:lineRule="exact"/>
        <w:ind w:left="0" w:firstLine="709"/>
        <w:jc w:val="left"/>
      </w:pPr>
      <w:r>
        <w:t>поддержка трудового усилия, привычки к доступному дошкольнику напряжению физически, умственных и нравственных сил для решения трудовой задачи;</w:t>
      </w:r>
    </w:p>
    <w:p w:rsidR="00252AC8" w:rsidRDefault="00252AC8" w:rsidP="00060F64">
      <w:pPr>
        <w:pStyle w:val="a3"/>
        <w:numPr>
          <w:ilvl w:val="0"/>
          <w:numId w:val="99"/>
        </w:numPr>
        <w:tabs>
          <w:tab w:val="left" w:pos="709"/>
        </w:tabs>
        <w:spacing w:line="298" w:lineRule="exact"/>
        <w:ind w:left="0" w:firstLine="709"/>
        <w:jc w:val="left"/>
      </w:pPr>
      <w:r>
        <w:t>формирование способности бережно и уважительно относиться к результатам своего труда и труда других людей.</w:t>
      </w:r>
    </w:p>
    <w:p w:rsidR="00252AC8" w:rsidRDefault="00252AC8" w:rsidP="00313B97">
      <w:pPr>
        <w:pStyle w:val="a3"/>
        <w:tabs>
          <w:tab w:val="left" w:pos="709"/>
        </w:tabs>
        <w:spacing w:line="298" w:lineRule="exact"/>
        <w:ind w:left="0" w:firstLine="709"/>
        <w:jc w:val="left"/>
      </w:pPr>
      <w:r w:rsidRPr="00B65F65">
        <w:rPr>
          <w:b/>
          <w:bCs/>
        </w:rPr>
        <w:t>«Познавательное развитие</w:t>
      </w:r>
      <w:proofErr w:type="gramStart"/>
      <w:r w:rsidRPr="00B65F65">
        <w:rPr>
          <w:b/>
          <w:bCs/>
        </w:rPr>
        <w:t xml:space="preserve">»:  </w:t>
      </w:r>
      <w:r>
        <w:rPr>
          <w:b/>
          <w:bCs/>
        </w:rPr>
        <w:t>приобщение</w:t>
      </w:r>
      <w:proofErr w:type="gramEnd"/>
      <w:r>
        <w:rPr>
          <w:b/>
          <w:bCs/>
        </w:rPr>
        <w:t xml:space="preserve"> детей к ценностям «Человек», «Семья», «Познание», «Родина» и «Природа», </w:t>
      </w:r>
      <w:r w:rsidRPr="00B65F65">
        <w:t>что предполагает:</w:t>
      </w:r>
    </w:p>
    <w:p w:rsidR="00252AC8" w:rsidRDefault="00252AC8" w:rsidP="00060F64">
      <w:pPr>
        <w:pStyle w:val="a3"/>
        <w:numPr>
          <w:ilvl w:val="0"/>
          <w:numId w:val="99"/>
        </w:numPr>
        <w:tabs>
          <w:tab w:val="left" w:pos="709"/>
        </w:tabs>
        <w:spacing w:line="298" w:lineRule="exact"/>
        <w:ind w:left="0" w:firstLine="709"/>
        <w:jc w:val="left"/>
      </w:pPr>
      <w:r>
        <w:lastRenderedPageBreak/>
        <w:t>воспитание отношения к знанию как ценности, понимание значения образования для человека, общества, страны;</w:t>
      </w:r>
    </w:p>
    <w:p w:rsidR="00252AC8" w:rsidRDefault="00252AC8" w:rsidP="00060F64">
      <w:pPr>
        <w:pStyle w:val="a3"/>
        <w:numPr>
          <w:ilvl w:val="0"/>
          <w:numId w:val="99"/>
        </w:numPr>
        <w:tabs>
          <w:tab w:val="left" w:pos="709"/>
        </w:tabs>
        <w:spacing w:line="298" w:lineRule="exact"/>
        <w:ind w:left="0" w:firstLine="709"/>
        <w:jc w:val="left"/>
      </w:pPr>
      <w:r w:rsidRPr="009F7B3E">
        <w:t>приобщение к отечественным традициям и праздникам, к истории и достижениям родной страны к культурному наследию народов Росси</w:t>
      </w:r>
      <w:r>
        <w:t>и;</w:t>
      </w:r>
    </w:p>
    <w:p w:rsidR="00252AC8" w:rsidRDefault="00252AC8" w:rsidP="00060F64">
      <w:pPr>
        <w:pStyle w:val="a3"/>
        <w:numPr>
          <w:ilvl w:val="0"/>
          <w:numId w:val="99"/>
        </w:numPr>
        <w:tabs>
          <w:tab w:val="left" w:pos="709"/>
        </w:tabs>
        <w:spacing w:line="298" w:lineRule="exact"/>
        <w:ind w:left="0" w:firstLine="709"/>
        <w:jc w:val="left"/>
      </w:pPr>
      <w:r>
        <w:t>воспитание уважения к людям-представителям разных народов России независимо от их этнической принадлежности;</w:t>
      </w:r>
    </w:p>
    <w:p w:rsidR="00252AC8" w:rsidRDefault="00252AC8" w:rsidP="00060F64">
      <w:pPr>
        <w:pStyle w:val="a3"/>
        <w:numPr>
          <w:ilvl w:val="0"/>
          <w:numId w:val="99"/>
        </w:numPr>
        <w:tabs>
          <w:tab w:val="left" w:pos="709"/>
        </w:tabs>
        <w:spacing w:line="298" w:lineRule="exact"/>
        <w:ind w:left="0" w:firstLine="709"/>
        <w:jc w:val="left"/>
      </w:pPr>
      <w:r>
        <w:t>воспитание уважительного отношения к государственным символам страны (флагу, гербу, гимну);</w:t>
      </w:r>
    </w:p>
    <w:p w:rsidR="00252AC8" w:rsidRDefault="00252AC8" w:rsidP="00060F64">
      <w:pPr>
        <w:pStyle w:val="a3"/>
        <w:numPr>
          <w:ilvl w:val="0"/>
          <w:numId w:val="99"/>
        </w:numPr>
        <w:tabs>
          <w:tab w:val="left" w:pos="709"/>
        </w:tabs>
        <w:spacing w:line="298" w:lineRule="exact"/>
        <w:ind w:left="0" w:firstLine="709"/>
        <w:jc w:val="left"/>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52AC8" w:rsidRDefault="00252AC8" w:rsidP="00313B97">
      <w:pPr>
        <w:pStyle w:val="a3"/>
        <w:tabs>
          <w:tab w:val="left" w:pos="709"/>
        </w:tabs>
        <w:spacing w:line="298" w:lineRule="exact"/>
        <w:ind w:left="0" w:firstLine="709"/>
        <w:jc w:val="left"/>
      </w:pPr>
      <w:r w:rsidRPr="004A5F49">
        <w:rPr>
          <w:b/>
          <w:bCs/>
        </w:rPr>
        <w:t>«Речевое развитие»: приобщение детей к ценностям «Культура» и «Красота»,</w:t>
      </w:r>
      <w:r>
        <w:t xml:space="preserve"> что предполагает:</w:t>
      </w:r>
    </w:p>
    <w:p w:rsidR="00252AC8" w:rsidRDefault="00252AC8" w:rsidP="00060F64">
      <w:pPr>
        <w:pStyle w:val="a3"/>
        <w:numPr>
          <w:ilvl w:val="0"/>
          <w:numId w:val="99"/>
        </w:numPr>
        <w:tabs>
          <w:tab w:val="left" w:pos="709"/>
        </w:tabs>
        <w:spacing w:line="298" w:lineRule="exact"/>
        <w:ind w:left="0" w:firstLine="709"/>
        <w:jc w:val="left"/>
      </w:pPr>
      <w:r>
        <w:t>владение формами речевого этикета, отражающими принятые в обществе правила и нормы культурного поведения;</w:t>
      </w:r>
    </w:p>
    <w:p w:rsidR="00252AC8" w:rsidRDefault="00252AC8" w:rsidP="00060F64">
      <w:pPr>
        <w:pStyle w:val="a3"/>
        <w:numPr>
          <w:ilvl w:val="0"/>
          <w:numId w:val="99"/>
        </w:numPr>
        <w:tabs>
          <w:tab w:val="left" w:pos="709"/>
        </w:tabs>
        <w:spacing w:line="298" w:lineRule="exact"/>
        <w:ind w:left="0" w:firstLine="709"/>
        <w:jc w:val="left"/>
      </w:pPr>
      <w:r>
        <w:t xml:space="preserve">воспитание отношения к родному языку как ценности, умения чувствовать красоту языка, стремления говорить красиво </w:t>
      </w:r>
      <w:proofErr w:type="gramStart"/>
      <w:r>
        <w:t>( на</w:t>
      </w:r>
      <w:proofErr w:type="gramEnd"/>
      <w:r>
        <w:t xml:space="preserve"> правильном, богатом, образном языке).</w:t>
      </w:r>
    </w:p>
    <w:p w:rsidR="00252AC8" w:rsidRDefault="00252AC8" w:rsidP="00313B97">
      <w:pPr>
        <w:pStyle w:val="a3"/>
        <w:tabs>
          <w:tab w:val="left" w:pos="709"/>
        </w:tabs>
        <w:spacing w:line="298" w:lineRule="exact"/>
        <w:ind w:left="0" w:firstLine="709"/>
        <w:jc w:val="left"/>
      </w:pPr>
      <w:r w:rsidRPr="00D61235">
        <w:rPr>
          <w:b/>
          <w:bCs/>
        </w:rPr>
        <w:t xml:space="preserve">«Художественно-эстетическое развитие»; приобщение </w:t>
      </w:r>
      <w:proofErr w:type="gramStart"/>
      <w:r w:rsidRPr="00D61235">
        <w:rPr>
          <w:b/>
          <w:bCs/>
        </w:rPr>
        <w:t>детей  к</w:t>
      </w:r>
      <w:proofErr w:type="gramEnd"/>
      <w:r w:rsidRPr="00D61235">
        <w:rPr>
          <w:b/>
          <w:bCs/>
        </w:rPr>
        <w:t xml:space="preserve"> ценностям «Культура» и «Красота», </w:t>
      </w:r>
      <w:r>
        <w:rPr>
          <w:b/>
          <w:bCs/>
        </w:rPr>
        <w:t xml:space="preserve"> </w:t>
      </w:r>
      <w:r w:rsidRPr="00D61235">
        <w:t>что предполагает</w:t>
      </w:r>
      <w:r>
        <w:t>:</w:t>
      </w:r>
    </w:p>
    <w:p w:rsidR="00252AC8" w:rsidRDefault="00252AC8" w:rsidP="00060F64">
      <w:pPr>
        <w:pStyle w:val="a3"/>
        <w:numPr>
          <w:ilvl w:val="0"/>
          <w:numId w:val="99"/>
        </w:numPr>
        <w:tabs>
          <w:tab w:val="left" w:pos="709"/>
        </w:tabs>
        <w:spacing w:line="298" w:lineRule="exact"/>
        <w:ind w:left="0" w:firstLine="709"/>
        <w:jc w:val="left"/>
      </w:pPr>
      <w: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52AC8" w:rsidRDefault="00252AC8" w:rsidP="00060F64">
      <w:pPr>
        <w:pStyle w:val="a3"/>
        <w:numPr>
          <w:ilvl w:val="0"/>
          <w:numId w:val="99"/>
        </w:numPr>
        <w:tabs>
          <w:tab w:val="left" w:pos="709"/>
        </w:tabs>
        <w:spacing w:line="298" w:lineRule="exact"/>
        <w:ind w:left="0" w:firstLine="709"/>
        <w:jc w:val="left"/>
      </w:pPr>
      <w:r>
        <w:t>приобщение к традициям и великому культурному наследию российского народа, шедеврам мировой художественной культуры;</w:t>
      </w:r>
    </w:p>
    <w:p w:rsidR="00252AC8" w:rsidRDefault="00252AC8" w:rsidP="00060F64">
      <w:pPr>
        <w:pStyle w:val="a3"/>
        <w:numPr>
          <w:ilvl w:val="0"/>
          <w:numId w:val="99"/>
        </w:numPr>
        <w:tabs>
          <w:tab w:val="left" w:pos="709"/>
        </w:tabs>
        <w:spacing w:line="298" w:lineRule="exact"/>
        <w:ind w:left="0" w:firstLine="709"/>
        <w:jc w:val="left"/>
      </w:pPr>
      <w:r>
        <w:t>становление эстетического, эмоционально-ценностного отношения к окружающему миру для гармонизации внешнего и внутреннего мира ребёнка;</w:t>
      </w:r>
    </w:p>
    <w:p w:rsidR="00252AC8" w:rsidRDefault="00252AC8" w:rsidP="00060F64">
      <w:pPr>
        <w:pStyle w:val="a3"/>
        <w:numPr>
          <w:ilvl w:val="0"/>
          <w:numId w:val="99"/>
        </w:numPr>
        <w:tabs>
          <w:tab w:val="left" w:pos="709"/>
        </w:tabs>
        <w:spacing w:line="298" w:lineRule="exact"/>
        <w:ind w:left="0" w:firstLine="709"/>
        <w:jc w:val="left"/>
      </w:pPr>
      <w:r>
        <w:t>создание условий для раскрытия детьми базовых ценностей и их проживания в разных видах художественно-творческой деятельности;</w:t>
      </w:r>
    </w:p>
    <w:p w:rsidR="00252AC8" w:rsidRDefault="00252AC8" w:rsidP="00060F64">
      <w:pPr>
        <w:pStyle w:val="a3"/>
        <w:numPr>
          <w:ilvl w:val="0"/>
          <w:numId w:val="99"/>
        </w:numPr>
        <w:tabs>
          <w:tab w:val="left" w:pos="709"/>
        </w:tabs>
        <w:spacing w:line="298" w:lineRule="exact"/>
        <w:ind w:left="0" w:firstLine="709"/>
        <w:jc w:val="left"/>
      </w:pPr>
      <w:r>
        <w:t>формирование целостной картины мира на основе интеграции интеллектуального и эмоционально-образного способов его освоения детьми;</w:t>
      </w:r>
    </w:p>
    <w:p w:rsidR="00252AC8" w:rsidRDefault="00252AC8" w:rsidP="00060F64">
      <w:pPr>
        <w:pStyle w:val="a3"/>
        <w:numPr>
          <w:ilvl w:val="0"/>
          <w:numId w:val="99"/>
        </w:numPr>
        <w:tabs>
          <w:tab w:val="left" w:pos="709"/>
        </w:tabs>
        <w:spacing w:line="298" w:lineRule="exact"/>
        <w:ind w:left="0" w:firstLine="709"/>
        <w:jc w:val="left"/>
      </w:pPr>
      <w: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сотрудничеству с другими людьми (детьми и взрослыми).</w:t>
      </w:r>
    </w:p>
    <w:p w:rsidR="00252AC8" w:rsidRDefault="00252AC8" w:rsidP="00313B97">
      <w:pPr>
        <w:pStyle w:val="a3"/>
        <w:tabs>
          <w:tab w:val="left" w:pos="709"/>
        </w:tabs>
        <w:spacing w:line="298" w:lineRule="exact"/>
        <w:ind w:left="0" w:firstLine="709"/>
        <w:jc w:val="left"/>
      </w:pPr>
      <w:r w:rsidRPr="00A95ADB">
        <w:rPr>
          <w:b/>
          <w:bCs/>
        </w:rPr>
        <w:t>«Физическое развитие»: приобщение детей к ценностям «Жизнь», «Здоровье»</w:t>
      </w:r>
      <w:r>
        <w:t>, что предполагает:</w:t>
      </w:r>
    </w:p>
    <w:p w:rsidR="00252AC8" w:rsidRDefault="00252AC8" w:rsidP="00060F64">
      <w:pPr>
        <w:pStyle w:val="a3"/>
        <w:numPr>
          <w:ilvl w:val="0"/>
          <w:numId w:val="99"/>
        </w:numPr>
        <w:tabs>
          <w:tab w:val="left" w:pos="709"/>
        </w:tabs>
        <w:spacing w:line="298" w:lineRule="exact"/>
        <w:ind w:left="0" w:firstLine="709"/>
        <w:jc w:val="left"/>
      </w:pPr>
      <w: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52AC8" w:rsidRDefault="00252AC8" w:rsidP="00060F64">
      <w:pPr>
        <w:pStyle w:val="a3"/>
        <w:numPr>
          <w:ilvl w:val="0"/>
          <w:numId w:val="99"/>
        </w:numPr>
        <w:tabs>
          <w:tab w:val="left" w:pos="709"/>
        </w:tabs>
        <w:spacing w:line="298" w:lineRule="exact"/>
        <w:ind w:left="0" w:firstLine="709"/>
        <w:jc w:val="left"/>
      </w:pPr>
      <w:r>
        <w:t xml:space="preserve">формирование у ребёнка </w:t>
      </w:r>
      <w:proofErr w:type="spellStart"/>
      <w:r>
        <w:t>возрастосообразных</w:t>
      </w:r>
      <w:proofErr w:type="spellEnd"/>
      <w:r>
        <w:t xml:space="preserve"> представлений и знаний в области физической культуры, здоровья и безопасного образа жизни;</w:t>
      </w:r>
    </w:p>
    <w:p w:rsidR="00252AC8" w:rsidRDefault="00252AC8" w:rsidP="00060F64">
      <w:pPr>
        <w:pStyle w:val="a3"/>
        <w:numPr>
          <w:ilvl w:val="0"/>
          <w:numId w:val="99"/>
        </w:numPr>
        <w:tabs>
          <w:tab w:val="left" w:pos="709"/>
        </w:tabs>
        <w:spacing w:line="298" w:lineRule="exact"/>
        <w:ind w:left="0" w:firstLine="709"/>
        <w:jc w:val="left"/>
      </w:pPr>
      <w: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52AC8" w:rsidRDefault="00252AC8" w:rsidP="00060F64">
      <w:pPr>
        <w:pStyle w:val="a3"/>
        <w:numPr>
          <w:ilvl w:val="0"/>
          <w:numId w:val="99"/>
        </w:numPr>
        <w:tabs>
          <w:tab w:val="left" w:pos="709"/>
        </w:tabs>
        <w:spacing w:line="298" w:lineRule="exact"/>
        <w:ind w:left="0" w:firstLine="709"/>
        <w:jc w:val="left"/>
      </w:pPr>
      <w:r>
        <w:t>воспитание активности, самостоятельности, самоуважения, коммуникабельности, уверенности и других личностных качеств;</w:t>
      </w:r>
    </w:p>
    <w:p w:rsidR="00252AC8" w:rsidRDefault="00252AC8" w:rsidP="00060F64">
      <w:pPr>
        <w:pStyle w:val="a3"/>
        <w:numPr>
          <w:ilvl w:val="0"/>
          <w:numId w:val="99"/>
        </w:numPr>
        <w:tabs>
          <w:tab w:val="left" w:pos="709"/>
        </w:tabs>
        <w:spacing w:line="298" w:lineRule="exact"/>
        <w:ind w:left="0" w:firstLine="709"/>
        <w:jc w:val="left"/>
      </w:pPr>
      <w:r>
        <w:t xml:space="preserve">приобщение детей к ценностям, нормам и знаниям физической </w:t>
      </w:r>
      <w:r>
        <w:lastRenderedPageBreak/>
        <w:t>культуры в целях их физического развития и саморазвития;</w:t>
      </w:r>
    </w:p>
    <w:p w:rsidR="00252AC8" w:rsidRDefault="00252AC8" w:rsidP="00060F64">
      <w:pPr>
        <w:pStyle w:val="a3"/>
        <w:numPr>
          <w:ilvl w:val="0"/>
          <w:numId w:val="99"/>
        </w:numPr>
        <w:tabs>
          <w:tab w:val="left" w:pos="709"/>
        </w:tabs>
        <w:spacing w:line="298" w:lineRule="exact"/>
        <w:ind w:left="0" w:firstLine="709"/>
        <w:jc w:val="left"/>
      </w:pPr>
      <w:r>
        <w:t>формирование у ребёнка основных гигиенических навыков, представлений о здоровом образе жизни.</w:t>
      </w:r>
    </w:p>
    <w:p w:rsidR="00252AC8" w:rsidRDefault="00252AC8" w:rsidP="00E74C56">
      <w:pPr>
        <w:pStyle w:val="a3"/>
        <w:tabs>
          <w:tab w:val="left" w:pos="709"/>
        </w:tabs>
        <w:spacing w:line="298" w:lineRule="exact"/>
        <w:ind w:left="0"/>
        <w:jc w:val="left"/>
        <w:rPr>
          <w:b/>
          <w:bCs/>
        </w:rPr>
      </w:pPr>
      <w:r w:rsidRPr="0093733E">
        <w:rPr>
          <w:b/>
          <w:bCs/>
        </w:rPr>
        <w:t>2.6.2.7 Формы совместной деятельности в ДОО (ФОП ДО п.26.7.1, стр.163-164).</w:t>
      </w:r>
    </w:p>
    <w:p w:rsidR="00252AC8" w:rsidRPr="00C5621A" w:rsidRDefault="00252AC8" w:rsidP="00060F64">
      <w:pPr>
        <w:numPr>
          <w:ilvl w:val="0"/>
          <w:numId w:val="103"/>
        </w:numPr>
        <w:tabs>
          <w:tab w:val="left" w:pos="709"/>
          <w:tab w:val="left" w:pos="993"/>
        </w:tabs>
        <w:ind w:left="0" w:firstLine="709"/>
        <w:jc w:val="both"/>
        <w:rPr>
          <w:sz w:val="26"/>
          <w:szCs w:val="26"/>
        </w:rPr>
      </w:pPr>
      <w:r>
        <w:t xml:space="preserve">       </w:t>
      </w:r>
      <w:r w:rsidRPr="00C5621A">
        <w:rPr>
          <w:sz w:val="26"/>
          <w:szCs w:val="26"/>
          <w:shd w:val="clear" w:color="auto" w:fill="FFFFFF"/>
        </w:rPr>
        <w:t>Работа с родителями (законными представителями).</w:t>
      </w:r>
    </w:p>
    <w:p w:rsidR="00252AC8" w:rsidRPr="00C5621A" w:rsidRDefault="00252AC8" w:rsidP="00313B97">
      <w:pPr>
        <w:tabs>
          <w:tab w:val="left" w:pos="709"/>
        </w:tabs>
        <w:ind w:firstLine="709"/>
        <w:jc w:val="both"/>
        <w:rPr>
          <w:sz w:val="26"/>
          <w:szCs w:val="26"/>
        </w:rPr>
      </w:pPr>
      <w:r w:rsidRPr="00C5621A">
        <w:rPr>
          <w:sz w:val="26"/>
          <w:szCs w:val="26"/>
        </w:rPr>
        <w:t>В целях реализации Программы воспитания, в т.ч. социокультурного потенциала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МДОУ «Детский сад №31 с. Бессоновка»</w:t>
      </w:r>
    </w:p>
    <w:p w:rsidR="00252AC8" w:rsidRPr="00252AC8" w:rsidRDefault="00252AC8" w:rsidP="00313B97">
      <w:pPr>
        <w:tabs>
          <w:tab w:val="left" w:pos="709"/>
        </w:tabs>
        <w:ind w:firstLine="709"/>
        <w:jc w:val="both"/>
        <w:rPr>
          <w:sz w:val="26"/>
          <w:szCs w:val="26"/>
        </w:rPr>
      </w:pPr>
      <w:r w:rsidRPr="00C5621A">
        <w:rPr>
          <w:sz w:val="26"/>
          <w:szCs w:val="26"/>
        </w:rPr>
        <w:t>Профессионально-родительское сообщество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252AC8" w:rsidRPr="00C5621A" w:rsidRDefault="00252AC8" w:rsidP="00313B97">
      <w:pPr>
        <w:tabs>
          <w:tab w:val="left" w:pos="709"/>
        </w:tabs>
        <w:ind w:firstLine="709"/>
        <w:jc w:val="both"/>
        <w:rPr>
          <w:sz w:val="26"/>
          <w:szCs w:val="26"/>
        </w:rPr>
      </w:pPr>
      <w:r>
        <w:t xml:space="preserve">       </w:t>
      </w:r>
      <w:r w:rsidRPr="00C5621A">
        <w:rPr>
          <w:sz w:val="26"/>
          <w:szCs w:val="26"/>
        </w:rPr>
        <w:t>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w:t>
      </w:r>
    </w:p>
    <w:p w:rsidR="00252AC8" w:rsidRPr="00C5621A" w:rsidRDefault="00252AC8" w:rsidP="00313B97">
      <w:pPr>
        <w:tabs>
          <w:tab w:val="left" w:pos="709"/>
        </w:tabs>
        <w:ind w:firstLine="709"/>
        <w:jc w:val="both"/>
        <w:rPr>
          <w:sz w:val="26"/>
          <w:szCs w:val="26"/>
        </w:rPr>
      </w:pPr>
      <w:r w:rsidRPr="00C5621A">
        <w:rPr>
          <w:sz w:val="26"/>
          <w:szCs w:val="26"/>
        </w:rPr>
        <w:t>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w:t>
      </w:r>
      <w:r>
        <w:rPr>
          <w:sz w:val="26"/>
          <w:szCs w:val="26"/>
        </w:rPr>
        <w:t xml:space="preserve"> </w:t>
      </w:r>
      <w:r w:rsidRPr="00C5621A">
        <w:rPr>
          <w:sz w:val="26"/>
          <w:szCs w:val="26"/>
        </w:rPr>
        <w:t>Педагоги ДО</w:t>
      </w:r>
      <w:r>
        <w:rPr>
          <w:sz w:val="26"/>
          <w:szCs w:val="26"/>
        </w:rPr>
        <w:t>О</w:t>
      </w:r>
      <w:r w:rsidRPr="00C5621A">
        <w:rPr>
          <w:sz w:val="26"/>
          <w:szCs w:val="26"/>
        </w:rPr>
        <w:t xml:space="preserve"> работают над созданием единого сообщества, объединяющего взрослых и </w:t>
      </w:r>
      <w:proofErr w:type="gramStart"/>
      <w:r w:rsidRPr="00C5621A">
        <w:rPr>
          <w:sz w:val="26"/>
          <w:szCs w:val="26"/>
        </w:rPr>
        <w:t>детей</w:t>
      </w:r>
      <w:proofErr w:type="gramEnd"/>
      <w:r w:rsidRPr="00C5621A">
        <w:rPr>
          <w:sz w:val="26"/>
          <w:szCs w:val="26"/>
        </w:rPr>
        <w:t xml:space="preserve"> и активно включают родителей в образовательную деятельность.</w:t>
      </w:r>
    </w:p>
    <w:p w:rsidR="00252AC8" w:rsidRPr="00C5621A" w:rsidRDefault="00252AC8" w:rsidP="00313B97">
      <w:pPr>
        <w:tabs>
          <w:tab w:val="left" w:pos="709"/>
        </w:tabs>
        <w:ind w:firstLine="709"/>
        <w:jc w:val="both"/>
        <w:rPr>
          <w:sz w:val="26"/>
          <w:szCs w:val="26"/>
        </w:rPr>
      </w:pPr>
      <w:r w:rsidRPr="00C5621A">
        <w:rPr>
          <w:sz w:val="26"/>
          <w:szCs w:val="26"/>
        </w:rPr>
        <w:t>Согласно ФГОС ДО взаимодействие организовано в нескольких направлениях:</w:t>
      </w:r>
    </w:p>
    <w:p w:rsidR="00252AC8" w:rsidRPr="00C5621A" w:rsidRDefault="00252AC8" w:rsidP="00060F64">
      <w:pPr>
        <w:widowControl/>
        <w:numPr>
          <w:ilvl w:val="0"/>
          <w:numId w:val="100"/>
        </w:numPr>
        <w:tabs>
          <w:tab w:val="left" w:pos="709"/>
          <w:tab w:val="left" w:pos="993"/>
        </w:tabs>
        <w:autoSpaceDE/>
        <w:autoSpaceDN/>
        <w:ind w:left="0" w:firstLine="709"/>
        <w:jc w:val="both"/>
        <w:rPr>
          <w:sz w:val="26"/>
          <w:szCs w:val="26"/>
          <w:lang w:eastAsia="ru-RU"/>
        </w:rPr>
      </w:pPr>
      <w:r w:rsidRPr="00C5621A">
        <w:rPr>
          <w:sz w:val="26"/>
          <w:szCs w:val="26"/>
          <w:lang w:eastAsia="ru-RU"/>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252AC8" w:rsidRPr="00C5621A" w:rsidRDefault="00252AC8" w:rsidP="00060F64">
      <w:pPr>
        <w:widowControl/>
        <w:numPr>
          <w:ilvl w:val="0"/>
          <w:numId w:val="100"/>
        </w:numPr>
        <w:tabs>
          <w:tab w:val="left" w:pos="709"/>
          <w:tab w:val="left" w:pos="993"/>
        </w:tabs>
        <w:autoSpaceDE/>
        <w:autoSpaceDN/>
        <w:ind w:left="0" w:firstLine="709"/>
        <w:jc w:val="both"/>
        <w:rPr>
          <w:sz w:val="26"/>
          <w:szCs w:val="26"/>
          <w:lang w:eastAsia="ru-RU"/>
        </w:rPr>
      </w:pPr>
      <w:r w:rsidRPr="00C5621A">
        <w:rPr>
          <w:sz w:val="26"/>
          <w:szCs w:val="26"/>
          <w:lang w:eastAsia="ru-RU"/>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252AC8" w:rsidRPr="00C5621A" w:rsidRDefault="00252AC8" w:rsidP="00060F64">
      <w:pPr>
        <w:widowControl/>
        <w:numPr>
          <w:ilvl w:val="0"/>
          <w:numId w:val="100"/>
        </w:numPr>
        <w:tabs>
          <w:tab w:val="left" w:pos="709"/>
          <w:tab w:val="left" w:pos="993"/>
        </w:tabs>
        <w:autoSpaceDE/>
        <w:autoSpaceDN/>
        <w:ind w:left="0" w:firstLine="709"/>
        <w:jc w:val="both"/>
        <w:rPr>
          <w:sz w:val="26"/>
          <w:szCs w:val="26"/>
          <w:lang w:eastAsia="ru-RU"/>
        </w:rPr>
      </w:pPr>
      <w:r w:rsidRPr="00C5621A">
        <w:rPr>
          <w:sz w:val="26"/>
          <w:szCs w:val="26"/>
          <w:lang w:eastAsia="ru-RU"/>
        </w:rPr>
        <w:t>создание условий для участия родителей (законных представителей) в образовательной деятельности,</w:t>
      </w:r>
    </w:p>
    <w:p w:rsidR="00252AC8" w:rsidRPr="00C5621A" w:rsidRDefault="00252AC8" w:rsidP="00060F64">
      <w:pPr>
        <w:widowControl/>
        <w:numPr>
          <w:ilvl w:val="0"/>
          <w:numId w:val="100"/>
        </w:numPr>
        <w:tabs>
          <w:tab w:val="left" w:pos="709"/>
          <w:tab w:val="left" w:pos="993"/>
        </w:tabs>
        <w:autoSpaceDE/>
        <w:autoSpaceDN/>
        <w:ind w:left="0" w:firstLine="709"/>
        <w:jc w:val="both"/>
        <w:rPr>
          <w:sz w:val="26"/>
          <w:szCs w:val="26"/>
          <w:lang w:eastAsia="ru-RU"/>
        </w:rPr>
      </w:pPr>
      <w:r w:rsidRPr="00C5621A">
        <w:rPr>
          <w:sz w:val="26"/>
          <w:szCs w:val="26"/>
          <w:lang w:eastAsia="ru-RU"/>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252AC8" w:rsidRPr="00C5621A" w:rsidRDefault="00252AC8" w:rsidP="00060F64">
      <w:pPr>
        <w:widowControl/>
        <w:numPr>
          <w:ilvl w:val="0"/>
          <w:numId w:val="100"/>
        </w:numPr>
        <w:tabs>
          <w:tab w:val="left" w:pos="709"/>
          <w:tab w:val="left" w:pos="993"/>
        </w:tabs>
        <w:autoSpaceDE/>
        <w:autoSpaceDN/>
        <w:ind w:left="0" w:firstLine="709"/>
        <w:jc w:val="both"/>
        <w:rPr>
          <w:b/>
          <w:sz w:val="26"/>
          <w:szCs w:val="26"/>
          <w:lang w:eastAsia="ru-RU"/>
        </w:rPr>
      </w:pPr>
      <w:r w:rsidRPr="00C5621A">
        <w:rPr>
          <w:sz w:val="26"/>
          <w:szCs w:val="26"/>
          <w:lang w:eastAsia="ru-RU"/>
        </w:rPr>
        <w:t>создание возможностей для обсуждения с родителями (законными представителями) детей вопросов, связанных с реализацией Программы.</w:t>
      </w:r>
    </w:p>
    <w:p w:rsidR="00252AC8" w:rsidRPr="00C5621A" w:rsidRDefault="00252AC8" w:rsidP="00313B97">
      <w:pPr>
        <w:tabs>
          <w:tab w:val="left" w:pos="709"/>
        </w:tabs>
        <w:ind w:firstLine="709"/>
        <w:jc w:val="both"/>
        <w:rPr>
          <w:sz w:val="26"/>
          <w:szCs w:val="26"/>
        </w:rPr>
      </w:pPr>
      <w:r w:rsidRPr="00C5621A">
        <w:rPr>
          <w:b/>
          <w:sz w:val="26"/>
          <w:szCs w:val="26"/>
        </w:rPr>
        <w:t>В основу реализации работы с семьёй заложены следующие принципы:</w:t>
      </w:r>
    </w:p>
    <w:p w:rsidR="00252AC8" w:rsidRPr="00C5621A" w:rsidRDefault="00252AC8" w:rsidP="00060F64">
      <w:pPr>
        <w:widowControl/>
        <w:numPr>
          <w:ilvl w:val="0"/>
          <w:numId w:val="102"/>
        </w:numPr>
        <w:tabs>
          <w:tab w:val="left" w:pos="709"/>
          <w:tab w:val="left" w:pos="1134"/>
        </w:tabs>
        <w:autoSpaceDE/>
        <w:autoSpaceDN/>
        <w:ind w:left="0" w:firstLine="709"/>
        <w:jc w:val="both"/>
        <w:rPr>
          <w:sz w:val="26"/>
          <w:szCs w:val="26"/>
          <w:lang w:eastAsia="ru-RU"/>
        </w:rPr>
      </w:pPr>
      <w:r w:rsidRPr="00C5621A">
        <w:rPr>
          <w:sz w:val="26"/>
          <w:szCs w:val="26"/>
          <w:lang w:eastAsia="ru-RU"/>
        </w:rPr>
        <w:t>партнёрство родителей и педагогов в воспитании и обучении детей;</w:t>
      </w:r>
    </w:p>
    <w:p w:rsidR="00252AC8" w:rsidRPr="00C5621A" w:rsidRDefault="00252AC8" w:rsidP="00060F64">
      <w:pPr>
        <w:widowControl/>
        <w:numPr>
          <w:ilvl w:val="0"/>
          <w:numId w:val="102"/>
        </w:numPr>
        <w:tabs>
          <w:tab w:val="left" w:pos="709"/>
          <w:tab w:val="left" w:pos="1134"/>
        </w:tabs>
        <w:autoSpaceDE/>
        <w:autoSpaceDN/>
        <w:ind w:left="0" w:firstLine="709"/>
        <w:jc w:val="both"/>
        <w:rPr>
          <w:sz w:val="26"/>
          <w:szCs w:val="26"/>
          <w:lang w:eastAsia="ru-RU"/>
        </w:rPr>
      </w:pPr>
      <w:r w:rsidRPr="00C5621A">
        <w:rPr>
          <w:sz w:val="26"/>
          <w:szCs w:val="26"/>
          <w:lang w:eastAsia="ru-RU"/>
        </w:rPr>
        <w:t>единое понимание педагогами и родителями целей и задач воспитания и обучения;</w:t>
      </w:r>
    </w:p>
    <w:p w:rsidR="00252AC8" w:rsidRPr="00C5621A" w:rsidRDefault="00252AC8" w:rsidP="00060F64">
      <w:pPr>
        <w:widowControl/>
        <w:numPr>
          <w:ilvl w:val="0"/>
          <w:numId w:val="102"/>
        </w:numPr>
        <w:tabs>
          <w:tab w:val="left" w:pos="709"/>
          <w:tab w:val="left" w:pos="1134"/>
        </w:tabs>
        <w:autoSpaceDE/>
        <w:autoSpaceDN/>
        <w:ind w:left="0" w:firstLine="709"/>
        <w:jc w:val="both"/>
        <w:rPr>
          <w:sz w:val="26"/>
          <w:szCs w:val="26"/>
          <w:lang w:eastAsia="ru-RU"/>
        </w:rPr>
      </w:pPr>
      <w:r w:rsidRPr="00C5621A">
        <w:rPr>
          <w:sz w:val="26"/>
          <w:szCs w:val="26"/>
          <w:lang w:eastAsia="ru-RU"/>
        </w:rPr>
        <w:t>помощь, уважение и доверие к ребёнку со стороны педагогов и родителей;</w:t>
      </w:r>
    </w:p>
    <w:p w:rsidR="00252AC8" w:rsidRPr="00C5621A" w:rsidRDefault="00252AC8" w:rsidP="00060F64">
      <w:pPr>
        <w:widowControl/>
        <w:numPr>
          <w:ilvl w:val="0"/>
          <w:numId w:val="102"/>
        </w:numPr>
        <w:tabs>
          <w:tab w:val="left" w:pos="709"/>
          <w:tab w:val="left" w:pos="1134"/>
        </w:tabs>
        <w:autoSpaceDE/>
        <w:autoSpaceDN/>
        <w:ind w:left="0" w:firstLine="709"/>
        <w:jc w:val="both"/>
        <w:rPr>
          <w:b/>
          <w:sz w:val="26"/>
          <w:szCs w:val="26"/>
          <w:lang w:eastAsia="ru-RU"/>
        </w:rPr>
      </w:pPr>
      <w:r w:rsidRPr="00C5621A">
        <w:rPr>
          <w:sz w:val="26"/>
          <w:szCs w:val="26"/>
          <w:lang w:eastAsia="ru-RU"/>
        </w:rPr>
        <w:lastRenderedPageBreak/>
        <w:t>постоянный анализ процесса взаимодействия семьи и ДО</w:t>
      </w:r>
      <w:r>
        <w:rPr>
          <w:sz w:val="26"/>
          <w:szCs w:val="26"/>
          <w:lang w:eastAsia="ru-RU"/>
        </w:rPr>
        <w:t>О</w:t>
      </w:r>
      <w:r w:rsidRPr="00C5621A">
        <w:rPr>
          <w:sz w:val="26"/>
          <w:szCs w:val="26"/>
          <w:lang w:eastAsia="ru-RU"/>
        </w:rPr>
        <w:t>, его промежуточных и конечных результатов.</w:t>
      </w:r>
    </w:p>
    <w:p w:rsidR="00252AC8" w:rsidRPr="00C5621A" w:rsidRDefault="00252AC8" w:rsidP="00313B97">
      <w:pPr>
        <w:tabs>
          <w:tab w:val="left" w:pos="709"/>
        </w:tabs>
        <w:ind w:firstLine="709"/>
        <w:jc w:val="both"/>
        <w:rPr>
          <w:sz w:val="26"/>
          <w:szCs w:val="26"/>
        </w:rPr>
      </w:pPr>
      <w:r w:rsidRPr="00C5621A">
        <w:rPr>
          <w:b/>
          <w:sz w:val="26"/>
          <w:szCs w:val="26"/>
        </w:rPr>
        <w:t xml:space="preserve">Основные </w:t>
      </w:r>
      <w:r w:rsidRPr="00C5621A">
        <w:rPr>
          <w:b/>
          <w:iCs/>
          <w:sz w:val="26"/>
          <w:szCs w:val="26"/>
        </w:rPr>
        <w:t xml:space="preserve">задачи </w:t>
      </w:r>
      <w:r w:rsidRPr="00C5621A">
        <w:rPr>
          <w:b/>
          <w:sz w:val="26"/>
          <w:szCs w:val="26"/>
        </w:rPr>
        <w:t>взаимодействия педагогического коллектива с семьями воспитанников:</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изучение отношения педагогов и родителей к вопросам воспитания, обучения, развития детей, условий организации деятельности в ДО</w:t>
      </w:r>
      <w:r>
        <w:rPr>
          <w:sz w:val="26"/>
          <w:szCs w:val="26"/>
          <w:lang w:eastAsia="ru-RU"/>
        </w:rPr>
        <w:t>О</w:t>
      </w:r>
      <w:r w:rsidRPr="00C5621A">
        <w:rPr>
          <w:sz w:val="26"/>
          <w:szCs w:val="26"/>
          <w:lang w:eastAsia="ru-RU"/>
        </w:rPr>
        <w:t xml:space="preserve"> и семье;</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изучение семейного опыта воспитания и обучения детей;</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создание в ДО</w:t>
      </w:r>
      <w:r>
        <w:rPr>
          <w:sz w:val="26"/>
          <w:szCs w:val="26"/>
          <w:lang w:eastAsia="ru-RU"/>
        </w:rPr>
        <w:t>О</w:t>
      </w:r>
      <w:r w:rsidRPr="00C5621A">
        <w:rPr>
          <w:sz w:val="26"/>
          <w:szCs w:val="26"/>
          <w:lang w:eastAsia="ru-RU"/>
        </w:rPr>
        <w:t xml:space="preserve">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252AC8" w:rsidRPr="00C5621A"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привлечение семей воспитанников к участию в совместных с педагогами мероприятиях, организуемых в ДО</w:t>
      </w:r>
      <w:r>
        <w:rPr>
          <w:sz w:val="26"/>
          <w:szCs w:val="26"/>
          <w:lang w:eastAsia="ru-RU"/>
        </w:rPr>
        <w:t>О</w:t>
      </w:r>
      <w:r w:rsidRPr="00C5621A">
        <w:rPr>
          <w:sz w:val="26"/>
          <w:szCs w:val="26"/>
          <w:lang w:eastAsia="ru-RU"/>
        </w:rPr>
        <w:t>;</w:t>
      </w:r>
    </w:p>
    <w:p w:rsidR="00313B97" w:rsidRPr="00E74C56" w:rsidRDefault="00252AC8" w:rsidP="00060F64">
      <w:pPr>
        <w:widowControl/>
        <w:numPr>
          <w:ilvl w:val="0"/>
          <w:numId w:val="101"/>
        </w:numPr>
        <w:tabs>
          <w:tab w:val="left" w:pos="709"/>
          <w:tab w:val="left" w:pos="1134"/>
        </w:tabs>
        <w:autoSpaceDE/>
        <w:autoSpaceDN/>
        <w:ind w:left="0" w:firstLine="709"/>
        <w:jc w:val="both"/>
        <w:rPr>
          <w:sz w:val="26"/>
          <w:szCs w:val="26"/>
          <w:lang w:eastAsia="ru-RU"/>
        </w:rPr>
      </w:pPr>
      <w:r w:rsidRPr="00C5621A">
        <w:rPr>
          <w:sz w:val="26"/>
          <w:szCs w:val="26"/>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252AC8" w:rsidRDefault="00252AC8" w:rsidP="00313B97">
      <w:pPr>
        <w:ind w:firstLine="709"/>
        <w:jc w:val="both"/>
        <w:rPr>
          <w:b/>
          <w:bCs/>
          <w:sz w:val="26"/>
          <w:szCs w:val="26"/>
          <w:shd w:val="clear" w:color="auto" w:fill="FFFFFF"/>
        </w:rPr>
      </w:pPr>
      <w:r w:rsidRPr="0024320E">
        <w:rPr>
          <w:b/>
          <w:bCs/>
          <w:sz w:val="26"/>
          <w:szCs w:val="26"/>
          <w:shd w:val="clear" w:color="auto" w:fill="FFFFFF"/>
        </w:rPr>
        <w:t>Модель сотрудничества семьи и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111"/>
        <w:gridCol w:w="220"/>
        <w:gridCol w:w="3069"/>
      </w:tblGrid>
      <w:tr w:rsidR="00252AC8" w:rsidRPr="00F10FE5" w:rsidTr="00313B97">
        <w:tc>
          <w:tcPr>
            <w:tcW w:w="1951" w:type="dxa"/>
          </w:tcPr>
          <w:p w:rsidR="00252AC8" w:rsidRPr="00F10FE5" w:rsidRDefault="00252AC8" w:rsidP="00EE1CE2">
            <w:pPr>
              <w:rPr>
                <w:b/>
                <w:sz w:val="24"/>
                <w:szCs w:val="24"/>
              </w:rPr>
            </w:pPr>
            <w:r w:rsidRPr="00F10FE5">
              <w:rPr>
                <w:b/>
                <w:sz w:val="24"/>
                <w:szCs w:val="24"/>
              </w:rPr>
              <w:t>Направление</w:t>
            </w:r>
          </w:p>
        </w:tc>
        <w:tc>
          <w:tcPr>
            <w:tcW w:w="4331" w:type="dxa"/>
            <w:gridSpan w:val="2"/>
          </w:tcPr>
          <w:p w:rsidR="00252AC8" w:rsidRPr="00F10FE5" w:rsidRDefault="00252AC8" w:rsidP="00EE1CE2">
            <w:pPr>
              <w:rPr>
                <w:b/>
                <w:sz w:val="24"/>
                <w:szCs w:val="24"/>
              </w:rPr>
            </w:pPr>
            <w:r w:rsidRPr="00F10FE5">
              <w:rPr>
                <w:b/>
                <w:sz w:val="24"/>
                <w:szCs w:val="24"/>
              </w:rPr>
              <w:t>Содержание деятельности</w:t>
            </w:r>
          </w:p>
        </w:tc>
        <w:tc>
          <w:tcPr>
            <w:tcW w:w="3069" w:type="dxa"/>
          </w:tcPr>
          <w:p w:rsidR="00252AC8" w:rsidRPr="00F10FE5" w:rsidRDefault="00252AC8" w:rsidP="00EE1CE2">
            <w:pPr>
              <w:rPr>
                <w:b/>
                <w:sz w:val="24"/>
                <w:szCs w:val="24"/>
              </w:rPr>
            </w:pPr>
            <w:r w:rsidRPr="00F10FE5">
              <w:rPr>
                <w:b/>
                <w:sz w:val="24"/>
                <w:szCs w:val="24"/>
              </w:rPr>
              <w:t>Инструментарий</w:t>
            </w:r>
          </w:p>
        </w:tc>
      </w:tr>
      <w:tr w:rsidR="00252AC8" w:rsidRPr="00F10FE5" w:rsidTr="00313B97">
        <w:tc>
          <w:tcPr>
            <w:tcW w:w="1951" w:type="dxa"/>
          </w:tcPr>
          <w:p w:rsidR="00252AC8" w:rsidRPr="00F10FE5" w:rsidRDefault="00252AC8" w:rsidP="00EE1CE2">
            <w:pPr>
              <w:rPr>
                <w:sz w:val="24"/>
                <w:szCs w:val="24"/>
              </w:rPr>
            </w:pPr>
            <w:r w:rsidRPr="00F10FE5">
              <w:rPr>
                <w:sz w:val="24"/>
                <w:szCs w:val="24"/>
              </w:rPr>
              <w:t>1.Диагностико -</w:t>
            </w:r>
          </w:p>
          <w:p w:rsidR="00252AC8" w:rsidRPr="00F10FE5" w:rsidRDefault="00252AC8" w:rsidP="00EE1CE2">
            <w:pPr>
              <w:rPr>
                <w:sz w:val="24"/>
                <w:szCs w:val="24"/>
              </w:rPr>
            </w:pPr>
            <w:r w:rsidRPr="00F10FE5">
              <w:rPr>
                <w:sz w:val="24"/>
                <w:szCs w:val="24"/>
              </w:rPr>
              <w:t>аналитическое</w:t>
            </w:r>
          </w:p>
          <w:p w:rsidR="00252AC8" w:rsidRPr="00F10FE5" w:rsidRDefault="00252AC8" w:rsidP="00EE1CE2">
            <w:pPr>
              <w:rPr>
                <w:sz w:val="24"/>
                <w:szCs w:val="24"/>
              </w:rPr>
            </w:pPr>
            <w:r w:rsidRPr="00F10FE5">
              <w:rPr>
                <w:sz w:val="24"/>
                <w:szCs w:val="24"/>
              </w:rPr>
              <w:t>направление</w:t>
            </w:r>
          </w:p>
        </w:tc>
        <w:tc>
          <w:tcPr>
            <w:tcW w:w="4331" w:type="dxa"/>
            <w:gridSpan w:val="2"/>
          </w:tcPr>
          <w:p w:rsidR="00252AC8" w:rsidRPr="00F10FE5" w:rsidRDefault="00252AC8" w:rsidP="00EE1CE2">
            <w:pPr>
              <w:rPr>
                <w:sz w:val="24"/>
                <w:szCs w:val="24"/>
              </w:rPr>
            </w:pPr>
            <w:r w:rsidRPr="00F10FE5">
              <w:rPr>
                <w:sz w:val="24"/>
                <w:szCs w:val="24"/>
              </w:rPr>
              <w:t>Получение и анализ данных о семье каждого обучающегося, её запросах в отношении охраны здоровья и развития</w:t>
            </w:r>
          </w:p>
          <w:p w:rsidR="00252AC8" w:rsidRPr="00F10FE5" w:rsidRDefault="00252AC8" w:rsidP="00EE1CE2">
            <w:pPr>
              <w:rPr>
                <w:sz w:val="24"/>
                <w:szCs w:val="24"/>
              </w:rPr>
            </w:pPr>
            <w:r w:rsidRPr="00F10FE5">
              <w:rPr>
                <w:sz w:val="24"/>
                <w:szCs w:val="24"/>
              </w:rPr>
              <w:t>ребёнка.</w:t>
            </w:r>
          </w:p>
          <w:p w:rsidR="00252AC8" w:rsidRPr="00F10FE5" w:rsidRDefault="00252AC8" w:rsidP="00EE1CE2">
            <w:pPr>
              <w:rPr>
                <w:sz w:val="24"/>
                <w:szCs w:val="24"/>
              </w:rPr>
            </w:pPr>
            <w:r w:rsidRPr="00F10FE5">
              <w:rPr>
                <w:sz w:val="24"/>
                <w:szCs w:val="24"/>
              </w:rPr>
              <w:t>Об уровне психолого-педагогической компетентности родителей (законных</w:t>
            </w:r>
          </w:p>
          <w:p w:rsidR="00252AC8" w:rsidRPr="00F10FE5" w:rsidRDefault="00252AC8" w:rsidP="00EE1CE2">
            <w:pPr>
              <w:rPr>
                <w:sz w:val="24"/>
                <w:szCs w:val="24"/>
              </w:rPr>
            </w:pPr>
            <w:r w:rsidRPr="00F10FE5">
              <w:rPr>
                <w:sz w:val="24"/>
                <w:szCs w:val="24"/>
              </w:rPr>
              <w:t>представителей). А также планирование работы с семьей с учётом результатов проведенного анализа. Согласование воспитательных задач.</w:t>
            </w:r>
          </w:p>
        </w:tc>
        <w:tc>
          <w:tcPr>
            <w:tcW w:w="3069" w:type="dxa"/>
          </w:tcPr>
          <w:p w:rsidR="00252AC8" w:rsidRPr="00F10FE5" w:rsidRDefault="00252AC8" w:rsidP="00EE1CE2">
            <w:pPr>
              <w:rPr>
                <w:sz w:val="24"/>
                <w:szCs w:val="24"/>
              </w:rPr>
            </w:pPr>
            <w:r w:rsidRPr="00F10FE5">
              <w:rPr>
                <w:sz w:val="24"/>
                <w:szCs w:val="24"/>
              </w:rPr>
              <w:t>Опросы, социологические срезы, «почтовый</w:t>
            </w:r>
            <w:r>
              <w:rPr>
                <w:sz w:val="24"/>
                <w:szCs w:val="24"/>
              </w:rPr>
              <w:t xml:space="preserve"> ящик»</w:t>
            </w:r>
            <w:r w:rsidRPr="00F10FE5">
              <w:rPr>
                <w:sz w:val="24"/>
                <w:szCs w:val="24"/>
              </w:rPr>
              <w:t>,</w:t>
            </w:r>
          </w:p>
          <w:p w:rsidR="00252AC8" w:rsidRPr="00F10FE5" w:rsidRDefault="00252AC8" w:rsidP="00EE1CE2">
            <w:pPr>
              <w:rPr>
                <w:sz w:val="24"/>
                <w:szCs w:val="24"/>
              </w:rPr>
            </w:pPr>
            <w:r w:rsidRPr="00F10FE5">
              <w:rPr>
                <w:sz w:val="24"/>
                <w:szCs w:val="24"/>
              </w:rPr>
              <w:t>педагогические беседы с</w:t>
            </w:r>
          </w:p>
          <w:p w:rsidR="00252AC8" w:rsidRPr="00F10FE5" w:rsidRDefault="00252AC8" w:rsidP="00EE1CE2">
            <w:pPr>
              <w:rPr>
                <w:sz w:val="24"/>
                <w:szCs w:val="24"/>
              </w:rPr>
            </w:pPr>
            <w:r w:rsidRPr="00F10FE5">
              <w:rPr>
                <w:sz w:val="24"/>
                <w:szCs w:val="24"/>
              </w:rPr>
              <w:t>родителями (законными</w:t>
            </w:r>
          </w:p>
          <w:p w:rsidR="00252AC8" w:rsidRPr="00F10FE5" w:rsidRDefault="00252AC8" w:rsidP="00EE1CE2">
            <w:pPr>
              <w:rPr>
                <w:sz w:val="24"/>
                <w:szCs w:val="24"/>
              </w:rPr>
            </w:pPr>
            <w:r w:rsidRPr="00F10FE5">
              <w:rPr>
                <w:sz w:val="24"/>
                <w:szCs w:val="24"/>
              </w:rPr>
              <w:t>представителями), открытые просмотры занятий и других</w:t>
            </w:r>
          </w:p>
          <w:p w:rsidR="00252AC8" w:rsidRPr="00F10FE5" w:rsidRDefault="00252AC8" w:rsidP="00EE1CE2">
            <w:pPr>
              <w:rPr>
                <w:sz w:val="24"/>
                <w:szCs w:val="24"/>
              </w:rPr>
            </w:pPr>
            <w:r w:rsidRPr="00F10FE5">
              <w:rPr>
                <w:sz w:val="24"/>
                <w:szCs w:val="24"/>
              </w:rPr>
              <w:t>видов деятельности детей.</w:t>
            </w:r>
          </w:p>
          <w:p w:rsidR="00252AC8" w:rsidRPr="00F10FE5" w:rsidRDefault="00252AC8" w:rsidP="00EE1CE2">
            <w:pPr>
              <w:rPr>
                <w:sz w:val="24"/>
                <w:szCs w:val="24"/>
              </w:rPr>
            </w:pPr>
          </w:p>
        </w:tc>
      </w:tr>
      <w:tr w:rsidR="00252AC8" w:rsidRPr="00F10FE5" w:rsidTr="00313B97">
        <w:tc>
          <w:tcPr>
            <w:tcW w:w="1951" w:type="dxa"/>
          </w:tcPr>
          <w:p w:rsidR="00252AC8" w:rsidRPr="00F10FE5" w:rsidRDefault="00252AC8" w:rsidP="00EE1CE2">
            <w:pPr>
              <w:rPr>
                <w:sz w:val="24"/>
                <w:szCs w:val="24"/>
              </w:rPr>
            </w:pPr>
            <w:r w:rsidRPr="00F10FE5">
              <w:rPr>
                <w:sz w:val="24"/>
                <w:szCs w:val="24"/>
              </w:rPr>
              <w:t>2.Просветительское</w:t>
            </w:r>
          </w:p>
          <w:p w:rsidR="00252AC8" w:rsidRPr="00F10FE5" w:rsidRDefault="00252AC8" w:rsidP="00EE1CE2">
            <w:pPr>
              <w:rPr>
                <w:sz w:val="24"/>
                <w:szCs w:val="24"/>
              </w:rPr>
            </w:pPr>
            <w:r w:rsidRPr="00F10FE5">
              <w:rPr>
                <w:sz w:val="24"/>
                <w:szCs w:val="24"/>
              </w:rPr>
              <w:t>направление</w:t>
            </w:r>
          </w:p>
          <w:p w:rsidR="00252AC8" w:rsidRPr="00F10FE5" w:rsidRDefault="00252AC8" w:rsidP="00EE1CE2">
            <w:pPr>
              <w:rPr>
                <w:sz w:val="24"/>
                <w:szCs w:val="24"/>
              </w:rPr>
            </w:pPr>
          </w:p>
        </w:tc>
        <w:tc>
          <w:tcPr>
            <w:tcW w:w="4331" w:type="dxa"/>
            <w:gridSpan w:val="2"/>
          </w:tcPr>
          <w:p w:rsidR="00252AC8" w:rsidRPr="00F10FE5" w:rsidRDefault="00252AC8" w:rsidP="00EE1CE2">
            <w:pPr>
              <w:rPr>
                <w:sz w:val="24"/>
                <w:szCs w:val="24"/>
              </w:rPr>
            </w:pPr>
            <w:r w:rsidRPr="00F10FE5">
              <w:rPr>
                <w:sz w:val="24"/>
                <w:szCs w:val="24"/>
              </w:rPr>
              <w:t>Просвещение родителей (законных представителей) по вопросам особенностей психофизиологического и психического развития детей</w:t>
            </w:r>
          </w:p>
          <w:p w:rsidR="00252AC8" w:rsidRPr="00F10FE5" w:rsidRDefault="00252AC8" w:rsidP="00EE1CE2">
            <w:pPr>
              <w:rPr>
                <w:sz w:val="24"/>
                <w:szCs w:val="24"/>
              </w:rPr>
            </w:pPr>
            <w:r w:rsidRPr="00F10FE5">
              <w:rPr>
                <w:sz w:val="24"/>
                <w:szCs w:val="24"/>
              </w:rPr>
              <w:t>младенческого, раннего и</w:t>
            </w:r>
          </w:p>
          <w:p w:rsidR="00252AC8" w:rsidRPr="00F10FE5" w:rsidRDefault="00252AC8" w:rsidP="00EE1CE2">
            <w:pPr>
              <w:rPr>
                <w:sz w:val="24"/>
                <w:szCs w:val="24"/>
              </w:rPr>
            </w:pPr>
            <w:r w:rsidRPr="00F10FE5">
              <w:rPr>
                <w:sz w:val="24"/>
                <w:szCs w:val="24"/>
              </w:rPr>
              <w:t>дошкольного возрастов;</w:t>
            </w:r>
          </w:p>
          <w:p w:rsidR="00252AC8" w:rsidRPr="00F10FE5" w:rsidRDefault="00252AC8" w:rsidP="00EE1CE2">
            <w:pPr>
              <w:rPr>
                <w:sz w:val="24"/>
                <w:szCs w:val="24"/>
              </w:rPr>
            </w:pPr>
            <w:r w:rsidRPr="00F10FE5">
              <w:rPr>
                <w:sz w:val="24"/>
                <w:szCs w:val="24"/>
              </w:rPr>
              <w:t>Выбора эффективных методов</w:t>
            </w:r>
          </w:p>
          <w:p w:rsidR="00252AC8" w:rsidRPr="00F10FE5" w:rsidRDefault="00252AC8" w:rsidP="00EE1CE2">
            <w:pPr>
              <w:rPr>
                <w:sz w:val="24"/>
                <w:szCs w:val="24"/>
              </w:rPr>
            </w:pPr>
            <w:r w:rsidRPr="00F10FE5">
              <w:rPr>
                <w:sz w:val="24"/>
                <w:szCs w:val="24"/>
              </w:rPr>
              <w:t>обучения и воспитания детей</w:t>
            </w:r>
          </w:p>
          <w:p w:rsidR="00252AC8" w:rsidRPr="00F10FE5" w:rsidRDefault="00252AC8" w:rsidP="00EE1CE2">
            <w:pPr>
              <w:rPr>
                <w:sz w:val="24"/>
                <w:szCs w:val="24"/>
              </w:rPr>
            </w:pPr>
            <w:r w:rsidRPr="00F10FE5">
              <w:rPr>
                <w:sz w:val="24"/>
                <w:szCs w:val="24"/>
              </w:rPr>
              <w:t>определенного возраста;</w:t>
            </w:r>
          </w:p>
          <w:p w:rsidR="00252AC8" w:rsidRPr="00F10FE5" w:rsidRDefault="00252AC8" w:rsidP="00EE1CE2">
            <w:pPr>
              <w:rPr>
                <w:sz w:val="24"/>
                <w:szCs w:val="24"/>
              </w:rPr>
            </w:pPr>
            <w:r w:rsidRPr="00F10FE5">
              <w:rPr>
                <w:sz w:val="24"/>
                <w:szCs w:val="24"/>
              </w:rPr>
              <w:t>Ознакомление с актуальной</w:t>
            </w:r>
          </w:p>
          <w:p w:rsidR="00252AC8" w:rsidRPr="00F10FE5" w:rsidRDefault="00252AC8" w:rsidP="00EE1CE2">
            <w:pPr>
              <w:rPr>
                <w:sz w:val="24"/>
                <w:szCs w:val="24"/>
              </w:rPr>
            </w:pPr>
            <w:r w:rsidRPr="00F10FE5">
              <w:rPr>
                <w:sz w:val="24"/>
                <w:szCs w:val="24"/>
              </w:rPr>
              <w:t>информацией о государственной политике в области ДО, включая</w:t>
            </w:r>
          </w:p>
          <w:p w:rsidR="00252AC8" w:rsidRPr="00F10FE5" w:rsidRDefault="00252AC8" w:rsidP="00EE1CE2">
            <w:pPr>
              <w:rPr>
                <w:sz w:val="24"/>
                <w:szCs w:val="24"/>
              </w:rPr>
            </w:pPr>
            <w:r w:rsidRPr="00F10FE5">
              <w:rPr>
                <w:sz w:val="24"/>
                <w:szCs w:val="24"/>
              </w:rPr>
              <w:t>информирование о мерах господдержки семьям с детьми</w:t>
            </w:r>
          </w:p>
          <w:p w:rsidR="00252AC8" w:rsidRPr="00F10FE5" w:rsidRDefault="00252AC8" w:rsidP="00EE1CE2">
            <w:pPr>
              <w:rPr>
                <w:sz w:val="24"/>
                <w:szCs w:val="24"/>
              </w:rPr>
            </w:pPr>
            <w:r w:rsidRPr="00F10FE5">
              <w:rPr>
                <w:sz w:val="24"/>
                <w:szCs w:val="24"/>
              </w:rPr>
              <w:t>дошкольного возраста;</w:t>
            </w:r>
          </w:p>
          <w:p w:rsidR="00252AC8" w:rsidRPr="00F10FE5" w:rsidRDefault="00252AC8" w:rsidP="00EE1CE2">
            <w:pPr>
              <w:rPr>
                <w:sz w:val="24"/>
                <w:szCs w:val="24"/>
              </w:rPr>
            </w:pPr>
            <w:r w:rsidRPr="00F10FE5">
              <w:rPr>
                <w:sz w:val="24"/>
                <w:szCs w:val="24"/>
              </w:rPr>
              <w:t>Информирование об особенностях реализуемой в ДОО образовательной программы;</w:t>
            </w:r>
          </w:p>
          <w:p w:rsidR="00252AC8" w:rsidRPr="00F10FE5" w:rsidRDefault="00252AC8" w:rsidP="00EE1CE2">
            <w:pPr>
              <w:rPr>
                <w:sz w:val="24"/>
                <w:szCs w:val="24"/>
              </w:rPr>
            </w:pPr>
            <w:r w:rsidRPr="00F10FE5">
              <w:rPr>
                <w:sz w:val="24"/>
                <w:szCs w:val="24"/>
              </w:rPr>
              <w:t>Условиях пребывания ребёнка</w:t>
            </w:r>
          </w:p>
          <w:p w:rsidR="00252AC8" w:rsidRPr="00F10FE5" w:rsidRDefault="00252AC8" w:rsidP="00EE1CE2">
            <w:pPr>
              <w:rPr>
                <w:sz w:val="24"/>
                <w:szCs w:val="24"/>
              </w:rPr>
            </w:pPr>
            <w:r w:rsidRPr="00F10FE5">
              <w:rPr>
                <w:sz w:val="24"/>
                <w:szCs w:val="24"/>
              </w:rPr>
              <w:lastRenderedPageBreak/>
              <w:t>в группе ДОО;</w:t>
            </w:r>
          </w:p>
          <w:p w:rsidR="00252AC8" w:rsidRPr="00F10FE5" w:rsidRDefault="00252AC8" w:rsidP="00EE1CE2">
            <w:pPr>
              <w:rPr>
                <w:sz w:val="24"/>
                <w:szCs w:val="24"/>
              </w:rPr>
            </w:pPr>
            <w:r w:rsidRPr="00F10FE5">
              <w:rPr>
                <w:sz w:val="24"/>
                <w:szCs w:val="24"/>
              </w:rPr>
              <w:t>Содержании и методах образовательной работы с</w:t>
            </w:r>
          </w:p>
          <w:p w:rsidR="00252AC8" w:rsidRPr="00F10FE5" w:rsidRDefault="00252AC8" w:rsidP="00EE1CE2">
            <w:pPr>
              <w:rPr>
                <w:sz w:val="24"/>
                <w:szCs w:val="24"/>
              </w:rPr>
            </w:pPr>
            <w:r w:rsidRPr="00F10FE5">
              <w:rPr>
                <w:sz w:val="24"/>
                <w:szCs w:val="24"/>
              </w:rPr>
              <w:t>детьми;</w:t>
            </w:r>
          </w:p>
          <w:p w:rsidR="00252AC8" w:rsidRPr="00F10FE5" w:rsidRDefault="00252AC8" w:rsidP="00EE1CE2">
            <w:pPr>
              <w:rPr>
                <w:sz w:val="24"/>
                <w:szCs w:val="24"/>
              </w:rPr>
            </w:pPr>
          </w:p>
        </w:tc>
        <w:tc>
          <w:tcPr>
            <w:tcW w:w="3069" w:type="dxa"/>
          </w:tcPr>
          <w:p w:rsidR="00252AC8" w:rsidRPr="00F10FE5" w:rsidRDefault="00252AC8" w:rsidP="00EE1CE2">
            <w:pPr>
              <w:rPr>
                <w:sz w:val="24"/>
                <w:szCs w:val="24"/>
              </w:rPr>
            </w:pPr>
            <w:r w:rsidRPr="00F10FE5">
              <w:rPr>
                <w:sz w:val="24"/>
                <w:szCs w:val="24"/>
              </w:rPr>
              <w:lastRenderedPageBreak/>
              <w:t>Групповые родительские</w:t>
            </w:r>
          </w:p>
          <w:p w:rsidR="00252AC8" w:rsidRPr="00F10FE5" w:rsidRDefault="00252AC8" w:rsidP="00EE1CE2">
            <w:pPr>
              <w:rPr>
                <w:sz w:val="24"/>
                <w:szCs w:val="24"/>
              </w:rPr>
            </w:pPr>
            <w:r w:rsidRPr="00F10FE5">
              <w:rPr>
                <w:sz w:val="24"/>
                <w:szCs w:val="24"/>
              </w:rPr>
              <w:t>собрания, конференции, круглые</w:t>
            </w:r>
            <w:r>
              <w:rPr>
                <w:sz w:val="24"/>
                <w:szCs w:val="24"/>
              </w:rPr>
              <w:t xml:space="preserve"> </w:t>
            </w:r>
            <w:r w:rsidRPr="00F10FE5">
              <w:rPr>
                <w:sz w:val="24"/>
                <w:szCs w:val="24"/>
              </w:rPr>
              <w:t>столы, семинары-практикумы, консультации, педагогические гостиные, родительские клубы и другое; информационные</w:t>
            </w:r>
          </w:p>
          <w:p w:rsidR="00252AC8" w:rsidRPr="00F10FE5" w:rsidRDefault="00252AC8" w:rsidP="00EE1CE2">
            <w:pPr>
              <w:rPr>
                <w:sz w:val="24"/>
                <w:szCs w:val="24"/>
              </w:rPr>
            </w:pPr>
            <w:r w:rsidRPr="00F10FE5">
              <w:rPr>
                <w:sz w:val="24"/>
                <w:szCs w:val="24"/>
              </w:rPr>
              <w:t>проспекты, стенды, ширмы,</w:t>
            </w:r>
          </w:p>
          <w:p w:rsidR="00252AC8" w:rsidRPr="00F10FE5" w:rsidRDefault="00252AC8" w:rsidP="00EE1CE2">
            <w:pPr>
              <w:rPr>
                <w:sz w:val="24"/>
                <w:szCs w:val="24"/>
              </w:rPr>
            </w:pPr>
            <w:r w:rsidRPr="00F10FE5">
              <w:rPr>
                <w:sz w:val="24"/>
                <w:szCs w:val="24"/>
              </w:rPr>
              <w:t>папки-передвижки для</w:t>
            </w:r>
          </w:p>
          <w:p w:rsidR="00252AC8" w:rsidRPr="00F10FE5" w:rsidRDefault="00252AC8" w:rsidP="00EE1CE2">
            <w:pPr>
              <w:rPr>
                <w:sz w:val="24"/>
                <w:szCs w:val="24"/>
              </w:rPr>
            </w:pPr>
            <w:r w:rsidRPr="00F10FE5">
              <w:rPr>
                <w:sz w:val="24"/>
                <w:szCs w:val="24"/>
              </w:rPr>
              <w:t>родителей.</w:t>
            </w:r>
          </w:p>
          <w:p w:rsidR="00252AC8" w:rsidRPr="00F10FE5" w:rsidRDefault="00252AC8" w:rsidP="00EE1CE2">
            <w:pPr>
              <w:rPr>
                <w:sz w:val="24"/>
                <w:szCs w:val="24"/>
              </w:rPr>
            </w:pPr>
            <w:r w:rsidRPr="00F10FE5">
              <w:rPr>
                <w:sz w:val="24"/>
                <w:szCs w:val="24"/>
              </w:rPr>
              <w:t>Информационно-</w:t>
            </w:r>
          </w:p>
          <w:p w:rsidR="00252AC8" w:rsidRPr="00F10FE5" w:rsidRDefault="00252AC8" w:rsidP="00EE1CE2">
            <w:pPr>
              <w:rPr>
                <w:sz w:val="24"/>
                <w:szCs w:val="24"/>
              </w:rPr>
            </w:pPr>
            <w:r w:rsidRPr="00F10FE5">
              <w:rPr>
                <w:sz w:val="24"/>
                <w:szCs w:val="24"/>
              </w:rPr>
              <w:t>просветительские газеты,</w:t>
            </w:r>
          </w:p>
          <w:p w:rsidR="00252AC8" w:rsidRPr="00F10FE5" w:rsidRDefault="00252AC8" w:rsidP="00EE1CE2">
            <w:pPr>
              <w:rPr>
                <w:sz w:val="24"/>
                <w:szCs w:val="24"/>
              </w:rPr>
            </w:pPr>
            <w:r>
              <w:rPr>
                <w:sz w:val="24"/>
                <w:szCs w:val="24"/>
              </w:rPr>
              <w:t xml:space="preserve">издаваемые ДОО для родителей, </w:t>
            </w:r>
            <w:r w:rsidRPr="00F10FE5">
              <w:rPr>
                <w:sz w:val="24"/>
                <w:szCs w:val="24"/>
              </w:rPr>
              <w:t>сайт ДОО и</w:t>
            </w:r>
          </w:p>
          <w:p w:rsidR="00252AC8" w:rsidRPr="00F10FE5" w:rsidRDefault="00252AC8" w:rsidP="00EE1CE2">
            <w:pPr>
              <w:rPr>
                <w:sz w:val="24"/>
                <w:szCs w:val="24"/>
              </w:rPr>
            </w:pPr>
            <w:r w:rsidRPr="00F10FE5">
              <w:rPr>
                <w:sz w:val="24"/>
                <w:szCs w:val="24"/>
              </w:rPr>
              <w:t>социальные группы в сети</w:t>
            </w:r>
          </w:p>
          <w:p w:rsidR="00252AC8" w:rsidRPr="00F10FE5" w:rsidRDefault="00252AC8" w:rsidP="00EE1CE2">
            <w:pPr>
              <w:rPr>
                <w:sz w:val="24"/>
                <w:szCs w:val="24"/>
              </w:rPr>
            </w:pPr>
            <w:r w:rsidRPr="00F10FE5">
              <w:rPr>
                <w:sz w:val="24"/>
                <w:szCs w:val="24"/>
              </w:rPr>
              <w:t>Интернет; фотографии, выставки детских работ, совместных работ</w:t>
            </w:r>
          </w:p>
          <w:p w:rsidR="00252AC8" w:rsidRPr="00F10FE5" w:rsidRDefault="00252AC8" w:rsidP="00EE1CE2">
            <w:pPr>
              <w:rPr>
                <w:sz w:val="24"/>
                <w:szCs w:val="24"/>
              </w:rPr>
            </w:pPr>
            <w:r w:rsidRPr="00F10FE5">
              <w:rPr>
                <w:sz w:val="24"/>
                <w:szCs w:val="24"/>
              </w:rPr>
              <w:lastRenderedPageBreak/>
              <w:t>родителей (законных</w:t>
            </w:r>
          </w:p>
          <w:p w:rsidR="00252AC8" w:rsidRPr="00F10FE5" w:rsidRDefault="00252AC8" w:rsidP="00EE1CE2">
            <w:pPr>
              <w:rPr>
                <w:sz w:val="24"/>
                <w:szCs w:val="24"/>
              </w:rPr>
            </w:pPr>
            <w:r w:rsidRPr="00F10FE5">
              <w:rPr>
                <w:sz w:val="24"/>
                <w:szCs w:val="24"/>
              </w:rPr>
              <w:t>представителей) и детей.</w:t>
            </w:r>
          </w:p>
          <w:p w:rsidR="00252AC8" w:rsidRPr="00F10FE5" w:rsidRDefault="00252AC8" w:rsidP="00EE1CE2">
            <w:pPr>
              <w:rPr>
                <w:sz w:val="24"/>
                <w:szCs w:val="24"/>
              </w:rPr>
            </w:pPr>
            <w:r w:rsidRPr="00F10FE5">
              <w:rPr>
                <w:sz w:val="24"/>
                <w:szCs w:val="24"/>
              </w:rPr>
              <w:t>Включают также и досуговую форму - совместные праздники и</w:t>
            </w:r>
          </w:p>
          <w:p w:rsidR="00252AC8" w:rsidRPr="00F10FE5" w:rsidRDefault="00252AC8" w:rsidP="00EE1CE2">
            <w:pPr>
              <w:rPr>
                <w:sz w:val="24"/>
                <w:szCs w:val="24"/>
              </w:rPr>
            </w:pPr>
            <w:r w:rsidRPr="00F10FE5">
              <w:rPr>
                <w:sz w:val="24"/>
                <w:szCs w:val="24"/>
              </w:rPr>
              <w:t>вечера, семейные спортивные и тематические мероприятия,</w:t>
            </w:r>
          </w:p>
          <w:p w:rsidR="00252AC8" w:rsidRPr="00F10FE5" w:rsidRDefault="00252AC8" w:rsidP="00EE1CE2">
            <w:pPr>
              <w:rPr>
                <w:sz w:val="24"/>
                <w:szCs w:val="24"/>
              </w:rPr>
            </w:pPr>
            <w:r w:rsidRPr="00F10FE5">
              <w:rPr>
                <w:sz w:val="24"/>
                <w:szCs w:val="24"/>
              </w:rPr>
              <w:t>тематические досуги</w:t>
            </w:r>
          </w:p>
        </w:tc>
      </w:tr>
      <w:tr w:rsidR="00252AC8" w:rsidRPr="00F10FE5" w:rsidTr="00313B97">
        <w:tc>
          <w:tcPr>
            <w:tcW w:w="1951" w:type="dxa"/>
          </w:tcPr>
          <w:p w:rsidR="00252AC8" w:rsidRPr="00F10FE5" w:rsidRDefault="00252AC8" w:rsidP="00EE1CE2">
            <w:pPr>
              <w:rPr>
                <w:sz w:val="24"/>
                <w:szCs w:val="24"/>
              </w:rPr>
            </w:pPr>
            <w:r w:rsidRPr="00F10FE5">
              <w:rPr>
                <w:sz w:val="24"/>
                <w:szCs w:val="24"/>
              </w:rPr>
              <w:lastRenderedPageBreak/>
              <w:t>3.Консультационное</w:t>
            </w:r>
          </w:p>
          <w:p w:rsidR="00252AC8" w:rsidRPr="00F10FE5" w:rsidRDefault="00252AC8" w:rsidP="00EE1CE2">
            <w:pPr>
              <w:rPr>
                <w:sz w:val="24"/>
                <w:szCs w:val="24"/>
              </w:rPr>
            </w:pPr>
            <w:r w:rsidRPr="00F10FE5">
              <w:rPr>
                <w:sz w:val="24"/>
                <w:szCs w:val="24"/>
              </w:rPr>
              <w:t>направление</w:t>
            </w:r>
          </w:p>
          <w:p w:rsidR="00252AC8" w:rsidRPr="00F10FE5" w:rsidRDefault="00252AC8" w:rsidP="00EE1CE2">
            <w:pPr>
              <w:rPr>
                <w:sz w:val="24"/>
                <w:szCs w:val="24"/>
              </w:rPr>
            </w:pPr>
          </w:p>
        </w:tc>
        <w:tc>
          <w:tcPr>
            <w:tcW w:w="4331" w:type="dxa"/>
            <w:gridSpan w:val="2"/>
          </w:tcPr>
          <w:p w:rsidR="00252AC8" w:rsidRPr="00F10FE5" w:rsidRDefault="00252AC8" w:rsidP="00EE1CE2">
            <w:pPr>
              <w:rPr>
                <w:sz w:val="24"/>
                <w:szCs w:val="24"/>
              </w:rPr>
            </w:pPr>
            <w:r w:rsidRPr="00F10FE5">
              <w:rPr>
                <w:sz w:val="24"/>
                <w:szCs w:val="24"/>
              </w:rPr>
              <w:t>Консультирование родителей</w:t>
            </w:r>
          </w:p>
          <w:p w:rsidR="00252AC8" w:rsidRPr="00F10FE5" w:rsidRDefault="00252AC8" w:rsidP="00EE1CE2">
            <w:pPr>
              <w:rPr>
                <w:sz w:val="24"/>
                <w:szCs w:val="24"/>
              </w:rPr>
            </w:pPr>
            <w:r w:rsidRPr="00F10FE5">
              <w:rPr>
                <w:sz w:val="24"/>
                <w:szCs w:val="24"/>
              </w:rPr>
              <w:t>(законных представителей) по</w:t>
            </w:r>
          </w:p>
          <w:p w:rsidR="00252AC8" w:rsidRPr="00F10FE5" w:rsidRDefault="00252AC8" w:rsidP="00EE1CE2">
            <w:pPr>
              <w:rPr>
                <w:sz w:val="24"/>
                <w:szCs w:val="24"/>
              </w:rPr>
            </w:pPr>
            <w:r w:rsidRPr="00F10FE5">
              <w:rPr>
                <w:sz w:val="24"/>
                <w:szCs w:val="24"/>
              </w:rPr>
              <w:t>вопросам их взаимодействия с</w:t>
            </w:r>
          </w:p>
          <w:p w:rsidR="00252AC8" w:rsidRPr="00F10FE5" w:rsidRDefault="00252AC8" w:rsidP="00EE1CE2">
            <w:pPr>
              <w:rPr>
                <w:sz w:val="24"/>
                <w:szCs w:val="24"/>
              </w:rPr>
            </w:pPr>
            <w:r w:rsidRPr="00F10FE5">
              <w:rPr>
                <w:sz w:val="24"/>
                <w:szCs w:val="24"/>
              </w:rPr>
              <w:t>ребёнком, преодоления возникающих проблем воспитания и обучения детей, в том числе с ОП в условиях</w:t>
            </w:r>
          </w:p>
          <w:p w:rsidR="00252AC8" w:rsidRPr="00F10FE5" w:rsidRDefault="00252AC8" w:rsidP="00EE1CE2">
            <w:pPr>
              <w:rPr>
                <w:sz w:val="24"/>
                <w:szCs w:val="24"/>
              </w:rPr>
            </w:pPr>
            <w:r w:rsidRPr="00F10FE5">
              <w:rPr>
                <w:sz w:val="24"/>
                <w:szCs w:val="24"/>
              </w:rPr>
              <w:t>семьи. Особенностей поведения и</w:t>
            </w:r>
          </w:p>
          <w:p w:rsidR="00252AC8" w:rsidRPr="00F10FE5" w:rsidRDefault="00252AC8" w:rsidP="00EE1CE2">
            <w:pPr>
              <w:rPr>
                <w:sz w:val="24"/>
                <w:szCs w:val="24"/>
              </w:rPr>
            </w:pPr>
            <w:r w:rsidRPr="00F10FE5">
              <w:rPr>
                <w:sz w:val="24"/>
                <w:szCs w:val="24"/>
              </w:rPr>
              <w:t>взаимодействия ребёнка со</w:t>
            </w:r>
          </w:p>
          <w:p w:rsidR="00252AC8" w:rsidRPr="00F10FE5" w:rsidRDefault="00252AC8" w:rsidP="00EE1CE2">
            <w:pPr>
              <w:rPr>
                <w:sz w:val="24"/>
                <w:szCs w:val="24"/>
              </w:rPr>
            </w:pPr>
            <w:r w:rsidRPr="00F10FE5">
              <w:rPr>
                <w:sz w:val="24"/>
                <w:szCs w:val="24"/>
              </w:rPr>
              <w:t>сверстниками и педагогом.</w:t>
            </w:r>
          </w:p>
          <w:p w:rsidR="00252AC8" w:rsidRPr="00F10FE5" w:rsidRDefault="00252AC8" w:rsidP="00EE1CE2">
            <w:pPr>
              <w:rPr>
                <w:sz w:val="24"/>
                <w:szCs w:val="24"/>
              </w:rPr>
            </w:pPr>
            <w:r w:rsidRPr="00F10FE5">
              <w:rPr>
                <w:sz w:val="24"/>
                <w:szCs w:val="24"/>
              </w:rPr>
              <w:t>Возникающих проблемных</w:t>
            </w:r>
          </w:p>
          <w:p w:rsidR="00252AC8" w:rsidRPr="00F10FE5" w:rsidRDefault="00252AC8" w:rsidP="00EE1CE2">
            <w:pPr>
              <w:rPr>
                <w:sz w:val="24"/>
                <w:szCs w:val="24"/>
              </w:rPr>
            </w:pPr>
            <w:r w:rsidRPr="00F10FE5">
              <w:rPr>
                <w:sz w:val="24"/>
                <w:szCs w:val="24"/>
              </w:rPr>
              <w:t>ситуациях. Способам воспитания и</w:t>
            </w:r>
          </w:p>
          <w:p w:rsidR="00252AC8" w:rsidRPr="00F10FE5" w:rsidRDefault="00252AC8" w:rsidP="00EE1CE2">
            <w:pPr>
              <w:rPr>
                <w:sz w:val="24"/>
                <w:szCs w:val="24"/>
              </w:rPr>
            </w:pPr>
            <w:r w:rsidRPr="00F10FE5">
              <w:rPr>
                <w:sz w:val="24"/>
                <w:szCs w:val="24"/>
              </w:rPr>
              <w:t>построения продуктивного</w:t>
            </w:r>
          </w:p>
          <w:p w:rsidR="00252AC8" w:rsidRPr="00F10FE5" w:rsidRDefault="00252AC8" w:rsidP="00EE1CE2">
            <w:pPr>
              <w:rPr>
                <w:sz w:val="24"/>
                <w:szCs w:val="24"/>
              </w:rPr>
            </w:pPr>
            <w:r w:rsidRPr="00F10FE5">
              <w:rPr>
                <w:sz w:val="24"/>
                <w:szCs w:val="24"/>
              </w:rPr>
              <w:t>взаимодействия с детьми младенческого, раннего и дошкольного возрастов.</w:t>
            </w:r>
          </w:p>
          <w:p w:rsidR="00252AC8" w:rsidRPr="00F10FE5" w:rsidRDefault="00252AC8" w:rsidP="00EE1CE2">
            <w:pPr>
              <w:rPr>
                <w:sz w:val="24"/>
                <w:szCs w:val="24"/>
              </w:rPr>
            </w:pPr>
            <w:r w:rsidRPr="00F10FE5">
              <w:rPr>
                <w:sz w:val="24"/>
                <w:szCs w:val="24"/>
              </w:rPr>
              <w:t>Способам организации и участия в детских деятельностях, образовательном процессе и другому.</w:t>
            </w:r>
          </w:p>
          <w:p w:rsidR="00252AC8" w:rsidRPr="00F10FE5" w:rsidRDefault="00252AC8" w:rsidP="00EE1CE2">
            <w:pPr>
              <w:rPr>
                <w:sz w:val="24"/>
                <w:szCs w:val="24"/>
              </w:rPr>
            </w:pPr>
            <w:r w:rsidRPr="00F10FE5">
              <w:rPr>
                <w:sz w:val="24"/>
                <w:szCs w:val="24"/>
              </w:rPr>
              <w:t>Использовать воспитательный</w:t>
            </w:r>
          </w:p>
          <w:p w:rsidR="00252AC8" w:rsidRPr="00F10FE5" w:rsidRDefault="00252AC8" w:rsidP="00EE1CE2">
            <w:pPr>
              <w:rPr>
                <w:sz w:val="24"/>
                <w:szCs w:val="24"/>
              </w:rPr>
            </w:pPr>
            <w:r w:rsidRPr="00F10FE5">
              <w:rPr>
                <w:sz w:val="24"/>
                <w:szCs w:val="24"/>
              </w:rPr>
              <w:t>потенциал семьи для решения</w:t>
            </w:r>
          </w:p>
          <w:p w:rsidR="00252AC8" w:rsidRPr="00F10FE5" w:rsidRDefault="00252AC8" w:rsidP="00EE1CE2">
            <w:pPr>
              <w:rPr>
                <w:sz w:val="24"/>
                <w:szCs w:val="24"/>
              </w:rPr>
            </w:pPr>
            <w:r w:rsidRPr="00F10FE5">
              <w:rPr>
                <w:sz w:val="24"/>
                <w:szCs w:val="24"/>
              </w:rPr>
              <w:t>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c>
          <w:tcPr>
            <w:tcW w:w="3069" w:type="dxa"/>
          </w:tcPr>
          <w:p w:rsidR="00252AC8" w:rsidRPr="00F10FE5" w:rsidRDefault="00252AC8" w:rsidP="00EE1CE2">
            <w:pPr>
              <w:rPr>
                <w:sz w:val="24"/>
                <w:szCs w:val="24"/>
              </w:rPr>
            </w:pPr>
            <w:r w:rsidRPr="00F10FE5">
              <w:rPr>
                <w:sz w:val="24"/>
                <w:szCs w:val="24"/>
              </w:rPr>
              <w:t>Электронно-образовательный портфель, Блокнот безопасности, дидактические</w:t>
            </w:r>
          </w:p>
          <w:p w:rsidR="00252AC8" w:rsidRPr="00F10FE5" w:rsidRDefault="00252AC8" w:rsidP="00EE1CE2">
            <w:pPr>
              <w:rPr>
                <w:sz w:val="24"/>
                <w:szCs w:val="24"/>
              </w:rPr>
            </w:pPr>
            <w:r w:rsidRPr="00F10FE5">
              <w:rPr>
                <w:sz w:val="24"/>
                <w:szCs w:val="24"/>
              </w:rPr>
              <w:t>материалы для организации</w:t>
            </w:r>
          </w:p>
          <w:p w:rsidR="00252AC8" w:rsidRPr="00F10FE5" w:rsidRDefault="00252AC8" w:rsidP="00EE1CE2">
            <w:pPr>
              <w:rPr>
                <w:sz w:val="24"/>
                <w:szCs w:val="24"/>
              </w:rPr>
            </w:pPr>
            <w:r w:rsidRPr="00F10FE5">
              <w:rPr>
                <w:sz w:val="24"/>
                <w:szCs w:val="24"/>
              </w:rPr>
              <w:t>совместной деятельности</w:t>
            </w:r>
          </w:p>
          <w:p w:rsidR="00252AC8" w:rsidRPr="00F10FE5" w:rsidRDefault="00252AC8" w:rsidP="00EE1CE2">
            <w:pPr>
              <w:rPr>
                <w:sz w:val="24"/>
                <w:szCs w:val="24"/>
              </w:rPr>
            </w:pPr>
            <w:r w:rsidRPr="00F10FE5">
              <w:rPr>
                <w:sz w:val="24"/>
                <w:szCs w:val="24"/>
              </w:rPr>
              <w:t>родителей с детьми в семейных</w:t>
            </w:r>
          </w:p>
          <w:p w:rsidR="00252AC8" w:rsidRPr="00F10FE5" w:rsidRDefault="00252AC8" w:rsidP="00EE1CE2">
            <w:pPr>
              <w:rPr>
                <w:sz w:val="24"/>
                <w:szCs w:val="24"/>
              </w:rPr>
            </w:pPr>
            <w:r w:rsidRPr="00F10FE5">
              <w:rPr>
                <w:sz w:val="24"/>
                <w:szCs w:val="24"/>
              </w:rPr>
              <w:t>условиях в соответствии с</w:t>
            </w:r>
          </w:p>
          <w:p w:rsidR="00252AC8" w:rsidRPr="00F10FE5" w:rsidRDefault="00252AC8" w:rsidP="00EE1CE2">
            <w:pPr>
              <w:rPr>
                <w:sz w:val="24"/>
                <w:szCs w:val="24"/>
              </w:rPr>
            </w:pPr>
            <w:r w:rsidRPr="00F10FE5">
              <w:rPr>
                <w:sz w:val="24"/>
                <w:szCs w:val="24"/>
              </w:rPr>
              <w:t>образовательными задачами,</w:t>
            </w:r>
          </w:p>
          <w:p w:rsidR="00252AC8" w:rsidRPr="00F10FE5" w:rsidRDefault="00252AC8" w:rsidP="00EE1CE2">
            <w:pPr>
              <w:rPr>
                <w:sz w:val="24"/>
                <w:szCs w:val="24"/>
              </w:rPr>
            </w:pPr>
            <w:r w:rsidRPr="00F10FE5">
              <w:rPr>
                <w:sz w:val="24"/>
                <w:szCs w:val="24"/>
              </w:rPr>
              <w:t>реализуемыми в ДОО</w:t>
            </w:r>
          </w:p>
        </w:tc>
      </w:tr>
      <w:tr w:rsidR="00252AC8" w:rsidRPr="00F10FE5" w:rsidTr="00313B97">
        <w:trPr>
          <w:trHeight w:val="608"/>
        </w:trPr>
        <w:tc>
          <w:tcPr>
            <w:tcW w:w="9351" w:type="dxa"/>
            <w:gridSpan w:val="4"/>
          </w:tcPr>
          <w:p w:rsidR="00252AC8" w:rsidRPr="00F10FE5" w:rsidRDefault="00252AC8" w:rsidP="00EE1CE2">
            <w:pPr>
              <w:rPr>
                <w:b/>
                <w:sz w:val="24"/>
                <w:szCs w:val="24"/>
              </w:rPr>
            </w:pPr>
            <w:r w:rsidRPr="00F10FE5">
              <w:rPr>
                <w:b/>
                <w:sz w:val="24"/>
                <w:szCs w:val="24"/>
              </w:rPr>
              <w:t>Виды и формы деятельности организации сотрудничества педагогов и родителей</w:t>
            </w:r>
          </w:p>
          <w:p w:rsidR="00252AC8" w:rsidRPr="00F10FE5" w:rsidRDefault="00252AC8" w:rsidP="00EE1CE2">
            <w:pPr>
              <w:rPr>
                <w:sz w:val="24"/>
                <w:szCs w:val="24"/>
              </w:rPr>
            </w:pPr>
            <w:r w:rsidRPr="00F10FE5">
              <w:rPr>
                <w:b/>
                <w:sz w:val="24"/>
                <w:szCs w:val="24"/>
              </w:rPr>
              <w:t>(законных представителей) в рамках решения воспитательных задач:</w:t>
            </w:r>
          </w:p>
        </w:tc>
      </w:tr>
      <w:tr w:rsidR="00252AC8" w:rsidRPr="00F10FE5" w:rsidTr="00313B97">
        <w:tc>
          <w:tcPr>
            <w:tcW w:w="1951" w:type="dxa"/>
          </w:tcPr>
          <w:p w:rsidR="00252AC8" w:rsidRPr="00F10FE5" w:rsidRDefault="00252AC8" w:rsidP="00EE1CE2">
            <w:pPr>
              <w:rPr>
                <w:sz w:val="24"/>
                <w:szCs w:val="24"/>
              </w:rPr>
            </w:pPr>
            <w:r w:rsidRPr="00F10FE5">
              <w:rPr>
                <w:sz w:val="24"/>
                <w:szCs w:val="24"/>
              </w:rPr>
              <w:t>Направление</w:t>
            </w:r>
          </w:p>
        </w:tc>
        <w:tc>
          <w:tcPr>
            <w:tcW w:w="4111" w:type="dxa"/>
          </w:tcPr>
          <w:p w:rsidR="00252AC8" w:rsidRPr="00F10FE5" w:rsidRDefault="00252AC8" w:rsidP="00EE1CE2">
            <w:pPr>
              <w:rPr>
                <w:sz w:val="24"/>
                <w:szCs w:val="24"/>
              </w:rPr>
            </w:pPr>
            <w:r w:rsidRPr="00F10FE5">
              <w:rPr>
                <w:sz w:val="24"/>
                <w:szCs w:val="24"/>
              </w:rPr>
              <w:t>Содержание деятельности</w:t>
            </w:r>
          </w:p>
        </w:tc>
        <w:tc>
          <w:tcPr>
            <w:tcW w:w="3289" w:type="dxa"/>
            <w:gridSpan w:val="2"/>
          </w:tcPr>
          <w:p w:rsidR="00252AC8" w:rsidRPr="00F10FE5" w:rsidRDefault="00252AC8" w:rsidP="00EE1CE2">
            <w:pPr>
              <w:rPr>
                <w:sz w:val="24"/>
                <w:szCs w:val="24"/>
              </w:rPr>
            </w:pPr>
            <w:r w:rsidRPr="00F10FE5">
              <w:rPr>
                <w:sz w:val="24"/>
                <w:szCs w:val="24"/>
              </w:rPr>
              <w:t>Основные задачи</w:t>
            </w:r>
          </w:p>
          <w:p w:rsidR="00252AC8" w:rsidRPr="00F10FE5" w:rsidRDefault="00252AC8" w:rsidP="00EE1CE2">
            <w:pPr>
              <w:rPr>
                <w:sz w:val="24"/>
                <w:szCs w:val="24"/>
              </w:rPr>
            </w:pPr>
            <w:r w:rsidRPr="00F10FE5">
              <w:rPr>
                <w:sz w:val="24"/>
                <w:szCs w:val="24"/>
              </w:rPr>
              <w:t>сотрудничества</w:t>
            </w:r>
          </w:p>
        </w:tc>
      </w:tr>
      <w:tr w:rsidR="00252AC8" w:rsidRPr="00F10FE5" w:rsidTr="00313B97">
        <w:tc>
          <w:tcPr>
            <w:tcW w:w="1951" w:type="dxa"/>
          </w:tcPr>
          <w:p w:rsidR="00252AC8" w:rsidRPr="00F10FE5" w:rsidRDefault="00252AC8" w:rsidP="00EE1CE2">
            <w:pPr>
              <w:rPr>
                <w:sz w:val="24"/>
                <w:szCs w:val="24"/>
              </w:rPr>
            </w:pPr>
            <w:r w:rsidRPr="00F10FE5">
              <w:rPr>
                <w:sz w:val="24"/>
                <w:szCs w:val="24"/>
              </w:rPr>
              <w:t>Патриотическое</w:t>
            </w:r>
          </w:p>
        </w:tc>
        <w:tc>
          <w:tcPr>
            <w:tcW w:w="4111" w:type="dxa"/>
            <w:vMerge w:val="restart"/>
          </w:tcPr>
          <w:p w:rsidR="00252AC8" w:rsidRPr="00F10FE5" w:rsidRDefault="00252AC8" w:rsidP="00EE1CE2">
            <w:pPr>
              <w:rPr>
                <w:sz w:val="24"/>
                <w:szCs w:val="24"/>
              </w:rPr>
            </w:pPr>
            <w:r w:rsidRPr="00F10FE5">
              <w:rPr>
                <w:sz w:val="24"/>
                <w:szCs w:val="24"/>
              </w:rPr>
              <w:t>Групповые формы работы</w:t>
            </w:r>
          </w:p>
          <w:p w:rsidR="00252AC8" w:rsidRPr="00F10FE5" w:rsidRDefault="00252AC8" w:rsidP="00EE1CE2">
            <w:pPr>
              <w:rPr>
                <w:sz w:val="24"/>
                <w:szCs w:val="24"/>
              </w:rPr>
            </w:pPr>
            <w:r w:rsidRPr="00F10FE5">
              <w:rPr>
                <w:sz w:val="24"/>
                <w:szCs w:val="24"/>
              </w:rPr>
              <w:t>*Управляющий совет (участие в</w:t>
            </w:r>
          </w:p>
          <w:p w:rsidR="00252AC8" w:rsidRPr="00F10FE5" w:rsidRDefault="00252AC8" w:rsidP="00EE1CE2">
            <w:pPr>
              <w:rPr>
                <w:sz w:val="24"/>
                <w:szCs w:val="24"/>
              </w:rPr>
            </w:pPr>
            <w:r w:rsidRPr="00F10FE5">
              <w:rPr>
                <w:sz w:val="24"/>
                <w:szCs w:val="24"/>
              </w:rPr>
              <w:t>решении вопросов воспитания и</w:t>
            </w:r>
          </w:p>
          <w:p w:rsidR="00252AC8" w:rsidRPr="00F10FE5" w:rsidRDefault="00252AC8" w:rsidP="00EE1CE2">
            <w:pPr>
              <w:rPr>
                <w:sz w:val="24"/>
                <w:szCs w:val="24"/>
              </w:rPr>
            </w:pPr>
            <w:r w:rsidRPr="00F10FE5">
              <w:rPr>
                <w:sz w:val="24"/>
                <w:szCs w:val="24"/>
              </w:rPr>
              <w:t>социализации детей).</w:t>
            </w:r>
          </w:p>
          <w:p w:rsidR="00252AC8" w:rsidRPr="00F10FE5" w:rsidRDefault="00252AC8" w:rsidP="00EE1CE2">
            <w:pPr>
              <w:rPr>
                <w:sz w:val="24"/>
                <w:szCs w:val="24"/>
              </w:rPr>
            </w:pPr>
            <w:r w:rsidRPr="00F10FE5">
              <w:rPr>
                <w:sz w:val="24"/>
                <w:szCs w:val="24"/>
              </w:rPr>
              <w:t>*Родительский комитет групп.</w:t>
            </w:r>
          </w:p>
          <w:p w:rsidR="00252AC8" w:rsidRPr="00F10FE5" w:rsidRDefault="00252AC8" w:rsidP="00EE1CE2">
            <w:pPr>
              <w:rPr>
                <w:sz w:val="24"/>
                <w:szCs w:val="24"/>
              </w:rPr>
            </w:pPr>
            <w:r w:rsidRPr="00F10FE5">
              <w:rPr>
                <w:sz w:val="24"/>
                <w:szCs w:val="24"/>
              </w:rPr>
              <w:t>*Родительские собрания</w:t>
            </w:r>
          </w:p>
          <w:p w:rsidR="00252AC8" w:rsidRPr="00F10FE5" w:rsidRDefault="00252AC8" w:rsidP="00EE1CE2">
            <w:pPr>
              <w:rPr>
                <w:sz w:val="24"/>
                <w:szCs w:val="24"/>
              </w:rPr>
            </w:pPr>
            <w:r w:rsidRPr="00F10FE5">
              <w:rPr>
                <w:sz w:val="24"/>
                <w:szCs w:val="24"/>
              </w:rPr>
              <w:t xml:space="preserve">(групповые, </w:t>
            </w:r>
            <w:proofErr w:type="spellStart"/>
            <w:r w:rsidRPr="00F10FE5">
              <w:rPr>
                <w:sz w:val="24"/>
                <w:szCs w:val="24"/>
              </w:rPr>
              <w:t>общесадовые</w:t>
            </w:r>
            <w:proofErr w:type="spellEnd"/>
            <w:r w:rsidRPr="00F10FE5">
              <w:rPr>
                <w:sz w:val="24"/>
                <w:szCs w:val="24"/>
              </w:rPr>
              <w:t>).</w:t>
            </w:r>
          </w:p>
          <w:p w:rsidR="00252AC8" w:rsidRPr="00F10FE5" w:rsidRDefault="00252AC8" w:rsidP="00EE1CE2">
            <w:pPr>
              <w:rPr>
                <w:sz w:val="24"/>
                <w:szCs w:val="24"/>
              </w:rPr>
            </w:pPr>
            <w:r w:rsidRPr="00F10FE5">
              <w:rPr>
                <w:sz w:val="24"/>
                <w:szCs w:val="24"/>
              </w:rPr>
              <w:t>*Педагогические гостиные.</w:t>
            </w:r>
          </w:p>
          <w:p w:rsidR="00252AC8" w:rsidRPr="00F10FE5" w:rsidRDefault="00252AC8" w:rsidP="00EE1CE2">
            <w:pPr>
              <w:rPr>
                <w:sz w:val="24"/>
                <w:szCs w:val="24"/>
              </w:rPr>
            </w:pPr>
            <w:r w:rsidRPr="00F10FE5">
              <w:rPr>
                <w:sz w:val="24"/>
                <w:szCs w:val="24"/>
              </w:rPr>
              <w:t>*Мастер-классы.</w:t>
            </w:r>
          </w:p>
          <w:p w:rsidR="00252AC8" w:rsidRPr="00F10FE5" w:rsidRDefault="00252AC8" w:rsidP="00EE1CE2">
            <w:pPr>
              <w:rPr>
                <w:sz w:val="24"/>
                <w:szCs w:val="24"/>
              </w:rPr>
            </w:pPr>
            <w:r w:rsidRPr="00F10FE5">
              <w:rPr>
                <w:sz w:val="24"/>
                <w:szCs w:val="24"/>
              </w:rPr>
              <w:t>*Круглые столы.</w:t>
            </w:r>
          </w:p>
          <w:p w:rsidR="00252AC8" w:rsidRPr="00785216" w:rsidRDefault="00252AC8" w:rsidP="00EE1CE2">
            <w:pPr>
              <w:rPr>
                <w:sz w:val="24"/>
                <w:szCs w:val="24"/>
              </w:rPr>
            </w:pPr>
            <w:r w:rsidRPr="00785216">
              <w:rPr>
                <w:sz w:val="24"/>
                <w:szCs w:val="24"/>
              </w:rPr>
              <w:t>*Обучающие семинары.</w:t>
            </w:r>
          </w:p>
          <w:p w:rsidR="00252AC8" w:rsidRPr="00785216" w:rsidRDefault="00252AC8" w:rsidP="00EE1CE2">
            <w:pPr>
              <w:rPr>
                <w:sz w:val="24"/>
                <w:szCs w:val="24"/>
              </w:rPr>
            </w:pPr>
            <w:r w:rsidRPr="00785216">
              <w:rPr>
                <w:sz w:val="24"/>
                <w:szCs w:val="24"/>
              </w:rPr>
              <w:t>*Взаимодействие в социальных</w:t>
            </w:r>
          </w:p>
          <w:p w:rsidR="00252AC8" w:rsidRPr="00785216" w:rsidRDefault="00252AC8" w:rsidP="00EE1CE2">
            <w:pPr>
              <w:rPr>
                <w:sz w:val="24"/>
                <w:szCs w:val="24"/>
              </w:rPr>
            </w:pPr>
            <w:r w:rsidRPr="00785216">
              <w:rPr>
                <w:sz w:val="24"/>
                <w:szCs w:val="24"/>
              </w:rPr>
              <w:t xml:space="preserve">сетях: сайт ДОО, </w:t>
            </w:r>
            <w:proofErr w:type="spellStart"/>
            <w:r w:rsidRPr="00785216">
              <w:rPr>
                <w:sz w:val="24"/>
                <w:szCs w:val="24"/>
              </w:rPr>
              <w:t>Telegram</w:t>
            </w:r>
            <w:proofErr w:type="spellEnd"/>
            <w:r w:rsidRPr="00785216">
              <w:rPr>
                <w:sz w:val="24"/>
                <w:szCs w:val="24"/>
              </w:rPr>
              <w:t>, VК,</w:t>
            </w:r>
          </w:p>
          <w:p w:rsidR="00252AC8" w:rsidRPr="00785216" w:rsidRDefault="00252AC8" w:rsidP="00EE1CE2">
            <w:pPr>
              <w:rPr>
                <w:sz w:val="24"/>
                <w:szCs w:val="24"/>
              </w:rPr>
            </w:pPr>
          </w:p>
          <w:p w:rsidR="00252AC8" w:rsidRPr="00785216" w:rsidRDefault="00252AC8" w:rsidP="00EE1CE2">
            <w:pPr>
              <w:rPr>
                <w:sz w:val="24"/>
                <w:szCs w:val="24"/>
              </w:rPr>
            </w:pPr>
            <w:r w:rsidRPr="00785216">
              <w:rPr>
                <w:sz w:val="24"/>
                <w:szCs w:val="24"/>
              </w:rPr>
              <w:lastRenderedPageBreak/>
              <w:t>Индивидуальные формы работы</w:t>
            </w:r>
          </w:p>
          <w:p w:rsidR="00252AC8" w:rsidRPr="00785216" w:rsidRDefault="00252AC8" w:rsidP="00EE1CE2">
            <w:pPr>
              <w:rPr>
                <w:sz w:val="24"/>
                <w:szCs w:val="24"/>
              </w:rPr>
            </w:pPr>
            <w:r w:rsidRPr="00785216">
              <w:rPr>
                <w:sz w:val="24"/>
                <w:szCs w:val="24"/>
              </w:rPr>
              <w:t>*Работа специалистов по запросу</w:t>
            </w:r>
          </w:p>
          <w:p w:rsidR="00252AC8" w:rsidRPr="00785216" w:rsidRDefault="00252AC8" w:rsidP="00EE1CE2">
            <w:pPr>
              <w:rPr>
                <w:sz w:val="24"/>
                <w:szCs w:val="24"/>
              </w:rPr>
            </w:pPr>
            <w:r w:rsidRPr="00785216">
              <w:rPr>
                <w:sz w:val="24"/>
                <w:szCs w:val="24"/>
              </w:rPr>
              <w:t>родителей для решения проблем,</w:t>
            </w:r>
          </w:p>
          <w:p w:rsidR="00252AC8" w:rsidRPr="00785216" w:rsidRDefault="00252AC8" w:rsidP="00EE1CE2">
            <w:pPr>
              <w:rPr>
                <w:sz w:val="24"/>
                <w:szCs w:val="24"/>
              </w:rPr>
            </w:pPr>
            <w:r w:rsidRPr="00785216">
              <w:rPr>
                <w:sz w:val="24"/>
                <w:szCs w:val="24"/>
              </w:rPr>
              <w:t>связанных с воспитанием ребенка.</w:t>
            </w:r>
          </w:p>
          <w:p w:rsidR="00252AC8" w:rsidRPr="00785216" w:rsidRDefault="00252AC8" w:rsidP="00EE1CE2">
            <w:pPr>
              <w:rPr>
                <w:sz w:val="24"/>
                <w:szCs w:val="24"/>
              </w:rPr>
            </w:pPr>
            <w:r w:rsidRPr="00785216">
              <w:rPr>
                <w:sz w:val="24"/>
                <w:szCs w:val="24"/>
              </w:rPr>
              <w:t>*Участие родителей в работе</w:t>
            </w:r>
          </w:p>
          <w:p w:rsidR="00252AC8" w:rsidRPr="00785216" w:rsidRDefault="00252AC8" w:rsidP="00EE1CE2">
            <w:pPr>
              <w:rPr>
                <w:sz w:val="24"/>
                <w:szCs w:val="24"/>
              </w:rPr>
            </w:pPr>
            <w:r w:rsidRPr="00785216">
              <w:rPr>
                <w:sz w:val="24"/>
                <w:szCs w:val="24"/>
              </w:rPr>
              <w:t>консилиумов, собираемых в</w:t>
            </w:r>
          </w:p>
          <w:p w:rsidR="00252AC8" w:rsidRPr="00785216" w:rsidRDefault="00252AC8" w:rsidP="00EE1CE2">
            <w:pPr>
              <w:rPr>
                <w:sz w:val="24"/>
                <w:szCs w:val="24"/>
              </w:rPr>
            </w:pPr>
            <w:r w:rsidRPr="00785216">
              <w:rPr>
                <w:sz w:val="24"/>
                <w:szCs w:val="24"/>
              </w:rPr>
              <w:t>случае возникновения острых</w:t>
            </w:r>
          </w:p>
          <w:p w:rsidR="00252AC8" w:rsidRPr="00785216" w:rsidRDefault="00252AC8" w:rsidP="00EE1CE2">
            <w:pPr>
              <w:rPr>
                <w:sz w:val="24"/>
                <w:szCs w:val="24"/>
              </w:rPr>
            </w:pPr>
            <w:r w:rsidRPr="00785216">
              <w:rPr>
                <w:sz w:val="24"/>
                <w:szCs w:val="24"/>
              </w:rPr>
              <w:t>проблем, связанных с воспитанием</w:t>
            </w:r>
          </w:p>
          <w:p w:rsidR="00252AC8" w:rsidRPr="00785216" w:rsidRDefault="00252AC8" w:rsidP="00EE1CE2">
            <w:pPr>
              <w:rPr>
                <w:sz w:val="24"/>
                <w:szCs w:val="24"/>
              </w:rPr>
            </w:pPr>
            <w:r w:rsidRPr="00785216">
              <w:rPr>
                <w:sz w:val="24"/>
                <w:szCs w:val="24"/>
              </w:rPr>
              <w:t>ребенка.</w:t>
            </w:r>
          </w:p>
          <w:p w:rsidR="00252AC8" w:rsidRPr="00785216" w:rsidRDefault="00252AC8" w:rsidP="00EE1CE2">
            <w:pPr>
              <w:rPr>
                <w:sz w:val="24"/>
                <w:szCs w:val="24"/>
              </w:rPr>
            </w:pPr>
            <w:r w:rsidRPr="00785216">
              <w:rPr>
                <w:sz w:val="24"/>
                <w:szCs w:val="24"/>
              </w:rPr>
              <w:t>*Участие родителей в реализации</w:t>
            </w:r>
          </w:p>
          <w:p w:rsidR="00252AC8" w:rsidRPr="00785216" w:rsidRDefault="00252AC8" w:rsidP="00EE1CE2">
            <w:pPr>
              <w:rPr>
                <w:sz w:val="24"/>
                <w:szCs w:val="24"/>
              </w:rPr>
            </w:pPr>
            <w:r w:rsidRPr="00785216">
              <w:rPr>
                <w:sz w:val="24"/>
                <w:szCs w:val="24"/>
              </w:rPr>
              <w:t>проектов, конкурсов, выставок,</w:t>
            </w:r>
          </w:p>
          <w:p w:rsidR="00252AC8" w:rsidRPr="00785216" w:rsidRDefault="00252AC8" w:rsidP="00EE1CE2">
            <w:pPr>
              <w:rPr>
                <w:sz w:val="24"/>
                <w:szCs w:val="24"/>
              </w:rPr>
            </w:pPr>
            <w:r w:rsidRPr="00785216">
              <w:rPr>
                <w:sz w:val="24"/>
                <w:szCs w:val="24"/>
              </w:rPr>
              <w:t xml:space="preserve"> акций воспитательной</w:t>
            </w:r>
          </w:p>
          <w:p w:rsidR="00252AC8" w:rsidRPr="00785216" w:rsidRDefault="00252AC8" w:rsidP="00EE1CE2">
            <w:pPr>
              <w:rPr>
                <w:sz w:val="24"/>
                <w:szCs w:val="24"/>
              </w:rPr>
            </w:pPr>
            <w:r w:rsidRPr="00785216">
              <w:rPr>
                <w:sz w:val="24"/>
                <w:szCs w:val="24"/>
              </w:rPr>
              <w:t>направленности.</w:t>
            </w:r>
          </w:p>
          <w:p w:rsidR="00252AC8" w:rsidRPr="00785216" w:rsidRDefault="00252AC8" w:rsidP="00EE1CE2">
            <w:pPr>
              <w:rPr>
                <w:sz w:val="24"/>
                <w:szCs w:val="24"/>
              </w:rPr>
            </w:pPr>
            <w:r w:rsidRPr="00785216">
              <w:rPr>
                <w:sz w:val="24"/>
                <w:szCs w:val="24"/>
              </w:rPr>
              <w:t>*Индивидуальное</w:t>
            </w:r>
          </w:p>
          <w:p w:rsidR="00252AC8" w:rsidRPr="00785216" w:rsidRDefault="00252AC8" w:rsidP="00EE1CE2">
            <w:pPr>
              <w:rPr>
                <w:sz w:val="24"/>
                <w:szCs w:val="24"/>
              </w:rPr>
            </w:pPr>
            <w:r w:rsidRPr="00785216">
              <w:rPr>
                <w:sz w:val="24"/>
                <w:szCs w:val="24"/>
              </w:rPr>
              <w:t>консультирование родителей</w:t>
            </w:r>
          </w:p>
          <w:p w:rsidR="00252AC8" w:rsidRPr="00785216" w:rsidRDefault="00252AC8" w:rsidP="00EE1CE2">
            <w:pPr>
              <w:rPr>
                <w:sz w:val="24"/>
                <w:szCs w:val="24"/>
              </w:rPr>
            </w:pPr>
            <w:r w:rsidRPr="00785216">
              <w:rPr>
                <w:sz w:val="24"/>
                <w:szCs w:val="24"/>
              </w:rPr>
              <w:t>(законных представителей)</w:t>
            </w:r>
          </w:p>
          <w:p w:rsidR="00252AC8" w:rsidRPr="00785216" w:rsidRDefault="00252AC8" w:rsidP="00EE1CE2">
            <w:pPr>
              <w:rPr>
                <w:sz w:val="24"/>
                <w:szCs w:val="24"/>
              </w:rPr>
            </w:pPr>
            <w:r w:rsidRPr="00785216">
              <w:rPr>
                <w:sz w:val="24"/>
                <w:szCs w:val="24"/>
              </w:rPr>
              <w:t>воспитанников с целью</w:t>
            </w:r>
          </w:p>
          <w:p w:rsidR="00252AC8" w:rsidRPr="00785216" w:rsidRDefault="00252AC8" w:rsidP="00EE1CE2">
            <w:pPr>
              <w:rPr>
                <w:sz w:val="24"/>
                <w:szCs w:val="24"/>
              </w:rPr>
            </w:pPr>
            <w:r w:rsidRPr="00785216">
              <w:rPr>
                <w:sz w:val="24"/>
                <w:szCs w:val="24"/>
              </w:rPr>
              <w:t>координации воспитательных</w:t>
            </w:r>
          </w:p>
          <w:p w:rsidR="00252AC8" w:rsidRPr="00785216" w:rsidRDefault="00252AC8" w:rsidP="00EE1CE2">
            <w:pPr>
              <w:rPr>
                <w:sz w:val="24"/>
                <w:szCs w:val="24"/>
              </w:rPr>
            </w:pPr>
            <w:r w:rsidRPr="00785216">
              <w:rPr>
                <w:sz w:val="24"/>
                <w:szCs w:val="24"/>
              </w:rPr>
              <w:t>усилий педагогического</w:t>
            </w:r>
          </w:p>
          <w:p w:rsidR="00252AC8" w:rsidRPr="00785216" w:rsidRDefault="00252AC8" w:rsidP="00EE1CE2">
            <w:pPr>
              <w:rPr>
                <w:sz w:val="24"/>
                <w:szCs w:val="24"/>
              </w:rPr>
            </w:pPr>
            <w:r w:rsidRPr="00785216">
              <w:rPr>
                <w:sz w:val="24"/>
                <w:szCs w:val="24"/>
              </w:rPr>
              <w:t>коллектива и семьи.</w:t>
            </w:r>
          </w:p>
          <w:p w:rsidR="00252AC8" w:rsidRPr="00785216" w:rsidRDefault="00252AC8" w:rsidP="00EE1CE2">
            <w:pPr>
              <w:rPr>
                <w:sz w:val="24"/>
                <w:szCs w:val="24"/>
              </w:rPr>
            </w:pPr>
          </w:p>
          <w:p w:rsidR="00252AC8" w:rsidRPr="00785216" w:rsidRDefault="00252AC8" w:rsidP="00EE1CE2">
            <w:pPr>
              <w:rPr>
                <w:sz w:val="24"/>
                <w:szCs w:val="24"/>
              </w:rPr>
            </w:pPr>
            <w:r w:rsidRPr="00785216">
              <w:rPr>
                <w:sz w:val="24"/>
                <w:szCs w:val="24"/>
              </w:rPr>
              <w:t>Информационно-аналитические</w:t>
            </w:r>
          </w:p>
          <w:p w:rsidR="00252AC8" w:rsidRPr="00785216" w:rsidRDefault="00252AC8" w:rsidP="00EE1CE2">
            <w:pPr>
              <w:rPr>
                <w:sz w:val="24"/>
                <w:szCs w:val="24"/>
              </w:rPr>
            </w:pPr>
            <w:r w:rsidRPr="00785216">
              <w:rPr>
                <w:sz w:val="24"/>
                <w:szCs w:val="24"/>
              </w:rPr>
              <w:t>*Анкетирование</w:t>
            </w:r>
          </w:p>
          <w:p w:rsidR="00252AC8" w:rsidRPr="00785216" w:rsidRDefault="00252AC8" w:rsidP="00EE1CE2">
            <w:pPr>
              <w:rPr>
                <w:sz w:val="24"/>
                <w:szCs w:val="24"/>
              </w:rPr>
            </w:pPr>
            <w:r w:rsidRPr="00785216">
              <w:rPr>
                <w:sz w:val="24"/>
                <w:szCs w:val="24"/>
              </w:rPr>
              <w:t>* Опрос</w:t>
            </w:r>
          </w:p>
          <w:p w:rsidR="00252AC8" w:rsidRPr="00785216" w:rsidRDefault="00252AC8" w:rsidP="00EE1CE2">
            <w:pPr>
              <w:rPr>
                <w:sz w:val="24"/>
                <w:szCs w:val="24"/>
              </w:rPr>
            </w:pPr>
            <w:r w:rsidRPr="00785216">
              <w:rPr>
                <w:sz w:val="24"/>
                <w:szCs w:val="24"/>
              </w:rPr>
              <w:t>* Беседа</w:t>
            </w:r>
          </w:p>
          <w:p w:rsidR="00252AC8" w:rsidRPr="00785216" w:rsidRDefault="00252AC8" w:rsidP="00EE1CE2">
            <w:pPr>
              <w:rPr>
                <w:sz w:val="24"/>
                <w:szCs w:val="24"/>
              </w:rPr>
            </w:pPr>
          </w:p>
          <w:p w:rsidR="00252AC8" w:rsidRPr="00785216" w:rsidRDefault="00252AC8" w:rsidP="00EE1CE2">
            <w:pPr>
              <w:rPr>
                <w:sz w:val="24"/>
                <w:szCs w:val="24"/>
              </w:rPr>
            </w:pPr>
            <w:r w:rsidRPr="00785216">
              <w:rPr>
                <w:sz w:val="24"/>
                <w:szCs w:val="24"/>
              </w:rPr>
              <w:t>Наглядно-информационные</w:t>
            </w:r>
          </w:p>
          <w:p w:rsidR="00252AC8" w:rsidRPr="00785216" w:rsidRDefault="00252AC8" w:rsidP="00EE1CE2">
            <w:pPr>
              <w:rPr>
                <w:sz w:val="24"/>
                <w:szCs w:val="24"/>
              </w:rPr>
            </w:pPr>
            <w:r w:rsidRPr="00785216">
              <w:rPr>
                <w:sz w:val="24"/>
                <w:szCs w:val="24"/>
              </w:rPr>
              <w:t>*Информационно-</w:t>
            </w:r>
          </w:p>
          <w:p w:rsidR="00252AC8" w:rsidRPr="00785216" w:rsidRDefault="00252AC8" w:rsidP="00EE1CE2">
            <w:pPr>
              <w:rPr>
                <w:sz w:val="24"/>
                <w:szCs w:val="24"/>
              </w:rPr>
            </w:pPr>
            <w:r w:rsidRPr="00785216">
              <w:rPr>
                <w:sz w:val="24"/>
                <w:szCs w:val="24"/>
              </w:rPr>
              <w:t>ознакомительные объявления</w:t>
            </w:r>
          </w:p>
          <w:p w:rsidR="00252AC8" w:rsidRPr="00785216" w:rsidRDefault="00252AC8" w:rsidP="00EE1CE2">
            <w:pPr>
              <w:rPr>
                <w:sz w:val="24"/>
                <w:szCs w:val="24"/>
              </w:rPr>
            </w:pPr>
            <w:r w:rsidRPr="00785216">
              <w:rPr>
                <w:sz w:val="24"/>
                <w:szCs w:val="24"/>
              </w:rPr>
              <w:t>*Информационно-</w:t>
            </w:r>
          </w:p>
          <w:p w:rsidR="00252AC8" w:rsidRPr="00785216" w:rsidRDefault="00252AC8" w:rsidP="00EE1CE2">
            <w:pPr>
              <w:rPr>
                <w:sz w:val="24"/>
                <w:szCs w:val="24"/>
              </w:rPr>
            </w:pPr>
            <w:r w:rsidRPr="00785216">
              <w:rPr>
                <w:sz w:val="24"/>
                <w:szCs w:val="24"/>
              </w:rPr>
              <w:t>просветительские стенды</w:t>
            </w:r>
          </w:p>
          <w:p w:rsidR="00252AC8" w:rsidRPr="00785216" w:rsidRDefault="00252AC8" w:rsidP="00EE1CE2">
            <w:pPr>
              <w:rPr>
                <w:sz w:val="24"/>
                <w:szCs w:val="24"/>
              </w:rPr>
            </w:pPr>
            <w:r w:rsidRPr="00785216">
              <w:rPr>
                <w:sz w:val="24"/>
                <w:szCs w:val="24"/>
              </w:rPr>
              <w:t>*Плакаты различной тематики</w:t>
            </w:r>
          </w:p>
          <w:p w:rsidR="00252AC8" w:rsidRPr="00785216" w:rsidRDefault="00252AC8" w:rsidP="00EE1CE2">
            <w:pPr>
              <w:rPr>
                <w:sz w:val="24"/>
                <w:szCs w:val="24"/>
              </w:rPr>
            </w:pPr>
            <w:r w:rsidRPr="00785216">
              <w:rPr>
                <w:sz w:val="24"/>
                <w:szCs w:val="24"/>
              </w:rPr>
              <w:t>(противопожарная, санитарная,</w:t>
            </w:r>
          </w:p>
          <w:p w:rsidR="00252AC8" w:rsidRPr="00785216" w:rsidRDefault="00252AC8" w:rsidP="00EE1CE2">
            <w:pPr>
              <w:rPr>
                <w:sz w:val="24"/>
                <w:szCs w:val="24"/>
              </w:rPr>
            </w:pPr>
            <w:r w:rsidRPr="00785216">
              <w:rPr>
                <w:sz w:val="24"/>
                <w:szCs w:val="24"/>
              </w:rPr>
              <w:t>гигиеническая, психолого-</w:t>
            </w:r>
          </w:p>
          <w:p w:rsidR="00252AC8" w:rsidRPr="00785216" w:rsidRDefault="00252AC8" w:rsidP="00EE1CE2">
            <w:pPr>
              <w:rPr>
                <w:sz w:val="24"/>
                <w:szCs w:val="24"/>
              </w:rPr>
            </w:pPr>
            <w:r w:rsidRPr="00785216">
              <w:rPr>
                <w:sz w:val="24"/>
                <w:szCs w:val="24"/>
              </w:rPr>
              <w:t>педагогическая и др.).</w:t>
            </w:r>
          </w:p>
          <w:p w:rsidR="00252AC8" w:rsidRPr="00785216" w:rsidRDefault="00252AC8" w:rsidP="00EE1CE2">
            <w:pPr>
              <w:rPr>
                <w:sz w:val="24"/>
                <w:szCs w:val="24"/>
              </w:rPr>
            </w:pPr>
            <w:r w:rsidRPr="00785216">
              <w:rPr>
                <w:sz w:val="24"/>
                <w:szCs w:val="24"/>
              </w:rPr>
              <w:t>*Папки, памятки</w:t>
            </w:r>
          </w:p>
          <w:p w:rsidR="00252AC8" w:rsidRPr="00785216" w:rsidRDefault="00252AC8" w:rsidP="00EE1CE2">
            <w:pPr>
              <w:rPr>
                <w:sz w:val="24"/>
                <w:szCs w:val="24"/>
              </w:rPr>
            </w:pPr>
            <w:r w:rsidRPr="00785216">
              <w:rPr>
                <w:sz w:val="24"/>
                <w:szCs w:val="24"/>
              </w:rPr>
              <w:t>*Образовательная афиша.</w:t>
            </w:r>
          </w:p>
          <w:p w:rsidR="00252AC8" w:rsidRPr="00785216" w:rsidRDefault="00252AC8" w:rsidP="00EE1CE2">
            <w:pPr>
              <w:rPr>
                <w:sz w:val="24"/>
                <w:szCs w:val="24"/>
              </w:rPr>
            </w:pPr>
            <w:r w:rsidRPr="00785216">
              <w:rPr>
                <w:sz w:val="24"/>
                <w:szCs w:val="24"/>
              </w:rPr>
              <w:t>*Постеры детских достижений.</w:t>
            </w:r>
          </w:p>
          <w:p w:rsidR="00252AC8" w:rsidRPr="00785216" w:rsidRDefault="00252AC8" w:rsidP="00EE1CE2">
            <w:pPr>
              <w:rPr>
                <w:sz w:val="24"/>
                <w:szCs w:val="24"/>
              </w:rPr>
            </w:pPr>
            <w:r w:rsidRPr="00785216">
              <w:rPr>
                <w:sz w:val="24"/>
                <w:szCs w:val="24"/>
              </w:rPr>
              <w:t>Традиционные формы</w:t>
            </w:r>
          </w:p>
          <w:p w:rsidR="00252AC8" w:rsidRPr="00785216" w:rsidRDefault="00252AC8" w:rsidP="00EE1CE2">
            <w:pPr>
              <w:rPr>
                <w:sz w:val="24"/>
                <w:szCs w:val="24"/>
              </w:rPr>
            </w:pPr>
            <w:r w:rsidRPr="00785216">
              <w:rPr>
                <w:sz w:val="24"/>
                <w:szCs w:val="24"/>
              </w:rPr>
              <w:t>взаимодействия с родителями</w:t>
            </w:r>
          </w:p>
          <w:p w:rsidR="00252AC8" w:rsidRPr="00785216" w:rsidRDefault="00252AC8" w:rsidP="00EE1CE2">
            <w:pPr>
              <w:rPr>
                <w:sz w:val="24"/>
                <w:szCs w:val="24"/>
              </w:rPr>
            </w:pPr>
            <w:r w:rsidRPr="00785216">
              <w:rPr>
                <w:sz w:val="24"/>
                <w:szCs w:val="24"/>
              </w:rPr>
              <w:t>дополняются дистанционными</w:t>
            </w:r>
          </w:p>
          <w:p w:rsidR="00252AC8" w:rsidRPr="00785216" w:rsidRDefault="00252AC8" w:rsidP="00EE1CE2">
            <w:pPr>
              <w:rPr>
                <w:sz w:val="24"/>
                <w:szCs w:val="24"/>
              </w:rPr>
            </w:pPr>
            <w:r w:rsidRPr="00785216">
              <w:rPr>
                <w:sz w:val="24"/>
                <w:szCs w:val="24"/>
              </w:rPr>
              <w:t>(дистанционные консультации,</w:t>
            </w:r>
          </w:p>
          <w:p w:rsidR="00252AC8" w:rsidRPr="00F10FE5" w:rsidRDefault="00252AC8" w:rsidP="00EE1CE2">
            <w:pPr>
              <w:rPr>
                <w:sz w:val="24"/>
                <w:szCs w:val="24"/>
              </w:rPr>
            </w:pPr>
            <w:r w:rsidRPr="00785216">
              <w:rPr>
                <w:sz w:val="24"/>
                <w:szCs w:val="24"/>
              </w:rPr>
              <w:t>онлайн-конференции и т. д.)</w:t>
            </w:r>
          </w:p>
        </w:tc>
        <w:tc>
          <w:tcPr>
            <w:tcW w:w="3289" w:type="dxa"/>
            <w:gridSpan w:val="2"/>
          </w:tcPr>
          <w:p w:rsidR="00252AC8" w:rsidRPr="00F10FE5" w:rsidRDefault="00252AC8" w:rsidP="00EE1CE2">
            <w:pPr>
              <w:rPr>
                <w:sz w:val="24"/>
                <w:szCs w:val="24"/>
              </w:rPr>
            </w:pPr>
            <w:r w:rsidRPr="00F10FE5">
              <w:rPr>
                <w:sz w:val="24"/>
                <w:szCs w:val="24"/>
              </w:rPr>
              <w:lastRenderedPageBreak/>
              <w:t>Повышение уровня родительской компетентности в вопросах</w:t>
            </w:r>
          </w:p>
          <w:p w:rsidR="00252AC8" w:rsidRPr="00F10FE5" w:rsidRDefault="00252AC8" w:rsidP="00EE1CE2">
            <w:pPr>
              <w:rPr>
                <w:sz w:val="24"/>
                <w:szCs w:val="24"/>
              </w:rPr>
            </w:pPr>
            <w:r w:rsidRPr="00F10FE5">
              <w:rPr>
                <w:sz w:val="24"/>
                <w:szCs w:val="24"/>
              </w:rPr>
              <w:t>патриотического воспитания</w:t>
            </w:r>
          </w:p>
          <w:p w:rsidR="00252AC8" w:rsidRPr="00F10FE5" w:rsidRDefault="00252AC8" w:rsidP="00EE1CE2">
            <w:pPr>
              <w:rPr>
                <w:sz w:val="24"/>
                <w:szCs w:val="24"/>
              </w:rPr>
            </w:pPr>
            <w:r w:rsidRPr="00F10FE5">
              <w:rPr>
                <w:sz w:val="24"/>
                <w:szCs w:val="24"/>
              </w:rPr>
              <w:t>ребёнка, объединение усилий</w:t>
            </w:r>
          </w:p>
          <w:p w:rsidR="00252AC8" w:rsidRPr="00F10FE5" w:rsidRDefault="00252AC8" w:rsidP="00EE1CE2">
            <w:pPr>
              <w:rPr>
                <w:sz w:val="24"/>
                <w:szCs w:val="24"/>
              </w:rPr>
            </w:pPr>
            <w:r w:rsidRPr="00F10FE5">
              <w:rPr>
                <w:sz w:val="24"/>
                <w:szCs w:val="24"/>
              </w:rPr>
              <w:t>взрослых для успешного</w:t>
            </w:r>
          </w:p>
          <w:p w:rsidR="00252AC8" w:rsidRPr="00F10FE5" w:rsidRDefault="00252AC8" w:rsidP="00EE1CE2">
            <w:pPr>
              <w:rPr>
                <w:sz w:val="24"/>
                <w:szCs w:val="24"/>
              </w:rPr>
            </w:pPr>
            <w:r w:rsidRPr="00F10FE5">
              <w:rPr>
                <w:sz w:val="24"/>
                <w:szCs w:val="24"/>
              </w:rPr>
              <w:t>формирования у ребенка</w:t>
            </w:r>
          </w:p>
          <w:p w:rsidR="00252AC8" w:rsidRPr="00F10FE5" w:rsidRDefault="00252AC8" w:rsidP="00EE1CE2">
            <w:pPr>
              <w:rPr>
                <w:sz w:val="24"/>
                <w:szCs w:val="24"/>
              </w:rPr>
            </w:pPr>
            <w:r w:rsidRPr="00F10FE5">
              <w:rPr>
                <w:sz w:val="24"/>
                <w:szCs w:val="24"/>
              </w:rPr>
              <w:t>личностной позиции наследника традиций и культуры, защитника</w:t>
            </w:r>
          </w:p>
          <w:p w:rsidR="00252AC8" w:rsidRPr="00F10FE5" w:rsidRDefault="00252AC8" w:rsidP="00EE1CE2">
            <w:pPr>
              <w:rPr>
                <w:sz w:val="24"/>
                <w:szCs w:val="24"/>
              </w:rPr>
            </w:pPr>
            <w:r w:rsidRPr="00F10FE5">
              <w:rPr>
                <w:sz w:val="24"/>
                <w:szCs w:val="24"/>
              </w:rPr>
              <w:t>Отечества и творца (созидателя), ответственного за будущее своей страны</w:t>
            </w:r>
          </w:p>
          <w:p w:rsidR="00252AC8" w:rsidRPr="00F10FE5" w:rsidRDefault="00252AC8" w:rsidP="00EE1CE2">
            <w:pPr>
              <w:rPr>
                <w:sz w:val="24"/>
                <w:szCs w:val="24"/>
              </w:rPr>
            </w:pPr>
          </w:p>
        </w:tc>
      </w:tr>
      <w:tr w:rsidR="00252AC8" w:rsidRPr="00F10FE5" w:rsidTr="00313B97">
        <w:tc>
          <w:tcPr>
            <w:tcW w:w="1951" w:type="dxa"/>
          </w:tcPr>
          <w:p w:rsidR="00252AC8" w:rsidRPr="00F10FE5" w:rsidRDefault="00252AC8" w:rsidP="00EE1CE2">
            <w:pPr>
              <w:rPr>
                <w:sz w:val="24"/>
                <w:szCs w:val="24"/>
              </w:rPr>
            </w:pPr>
            <w:r w:rsidRPr="00F10FE5">
              <w:rPr>
                <w:sz w:val="24"/>
                <w:szCs w:val="24"/>
              </w:rPr>
              <w:lastRenderedPageBreak/>
              <w:t>Духовно-</w:t>
            </w:r>
          </w:p>
          <w:p w:rsidR="00252AC8" w:rsidRPr="00F10FE5" w:rsidRDefault="00252AC8" w:rsidP="00EE1CE2">
            <w:pPr>
              <w:rPr>
                <w:sz w:val="24"/>
                <w:szCs w:val="24"/>
              </w:rPr>
            </w:pPr>
            <w:r w:rsidRPr="00F10FE5">
              <w:rPr>
                <w:sz w:val="24"/>
                <w:szCs w:val="24"/>
              </w:rPr>
              <w:t>нравственное</w:t>
            </w:r>
          </w:p>
        </w:tc>
        <w:tc>
          <w:tcPr>
            <w:tcW w:w="4111" w:type="dxa"/>
            <w:vMerge/>
          </w:tcPr>
          <w:p w:rsidR="00252AC8" w:rsidRPr="00F10FE5" w:rsidRDefault="00252AC8" w:rsidP="00EE1CE2">
            <w:pPr>
              <w:rPr>
                <w:sz w:val="24"/>
                <w:szCs w:val="24"/>
              </w:rPr>
            </w:pPr>
          </w:p>
        </w:tc>
        <w:tc>
          <w:tcPr>
            <w:tcW w:w="3289" w:type="dxa"/>
            <w:gridSpan w:val="2"/>
          </w:tcPr>
          <w:p w:rsidR="00252AC8" w:rsidRPr="00F10FE5" w:rsidRDefault="00252AC8" w:rsidP="00EE1CE2">
            <w:pPr>
              <w:rPr>
                <w:sz w:val="24"/>
                <w:szCs w:val="24"/>
              </w:rPr>
            </w:pPr>
            <w:r w:rsidRPr="00F10FE5">
              <w:rPr>
                <w:sz w:val="24"/>
                <w:szCs w:val="24"/>
              </w:rPr>
              <w:t>Повышение уровня родительской</w:t>
            </w:r>
          </w:p>
          <w:p w:rsidR="00252AC8" w:rsidRPr="00F10FE5" w:rsidRDefault="00252AC8" w:rsidP="00EE1CE2">
            <w:pPr>
              <w:rPr>
                <w:sz w:val="24"/>
                <w:szCs w:val="24"/>
              </w:rPr>
            </w:pPr>
            <w:r w:rsidRPr="00F10FE5">
              <w:rPr>
                <w:sz w:val="24"/>
                <w:szCs w:val="24"/>
              </w:rPr>
              <w:t>компетентности в вопросах</w:t>
            </w:r>
          </w:p>
          <w:p w:rsidR="00252AC8" w:rsidRPr="00F10FE5" w:rsidRDefault="00252AC8" w:rsidP="00EE1CE2">
            <w:pPr>
              <w:rPr>
                <w:sz w:val="24"/>
                <w:szCs w:val="24"/>
              </w:rPr>
            </w:pPr>
            <w:r w:rsidRPr="00F10FE5">
              <w:rPr>
                <w:sz w:val="24"/>
                <w:szCs w:val="24"/>
              </w:rPr>
              <w:t>духовно-нравственного</w:t>
            </w:r>
          </w:p>
          <w:p w:rsidR="00252AC8" w:rsidRPr="00F10FE5" w:rsidRDefault="00252AC8" w:rsidP="00EE1CE2">
            <w:pPr>
              <w:rPr>
                <w:sz w:val="24"/>
                <w:szCs w:val="24"/>
              </w:rPr>
            </w:pPr>
            <w:r w:rsidRPr="00F10FE5">
              <w:rPr>
                <w:sz w:val="24"/>
                <w:szCs w:val="24"/>
              </w:rPr>
              <w:t>воспитания, объединение усилий взрослых для формирования у ребенка способности к духовному развитию, нравственному</w:t>
            </w:r>
          </w:p>
          <w:p w:rsidR="00252AC8" w:rsidRPr="00F10FE5" w:rsidRDefault="00252AC8" w:rsidP="00EE1CE2">
            <w:pPr>
              <w:rPr>
                <w:sz w:val="24"/>
                <w:szCs w:val="24"/>
              </w:rPr>
            </w:pPr>
            <w:r w:rsidRPr="00F10FE5">
              <w:rPr>
                <w:sz w:val="24"/>
                <w:szCs w:val="24"/>
              </w:rPr>
              <w:t>самосовершенствованию и</w:t>
            </w:r>
          </w:p>
          <w:p w:rsidR="00252AC8" w:rsidRPr="00F10FE5" w:rsidRDefault="00252AC8" w:rsidP="00EE1CE2">
            <w:pPr>
              <w:rPr>
                <w:sz w:val="24"/>
                <w:szCs w:val="24"/>
              </w:rPr>
            </w:pPr>
            <w:proofErr w:type="spellStart"/>
            <w:r w:rsidRPr="00F10FE5">
              <w:rPr>
                <w:sz w:val="24"/>
                <w:szCs w:val="24"/>
              </w:rPr>
              <w:t>нидивидуально</w:t>
            </w:r>
            <w:proofErr w:type="spellEnd"/>
            <w:r w:rsidRPr="00F10FE5">
              <w:rPr>
                <w:sz w:val="24"/>
                <w:szCs w:val="24"/>
              </w:rPr>
              <w:t>-ответственному поведению</w:t>
            </w:r>
          </w:p>
        </w:tc>
      </w:tr>
      <w:tr w:rsidR="00252AC8" w:rsidRPr="00F10FE5" w:rsidTr="00313B97">
        <w:tc>
          <w:tcPr>
            <w:tcW w:w="1951" w:type="dxa"/>
          </w:tcPr>
          <w:p w:rsidR="00252AC8" w:rsidRPr="00F10FE5" w:rsidRDefault="00252AC8" w:rsidP="00EE1CE2">
            <w:pPr>
              <w:rPr>
                <w:sz w:val="24"/>
                <w:szCs w:val="24"/>
              </w:rPr>
            </w:pPr>
            <w:r w:rsidRPr="00F10FE5">
              <w:rPr>
                <w:sz w:val="24"/>
                <w:szCs w:val="24"/>
              </w:rPr>
              <w:t>Социальное</w:t>
            </w:r>
          </w:p>
        </w:tc>
        <w:tc>
          <w:tcPr>
            <w:tcW w:w="4111" w:type="dxa"/>
            <w:vMerge/>
          </w:tcPr>
          <w:p w:rsidR="00252AC8" w:rsidRPr="00F10FE5" w:rsidRDefault="00252AC8" w:rsidP="00EE1CE2">
            <w:pPr>
              <w:rPr>
                <w:sz w:val="24"/>
                <w:szCs w:val="24"/>
              </w:rPr>
            </w:pPr>
          </w:p>
        </w:tc>
        <w:tc>
          <w:tcPr>
            <w:tcW w:w="3289" w:type="dxa"/>
            <w:gridSpan w:val="2"/>
          </w:tcPr>
          <w:p w:rsidR="00252AC8" w:rsidRPr="00F10FE5" w:rsidRDefault="00252AC8" w:rsidP="00EE1CE2">
            <w:pPr>
              <w:rPr>
                <w:sz w:val="24"/>
                <w:szCs w:val="24"/>
              </w:rPr>
            </w:pPr>
            <w:r w:rsidRPr="00F10FE5">
              <w:rPr>
                <w:sz w:val="24"/>
                <w:szCs w:val="24"/>
              </w:rPr>
              <w:t>Помочь родителям воспитывать у ребенка ценностное отношение</w:t>
            </w:r>
          </w:p>
          <w:p w:rsidR="00252AC8" w:rsidRPr="00F10FE5" w:rsidRDefault="00252AC8" w:rsidP="00EE1CE2">
            <w:pPr>
              <w:rPr>
                <w:sz w:val="24"/>
                <w:szCs w:val="24"/>
              </w:rPr>
            </w:pPr>
            <w:r w:rsidRPr="00F10FE5">
              <w:rPr>
                <w:sz w:val="24"/>
                <w:szCs w:val="24"/>
              </w:rPr>
              <w:t>к семье, другому человеку,</w:t>
            </w:r>
          </w:p>
          <w:p w:rsidR="00252AC8" w:rsidRPr="00F10FE5" w:rsidRDefault="00252AC8" w:rsidP="00EE1CE2">
            <w:pPr>
              <w:rPr>
                <w:sz w:val="24"/>
                <w:szCs w:val="24"/>
              </w:rPr>
            </w:pPr>
            <w:r w:rsidRPr="00F10FE5">
              <w:rPr>
                <w:sz w:val="24"/>
                <w:szCs w:val="24"/>
              </w:rPr>
              <w:t>развитие дружелюбия, умения находить общий язык с другими людьми</w:t>
            </w:r>
          </w:p>
        </w:tc>
      </w:tr>
      <w:tr w:rsidR="00252AC8" w:rsidRPr="00F10FE5" w:rsidTr="00313B97">
        <w:tc>
          <w:tcPr>
            <w:tcW w:w="1951" w:type="dxa"/>
          </w:tcPr>
          <w:p w:rsidR="00252AC8" w:rsidRPr="00F10FE5" w:rsidRDefault="00252AC8" w:rsidP="00EE1CE2">
            <w:pPr>
              <w:rPr>
                <w:sz w:val="24"/>
                <w:szCs w:val="24"/>
              </w:rPr>
            </w:pPr>
            <w:r w:rsidRPr="00F10FE5">
              <w:rPr>
                <w:sz w:val="24"/>
                <w:szCs w:val="24"/>
              </w:rPr>
              <w:t>Познавательное</w:t>
            </w:r>
          </w:p>
        </w:tc>
        <w:tc>
          <w:tcPr>
            <w:tcW w:w="4111" w:type="dxa"/>
            <w:vMerge/>
          </w:tcPr>
          <w:p w:rsidR="00252AC8" w:rsidRPr="00F10FE5" w:rsidRDefault="00252AC8" w:rsidP="00EE1CE2">
            <w:pPr>
              <w:rPr>
                <w:sz w:val="24"/>
                <w:szCs w:val="24"/>
              </w:rPr>
            </w:pPr>
          </w:p>
        </w:tc>
        <w:tc>
          <w:tcPr>
            <w:tcW w:w="3289" w:type="dxa"/>
            <w:gridSpan w:val="2"/>
          </w:tcPr>
          <w:p w:rsidR="00252AC8" w:rsidRPr="00F10FE5" w:rsidRDefault="00252AC8" w:rsidP="00EE1CE2">
            <w:pPr>
              <w:rPr>
                <w:sz w:val="24"/>
                <w:szCs w:val="24"/>
              </w:rPr>
            </w:pPr>
            <w:r w:rsidRPr="00F10FE5">
              <w:rPr>
                <w:sz w:val="24"/>
                <w:szCs w:val="24"/>
              </w:rPr>
              <w:t>Вовлечение родителей в</w:t>
            </w:r>
          </w:p>
          <w:p w:rsidR="00252AC8" w:rsidRPr="00F10FE5" w:rsidRDefault="00252AC8" w:rsidP="00EE1CE2">
            <w:pPr>
              <w:rPr>
                <w:sz w:val="24"/>
                <w:szCs w:val="24"/>
              </w:rPr>
            </w:pPr>
            <w:r w:rsidRPr="00F10FE5">
              <w:rPr>
                <w:sz w:val="24"/>
                <w:szCs w:val="24"/>
              </w:rPr>
              <w:t>воспитание у ребенка стремления к истине, становление целостной</w:t>
            </w:r>
          </w:p>
          <w:p w:rsidR="00252AC8" w:rsidRPr="00F10FE5" w:rsidRDefault="00252AC8" w:rsidP="00EE1CE2">
            <w:pPr>
              <w:rPr>
                <w:sz w:val="24"/>
                <w:szCs w:val="24"/>
              </w:rPr>
            </w:pPr>
            <w:r w:rsidRPr="00F10FE5">
              <w:rPr>
                <w:sz w:val="24"/>
                <w:szCs w:val="24"/>
              </w:rPr>
              <w:t>картины мира, в которой</w:t>
            </w:r>
          </w:p>
          <w:p w:rsidR="00252AC8" w:rsidRPr="00F10FE5" w:rsidRDefault="00252AC8" w:rsidP="00EE1CE2">
            <w:pPr>
              <w:rPr>
                <w:sz w:val="24"/>
                <w:szCs w:val="24"/>
              </w:rPr>
            </w:pPr>
            <w:r w:rsidRPr="00F10FE5">
              <w:rPr>
                <w:sz w:val="24"/>
                <w:szCs w:val="24"/>
              </w:rPr>
              <w:t>интегрировано ценностное,</w:t>
            </w:r>
          </w:p>
          <w:p w:rsidR="00252AC8" w:rsidRPr="00F10FE5" w:rsidRDefault="00252AC8" w:rsidP="00EE1CE2">
            <w:pPr>
              <w:rPr>
                <w:sz w:val="24"/>
                <w:szCs w:val="24"/>
              </w:rPr>
            </w:pPr>
            <w:r w:rsidRPr="00F10FE5">
              <w:rPr>
                <w:sz w:val="24"/>
                <w:szCs w:val="24"/>
              </w:rPr>
              <w:t>эмоциональное окрашенное</w:t>
            </w:r>
          </w:p>
          <w:p w:rsidR="00252AC8" w:rsidRPr="00F10FE5" w:rsidRDefault="00252AC8" w:rsidP="00EE1CE2">
            <w:pPr>
              <w:rPr>
                <w:sz w:val="24"/>
                <w:szCs w:val="24"/>
              </w:rPr>
            </w:pPr>
            <w:r w:rsidRPr="00F10FE5">
              <w:rPr>
                <w:sz w:val="24"/>
                <w:szCs w:val="24"/>
              </w:rPr>
              <w:t>отношение к миру, людям,</w:t>
            </w:r>
          </w:p>
          <w:p w:rsidR="00252AC8" w:rsidRPr="00F10FE5" w:rsidRDefault="00252AC8" w:rsidP="00EE1CE2">
            <w:pPr>
              <w:rPr>
                <w:sz w:val="24"/>
                <w:szCs w:val="24"/>
              </w:rPr>
            </w:pPr>
            <w:r w:rsidRPr="00F10FE5">
              <w:rPr>
                <w:sz w:val="24"/>
                <w:szCs w:val="24"/>
              </w:rPr>
              <w:t>природе, деятельности человека</w:t>
            </w:r>
          </w:p>
        </w:tc>
      </w:tr>
      <w:tr w:rsidR="00252AC8" w:rsidRPr="00F10FE5" w:rsidTr="00313B97">
        <w:tc>
          <w:tcPr>
            <w:tcW w:w="1951" w:type="dxa"/>
            <w:tcBorders>
              <w:bottom w:val="nil"/>
            </w:tcBorders>
          </w:tcPr>
          <w:p w:rsidR="00252AC8" w:rsidRPr="00F10FE5" w:rsidRDefault="00252AC8" w:rsidP="00EE1CE2">
            <w:pPr>
              <w:rPr>
                <w:sz w:val="24"/>
                <w:szCs w:val="24"/>
              </w:rPr>
            </w:pPr>
            <w:r w:rsidRPr="00F10FE5">
              <w:rPr>
                <w:sz w:val="24"/>
                <w:szCs w:val="24"/>
              </w:rPr>
              <w:t>Физическое и</w:t>
            </w:r>
          </w:p>
          <w:p w:rsidR="00252AC8" w:rsidRPr="00F10FE5" w:rsidRDefault="00252AC8" w:rsidP="00EE1CE2">
            <w:pPr>
              <w:rPr>
                <w:sz w:val="24"/>
                <w:szCs w:val="24"/>
              </w:rPr>
            </w:pPr>
            <w:r w:rsidRPr="00F10FE5">
              <w:rPr>
                <w:sz w:val="24"/>
                <w:szCs w:val="24"/>
              </w:rPr>
              <w:t>оздоровительное</w:t>
            </w:r>
          </w:p>
        </w:tc>
        <w:tc>
          <w:tcPr>
            <w:tcW w:w="4111" w:type="dxa"/>
            <w:vMerge/>
            <w:tcBorders>
              <w:bottom w:val="nil"/>
            </w:tcBorders>
          </w:tcPr>
          <w:p w:rsidR="00252AC8" w:rsidRPr="00F10FE5" w:rsidRDefault="00252AC8" w:rsidP="00EE1CE2">
            <w:pPr>
              <w:rPr>
                <w:sz w:val="24"/>
                <w:szCs w:val="24"/>
              </w:rPr>
            </w:pPr>
          </w:p>
        </w:tc>
        <w:tc>
          <w:tcPr>
            <w:tcW w:w="3289" w:type="dxa"/>
            <w:gridSpan w:val="2"/>
            <w:tcBorders>
              <w:bottom w:val="nil"/>
            </w:tcBorders>
          </w:tcPr>
          <w:p w:rsidR="00252AC8" w:rsidRPr="00F10FE5" w:rsidRDefault="00252AC8" w:rsidP="00EE1CE2">
            <w:pPr>
              <w:rPr>
                <w:sz w:val="24"/>
                <w:szCs w:val="24"/>
              </w:rPr>
            </w:pPr>
            <w:r w:rsidRPr="00F10FE5">
              <w:rPr>
                <w:sz w:val="24"/>
                <w:szCs w:val="24"/>
              </w:rPr>
              <w:t>Побуждать родителей</w:t>
            </w:r>
          </w:p>
          <w:p w:rsidR="00252AC8" w:rsidRPr="00F10FE5" w:rsidRDefault="00252AC8" w:rsidP="00EE1CE2">
            <w:pPr>
              <w:rPr>
                <w:sz w:val="24"/>
                <w:szCs w:val="24"/>
              </w:rPr>
            </w:pPr>
            <w:r w:rsidRPr="00F10FE5">
              <w:rPr>
                <w:sz w:val="24"/>
                <w:szCs w:val="24"/>
              </w:rPr>
              <w:t>показывать личный пример по охране и укреплению здоровья, становлению осознанного отношения к жизни как основоположной ценности и здоровью как совокупности физического, духовного и соц</w:t>
            </w:r>
            <w:r>
              <w:rPr>
                <w:sz w:val="24"/>
                <w:szCs w:val="24"/>
              </w:rPr>
              <w:t xml:space="preserve">иального благополучия человека. Привлекать родителей к совместной деятельности для </w:t>
            </w:r>
            <w:r w:rsidRPr="00F10FE5">
              <w:rPr>
                <w:sz w:val="24"/>
                <w:szCs w:val="24"/>
              </w:rPr>
              <w:t>овладения элементарным</w:t>
            </w:r>
            <w:r>
              <w:rPr>
                <w:sz w:val="24"/>
                <w:szCs w:val="24"/>
              </w:rPr>
              <w:t xml:space="preserve">и </w:t>
            </w:r>
            <w:r w:rsidRPr="00F10FE5">
              <w:rPr>
                <w:sz w:val="24"/>
                <w:szCs w:val="24"/>
              </w:rPr>
              <w:t>гигиеническими навыками и</w:t>
            </w:r>
          </w:p>
          <w:p w:rsidR="00252AC8" w:rsidRDefault="00252AC8" w:rsidP="00EE1CE2">
            <w:pPr>
              <w:rPr>
                <w:sz w:val="24"/>
                <w:szCs w:val="24"/>
              </w:rPr>
            </w:pPr>
            <w:r w:rsidRPr="00F10FE5">
              <w:rPr>
                <w:sz w:val="24"/>
                <w:szCs w:val="24"/>
              </w:rPr>
              <w:t>правилами безопасности.</w:t>
            </w:r>
          </w:p>
          <w:p w:rsidR="00252AC8" w:rsidRDefault="00252AC8" w:rsidP="00EE1CE2">
            <w:pPr>
              <w:rPr>
                <w:sz w:val="24"/>
                <w:szCs w:val="24"/>
              </w:rPr>
            </w:pPr>
          </w:p>
          <w:p w:rsidR="00252AC8" w:rsidRDefault="00252AC8" w:rsidP="00EE1CE2">
            <w:pPr>
              <w:rPr>
                <w:sz w:val="24"/>
                <w:szCs w:val="24"/>
              </w:rPr>
            </w:pPr>
          </w:p>
          <w:p w:rsidR="00252AC8" w:rsidRPr="00F10FE5" w:rsidRDefault="00252AC8" w:rsidP="00EE1CE2">
            <w:pPr>
              <w:rPr>
                <w:sz w:val="24"/>
                <w:szCs w:val="24"/>
              </w:rPr>
            </w:pPr>
          </w:p>
        </w:tc>
      </w:tr>
      <w:tr w:rsidR="00252AC8" w:rsidRPr="00F10FE5" w:rsidTr="00313B97">
        <w:tc>
          <w:tcPr>
            <w:tcW w:w="1951" w:type="dxa"/>
            <w:tcBorders>
              <w:top w:val="nil"/>
            </w:tcBorders>
          </w:tcPr>
          <w:p w:rsidR="00252AC8" w:rsidRPr="00F10FE5" w:rsidRDefault="00252AC8" w:rsidP="00EE1CE2">
            <w:pPr>
              <w:rPr>
                <w:sz w:val="24"/>
                <w:szCs w:val="24"/>
              </w:rPr>
            </w:pPr>
            <w:r w:rsidRPr="00F10FE5">
              <w:rPr>
                <w:sz w:val="24"/>
                <w:szCs w:val="24"/>
              </w:rPr>
              <w:t>Трудовое</w:t>
            </w:r>
          </w:p>
        </w:tc>
        <w:tc>
          <w:tcPr>
            <w:tcW w:w="4111" w:type="dxa"/>
            <w:vMerge/>
            <w:tcBorders>
              <w:top w:val="nil"/>
            </w:tcBorders>
          </w:tcPr>
          <w:p w:rsidR="00252AC8" w:rsidRPr="00F10FE5" w:rsidRDefault="00252AC8" w:rsidP="00EE1CE2">
            <w:pPr>
              <w:rPr>
                <w:sz w:val="24"/>
                <w:szCs w:val="24"/>
              </w:rPr>
            </w:pPr>
          </w:p>
        </w:tc>
        <w:tc>
          <w:tcPr>
            <w:tcW w:w="3289" w:type="dxa"/>
            <w:gridSpan w:val="2"/>
            <w:tcBorders>
              <w:top w:val="nil"/>
            </w:tcBorders>
          </w:tcPr>
          <w:p w:rsidR="00252AC8" w:rsidRPr="00F10FE5" w:rsidRDefault="00252AC8" w:rsidP="00EE1CE2">
            <w:pPr>
              <w:rPr>
                <w:sz w:val="24"/>
                <w:szCs w:val="24"/>
              </w:rPr>
            </w:pPr>
            <w:r w:rsidRPr="00F10FE5">
              <w:rPr>
                <w:sz w:val="24"/>
                <w:szCs w:val="24"/>
              </w:rPr>
              <w:t>Активизировать родителей к</w:t>
            </w:r>
          </w:p>
          <w:p w:rsidR="00252AC8" w:rsidRPr="00F10FE5" w:rsidRDefault="00252AC8" w:rsidP="00EE1CE2">
            <w:pPr>
              <w:rPr>
                <w:sz w:val="24"/>
                <w:szCs w:val="24"/>
              </w:rPr>
            </w:pPr>
            <w:r w:rsidRPr="00F10FE5">
              <w:rPr>
                <w:sz w:val="24"/>
                <w:szCs w:val="24"/>
              </w:rPr>
              <w:t>совместной деятельности по формированию ценностного</w:t>
            </w:r>
          </w:p>
          <w:p w:rsidR="00252AC8" w:rsidRPr="00F10FE5" w:rsidRDefault="00252AC8" w:rsidP="00EE1CE2">
            <w:pPr>
              <w:rPr>
                <w:sz w:val="24"/>
                <w:szCs w:val="24"/>
              </w:rPr>
            </w:pPr>
            <w:r w:rsidRPr="00F10FE5">
              <w:rPr>
                <w:sz w:val="24"/>
                <w:szCs w:val="24"/>
              </w:rPr>
              <w:t>отношения детей к труду,</w:t>
            </w:r>
          </w:p>
          <w:p w:rsidR="00252AC8" w:rsidRPr="00F10FE5" w:rsidRDefault="00252AC8" w:rsidP="00EE1CE2">
            <w:pPr>
              <w:rPr>
                <w:sz w:val="24"/>
                <w:szCs w:val="24"/>
              </w:rPr>
            </w:pPr>
            <w:r w:rsidRPr="00F10FE5">
              <w:rPr>
                <w:sz w:val="24"/>
                <w:szCs w:val="24"/>
              </w:rPr>
              <w:t>трудолюбию и приобщению ребенка к труду</w:t>
            </w:r>
          </w:p>
        </w:tc>
      </w:tr>
      <w:tr w:rsidR="00252AC8" w:rsidRPr="00F10FE5" w:rsidTr="00313B97">
        <w:tc>
          <w:tcPr>
            <w:tcW w:w="1951" w:type="dxa"/>
          </w:tcPr>
          <w:p w:rsidR="00252AC8" w:rsidRPr="00F10FE5" w:rsidRDefault="00252AC8" w:rsidP="00EE1CE2">
            <w:pPr>
              <w:rPr>
                <w:sz w:val="24"/>
                <w:szCs w:val="24"/>
              </w:rPr>
            </w:pPr>
            <w:r w:rsidRPr="00F10FE5">
              <w:rPr>
                <w:sz w:val="24"/>
                <w:szCs w:val="24"/>
              </w:rPr>
              <w:lastRenderedPageBreak/>
              <w:t>Эстетическое</w:t>
            </w:r>
          </w:p>
        </w:tc>
        <w:tc>
          <w:tcPr>
            <w:tcW w:w="4111" w:type="dxa"/>
            <w:vMerge/>
          </w:tcPr>
          <w:p w:rsidR="00252AC8" w:rsidRPr="00F10FE5" w:rsidRDefault="00252AC8" w:rsidP="00EE1CE2">
            <w:pPr>
              <w:rPr>
                <w:sz w:val="24"/>
                <w:szCs w:val="24"/>
              </w:rPr>
            </w:pPr>
          </w:p>
        </w:tc>
        <w:tc>
          <w:tcPr>
            <w:tcW w:w="3289" w:type="dxa"/>
            <w:gridSpan w:val="2"/>
          </w:tcPr>
          <w:p w:rsidR="00252AC8" w:rsidRPr="00F10FE5" w:rsidRDefault="00252AC8" w:rsidP="00EE1CE2">
            <w:pPr>
              <w:rPr>
                <w:sz w:val="24"/>
                <w:szCs w:val="24"/>
              </w:rPr>
            </w:pPr>
            <w:r w:rsidRPr="00F10FE5">
              <w:rPr>
                <w:sz w:val="24"/>
                <w:szCs w:val="24"/>
              </w:rPr>
              <w:t>Привлекать родителей к</w:t>
            </w:r>
          </w:p>
          <w:p w:rsidR="00252AC8" w:rsidRPr="00F10FE5" w:rsidRDefault="00252AC8" w:rsidP="00EE1CE2">
            <w:pPr>
              <w:rPr>
                <w:sz w:val="24"/>
                <w:szCs w:val="24"/>
              </w:rPr>
            </w:pPr>
            <w:r w:rsidRPr="00F10FE5">
              <w:rPr>
                <w:sz w:val="24"/>
                <w:szCs w:val="24"/>
              </w:rPr>
              <w:t>становлению у ребенка</w:t>
            </w:r>
          </w:p>
          <w:p w:rsidR="00252AC8" w:rsidRPr="00F10FE5" w:rsidRDefault="00252AC8" w:rsidP="00EE1CE2">
            <w:pPr>
              <w:rPr>
                <w:sz w:val="24"/>
                <w:szCs w:val="24"/>
              </w:rPr>
            </w:pPr>
            <w:r w:rsidRPr="00F10FE5">
              <w:rPr>
                <w:sz w:val="24"/>
                <w:szCs w:val="24"/>
              </w:rPr>
              <w:t>ценностного отношения к</w:t>
            </w:r>
          </w:p>
          <w:p w:rsidR="00252AC8" w:rsidRPr="00F10FE5" w:rsidRDefault="00252AC8" w:rsidP="00EE1CE2">
            <w:pPr>
              <w:rPr>
                <w:sz w:val="24"/>
                <w:szCs w:val="24"/>
              </w:rPr>
            </w:pPr>
            <w:r w:rsidRPr="00F10FE5">
              <w:rPr>
                <w:sz w:val="24"/>
                <w:szCs w:val="24"/>
              </w:rPr>
              <w:t>красоте. Повышать</w:t>
            </w:r>
          </w:p>
          <w:p w:rsidR="00252AC8" w:rsidRPr="00F10FE5" w:rsidRDefault="00252AC8" w:rsidP="00EE1CE2">
            <w:pPr>
              <w:rPr>
                <w:sz w:val="24"/>
                <w:szCs w:val="24"/>
              </w:rPr>
            </w:pPr>
            <w:r w:rsidRPr="00F10FE5">
              <w:rPr>
                <w:sz w:val="24"/>
                <w:szCs w:val="24"/>
              </w:rPr>
              <w:t>педагогическую культуру</w:t>
            </w:r>
          </w:p>
          <w:p w:rsidR="00252AC8" w:rsidRPr="00F10FE5" w:rsidRDefault="00252AC8" w:rsidP="00EE1CE2">
            <w:pPr>
              <w:rPr>
                <w:sz w:val="24"/>
                <w:szCs w:val="24"/>
              </w:rPr>
            </w:pPr>
            <w:r w:rsidRPr="00F10FE5">
              <w:rPr>
                <w:sz w:val="24"/>
                <w:szCs w:val="24"/>
              </w:rPr>
              <w:t>родителей в вопросах</w:t>
            </w:r>
          </w:p>
          <w:p w:rsidR="00252AC8" w:rsidRPr="00F10FE5" w:rsidRDefault="00252AC8" w:rsidP="00EE1CE2">
            <w:pPr>
              <w:rPr>
                <w:sz w:val="24"/>
                <w:szCs w:val="24"/>
              </w:rPr>
            </w:pPr>
            <w:r w:rsidRPr="00F10FE5">
              <w:rPr>
                <w:sz w:val="24"/>
                <w:szCs w:val="24"/>
              </w:rPr>
              <w:t>обогащения чувственного опыта и развития эмоциональной сферы</w:t>
            </w:r>
          </w:p>
        </w:tc>
      </w:tr>
    </w:tbl>
    <w:p w:rsidR="00252AC8" w:rsidRDefault="00252AC8" w:rsidP="00252AC8">
      <w:pPr>
        <w:tabs>
          <w:tab w:val="left" w:pos="1755"/>
        </w:tabs>
        <w:jc w:val="both"/>
        <w:rPr>
          <w:b/>
          <w:bCs/>
          <w:sz w:val="26"/>
          <w:szCs w:val="26"/>
          <w:shd w:val="clear" w:color="auto" w:fill="FFFFFF"/>
        </w:rPr>
      </w:pPr>
      <w:r>
        <w:rPr>
          <w:b/>
          <w:bCs/>
          <w:sz w:val="26"/>
          <w:szCs w:val="26"/>
          <w:shd w:val="clear" w:color="auto" w:fill="FFFFFF"/>
        </w:rPr>
        <w:tab/>
      </w:r>
    </w:p>
    <w:p w:rsidR="00252AC8" w:rsidRDefault="00252AC8" w:rsidP="005661FF">
      <w:pPr>
        <w:ind w:firstLine="709"/>
        <w:rPr>
          <w:rFonts w:ascii="Montserrat" w:hAnsi="Montserrat"/>
          <w:b/>
          <w:bCs/>
          <w:color w:val="273350"/>
          <w:shd w:val="clear" w:color="auto" w:fill="FFFFFF"/>
        </w:rPr>
      </w:pPr>
      <w:r w:rsidRPr="00D85962">
        <w:rPr>
          <w:sz w:val="26"/>
          <w:szCs w:val="26"/>
        </w:rPr>
        <w:t>Разделы официального сайта ДОО, на которых представлена работа по консультативной и методической помощи семьям. Раздел на главной странице</w:t>
      </w:r>
      <w:r w:rsidRPr="003E32D6">
        <w:rPr>
          <w:sz w:val="26"/>
          <w:szCs w:val="26"/>
        </w:rPr>
        <w:t xml:space="preserve"> сайта: </w:t>
      </w:r>
      <w:hyperlink r:id="rId41" w:history="1">
        <w:r w:rsidRPr="00435413">
          <w:rPr>
            <w:rStyle w:val="a6"/>
            <w:rFonts w:ascii="Montserrat" w:hAnsi="Montserrat"/>
            <w:b/>
            <w:bCs/>
            <w:shd w:val="clear" w:color="auto" w:fill="FFFFFF"/>
          </w:rPr>
          <w:t>https://ds31-bessonovka-r31.gosweb.gosuslugi.ru</w:t>
        </w:r>
      </w:hyperlink>
    </w:p>
    <w:p w:rsidR="00252AC8" w:rsidRPr="003E32D6" w:rsidRDefault="00252AC8" w:rsidP="00060F64">
      <w:pPr>
        <w:pStyle w:val="Default"/>
        <w:numPr>
          <w:ilvl w:val="0"/>
          <w:numId w:val="104"/>
        </w:numPr>
        <w:ind w:left="0" w:firstLine="709"/>
        <w:jc w:val="both"/>
        <w:rPr>
          <w:sz w:val="26"/>
          <w:szCs w:val="26"/>
        </w:rPr>
      </w:pPr>
      <w:r w:rsidRPr="003E32D6">
        <w:rPr>
          <w:rFonts w:eastAsia="Times New Roman"/>
          <w:sz w:val="26"/>
          <w:szCs w:val="26"/>
          <w:lang w:bidi="en-US"/>
        </w:rPr>
        <w:t>Консультационный центр</w:t>
      </w:r>
    </w:p>
    <w:p w:rsidR="00252AC8" w:rsidRPr="003E32D6" w:rsidRDefault="00252AC8" w:rsidP="00060F64">
      <w:pPr>
        <w:pStyle w:val="Default"/>
        <w:numPr>
          <w:ilvl w:val="0"/>
          <w:numId w:val="104"/>
        </w:numPr>
        <w:ind w:left="0" w:firstLine="709"/>
        <w:jc w:val="both"/>
        <w:rPr>
          <w:bCs/>
          <w:color w:val="auto"/>
          <w:sz w:val="26"/>
          <w:szCs w:val="26"/>
        </w:rPr>
      </w:pPr>
      <w:r w:rsidRPr="003E32D6">
        <w:rPr>
          <w:bCs/>
          <w:color w:val="auto"/>
          <w:sz w:val="26"/>
          <w:szCs w:val="26"/>
        </w:rPr>
        <w:t>«Педагогическая лаборатория по раннему развитию детей»</w:t>
      </w:r>
    </w:p>
    <w:p w:rsidR="00252AC8" w:rsidRPr="003E32D6" w:rsidRDefault="00252AC8" w:rsidP="00060F64">
      <w:pPr>
        <w:pStyle w:val="Default"/>
        <w:numPr>
          <w:ilvl w:val="0"/>
          <w:numId w:val="104"/>
        </w:numPr>
        <w:ind w:left="0" w:firstLine="709"/>
        <w:jc w:val="both"/>
        <w:rPr>
          <w:color w:val="auto"/>
          <w:sz w:val="26"/>
          <w:szCs w:val="26"/>
        </w:rPr>
      </w:pPr>
      <w:r w:rsidRPr="003E32D6">
        <w:rPr>
          <w:bCs/>
          <w:sz w:val="26"/>
          <w:szCs w:val="26"/>
        </w:rPr>
        <w:t>«Лаборатории детской игры» для родителей</w:t>
      </w:r>
    </w:p>
    <w:p w:rsidR="00252AC8" w:rsidRPr="003E32D6" w:rsidRDefault="00252AC8" w:rsidP="00060F64">
      <w:pPr>
        <w:pStyle w:val="Default"/>
        <w:numPr>
          <w:ilvl w:val="0"/>
          <w:numId w:val="104"/>
        </w:numPr>
        <w:ind w:left="0" w:firstLine="709"/>
        <w:jc w:val="both"/>
        <w:rPr>
          <w:color w:val="auto"/>
          <w:sz w:val="26"/>
          <w:szCs w:val="26"/>
        </w:rPr>
      </w:pPr>
      <w:r w:rsidRPr="003E32D6">
        <w:rPr>
          <w:color w:val="auto"/>
          <w:sz w:val="26"/>
          <w:szCs w:val="26"/>
        </w:rPr>
        <w:t>«Электронно-образовательный портфель»</w:t>
      </w:r>
    </w:p>
    <w:p w:rsidR="00252AC8" w:rsidRPr="003E32D6" w:rsidRDefault="00252AC8" w:rsidP="00060F64">
      <w:pPr>
        <w:pStyle w:val="Default"/>
        <w:numPr>
          <w:ilvl w:val="0"/>
          <w:numId w:val="104"/>
        </w:numPr>
        <w:ind w:left="0" w:firstLine="709"/>
        <w:jc w:val="both"/>
        <w:rPr>
          <w:color w:val="auto"/>
          <w:sz w:val="26"/>
          <w:szCs w:val="26"/>
        </w:rPr>
      </w:pPr>
      <w:r w:rsidRPr="003E32D6">
        <w:rPr>
          <w:color w:val="auto"/>
          <w:sz w:val="26"/>
          <w:szCs w:val="26"/>
        </w:rPr>
        <w:t xml:space="preserve">Информационная безопасность </w:t>
      </w:r>
    </w:p>
    <w:p w:rsidR="00252AC8" w:rsidRPr="003E32D6" w:rsidRDefault="00252AC8" w:rsidP="00060F64">
      <w:pPr>
        <w:pStyle w:val="Default"/>
        <w:numPr>
          <w:ilvl w:val="0"/>
          <w:numId w:val="104"/>
        </w:numPr>
        <w:ind w:left="0" w:firstLine="709"/>
        <w:jc w:val="both"/>
        <w:rPr>
          <w:bCs/>
          <w:sz w:val="26"/>
          <w:szCs w:val="26"/>
          <w:shd w:val="clear" w:color="auto" w:fill="FFFFFF"/>
        </w:rPr>
      </w:pPr>
      <w:r w:rsidRPr="003E32D6">
        <w:rPr>
          <w:color w:val="auto"/>
          <w:sz w:val="26"/>
          <w:szCs w:val="26"/>
        </w:rPr>
        <w:t xml:space="preserve">Прием ребенка в детский сад </w:t>
      </w:r>
    </w:p>
    <w:p w:rsidR="00252AC8" w:rsidRPr="00252AC8" w:rsidRDefault="00252AC8" w:rsidP="00060F64">
      <w:pPr>
        <w:pStyle w:val="Default"/>
        <w:numPr>
          <w:ilvl w:val="0"/>
          <w:numId w:val="104"/>
        </w:numPr>
        <w:ind w:left="0" w:firstLine="709"/>
        <w:jc w:val="both"/>
        <w:rPr>
          <w:bCs/>
          <w:sz w:val="26"/>
          <w:szCs w:val="26"/>
          <w:shd w:val="clear" w:color="auto" w:fill="FFFFFF"/>
        </w:rPr>
      </w:pPr>
      <w:r w:rsidRPr="003E32D6">
        <w:rPr>
          <w:bCs/>
          <w:sz w:val="26"/>
          <w:szCs w:val="26"/>
        </w:rPr>
        <w:t>Электронная газета ДОО «Планета детства»</w:t>
      </w:r>
      <w:r>
        <w:rPr>
          <w:bCs/>
          <w:sz w:val="26"/>
          <w:szCs w:val="26"/>
        </w:rPr>
        <w:t>.</w:t>
      </w:r>
    </w:p>
    <w:p w:rsidR="000B53D9" w:rsidRDefault="005F3541" w:rsidP="00060F64">
      <w:pPr>
        <w:pStyle w:val="2"/>
        <w:numPr>
          <w:ilvl w:val="3"/>
          <w:numId w:val="133"/>
        </w:numPr>
        <w:tabs>
          <w:tab w:val="left" w:pos="1460"/>
        </w:tabs>
        <w:spacing w:before="4" w:line="298" w:lineRule="exact"/>
        <w:jc w:val="right"/>
      </w:pPr>
      <w:r>
        <w:t>Деятельности</w:t>
      </w:r>
      <w:r>
        <w:rPr>
          <w:spacing w:val="-10"/>
        </w:rPr>
        <w:t xml:space="preserve"> </w:t>
      </w:r>
      <w:r>
        <w:t>и</w:t>
      </w:r>
      <w:r>
        <w:rPr>
          <w:spacing w:val="-9"/>
        </w:rPr>
        <w:t xml:space="preserve"> </w:t>
      </w:r>
      <w:r>
        <w:t>культурные</w:t>
      </w:r>
      <w:r>
        <w:rPr>
          <w:spacing w:val="-8"/>
        </w:rPr>
        <w:t xml:space="preserve"> </w:t>
      </w:r>
      <w:r>
        <w:t>практики</w:t>
      </w:r>
      <w:r>
        <w:rPr>
          <w:spacing w:val="-9"/>
        </w:rPr>
        <w:t xml:space="preserve"> </w:t>
      </w:r>
      <w:r>
        <w:t>в</w:t>
      </w:r>
      <w:r>
        <w:rPr>
          <w:spacing w:val="-10"/>
        </w:rPr>
        <w:t xml:space="preserve"> </w:t>
      </w:r>
      <w:r>
        <w:rPr>
          <w:spacing w:val="-2"/>
        </w:rPr>
        <w:t>Организации.</w:t>
      </w:r>
    </w:p>
    <w:p w:rsidR="000B53D9" w:rsidRDefault="005F3541" w:rsidP="005661FF">
      <w:pPr>
        <w:pStyle w:val="a3"/>
        <w:spacing w:line="298" w:lineRule="exact"/>
        <w:ind w:left="0" w:firstLine="709"/>
        <w:jc w:val="left"/>
      </w:pPr>
      <w:r>
        <w:t>Образовательная</w:t>
      </w:r>
      <w:r>
        <w:rPr>
          <w:spacing w:val="-10"/>
        </w:rPr>
        <w:t xml:space="preserve"> </w:t>
      </w:r>
      <w:r>
        <w:t>деятельность</w:t>
      </w:r>
      <w:r>
        <w:rPr>
          <w:spacing w:val="-9"/>
        </w:rPr>
        <w:t xml:space="preserve"> </w:t>
      </w:r>
      <w:r>
        <w:t>в</w:t>
      </w:r>
      <w:r>
        <w:rPr>
          <w:spacing w:val="-9"/>
        </w:rPr>
        <w:t xml:space="preserve"> </w:t>
      </w:r>
      <w:r>
        <w:t>ДОО</w:t>
      </w:r>
      <w:r>
        <w:rPr>
          <w:spacing w:val="-14"/>
        </w:rPr>
        <w:t xml:space="preserve"> </w:t>
      </w:r>
      <w:r>
        <w:rPr>
          <w:spacing w:val="-2"/>
        </w:rPr>
        <w:t>включает:</w:t>
      </w:r>
    </w:p>
    <w:p w:rsidR="000B53D9" w:rsidRDefault="005F3541" w:rsidP="00060F64">
      <w:pPr>
        <w:pStyle w:val="a5"/>
        <w:numPr>
          <w:ilvl w:val="0"/>
          <w:numId w:val="46"/>
        </w:numPr>
        <w:tabs>
          <w:tab w:val="left" w:pos="1672"/>
        </w:tabs>
        <w:ind w:left="0" w:right="129" w:firstLine="709"/>
        <w:jc w:val="left"/>
        <w:rPr>
          <w:sz w:val="26"/>
        </w:rPr>
      </w:pPr>
      <w:r>
        <w:rPr>
          <w:sz w:val="26"/>
        </w:rPr>
        <w:t>образовательную деятельность, осуществляемую в процессе организации различных видов детской деятельности;</w:t>
      </w:r>
    </w:p>
    <w:p w:rsidR="000B53D9" w:rsidRDefault="005F3541" w:rsidP="00060F64">
      <w:pPr>
        <w:pStyle w:val="a5"/>
        <w:numPr>
          <w:ilvl w:val="0"/>
          <w:numId w:val="46"/>
        </w:numPr>
        <w:tabs>
          <w:tab w:val="left" w:pos="1673"/>
        </w:tabs>
        <w:spacing w:line="297" w:lineRule="exact"/>
        <w:ind w:left="0" w:firstLine="709"/>
        <w:jc w:val="left"/>
        <w:rPr>
          <w:sz w:val="26"/>
        </w:rPr>
      </w:pPr>
      <w:r>
        <w:rPr>
          <w:sz w:val="26"/>
        </w:rPr>
        <w:t>образовательную</w:t>
      </w:r>
      <w:r>
        <w:rPr>
          <w:spacing w:val="-16"/>
          <w:sz w:val="26"/>
        </w:rPr>
        <w:t xml:space="preserve"> </w:t>
      </w:r>
      <w:r>
        <w:rPr>
          <w:sz w:val="26"/>
        </w:rPr>
        <w:t>деятельность,</w:t>
      </w:r>
      <w:r>
        <w:rPr>
          <w:spacing w:val="-12"/>
          <w:sz w:val="26"/>
        </w:rPr>
        <w:t xml:space="preserve"> </w:t>
      </w:r>
      <w:r>
        <w:rPr>
          <w:sz w:val="26"/>
        </w:rPr>
        <w:t>осуществляемую</w:t>
      </w:r>
      <w:r>
        <w:rPr>
          <w:spacing w:val="-16"/>
          <w:sz w:val="26"/>
        </w:rPr>
        <w:t xml:space="preserve"> </w:t>
      </w:r>
      <w:r>
        <w:rPr>
          <w:sz w:val="26"/>
        </w:rPr>
        <w:t>в</w:t>
      </w:r>
      <w:r>
        <w:rPr>
          <w:spacing w:val="-13"/>
          <w:sz w:val="26"/>
        </w:rPr>
        <w:t xml:space="preserve"> </w:t>
      </w:r>
      <w:r>
        <w:rPr>
          <w:sz w:val="26"/>
        </w:rPr>
        <w:t>ходе</w:t>
      </w:r>
      <w:r>
        <w:rPr>
          <w:spacing w:val="-14"/>
          <w:sz w:val="26"/>
        </w:rPr>
        <w:t xml:space="preserve"> </w:t>
      </w:r>
      <w:r>
        <w:rPr>
          <w:sz w:val="26"/>
        </w:rPr>
        <w:t>режимных</w:t>
      </w:r>
      <w:r>
        <w:rPr>
          <w:spacing w:val="-14"/>
          <w:sz w:val="26"/>
        </w:rPr>
        <w:t xml:space="preserve"> </w:t>
      </w:r>
      <w:r>
        <w:rPr>
          <w:spacing w:val="-2"/>
          <w:sz w:val="26"/>
        </w:rPr>
        <w:t>процессов;</w:t>
      </w:r>
    </w:p>
    <w:p w:rsidR="000B53D9" w:rsidRDefault="005F3541" w:rsidP="00060F64">
      <w:pPr>
        <w:pStyle w:val="a5"/>
        <w:numPr>
          <w:ilvl w:val="0"/>
          <w:numId w:val="46"/>
        </w:numPr>
        <w:tabs>
          <w:tab w:val="left" w:pos="1673"/>
        </w:tabs>
        <w:spacing w:before="2" w:line="298" w:lineRule="exact"/>
        <w:ind w:left="0" w:firstLine="709"/>
        <w:jc w:val="left"/>
        <w:rPr>
          <w:sz w:val="26"/>
        </w:rPr>
      </w:pPr>
      <w:r>
        <w:rPr>
          <w:sz w:val="26"/>
        </w:rPr>
        <w:t>самостоятельную</w:t>
      </w:r>
      <w:r>
        <w:rPr>
          <w:spacing w:val="-17"/>
          <w:sz w:val="26"/>
        </w:rPr>
        <w:t xml:space="preserve"> </w:t>
      </w:r>
      <w:r>
        <w:rPr>
          <w:sz w:val="26"/>
        </w:rPr>
        <w:t>деятельность</w:t>
      </w:r>
      <w:r>
        <w:rPr>
          <w:spacing w:val="-16"/>
          <w:sz w:val="26"/>
        </w:rPr>
        <w:t xml:space="preserve"> </w:t>
      </w:r>
      <w:r>
        <w:rPr>
          <w:spacing w:val="-2"/>
          <w:sz w:val="26"/>
        </w:rPr>
        <w:t>детей;</w:t>
      </w:r>
    </w:p>
    <w:p w:rsidR="000B53D9" w:rsidRDefault="005F3541" w:rsidP="00060F64">
      <w:pPr>
        <w:pStyle w:val="a5"/>
        <w:numPr>
          <w:ilvl w:val="0"/>
          <w:numId w:val="46"/>
        </w:numPr>
        <w:tabs>
          <w:tab w:val="left" w:pos="1673"/>
        </w:tabs>
        <w:spacing w:line="298" w:lineRule="exact"/>
        <w:ind w:left="0" w:firstLine="709"/>
        <w:jc w:val="left"/>
        <w:rPr>
          <w:sz w:val="26"/>
        </w:rPr>
      </w:pPr>
      <w:r>
        <w:rPr>
          <w:sz w:val="26"/>
        </w:rPr>
        <w:t>взаимодействие</w:t>
      </w:r>
      <w:r>
        <w:rPr>
          <w:spacing w:val="-12"/>
          <w:sz w:val="26"/>
        </w:rPr>
        <w:t xml:space="preserve"> </w:t>
      </w:r>
      <w:r>
        <w:rPr>
          <w:sz w:val="26"/>
        </w:rPr>
        <w:t>с</w:t>
      </w:r>
      <w:r>
        <w:rPr>
          <w:spacing w:val="-11"/>
          <w:sz w:val="26"/>
        </w:rPr>
        <w:t xml:space="preserve"> </w:t>
      </w:r>
      <w:r>
        <w:rPr>
          <w:sz w:val="26"/>
        </w:rPr>
        <w:t>семьями</w:t>
      </w:r>
      <w:r>
        <w:rPr>
          <w:spacing w:val="-9"/>
          <w:sz w:val="26"/>
        </w:rPr>
        <w:t xml:space="preserve"> </w:t>
      </w:r>
      <w:r>
        <w:rPr>
          <w:sz w:val="26"/>
        </w:rPr>
        <w:t>детей</w:t>
      </w:r>
      <w:r>
        <w:rPr>
          <w:spacing w:val="-12"/>
          <w:sz w:val="26"/>
        </w:rPr>
        <w:t xml:space="preserve"> </w:t>
      </w:r>
      <w:r>
        <w:rPr>
          <w:sz w:val="26"/>
        </w:rPr>
        <w:t>по</w:t>
      </w:r>
      <w:r>
        <w:rPr>
          <w:spacing w:val="-11"/>
          <w:sz w:val="26"/>
        </w:rPr>
        <w:t xml:space="preserve"> </w:t>
      </w:r>
      <w:r>
        <w:rPr>
          <w:sz w:val="26"/>
        </w:rPr>
        <w:t>реализации</w:t>
      </w:r>
      <w:r>
        <w:rPr>
          <w:spacing w:val="-12"/>
          <w:sz w:val="26"/>
        </w:rPr>
        <w:t xml:space="preserve"> </w:t>
      </w:r>
      <w:r>
        <w:rPr>
          <w:sz w:val="26"/>
        </w:rPr>
        <w:t>образовательной</w:t>
      </w:r>
      <w:r>
        <w:rPr>
          <w:spacing w:val="-11"/>
          <w:sz w:val="26"/>
        </w:rPr>
        <w:t xml:space="preserve"> </w:t>
      </w:r>
      <w:r>
        <w:rPr>
          <w:sz w:val="26"/>
        </w:rPr>
        <w:t>программы</w:t>
      </w:r>
      <w:r>
        <w:rPr>
          <w:spacing w:val="-13"/>
          <w:sz w:val="26"/>
        </w:rPr>
        <w:t xml:space="preserve"> </w:t>
      </w:r>
      <w:r>
        <w:rPr>
          <w:spacing w:val="-5"/>
          <w:sz w:val="26"/>
        </w:rPr>
        <w:t>ДО.</w:t>
      </w:r>
    </w:p>
    <w:p w:rsidR="000B53D9" w:rsidRDefault="005F3541" w:rsidP="005661FF">
      <w:pPr>
        <w:pStyle w:val="a3"/>
        <w:ind w:left="0" w:right="120" w:firstLine="709"/>
      </w:pPr>
      <w: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B53D9" w:rsidRDefault="005F3541" w:rsidP="00060F64">
      <w:pPr>
        <w:pStyle w:val="a5"/>
        <w:numPr>
          <w:ilvl w:val="0"/>
          <w:numId w:val="45"/>
        </w:numPr>
        <w:tabs>
          <w:tab w:val="left" w:pos="1710"/>
        </w:tabs>
        <w:ind w:left="0" w:right="130" w:firstLine="709"/>
        <w:rPr>
          <w:sz w:val="26"/>
        </w:rPr>
      </w:pPr>
      <w:r>
        <w:rPr>
          <w:sz w:val="26"/>
        </w:rPr>
        <w:t>совместная деятельность педагога с ребёнком, где, взаимодействуя с ребёнком, он выполняет функции педагога: обучает ребёнка чему-то новому;</w:t>
      </w:r>
    </w:p>
    <w:p w:rsidR="00252AC8" w:rsidRDefault="00252AC8" w:rsidP="00060F64">
      <w:pPr>
        <w:pStyle w:val="a5"/>
        <w:numPr>
          <w:ilvl w:val="0"/>
          <w:numId w:val="45"/>
        </w:numPr>
        <w:tabs>
          <w:tab w:val="left" w:pos="1705"/>
        </w:tabs>
        <w:spacing w:before="89"/>
        <w:ind w:left="0" w:right="118" w:firstLine="709"/>
        <w:rPr>
          <w:sz w:val="26"/>
        </w:rPr>
      </w:pPr>
      <w:r>
        <w:rPr>
          <w:sz w:val="26"/>
        </w:rPr>
        <w:t>совместная деятельность ребёнка с педагогом, при которой ребёнок и педагог – равноправные партнеры;</w:t>
      </w:r>
    </w:p>
    <w:p w:rsidR="00252AC8" w:rsidRDefault="00252AC8" w:rsidP="00060F64">
      <w:pPr>
        <w:pStyle w:val="a5"/>
        <w:numPr>
          <w:ilvl w:val="0"/>
          <w:numId w:val="45"/>
        </w:numPr>
        <w:tabs>
          <w:tab w:val="left" w:pos="1715"/>
        </w:tabs>
        <w:spacing w:before="1" w:line="237" w:lineRule="auto"/>
        <w:ind w:left="0" w:right="124" w:firstLine="709"/>
        <w:rPr>
          <w:sz w:val="26"/>
        </w:rPr>
      </w:pPr>
      <w:r>
        <w:rPr>
          <w:sz w:val="26"/>
        </w:rPr>
        <w:t>совместная деятельность группы детей под руководством педагога, который на правах</w:t>
      </w:r>
      <w:r>
        <w:rPr>
          <w:spacing w:val="-17"/>
          <w:sz w:val="26"/>
        </w:rPr>
        <w:t xml:space="preserve"> </w:t>
      </w:r>
      <w:r>
        <w:rPr>
          <w:sz w:val="26"/>
        </w:rPr>
        <w:t>участника</w:t>
      </w:r>
      <w:r>
        <w:rPr>
          <w:spacing w:val="-16"/>
          <w:sz w:val="26"/>
        </w:rPr>
        <w:t xml:space="preserve"> </w:t>
      </w:r>
      <w:r>
        <w:rPr>
          <w:sz w:val="26"/>
        </w:rPr>
        <w:t>деятельности</w:t>
      </w:r>
      <w:r>
        <w:rPr>
          <w:spacing w:val="-15"/>
          <w:sz w:val="26"/>
        </w:rPr>
        <w:t xml:space="preserve"> </w:t>
      </w:r>
      <w:r>
        <w:rPr>
          <w:sz w:val="26"/>
        </w:rPr>
        <w:t>на</w:t>
      </w:r>
      <w:r>
        <w:rPr>
          <w:spacing w:val="-16"/>
          <w:sz w:val="26"/>
        </w:rPr>
        <w:t xml:space="preserve"> </w:t>
      </w:r>
      <w:r>
        <w:rPr>
          <w:sz w:val="26"/>
        </w:rPr>
        <w:t>всех</w:t>
      </w:r>
      <w:r>
        <w:rPr>
          <w:spacing w:val="-16"/>
          <w:sz w:val="26"/>
        </w:rPr>
        <w:t xml:space="preserve"> </w:t>
      </w:r>
      <w:r>
        <w:rPr>
          <w:sz w:val="26"/>
        </w:rPr>
        <w:t>этапах</w:t>
      </w:r>
      <w:r>
        <w:rPr>
          <w:spacing w:val="-17"/>
          <w:sz w:val="26"/>
        </w:rPr>
        <w:t xml:space="preserve"> </w:t>
      </w:r>
      <w:r>
        <w:rPr>
          <w:sz w:val="26"/>
        </w:rPr>
        <w:t>её</w:t>
      </w:r>
      <w:r>
        <w:rPr>
          <w:spacing w:val="-15"/>
          <w:sz w:val="26"/>
        </w:rPr>
        <w:t xml:space="preserve"> </w:t>
      </w:r>
      <w:r>
        <w:rPr>
          <w:sz w:val="26"/>
        </w:rPr>
        <w:t>выполнения</w:t>
      </w:r>
      <w:r>
        <w:rPr>
          <w:spacing w:val="-16"/>
          <w:sz w:val="26"/>
        </w:rPr>
        <w:t xml:space="preserve"> </w:t>
      </w:r>
      <w:r>
        <w:rPr>
          <w:sz w:val="26"/>
        </w:rPr>
        <w:t>(от</w:t>
      </w:r>
      <w:r>
        <w:rPr>
          <w:spacing w:val="-15"/>
          <w:sz w:val="26"/>
        </w:rPr>
        <w:t xml:space="preserve"> </w:t>
      </w:r>
      <w:r>
        <w:rPr>
          <w:sz w:val="26"/>
        </w:rPr>
        <w:t>планирования</w:t>
      </w:r>
      <w:r>
        <w:rPr>
          <w:spacing w:val="-16"/>
          <w:sz w:val="26"/>
        </w:rPr>
        <w:t xml:space="preserve"> </w:t>
      </w:r>
      <w:r>
        <w:rPr>
          <w:sz w:val="26"/>
        </w:rPr>
        <w:t>до</w:t>
      </w:r>
      <w:r>
        <w:rPr>
          <w:spacing w:val="-17"/>
          <w:sz w:val="26"/>
        </w:rPr>
        <w:t xml:space="preserve"> </w:t>
      </w:r>
      <w:r>
        <w:rPr>
          <w:sz w:val="26"/>
        </w:rPr>
        <w:t>завершения) направляет совместную деятельность группы детей;</w:t>
      </w:r>
    </w:p>
    <w:p w:rsidR="00252AC8" w:rsidRDefault="00252AC8" w:rsidP="00060F64">
      <w:pPr>
        <w:pStyle w:val="a5"/>
        <w:numPr>
          <w:ilvl w:val="0"/>
          <w:numId w:val="45"/>
        </w:numPr>
        <w:tabs>
          <w:tab w:val="left" w:pos="1705"/>
        </w:tabs>
        <w:spacing w:before="6" w:line="237" w:lineRule="auto"/>
        <w:ind w:left="0" w:right="122" w:firstLine="709"/>
        <w:rPr>
          <w:sz w:val="26"/>
        </w:rPr>
      </w:pPr>
      <w:r>
        <w:rPr>
          <w:sz w:val="26"/>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w:t>
      </w:r>
      <w:r>
        <w:rPr>
          <w:spacing w:val="-1"/>
          <w:sz w:val="26"/>
        </w:rPr>
        <w:t xml:space="preserve"> </w:t>
      </w:r>
      <w:r>
        <w:rPr>
          <w:sz w:val="26"/>
        </w:rPr>
        <w:t>выступает в роли её организатора, ставящего задачу группе детей, тем самым, актуализируя лидерские ресурсы самих детей;</w:t>
      </w:r>
    </w:p>
    <w:p w:rsidR="00252AC8" w:rsidRDefault="00252AC8" w:rsidP="00060F64">
      <w:pPr>
        <w:pStyle w:val="a5"/>
        <w:numPr>
          <w:ilvl w:val="0"/>
          <w:numId w:val="45"/>
        </w:numPr>
        <w:tabs>
          <w:tab w:val="left" w:pos="1710"/>
        </w:tabs>
        <w:spacing w:before="6"/>
        <w:ind w:left="0" w:right="117" w:firstLine="709"/>
        <w:rPr>
          <w:sz w:val="26"/>
        </w:rPr>
      </w:pPr>
      <w:r>
        <w:rPr>
          <w:sz w:val="26"/>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w:t>
      </w:r>
      <w:r>
        <w:rPr>
          <w:spacing w:val="-1"/>
          <w:sz w:val="26"/>
        </w:rPr>
        <w:t xml:space="preserve"> </w:t>
      </w:r>
      <w:r>
        <w:rPr>
          <w:sz w:val="26"/>
        </w:rPr>
        <w:t>театрализованные,</w:t>
      </w:r>
      <w:r>
        <w:rPr>
          <w:spacing w:val="-1"/>
          <w:sz w:val="26"/>
        </w:rPr>
        <w:t xml:space="preserve"> </w:t>
      </w:r>
      <w:r>
        <w:rPr>
          <w:sz w:val="26"/>
        </w:rPr>
        <w:t>игры</w:t>
      </w:r>
      <w:r>
        <w:rPr>
          <w:spacing w:val="-5"/>
          <w:sz w:val="26"/>
        </w:rPr>
        <w:t xml:space="preserve"> </w:t>
      </w:r>
      <w:r>
        <w:rPr>
          <w:sz w:val="26"/>
        </w:rPr>
        <w:t>с</w:t>
      </w:r>
      <w:r>
        <w:rPr>
          <w:spacing w:val="-3"/>
          <w:sz w:val="26"/>
        </w:rPr>
        <w:t xml:space="preserve"> </w:t>
      </w:r>
      <w:r>
        <w:rPr>
          <w:sz w:val="26"/>
        </w:rPr>
        <w:t>правилами,</w:t>
      </w:r>
      <w:r>
        <w:rPr>
          <w:spacing w:val="-1"/>
          <w:sz w:val="26"/>
        </w:rPr>
        <w:t xml:space="preserve"> </w:t>
      </w:r>
      <w:r>
        <w:rPr>
          <w:sz w:val="26"/>
        </w:rPr>
        <w:t>музыкальные</w:t>
      </w:r>
      <w:r>
        <w:rPr>
          <w:spacing w:val="-3"/>
          <w:sz w:val="26"/>
        </w:rPr>
        <w:t xml:space="preserve"> </w:t>
      </w:r>
      <w:r>
        <w:rPr>
          <w:sz w:val="26"/>
        </w:rPr>
        <w:t>и</w:t>
      </w:r>
      <w:r>
        <w:rPr>
          <w:spacing w:val="-3"/>
          <w:sz w:val="26"/>
        </w:rPr>
        <w:t xml:space="preserve"> </w:t>
      </w:r>
      <w:r>
        <w:rPr>
          <w:sz w:val="26"/>
        </w:rPr>
        <w:t>другое),</w:t>
      </w:r>
      <w:r>
        <w:rPr>
          <w:spacing w:val="-2"/>
          <w:sz w:val="26"/>
        </w:rPr>
        <w:t xml:space="preserve"> </w:t>
      </w:r>
      <w:r>
        <w:rPr>
          <w:sz w:val="26"/>
        </w:rPr>
        <w:t xml:space="preserve">самостоятельная изобразительная деятельность по выбору детей, самостоятельная познавательно- исследовательская деятельность (опыты, </w:t>
      </w:r>
      <w:r>
        <w:rPr>
          <w:sz w:val="26"/>
        </w:rPr>
        <w:lastRenderedPageBreak/>
        <w:t>эксперименты и другое).</w:t>
      </w:r>
    </w:p>
    <w:p w:rsidR="000B53D9" w:rsidRDefault="005F3541" w:rsidP="005661FF">
      <w:pPr>
        <w:pStyle w:val="a3"/>
        <w:ind w:left="0" w:right="112" w:firstLine="709"/>
      </w:pPr>
      <w:r>
        <w:t>Организуя различные виды деятельности, педагог учитывает опыт ребёнка, его субъектные</w:t>
      </w:r>
      <w:r>
        <w:rPr>
          <w:spacing w:val="-3"/>
        </w:rPr>
        <w:t xml:space="preserve"> </w:t>
      </w:r>
      <w:r>
        <w:t>проявления</w:t>
      </w:r>
      <w:r>
        <w:rPr>
          <w:spacing w:val="-3"/>
        </w:rPr>
        <w:t xml:space="preserve"> </w:t>
      </w:r>
      <w:r>
        <w:t>(самостоятельность,</w:t>
      </w:r>
      <w:r>
        <w:rPr>
          <w:spacing w:val="-2"/>
        </w:rPr>
        <w:t xml:space="preserve"> </w:t>
      </w:r>
      <w:r>
        <w:t>творчество</w:t>
      </w:r>
      <w:r>
        <w:rPr>
          <w:spacing w:val="-4"/>
        </w:rPr>
        <w:t xml:space="preserve"> </w:t>
      </w:r>
      <w:r>
        <w:t>при</w:t>
      </w:r>
      <w:r>
        <w:rPr>
          <w:spacing w:val="-7"/>
        </w:rPr>
        <w:t xml:space="preserve"> </w:t>
      </w:r>
      <w:r>
        <w:t>выборе</w:t>
      </w:r>
      <w:r>
        <w:rPr>
          <w:spacing w:val="-3"/>
        </w:rPr>
        <w:t xml:space="preserve"> </w:t>
      </w:r>
      <w:r>
        <w:t>содержания</w:t>
      </w:r>
      <w:r>
        <w:rPr>
          <w:spacing w:val="-3"/>
        </w:rPr>
        <w:t xml:space="preserve"> </w:t>
      </w:r>
      <w:r>
        <w:t>деятельности и</w:t>
      </w:r>
      <w:r>
        <w:rPr>
          <w:spacing w:val="-6"/>
        </w:rPr>
        <w:t xml:space="preserve"> </w:t>
      </w:r>
      <w:r>
        <w:t>способов</w:t>
      </w:r>
      <w:r>
        <w:rPr>
          <w:spacing w:val="-4"/>
        </w:rPr>
        <w:t xml:space="preserve"> </w:t>
      </w:r>
      <w:r>
        <w:t>его</w:t>
      </w:r>
      <w:r>
        <w:rPr>
          <w:spacing w:val="-7"/>
        </w:rPr>
        <w:t xml:space="preserve"> </w:t>
      </w:r>
      <w:r>
        <w:t>реализации,</w:t>
      </w:r>
      <w:r>
        <w:rPr>
          <w:spacing w:val="-3"/>
        </w:rPr>
        <w:t xml:space="preserve"> </w:t>
      </w:r>
      <w:r>
        <w:t>стремление</w:t>
      </w:r>
      <w:r>
        <w:rPr>
          <w:spacing w:val="-5"/>
        </w:rPr>
        <w:t xml:space="preserve"> </w:t>
      </w:r>
      <w:r>
        <w:t>к</w:t>
      </w:r>
      <w:r>
        <w:rPr>
          <w:spacing w:val="-7"/>
        </w:rPr>
        <w:t xml:space="preserve"> </w:t>
      </w:r>
      <w:r>
        <w:t>сотрудничеству</w:t>
      </w:r>
      <w:r>
        <w:rPr>
          <w:spacing w:val="-6"/>
        </w:rPr>
        <w:t xml:space="preserve"> </w:t>
      </w:r>
      <w:r>
        <w:t>с</w:t>
      </w:r>
      <w:r>
        <w:rPr>
          <w:spacing w:val="-6"/>
        </w:rPr>
        <w:t xml:space="preserve"> </w:t>
      </w:r>
      <w:r>
        <w:t>детьми,</w:t>
      </w:r>
      <w:r>
        <w:rPr>
          <w:spacing w:val="-3"/>
        </w:rPr>
        <w:t xml:space="preserve"> </w:t>
      </w:r>
      <w:r>
        <w:t>инициативность</w:t>
      </w:r>
      <w:r>
        <w:rPr>
          <w:spacing w:val="-4"/>
        </w:rPr>
        <w:t xml:space="preserve"> </w:t>
      </w:r>
      <w:r>
        <w:t>и</w:t>
      </w:r>
      <w:r>
        <w:rPr>
          <w:spacing w:val="-6"/>
        </w:rPr>
        <w:t xml:space="preserve"> </w:t>
      </w:r>
      <w:r>
        <w:t>желание заниматься определенным видом деятельности). Эту информацию педагог может получить в процессе</w:t>
      </w:r>
      <w:r>
        <w:rPr>
          <w:spacing w:val="-6"/>
        </w:rPr>
        <w:t xml:space="preserve"> </w:t>
      </w:r>
      <w:r>
        <w:t>наблюдения</w:t>
      </w:r>
      <w:r>
        <w:rPr>
          <w:spacing w:val="-6"/>
        </w:rPr>
        <w:t xml:space="preserve"> </w:t>
      </w:r>
      <w:r>
        <w:t>за</w:t>
      </w:r>
      <w:r>
        <w:rPr>
          <w:spacing w:val="-2"/>
        </w:rPr>
        <w:t xml:space="preserve"> </w:t>
      </w:r>
      <w:r>
        <w:t>деятельностью</w:t>
      </w:r>
      <w:r>
        <w:rPr>
          <w:spacing w:val="-9"/>
        </w:rPr>
        <w:t xml:space="preserve"> </w:t>
      </w:r>
      <w:r>
        <w:t>детей</w:t>
      </w:r>
      <w:r>
        <w:rPr>
          <w:spacing w:val="-7"/>
        </w:rPr>
        <w:t xml:space="preserve"> </w:t>
      </w:r>
      <w:r>
        <w:t>в</w:t>
      </w:r>
      <w:r>
        <w:rPr>
          <w:spacing w:val="-5"/>
        </w:rPr>
        <w:t xml:space="preserve"> </w:t>
      </w:r>
      <w:r>
        <w:t>ходе</w:t>
      </w:r>
      <w:r>
        <w:rPr>
          <w:spacing w:val="-7"/>
        </w:rPr>
        <w:t xml:space="preserve"> </w:t>
      </w:r>
      <w:r>
        <w:t>проведения</w:t>
      </w:r>
      <w:r>
        <w:rPr>
          <w:spacing w:val="-6"/>
        </w:rPr>
        <w:t xml:space="preserve"> </w:t>
      </w:r>
      <w:r>
        <w:t>педагогической</w:t>
      </w:r>
      <w:r>
        <w:rPr>
          <w:spacing w:val="-7"/>
        </w:rPr>
        <w:t xml:space="preserve"> </w:t>
      </w:r>
      <w:r>
        <w:t>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w:t>
      </w:r>
      <w:r>
        <w:rPr>
          <w:spacing w:val="-10"/>
        </w:rPr>
        <w:t xml:space="preserve"> </w:t>
      </w:r>
      <w:r>
        <w:t>выбора</w:t>
      </w:r>
      <w:r>
        <w:rPr>
          <w:spacing w:val="-10"/>
        </w:rPr>
        <w:t xml:space="preserve"> </w:t>
      </w:r>
      <w:r>
        <w:t>детьми</w:t>
      </w:r>
      <w:r>
        <w:rPr>
          <w:spacing w:val="-10"/>
        </w:rPr>
        <w:t xml:space="preserve"> </w:t>
      </w:r>
      <w:r>
        <w:t>деятельности,</w:t>
      </w:r>
      <w:r>
        <w:rPr>
          <w:spacing w:val="-12"/>
        </w:rPr>
        <w:t xml:space="preserve"> </w:t>
      </w:r>
      <w:r>
        <w:t>оборудования,</w:t>
      </w:r>
      <w:r>
        <w:rPr>
          <w:spacing w:val="-7"/>
        </w:rPr>
        <w:t xml:space="preserve"> </w:t>
      </w:r>
      <w:r>
        <w:t>участников</w:t>
      </w:r>
      <w:r>
        <w:rPr>
          <w:spacing w:val="-12"/>
        </w:rPr>
        <w:t xml:space="preserve"> </w:t>
      </w:r>
      <w:r>
        <w:t>совместной</w:t>
      </w:r>
      <w:r>
        <w:rPr>
          <w:spacing w:val="-14"/>
        </w:rPr>
        <w:t xml:space="preserve"> </w:t>
      </w:r>
      <w:r>
        <w:t>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B53D9" w:rsidRDefault="005F3541" w:rsidP="005661FF">
      <w:pPr>
        <w:pStyle w:val="3"/>
        <w:spacing w:line="298" w:lineRule="exact"/>
        <w:ind w:left="0" w:firstLine="709"/>
      </w:pPr>
      <w:r>
        <w:t>Культурные</w:t>
      </w:r>
      <w:r>
        <w:rPr>
          <w:spacing w:val="-14"/>
        </w:rPr>
        <w:t xml:space="preserve"> </w:t>
      </w:r>
      <w:r>
        <w:rPr>
          <w:spacing w:val="-2"/>
        </w:rPr>
        <w:t>практики:</w:t>
      </w:r>
    </w:p>
    <w:p w:rsidR="000B53D9" w:rsidRDefault="005F3541" w:rsidP="005661FF">
      <w:pPr>
        <w:pStyle w:val="a3"/>
        <w:ind w:left="0" w:right="118" w:firstLine="709"/>
      </w:pPr>
      <w:r>
        <w:t>К культурным практикам</w:t>
      </w:r>
      <w:r>
        <w:rPr>
          <w:spacing w:val="40"/>
        </w:rPr>
        <w:t xml:space="preserve"> </w:t>
      </w:r>
      <w:r>
        <w:t>относят</w:t>
      </w:r>
      <w:r>
        <w:rPr>
          <w:spacing w:val="40"/>
        </w:rPr>
        <w:t xml:space="preserve"> </w:t>
      </w:r>
      <w:r>
        <w:t>игровую, продуктивную, познавательно- исследовательскую, коммуникативную практики, чтение художественной литературы.</w:t>
      </w:r>
    </w:p>
    <w:p w:rsidR="000B53D9" w:rsidRDefault="005F3541" w:rsidP="005661FF">
      <w:pPr>
        <w:pStyle w:val="a3"/>
        <w:ind w:left="0" w:right="129" w:firstLine="709"/>
      </w:pPr>
      <w:r>
        <w:t>Культурные</w:t>
      </w:r>
      <w:r>
        <w:rPr>
          <w:spacing w:val="-17"/>
        </w:rPr>
        <w:t xml:space="preserve"> </w:t>
      </w:r>
      <w:r>
        <w:t>практики</w:t>
      </w:r>
      <w:r>
        <w:rPr>
          <w:spacing w:val="-16"/>
        </w:rPr>
        <w:t xml:space="preserve"> </w:t>
      </w:r>
      <w:r>
        <w:t>предоставляют</w:t>
      </w:r>
      <w:r>
        <w:rPr>
          <w:spacing w:val="-16"/>
        </w:rPr>
        <w:t xml:space="preserve"> </w:t>
      </w:r>
      <w:r>
        <w:t>ребёнку</w:t>
      </w:r>
      <w:r>
        <w:rPr>
          <w:spacing w:val="-16"/>
        </w:rPr>
        <w:t xml:space="preserve"> </w:t>
      </w:r>
      <w:r>
        <w:t>возможность</w:t>
      </w:r>
      <w:r>
        <w:rPr>
          <w:spacing w:val="-17"/>
        </w:rPr>
        <w:t xml:space="preserve"> </w:t>
      </w:r>
      <w:r>
        <w:t>проявить</w:t>
      </w:r>
      <w:r>
        <w:rPr>
          <w:spacing w:val="-16"/>
        </w:rPr>
        <w:t xml:space="preserve"> </w:t>
      </w:r>
      <w:r>
        <w:t>свою</w:t>
      </w:r>
      <w:r>
        <w:rPr>
          <w:spacing w:val="-16"/>
        </w:rPr>
        <w:t xml:space="preserve"> </w:t>
      </w:r>
      <w:r>
        <w:t xml:space="preserve">субъектность с разных сторон, что, в свою очередь, способствует становлению разных видов детских </w:t>
      </w:r>
      <w:r>
        <w:rPr>
          <w:spacing w:val="-2"/>
        </w:rPr>
        <w:t>инициатив:</w:t>
      </w:r>
    </w:p>
    <w:p w:rsidR="000B53D9" w:rsidRDefault="005F3541" w:rsidP="00060F64">
      <w:pPr>
        <w:pStyle w:val="a5"/>
        <w:numPr>
          <w:ilvl w:val="1"/>
          <w:numId w:val="45"/>
        </w:numPr>
        <w:tabs>
          <w:tab w:val="left" w:pos="2106"/>
        </w:tabs>
        <w:spacing w:before="1" w:line="235" w:lineRule="auto"/>
        <w:ind w:left="0" w:right="126" w:firstLine="709"/>
        <w:rPr>
          <w:sz w:val="26"/>
        </w:rPr>
      </w:pPr>
      <w:r>
        <w:rPr>
          <w:sz w:val="26"/>
        </w:rPr>
        <w:t xml:space="preserve">в игровой практике ребёнок проявляет себя как творческий субъект (творческая </w:t>
      </w:r>
      <w:r>
        <w:rPr>
          <w:spacing w:val="-2"/>
          <w:sz w:val="26"/>
        </w:rPr>
        <w:t>инициатива);</w:t>
      </w:r>
    </w:p>
    <w:p w:rsidR="000B53D9" w:rsidRDefault="005F3541" w:rsidP="00060F64">
      <w:pPr>
        <w:pStyle w:val="a5"/>
        <w:numPr>
          <w:ilvl w:val="1"/>
          <w:numId w:val="45"/>
        </w:numPr>
        <w:tabs>
          <w:tab w:val="left" w:pos="2106"/>
        </w:tabs>
        <w:spacing w:before="11" w:line="235" w:lineRule="auto"/>
        <w:ind w:left="0" w:right="118" w:firstLine="709"/>
        <w:rPr>
          <w:sz w:val="26"/>
        </w:rPr>
      </w:pPr>
      <w:r>
        <w:rPr>
          <w:sz w:val="26"/>
        </w:rPr>
        <w:t>в</w:t>
      </w:r>
      <w:r>
        <w:rPr>
          <w:spacing w:val="80"/>
          <w:w w:val="150"/>
          <w:sz w:val="26"/>
        </w:rPr>
        <w:t xml:space="preserve"> </w:t>
      </w:r>
      <w:r>
        <w:rPr>
          <w:sz w:val="26"/>
        </w:rPr>
        <w:t>продуктивной - созидающий</w:t>
      </w:r>
      <w:r>
        <w:rPr>
          <w:spacing w:val="40"/>
          <w:sz w:val="26"/>
        </w:rPr>
        <w:t xml:space="preserve"> </w:t>
      </w:r>
      <w:r>
        <w:rPr>
          <w:sz w:val="26"/>
        </w:rPr>
        <w:t>и</w:t>
      </w:r>
      <w:r>
        <w:rPr>
          <w:spacing w:val="80"/>
          <w:w w:val="150"/>
          <w:sz w:val="26"/>
        </w:rPr>
        <w:t xml:space="preserve"> </w:t>
      </w:r>
      <w:r>
        <w:rPr>
          <w:sz w:val="26"/>
        </w:rPr>
        <w:t>волевой</w:t>
      </w:r>
      <w:r>
        <w:rPr>
          <w:spacing w:val="80"/>
          <w:sz w:val="26"/>
        </w:rPr>
        <w:t xml:space="preserve"> </w:t>
      </w:r>
      <w:r>
        <w:rPr>
          <w:sz w:val="26"/>
        </w:rPr>
        <w:t>субъект</w:t>
      </w:r>
      <w:r>
        <w:rPr>
          <w:spacing w:val="80"/>
          <w:sz w:val="26"/>
        </w:rPr>
        <w:t xml:space="preserve"> </w:t>
      </w:r>
      <w:r>
        <w:rPr>
          <w:sz w:val="26"/>
        </w:rPr>
        <w:t xml:space="preserve">(инициатива </w:t>
      </w:r>
      <w:r>
        <w:rPr>
          <w:spacing w:val="-2"/>
          <w:sz w:val="26"/>
        </w:rPr>
        <w:t>целеполагания);</w:t>
      </w:r>
    </w:p>
    <w:p w:rsidR="000B53D9" w:rsidRDefault="005F3541" w:rsidP="00060F64">
      <w:pPr>
        <w:pStyle w:val="a5"/>
        <w:numPr>
          <w:ilvl w:val="1"/>
          <w:numId w:val="45"/>
        </w:numPr>
        <w:tabs>
          <w:tab w:val="left" w:pos="2106"/>
        </w:tabs>
        <w:spacing w:before="6" w:line="235" w:lineRule="auto"/>
        <w:ind w:left="0" w:right="118" w:firstLine="709"/>
        <w:rPr>
          <w:sz w:val="26"/>
        </w:rPr>
      </w:pPr>
      <w:r>
        <w:rPr>
          <w:sz w:val="26"/>
        </w:rPr>
        <w:t>в познавательно-исследовательской практике - как субъект исследования (познавательная инициатива);</w:t>
      </w:r>
    </w:p>
    <w:p w:rsidR="000B53D9" w:rsidRDefault="005F3541" w:rsidP="00060F64">
      <w:pPr>
        <w:pStyle w:val="a5"/>
        <w:numPr>
          <w:ilvl w:val="1"/>
          <w:numId w:val="45"/>
        </w:numPr>
        <w:tabs>
          <w:tab w:val="left" w:pos="2106"/>
        </w:tabs>
        <w:spacing w:before="11" w:line="235" w:lineRule="auto"/>
        <w:ind w:left="0" w:right="122" w:firstLine="709"/>
        <w:rPr>
          <w:sz w:val="26"/>
        </w:rPr>
      </w:pPr>
      <w:r>
        <w:rPr>
          <w:sz w:val="26"/>
        </w:rPr>
        <w:t>коммуникативной практике - как партнер по взаимодействию и собеседник (коммуникативная инициатива);</w:t>
      </w:r>
    </w:p>
    <w:p w:rsidR="000B53D9" w:rsidRDefault="005F3541" w:rsidP="00060F64">
      <w:pPr>
        <w:pStyle w:val="a5"/>
        <w:numPr>
          <w:ilvl w:val="1"/>
          <w:numId w:val="45"/>
        </w:numPr>
        <w:tabs>
          <w:tab w:val="left" w:pos="2106"/>
        </w:tabs>
        <w:ind w:left="0" w:right="127" w:firstLine="709"/>
        <w:rPr>
          <w:sz w:val="26"/>
        </w:rPr>
      </w:pPr>
      <w:r>
        <w:rPr>
          <w:sz w:val="26"/>
        </w:rPr>
        <w:t>чтение</w:t>
      </w:r>
      <w:r>
        <w:rPr>
          <w:spacing w:val="-17"/>
          <w:sz w:val="26"/>
        </w:rPr>
        <w:t xml:space="preserve"> </w:t>
      </w:r>
      <w:r>
        <w:rPr>
          <w:sz w:val="26"/>
        </w:rPr>
        <w:t>художественной</w:t>
      </w:r>
      <w:r>
        <w:rPr>
          <w:spacing w:val="-15"/>
          <w:sz w:val="26"/>
        </w:rPr>
        <w:t xml:space="preserve"> </w:t>
      </w:r>
      <w:r>
        <w:rPr>
          <w:sz w:val="26"/>
        </w:rPr>
        <w:t>литературы</w:t>
      </w:r>
      <w:r>
        <w:rPr>
          <w:spacing w:val="-16"/>
          <w:sz w:val="26"/>
        </w:rPr>
        <w:t xml:space="preserve"> </w:t>
      </w:r>
      <w:r>
        <w:rPr>
          <w:sz w:val="26"/>
        </w:rPr>
        <w:t>дополняет</w:t>
      </w:r>
      <w:r>
        <w:rPr>
          <w:spacing w:val="-14"/>
          <w:sz w:val="26"/>
        </w:rPr>
        <w:t xml:space="preserve"> </w:t>
      </w:r>
      <w:r>
        <w:rPr>
          <w:sz w:val="26"/>
        </w:rPr>
        <w:t>развивающие</w:t>
      </w:r>
      <w:r>
        <w:rPr>
          <w:spacing w:val="-17"/>
          <w:sz w:val="26"/>
        </w:rPr>
        <w:t xml:space="preserve"> </w:t>
      </w:r>
      <w:r>
        <w:rPr>
          <w:sz w:val="26"/>
        </w:rPr>
        <w:t>возможности</w:t>
      </w:r>
      <w:r>
        <w:rPr>
          <w:spacing w:val="-14"/>
          <w:sz w:val="26"/>
        </w:rPr>
        <w:t xml:space="preserve"> </w:t>
      </w:r>
      <w:r>
        <w:rPr>
          <w:sz w:val="26"/>
        </w:rPr>
        <w:t>других культурных практик детей дошкольного возраста (игровой, познавательно­ исследовательской, продуктивной деятельности).</w:t>
      </w:r>
    </w:p>
    <w:p w:rsidR="000B53D9" w:rsidRDefault="005F3541" w:rsidP="005661FF">
      <w:pPr>
        <w:pStyle w:val="a3"/>
        <w:ind w:left="0" w:right="130" w:firstLine="709"/>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r w:rsidR="005661FF" w:rsidRPr="005661FF">
        <w:t xml:space="preserve"> </w:t>
      </w: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B53D9" w:rsidRDefault="005F3541" w:rsidP="00060F64">
      <w:pPr>
        <w:pStyle w:val="2"/>
        <w:numPr>
          <w:ilvl w:val="3"/>
          <w:numId w:val="49"/>
        </w:numPr>
        <w:tabs>
          <w:tab w:val="left" w:pos="1203"/>
          <w:tab w:val="left" w:pos="1528"/>
        </w:tabs>
        <w:spacing w:before="6" w:line="298" w:lineRule="exact"/>
        <w:ind w:left="0" w:firstLine="709"/>
        <w:jc w:val="both"/>
      </w:pPr>
      <w:r>
        <w:t>Требования</w:t>
      </w:r>
      <w:r>
        <w:rPr>
          <w:spacing w:val="-17"/>
        </w:rPr>
        <w:t xml:space="preserve"> </w:t>
      </w:r>
      <w:r>
        <w:t>к</w:t>
      </w:r>
      <w:r>
        <w:rPr>
          <w:spacing w:val="-15"/>
        </w:rPr>
        <w:t xml:space="preserve"> </w:t>
      </w:r>
      <w:r>
        <w:t>планируемым</w:t>
      </w:r>
      <w:r>
        <w:rPr>
          <w:spacing w:val="-11"/>
        </w:rPr>
        <w:t xml:space="preserve"> </w:t>
      </w:r>
      <w:r>
        <w:t>результатам</w:t>
      </w:r>
      <w:r>
        <w:rPr>
          <w:spacing w:val="-15"/>
        </w:rPr>
        <w:t xml:space="preserve"> </w:t>
      </w:r>
      <w:r>
        <w:t>освоения</w:t>
      </w:r>
      <w:r>
        <w:rPr>
          <w:spacing w:val="-11"/>
        </w:rPr>
        <w:t xml:space="preserve"> </w:t>
      </w:r>
      <w:r>
        <w:t>Программы</w:t>
      </w:r>
      <w:r>
        <w:rPr>
          <w:spacing w:val="-15"/>
        </w:rPr>
        <w:t xml:space="preserve"> </w:t>
      </w:r>
      <w:r>
        <w:rPr>
          <w:spacing w:val="-2"/>
        </w:rPr>
        <w:t>воспитания.</w:t>
      </w:r>
    </w:p>
    <w:p w:rsidR="000B53D9" w:rsidRDefault="005F3541" w:rsidP="005661FF">
      <w:pPr>
        <w:pStyle w:val="a3"/>
        <w:ind w:left="0" w:right="122" w:firstLine="709"/>
        <w:jc w:val="left"/>
      </w:pPr>
      <w:r>
        <w:t>Планируемые</w:t>
      </w:r>
      <w:r>
        <w:rPr>
          <w:spacing w:val="-6"/>
        </w:rPr>
        <w:t xml:space="preserve"> </w:t>
      </w:r>
      <w:r>
        <w:t>результаты</w:t>
      </w:r>
      <w:r>
        <w:rPr>
          <w:spacing w:val="-7"/>
        </w:rPr>
        <w:t xml:space="preserve"> </w:t>
      </w:r>
      <w:r>
        <w:t>воспитания</w:t>
      </w:r>
      <w:r>
        <w:rPr>
          <w:spacing w:val="-10"/>
        </w:rPr>
        <w:t xml:space="preserve"> </w:t>
      </w:r>
      <w:r>
        <w:t>носят</w:t>
      </w:r>
      <w:r>
        <w:rPr>
          <w:spacing w:val="-5"/>
        </w:rPr>
        <w:t xml:space="preserve"> </w:t>
      </w:r>
      <w:r>
        <w:t>отсроченный</w:t>
      </w:r>
      <w:r>
        <w:rPr>
          <w:spacing w:val="-6"/>
        </w:rPr>
        <w:t xml:space="preserve"> </w:t>
      </w:r>
      <w:r>
        <w:t>характер,</w:t>
      </w:r>
      <w:r>
        <w:rPr>
          <w:spacing w:val="-4"/>
        </w:rPr>
        <w:t xml:space="preserve"> </w:t>
      </w:r>
      <w:r>
        <w:t>но</w:t>
      </w:r>
      <w:r>
        <w:rPr>
          <w:spacing w:val="-10"/>
        </w:rPr>
        <w:t xml:space="preserve"> </w:t>
      </w:r>
      <w:r>
        <w:t>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w:t>
      </w:r>
    </w:p>
    <w:p w:rsidR="000B53D9" w:rsidRDefault="005F3541" w:rsidP="005661FF">
      <w:pPr>
        <w:pStyle w:val="a3"/>
        <w:spacing w:line="242" w:lineRule="auto"/>
        <w:ind w:left="0" w:right="333" w:firstLine="709"/>
        <w:jc w:val="left"/>
      </w:pPr>
      <w:r>
        <w:t>представленных в виде обобщенных портретов ребенка с ОВЗ к концу раннего и дошкольного</w:t>
      </w:r>
      <w:r>
        <w:rPr>
          <w:spacing w:val="-5"/>
        </w:rPr>
        <w:t xml:space="preserve"> </w:t>
      </w:r>
      <w:r>
        <w:t>возрастов.</w:t>
      </w:r>
      <w:r>
        <w:rPr>
          <w:spacing w:val="-3"/>
        </w:rPr>
        <w:t xml:space="preserve"> </w:t>
      </w:r>
      <w:r>
        <w:t>Основы</w:t>
      </w:r>
      <w:r>
        <w:rPr>
          <w:spacing w:val="-6"/>
        </w:rPr>
        <w:t xml:space="preserve"> </w:t>
      </w:r>
      <w:r>
        <w:t>личности</w:t>
      </w:r>
      <w:r>
        <w:rPr>
          <w:spacing w:val="-9"/>
        </w:rPr>
        <w:t xml:space="preserve"> </w:t>
      </w:r>
      <w:r>
        <w:t>закладываются</w:t>
      </w:r>
      <w:r>
        <w:rPr>
          <w:spacing w:val="-4"/>
        </w:rPr>
        <w:t xml:space="preserve"> </w:t>
      </w:r>
      <w:r>
        <w:t>в</w:t>
      </w:r>
      <w:r>
        <w:rPr>
          <w:spacing w:val="-3"/>
        </w:rPr>
        <w:t xml:space="preserve"> </w:t>
      </w:r>
      <w:r>
        <w:t>дошкольном</w:t>
      </w:r>
      <w:r>
        <w:rPr>
          <w:spacing w:val="-5"/>
        </w:rPr>
        <w:t xml:space="preserve"> </w:t>
      </w:r>
      <w:r>
        <w:t>детстве,</w:t>
      </w:r>
      <w:r>
        <w:rPr>
          <w:spacing w:val="-2"/>
        </w:rPr>
        <w:t xml:space="preserve"> </w:t>
      </w:r>
      <w:r>
        <w:t>и,</w:t>
      </w:r>
      <w:r>
        <w:rPr>
          <w:spacing w:val="-3"/>
        </w:rPr>
        <w:t xml:space="preserve"> </w:t>
      </w:r>
      <w:r>
        <w:t>если</w:t>
      </w:r>
    </w:p>
    <w:p w:rsidR="000B53D9" w:rsidRDefault="005F3541" w:rsidP="005661FF">
      <w:pPr>
        <w:pStyle w:val="a3"/>
        <w:ind w:left="0" w:right="122" w:firstLine="709"/>
        <w:jc w:val="left"/>
      </w:pPr>
      <w:r>
        <w:t>какие-либо</w:t>
      </w:r>
      <w:r>
        <w:rPr>
          <w:spacing w:val="-3"/>
        </w:rPr>
        <w:t xml:space="preserve"> </w:t>
      </w:r>
      <w:r>
        <w:t>линии</w:t>
      </w:r>
      <w:r>
        <w:rPr>
          <w:spacing w:val="-2"/>
        </w:rPr>
        <w:t xml:space="preserve"> </w:t>
      </w:r>
      <w:r>
        <w:t>развития</w:t>
      </w:r>
      <w:r>
        <w:rPr>
          <w:spacing w:val="-2"/>
        </w:rPr>
        <w:t xml:space="preserve"> </w:t>
      </w:r>
      <w:r>
        <w:t>не</w:t>
      </w:r>
      <w:r>
        <w:rPr>
          <w:spacing w:val="-2"/>
        </w:rPr>
        <w:t xml:space="preserve"> </w:t>
      </w:r>
      <w:r>
        <w:t>получат</w:t>
      </w:r>
      <w:r>
        <w:rPr>
          <w:spacing w:val="-1"/>
        </w:rPr>
        <w:t xml:space="preserve"> </w:t>
      </w:r>
      <w:r>
        <w:t>своего</w:t>
      </w:r>
      <w:r>
        <w:rPr>
          <w:spacing w:val="-3"/>
        </w:rPr>
        <w:t xml:space="preserve"> </w:t>
      </w:r>
      <w:r>
        <w:t>становления</w:t>
      </w:r>
      <w:r>
        <w:rPr>
          <w:spacing w:val="-6"/>
        </w:rPr>
        <w:t xml:space="preserve"> </w:t>
      </w:r>
      <w:r>
        <w:t>в</w:t>
      </w:r>
      <w:r>
        <w:rPr>
          <w:spacing w:val="-1"/>
        </w:rPr>
        <w:t xml:space="preserve"> </w:t>
      </w:r>
      <w:r>
        <w:t>детстве,</w:t>
      </w:r>
      <w:r>
        <w:rPr>
          <w:spacing w:val="-5"/>
        </w:rPr>
        <w:t xml:space="preserve"> </w:t>
      </w:r>
      <w:r>
        <w:t>это</w:t>
      </w:r>
      <w:r>
        <w:rPr>
          <w:spacing w:val="-3"/>
        </w:rPr>
        <w:t xml:space="preserve"> </w:t>
      </w:r>
      <w:r>
        <w:lastRenderedPageBreak/>
        <w:t>может</w:t>
      </w:r>
      <w:r>
        <w:rPr>
          <w:spacing w:val="-1"/>
        </w:rPr>
        <w:t xml:space="preserve"> </w:t>
      </w:r>
      <w:r>
        <w:t>отрицательно сказаться на гармоничном развитии человека в будущем.</w:t>
      </w:r>
    </w:p>
    <w:p w:rsidR="000B53D9" w:rsidRDefault="005F3541" w:rsidP="005661FF">
      <w:pPr>
        <w:pStyle w:val="a3"/>
        <w:ind w:left="0" w:right="122" w:firstLine="709"/>
        <w:jc w:val="left"/>
      </w:pPr>
      <w:r>
        <w:t>На</w:t>
      </w:r>
      <w:r>
        <w:rPr>
          <w:spacing w:val="-5"/>
        </w:rPr>
        <w:t xml:space="preserve"> </w:t>
      </w:r>
      <w:r>
        <w:t>уровне</w:t>
      </w:r>
      <w:r>
        <w:rPr>
          <w:spacing w:val="-5"/>
        </w:rPr>
        <w:t xml:space="preserve"> </w:t>
      </w:r>
      <w:r>
        <w:t>Организации</w:t>
      </w:r>
      <w:r>
        <w:rPr>
          <w:spacing w:val="-5"/>
        </w:rPr>
        <w:t xml:space="preserve"> </w:t>
      </w:r>
      <w:r>
        <w:t>не</w:t>
      </w:r>
      <w:r>
        <w:rPr>
          <w:spacing w:val="-5"/>
        </w:rPr>
        <w:t xml:space="preserve"> </w:t>
      </w:r>
      <w:r>
        <w:t>осуществляется</w:t>
      </w:r>
      <w:r>
        <w:rPr>
          <w:spacing w:val="-5"/>
        </w:rPr>
        <w:t xml:space="preserve"> </w:t>
      </w:r>
      <w:r>
        <w:t>оценка</w:t>
      </w:r>
      <w:r>
        <w:rPr>
          <w:spacing w:val="-5"/>
        </w:rPr>
        <w:t xml:space="preserve"> </w:t>
      </w:r>
      <w:r>
        <w:t>результатов</w:t>
      </w:r>
      <w:r>
        <w:rPr>
          <w:spacing w:val="-5"/>
        </w:rPr>
        <w:t xml:space="preserve"> </w:t>
      </w:r>
      <w:r>
        <w:t>воспитательной</w:t>
      </w:r>
      <w:r>
        <w:rPr>
          <w:spacing w:val="-9"/>
        </w:rPr>
        <w:t xml:space="preserve"> </w:t>
      </w:r>
      <w:r>
        <w:t>работы</w:t>
      </w:r>
      <w:r>
        <w:rPr>
          <w:spacing w:val="-7"/>
        </w:rPr>
        <w:t xml:space="preserve"> </w:t>
      </w:r>
      <w:r>
        <w:t>в соответствии со Стандартом, так как "целевые ориентиры основной образовательной</w:t>
      </w:r>
    </w:p>
    <w:p w:rsidR="000B53D9" w:rsidRDefault="005F3541" w:rsidP="005661FF">
      <w:pPr>
        <w:pStyle w:val="a3"/>
        <w:ind w:left="0" w:right="122" w:firstLine="709"/>
        <w:jc w:val="left"/>
      </w:pPr>
      <w:r>
        <w:t>программы</w:t>
      </w:r>
      <w:r>
        <w:rPr>
          <w:spacing w:val="-6"/>
        </w:rPr>
        <w:t xml:space="preserve"> </w:t>
      </w:r>
      <w:r>
        <w:t>дошкольного</w:t>
      </w:r>
      <w:r>
        <w:rPr>
          <w:spacing w:val="-5"/>
        </w:rPr>
        <w:t xml:space="preserve"> </w:t>
      </w:r>
      <w:r>
        <w:t>образования</w:t>
      </w:r>
      <w:r>
        <w:rPr>
          <w:spacing w:val="-4"/>
        </w:rPr>
        <w:t xml:space="preserve"> </w:t>
      </w:r>
      <w:r>
        <w:t>не</w:t>
      </w:r>
      <w:r>
        <w:rPr>
          <w:spacing w:val="-4"/>
        </w:rPr>
        <w:t xml:space="preserve"> </w:t>
      </w:r>
      <w:r>
        <w:t>подлежат</w:t>
      </w:r>
      <w:r>
        <w:rPr>
          <w:spacing w:val="-3"/>
        </w:rPr>
        <w:t xml:space="preserve"> </w:t>
      </w:r>
      <w:r>
        <w:t>непосредственной</w:t>
      </w:r>
      <w:r>
        <w:rPr>
          <w:spacing w:val="-4"/>
        </w:rPr>
        <w:t xml:space="preserve"> </w:t>
      </w:r>
      <w:r>
        <w:t>оценке,</w:t>
      </w:r>
      <w:r>
        <w:rPr>
          <w:spacing w:val="-2"/>
        </w:rPr>
        <w:t xml:space="preserve"> </w:t>
      </w:r>
      <w:r>
        <w:t>в</w:t>
      </w:r>
      <w:r>
        <w:rPr>
          <w:spacing w:val="-7"/>
        </w:rPr>
        <w:t xml:space="preserve"> </w:t>
      </w:r>
      <w:r>
        <w:t>том</w:t>
      </w:r>
      <w:r>
        <w:rPr>
          <w:spacing w:val="-5"/>
        </w:rPr>
        <w:t xml:space="preserve"> </w:t>
      </w:r>
      <w:r>
        <w:t>числе</w:t>
      </w:r>
      <w:r>
        <w:rPr>
          <w:spacing w:val="-4"/>
        </w:rPr>
        <w:t xml:space="preserve"> </w:t>
      </w:r>
      <w:r>
        <w:t>в виде педагогической диагностики (мониторинга), и не являются основанием для их</w:t>
      </w:r>
    </w:p>
    <w:p w:rsidR="000B53D9" w:rsidRDefault="005F3541" w:rsidP="005661FF">
      <w:pPr>
        <w:pStyle w:val="a3"/>
        <w:spacing w:line="298" w:lineRule="exact"/>
        <w:ind w:left="0" w:firstLine="709"/>
        <w:jc w:val="left"/>
      </w:pPr>
      <w:r>
        <w:rPr>
          <w:spacing w:val="-2"/>
        </w:rPr>
        <w:t>формального</w:t>
      </w:r>
    </w:p>
    <w:p w:rsidR="000B53D9" w:rsidRDefault="005F3541" w:rsidP="005661FF">
      <w:pPr>
        <w:pStyle w:val="a3"/>
        <w:spacing w:line="298" w:lineRule="exact"/>
        <w:ind w:left="0" w:firstLine="709"/>
        <w:jc w:val="left"/>
      </w:pPr>
      <w:r>
        <w:t>сравнения</w:t>
      </w:r>
      <w:r>
        <w:rPr>
          <w:spacing w:val="-12"/>
        </w:rPr>
        <w:t xml:space="preserve"> </w:t>
      </w:r>
      <w:r>
        <w:t>с</w:t>
      </w:r>
      <w:r>
        <w:rPr>
          <w:spacing w:val="-12"/>
        </w:rPr>
        <w:t xml:space="preserve"> </w:t>
      </w:r>
      <w:r>
        <w:t>реальными</w:t>
      </w:r>
      <w:r>
        <w:rPr>
          <w:spacing w:val="-11"/>
        </w:rPr>
        <w:t xml:space="preserve"> </w:t>
      </w:r>
      <w:r>
        <w:t>достижениями</w:t>
      </w:r>
      <w:r>
        <w:rPr>
          <w:spacing w:val="-12"/>
        </w:rPr>
        <w:t xml:space="preserve"> </w:t>
      </w:r>
      <w:r>
        <w:rPr>
          <w:spacing w:val="-2"/>
        </w:rPr>
        <w:t>обучающихся".</w:t>
      </w:r>
    </w:p>
    <w:p w:rsidR="000B53D9" w:rsidRDefault="005F3541" w:rsidP="00060F64">
      <w:pPr>
        <w:pStyle w:val="2"/>
        <w:numPr>
          <w:ilvl w:val="3"/>
          <w:numId w:val="49"/>
        </w:numPr>
        <w:tabs>
          <w:tab w:val="left" w:pos="1528"/>
        </w:tabs>
        <w:ind w:left="0" w:firstLine="709"/>
        <w:jc w:val="left"/>
      </w:pPr>
      <w:r>
        <w:t>Целевые</w:t>
      </w:r>
      <w:r>
        <w:rPr>
          <w:spacing w:val="-12"/>
        </w:rPr>
        <w:t xml:space="preserve"> </w:t>
      </w:r>
      <w:r>
        <w:t>ориентиры</w:t>
      </w:r>
      <w:r>
        <w:rPr>
          <w:spacing w:val="-12"/>
        </w:rPr>
        <w:t xml:space="preserve"> </w:t>
      </w:r>
      <w:r>
        <w:t>воспитательной</w:t>
      </w:r>
      <w:r>
        <w:rPr>
          <w:spacing w:val="-8"/>
        </w:rPr>
        <w:t xml:space="preserve"> </w:t>
      </w:r>
      <w:r>
        <w:t>работы</w:t>
      </w:r>
      <w:r>
        <w:rPr>
          <w:spacing w:val="-12"/>
        </w:rPr>
        <w:t xml:space="preserve"> </w:t>
      </w:r>
      <w:r>
        <w:t>для</w:t>
      </w:r>
      <w:r>
        <w:rPr>
          <w:spacing w:val="-9"/>
        </w:rPr>
        <w:t xml:space="preserve"> </w:t>
      </w:r>
      <w:r>
        <w:t>обучающихся</w:t>
      </w:r>
      <w:r>
        <w:rPr>
          <w:spacing w:val="-13"/>
        </w:rPr>
        <w:t xml:space="preserve"> </w:t>
      </w:r>
      <w:r>
        <w:t>с</w:t>
      </w:r>
      <w:r>
        <w:rPr>
          <w:spacing w:val="-11"/>
        </w:rPr>
        <w:t xml:space="preserve"> </w:t>
      </w:r>
      <w:r>
        <w:rPr>
          <w:spacing w:val="-4"/>
        </w:rPr>
        <w:t>ОВЗ.</w:t>
      </w:r>
    </w:p>
    <w:p w:rsidR="000B53D9" w:rsidRDefault="005F3541" w:rsidP="005661FF">
      <w:pPr>
        <w:spacing w:before="1"/>
        <w:ind w:right="1365" w:firstLine="709"/>
        <w:rPr>
          <w:b/>
          <w:sz w:val="26"/>
        </w:rPr>
      </w:pPr>
      <w:r>
        <w:rPr>
          <w:b/>
          <w:sz w:val="26"/>
        </w:rPr>
        <w:t>Целевые</w:t>
      </w:r>
      <w:r>
        <w:rPr>
          <w:b/>
          <w:spacing w:val="-6"/>
          <w:sz w:val="26"/>
        </w:rPr>
        <w:t xml:space="preserve"> </w:t>
      </w:r>
      <w:r>
        <w:rPr>
          <w:b/>
          <w:sz w:val="26"/>
        </w:rPr>
        <w:t>ориентиры</w:t>
      </w:r>
      <w:r>
        <w:rPr>
          <w:b/>
          <w:spacing w:val="-7"/>
          <w:sz w:val="26"/>
        </w:rPr>
        <w:t xml:space="preserve"> </w:t>
      </w:r>
      <w:r>
        <w:rPr>
          <w:b/>
          <w:sz w:val="26"/>
        </w:rPr>
        <w:t>воспитательной</w:t>
      </w:r>
      <w:r>
        <w:rPr>
          <w:b/>
          <w:spacing w:val="-2"/>
          <w:sz w:val="26"/>
        </w:rPr>
        <w:t xml:space="preserve"> </w:t>
      </w:r>
      <w:r>
        <w:rPr>
          <w:b/>
          <w:sz w:val="26"/>
        </w:rPr>
        <w:t>работы</w:t>
      </w:r>
      <w:r>
        <w:rPr>
          <w:b/>
          <w:spacing w:val="-7"/>
          <w:sz w:val="26"/>
        </w:rPr>
        <w:t xml:space="preserve"> </w:t>
      </w:r>
      <w:r>
        <w:rPr>
          <w:b/>
          <w:sz w:val="26"/>
        </w:rPr>
        <w:t>для</w:t>
      </w:r>
      <w:r>
        <w:rPr>
          <w:b/>
          <w:spacing w:val="-8"/>
          <w:sz w:val="26"/>
        </w:rPr>
        <w:t xml:space="preserve"> </w:t>
      </w:r>
      <w:r>
        <w:rPr>
          <w:b/>
          <w:sz w:val="26"/>
        </w:rPr>
        <w:t>обучающихся</w:t>
      </w:r>
      <w:r>
        <w:rPr>
          <w:b/>
          <w:spacing w:val="-8"/>
          <w:sz w:val="26"/>
        </w:rPr>
        <w:t xml:space="preserve"> </w:t>
      </w:r>
      <w:r>
        <w:rPr>
          <w:b/>
          <w:sz w:val="26"/>
        </w:rPr>
        <w:t>с</w:t>
      </w:r>
      <w:r>
        <w:rPr>
          <w:b/>
          <w:spacing w:val="-6"/>
          <w:sz w:val="26"/>
        </w:rPr>
        <w:t xml:space="preserve"> </w:t>
      </w:r>
      <w:r>
        <w:rPr>
          <w:b/>
          <w:sz w:val="26"/>
        </w:rPr>
        <w:t>ОВЗ младенческого и раннего возраста (до 3 лет) (п.49.1.5 ФАОП ДО).</w:t>
      </w:r>
    </w:p>
    <w:p w:rsidR="005661FF" w:rsidRPr="00386B29" w:rsidRDefault="005F3541" w:rsidP="00386B29">
      <w:pPr>
        <w:pStyle w:val="a3"/>
        <w:spacing w:after="6" w:line="292" w:lineRule="exact"/>
        <w:ind w:left="0" w:firstLine="709"/>
        <w:jc w:val="left"/>
        <w:rPr>
          <w:spacing w:val="-2"/>
        </w:rPr>
      </w:pPr>
      <w:r>
        <w:t>Портрет</w:t>
      </w:r>
      <w:r>
        <w:rPr>
          <w:spacing w:val="-4"/>
        </w:rPr>
        <w:t xml:space="preserve"> </w:t>
      </w:r>
      <w:r>
        <w:t>ребенка</w:t>
      </w:r>
      <w:r>
        <w:rPr>
          <w:spacing w:val="-6"/>
        </w:rPr>
        <w:t xml:space="preserve"> </w:t>
      </w:r>
      <w:r>
        <w:t>с</w:t>
      </w:r>
      <w:r>
        <w:rPr>
          <w:spacing w:val="-5"/>
        </w:rPr>
        <w:t xml:space="preserve"> </w:t>
      </w:r>
      <w:r>
        <w:t>ОВЗ</w:t>
      </w:r>
      <w:r>
        <w:rPr>
          <w:spacing w:val="-6"/>
        </w:rPr>
        <w:t xml:space="preserve"> </w:t>
      </w:r>
      <w:r>
        <w:t>младенческого</w:t>
      </w:r>
      <w:r>
        <w:rPr>
          <w:spacing w:val="-6"/>
        </w:rPr>
        <w:t xml:space="preserve"> </w:t>
      </w:r>
      <w:r>
        <w:t>и</w:t>
      </w:r>
      <w:r>
        <w:rPr>
          <w:spacing w:val="-4"/>
        </w:rPr>
        <w:t xml:space="preserve"> </w:t>
      </w:r>
      <w:r>
        <w:t>раннего</w:t>
      </w:r>
      <w:r>
        <w:rPr>
          <w:spacing w:val="-6"/>
        </w:rPr>
        <w:t xml:space="preserve"> </w:t>
      </w:r>
      <w:r>
        <w:t>возраста</w:t>
      </w:r>
      <w:r>
        <w:rPr>
          <w:spacing w:val="-5"/>
        </w:rPr>
        <w:t xml:space="preserve"> </w:t>
      </w:r>
      <w:r>
        <w:t>(к</w:t>
      </w:r>
      <w:r>
        <w:rPr>
          <w:spacing w:val="-7"/>
        </w:rPr>
        <w:t xml:space="preserve"> </w:t>
      </w:r>
      <w:r>
        <w:t>3-м</w:t>
      </w:r>
      <w:r>
        <w:rPr>
          <w:spacing w:val="-6"/>
        </w:rPr>
        <w:t xml:space="preserve"> </w:t>
      </w:r>
      <w:r>
        <w:rPr>
          <w:spacing w:val="-2"/>
        </w:rPr>
        <w:t>годам)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839"/>
        <w:gridCol w:w="5846"/>
      </w:tblGrid>
      <w:tr w:rsidR="000B53D9" w:rsidTr="005661FF">
        <w:trPr>
          <w:trHeight w:val="897"/>
        </w:trPr>
        <w:tc>
          <w:tcPr>
            <w:tcW w:w="1671" w:type="dxa"/>
          </w:tcPr>
          <w:p w:rsidR="000B53D9" w:rsidRDefault="005F3541">
            <w:pPr>
              <w:pStyle w:val="TableParagraph"/>
              <w:spacing w:line="298" w:lineRule="exact"/>
              <w:ind w:left="158" w:right="147" w:hanging="5"/>
              <w:jc w:val="center"/>
              <w:rPr>
                <w:b/>
                <w:sz w:val="26"/>
              </w:rPr>
            </w:pPr>
            <w:r>
              <w:rPr>
                <w:b/>
                <w:spacing w:val="-2"/>
                <w:sz w:val="26"/>
              </w:rPr>
              <w:t xml:space="preserve">Направлен </w:t>
            </w:r>
            <w:proofErr w:type="spellStart"/>
            <w:r>
              <w:rPr>
                <w:b/>
                <w:spacing w:val="-2"/>
                <w:sz w:val="26"/>
              </w:rPr>
              <w:t>иевоспитан</w:t>
            </w:r>
            <w:proofErr w:type="spellEnd"/>
            <w:r>
              <w:rPr>
                <w:b/>
                <w:spacing w:val="-2"/>
                <w:sz w:val="26"/>
              </w:rPr>
              <w:t xml:space="preserve"> </w:t>
            </w:r>
            <w:proofErr w:type="spellStart"/>
            <w:r>
              <w:rPr>
                <w:b/>
                <w:spacing w:val="-6"/>
                <w:sz w:val="26"/>
              </w:rPr>
              <w:t>ия</w:t>
            </w:r>
            <w:proofErr w:type="spellEnd"/>
          </w:p>
        </w:tc>
        <w:tc>
          <w:tcPr>
            <w:tcW w:w="1839" w:type="dxa"/>
          </w:tcPr>
          <w:p w:rsidR="000B53D9" w:rsidRDefault="005F3541">
            <w:pPr>
              <w:pStyle w:val="TableParagraph"/>
              <w:spacing w:before="2"/>
              <w:ind w:left="350"/>
              <w:rPr>
                <w:b/>
                <w:sz w:val="26"/>
              </w:rPr>
            </w:pPr>
            <w:r>
              <w:rPr>
                <w:b/>
                <w:spacing w:val="-2"/>
                <w:sz w:val="26"/>
              </w:rPr>
              <w:t>Ценности</w:t>
            </w:r>
          </w:p>
        </w:tc>
        <w:tc>
          <w:tcPr>
            <w:tcW w:w="5846" w:type="dxa"/>
          </w:tcPr>
          <w:p w:rsidR="000B53D9" w:rsidRDefault="005F3541">
            <w:pPr>
              <w:pStyle w:val="TableParagraph"/>
              <w:spacing w:before="2"/>
              <w:rPr>
                <w:b/>
                <w:sz w:val="26"/>
              </w:rPr>
            </w:pPr>
            <w:r>
              <w:rPr>
                <w:b/>
                <w:spacing w:val="-2"/>
                <w:sz w:val="26"/>
              </w:rPr>
              <w:t>Показатели</w:t>
            </w:r>
          </w:p>
        </w:tc>
      </w:tr>
      <w:tr w:rsidR="000B53D9" w:rsidTr="005661FF">
        <w:trPr>
          <w:trHeight w:val="599"/>
        </w:trPr>
        <w:tc>
          <w:tcPr>
            <w:tcW w:w="1671" w:type="dxa"/>
          </w:tcPr>
          <w:p w:rsidR="000B53D9" w:rsidRDefault="005F3541">
            <w:pPr>
              <w:pStyle w:val="TableParagraph"/>
              <w:spacing w:line="295" w:lineRule="exact"/>
              <w:rPr>
                <w:sz w:val="26"/>
              </w:rPr>
            </w:pPr>
            <w:proofErr w:type="spellStart"/>
            <w:r>
              <w:rPr>
                <w:spacing w:val="-2"/>
                <w:sz w:val="26"/>
              </w:rPr>
              <w:t>Патриотичес</w:t>
            </w:r>
            <w:proofErr w:type="spellEnd"/>
          </w:p>
          <w:p w:rsidR="000B53D9" w:rsidRDefault="005F3541">
            <w:pPr>
              <w:pStyle w:val="TableParagraph"/>
              <w:spacing w:line="284" w:lineRule="exact"/>
              <w:rPr>
                <w:sz w:val="26"/>
              </w:rPr>
            </w:pPr>
            <w:r>
              <w:rPr>
                <w:spacing w:val="-2"/>
                <w:sz w:val="26"/>
              </w:rPr>
              <w:t>-</w:t>
            </w:r>
            <w:r>
              <w:rPr>
                <w:spacing w:val="-5"/>
                <w:sz w:val="26"/>
              </w:rPr>
              <w:t>кое</w:t>
            </w:r>
          </w:p>
        </w:tc>
        <w:tc>
          <w:tcPr>
            <w:tcW w:w="1839" w:type="dxa"/>
          </w:tcPr>
          <w:p w:rsidR="000B53D9" w:rsidRDefault="005F3541">
            <w:pPr>
              <w:pStyle w:val="TableParagraph"/>
              <w:spacing w:line="298" w:lineRule="exact"/>
              <w:ind w:left="105" w:right="802"/>
              <w:rPr>
                <w:sz w:val="26"/>
              </w:rPr>
            </w:pPr>
            <w:r>
              <w:rPr>
                <w:spacing w:val="-2"/>
                <w:sz w:val="26"/>
              </w:rPr>
              <w:t>Родина, природа</w:t>
            </w:r>
          </w:p>
        </w:tc>
        <w:tc>
          <w:tcPr>
            <w:tcW w:w="5846" w:type="dxa"/>
          </w:tcPr>
          <w:p w:rsidR="000B53D9" w:rsidRDefault="005F3541">
            <w:pPr>
              <w:pStyle w:val="TableParagraph"/>
              <w:tabs>
                <w:tab w:val="left" w:pos="2232"/>
              </w:tabs>
              <w:spacing w:line="298" w:lineRule="exact"/>
              <w:ind w:right="109"/>
              <w:rPr>
                <w:sz w:val="26"/>
              </w:rPr>
            </w:pPr>
            <w:r>
              <w:rPr>
                <w:spacing w:val="-2"/>
                <w:sz w:val="26"/>
              </w:rPr>
              <w:t>Проявляющий</w:t>
            </w:r>
            <w:r>
              <w:rPr>
                <w:sz w:val="26"/>
              </w:rPr>
              <w:tab/>
              <w:t>привязанность</w:t>
            </w:r>
            <w:r>
              <w:rPr>
                <w:spacing w:val="-3"/>
                <w:sz w:val="26"/>
              </w:rPr>
              <w:t xml:space="preserve"> </w:t>
            </w:r>
            <w:r>
              <w:rPr>
                <w:sz w:val="26"/>
              </w:rPr>
              <w:t>к</w:t>
            </w:r>
            <w:r>
              <w:rPr>
                <w:spacing w:val="-6"/>
                <w:sz w:val="26"/>
              </w:rPr>
              <w:t xml:space="preserve"> </w:t>
            </w:r>
            <w:r>
              <w:rPr>
                <w:sz w:val="26"/>
              </w:rPr>
              <w:t>близким</w:t>
            </w:r>
            <w:r>
              <w:rPr>
                <w:spacing w:val="-5"/>
                <w:sz w:val="26"/>
              </w:rPr>
              <w:t xml:space="preserve"> </w:t>
            </w:r>
            <w:r>
              <w:rPr>
                <w:sz w:val="26"/>
              </w:rPr>
              <w:t>людям, бережное отношение к живому</w:t>
            </w:r>
          </w:p>
        </w:tc>
      </w:tr>
      <w:tr w:rsidR="000B53D9" w:rsidTr="005661FF">
        <w:trPr>
          <w:trHeight w:val="897"/>
        </w:trPr>
        <w:tc>
          <w:tcPr>
            <w:tcW w:w="1671" w:type="dxa"/>
          </w:tcPr>
          <w:p w:rsidR="000B53D9" w:rsidRDefault="005F3541">
            <w:pPr>
              <w:pStyle w:val="TableParagraph"/>
              <w:rPr>
                <w:sz w:val="26"/>
              </w:rPr>
            </w:pPr>
            <w:r>
              <w:rPr>
                <w:spacing w:val="-2"/>
                <w:sz w:val="26"/>
              </w:rPr>
              <w:t>Духовно- нравственно</w:t>
            </w:r>
          </w:p>
          <w:p w:rsidR="000B53D9" w:rsidRDefault="005F3541">
            <w:pPr>
              <w:pStyle w:val="TableParagraph"/>
              <w:spacing w:line="285" w:lineRule="exact"/>
              <w:rPr>
                <w:sz w:val="26"/>
              </w:rPr>
            </w:pPr>
            <w:r>
              <w:rPr>
                <w:spacing w:val="-10"/>
                <w:sz w:val="26"/>
              </w:rPr>
              <w:t>е</w:t>
            </w:r>
          </w:p>
        </w:tc>
        <w:tc>
          <w:tcPr>
            <w:tcW w:w="1839" w:type="dxa"/>
          </w:tcPr>
          <w:p w:rsidR="000B53D9" w:rsidRDefault="005F3541">
            <w:pPr>
              <w:pStyle w:val="TableParagraph"/>
              <w:ind w:left="105" w:right="349"/>
              <w:rPr>
                <w:sz w:val="26"/>
              </w:rPr>
            </w:pPr>
            <w:r>
              <w:rPr>
                <w:spacing w:val="-2"/>
                <w:sz w:val="26"/>
              </w:rPr>
              <w:t>Жизнь, милосердие,</w:t>
            </w:r>
          </w:p>
          <w:p w:rsidR="000B53D9" w:rsidRDefault="005F3541">
            <w:pPr>
              <w:pStyle w:val="TableParagraph"/>
              <w:spacing w:line="285" w:lineRule="exact"/>
              <w:ind w:left="105"/>
              <w:rPr>
                <w:sz w:val="26"/>
              </w:rPr>
            </w:pPr>
            <w:r>
              <w:rPr>
                <w:spacing w:val="-2"/>
                <w:sz w:val="26"/>
              </w:rPr>
              <w:t>добро</w:t>
            </w:r>
          </w:p>
        </w:tc>
        <w:tc>
          <w:tcPr>
            <w:tcW w:w="5846" w:type="dxa"/>
          </w:tcPr>
          <w:p w:rsidR="000B53D9" w:rsidRDefault="005F3541">
            <w:pPr>
              <w:pStyle w:val="TableParagraph"/>
              <w:spacing w:line="291" w:lineRule="exact"/>
              <w:rPr>
                <w:sz w:val="26"/>
              </w:rPr>
            </w:pPr>
            <w:r>
              <w:rPr>
                <w:sz w:val="26"/>
              </w:rPr>
              <w:t>Способный</w:t>
            </w:r>
            <w:r>
              <w:rPr>
                <w:spacing w:val="-3"/>
                <w:sz w:val="26"/>
              </w:rPr>
              <w:t xml:space="preserve"> </w:t>
            </w:r>
            <w:r>
              <w:rPr>
                <w:sz w:val="26"/>
              </w:rPr>
              <w:t>понять</w:t>
            </w:r>
            <w:r>
              <w:rPr>
                <w:spacing w:val="-2"/>
                <w:sz w:val="26"/>
              </w:rPr>
              <w:t xml:space="preserve"> </w:t>
            </w:r>
            <w:r>
              <w:rPr>
                <w:sz w:val="26"/>
              </w:rPr>
              <w:t>и</w:t>
            </w:r>
            <w:r>
              <w:rPr>
                <w:spacing w:val="-3"/>
                <w:sz w:val="26"/>
              </w:rPr>
              <w:t xml:space="preserve"> </w:t>
            </w:r>
            <w:r>
              <w:rPr>
                <w:sz w:val="26"/>
              </w:rPr>
              <w:t>принять,</w:t>
            </w:r>
            <w:r>
              <w:rPr>
                <w:spacing w:val="-2"/>
                <w:sz w:val="26"/>
              </w:rPr>
              <w:t xml:space="preserve"> </w:t>
            </w:r>
            <w:r>
              <w:rPr>
                <w:sz w:val="26"/>
              </w:rPr>
              <w:t>что</w:t>
            </w:r>
            <w:r>
              <w:rPr>
                <w:spacing w:val="-8"/>
                <w:sz w:val="26"/>
              </w:rPr>
              <w:t xml:space="preserve"> </w:t>
            </w:r>
            <w:r>
              <w:rPr>
                <w:sz w:val="26"/>
              </w:rPr>
              <w:t>такое</w:t>
            </w:r>
            <w:r>
              <w:rPr>
                <w:spacing w:val="-4"/>
                <w:sz w:val="26"/>
              </w:rPr>
              <w:t xml:space="preserve"> </w:t>
            </w:r>
            <w:r>
              <w:rPr>
                <w:sz w:val="26"/>
              </w:rPr>
              <w:t>«хорошо»</w:t>
            </w:r>
            <w:r>
              <w:rPr>
                <w:spacing w:val="-4"/>
                <w:sz w:val="26"/>
              </w:rPr>
              <w:t xml:space="preserve"> </w:t>
            </w:r>
            <w:r>
              <w:rPr>
                <w:spacing w:val="-10"/>
                <w:sz w:val="26"/>
              </w:rPr>
              <w:t>и</w:t>
            </w:r>
          </w:p>
          <w:p w:rsidR="000B53D9" w:rsidRDefault="005F3541">
            <w:pPr>
              <w:pStyle w:val="TableParagraph"/>
              <w:spacing w:line="298" w:lineRule="exact"/>
              <w:rPr>
                <w:sz w:val="26"/>
              </w:rPr>
            </w:pPr>
            <w:r>
              <w:rPr>
                <w:sz w:val="26"/>
              </w:rPr>
              <w:t>«плохо».</w:t>
            </w:r>
            <w:r>
              <w:rPr>
                <w:spacing w:val="-12"/>
                <w:sz w:val="26"/>
              </w:rPr>
              <w:t xml:space="preserve"> </w:t>
            </w:r>
            <w:r>
              <w:rPr>
                <w:sz w:val="26"/>
              </w:rPr>
              <w:t>Проявляющий</w:t>
            </w:r>
            <w:r>
              <w:rPr>
                <w:spacing w:val="-12"/>
                <w:sz w:val="26"/>
              </w:rPr>
              <w:t xml:space="preserve"> </w:t>
            </w:r>
            <w:r>
              <w:rPr>
                <w:sz w:val="26"/>
              </w:rPr>
              <w:t>сочувствие,</w:t>
            </w:r>
            <w:r>
              <w:rPr>
                <w:spacing w:val="-14"/>
                <w:sz w:val="26"/>
              </w:rPr>
              <w:t xml:space="preserve"> </w:t>
            </w:r>
            <w:r>
              <w:rPr>
                <w:spacing w:val="-2"/>
                <w:sz w:val="26"/>
              </w:rPr>
              <w:t>доброту.</w:t>
            </w:r>
          </w:p>
        </w:tc>
      </w:tr>
      <w:tr w:rsidR="000B53D9" w:rsidTr="005661FF">
        <w:trPr>
          <w:trHeight w:val="2092"/>
        </w:trPr>
        <w:tc>
          <w:tcPr>
            <w:tcW w:w="1671" w:type="dxa"/>
          </w:tcPr>
          <w:p w:rsidR="000B53D9" w:rsidRDefault="005F3541">
            <w:pPr>
              <w:pStyle w:val="TableParagraph"/>
              <w:spacing w:line="291" w:lineRule="exact"/>
              <w:rPr>
                <w:sz w:val="26"/>
              </w:rPr>
            </w:pPr>
            <w:r>
              <w:rPr>
                <w:spacing w:val="-2"/>
                <w:sz w:val="26"/>
              </w:rPr>
              <w:t>Социальное</w:t>
            </w:r>
          </w:p>
        </w:tc>
        <w:tc>
          <w:tcPr>
            <w:tcW w:w="1839" w:type="dxa"/>
          </w:tcPr>
          <w:p w:rsidR="000B53D9" w:rsidRDefault="005F3541">
            <w:pPr>
              <w:pStyle w:val="TableParagraph"/>
              <w:ind w:left="105" w:right="746"/>
              <w:rPr>
                <w:sz w:val="26"/>
              </w:rPr>
            </w:pPr>
            <w:r>
              <w:rPr>
                <w:spacing w:val="-2"/>
                <w:sz w:val="26"/>
              </w:rPr>
              <w:t>Человек, семья, дружба,</w:t>
            </w:r>
          </w:p>
          <w:p w:rsidR="000B53D9" w:rsidRDefault="005F3541">
            <w:pPr>
              <w:pStyle w:val="TableParagraph"/>
              <w:ind w:left="105" w:right="95"/>
              <w:rPr>
                <w:sz w:val="26"/>
              </w:rPr>
            </w:pPr>
            <w:proofErr w:type="spellStart"/>
            <w:r>
              <w:rPr>
                <w:spacing w:val="-2"/>
                <w:sz w:val="26"/>
              </w:rPr>
              <w:t>сотрудничест</w:t>
            </w:r>
            <w:proofErr w:type="spellEnd"/>
            <w:r>
              <w:rPr>
                <w:spacing w:val="-2"/>
                <w:sz w:val="26"/>
              </w:rPr>
              <w:t xml:space="preserve"> </w:t>
            </w:r>
            <w:r>
              <w:rPr>
                <w:spacing w:val="-6"/>
                <w:sz w:val="26"/>
              </w:rPr>
              <w:t>во</w:t>
            </w:r>
          </w:p>
        </w:tc>
        <w:tc>
          <w:tcPr>
            <w:tcW w:w="5846" w:type="dxa"/>
          </w:tcPr>
          <w:p w:rsidR="000B53D9" w:rsidRDefault="005F3541">
            <w:pPr>
              <w:pStyle w:val="TableParagraph"/>
              <w:ind w:right="98"/>
              <w:jc w:val="both"/>
              <w:rPr>
                <w:sz w:val="26"/>
              </w:rPr>
            </w:pPr>
            <w:r>
              <w:rPr>
                <w:sz w:val="26"/>
              </w:rPr>
              <w:t>Испытывающий чувство удовольствия в случае одобрения и чувство огорчения в случае неодобрения со стороны взрослых.</w:t>
            </w:r>
          </w:p>
          <w:p w:rsidR="000B53D9" w:rsidRDefault="005F3541">
            <w:pPr>
              <w:pStyle w:val="TableParagraph"/>
              <w:ind w:right="99"/>
              <w:jc w:val="both"/>
              <w:rPr>
                <w:sz w:val="26"/>
              </w:rPr>
            </w:pPr>
            <w:r>
              <w:rPr>
                <w:sz w:val="26"/>
              </w:rPr>
              <w:t>Проявляющий интерес</w:t>
            </w:r>
            <w:r>
              <w:rPr>
                <w:spacing w:val="-1"/>
                <w:sz w:val="26"/>
              </w:rPr>
              <w:t xml:space="preserve"> </w:t>
            </w:r>
            <w:r>
              <w:rPr>
                <w:sz w:val="26"/>
              </w:rPr>
              <w:t>к</w:t>
            </w:r>
            <w:r>
              <w:rPr>
                <w:spacing w:val="-3"/>
                <w:sz w:val="26"/>
              </w:rPr>
              <w:t xml:space="preserve"> </w:t>
            </w:r>
            <w:r>
              <w:rPr>
                <w:sz w:val="26"/>
              </w:rPr>
              <w:t>другим детям и</w:t>
            </w:r>
            <w:r>
              <w:rPr>
                <w:spacing w:val="-1"/>
                <w:sz w:val="26"/>
              </w:rPr>
              <w:t xml:space="preserve"> </w:t>
            </w:r>
            <w:r>
              <w:rPr>
                <w:sz w:val="26"/>
              </w:rPr>
              <w:t>способный бесконфликтно играть рядом</w:t>
            </w:r>
            <w:r>
              <w:rPr>
                <w:spacing w:val="-1"/>
                <w:sz w:val="26"/>
              </w:rPr>
              <w:t xml:space="preserve"> </w:t>
            </w:r>
            <w:r>
              <w:rPr>
                <w:sz w:val="26"/>
              </w:rPr>
              <w:t>с ними.</w:t>
            </w:r>
            <w:r>
              <w:rPr>
                <w:spacing w:val="-2"/>
                <w:sz w:val="26"/>
              </w:rPr>
              <w:t xml:space="preserve"> </w:t>
            </w:r>
            <w:r>
              <w:rPr>
                <w:sz w:val="26"/>
              </w:rPr>
              <w:t>Проявляющий позицию</w:t>
            </w:r>
            <w:r>
              <w:rPr>
                <w:spacing w:val="30"/>
                <w:sz w:val="26"/>
              </w:rPr>
              <w:t xml:space="preserve"> </w:t>
            </w:r>
            <w:r>
              <w:rPr>
                <w:sz w:val="26"/>
              </w:rPr>
              <w:t>«Я</w:t>
            </w:r>
            <w:r>
              <w:rPr>
                <w:spacing w:val="32"/>
                <w:sz w:val="26"/>
              </w:rPr>
              <w:t xml:space="preserve"> </w:t>
            </w:r>
            <w:r>
              <w:rPr>
                <w:sz w:val="26"/>
              </w:rPr>
              <w:t>сам!».</w:t>
            </w:r>
            <w:r>
              <w:rPr>
                <w:spacing w:val="34"/>
                <w:sz w:val="26"/>
              </w:rPr>
              <w:t xml:space="preserve"> </w:t>
            </w:r>
            <w:r>
              <w:rPr>
                <w:sz w:val="26"/>
              </w:rPr>
              <w:t>Способный</w:t>
            </w:r>
            <w:r>
              <w:rPr>
                <w:spacing w:val="31"/>
                <w:sz w:val="26"/>
              </w:rPr>
              <w:t xml:space="preserve"> </w:t>
            </w:r>
            <w:r>
              <w:rPr>
                <w:sz w:val="26"/>
              </w:rPr>
              <w:t>к</w:t>
            </w:r>
            <w:r>
              <w:rPr>
                <w:spacing w:val="30"/>
                <w:sz w:val="26"/>
              </w:rPr>
              <w:t xml:space="preserve"> </w:t>
            </w:r>
            <w:r>
              <w:rPr>
                <w:spacing w:val="-2"/>
                <w:sz w:val="26"/>
              </w:rPr>
              <w:t>самостоятельным</w:t>
            </w:r>
          </w:p>
          <w:p w:rsidR="000B53D9" w:rsidRDefault="005F3541">
            <w:pPr>
              <w:pStyle w:val="TableParagraph"/>
              <w:spacing w:line="285" w:lineRule="exact"/>
              <w:jc w:val="both"/>
              <w:rPr>
                <w:sz w:val="26"/>
              </w:rPr>
            </w:pPr>
            <w:r>
              <w:rPr>
                <w:sz w:val="26"/>
              </w:rPr>
              <w:t>(свободным)</w:t>
            </w:r>
            <w:r>
              <w:rPr>
                <w:spacing w:val="-9"/>
                <w:sz w:val="26"/>
              </w:rPr>
              <w:t xml:space="preserve"> </w:t>
            </w:r>
            <w:r>
              <w:rPr>
                <w:sz w:val="26"/>
              </w:rPr>
              <w:t>активным</w:t>
            </w:r>
            <w:r>
              <w:rPr>
                <w:spacing w:val="-8"/>
                <w:sz w:val="26"/>
              </w:rPr>
              <w:t xml:space="preserve"> </w:t>
            </w:r>
            <w:r>
              <w:rPr>
                <w:sz w:val="26"/>
              </w:rPr>
              <w:t>действиям</w:t>
            </w:r>
            <w:r>
              <w:rPr>
                <w:spacing w:val="-9"/>
                <w:sz w:val="26"/>
              </w:rPr>
              <w:t xml:space="preserve"> </w:t>
            </w:r>
            <w:r>
              <w:rPr>
                <w:sz w:val="26"/>
              </w:rPr>
              <w:t>в</w:t>
            </w:r>
            <w:r>
              <w:rPr>
                <w:spacing w:val="-7"/>
                <w:sz w:val="26"/>
              </w:rPr>
              <w:t xml:space="preserve"> </w:t>
            </w:r>
            <w:r>
              <w:rPr>
                <w:spacing w:val="-2"/>
                <w:sz w:val="26"/>
              </w:rPr>
              <w:t>общении.</w:t>
            </w:r>
          </w:p>
        </w:tc>
      </w:tr>
      <w:tr w:rsidR="000B53D9" w:rsidTr="005661FF">
        <w:trPr>
          <w:trHeight w:val="897"/>
        </w:trPr>
        <w:tc>
          <w:tcPr>
            <w:tcW w:w="1671" w:type="dxa"/>
          </w:tcPr>
          <w:p w:rsidR="000B53D9" w:rsidRDefault="005F3541">
            <w:pPr>
              <w:pStyle w:val="TableParagraph"/>
              <w:spacing w:line="291" w:lineRule="exact"/>
              <w:rPr>
                <w:sz w:val="26"/>
              </w:rPr>
            </w:pPr>
            <w:proofErr w:type="spellStart"/>
            <w:r>
              <w:rPr>
                <w:spacing w:val="-2"/>
                <w:sz w:val="26"/>
              </w:rPr>
              <w:t>Познаватель</w:t>
            </w:r>
            <w:proofErr w:type="spellEnd"/>
          </w:p>
          <w:p w:rsidR="000B53D9" w:rsidRDefault="005F3541">
            <w:pPr>
              <w:pStyle w:val="TableParagraph"/>
              <w:spacing w:line="298" w:lineRule="exact"/>
              <w:rPr>
                <w:sz w:val="26"/>
              </w:rPr>
            </w:pPr>
            <w:r>
              <w:rPr>
                <w:spacing w:val="-2"/>
                <w:sz w:val="26"/>
              </w:rPr>
              <w:t>-</w:t>
            </w:r>
            <w:proofErr w:type="spellStart"/>
            <w:r>
              <w:rPr>
                <w:spacing w:val="-5"/>
                <w:sz w:val="26"/>
              </w:rPr>
              <w:t>ное</w:t>
            </w:r>
            <w:proofErr w:type="spellEnd"/>
          </w:p>
        </w:tc>
        <w:tc>
          <w:tcPr>
            <w:tcW w:w="1839" w:type="dxa"/>
          </w:tcPr>
          <w:p w:rsidR="000B53D9" w:rsidRDefault="005F3541">
            <w:pPr>
              <w:pStyle w:val="TableParagraph"/>
              <w:spacing w:line="291" w:lineRule="exact"/>
              <w:ind w:left="105"/>
              <w:rPr>
                <w:sz w:val="26"/>
              </w:rPr>
            </w:pPr>
            <w:r>
              <w:rPr>
                <w:spacing w:val="-2"/>
                <w:sz w:val="26"/>
              </w:rPr>
              <w:t>Познание</w:t>
            </w:r>
          </w:p>
        </w:tc>
        <w:tc>
          <w:tcPr>
            <w:tcW w:w="5846" w:type="dxa"/>
          </w:tcPr>
          <w:p w:rsidR="000B53D9" w:rsidRDefault="005F3541">
            <w:pPr>
              <w:pStyle w:val="TableParagraph"/>
              <w:tabs>
                <w:tab w:val="left" w:pos="2432"/>
                <w:tab w:val="left" w:pos="3846"/>
                <w:tab w:val="left" w:pos="4311"/>
                <w:tab w:val="left" w:pos="5820"/>
              </w:tabs>
              <w:ind w:right="93"/>
              <w:rPr>
                <w:sz w:val="26"/>
              </w:rPr>
            </w:pPr>
            <w:r>
              <w:rPr>
                <w:sz w:val="26"/>
              </w:rPr>
              <w:t xml:space="preserve">Проявляющий интерес к окружающему миру. </w:t>
            </w:r>
            <w:r>
              <w:rPr>
                <w:spacing w:val="-2"/>
                <w:sz w:val="26"/>
              </w:rPr>
              <w:t>Любознательный,</w:t>
            </w:r>
            <w:r>
              <w:rPr>
                <w:sz w:val="26"/>
              </w:rPr>
              <w:tab/>
            </w:r>
            <w:r>
              <w:rPr>
                <w:spacing w:val="-2"/>
                <w:sz w:val="26"/>
              </w:rPr>
              <w:t>активный</w:t>
            </w:r>
            <w:r>
              <w:rPr>
                <w:sz w:val="26"/>
              </w:rPr>
              <w:tab/>
            </w:r>
            <w:r>
              <w:rPr>
                <w:spacing w:val="-10"/>
                <w:sz w:val="26"/>
              </w:rPr>
              <w:t>в</w:t>
            </w:r>
            <w:r>
              <w:rPr>
                <w:sz w:val="26"/>
              </w:rPr>
              <w:tab/>
            </w:r>
            <w:r>
              <w:rPr>
                <w:spacing w:val="-2"/>
                <w:sz w:val="26"/>
              </w:rPr>
              <w:t>поведении</w:t>
            </w:r>
            <w:r>
              <w:rPr>
                <w:sz w:val="26"/>
              </w:rPr>
              <w:tab/>
            </w:r>
            <w:r>
              <w:rPr>
                <w:spacing w:val="-10"/>
                <w:sz w:val="26"/>
              </w:rPr>
              <w:t>и</w:t>
            </w:r>
          </w:p>
          <w:p w:rsidR="000B53D9" w:rsidRDefault="005F3541">
            <w:pPr>
              <w:pStyle w:val="TableParagraph"/>
              <w:spacing w:line="285" w:lineRule="exact"/>
              <w:rPr>
                <w:sz w:val="26"/>
              </w:rPr>
            </w:pPr>
            <w:r>
              <w:rPr>
                <w:spacing w:val="-2"/>
                <w:w w:val="105"/>
                <w:sz w:val="26"/>
              </w:rPr>
              <w:t>деятельности.</w:t>
            </w:r>
          </w:p>
        </w:tc>
      </w:tr>
      <w:tr w:rsidR="000B53D9" w:rsidTr="005661FF">
        <w:trPr>
          <w:trHeight w:val="2395"/>
        </w:trPr>
        <w:tc>
          <w:tcPr>
            <w:tcW w:w="1671" w:type="dxa"/>
          </w:tcPr>
          <w:p w:rsidR="000B53D9" w:rsidRDefault="005F3541">
            <w:pPr>
              <w:pStyle w:val="TableParagraph"/>
              <w:ind w:right="142"/>
              <w:rPr>
                <w:sz w:val="26"/>
              </w:rPr>
            </w:pPr>
            <w:r>
              <w:rPr>
                <w:spacing w:val="-2"/>
                <w:sz w:val="26"/>
              </w:rPr>
              <w:t xml:space="preserve">Физическое </w:t>
            </w:r>
            <w:r>
              <w:rPr>
                <w:spacing w:val="-10"/>
                <w:sz w:val="26"/>
              </w:rPr>
              <w:t xml:space="preserve">и </w:t>
            </w:r>
            <w:proofErr w:type="spellStart"/>
            <w:r>
              <w:rPr>
                <w:spacing w:val="-2"/>
                <w:sz w:val="26"/>
              </w:rPr>
              <w:t>оздоровител</w:t>
            </w:r>
            <w:proofErr w:type="spellEnd"/>
            <w:r>
              <w:rPr>
                <w:spacing w:val="-2"/>
                <w:sz w:val="26"/>
              </w:rPr>
              <w:t xml:space="preserve"> </w:t>
            </w:r>
            <w:proofErr w:type="spellStart"/>
            <w:r>
              <w:rPr>
                <w:spacing w:val="-4"/>
                <w:sz w:val="26"/>
              </w:rPr>
              <w:t>ьное</w:t>
            </w:r>
            <w:proofErr w:type="spellEnd"/>
          </w:p>
        </w:tc>
        <w:tc>
          <w:tcPr>
            <w:tcW w:w="1839" w:type="dxa"/>
          </w:tcPr>
          <w:p w:rsidR="000B53D9" w:rsidRDefault="005F3541">
            <w:pPr>
              <w:pStyle w:val="TableParagraph"/>
              <w:ind w:left="105" w:right="647"/>
              <w:rPr>
                <w:sz w:val="26"/>
              </w:rPr>
            </w:pPr>
            <w:r>
              <w:rPr>
                <w:spacing w:val="-2"/>
                <w:sz w:val="26"/>
              </w:rPr>
              <w:t>Здоровье, жизнь</w:t>
            </w:r>
          </w:p>
        </w:tc>
        <w:tc>
          <w:tcPr>
            <w:tcW w:w="5846" w:type="dxa"/>
          </w:tcPr>
          <w:p w:rsidR="000B53D9" w:rsidRDefault="005F3541">
            <w:pPr>
              <w:pStyle w:val="TableParagraph"/>
              <w:spacing w:line="291" w:lineRule="exact"/>
              <w:jc w:val="both"/>
              <w:rPr>
                <w:sz w:val="26"/>
              </w:rPr>
            </w:pPr>
            <w:r>
              <w:rPr>
                <w:sz w:val="26"/>
              </w:rPr>
              <w:t>Понимающий</w:t>
            </w:r>
            <w:r>
              <w:rPr>
                <w:spacing w:val="-8"/>
                <w:sz w:val="26"/>
              </w:rPr>
              <w:t xml:space="preserve"> </w:t>
            </w:r>
            <w:r>
              <w:rPr>
                <w:sz w:val="26"/>
              </w:rPr>
              <w:t>ценность</w:t>
            </w:r>
            <w:r>
              <w:rPr>
                <w:spacing w:val="-7"/>
                <w:sz w:val="26"/>
              </w:rPr>
              <w:t xml:space="preserve"> </w:t>
            </w:r>
            <w:r>
              <w:rPr>
                <w:sz w:val="26"/>
              </w:rPr>
              <w:t>жизни</w:t>
            </w:r>
            <w:r>
              <w:rPr>
                <w:spacing w:val="-8"/>
                <w:sz w:val="26"/>
              </w:rPr>
              <w:t xml:space="preserve"> </w:t>
            </w:r>
            <w:r>
              <w:rPr>
                <w:sz w:val="26"/>
              </w:rPr>
              <w:t>и</w:t>
            </w:r>
            <w:r>
              <w:rPr>
                <w:spacing w:val="-9"/>
                <w:sz w:val="26"/>
              </w:rPr>
              <w:t xml:space="preserve"> </w:t>
            </w:r>
            <w:r>
              <w:rPr>
                <w:spacing w:val="-2"/>
                <w:sz w:val="26"/>
              </w:rPr>
              <w:t>здоровья,</w:t>
            </w:r>
          </w:p>
          <w:p w:rsidR="000B53D9" w:rsidRDefault="005F3541">
            <w:pPr>
              <w:pStyle w:val="TableParagraph"/>
              <w:ind w:right="94"/>
              <w:jc w:val="both"/>
              <w:rPr>
                <w:sz w:val="26"/>
              </w:rPr>
            </w:pPr>
            <w:r>
              <w:rPr>
                <w:sz w:val="26"/>
              </w:rPr>
              <w:t xml:space="preserve">Владеющий основными способами укрепления здоровья-физическая культура, закаливание, утренняя гимнастика, личная гигиена, безопасное поведение и другое; стремящийся к сбережению и </w:t>
            </w:r>
            <w:proofErr w:type="gramStart"/>
            <w:r>
              <w:rPr>
                <w:sz w:val="26"/>
              </w:rPr>
              <w:t>укреплению</w:t>
            </w:r>
            <w:r>
              <w:rPr>
                <w:spacing w:val="33"/>
                <w:sz w:val="26"/>
              </w:rPr>
              <w:t xml:space="preserve">  </w:t>
            </w:r>
            <w:r>
              <w:rPr>
                <w:sz w:val="26"/>
              </w:rPr>
              <w:t>собственного</w:t>
            </w:r>
            <w:proofErr w:type="gramEnd"/>
            <w:r>
              <w:rPr>
                <w:spacing w:val="38"/>
                <w:sz w:val="26"/>
              </w:rPr>
              <w:t xml:space="preserve">  </w:t>
            </w:r>
            <w:r>
              <w:rPr>
                <w:sz w:val="26"/>
              </w:rPr>
              <w:t>здоровья</w:t>
            </w:r>
            <w:r>
              <w:rPr>
                <w:spacing w:val="38"/>
                <w:sz w:val="26"/>
              </w:rPr>
              <w:t xml:space="preserve">  </w:t>
            </w:r>
            <w:r>
              <w:rPr>
                <w:sz w:val="26"/>
              </w:rPr>
              <w:t>и</w:t>
            </w:r>
            <w:r>
              <w:rPr>
                <w:spacing w:val="36"/>
                <w:sz w:val="26"/>
              </w:rPr>
              <w:t xml:space="preserve">  </w:t>
            </w:r>
            <w:r>
              <w:rPr>
                <w:spacing w:val="-2"/>
                <w:sz w:val="26"/>
              </w:rPr>
              <w:t>здоровья</w:t>
            </w:r>
          </w:p>
          <w:p w:rsidR="000B53D9" w:rsidRDefault="005F3541">
            <w:pPr>
              <w:pStyle w:val="TableParagraph"/>
              <w:spacing w:line="298" w:lineRule="exact"/>
              <w:ind w:right="92"/>
              <w:jc w:val="both"/>
              <w:rPr>
                <w:sz w:val="26"/>
              </w:rPr>
            </w:pPr>
            <w:r>
              <w:rPr>
                <w:w w:val="105"/>
                <w:sz w:val="26"/>
              </w:rPr>
              <w:t>окружающих. Проявляющий интерес к физическим</w:t>
            </w:r>
            <w:r>
              <w:rPr>
                <w:spacing w:val="66"/>
                <w:w w:val="105"/>
                <w:sz w:val="26"/>
              </w:rPr>
              <w:t xml:space="preserve"> </w:t>
            </w:r>
            <w:r>
              <w:rPr>
                <w:w w:val="105"/>
                <w:sz w:val="26"/>
              </w:rPr>
              <w:t>упражнениям</w:t>
            </w:r>
            <w:r>
              <w:rPr>
                <w:spacing w:val="63"/>
                <w:w w:val="105"/>
                <w:sz w:val="26"/>
              </w:rPr>
              <w:t xml:space="preserve"> </w:t>
            </w:r>
            <w:r>
              <w:rPr>
                <w:w w:val="105"/>
                <w:sz w:val="26"/>
              </w:rPr>
              <w:t>и</w:t>
            </w:r>
            <w:r>
              <w:rPr>
                <w:spacing w:val="67"/>
                <w:w w:val="105"/>
                <w:sz w:val="26"/>
              </w:rPr>
              <w:t xml:space="preserve"> </w:t>
            </w:r>
            <w:r>
              <w:rPr>
                <w:w w:val="105"/>
                <w:sz w:val="26"/>
              </w:rPr>
              <w:t>подвижным</w:t>
            </w:r>
            <w:r>
              <w:rPr>
                <w:spacing w:val="67"/>
                <w:w w:val="105"/>
                <w:sz w:val="26"/>
              </w:rPr>
              <w:t xml:space="preserve"> </w:t>
            </w:r>
            <w:r>
              <w:rPr>
                <w:spacing w:val="-2"/>
                <w:w w:val="105"/>
                <w:sz w:val="26"/>
              </w:rPr>
              <w:t>играм,</w:t>
            </w:r>
          </w:p>
        </w:tc>
      </w:tr>
      <w:tr w:rsidR="000B53D9" w:rsidTr="005661FF">
        <w:trPr>
          <w:trHeight w:val="599"/>
        </w:trPr>
        <w:tc>
          <w:tcPr>
            <w:tcW w:w="1671" w:type="dxa"/>
          </w:tcPr>
          <w:p w:rsidR="000B53D9" w:rsidRDefault="000B53D9">
            <w:pPr>
              <w:pStyle w:val="TableParagraph"/>
              <w:ind w:left="0"/>
              <w:rPr>
                <w:sz w:val="24"/>
              </w:rPr>
            </w:pPr>
          </w:p>
        </w:tc>
        <w:tc>
          <w:tcPr>
            <w:tcW w:w="1839" w:type="dxa"/>
          </w:tcPr>
          <w:p w:rsidR="000B53D9" w:rsidRDefault="000B53D9">
            <w:pPr>
              <w:pStyle w:val="TableParagraph"/>
              <w:ind w:left="0"/>
              <w:rPr>
                <w:sz w:val="24"/>
              </w:rPr>
            </w:pPr>
          </w:p>
        </w:tc>
        <w:tc>
          <w:tcPr>
            <w:tcW w:w="5846" w:type="dxa"/>
          </w:tcPr>
          <w:p w:rsidR="000B53D9" w:rsidRDefault="005F3541">
            <w:pPr>
              <w:pStyle w:val="TableParagraph"/>
              <w:tabs>
                <w:tab w:val="left" w:pos="1680"/>
                <w:tab w:val="left" w:pos="2098"/>
                <w:tab w:val="left" w:pos="3198"/>
                <w:tab w:val="left" w:pos="3625"/>
                <w:tab w:val="left" w:pos="5128"/>
              </w:tabs>
              <w:spacing w:line="298" w:lineRule="exact"/>
              <w:ind w:right="101"/>
              <w:rPr>
                <w:sz w:val="26"/>
              </w:rPr>
            </w:pPr>
            <w:r>
              <w:rPr>
                <w:spacing w:val="-2"/>
                <w:sz w:val="26"/>
              </w:rPr>
              <w:t>стремление</w:t>
            </w:r>
            <w:r>
              <w:rPr>
                <w:sz w:val="26"/>
              </w:rPr>
              <w:tab/>
            </w:r>
            <w:r>
              <w:rPr>
                <w:spacing w:val="-10"/>
                <w:sz w:val="26"/>
              </w:rPr>
              <w:t>к</w:t>
            </w:r>
            <w:r>
              <w:rPr>
                <w:sz w:val="26"/>
              </w:rPr>
              <w:tab/>
            </w:r>
            <w:r>
              <w:rPr>
                <w:spacing w:val="-2"/>
                <w:sz w:val="26"/>
              </w:rPr>
              <w:t>личной</w:t>
            </w:r>
            <w:r>
              <w:rPr>
                <w:sz w:val="26"/>
              </w:rPr>
              <w:tab/>
            </w:r>
            <w:r>
              <w:rPr>
                <w:spacing w:val="-10"/>
                <w:sz w:val="26"/>
              </w:rPr>
              <w:t>и</w:t>
            </w:r>
            <w:r>
              <w:rPr>
                <w:sz w:val="26"/>
              </w:rPr>
              <w:tab/>
            </w:r>
            <w:r>
              <w:rPr>
                <w:spacing w:val="-2"/>
                <w:sz w:val="26"/>
              </w:rPr>
              <w:t>командной</w:t>
            </w:r>
            <w:r>
              <w:rPr>
                <w:sz w:val="26"/>
              </w:rPr>
              <w:tab/>
            </w:r>
            <w:r>
              <w:rPr>
                <w:spacing w:val="-4"/>
                <w:sz w:val="26"/>
              </w:rPr>
              <w:t xml:space="preserve">победе, </w:t>
            </w:r>
            <w:r>
              <w:rPr>
                <w:sz w:val="26"/>
              </w:rPr>
              <w:t xml:space="preserve">нравственные и в </w:t>
            </w:r>
            <w:proofErr w:type="spellStart"/>
            <w:r>
              <w:rPr>
                <w:sz w:val="26"/>
              </w:rPr>
              <w:t>олевые</w:t>
            </w:r>
            <w:proofErr w:type="spellEnd"/>
            <w:r>
              <w:rPr>
                <w:sz w:val="26"/>
              </w:rPr>
              <w:t xml:space="preserve"> качества.</w:t>
            </w:r>
          </w:p>
        </w:tc>
      </w:tr>
      <w:tr w:rsidR="000B53D9" w:rsidTr="005661FF">
        <w:trPr>
          <w:trHeight w:val="2395"/>
        </w:trPr>
        <w:tc>
          <w:tcPr>
            <w:tcW w:w="1671" w:type="dxa"/>
          </w:tcPr>
          <w:p w:rsidR="000B53D9" w:rsidRDefault="005F3541">
            <w:pPr>
              <w:pStyle w:val="TableParagraph"/>
              <w:spacing w:line="291" w:lineRule="exact"/>
              <w:rPr>
                <w:sz w:val="26"/>
              </w:rPr>
            </w:pPr>
            <w:r>
              <w:rPr>
                <w:spacing w:val="-2"/>
                <w:sz w:val="26"/>
              </w:rPr>
              <w:lastRenderedPageBreak/>
              <w:t>Трудовое</w:t>
            </w:r>
          </w:p>
        </w:tc>
        <w:tc>
          <w:tcPr>
            <w:tcW w:w="1839" w:type="dxa"/>
          </w:tcPr>
          <w:p w:rsidR="000B53D9" w:rsidRDefault="005F3541">
            <w:pPr>
              <w:pStyle w:val="TableParagraph"/>
              <w:spacing w:line="291" w:lineRule="exact"/>
              <w:ind w:left="105"/>
              <w:rPr>
                <w:sz w:val="26"/>
              </w:rPr>
            </w:pPr>
            <w:r>
              <w:rPr>
                <w:spacing w:val="-4"/>
                <w:sz w:val="26"/>
              </w:rPr>
              <w:t>Труд</w:t>
            </w:r>
          </w:p>
        </w:tc>
        <w:tc>
          <w:tcPr>
            <w:tcW w:w="5846" w:type="dxa"/>
          </w:tcPr>
          <w:p w:rsidR="000B53D9" w:rsidRDefault="005F3541">
            <w:pPr>
              <w:pStyle w:val="TableParagraph"/>
              <w:tabs>
                <w:tab w:val="left" w:pos="2703"/>
                <w:tab w:val="left" w:pos="3203"/>
                <w:tab w:val="left" w:pos="3822"/>
                <w:tab w:val="left" w:pos="5834"/>
              </w:tabs>
              <w:ind w:right="94"/>
              <w:jc w:val="both"/>
              <w:rPr>
                <w:sz w:val="26"/>
              </w:rPr>
            </w:pPr>
            <w:r>
              <w:rPr>
                <w:sz w:val="26"/>
              </w:rPr>
              <w:t xml:space="preserve">Поддерживающий элементарный порядок в окружающей обстановке. Стремящийся помогать старшим в доступных трудовых действиях. </w:t>
            </w:r>
            <w:r>
              <w:rPr>
                <w:spacing w:val="-2"/>
                <w:sz w:val="26"/>
              </w:rPr>
              <w:t>Стремящийся</w:t>
            </w:r>
            <w:r>
              <w:rPr>
                <w:sz w:val="26"/>
              </w:rPr>
              <w:tab/>
            </w:r>
            <w:r>
              <w:rPr>
                <w:spacing w:val="-10"/>
                <w:sz w:val="26"/>
              </w:rPr>
              <w:t>к</w:t>
            </w:r>
            <w:r>
              <w:rPr>
                <w:sz w:val="26"/>
              </w:rPr>
              <w:tab/>
            </w:r>
            <w:r>
              <w:rPr>
                <w:sz w:val="26"/>
              </w:rPr>
              <w:tab/>
            </w:r>
            <w:r>
              <w:rPr>
                <w:spacing w:val="-2"/>
                <w:sz w:val="26"/>
              </w:rPr>
              <w:t>результативности, самостоятельности,</w:t>
            </w:r>
            <w:r>
              <w:rPr>
                <w:sz w:val="26"/>
              </w:rPr>
              <w:tab/>
            </w:r>
            <w:r>
              <w:rPr>
                <w:sz w:val="26"/>
              </w:rPr>
              <w:tab/>
            </w:r>
            <w:r>
              <w:rPr>
                <w:spacing w:val="-2"/>
                <w:sz w:val="26"/>
              </w:rPr>
              <w:t>ответственности</w:t>
            </w:r>
            <w:r>
              <w:rPr>
                <w:sz w:val="26"/>
              </w:rPr>
              <w:tab/>
            </w:r>
            <w:r>
              <w:rPr>
                <w:spacing w:val="-10"/>
                <w:sz w:val="26"/>
              </w:rPr>
              <w:t xml:space="preserve">в </w:t>
            </w:r>
            <w:r>
              <w:rPr>
                <w:sz w:val="26"/>
              </w:rPr>
              <w:t>самообслуживании,</w:t>
            </w:r>
            <w:r>
              <w:rPr>
                <w:spacing w:val="52"/>
                <w:w w:val="150"/>
                <w:sz w:val="26"/>
              </w:rPr>
              <w:t xml:space="preserve"> </w:t>
            </w:r>
            <w:r>
              <w:rPr>
                <w:sz w:val="26"/>
              </w:rPr>
              <w:t>в</w:t>
            </w:r>
            <w:r>
              <w:rPr>
                <w:spacing w:val="51"/>
                <w:w w:val="150"/>
                <w:sz w:val="26"/>
              </w:rPr>
              <w:t xml:space="preserve"> </w:t>
            </w:r>
            <w:r>
              <w:rPr>
                <w:sz w:val="26"/>
              </w:rPr>
              <w:t>быту,</w:t>
            </w:r>
            <w:r>
              <w:rPr>
                <w:spacing w:val="51"/>
                <w:w w:val="150"/>
                <w:sz w:val="26"/>
              </w:rPr>
              <w:t xml:space="preserve"> </w:t>
            </w:r>
            <w:r>
              <w:rPr>
                <w:sz w:val="26"/>
              </w:rPr>
              <w:t>в</w:t>
            </w:r>
            <w:r>
              <w:rPr>
                <w:spacing w:val="54"/>
                <w:w w:val="150"/>
                <w:sz w:val="26"/>
              </w:rPr>
              <w:t xml:space="preserve"> </w:t>
            </w:r>
            <w:r>
              <w:rPr>
                <w:sz w:val="26"/>
              </w:rPr>
              <w:t>игровой</w:t>
            </w:r>
            <w:r>
              <w:rPr>
                <w:spacing w:val="52"/>
                <w:w w:val="150"/>
                <w:sz w:val="26"/>
              </w:rPr>
              <w:t xml:space="preserve"> </w:t>
            </w:r>
            <w:r>
              <w:rPr>
                <w:sz w:val="26"/>
              </w:rPr>
              <w:t>и</w:t>
            </w:r>
            <w:r>
              <w:rPr>
                <w:spacing w:val="51"/>
                <w:w w:val="150"/>
                <w:sz w:val="26"/>
              </w:rPr>
              <w:t xml:space="preserve"> </w:t>
            </w:r>
            <w:r>
              <w:rPr>
                <w:spacing w:val="-2"/>
                <w:sz w:val="26"/>
              </w:rPr>
              <w:t>других</w:t>
            </w:r>
          </w:p>
          <w:p w:rsidR="000B53D9" w:rsidRDefault="005F3541">
            <w:pPr>
              <w:pStyle w:val="TableParagraph"/>
              <w:spacing w:line="298" w:lineRule="exact"/>
              <w:ind w:right="96"/>
              <w:jc w:val="both"/>
              <w:rPr>
                <w:sz w:val="26"/>
              </w:rPr>
            </w:pPr>
            <w:r>
              <w:rPr>
                <w:w w:val="105"/>
                <w:sz w:val="26"/>
              </w:rPr>
              <w:t>видах деятельности (конструирование, лепка, художественный труд, детский дизайн и другое).</w:t>
            </w:r>
          </w:p>
        </w:tc>
      </w:tr>
      <w:tr w:rsidR="000B53D9" w:rsidTr="005661FF">
        <w:trPr>
          <w:trHeight w:val="1790"/>
        </w:trPr>
        <w:tc>
          <w:tcPr>
            <w:tcW w:w="1671" w:type="dxa"/>
          </w:tcPr>
          <w:p w:rsidR="000B53D9" w:rsidRDefault="005F3541">
            <w:pPr>
              <w:pStyle w:val="TableParagraph"/>
              <w:ind w:right="142"/>
              <w:rPr>
                <w:sz w:val="26"/>
              </w:rPr>
            </w:pPr>
            <w:proofErr w:type="spellStart"/>
            <w:r>
              <w:rPr>
                <w:spacing w:val="-2"/>
                <w:sz w:val="26"/>
              </w:rPr>
              <w:t>Эстетическо</w:t>
            </w:r>
            <w:proofErr w:type="spellEnd"/>
            <w:r>
              <w:rPr>
                <w:spacing w:val="-2"/>
                <w:sz w:val="26"/>
              </w:rPr>
              <w:t xml:space="preserve"> </w:t>
            </w:r>
            <w:r>
              <w:rPr>
                <w:spacing w:val="-10"/>
                <w:sz w:val="26"/>
              </w:rPr>
              <w:t>е</w:t>
            </w:r>
          </w:p>
        </w:tc>
        <w:tc>
          <w:tcPr>
            <w:tcW w:w="1839" w:type="dxa"/>
          </w:tcPr>
          <w:p w:rsidR="000B53D9" w:rsidRDefault="005F3541">
            <w:pPr>
              <w:pStyle w:val="TableParagraph"/>
              <w:tabs>
                <w:tab w:val="left" w:pos="1592"/>
              </w:tabs>
              <w:ind w:left="105" w:right="95"/>
              <w:rPr>
                <w:sz w:val="26"/>
              </w:rPr>
            </w:pPr>
            <w:r>
              <w:rPr>
                <w:spacing w:val="-2"/>
                <w:sz w:val="26"/>
              </w:rPr>
              <w:t>Культура</w:t>
            </w:r>
            <w:r>
              <w:rPr>
                <w:sz w:val="26"/>
              </w:rPr>
              <w:tab/>
            </w:r>
            <w:r>
              <w:rPr>
                <w:spacing w:val="-10"/>
                <w:sz w:val="26"/>
              </w:rPr>
              <w:t xml:space="preserve">и </w:t>
            </w:r>
            <w:r>
              <w:rPr>
                <w:spacing w:val="-2"/>
                <w:sz w:val="26"/>
              </w:rPr>
              <w:t>красота</w:t>
            </w:r>
          </w:p>
        </w:tc>
        <w:tc>
          <w:tcPr>
            <w:tcW w:w="5846" w:type="dxa"/>
          </w:tcPr>
          <w:p w:rsidR="000B53D9" w:rsidRDefault="005F3541">
            <w:pPr>
              <w:pStyle w:val="TableParagraph"/>
              <w:tabs>
                <w:tab w:val="left" w:pos="2974"/>
                <w:tab w:val="left" w:pos="4638"/>
              </w:tabs>
              <w:ind w:right="88"/>
              <w:jc w:val="both"/>
              <w:rPr>
                <w:sz w:val="26"/>
              </w:rPr>
            </w:pPr>
            <w:r>
              <w:rPr>
                <w:sz w:val="26"/>
              </w:rPr>
              <w:t xml:space="preserve">Проявляющий эмоциональную отзывчивость на красоту в окружающем мире и искусстве. </w:t>
            </w:r>
            <w:r>
              <w:rPr>
                <w:spacing w:val="-2"/>
                <w:sz w:val="26"/>
              </w:rPr>
              <w:t>Способный</w:t>
            </w:r>
            <w:r>
              <w:rPr>
                <w:sz w:val="26"/>
              </w:rPr>
              <w:tab/>
            </w:r>
            <w:r>
              <w:rPr>
                <w:spacing w:val="-10"/>
                <w:sz w:val="26"/>
              </w:rPr>
              <w:t>к</w:t>
            </w:r>
            <w:r>
              <w:rPr>
                <w:sz w:val="26"/>
              </w:rPr>
              <w:tab/>
            </w:r>
            <w:r>
              <w:rPr>
                <w:spacing w:val="-2"/>
                <w:sz w:val="26"/>
              </w:rPr>
              <w:t xml:space="preserve">творческой </w:t>
            </w:r>
            <w:proofErr w:type="gramStart"/>
            <w:r>
              <w:rPr>
                <w:sz w:val="26"/>
              </w:rPr>
              <w:t>деятельности(</w:t>
            </w:r>
            <w:proofErr w:type="gramEnd"/>
            <w:r>
              <w:rPr>
                <w:sz w:val="26"/>
              </w:rPr>
              <w:t>изобразительной, декоративно- оформительской,</w:t>
            </w:r>
            <w:r>
              <w:rPr>
                <w:spacing w:val="68"/>
                <w:w w:val="150"/>
                <w:sz w:val="26"/>
              </w:rPr>
              <w:t xml:space="preserve"> </w:t>
            </w:r>
            <w:r>
              <w:rPr>
                <w:sz w:val="26"/>
              </w:rPr>
              <w:t>музыкальной,</w:t>
            </w:r>
            <w:r>
              <w:rPr>
                <w:spacing w:val="69"/>
                <w:w w:val="150"/>
                <w:sz w:val="26"/>
              </w:rPr>
              <w:t xml:space="preserve"> </w:t>
            </w:r>
            <w:r>
              <w:rPr>
                <w:sz w:val="26"/>
              </w:rPr>
              <w:t>словесно-</w:t>
            </w:r>
            <w:r>
              <w:rPr>
                <w:spacing w:val="-2"/>
                <w:sz w:val="26"/>
              </w:rPr>
              <w:t>речевой,</w:t>
            </w:r>
          </w:p>
          <w:p w:rsidR="000B53D9" w:rsidRDefault="005F3541">
            <w:pPr>
              <w:pStyle w:val="TableParagraph"/>
              <w:spacing w:line="283" w:lineRule="exact"/>
              <w:jc w:val="both"/>
              <w:rPr>
                <w:sz w:val="26"/>
              </w:rPr>
            </w:pPr>
            <w:r>
              <w:rPr>
                <w:sz w:val="26"/>
              </w:rPr>
              <w:t>театрализованной</w:t>
            </w:r>
            <w:r>
              <w:rPr>
                <w:spacing w:val="-11"/>
                <w:sz w:val="26"/>
              </w:rPr>
              <w:t xml:space="preserve"> </w:t>
            </w:r>
            <w:r>
              <w:rPr>
                <w:sz w:val="26"/>
              </w:rPr>
              <w:t>и</w:t>
            </w:r>
            <w:r>
              <w:rPr>
                <w:spacing w:val="-11"/>
                <w:sz w:val="26"/>
              </w:rPr>
              <w:t xml:space="preserve"> </w:t>
            </w:r>
            <w:r>
              <w:rPr>
                <w:spacing w:val="-2"/>
                <w:sz w:val="26"/>
              </w:rPr>
              <w:t>другое).</w:t>
            </w:r>
          </w:p>
        </w:tc>
      </w:tr>
    </w:tbl>
    <w:p w:rsidR="000B53D9" w:rsidRDefault="000B53D9">
      <w:pPr>
        <w:pStyle w:val="a3"/>
        <w:spacing w:before="2"/>
        <w:ind w:left="0"/>
        <w:jc w:val="left"/>
      </w:pPr>
    </w:p>
    <w:p w:rsidR="000B53D9" w:rsidRDefault="005F3541" w:rsidP="005661FF">
      <w:pPr>
        <w:pStyle w:val="2"/>
        <w:ind w:left="0" w:right="42"/>
      </w:pPr>
      <w:r>
        <w:t>Целевые ориентиры</w:t>
      </w:r>
      <w:r>
        <w:rPr>
          <w:spacing w:val="-6"/>
        </w:rPr>
        <w:t xml:space="preserve"> </w:t>
      </w:r>
      <w:r>
        <w:t>воспитательной</w:t>
      </w:r>
      <w:r>
        <w:rPr>
          <w:spacing w:val="-5"/>
        </w:rPr>
        <w:t xml:space="preserve"> </w:t>
      </w:r>
      <w:r>
        <w:t>работы</w:t>
      </w:r>
      <w:r>
        <w:rPr>
          <w:spacing w:val="-5"/>
        </w:rPr>
        <w:t xml:space="preserve"> </w:t>
      </w:r>
      <w:r>
        <w:t>для</w:t>
      </w:r>
      <w:r>
        <w:rPr>
          <w:spacing w:val="-6"/>
        </w:rPr>
        <w:t xml:space="preserve"> </w:t>
      </w:r>
      <w:r>
        <w:t>обучающихся</w:t>
      </w:r>
      <w:r>
        <w:rPr>
          <w:spacing w:val="-6"/>
        </w:rPr>
        <w:t xml:space="preserve"> </w:t>
      </w:r>
      <w:r>
        <w:t>с</w:t>
      </w:r>
      <w:r>
        <w:rPr>
          <w:spacing w:val="-5"/>
        </w:rPr>
        <w:t xml:space="preserve"> </w:t>
      </w:r>
      <w:r>
        <w:t>ОВЗ</w:t>
      </w:r>
      <w:r>
        <w:rPr>
          <w:spacing w:val="-4"/>
        </w:rPr>
        <w:t xml:space="preserve"> </w:t>
      </w:r>
      <w:r>
        <w:t>дошкольного возраста (до 8 лет) (п.49.1.6 ФАОП ДО).</w:t>
      </w:r>
    </w:p>
    <w:p w:rsidR="000B53D9" w:rsidRDefault="005F3541" w:rsidP="005661FF">
      <w:pPr>
        <w:pStyle w:val="a3"/>
        <w:spacing w:after="11" w:line="291" w:lineRule="exact"/>
        <w:ind w:left="0"/>
      </w:pPr>
      <w:r>
        <w:t>Портрет</w:t>
      </w:r>
      <w:r>
        <w:rPr>
          <w:spacing w:val="-5"/>
        </w:rPr>
        <w:t xml:space="preserve"> </w:t>
      </w:r>
      <w:r>
        <w:t>ребенка</w:t>
      </w:r>
      <w:r>
        <w:rPr>
          <w:spacing w:val="-6"/>
        </w:rPr>
        <w:t xml:space="preserve"> </w:t>
      </w:r>
      <w:r>
        <w:t>с</w:t>
      </w:r>
      <w:r>
        <w:rPr>
          <w:spacing w:val="-5"/>
        </w:rPr>
        <w:t xml:space="preserve"> </w:t>
      </w:r>
      <w:r>
        <w:t>ОВЗ</w:t>
      </w:r>
      <w:r>
        <w:rPr>
          <w:spacing w:val="-6"/>
        </w:rPr>
        <w:t xml:space="preserve"> </w:t>
      </w:r>
      <w:r>
        <w:t>дошкольного</w:t>
      </w:r>
      <w:r>
        <w:rPr>
          <w:spacing w:val="-6"/>
        </w:rPr>
        <w:t xml:space="preserve"> </w:t>
      </w:r>
      <w:r>
        <w:t>возраста</w:t>
      </w:r>
      <w:r>
        <w:rPr>
          <w:spacing w:val="-6"/>
        </w:rPr>
        <w:t xml:space="preserve"> </w:t>
      </w:r>
      <w:r>
        <w:t>(к</w:t>
      </w:r>
      <w:r>
        <w:rPr>
          <w:spacing w:val="-7"/>
        </w:rPr>
        <w:t xml:space="preserve"> </w:t>
      </w:r>
      <w:r>
        <w:t>8-ми</w:t>
      </w:r>
      <w:r>
        <w:rPr>
          <w:spacing w:val="-5"/>
        </w:rPr>
        <w:t xml:space="preserve"> </w:t>
      </w:r>
      <w:r>
        <w:rPr>
          <w:spacing w:val="-2"/>
        </w:rPr>
        <w:t>годам)</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1839"/>
        <w:gridCol w:w="5846"/>
      </w:tblGrid>
      <w:tr w:rsidR="000B53D9" w:rsidTr="005661FF">
        <w:trPr>
          <w:trHeight w:val="892"/>
        </w:trPr>
        <w:tc>
          <w:tcPr>
            <w:tcW w:w="1671" w:type="dxa"/>
          </w:tcPr>
          <w:p w:rsidR="000B53D9" w:rsidRDefault="005F3541">
            <w:pPr>
              <w:pStyle w:val="TableParagraph"/>
              <w:spacing w:line="298" w:lineRule="exact"/>
              <w:ind w:left="158" w:right="147" w:hanging="5"/>
              <w:jc w:val="center"/>
              <w:rPr>
                <w:b/>
                <w:sz w:val="26"/>
              </w:rPr>
            </w:pPr>
            <w:r>
              <w:rPr>
                <w:b/>
                <w:spacing w:val="-2"/>
                <w:sz w:val="26"/>
              </w:rPr>
              <w:t xml:space="preserve">Направлен </w:t>
            </w:r>
            <w:proofErr w:type="spellStart"/>
            <w:r>
              <w:rPr>
                <w:b/>
                <w:spacing w:val="-2"/>
                <w:sz w:val="26"/>
              </w:rPr>
              <w:t>иевоспитан</w:t>
            </w:r>
            <w:proofErr w:type="spellEnd"/>
            <w:r>
              <w:rPr>
                <w:b/>
                <w:spacing w:val="-2"/>
                <w:sz w:val="26"/>
              </w:rPr>
              <w:t xml:space="preserve"> </w:t>
            </w:r>
            <w:proofErr w:type="spellStart"/>
            <w:r>
              <w:rPr>
                <w:b/>
                <w:spacing w:val="-6"/>
                <w:sz w:val="26"/>
              </w:rPr>
              <w:t>ия</w:t>
            </w:r>
            <w:proofErr w:type="spellEnd"/>
          </w:p>
        </w:tc>
        <w:tc>
          <w:tcPr>
            <w:tcW w:w="1839" w:type="dxa"/>
          </w:tcPr>
          <w:p w:rsidR="000B53D9" w:rsidRDefault="005F3541">
            <w:pPr>
              <w:pStyle w:val="TableParagraph"/>
              <w:spacing w:line="296" w:lineRule="exact"/>
              <w:ind w:left="350"/>
              <w:rPr>
                <w:b/>
                <w:sz w:val="26"/>
              </w:rPr>
            </w:pPr>
            <w:r>
              <w:rPr>
                <w:b/>
                <w:spacing w:val="-2"/>
                <w:sz w:val="26"/>
              </w:rPr>
              <w:t>Ценности</w:t>
            </w:r>
          </w:p>
        </w:tc>
        <w:tc>
          <w:tcPr>
            <w:tcW w:w="5846" w:type="dxa"/>
          </w:tcPr>
          <w:p w:rsidR="000B53D9" w:rsidRDefault="005F3541">
            <w:pPr>
              <w:pStyle w:val="TableParagraph"/>
              <w:spacing w:line="296" w:lineRule="exact"/>
              <w:ind w:left="5"/>
              <w:jc w:val="center"/>
              <w:rPr>
                <w:b/>
                <w:sz w:val="26"/>
              </w:rPr>
            </w:pPr>
            <w:r>
              <w:rPr>
                <w:b/>
                <w:spacing w:val="-2"/>
                <w:sz w:val="26"/>
              </w:rPr>
              <w:t>Показатели</w:t>
            </w:r>
          </w:p>
        </w:tc>
      </w:tr>
      <w:tr w:rsidR="000B53D9" w:rsidTr="005661FF">
        <w:trPr>
          <w:trHeight w:val="1199"/>
        </w:trPr>
        <w:tc>
          <w:tcPr>
            <w:tcW w:w="1671" w:type="dxa"/>
          </w:tcPr>
          <w:p w:rsidR="000B53D9" w:rsidRDefault="005F3541">
            <w:pPr>
              <w:pStyle w:val="TableParagraph"/>
              <w:rPr>
                <w:sz w:val="26"/>
              </w:rPr>
            </w:pPr>
            <w:proofErr w:type="spellStart"/>
            <w:r>
              <w:rPr>
                <w:spacing w:val="-2"/>
                <w:sz w:val="26"/>
              </w:rPr>
              <w:t>Патриотичес</w:t>
            </w:r>
            <w:proofErr w:type="spellEnd"/>
            <w:r>
              <w:rPr>
                <w:spacing w:val="-2"/>
                <w:sz w:val="26"/>
              </w:rPr>
              <w:t xml:space="preserve"> </w:t>
            </w:r>
            <w:r>
              <w:rPr>
                <w:spacing w:val="-4"/>
                <w:sz w:val="26"/>
              </w:rPr>
              <w:t>кое</w:t>
            </w:r>
          </w:p>
        </w:tc>
        <w:tc>
          <w:tcPr>
            <w:tcW w:w="1839" w:type="dxa"/>
          </w:tcPr>
          <w:p w:rsidR="000B53D9" w:rsidRDefault="005F3541">
            <w:pPr>
              <w:pStyle w:val="TableParagraph"/>
              <w:ind w:left="105" w:right="802"/>
              <w:rPr>
                <w:sz w:val="26"/>
              </w:rPr>
            </w:pPr>
            <w:r>
              <w:rPr>
                <w:spacing w:val="-2"/>
                <w:sz w:val="26"/>
              </w:rPr>
              <w:t>Родина, природа</w:t>
            </w:r>
          </w:p>
        </w:tc>
        <w:tc>
          <w:tcPr>
            <w:tcW w:w="5846" w:type="dxa"/>
          </w:tcPr>
          <w:p w:rsidR="000B53D9" w:rsidRDefault="005F3541">
            <w:pPr>
              <w:pStyle w:val="TableParagraph"/>
              <w:ind w:right="96"/>
              <w:jc w:val="both"/>
              <w:rPr>
                <w:sz w:val="26"/>
              </w:rPr>
            </w:pPr>
            <w:r>
              <w:rPr>
                <w:sz w:val="26"/>
              </w:rPr>
              <w:t>Любящий свою малую родину и имеющий представление о своей стране - России, испытывающий</w:t>
            </w:r>
            <w:r>
              <w:rPr>
                <w:spacing w:val="46"/>
                <w:sz w:val="26"/>
              </w:rPr>
              <w:t xml:space="preserve"> </w:t>
            </w:r>
            <w:r>
              <w:rPr>
                <w:sz w:val="26"/>
              </w:rPr>
              <w:t>чувство</w:t>
            </w:r>
            <w:r>
              <w:rPr>
                <w:spacing w:val="42"/>
                <w:sz w:val="26"/>
              </w:rPr>
              <w:t xml:space="preserve"> </w:t>
            </w:r>
            <w:r>
              <w:rPr>
                <w:sz w:val="26"/>
              </w:rPr>
              <w:t>привязанности</w:t>
            </w:r>
            <w:r>
              <w:rPr>
                <w:spacing w:val="46"/>
                <w:sz w:val="26"/>
              </w:rPr>
              <w:t xml:space="preserve"> </w:t>
            </w:r>
            <w:r>
              <w:rPr>
                <w:sz w:val="26"/>
              </w:rPr>
              <w:t>к</w:t>
            </w:r>
            <w:r>
              <w:rPr>
                <w:spacing w:val="36"/>
                <w:sz w:val="26"/>
              </w:rPr>
              <w:t xml:space="preserve"> </w:t>
            </w:r>
            <w:r>
              <w:rPr>
                <w:spacing w:val="-2"/>
                <w:sz w:val="26"/>
              </w:rPr>
              <w:t>родному</w:t>
            </w:r>
          </w:p>
          <w:p w:rsidR="000B53D9" w:rsidRDefault="005F3541">
            <w:pPr>
              <w:pStyle w:val="TableParagraph"/>
              <w:spacing w:line="286" w:lineRule="exact"/>
              <w:jc w:val="both"/>
              <w:rPr>
                <w:sz w:val="26"/>
              </w:rPr>
            </w:pPr>
            <w:r>
              <w:rPr>
                <w:sz w:val="26"/>
              </w:rPr>
              <w:t>дому,</w:t>
            </w:r>
            <w:r>
              <w:rPr>
                <w:spacing w:val="-10"/>
                <w:sz w:val="26"/>
              </w:rPr>
              <w:t xml:space="preserve"> </w:t>
            </w:r>
            <w:r>
              <w:rPr>
                <w:sz w:val="26"/>
              </w:rPr>
              <w:t>семье,</w:t>
            </w:r>
            <w:r>
              <w:rPr>
                <w:spacing w:val="-9"/>
                <w:sz w:val="26"/>
              </w:rPr>
              <w:t xml:space="preserve"> </w:t>
            </w:r>
            <w:r>
              <w:rPr>
                <w:sz w:val="26"/>
              </w:rPr>
              <w:t>близким</w:t>
            </w:r>
            <w:r>
              <w:rPr>
                <w:spacing w:val="-11"/>
                <w:sz w:val="26"/>
              </w:rPr>
              <w:t xml:space="preserve"> </w:t>
            </w:r>
            <w:r>
              <w:rPr>
                <w:spacing w:val="-2"/>
                <w:sz w:val="26"/>
              </w:rPr>
              <w:t>людям.</w:t>
            </w:r>
          </w:p>
        </w:tc>
      </w:tr>
      <w:tr w:rsidR="000B53D9" w:rsidTr="005661FF">
        <w:trPr>
          <w:trHeight w:val="3586"/>
        </w:trPr>
        <w:tc>
          <w:tcPr>
            <w:tcW w:w="1671" w:type="dxa"/>
          </w:tcPr>
          <w:p w:rsidR="000B53D9" w:rsidRDefault="005F3541">
            <w:pPr>
              <w:pStyle w:val="TableParagraph"/>
              <w:ind w:right="142"/>
              <w:rPr>
                <w:sz w:val="26"/>
              </w:rPr>
            </w:pPr>
            <w:r>
              <w:rPr>
                <w:spacing w:val="-2"/>
                <w:sz w:val="26"/>
              </w:rPr>
              <w:t xml:space="preserve">Духовно- нравственно </w:t>
            </w:r>
            <w:r>
              <w:rPr>
                <w:spacing w:val="-10"/>
                <w:sz w:val="26"/>
              </w:rPr>
              <w:t>е</w:t>
            </w:r>
          </w:p>
        </w:tc>
        <w:tc>
          <w:tcPr>
            <w:tcW w:w="1839" w:type="dxa"/>
          </w:tcPr>
          <w:p w:rsidR="000B53D9" w:rsidRDefault="005F3541">
            <w:pPr>
              <w:pStyle w:val="TableParagraph"/>
              <w:ind w:left="105" w:right="349"/>
              <w:rPr>
                <w:sz w:val="26"/>
              </w:rPr>
            </w:pPr>
            <w:r>
              <w:rPr>
                <w:spacing w:val="-2"/>
                <w:sz w:val="26"/>
              </w:rPr>
              <w:t>Жизнь, милосердие, добро</w:t>
            </w:r>
          </w:p>
        </w:tc>
        <w:tc>
          <w:tcPr>
            <w:tcW w:w="5846" w:type="dxa"/>
          </w:tcPr>
          <w:p w:rsidR="000B53D9" w:rsidRDefault="005F3541">
            <w:pPr>
              <w:pStyle w:val="TableParagraph"/>
              <w:ind w:right="96"/>
              <w:jc w:val="both"/>
              <w:rPr>
                <w:sz w:val="26"/>
              </w:rPr>
            </w:pPr>
            <w:r>
              <w:rPr>
                <w:sz w:val="26"/>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B53D9" w:rsidRDefault="005F3541">
            <w:pPr>
              <w:pStyle w:val="TableParagraph"/>
              <w:ind w:right="98"/>
              <w:jc w:val="both"/>
              <w:rPr>
                <w:sz w:val="26"/>
              </w:rPr>
            </w:pPr>
            <w:r>
              <w:rPr>
                <w:sz w:val="26"/>
              </w:rPr>
              <w:t>Способный не оставаться равнодушным к чужому горю, проявлять заботу</w:t>
            </w:r>
            <w:proofErr w:type="gramStart"/>
            <w:r>
              <w:rPr>
                <w:sz w:val="26"/>
              </w:rPr>
              <w:t>; Самостоятельно</w:t>
            </w:r>
            <w:proofErr w:type="gramEnd"/>
            <w:r>
              <w:rPr>
                <w:sz w:val="26"/>
              </w:rPr>
              <w:t xml:space="preserve"> различающий основные отрицательные и положительные человеческие качества, иногда прибегая к помощи взрослого</w:t>
            </w:r>
          </w:p>
          <w:p w:rsidR="000B53D9" w:rsidRDefault="005F3541">
            <w:pPr>
              <w:pStyle w:val="TableParagraph"/>
              <w:jc w:val="both"/>
              <w:rPr>
                <w:sz w:val="26"/>
              </w:rPr>
            </w:pPr>
            <w:r>
              <w:rPr>
                <w:sz w:val="26"/>
              </w:rPr>
              <w:t>в</w:t>
            </w:r>
            <w:r>
              <w:rPr>
                <w:spacing w:val="-8"/>
                <w:sz w:val="26"/>
              </w:rPr>
              <w:t xml:space="preserve"> </w:t>
            </w:r>
            <w:r>
              <w:rPr>
                <w:sz w:val="26"/>
              </w:rPr>
              <w:t>ситуациях</w:t>
            </w:r>
            <w:r>
              <w:rPr>
                <w:spacing w:val="-12"/>
                <w:sz w:val="26"/>
              </w:rPr>
              <w:t xml:space="preserve"> </w:t>
            </w:r>
            <w:r>
              <w:rPr>
                <w:sz w:val="26"/>
              </w:rPr>
              <w:t>морального</w:t>
            </w:r>
            <w:r>
              <w:rPr>
                <w:spacing w:val="-9"/>
                <w:sz w:val="26"/>
              </w:rPr>
              <w:t xml:space="preserve"> </w:t>
            </w:r>
            <w:r>
              <w:rPr>
                <w:spacing w:val="-2"/>
                <w:sz w:val="26"/>
              </w:rPr>
              <w:t>выбора.</w:t>
            </w:r>
          </w:p>
        </w:tc>
      </w:tr>
      <w:tr w:rsidR="000B53D9" w:rsidTr="005661FF">
        <w:trPr>
          <w:trHeight w:val="2395"/>
        </w:trPr>
        <w:tc>
          <w:tcPr>
            <w:tcW w:w="1671" w:type="dxa"/>
          </w:tcPr>
          <w:p w:rsidR="000B53D9" w:rsidRDefault="005F3541">
            <w:pPr>
              <w:pStyle w:val="TableParagraph"/>
              <w:spacing w:line="291" w:lineRule="exact"/>
              <w:rPr>
                <w:sz w:val="26"/>
              </w:rPr>
            </w:pPr>
            <w:r>
              <w:rPr>
                <w:spacing w:val="-2"/>
                <w:sz w:val="26"/>
              </w:rPr>
              <w:lastRenderedPageBreak/>
              <w:t>Социальное</w:t>
            </w:r>
          </w:p>
        </w:tc>
        <w:tc>
          <w:tcPr>
            <w:tcW w:w="1839" w:type="dxa"/>
          </w:tcPr>
          <w:p w:rsidR="000B53D9" w:rsidRDefault="005F3541">
            <w:pPr>
              <w:pStyle w:val="TableParagraph"/>
              <w:ind w:left="105" w:right="746"/>
              <w:rPr>
                <w:sz w:val="26"/>
              </w:rPr>
            </w:pPr>
            <w:r>
              <w:rPr>
                <w:spacing w:val="-2"/>
                <w:sz w:val="26"/>
              </w:rPr>
              <w:t>Человек, семья, дружба,</w:t>
            </w:r>
          </w:p>
          <w:p w:rsidR="000B53D9" w:rsidRDefault="005F3541">
            <w:pPr>
              <w:pStyle w:val="TableParagraph"/>
              <w:ind w:left="105" w:right="95"/>
              <w:rPr>
                <w:sz w:val="26"/>
              </w:rPr>
            </w:pPr>
            <w:proofErr w:type="spellStart"/>
            <w:r>
              <w:rPr>
                <w:spacing w:val="-2"/>
                <w:sz w:val="26"/>
              </w:rPr>
              <w:t>сотрудничест</w:t>
            </w:r>
            <w:proofErr w:type="spellEnd"/>
            <w:r>
              <w:rPr>
                <w:spacing w:val="-2"/>
                <w:sz w:val="26"/>
              </w:rPr>
              <w:t xml:space="preserve"> </w:t>
            </w:r>
            <w:r>
              <w:rPr>
                <w:spacing w:val="-6"/>
                <w:sz w:val="26"/>
              </w:rPr>
              <w:t>во</w:t>
            </w:r>
          </w:p>
        </w:tc>
        <w:tc>
          <w:tcPr>
            <w:tcW w:w="5846" w:type="dxa"/>
          </w:tcPr>
          <w:p w:rsidR="000B53D9" w:rsidRDefault="005F3541">
            <w:pPr>
              <w:pStyle w:val="TableParagraph"/>
              <w:ind w:right="101"/>
              <w:jc w:val="both"/>
              <w:rPr>
                <w:sz w:val="26"/>
              </w:rPr>
            </w:pPr>
            <w:r>
              <w:rPr>
                <w:sz w:val="26"/>
              </w:rPr>
              <w:t>Проявляющий ответственность за свои действия и поведение; принимающий и уважающий различия между людьми.</w:t>
            </w:r>
          </w:p>
          <w:p w:rsidR="000B53D9" w:rsidRDefault="005F3541">
            <w:pPr>
              <w:pStyle w:val="TableParagraph"/>
              <w:ind w:right="99"/>
              <w:jc w:val="both"/>
              <w:rPr>
                <w:sz w:val="26"/>
              </w:rPr>
            </w:pPr>
            <w:r>
              <w:rPr>
                <w:sz w:val="26"/>
              </w:rPr>
              <w:t xml:space="preserve">Владеющий основами речевой культуры. Дружелюбный и доброжелательный, умеющий </w:t>
            </w:r>
            <w:proofErr w:type="gramStart"/>
            <w:r>
              <w:rPr>
                <w:sz w:val="26"/>
              </w:rPr>
              <w:t>слушать</w:t>
            </w:r>
            <w:r>
              <w:rPr>
                <w:spacing w:val="76"/>
                <w:sz w:val="26"/>
              </w:rPr>
              <w:t xml:space="preserve">  </w:t>
            </w:r>
            <w:r>
              <w:rPr>
                <w:sz w:val="26"/>
              </w:rPr>
              <w:t>и</w:t>
            </w:r>
            <w:proofErr w:type="gramEnd"/>
            <w:r>
              <w:rPr>
                <w:spacing w:val="74"/>
                <w:sz w:val="26"/>
              </w:rPr>
              <w:t xml:space="preserve">  </w:t>
            </w:r>
            <w:r>
              <w:rPr>
                <w:sz w:val="26"/>
              </w:rPr>
              <w:t>слышать</w:t>
            </w:r>
            <w:r>
              <w:rPr>
                <w:spacing w:val="76"/>
                <w:sz w:val="26"/>
              </w:rPr>
              <w:t xml:space="preserve">  </w:t>
            </w:r>
            <w:r>
              <w:rPr>
                <w:sz w:val="26"/>
              </w:rPr>
              <w:t>собеседника,</w:t>
            </w:r>
            <w:r>
              <w:rPr>
                <w:spacing w:val="77"/>
                <w:sz w:val="26"/>
              </w:rPr>
              <w:t xml:space="preserve">  </w:t>
            </w:r>
            <w:r>
              <w:rPr>
                <w:spacing w:val="-2"/>
                <w:sz w:val="26"/>
              </w:rPr>
              <w:t>способный</w:t>
            </w:r>
          </w:p>
          <w:p w:rsidR="000B53D9" w:rsidRDefault="005F3541">
            <w:pPr>
              <w:pStyle w:val="TableParagraph"/>
              <w:spacing w:line="298" w:lineRule="exact"/>
              <w:ind w:right="104"/>
              <w:jc w:val="both"/>
              <w:rPr>
                <w:sz w:val="26"/>
              </w:rPr>
            </w:pPr>
            <w:r>
              <w:rPr>
                <w:sz w:val="26"/>
              </w:rPr>
              <w:t>взаимодействовать</w:t>
            </w:r>
            <w:r>
              <w:rPr>
                <w:spacing w:val="-4"/>
                <w:sz w:val="26"/>
              </w:rPr>
              <w:t xml:space="preserve"> </w:t>
            </w:r>
            <w:r>
              <w:rPr>
                <w:sz w:val="26"/>
              </w:rPr>
              <w:t>со</w:t>
            </w:r>
            <w:r>
              <w:rPr>
                <w:spacing w:val="-9"/>
                <w:sz w:val="26"/>
              </w:rPr>
              <w:t xml:space="preserve"> </w:t>
            </w:r>
            <w:r>
              <w:rPr>
                <w:sz w:val="26"/>
              </w:rPr>
              <w:t>взрослыми</w:t>
            </w:r>
            <w:r>
              <w:rPr>
                <w:spacing w:val="-4"/>
                <w:sz w:val="26"/>
              </w:rPr>
              <w:t xml:space="preserve"> </w:t>
            </w:r>
            <w:r>
              <w:rPr>
                <w:sz w:val="26"/>
              </w:rPr>
              <w:t>и</w:t>
            </w:r>
            <w:r>
              <w:rPr>
                <w:spacing w:val="-4"/>
                <w:sz w:val="26"/>
              </w:rPr>
              <w:t xml:space="preserve"> </w:t>
            </w:r>
            <w:r>
              <w:rPr>
                <w:sz w:val="26"/>
              </w:rPr>
              <w:t>сверстниками</w:t>
            </w:r>
            <w:r>
              <w:rPr>
                <w:spacing w:val="-4"/>
                <w:sz w:val="26"/>
              </w:rPr>
              <w:t xml:space="preserve"> </w:t>
            </w:r>
            <w:r>
              <w:rPr>
                <w:sz w:val="26"/>
              </w:rPr>
              <w:t>на основе общих интересов и дел.</w:t>
            </w:r>
          </w:p>
        </w:tc>
      </w:tr>
      <w:tr w:rsidR="000B53D9" w:rsidTr="005661FF">
        <w:trPr>
          <w:trHeight w:val="302"/>
        </w:trPr>
        <w:tc>
          <w:tcPr>
            <w:tcW w:w="1671" w:type="dxa"/>
          </w:tcPr>
          <w:p w:rsidR="000B53D9" w:rsidRDefault="000B53D9">
            <w:pPr>
              <w:pStyle w:val="TableParagraph"/>
              <w:ind w:left="0"/>
            </w:pPr>
          </w:p>
        </w:tc>
        <w:tc>
          <w:tcPr>
            <w:tcW w:w="1839" w:type="dxa"/>
          </w:tcPr>
          <w:p w:rsidR="000B53D9" w:rsidRDefault="000B53D9">
            <w:pPr>
              <w:pStyle w:val="TableParagraph"/>
              <w:ind w:left="0"/>
            </w:pPr>
          </w:p>
        </w:tc>
        <w:tc>
          <w:tcPr>
            <w:tcW w:w="5846" w:type="dxa"/>
          </w:tcPr>
          <w:p w:rsidR="000B53D9" w:rsidRDefault="000B53D9">
            <w:pPr>
              <w:pStyle w:val="TableParagraph"/>
              <w:ind w:left="0"/>
            </w:pPr>
          </w:p>
        </w:tc>
      </w:tr>
      <w:tr w:rsidR="000B53D9" w:rsidTr="005661FF">
        <w:trPr>
          <w:trHeight w:val="2693"/>
        </w:trPr>
        <w:tc>
          <w:tcPr>
            <w:tcW w:w="1671" w:type="dxa"/>
          </w:tcPr>
          <w:p w:rsidR="000B53D9" w:rsidRDefault="005F3541">
            <w:pPr>
              <w:pStyle w:val="TableParagraph"/>
              <w:rPr>
                <w:sz w:val="26"/>
              </w:rPr>
            </w:pPr>
            <w:proofErr w:type="spellStart"/>
            <w:r>
              <w:rPr>
                <w:spacing w:val="-2"/>
                <w:sz w:val="26"/>
              </w:rPr>
              <w:t>Познаватель</w:t>
            </w:r>
            <w:proofErr w:type="spellEnd"/>
            <w:r>
              <w:rPr>
                <w:spacing w:val="-2"/>
                <w:sz w:val="26"/>
              </w:rPr>
              <w:t xml:space="preserve"> </w:t>
            </w:r>
            <w:proofErr w:type="spellStart"/>
            <w:r>
              <w:rPr>
                <w:spacing w:val="-4"/>
                <w:sz w:val="26"/>
              </w:rPr>
              <w:t>ное</w:t>
            </w:r>
            <w:proofErr w:type="spellEnd"/>
          </w:p>
        </w:tc>
        <w:tc>
          <w:tcPr>
            <w:tcW w:w="1839" w:type="dxa"/>
          </w:tcPr>
          <w:p w:rsidR="000B53D9" w:rsidRDefault="005F3541">
            <w:pPr>
              <w:pStyle w:val="TableParagraph"/>
              <w:spacing w:line="291" w:lineRule="exact"/>
              <w:ind w:left="105"/>
              <w:rPr>
                <w:sz w:val="26"/>
              </w:rPr>
            </w:pPr>
            <w:r>
              <w:rPr>
                <w:spacing w:val="-2"/>
                <w:sz w:val="26"/>
              </w:rPr>
              <w:t>Познание</w:t>
            </w:r>
          </w:p>
        </w:tc>
        <w:tc>
          <w:tcPr>
            <w:tcW w:w="5846" w:type="dxa"/>
          </w:tcPr>
          <w:p w:rsidR="000B53D9" w:rsidRDefault="005F3541">
            <w:pPr>
              <w:pStyle w:val="TableParagraph"/>
              <w:tabs>
                <w:tab w:val="left" w:pos="2250"/>
                <w:tab w:val="left" w:pos="4659"/>
              </w:tabs>
              <w:ind w:right="95"/>
              <w:jc w:val="both"/>
              <w:rPr>
                <w:sz w:val="26"/>
              </w:rPr>
            </w:pPr>
            <w:r>
              <w:rPr>
                <w:sz w:val="26"/>
              </w:rPr>
              <w:t>Любознательный,</w:t>
            </w:r>
            <w:r>
              <w:rPr>
                <w:spacing w:val="-14"/>
                <w:sz w:val="26"/>
              </w:rPr>
              <w:t xml:space="preserve"> </w:t>
            </w:r>
            <w:r>
              <w:rPr>
                <w:sz w:val="26"/>
              </w:rPr>
              <w:t>наблюдательный,</w:t>
            </w:r>
            <w:r>
              <w:rPr>
                <w:spacing w:val="-14"/>
                <w:sz w:val="26"/>
              </w:rPr>
              <w:t xml:space="preserve"> </w:t>
            </w:r>
            <w:r>
              <w:rPr>
                <w:sz w:val="26"/>
              </w:rPr>
              <w:t xml:space="preserve">испытывающий потребность в самовыражении, в том числе </w:t>
            </w:r>
            <w:r>
              <w:rPr>
                <w:spacing w:val="-2"/>
                <w:sz w:val="26"/>
              </w:rPr>
              <w:t>творческом.</w:t>
            </w:r>
            <w:r>
              <w:rPr>
                <w:sz w:val="26"/>
              </w:rPr>
              <w:tab/>
            </w:r>
            <w:r>
              <w:rPr>
                <w:spacing w:val="-2"/>
                <w:sz w:val="26"/>
              </w:rPr>
              <w:t>Проявляющий</w:t>
            </w:r>
            <w:r>
              <w:rPr>
                <w:sz w:val="26"/>
              </w:rPr>
              <w:tab/>
            </w:r>
            <w:r>
              <w:rPr>
                <w:spacing w:val="-2"/>
                <w:sz w:val="26"/>
              </w:rPr>
              <w:t xml:space="preserve">активность, </w:t>
            </w:r>
            <w:r>
              <w:rPr>
                <w:sz w:val="26"/>
              </w:rPr>
              <w:t>самостоятельность, инициативу в познавательной, игровой, коммуникативной и продуктивных видах деятельности и в самообслуживании.</w:t>
            </w:r>
          </w:p>
          <w:p w:rsidR="000B53D9" w:rsidRDefault="005F3541">
            <w:pPr>
              <w:pStyle w:val="TableParagraph"/>
              <w:ind w:right="1173"/>
              <w:jc w:val="both"/>
              <w:rPr>
                <w:sz w:val="26"/>
              </w:rPr>
            </w:pPr>
            <w:r>
              <w:rPr>
                <w:sz w:val="26"/>
              </w:rPr>
              <w:t>Обладающий</w:t>
            </w:r>
            <w:r>
              <w:rPr>
                <w:spacing w:val="-10"/>
                <w:sz w:val="26"/>
              </w:rPr>
              <w:t xml:space="preserve"> </w:t>
            </w:r>
            <w:r>
              <w:rPr>
                <w:sz w:val="26"/>
              </w:rPr>
              <w:t>первичной</w:t>
            </w:r>
            <w:r>
              <w:rPr>
                <w:spacing w:val="-10"/>
                <w:sz w:val="26"/>
              </w:rPr>
              <w:t xml:space="preserve"> </w:t>
            </w:r>
            <w:r>
              <w:rPr>
                <w:sz w:val="26"/>
              </w:rPr>
              <w:t>картиной</w:t>
            </w:r>
            <w:r>
              <w:rPr>
                <w:spacing w:val="-10"/>
                <w:sz w:val="26"/>
              </w:rPr>
              <w:t xml:space="preserve"> </w:t>
            </w:r>
            <w:r>
              <w:rPr>
                <w:sz w:val="26"/>
              </w:rPr>
              <w:t>мира</w:t>
            </w:r>
            <w:r>
              <w:rPr>
                <w:spacing w:val="-10"/>
                <w:sz w:val="26"/>
              </w:rPr>
              <w:t xml:space="preserve"> </w:t>
            </w:r>
            <w:r>
              <w:rPr>
                <w:sz w:val="26"/>
              </w:rPr>
              <w:t>на основе традиционных ценностей.</w:t>
            </w:r>
          </w:p>
        </w:tc>
      </w:tr>
      <w:tr w:rsidR="000B53D9" w:rsidTr="005661FF">
        <w:trPr>
          <w:trHeight w:val="3883"/>
        </w:trPr>
        <w:tc>
          <w:tcPr>
            <w:tcW w:w="1671" w:type="dxa"/>
          </w:tcPr>
          <w:p w:rsidR="000B53D9" w:rsidRDefault="005F3541">
            <w:pPr>
              <w:pStyle w:val="TableParagraph"/>
              <w:ind w:right="142"/>
              <w:rPr>
                <w:sz w:val="26"/>
              </w:rPr>
            </w:pPr>
            <w:r>
              <w:rPr>
                <w:spacing w:val="-2"/>
                <w:sz w:val="26"/>
              </w:rPr>
              <w:t xml:space="preserve">Физическое </w:t>
            </w:r>
            <w:r>
              <w:rPr>
                <w:spacing w:val="-10"/>
                <w:sz w:val="26"/>
              </w:rPr>
              <w:t xml:space="preserve">и </w:t>
            </w:r>
            <w:proofErr w:type="spellStart"/>
            <w:r>
              <w:rPr>
                <w:spacing w:val="-2"/>
                <w:sz w:val="26"/>
              </w:rPr>
              <w:t>оздоровител</w:t>
            </w:r>
            <w:proofErr w:type="spellEnd"/>
            <w:r>
              <w:rPr>
                <w:spacing w:val="-2"/>
                <w:sz w:val="26"/>
              </w:rPr>
              <w:t xml:space="preserve"> </w:t>
            </w:r>
            <w:proofErr w:type="spellStart"/>
            <w:r>
              <w:rPr>
                <w:spacing w:val="-4"/>
                <w:sz w:val="26"/>
              </w:rPr>
              <w:t>ьное</w:t>
            </w:r>
            <w:proofErr w:type="spellEnd"/>
          </w:p>
        </w:tc>
        <w:tc>
          <w:tcPr>
            <w:tcW w:w="1839" w:type="dxa"/>
          </w:tcPr>
          <w:p w:rsidR="000B53D9" w:rsidRDefault="005F3541">
            <w:pPr>
              <w:pStyle w:val="TableParagraph"/>
              <w:ind w:left="105" w:right="647"/>
              <w:rPr>
                <w:sz w:val="26"/>
              </w:rPr>
            </w:pPr>
            <w:r>
              <w:rPr>
                <w:spacing w:val="-2"/>
                <w:sz w:val="26"/>
              </w:rPr>
              <w:t>Здоровье, жизнь</w:t>
            </w:r>
          </w:p>
        </w:tc>
        <w:tc>
          <w:tcPr>
            <w:tcW w:w="5846" w:type="dxa"/>
          </w:tcPr>
          <w:p w:rsidR="000B53D9" w:rsidRDefault="005F3541">
            <w:pPr>
              <w:pStyle w:val="TableParagraph"/>
              <w:ind w:right="92"/>
              <w:jc w:val="both"/>
              <w:rPr>
                <w:sz w:val="26"/>
              </w:rPr>
            </w:pPr>
            <w:r>
              <w:rPr>
                <w:sz w:val="26"/>
              </w:rPr>
              <w:t>Понимающий ценность жизни, владеющий основными способами укрепления здоровья - занятия физической культурой, закаливание, утренняя</w:t>
            </w:r>
            <w:r>
              <w:rPr>
                <w:spacing w:val="-14"/>
                <w:sz w:val="26"/>
              </w:rPr>
              <w:t xml:space="preserve"> </w:t>
            </w:r>
            <w:r>
              <w:rPr>
                <w:sz w:val="26"/>
              </w:rPr>
              <w:t>гимнастика,</w:t>
            </w:r>
            <w:r>
              <w:rPr>
                <w:spacing w:val="-13"/>
                <w:sz w:val="26"/>
              </w:rPr>
              <w:t xml:space="preserve"> </w:t>
            </w:r>
            <w:r>
              <w:rPr>
                <w:sz w:val="26"/>
              </w:rPr>
              <w:t>соблюдение</w:t>
            </w:r>
            <w:r>
              <w:rPr>
                <w:spacing w:val="-15"/>
                <w:sz w:val="26"/>
              </w:rPr>
              <w:t xml:space="preserve"> </w:t>
            </w:r>
            <w:r>
              <w:rPr>
                <w:sz w:val="26"/>
              </w:rPr>
              <w:t>личной</w:t>
            </w:r>
            <w:r>
              <w:rPr>
                <w:spacing w:val="-14"/>
                <w:sz w:val="26"/>
              </w:rPr>
              <w:t xml:space="preserve"> </w:t>
            </w:r>
            <w:r>
              <w:rPr>
                <w:sz w:val="26"/>
              </w:rPr>
              <w:t>гигиены</w:t>
            </w:r>
            <w:r>
              <w:rPr>
                <w:spacing w:val="-16"/>
                <w:sz w:val="26"/>
              </w:rPr>
              <w:t xml:space="preserve"> </w:t>
            </w:r>
            <w:r>
              <w:rPr>
                <w:sz w:val="26"/>
              </w:rPr>
              <w:t>и безопасного поведения и другое; стремящийся к сбережению</w:t>
            </w:r>
            <w:r>
              <w:rPr>
                <w:spacing w:val="-2"/>
                <w:sz w:val="26"/>
              </w:rPr>
              <w:t xml:space="preserve"> </w:t>
            </w:r>
            <w:r>
              <w:rPr>
                <w:sz w:val="26"/>
              </w:rPr>
              <w:t>и укреплению</w:t>
            </w:r>
            <w:r>
              <w:rPr>
                <w:spacing w:val="-2"/>
                <w:sz w:val="26"/>
              </w:rPr>
              <w:t xml:space="preserve"> </w:t>
            </w:r>
            <w:r>
              <w:rPr>
                <w:sz w:val="26"/>
              </w:rPr>
              <w:t>собственного</w:t>
            </w:r>
            <w:r>
              <w:rPr>
                <w:spacing w:val="-1"/>
                <w:sz w:val="26"/>
              </w:rPr>
              <w:t xml:space="preserve"> </w:t>
            </w:r>
            <w:r>
              <w:rPr>
                <w:sz w:val="26"/>
              </w:rPr>
              <w:t>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B53D9" w:rsidRDefault="005F3541">
            <w:pPr>
              <w:pStyle w:val="TableParagraph"/>
              <w:spacing w:line="296" w:lineRule="exact"/>
              <w:jc w:val="both"/>
              <w:rPr>
                <w:sz w:val="26"/>
              </w:rPr>
            </w:pPr>
            <w:proofErr w:type="gramStart"/>
            <w:r>
              <w:rPr>
                <w:sz w:val="26"/>
              </w:rPr>
              <w:t>Демонстрирующий</w:t>
            </w:r>
            <w:r>
              <w:rPr>
                <w:spacing w:val="44"/>
                <w:sz w:val="26"/>
              </w:rPr>
              <w:t xml:space="preserve">  </w:t>
            </w:r>
            <w:r>
              <w:rPr>
                <w:sz w:val="26"/>
              </w:rPr>
              <w:t>потребность</w:t>
            </w:r>
            <w:proofErr w:type="gramEnd"/>
            <w:r>
              <w:rPr>
                <w:spacing w:val="44"/>
                <w:sz w:val="26"/>
              </w:rPr>
              <w:t xml:space="preserve">  </w:t>
            </w:r>
            <w:r>
              <w:rPr>
                <w:sz w:val="26"/>
              </w:rPr>
              <w:t>в</w:t>
            </w:r>
            <w:r>
              <w:rPr>
                <w:spacing w:val="42"/>
                <w:sz w:val="26"/>
              </w:rPr>
              <w:t xml:space="preserve">  </w:t>
            </w:r>
            <w:r>
              <w:rPr>
                <w:spacing w:val="-2"/>
                <w:sz w:val="26"/>
              </w:rPr>
              <w:t>двигательной</w:t>
            </w:r>
          </w:p>
          <w:p w:rsidR="000B53D9" w:rsidRDefault="005F3541">
            <w:pPr>
              <w:pStyle w:val="TableParagraph"/>
              <w:spacing w:line="298" w:lineRule="exact"/>
              <w:ind w:right="103"/>
              <w:jc w:val="both"/>
              <w:rPr>
                <w:sz w:val="26"/>
              </w:rPr>
            </w:pPr>
            <w:r>
              <w:rPr>
                <w:sz w:val="26"/>
              </w:rPr>
              <w:t>деятельности.</w:t>
            </w:r>
            <w:r>
              <w:rPr>
                <w:spacing w:val="-17"/>
                <w:sz w:val="26"/>
              </w:rPr>
              <w:t xml:space="preserve"> </w:t>
            </w:r>
            <w:r>
              <w:rPr>
                <w:sz w:val="26"/>
              </w:rPr>
              <w:t>Имеющий</w:t>
            </w:r>
            <w:r>
              <w:rPr>
                <w:spacing w:val="-16"/>
                <w:sz w:val="26"/>
              </w:rPr>
              <w:t xml:space="preserve"> </w:t>
            </w:r>
            <w:r>
              <w:rPr>
                <w:sz w:val="26"/>
              </w:rPr>
              <w:t>представление</w:t>
            </w:r>
            <w:r>
              <w:rPr>
                <w:spacing w:val="-16"/>
                <w:sz w:val="26"/>
              </w:rPr>
              <w:t xml:space="preserve"> </w:t>
            </w:r>
            <w:r>
              <w:rPr>
                <w:sz w:val="26"/>
              </w:rPr>
              <w:t>о</w:t>
            </w:r>
            <w:r>
              <w:rPr>
                <w:spacing w:val="-16"/>
                <w:sz w:val="26"/>
              </w:rPr>
              <w:t xml:space="preserve"> </w:t>
            </w:r>
            <w:r>
              <w:rPr>
                <w:sz w:val="26"/>
              </w:rPr>
              <w:t>некоторых видах спорта и активного отдыха.</w:t>
            </w:r>
          </w:p>
        </w:tc>
      </w:tr>
      <w:tr w:rsidR="000B53D9" w:rsidTr="005661FF">
        <w:trPr>
          <w:trHeight w:val="1795"/>
        </w:trPr>
        <w:tc>
          <w:tcPr>
            <w:tcW w:w="1671" w:type="dxa"/>
          </w:tcPr>
          <w:p w:rsidR="000B53D9" w:rsidRDefault="005F3541">
            <w:pPr>
              <w:pStyle w:val="TableParagraph"/>
              <w:spacing w:line="291" w:lineRule="exact"/>
              <w:rPr>
                <w:sz w:val="26"/>
              </w:rPr>
            </w:pPr>
            <w:r>
              <w:rPr>
                <w:spacing w:val="-2"/>
                <w:sz w:val="26"/>
              </w:rPr>
              <w:t>Трудовое</w:t>
            </w:r>
          </w:p>
        </w:tc>
        <w:tc>
          <w:tcPr>
            <w:tcW w:w="1839" w:type="dxa"/>
          </w:tcPr>
          <w:p w:rsidR="000B53D9" w:rsidRDefault="005F3541">
            <w:pPr>
              <w:pStyle w:val="TableParagraph"/>
              <w:spacing w:line="291" w:lineRule="exact"/>
              <w:ind w:left="105"/>
              <w:rPr>
                <w:sz w:val="26"/>
              </w:rPr>
            </w:pPr>
            <w:r>
              <w:rPr>
                <w:spacing w:val="-4"/>
                <w:sz w:val="26"/>
              </w:rPr>
              <w:t>Труд</w:t>
            </w:r>
          </w:p>
        </w:tc>
        <w:tc>
          <w:tcPr>
            <w:tcW w:w="5846" w:type="dxa"/>
          </w:tcPr>
          <w:p w:rsidR="000B53D9" w:rsidRDefault="005F3541">
            <w:pPr>
              <w:pStyle w:val="TableParagraph"/>
              <w:ind w:right="93"/>
              <w:jc w:val="both"/>
              <w:rPr>
                <w:sz w:val="26"/>
              </w:rPr>
            </w:pPr>
            <w:r>
              <w:rPr>
                <w:sz w:val="26"/>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w:t>
            </w:r>
            <w:r>
              <w:rPr>
                <w:spacing w:val="-2"/>
                <w:sz w:val="26"/>
              </w:rPr>
              <w:t>деятельности.</w:t>
            </w:r>
          </w:p>
        </w:tc>
      </w:tr>
      <w:tr w:rsidR="000B53D9" w:rsidTr="005661FF">
        <w:trPr>
          <w:trHeight w:val="1195"/>
        </w:trPr>
        <w:tc>
          <w:tcPr>
            <w:tcW w:w="1671" w:type="dxa"/>
          </w:tcPr>
          <w:p w:rsidR="000B53D9" w:rsidRDefault="005F3541">
            <w:pPr>
              <w:pStyle w:val="TableParagraph"/>
              <w:ind w:right="142"/>
              <w:rPr>
                <w:sz w:val="26"/>
              </w:rPr>
            </w:pPr>
            <w:proofErr w:type="spellStart"/>
            <w:r>
              <w:rPr>
                <w:spacing w:val="-2"/>
                <w:sz w:val="26"/>
              </w:rPr>
              <w:t>Эстетическо</w:t>
            </w:r>
            <w:proofErr w:type="spellEnd"/>
            <w:r>
              <w:rPr>
                <w:spacing w:val="-2"/>
                <w:sz w:val="26"/>
              </w:rPr>
              <w:t xml:space="preserve"> </w:t>
            </w:r>
            <w:r>
              <w:rPr>
                <w:spacing w:val="-10"/>
                <w:sz w:val="26"/>
              </w:rPr>
              <w:t>е</w:t>
            </w:r>
          </w:p>
        </w:tc>
        <w:tc>
          <w:tcPr>
            <w:tcW w:w="1839" w:type="dxa"/>
          </w:tcPr>
          <w:p w:rsidR="000B53D9" w:rsidRDefault="005F3541">
            <w:pPr>
              <w:pStyle w:val="TableParagraph"/>
              <w:tabs>
                <w:tab w:val="left" w:pos="1592"/>
              </w:tabs>
              <w:ind w:left="105" w:right="95"/>
              <w:rPr>
                <w:sz w:val="26"/>
              </w:rPr>
            </w:pPr>
            <w:r>
              <w:rPr>
                <w:spacing w:val="-2"/>
                <w:sz w:val="26"/>
              </w:rPr>
              <w:t>Культура</w:t>
            </w:r>
            <w:r>
              <w:rPr>
                <w:sz w:val="26"/>
              </w:rPr>
              <w:tab/>
            </w:r>
            <w:r>
              <w:rPr>
                <w:spacing w:val="-10"/>
                <w:sz w:val="26"/>
              </w:rPr>
              <w:t xml:space="preserve">и </w:t>
            </w:r>
            <w:r>
              <w:rPr>
                <w:spacing w:val="-2"/>
                <w:sz w:val="26"/>
              </w:rPr>
              <w:t>красота</w:t>
            </w:r>
          </w:p>
        </w:tc>
        <w:tc>
          <w:tcPr>
            <w:tcW w:w="5846" w:type="dxa"/>
          </w:tcPr>
          <w:p w:rsidR="000B53D9" w:rsidRDefault="005F3541">
            <w:pPr>
              <w:pStyle w:val="TableParagraph"/>
              <w:ind w:right="101"/>
              <w:jc w:val="both"/>
              <w:rPr>
                <w:sz w:val="26"/>
              </w:rPr>
            </w:pPr>
            <w:r>
              <w:rPr>
                <w:sz w:val="26"/>
              </w:rPr>
              <w:t>Способный</w:t>
            </w:r>
            <w:r>
              <w:rPr>
                <w:spacing w:val="-7"/>
                <w:sz w:val="26"/>
              </w:rPr>
              <w:t xml:space="preserve"> </w:t>
            </w:r>
            <w:r>
              <w:rPr>
                <w:sz w:val="26"/>
              </w:rPr>
              <w:t>воспринимать</w:t>
            </w:r>
            <w:r>
              <w:rPr>
                <w:spacing w:val="-6"/>
                <w:sz w:val="26"/>
              </w:rPr>
              <w:t xml:space="preserve"> </w:t>
            </w:r>
            <w:r>
              <w:rPr>
                <w:sz w:val="26"/>
              </w:rPr>
              <w:t>и</w:t>
            </w:r>
            <w:r>
              <w:rPr>
                <w:spacing w:val="-11"/>
                <w:sz w:val="26"/>
              </w:rPr>
              <w:t xml:space="preserve"> </w:t>
            </w:r>
            <w:r>
              <w:rPr>
                <w:sz w:val="26"/>
              </w:rPr>
              <w:t>чувствовать</w:t>
            </w:r>
            <w:r>
              <w:rPr>
                <w:spacing w:val="-6"/>
                <w:sz w:val="26"/>
              </w:rPr>
              <w:t xml:space="preserve"> </w:t>
            </w:r>
            <w:r>
              <w:rPr>
                <w:sz w:val="26"/>
              </w:rPr>
              <w:t xml:space="preserve">прекрасное в быту, природе, поступках, искусстве. </w:t>
            </w:r>
            <w:proofErr w:type="gramStart"/>
            <w:r>
              <w:rPr>
                <w:sz w:val="26"/>
              </w:rPr>
              <w:t>Стремящийся</w:t>
            </w:r>
            <w:r>
              <w:rPr>
                <w:spacing w:val="75"/>
                <w:sz w:val="26"/>
              </w:rPr>
              <w:t xml:space="preserve">  </w:t>
            </w:r>
            <w:r>
              <w:rPr>
                <w:sz w:val="26"/>
              </w:rPr>
              <w:t>к</w:t>
            </w:r>
            <w:proofErr w:type="gramEnd"/>
            <w:r>
              <w:rPr>
                <w:spacing w:val="75"/>
                <w:sz w:val="26"/>
              </w:rPr>
              <w:t xml:space="preserve">  </w:t>
            </w:r>
            <w:r>
              <w:rPr>
                <w:sz w:val="26"/>
              </w:rPr>
              <w:t>отображению</w:t>
            </w:r>
            <w:r>
              <w:rPr>
                <w:spacing w:val="75"/>
                <w:sz w:val="26"/>
              </w:rPr>
              <w:t xml:space="preserve">  </w:t>
            </w:r>
            <w:r>
              <w:rPr>
                <w:sz w:val="26"/>
              </w:rPr>
              <w:t>прекрасного</w:t>
            </w:r>
            <w:r>
              <w:rPr>
                <w:spacing w:val="75"/>
                <w:sz w:val="26"/>
              </w:rPr>
              <w:t xml:space="preserve">  </w:t>
            </w:r>
            <w:r>
              <w:rPr>
                <w:spacing w:val="-10"/>
                <w:sz w:val="26"/>
              </w:rPr>
              <w:t>в</w:t>
            </w:r>
          </w:p>
          <w:p w:rsidR="000B53D9" w:rsidRDefault="005F3541">
            <w:pPr>
              <w:pStyle w:val="TableParagraph"/>
              <w:spacing w:line="285" w:lineRule="exact"/>
              <w:jc w:val="both"/>
              <w:rPr>
                <w:sz w:val="26"/>
              </w:rPr>
            </w:pPr>
            <w:r>
              <w:rPr>
                <w:sz w:val="26"/>
              </w:rPr>
              <w:t>продуктивных</w:t>
            </w:r>
            <w:r>
              <w:rPr>
                <w:spacing w:val="-12"/>
                <w:sz w:val="26"/>
              </w:rPr>
              <w:t xml:space="preserve"> </w:t>
            </w:r>
            <w:r>
              <w:rPr>
                <w:sz w:val="26"/>
              </w:rPr>
              <w:t>видах</w:t>
            </w:r>
            <w:r>
              <w:rPr>
                <w:spacing w:val="-11"/>
                <w:sz w:val="26"/>
              </w:rPr>
              <w:t xml:space="preserve"> </w:t>
            </w:r>
            <w:r>
              <w:rPr>
                <w:spacing w:val="-2"/>
                <w:sz w:val="26"/>
              </w:rPr>
              <w:t>деятельности.</w:t>
            </w:r>
          </w:p>
        </w:tc>
      </w:tr>
    </w:tbl>
    <w:p w:rsidR="000B53D9" w:rsidRDefault="000B53D9" w:rsidP="00940671">
      <w:pPr>
        <w:pStyle w:val="a3"/>
        <w:spacing w:before="2"/>
        <w:ind w:left="0" w:firstLine="709"/>
      </w:pPr>
    </w:p>
    <w:p w:rsidR="000B53D9" w:rsidRDefault="005F3541" w:rsidP="00060F64">
      <w:pPr>
        <w:pStyle w:val="2"/>
        <w:numPr>
          <w:ilvl w:val="2"/>
          <w:numId w:val="49"/>
        </w:numPr>
        <w:tabs>
          <w:tab w:val="left" w:pos="1268"/>
        </w:tabs>
        <w:spacing w:line="298" w:lineRule="exact"/>
        <w:ind w:left="0" w:firstLine="709"/>
        <w:jc w:val="both"/>
      </w:pPr>
      <w:r>
        <w:rPr>
          <w:spacing w:val="-2"/>
        </w:rPr>
        <w:t>Содержательный</w:t>
      </w:r>
      <w:r>
        <w:rPr>
          <w:spacing w:val="2"/>
        </w:rPr>
        <w:t xml:space="preserve"> </w:t>
      </w:r>
      <w:r>
        <w:rPr>
          <w:spacing w:val="-2"/>
        </w:rPr>
        <w:t>раздел.</w:t>
      </w:r>
    </w:p>
    <w:p w:rsidR="000B53D9" w:rsidRDefault="005F3541" w:rsidP="00060F64">
      <w:pPr>
        <w:pStyle w:val="a5"/>
        <w:numPr>
          <w:ilvl w:val="3"/>
          <w:numId w:val="49"/>
        </w:numPr>
        <w:tabs>
          <w:tab w:val="left" w:pos="1459"/>
        </w:tabs>
        <w:spacing w:line="295" w:lineRule="exact"/>
        <w:ind w:left="0" w:firstLine="709"/>
        <w:jc w:val="both"/>
        <w:rPr>
          <w:b/>
          <w:sz w:val="26"/>
        </w:rPr>
      </w:pPr>
      <w:r>
        <w:rPr>
          <w:b/>
          <w:spacing w:val="-2"/>
          <w:sz w:val="26"/>
        </w:rPr>
        <w:t>Направления</w:t>
      </w:r>
      <w:r>
        <w:rPr>
          <w:b/>
          <w:spacing w:val="-6"/>
          <w:sz w:val="26"/>
        </w:rPr>
        <w:t xml:space="preserve"> </w:t>
      </w:r>
      <w:r>
        <w:rPr>
          <w:b/>
          <w:spacing w:val="-2"/>
          <w:sz w:val="26"/>
        </w:rPr>
        <w:t>воспитания.</w:t>
      </w:r>
    </w:p>
    <w:p w:rsidR="000B53D9" w:rsidRDefault="005F3541" w:rsidP="00940671">
      <w:pPr>
        <w:pStyle w:val="a3"/>
        <w:ind w:left="0" w:right="122" w:firstLine="709"/>
      </w:pPr>
      <w:r>
        <w:t>Содержание Программы воспитания реализуется в ходе освоения детьми с ОВЗ дошкольного</w:t>
      </w:r>
      <w:r>
        <w:rPr>
          <w:spacing w:val="-6"/>
        </w:rPr>
        <w:t xml:space="preserve"> </w:t>
      </w:r>
      <w:r>
        <w:t>возраста</w:t>
      </w:r>
      <w:r>
        <w:rPr>
          <w:spacing w:val="-5"/>
        </w:rPr>
        <w:t xml:space="preserve"> </w:t>
      </w:r>
      <w:r>
        <w:t>всех</w:t>
      </w:r>
      <w:r>
        <w:rPr>
          <w:spacing w:val="-5"/>
        </w:rPr>
        <w:t xml:space="preserve"> </w:t>
      </w:r>
      <w:r>
        <w:t>образовательных</w:t>
      </w:r>
      <w:r>
        <w:rPr>
          <w:spacing w:val="-6"/>
        </w:rPr>
        <w:t xml:space="preserve"> </w:t>
      </w:r>
      <w:r>
        <w:t>областей,</w:t>
      </w:r>
      <w:r>
        <w:rPr>
          <w:spacing w:val="-3"/>
        </w:rPr>
        <w:t xml:space="preserve"> </w:t>
      </w:r>
      <w:r>
        <w:t>обозначенных</w:t>
      </w:r>
      <w:r>
        <w:rPr>
          <w:spacing w:val="-6"/>
        </w:rPr>
        <w:t xml:space="preserve"> </w:t>
      </w:r>
      <w:r>
        <w:t>в</w:t>
      </w:r>
      <w:r>
        <w:rPr>
          <w:spacing w:val="-4"/>
        </w:rPr>
        <w:t xml:space="preserve"> </w:t>
      </w:r>
      <w:r>
        <w:t>Стандарте,</w:t>
      </w:r>
      <w:r>
        <w:rPr>
          <w:spacing w:val="-3"/>
        </w:rPr>
        <w:t xml:space="preserve"> </w:t>
      </w:r>
      <w:r>
        <w:t>одной</w:t>
      </w:r>
      <w:r>
        <w:rPr>
          <w:spacing w:val="-5"/>
        </w:rPr>
        <w:t xml:space="preserve"> </w:t>
      </w:r>
      <w:r>
        <w:t>из задач</w:t>
      </w:r>
      <w:r>
        <w:rPr>
          <w:spacing w:val="-2"/>
        </w:rPr>
        <w:t xml:space="preserve"> </w:t>
      </w:r>
      <w:r>
        <w:t>которого</w:t>
      </w:r>
      <w:r>
        <w:rPr>
          <w:spacing w:val="-2"/>
        </w:rPr>
        <w:t xml:space="preserve"> </w:t>
      </w:r>
      <w:r>
        <w:t>является</w:t>
      </w:r>
      <w:r>
        <w:rPr>
          <w:spacing w:val="-1"/>
        </w:rPr>
        <w:t xml:space="preserve"> </w:t>
      </w:r>
      <w:r>
        <w:t>объединение</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в</w:t>
      </w:r>
      <w:r>
        <w:rPr>
          <w:spacing w:val="-4"/>
        </w:rPr>
        <w:t xml:space="preserve"> </w:t>
      </w:r>
      <w:r>
        <w:lastRenderedPageBreak/>
        <w:t>целостный</w:t>
      </w:r>
      <w:r>
        <w:rPr>
          <w:spacing w:val="-1"/>
        </w:rPr>
        <w:t xml:space="preserve"> </w:t>
      </w:r>
      <w:r>
        <w:t>образовательный процесс на основе духовно-нравственных и социокультурных ценностей, принятых в</w:t>
      </w:r>
    </w:p>
    <w:p w:rsidR="000B53D9" w:rsidRDefault="005F3541" w:rsidP="00940671">
      <w:pPr>
        <w:pStyle w:val="a3"/>
        <w:spacing w:line="299" w:lineRule="exact"/>
        <w:ind w:left="0" w:firstLine="709"/>
      </w:pPr>
      <w:r>
        <w:t>обществе</w:t>
      </w:r>
      <w:r>
        <w:rPr>
          <w:spacing w:val="-8"/>
        </w:rPr>
        <w:t xml:space="preserve"> </w:t>
      </w:r>
      <w:r>
        <w:t>правил</w:t>
      </w:r>
      <w:r>
        <w:rPr>
          <w:spacing w:val="-12"/>
        </w:rPr>
        <w:t xml:space="preserve"> </w:t>
      </w:r>
      <w:r>
        <w:t>и</w:t>
      </w:r>
      <w:r>
        <w:rPr>
          <w:spacing w:val="-5"/>
        </w:rPr>
        <w:t xml:space="preserve"> </w:t>
      </w:r>
      <w:r>
        <w:t>-норм</w:t>
      </w:r>
      <w:r>
        <w:rPr>
          <w:spacing w:val="-9"/>
        </w:rPr>
        <w:t xml:space="preserve"> </w:t>
      </w:r>
      <w:r>
        <w:t>поведения</w:t>
      </w:r>
      <w:r>
        <w:rPr>
          <w:spacing w:val="-11"/>
        </w:rPr>
        <w:t xml:space="preserve"> </w:t>
      </w:r>
      <w:r>
        <w:t>в</w:t>
      </w:r>
      <w:r>
        <w:rPr>
          <w:spacing w:val="-7"/>
        </w:rPr>
        <w:t xml:space="preserve"> </w:t>
      </w:r>
      <w:r>
        <w:t>интересах</w:t>
      </w:r>
      <w:r>
        <w:rPr>
          <w:spacing w:val="-8"/>
        </w:rPr>
        <w:t xml:space="preserve"> </w:t>
      </w:r>
      <w:r>
        <w:t>человека,</w:t>
      </w:r>
      <w:r>
        <w:rPr>
          <w:spacing w:val="-6"/>
        </w:rPr>
        <w:t xml:space="preserve"> </w:t>
      </w:r>
      <w:r>
        <w:t>семьи,</w:t>
      </w:r>
      <w:r>
        <w:rPr>
          <w:spacing w:val="-9"/>
        </w:rPr>
        <w:t xml:space="preserve"> </w:t>
      </w:r>
      <w:r>
        <w:rPr>
          <w:spacing w:val="-2"/>
        </w:rPr>
        <w:t>общества:</w:t>
      </w:r>
    </w:p>
    <w:p w:rsidR="000B53D9" w:rsidRDefault="005F3541" w:rsidP="00940671">
      <w:pPr>
        <w:pStyle w:val="a3"/>
        <w:spacing w:line="298" w:lineRule="exact"/>
        <w:ind w:left="0" w:firstLine="709"/>
      </w:pPr>
      <w:r>
        <w:rPr>
          <w:spacing w:val="-2"/>
        </w:rPr>
        <w:t>-социально-коммуникативное</w:t>
      </w:r>
      <w:r>
        <w:rPr>
          <w:spacing w:val="14"/>
        </w:rPr>
        <w:t xml:space="preserve"> </w:t>
      </w:r>
      <w:r>
        <w:rPr>
          <w:spacing w:val="-2"/>
        </w:rPr>
        <w:t>развитие;</w:t>
      </w:r>
    </w:p>
    <w:p w:rsidR="000B53D9" w:rsidRDefault="005F3541" w:rsidP="00940671">
      <w:pPr>
        <w:pStyle w:val="a3"/>
        <w:spacing w:line="298" w:lineRule="exact"/>
        <w:ind w:left="0" w:firstLine="709"/>
      </w:pPr>
      <w:r>
        <w:t>-познавательное</w:t>
      </w:r>
      <w:r>
        <w:rPr>
          <w:spacing w:val="-17"/>
        </w:rPr>
        <w:t xml:space="preserve"> </w:t>
      </w:r>
      <w:r>
        <w:rPr>
          <w:spacing w:val="-2"/>
        </w:rPr>
        <w:t>развитие;</w:t>
      </w:r>
    </w:p>
    <w:p w:rsidR="000B53D9" w:rsidRDefault="005F3541" w:rsidP="00940671">
      <w:pPr>
        <w:pStyle w:val="a3"/>
        <w:spacing w:line="299" w:lineRule="exact"/>
        <w:ind w:left="0" w:firstLine="709"/>
      </w:pPr>
      <w:r>
        <w:t>-речевое</w:t>
      </w:r>
      <w:r>
        <w:rPr>
          <w:spacing w:val="-11"/>
        </w:rPr>
        <w:t xml:space="preserve"> </w:t>
      </w:r>
      <w:r>
        <w:rPr>
          <w:spacing w:val="-2"/>
        </w:rPr>
        <w:t>развитие;</w:t>
      </w:r>
    </w:p>
    <w:p w:rsidR="000B53D9" w:rsidRDefault="005F3541" w:rsidP="00940671">
      <w:pPr>
        <w:pStyle w:val="a3"/>
        <w:spacing w:before="4" w:line="298" w:lineRule="exact"/>
        <w:ind w:left="0" w:firstLine="709"/>
      </w:pPr>
      <w:r>
        <w:rPr>
          <w:spacing w:val="-2"/>
        </w:rPr>
        <w:t>-художественно-эстетическое</w:t>
      </w:r>
      <w:r>
        <w:rPr>
          <w:spacing w:val="19"/>
        </w:rPr>
        <w:t xml:space="preserve"> </w:t>
      </w:r>
      <w:r>
        <w:rPr>
          <w:spacing w:val="-2"/>
        </w:rPr>
        <w:t>развитие;</w:t>
      </w:r>
    </w:p>
    <w:p w:rsidR="000B53D9" w:rsidRDefault="005F3541" w:rsidP="00940671">
      <w:pPr>
        <w:pStyle w:val="a3"/>
        <w:spacing w:line="298" w:lineRule="exact"/>
        <w:ind w:left="0" w:firstLine="709"/>
      </w:pPr>
      <w:r>
        <w:t>-физическое</w:t>
      </w:r>
      <w:r>
        <w:rPr>
          <w:spacing w:val="-16"/>
        </w:rPr>
        <w:t xml:space="preserve"> </w:t>
      </w:r>
      <w:r>
        <w:rPr>
          <w:spacing w:val="-2"/>
        </w:rPr>
        <w:t>развитие.</w:t>
      </w:r>
    </w:p>
    <w:p w:rsidR="000B53D9" w:rsidRDefault="005F3541" w:rsidP="00940671">
      <w:pPr>
        <w:pStyle w:val="a3"/>
        <w:spacing w:line="298" w:lineRule="exact"/>
        <w:ind w:left="0" w:firstLine="709"/>
      </w:pPr>
      <w:r>
        <w:t>В</w:t>
      </w:r>
      <w:r>
        <w:rPr>
          <w:spacing w:val="-11"/>
        </w:rPr>
        <w:t xml:space="preserve"> </w:t>
      </w:r>
      <w:r>
        <w:t>пояснительной</w:t>
      </w:r>
      <w:r>
        <w:rPr>
          <w:spacing w:val="-9"/>
        </w:rPr>
        <w:t xml:space="preserve"> </w:t>
      </w:r>
      <w:r>
        <w:t>записке</w:t>
      </w:r>
      <w:r>
        <w:rPr>
          <w:spacing w:val="-9"/>
        </w:rPr>
        <w:t xml:space="preserve"> </w:t>
      </w:r>
      <w:r>
        <w:t>ценности</w:t>
      </w:r>
      <w:r>
        <w:rPr>
          <w:spacing w:val="-14"/>
        </w:rPr>
        <w:t xml:space="preserve"> </w:t>
      </w:r>
      <w:r>
        <w:t>воспитания</w:t>
      </w:r>
      <w:r>
        <w:rPr>
          <w:spacing w:val="-9"/>
        </w:rPr>
        <w:t xml:space="preserve"> </w:t>
      </w:r>
      <w:r>
        <w:t>соотнесены</w:t>
      </w:r>
      <w:r>
        <w:rPr>
          <w:spacing w:val="-10"/>
        </w:rPr>
        <w:t xml:space="preserve"> </w:t>
      </w:r>
      <w:r>
        <w:t>с</w:t>
      </w:r>
      <w:r>
        <w:rPr>
          <w:spacing w:val="-10"/>
        </w:rPr>
        <w:t xml:space="preserve"> </w:t>
      </w:r>
      <w:r>
        <w:rPr>
          <w:spacing w:val="-2"/>
        </w:rPr>
        <w:t>направлениями</w:t>
      </w:r>
      <w:r w:rsidR="005661FF" w:rsidRPr="005661FF">
        <w:rPr>
          <w:spacing w:val="-2"/>
        </w:rPr>
        <w:t xml:space="preserve"> </w:t>
      </w:r>
      <w:r>
        <w:t>воспитательной</w:t>
      </w:r>
      <w:r>
        <w:rPr>
          <w:spacing w:val="-14"/>
        </w:rPr>
        <w:t xml:space="preserve"> </w:t>
      </w:r>
      <w:r>
        <w:t>работы.</w:t>
      </w:r>
      <w:r>
        <w:rPr>
          <w:spacing w:val="-10"/>
        </w:rPr>
        <w:t xml:space="preserve"> </w:t>
      </w:r>
      <w:r>
        <w:t>Предложенные</w:t>
      </w:r>
      <w:r>
        <w:rPr>
          <w:spacing w:val="-10"/>
        </w:rPr>
        <w:t xml:space="preserve"> </w:t>
      </w:r>
      <w:r>
        <w:t>направления</w:t>
      </w:r>
      <w:r>
        <w:rPr>
          <w:spacing w:val="-11"/>
        </w:rPr>
        <w:t xml:space="preserve"> </w:t>
      </w:r>
      <w:r>
        <w:t>не</w:t>
      </w:r>
      <w:r>
        <w:rPr>
          <w:spacing w:val="-11"/>
        </w:rPr>
        <w:t xml:space="preserve"> </w:t>
      </w:r>
      <w:r>
        <w:t>заменяют</w:t>
      </w:r>
      <w:r>
        <w:rPr>
          <w:spacing w:val="-9"/>
        </w:rPr>
        <w:t xml:space="preserve"> </w:t>
      </w:r>
      <w:r>
        <w:t>и</w:t>
      </w:r>
      <w:r>
        <w:rPr>
          <w:spacing w:val="-11"/>
        </w:rPr>
        <w:t xml:space="preserve"> </w:t>
      </w:r>
      <w:r>
        <w:t>не</w:t>
      </w:r>
      <w:r>
        <w:rPr>
          <w:spacing w:val="-14"/>
        </w:rPr>
        <w:t xml:space="preserve"> </w:t>
      </w:r>
      <w:r>
        <w:t>дополняют</w:t>
      </w:r>
      <w:r>
        <w:rPr>
          <w:spacing w:val="-10"/>
        </w:rPr>
        <w:t xml:space="preserve"> </w:t>
      </w:r>
      <w:r>
        <w:rPr>
          <w:spacing w:val="-2"/>
        </w:rPr>
        <w:t>собой</w:t>
      </w:r>
    </w:p>
    <w:p w:rsidR="000B53D9" w:rsidRDefault="005F3541" w:rsidP="00940671">
      <w:pPr>
        <w:pStyle w:val="a3"/>
        <w:spacing w:before="4"/>
        <w:ind w:left="0" w:right="122" w:firstLine="709"/>
      </w:pPr>
      <w:r>
        <w:t>деятельность</w:t>
      </w:r>
      <w:r>
        <w:rPr>
          <w:spacing w:val="-4"/>
        </w:rPr>
        <w:t xml:space="preserve"> </w:t>
      </w:r>
      <w:r>
        <w:t>по</w:t>
      </w:r>
      <w:r>
        <w:rPr>
          <w:spacing w:val="-5"/>
        </w:rPr>
        <w:t xml:space="preserve"> </w:t>
      </w:r>
      <w:r>
        <w:t>пяти</w:t>
      </w:r>
      <w:r>
        <w:rPr>
          <w:spacing w:val="-5"/>
        </w:rPr>
        <w:t xml:space="preserve"> </w:t>
      </w:r>
      <w:r>
        <w:t>образовательным</w:t>
      </w:r>
      <w:r>
        <w:rPr>
          <w:spacing w:val="-6"/>
        </w:rPr>
        <w:t xml:space="preserve"> </w:t>
      </w:r>
      <w:r>
        <w:t>областям,</w:t>
      </w:r>
      <w:r>
        <w:rPr>
          <w:spacing w:val="-4"/>
        </w:rPr>
        <w:t xml:space="preserve"> </w:t>
      </w:r>
      <w:r>
        <w:t>а</w:t>
      </w:r>
      <w:r>
        <w:rPr>
          <w:spacing w:val="-5"/>
        </w:rPr>
        <w:t xml:space="preserve"> </w:t>
      </w:r>
      <w:r>
        <w:t>фокусируют</w:t>
      </w:r>
      <w:r>
        <w:rPr>
          <w:spacing w:val="-4"/>
        </w:rPr>
        <w:t xml:space="preserve"> </w:t>
      </w:r>
      <w:r>
        <w:t>процесс</w:t>
      </w:r>
      <w:r>
        <w:rPr>
          <w:spacing w:val="-5"/>
        </w:rPr>
        <w:t xml:space="preserve"> </w:t>
      </w:r>
      <w:r>
        <w:t>усвоения</w:t>
      </w:r>
      <w:r>
        <w:rPr>
          <w:spacing w:val="-5"/>
        </w:rPr>
        <w:t xml:space="preserve"> </w:t>
      </w:r>
      <w:r>
        <w:t>ребенком базовых ценностей в целостном образовательном процессе. На их основе определяются региональный и муниципальный компоненты.</w:t>
      </w:r>
    </w:p>
    <w:p w:rsidR="000B53D9" w:rsidRDefault="005F3541" w:rsidP="00940671">
      <w:pPr>
        <w:pStyle w:val="2"/>
        <w:spacing w:before="6" w:line="296" w:lineRule="exact"/>
        <w:ind w:left="0" w:firstLine="709"/>
      </w:pPr>
      <w:r>
        <w:t>Патриотическое</w:t>
      </w:r>
      <w:r>
        <w:rPr>
          <w:spacing w:val="-15"/>
        </w:rPr>
        <w:t xml:space="preserve"> </w:t>
      </w:r>
      <w:r>
        <w:t>направление</w:t>
      </w:r>
      <w:r>
        <w:rPr>
          <w:spacing w:val="-14"/>
        </w:rPr>
        <w:t xml:space="preserve"> </w:t>
      </w:r>
      <w:r>
        <w:t>воспитания</w:t>
      </w:r>
      <w:r>
        <w:rPr>
          <w:spacing w:val="-11"/>
        </w:rPr>
        <w:t xml:space="preserve"> </w:t>
      </w:r>
      <w:r>
        <w:t>(п.49.2.2</w:t>
      </w:r>
      <w:r>
        <w:rPr>
          <w:spacing w:val="-16"/>
        </w:rPr>
        <w:t xml:space="preserve"> </w:t>
      </w:r>
      <w:r>
        <w:t>ФАОП</w:t>
      </w:r>
      <w:r>
        <w:rPr>
          <w:spacing w:val="-15"/>
        </w:rPr>
        <w:t xml:space="preserve"> </w:t>
      </w:r>
      <w:r>
        <w:rPr>
          <w:spacing w:val="-4"/>
        </w:rPr>
        <w:t>ДО).</w:t>
      </w:r>
    </w:p>
    <w:p w:rsidR="000B53D9" w:rsidRDefault="005F3541" w:rsidP="00940671">
      <w:pPr>
        <w:pStyle w:val="a3"/>
        <w:spacing w:line="295" w:lineRule="exact"/>
        <w:ind w:left="0" w:firstLine="709"/>
      </w:pPr>
      <w:r>
        <w:t>Родина</w:t>
      </w:r>
      <w:r>
        <w:rPr>
          <w:spacing w:val="-9"/>
        </w:rPr>
        <w:t xml:space="preserve"> </w:t>
      </w:r>
      <w:r>
        <w:t>и</w:t>
      </w:r>
      <w:r>
        <w:rPr>
          <w:spacing w:val="-9"/>
        </w:rPr>
        <w:t xml:space="preserve"> </w:t>
      </w:r>
      <w:r>
        <w:t>природа</w:t>
      </w:r>
      <w:r>
        <w:rPr>
          <w:spacing w:val="-9"/>
        </w:rPr>
        <w:t xml:space="preserve"> </w:t>
      </w:r>
      <w:r>
        <w:t>лежат</w:t>
      </w:r>
      <w:r>
        <w:rPr>
          <w:spacing w:val="-8"/>
        </w:rPr>
        <w:t xml:space="preserve"> </w:t>
      </w:r>
      <w:r>
        <w:t>в</w:t>
      </w:r>
      <w:r>
        <w:rPr>
          <w:spacing w:val="-8"/>
        </w:rPr>
        <w:t xml:space="preserve"> </w:t>
      </w:r>
      <w:r>
        <w:t>основе</w:t>
      </w:r>
      <w:r>
        <w:rPr>
          <w:spacing w:val="-13"/>
        </w:rPr>
        <w:t xml:space="preserve"> </w:t>
      </w:r>
      <w:r>
        <w:t>патриотического</w:t>
      </w:r>
      <w:r>
        <w:rPr>
          <w:spacing w:val="-9"/>
        </w:rPr>
        <w:t xml:space="preserve"> </w:t>
      </w:r>
      <w:r>
        <w:t>направления</w:t>
      </w:r>
      <w:r>
        <w:rPr>
          <w:spacing w:val="-9"/>
        </w:rPr>
        <w:t xml:space="preserve"> </w:t>
      </w:r>
      <w:r>
        <w:rPr>
          <w:spacing w:val="-2"/>
        </w:rPr>
        <w:t>воспитания.</w:t>
      </w:r>
    </w:p>
    <w:p w:rsidR="000B53D9" w:rsidRDefault="005F3541" w:rsidP="00940671">
      <w:pPr>
        <w:pStyle w:val="a3"/>
        <w:ind w:left="0" w:right="333" w:firstLine="709"/>
      </w:pPr>
      <w:r>
        <w:t>Патриотическое направление воспитания строится на идее патриотизма как нравственного чувства,</w:t>
      </w:r>
      <w:r>
        <w:rPr>
          <w:spacing w:val="-6"/>
        </w:rPr>
        <w:t xml:space="preserve"> </w:t>
      </w:r>
      <w:r>
        <w:t>которое</w:t>
      </w:r>
      <w:r>
        <w:rPr>
          <w:spacing w:val="-4"/>
        </w:rPr>
        <w:t xml:space="preserve"> </w:t>
      </w:r>
      <w:r>
        <w:t>вырастает</w:t>
      </w:r>
      <w:r>
        <w:rPr>
          <w:spacing w:val="-6"/>
        </w:rPr>
        <w:t xml:space="preserve"> </w:t>
      </w:r>
      <w:r>
        <w:t>из</w:t>
      </w:r>
      <w:r>
        <w:rPr>
          <w:spacing w:val="-5"/>
        </w:rPr>
        <w:t xml:space="preserve"> </w:t>
      </w:r>
      <w:r>
        <w:t>культуры</w:t>
      </w:r>
      <w:r>
        <w:rPr>
          <w:spacing w:val="-5"/>
        </w:rPr>
        <w:t xml:space="preserve"> </w:t>
      </w:r>
      <w:r>
        <w:t>человеческого</w:t>
      </w:r>
      <w:r>
        <w:rPr>
          <w:spacing w:val="-4"/>
        </w:rPr>
        <w:t xml:space="preserve"> </w:t>
      </w:r>
      <w:r>
        <w:t>бытия,</w:t>
      </w:r>
      <w:r>
        <w:rPr>
          <w:spacing w:val="-3"/>
        </w:rPr>
        <w:t xml:space="preserve"> </w:t>
      </w:r>
      <w:r>
        <w:t>особенностей</w:t>
      </w:r>
      <w:r>
        <w:rPr>
          <w:spacing w:val="-4"/>
        </w:rPr>
        <w:t xml:space="preserve"> </w:t>
      </w:r>
      <w:r>
        <w:t>образа жизни</w:t>
      </w:r>
      <w:r>
        <w:rPr>
          <w:spacing w:val="-4"/>
        </w:rPr>
        <w:t xml:space="preserve"> </w:t>
      </w:r>
      <w:r>
        <w:t>и ее уклада, народных и семейных традиций.</w:t>
      </w:r>
    </w:p>
    <w:p w:rsidR="000B53D9" w:rsidRDefault="005F3541" w:rsidP="00940671">
      <w:pPr>
        <w:pStyle w:val="a3"/>
        <w:ind w:left="0" w:right="122" w:firstLine="709"/>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когнитивно- смысловой,</w:t>
      </w:r>
      <w:r>
        <w:rPr>
          <w:spacing w:val="-2"/>
        </w:rPr>
        <w:t xml:space="preserve"> </w:t>
      </w:r>
      <w:r>
        <w:t>связанный</w:t>
      </w:r>
      <w:r>
        <w:rPr>
          <w:spacing w:val="-4"/>
        </w:rPr>
        <w:t xml:space="preserve"> </w:t>
      </w:r>
      <w:r>
        <w:t>со</w:t>
      </w:r>
      <w:r>
        <w:rPr>
          <w:spacing w:val="-4"/>
        </w:rPr>
        <w:t xml:space="preserve"> </w:t>
      </w:r>
      <w:r>
        <w:t>знаниями</w:t>
      </w:r>
      <w:r>
        <w:rPr>
          <w:spacing w:val="-4"/>
        </w:rPr>
        <w:t xml:space="preserve"> </w:t>
      </w:r>
      <w:r>
        <w:t>об</w:t>
      </w:r>
      <w:r>
        <w:rPr>
          <w:spacing w:val="-6"/>
        </w:rPr>
        <w:t xml:space="preserve"> </w:t>
      </w:r>
      <w:r>
        <w:t>истории России,</w:t>
      </w:r>
      <w:r>
        <w:rPr>
          <w:spacing w:val="-3"/>
        </w:rPr>
        <w:t xml:space="preserve"> </w:t>
      </w:r>
      <w:r>
        <w:t>своего</w:t>
      </w:r>
      <w:r>
        <w:rPr>
          <w:spacing w:val="-9"/>
        </w:rPr>
        <w:t xml:space="preserve"> </w:t>
      </w:r>
      <w:r>
        <w:t>края,</w:t>
      </w:r>
      <w:r>
        <w:rPr>
          <w:spacing w:val="-3"/>
        </w:rPr>
        <w:t xml:space="preserve"> </w:t>
      </w:r>
      <w:r>
        <w:t>духовных</w:t>
      </w:r>
      <w:r>
        <w:rPr>
          <w:spacing w:val="-5"/>
        </w:rPr>
        <w:t xml:space="preserve"> </w:t>
      </w:r>
      <w:r>
        <w:t>и</w:t>
      </w:r>
      <w:r>
        <w:rPr>
          <w:spacing w:val="-4"/>
        </w:rPr>
        <w:t xml:space="preserve"> </w:t>
      </w:r>
      <w:r>
        <w:t>культурных традиций и достижений многонационального народа России; эмоционально-ценностный,</w:t>
      </w:r>
    </w:p>
    <w:p w:rsidR="000B53D9" w:rsidRDefault="005F3541" w:rsidP="00940671">
      <w:pPr>
        <w:pStyle w:val="a3"/>
        <w:ind w:left="0" w:right="222" w:firstLine="709"/>
      </w:pPr>
      <w:r>
        <w:t>характеризующийся</w:t>
      </w:r>
      <w:r>
        <w:rPr>
          <w:spacing w:val="-3"/>
        </w:rPr>
        <w:t xml:space="preserve"> </w:t>
      </w:r>
      <w:r>
        <w:t>любовью</w:t>
      </w:r>
      <w:r>
        <w:rPr>
          <w:spacing w:val="-5"/>
        </w:rPr>
        <w:t xml:space="preserve"> </w:t>
      </w:r>
      <w:r>
        <w:t>к</w:t>
      </w:r>
      <w:r>
        <w:rPr>
          <w:spacing w:val="-5"/>
        </w:rPr>
        <w:t xml:space="preserve"> </w:t>
      </w:r>
      <w:r>
        <w:t>Родине -</w:t>
      </w:r>
      <w:r>
        <w:rPr>
          <w:spacing w:val="-3"/>
        </w:rPr>
        <w:t xml:space="preserve"> </w:t>
      </w:r>
      <w:r>
        <w:t>России,</w:t>
      </w:r>
      <w:r>
        <w:rPr>
          <w:spacing w:val="-2"/>
        </w:rPr>
        <w:t xml:space="preserve"> </w:t>
      </w:r>
      <w:r>
        <w:t>уважением</w:t>
      </w:r>
      <w:r>
        <w:rPr>
          <w:spacing w:val="-4"/>
        </w:rPr>
        <w:t xml:space="preserve"> </w:t>
      </w:r>
      <w:r>
        <w:t>к</w:t>
      </w:r>
      <w:r>
        <w:rPr>
          <w:spacing w:val="-5"/>
        </w:rPr>
        <w:t xml:space="preserve"> </w:t>
      </w:r>
      <w:r>
        <w:t>своему</w:t>
      </w:r>
      <w:r>
        <w:rPr>
          <w:spacing w:val="-4"/>
        </w:rPr>
        <w:t xml:space="preserve"> </w:t>
      </w:r>
      <w:r>
        <w:t>народу,</w:t>
      </w:r>
      <w:r>
        <w:rPr>
          <w:spacing w:val="-6"/>
        </w:rPr>
        <w:t xml:space="preserve"> </w:t>
      </w:r>
      <w:r>
        <w:t>народу</w:t>
      </w:r>
      <w:r>
        <w:rPr>
          <w:spacing w:val="-4"/>
        </w:rPr>
        <w:t xml:space="preserve"> </w:t>
      </w:r>
      <w:r>
        <w:t xml:space="preserve">России в целом; </w:t>
      </w:r>
      <w:proofErr w:type="spellStart"/>
      <w:r>
        <w:t>регуляторно</w:t>
      </w:r>
      <w:proofErr w:type="spellEnd"/>
      <w:r>
        <w:t>-волевой, обеспечивающий укоренение знаний в духовных и</w:t>
      </w:r>
    </w:p>
    <w:p w:rsidR="000B53D9" w:rsidRDefault="005F3541" w:rsidP="00940671">
      <w:pPr>
        <w:pStyle w:val="a3"/>
        <w:spacing w:before="2"/>
        <w:ind w:left="0" w:right="122" w:firstLine="709"/>
      </w:pPr>
      <w:r>
        <w:t>культурных</w:t>
      </w:r>
      <w:r>
        <w:rPr>
          <w:spacing w:val="-5"/>
        </w:rPr>
        <w:t xml:space="preserve"> </w:t>
      </w:r>
      <w:r>
        <w:t>традициях</w:t>
      </w:r>
      <w:r>
        <w:rPr>
          <w:spacing w:val="-5"/>
        </w:rPr>
        <w:t xml:space="preserve"> </w:t>
      </w:r>
      <w:r>
        <w:t>своего</w:t>
      </w:r>
      <w:r>
        <w:rPr>
          <w:spacing w:val="-5"/>
        </w:rPr>
        <w:t xml:space="preserve"> </w:t>
      </w:r>
      <w:r>
        <w:t>народа,</w:t>
      </w:r>
      <w:r>
        <w:rPr>
          <w:spacing w:val="-2"/>
        </w:rPr>
        <w:t xml:space="preserve"> </w:t>
      </w:r>
      <w:r>
        <w:t>деятельность</w:t>
      </w:r>
      <w:r>
        <w:rPr>
          <w:spacing w:val="-3"/>
        </w:rPr>
        <w:t xml:space="preserve"> </w:t>
      </w:r>
      <w:r>
        <w:t>на</w:t>
      </w:r>
      <w:r>
        <w:rPr>
          <w:spacing w:val="-9"/>
        </w:rPr>
        <w:t xml:space="preserve"> </w:t>
      </w:r>
      <w:r>
        <w:t>основе</w:t>
      </w:r>
      <w:r>
        <w:rPr>
          <w:spacing w:val="-4"/>
        </w:rPr>
        <w:t xml:space="preserve"> </w:t>
      </w:r>
      <w:r>
        <w:t>понимания</w:t>
      </w:r>
      <w:r>
        <w:rPr>
          <w:spacing w:val="-9"/>
        </w:rPr>
        <w:t xml:space="preserve"> </w:t>
      </w:r>
      <w:r>
        <w:t>ответственности</w:t>
      </w:r>
      <w:r>
        <w:rPr>
          <w:spacing w:val="-4"/>
        </w:rPr>
        <w:t xml:space="preserve"> </w:t>
      </w:r>
      <w:r>
        <w:t>за настоящее и будущее своего народа, России.</w:t>
      </w:r>
    </w:p>
    <w:p w:rsidR="000B53D9" w:rsidRDefault="005F3541" w:rsidP="00940671">
      <w:pPr>
        <w:pStyle w:val="2"/>
        <w:spacing w:before="2" w:line="298" w:lineRule="exact"/>
        <w:ind w:left="0" w:firstLine="709"/>
      </w:pPr>
      <w:r>
        <w:rPr>
          <w:spacing w:val="-2"/>
        </w:rPr>
        <w:t>Задачи</w:t>
      </w:r>
      <w:r>
        <w:rPr>
          <w:spacing w:val="3"/>
        </w:rPr>
        <w:t xml:space="preserve"> </w:t>
      </w:r>
      <w:r>
        <w:rPr>
          <w:spacing w:val="-2"/>
        </w:rPr>
        <w:t>патриотического</w:t>
      </w:r>
      <w:r>
        <w:rPr>
          <w:spacing w:val="-1"/>
        </w:rPr>
        <w:t xml:space="preserve"> </w:t>
      </w:r>
      <w:r>
        <w:rPr>
          <w:spacing w:val="-2"/>
        </w:rPr>
        <w:t>воспитания:</w:t>
      </w:r>
    </w:p>
    <w:p w:rsidR="000B53D9" w:rsidRDefault="005F3541" w:rsidP="00060F64">
      <w:pPr>
        <w:pStyle w:val="a5"/>
        <w:numPr>
          <w:ilvl w:val="0"/>
          <w:numId w:val="44"/>
        </w:numPr>
        <w:tabs>
          <w:tab w:val="left" w:pos="962"/>
        </w:tabs>
        <w:ind w:left="0" w:right="823" w:firstLine="709"/>
        <w:rPr>
          <w:sz w:val="26"/>
        </w:rPr>
      </w:pPr>
      <w:r>
        <w:rPr>
          <w:sz w:val="26"/>
        </w:rPr>
        <w:t>формирование</w:t>
      </w:r>
      <w:r>
        <w:rPr>
          <w:spacing w:val="-4"/>
          <w:sz w:val="26"/>
        </w:rPr>
        <w:t xml:space="preserve"> </w:t>
      </w:r>
      <w:r>
        <w:rPr>
          <w:sz w:val="26"/>
        </w:rPr>
        <w:t>любви</w:t>
      </w:r>
      <w:r>
        <w:rPr>
          <w:spacing w:val="-4"/>
          <w:sz w:val="26"/>
        </w:rPr>
        <w:t xml:space="preserve"> </w:t>
      </w:r>
      <w:r>
        <w:rPr>
          <w:sz w:val="26"/>
        </w:rPr>
        <w:t>к</w:t>
      </w:r>
      <w:r>
        <w:rPr>
          <w:spacing w:val="-6"/>
          <w:sz w:val="26"/>
        </w:rPr>
        <w:t xml:space="preserve"> </w:t>
      </w:r>
      <w:r>
        <w:rPr>
          <w:sz w:val="26"/>
        </w:rPr>
        <w:t>родному</w:t>
      </w:r>
      <w:r>
        <w:rPr>
          <w:spacing w:val="-5"/>
          <w:sz w:val="26"/>
        </w:rPr>
        <w:t xml:space="preserve"> </w:t>
      </w:r>
      <w:r>
        <w:rPr>
          <w:sz w:val="26"/>
        </w:rPr>
        <w:t>краю,</w:t>
      </w:r>
      <w:r>
        <w:rPr>
          <w:spacing w:val="-3"/>
          <w:sz w:val="26"/>
        </w:rPr>
        <w:t xml:space="preserve"> </w:t>
      </w:r>
      <w:r>
        <w:rPr>
          <w:sz w:val="26"/>
        </w:rPr>
        <w:t>родной</w:t>
      </w:r>
      <w:r>
        <w:rPr>
          <w:spacing w:val="-4"/>
          <w:sz w:val="26"/>
        </w:rPr>
        <w:t xml:space="preserve"> </w:t>
      </w:r>
      <w:r>
        <w:rPr>
          <w:sz w:val="26"/>
        </w:rPr>
        <w:t>природе,</w:t>
      </w:r>
      <w:r>
        <w:rPr>
          <w:spacing w:val="-2"/>
          <w:sz w:val="26"/>
        </w:rPr>
        <w:t xml:space="preserve"> </w:t>
      </w:r>
      <w:r>
        <w:rPr>
          <w:sz w:val="26"/>
        </w:rPr>
        <w:t>родному</w:t>
      </w:r>
      <w:r>
        <w:rPr>
          <w:spacing w:val="-5"/>
          <w:sz w:val="26"/>
        </w:rPr>
        <w:t xml:space="preserve"> </w:t>
      </w:r>
      <w:r>
        <w:rPr>
          <w:sz w:val="26"/>
        </w:rPr>
        <w:t>языку,</w:t>
      </w:r>
      <w:r>
        <w:rPr>
          <w:spacing w:val="-3"/>
          <w:sz w:val="26"/>
        </w:rPr>
        <w:t xml:space="preserve"> </w:t>
      </w:r>
      <w:r>
        <w:rPr>
          <w:sz w:val="26"/>
        </w:rPr>
        <w:t>культурному наследию своего народа;</w:t>
      </w:r>
    </w:p>
    <w:p w:rsidR="000B53D9" w:rsidRDefault="005F3541" w:rsidP="00060F64">
      <w:pPr>
        <w:pStyle w:val="a5"/>
        <w:numPr>
          <w:ilvl w:val="0"/>
          <w:numId w:val="44"/>
        </w:numPr>
        <w:tabs>
          <w:tab w:val="left" w:pos="962"/>
        </w:tabs>
        <w:ind w:left="0" w:right="202" w:firstLine="709"/>
        <w:rPr>
          <w:sz w:val="26"/>
        </w:rPr>
      </w:pPr>
      <w:r>
        <w:rPr>
          <w:sz w:val="26"/>
        </w:rPr>
        <w:t>воспитание</w:t>
      </w:r>
      <w:r>
        <w:rPr>
          <w:spacing w:val="-4"/>
          <w:sz w:val="26"/>
        </w:rPr>
        <w:t xml:space="preserve"> </w:t>
      </w:r>
      <w:r>
        <w:rPr>
          <w:sz w:val="26"/>
        </w:rPr>
        <w:t>любви,</w:t>
      </w:r>
      <w:r>
        <w:rPr>
          <w:spacing w:val="-6"/>
          <w:sz w:val="26"/>
        </w:rPr>
        <w:t xml:space="preserve"> </w:t>
      </w:r>
      <w:r>
        <w:rPr>
          <w:sz w:val="26"/>
        </w:rPr>
        <w:t>уважения</w:t>
      </w:r>
      <w:r>
        <w:rPr>
          <w:spacing w:val="-4"/>
          <w:sz w:val="26"/>
        </w:rPr>
        <w:t xml:space="preserve"> </w:t>
      </w:r>
      <w:r>
        <w:rPr>
          <w:sz w:val="26"/>
        </w:rPr>
        <w:t>к</w:t>
      </w:r>
      <w:r>
        <w:rPr>
          <w:spacing w:val="-6"/>
          <w:sz w:val="26"/>
        </w:rPr>
        <w:t xml:space="preserve"> </w:t>
      </w:r>
      <w:r>
        <w:rPr>
          <w:sz w:val="26"/>
        </w:rPr>
        <w:t>своим</w:t>
      </w:r>
      <w:r>
        <w:rPr>
          <w:spacing w:val="-5"/>
          <w:sz w:val="26"/>
        </w:rPr>
        <w:t xml:space="preserve"> </w:t>
      </w:r>
      <w:r>
        <w:rPr>
          <w:sz w:val="26"/>
        </w:rPr>
        <w:t>национальным</w:t>
      </w:r>
      <w:r>
        <w:rPr>
          <w:spacing w:val="-5"/>
          <w:sz w:val="26"/>
        </w:rPr>
        <w:t xml:space="preserve"> </w:t>
      </w:r>
      <w:r>
        <w:rPr>
          <w:sz w:val="26"/>
        </w:rPr>
        <w:t>особенностям</w:t>
      </w:r>
      <w:r>
        <w:rPr>
          <w:spacing w:val="-5"/>
          <w:sz w:val="26"/>
        </w:rPr>
        <w:t xml:space="preserve"> </w:t>
      </w:r>
      <w:r>
        <w:rPr>
          <w:sz w:val="26"/>
        </w:rPr>
        <w:t>и</w:t>
      </w:r>
      <w:r>
        <w:rPr>
          <w:spacing w:val="-4"/>
          <w:sz w:val="26"/>
        </w:rPr>
        <w:t xml:space="preserve"> </w:t>
      </w:r>
      <w:r>
        <w:rPr>
          <w:sz w:val="26"/>
        </w:rPr>
        <w:t>чувства</w:t>
      </w:r>
      <w:r>
        <w:rPr>
          <w:spacing w:val="-4"/>
          <w:sz w:val="26"/>
        </w:rPr>
        <w:t xml:space="preserve"> </w:t>
      </w:r>
      <w:r>
        <w:rPr>
          <w:sz w:val="26"/>
        </w:rPr>
        <w:t>собственного достоинства как представителя своего народа;</w:t>
      </w:r>
    </w:p>
    <w:p w:rsidR="000B53D9" w:rsidRDefault="005F3541" w:rsidP="00060F64">
      <w:pPr>
        <w:pStyle w:val="a5"/>
        <w:numPr>
          <w:ilvl w:val="0"/>
          <w:numId w:val="44"/>
        </w:numPr>
        <w:tabs>
          <w:tab w:val="left" w:pos="962"/>
        </w:tabs>
        <w:ind w:left="0" w:right="852" w:firstLine="709"/>
        <w:rPr>
          <w:sz w:val="26"/>
        </w:rPr>
      </w:pPr>
      <w:r>
        <w:rPr>
          <w:sz w:val="26"/>
        </w:rPr>
        <w:t>воспитание уважительного отношения к гражданам России в целом, своим соотечественникам</w:t>
      </w:r>
      <w:r>
        <w:rPr>
          <w:spacing w:val="-6"/>
          <w:sz w:val="26"/>
        </w:rPr>
        <w:t xml:space="preserve"> </w:t>
      </w:r>
      <w:r>
        <w:rPr>
          <w:sz w:val="26"/>
        </w:rPr>
        <w:t>и</w:t>
      </w:r>
      <w:r>
        <w:rPr>
          <w:spacing w:val="-4"/>
          <w:sz w:val="26"/>
        </w:rPr>
        <w:t xml:space="preserve"> </w:t>
      </w:r>
      <w:r>
        <w:rPr>
          <w:sz w:val="26"/>
        </w:rPr>
        <w:t>согражданам,</w:t>
      </w:r>
      <w:r>
        <w:rPr>
          <w:spacing w:val="-3"/>
          <w:sz w:val="26"/>
        </w:rPr>
        <w:t xml:space="preserve"> </w:t>
      </w:r>
      <w:r>
        <w:rPr>
          <w:sz w:val="26"/>
        </w:rPr>
        <w:t>представителям</w:t>
      </w:r>
      <w:r>
        <w:rPr>
          <w:spacing w:val="-5"/>
          <w:sz w:val="26"/>
        </w:rPr>
        <w:t xml:space="preserve"> </w:t>
      </w:r>
      <w:r>
        <w:rPr>
          <w:sz w:val="26"/>
        </w:rPr>
        <w:t>всех</w:t>
      </w:r>
      <w:r>
        <w:rPr>
          <w:spacing w:val="-9"/>
          <w:sz w:val="26"/>
        </w:rPr>
        <w:t xml:space="preserve"> </w:t>
      </w:r>
      <w:r>
        <w:rPr>
          <w:sz w:val="26"/>
        </w:rPr>
        <w:t>народов</w:t>
      </w:r>
      <w:r>
        <w:rPr>
          <w:spacing w:val="-3"/>
          <w:sz w:val="26"/>
        </w:rPr>
        <w:t xml:space="preserve"> </w:t>
      </w:r>
      <w:r>
        <w:rPr>
          <w:sz w:val="26"/>
        </w:rPr>
        <w:t>России,</w:t>
      </w:r>
      <w:r>
        <w:rPr>
          <w:spacing w:val="-3"/>
          <w:sz w:val="26"/>
        </w:rPr>
        <w:t xml:space="preserve"> </w:t>
      </w:r>
      <w:r>
        <w:rPr>
          <w:sz w:val="26"/>
        </w:rPr>
        <w:t>к</w:t>
      </w:r>
      <w:r>
        <w:rPr>
          <w:spacing w:val="-10"/>
          <w:sz w:val="26"/>
        </w:rPr>
        <w:t xml:space="preserve"> </w:t>
      </w:r>
      <w:r>
        <w:rPr>
          <w:sz w:val="26"/>
        </w:rPr>
        <w:t>ровесникам,</w:t>
      </w:r>
    </w:p>
    <w:p w:rsidR="000B53D9" w:rsidRDefault="005F3541" w:rsidP="00940671">
      <w:pPr>
        <w:pStyle w:val="a3"/>
        <w:spacing w:line="242" w:lineRule="auto"/>
        <w:ind w:left="0" w:right="122" w:firstLine="709"/>
      </w:pPr>
      <w:r>
        <w:t>родителям</w:t>
      </w:r>
      <w:r>
        <w:rPr>
          <w:spacing w:val="-5"/>
        </w:rPr>
        <w:t xml:space="preserve"> </w:t>
      </w:r>
      <w:r>
        <w:t>(законным</w:t>
      </w:r>
      <w:r>
        <w:rPr>
          <w:spacing w:val="-5"/>
        </w:rPr>
        <w:t xml:space="preserve"> </w:t>
      </w:r>
      <w:r>
        <w:t>представителям),</w:t>
      </w:r>
      <w:r>
        <w:rPr>
          <w:spacing w:val="-3"/>
        </w:rPr>
        <w:t xml:space="preserve"> </w:t>
      </w:r>
      <w:r>
        <w:t>соседям,</w:t>
      </w:r>
      <w:r>
        <w:rPr>
          <w:spacing w:val="-3"/>
        </w:rPr>
        <w:t xml:space="preserve"> </w:t>
      </w:r>
      <w:r>
        <w:t>старшим,</w:t>
      </w:r>
      <w:r>
        <w:rPr>
          <w:spacing w:val="-3"/>
        </w:rPr>
        <w:t xml:space="preserve"> </w:t>
      </w:r>
      <w:r>
        <w:t>другим</w:t>
      </w:r>
      <w:r>
        <w:rPr>
          <w:spacing w:val="-6"/>
        </w:rPr>
        <w:t xml:space="preserve"> </w:t>
      </w:r>
      <w:r>
        <w:t>людям</w:t>
      </w:r>
      <w:r>
        <w:rPr>
          <w:spacing w:val="-5"/>
        </w:rPr>
        <w:t xml:space="preserve"> </w:t>
      </w:r>
      <w:r>
        <w:t>вне</w:t>
      </w:r>
      <w:r>
        <w:rPr>
          <w:spacing w:val="-4"/>
        </w:rPr>
        <w:t xml:space="preserve"> </w:t>
      </w:r>
      <w:r>
        <w:t>зависимости</w:t>
      </w:r>
      <w:r>
        <w:rPr>
          <w:spacing w:val="-4"/>
        </w:rPr>
        <w:t xml:space="preserve"> </w:t>
      </w:r>
      <w:r>
        <w:t>от их этнической принадлежности;</w:t>
      </w:r>
    </w:p>
    <w:p w:rsidR="000B53D9" w:rsidRDefault="005F3541" w:rsidP="00060F64">
      <w:pPr>
        <w:pStyle w:val="a5"/>
        <w:numPr>
          <w:ilvl w:val="0"/>
          <w:numId w:val="44"/>
        </w:numPr>
        <w:tabs>
          <w:tab w:val="left" w:pos="962"/>
        </w:tabs>
        <w:ind w:left="0" w:right="552" w:firstLine="709"/>
        <w:rPr>
          <w:sz w:val="26"/>
        </w:rPr>
      </w:pPr>
      <w:r>
        <w:rPr>
          <w:sz w:val="26"/>
        </w:rPr>
        <w:t>воспитание</w:t>
      </w:r>
      <w:r>
        <w:rPr>
          <w:spacing w:val="-3"/>
          <w:sz w:val="26"/>
        </w:rPr>
        <w:t xml:space="preserve"> </w:t>
      </w:r>
      <w:r>
        <w:rPr>
          <w:sz w:val="26"/>
        </w:rPr>
        <w:t>любви</w:t>
      </w:r>
      <w:r>
        <w:rPr>
          <w:spacing w:val="-3"/>
          <w:sz w:val="26"/>
        </w:rPr>
        <w:t xml:space="preserve"> </w:t>
      </w:r>
      <w:r>
        <w:rPr>
          <w:sz w:val="26"/>
        </w:rPr>
        <w:t>к</w:t>
      </w:r>
      <w:r>
        <w:rPr>
          <w:spacing w:val="-5"/>
          <w:sz w:val="26"/>
        </w:rPr>
        <w:t xml:space="preserve"> </w:t>
      </w:r>
      <w:r>
        <w:rPr>
          <w:sz w:val="26"/>
        </w:rPr>
        <w:t>родной</w:t>
      </w:r>
      <w:r>
        <w:rPr>
          <w:spacing w:val="-3"/>
          <w:sz w:val="26"/>
        </w:rPr>
        <w:t xml:space="preserve"> </w:t>
      </w:r>
      <w:r>
        <w:rPr>
          <w:sz w:val="26"/>
        </w:rPr>
        <w:t>природе,</w:t>
      </w:r>
      <w:r>
        <w:rPr>
          <w:spacing w:val="-1"/>
          <w:sz w:val="26"/>
        </w:rPr>
        <w:t xml:space="preserve"> </w:t>
      </w:r>
      <w:r>
        <w:rPr>
          <w:sz w:val="26"/>
        </w:rPr>
        <w:t>природе</w:t>
      </w:r>
      <w:r>
        <w:rPr>
          <w:spacing w:val="-3"/>
          <w:sz w:val="26"/>
        </w:rPr>
        <w:t xml:space="preserve"> </w:t>
      </w:r>
      <w:r>
        <w:rPr>
          <w:sz w:val="26"/>
        </w:rPr>
        <w:t>своего</w:t>
      </w:r>
      <w:r>
        <w:rPr>
          <w:spacing w:val="-4"/>
          <w:sz w:val="26"/>
        </w:rPr>
        <w:t xml:space="preserve"> </w:t>
      </w:r>
      <w:r>
        <w:rPr>
          <w:sz w:val="26"/>
        </w:rPr>
        <w:t>края,</w:t>
      </w:r>
      <w:r>
        <w:rPr>
          <w:spacing w:val="-2"/>
          <w:sz w:val="26"/>
        </w:rPr>
        <w:t xml:space="preserve"> </w:t>
      </w:r>
      <w:r>
        <w:rPr>
          <w:sz w:val="26"/>
        </w:rPr>
        <w:t>России,</w:t>
      </w:r>
      <w:r>
        <w:rPr>
          <w:spacing w:val="-2"/>
          <w:sz w:val="26"/>
        </w:rPr>
        <w:t xml:space="preserve"> </w:t>
      </w:r>
      <w:r>
        <w:rPr>
          <w:sz w:val="26"/>
        </w:rPr>
        <w:t>понимания</w:t>
      </w:r>
      <w:r>
        <w:rPr>
          <w:spacing w:val="-8"/>
          <w:sz w:val="26"/>
        </w:rPr>
        <w:t xml:space="preserve"> </w:t>
      </w:r>
      <w:r>
        <w:rPr>
          <w:sz w:val="26"/>
        </w:rPr>
        <w:t>единства природы и людей и бережного ответственного отношения к природе.</w:t>
      </w:r>
    </w:p>
    <w:p w:rsidR="000B53D9" w:rsidRDefault="005F3541" w:rsidP="00940671">
      <w:pPr>
        <w:pStyle w:val="a3"/>
        <w:ind w:left="0" w:right="122" w:firstLine="709"/>
      </w:pPr>
      <w:r>
        <w:t>При</w:t>
      </w:r>
      <w:r>
        <w:rPr>
          <w:spacing w:val="-9"/>
        </w:rPr>
        <w:t xml:space="preserve"> </w:t>
      </w:r>
      <w:r>
        <w:t>реализации</w:t>
      </w:r>
      <w:r>
        <w:rPr>
          <w:spacing w:val="-5"/>
        </w:rPr>
        <w:t xml:space="preserve"> </w:t>
      </w:r>
      <w:r>
        <w:t>указанных</w:t>
      </w:r>
      <w:r>
        <w:rPr>
          <w:spacing w:val="-6"/>
        </w:rPr>
        <w:t xml:space="preserve"> </w:t>
      </w:r>
      <w:r>
        <w:t>задач</w:t>
      </w:r>
      <w:r>
        <w:rPr>
          <w:spacing w:val="-6"/>
        </w:rPr>
        <w:t xml:space="preserve"> </w:t>
      </w:r>
      <w:r>
        <w:t>воспитатель</w:t>
      </w:r>
      <w:r>
        <w:rPr>
          <w:spacing w:val="-4"/>
        </w:rPr>
        <w:t xml:space="preserve"> </w:t>
      </w:r>
      <w:r>
        <w:t>Организации</w:t>
      </w:r>
      <w:r>
        <w:rPr>
          <w:spacing w:val="-5"/>
        </w:rPr>
        <w:t xml:space="preserve"> </w:t>
      </w:r>
      <w:r>
        <w:t>должен</w:t>
      </w:r>
      <w:r>
        <w:rPr>
          <w:spacing w:val="-5"/>
        </w:rPr>
        <w:t xml:space="preserve"> </w:t>
      </w:r>
      <w:r>
        <w:t>сосредоточить</w:t>
      </w:r>
      <w:r>
        <w:rPr>
          <w:spacing w:val="-8"/>
        </w:rPr>
        <w:t xml:space="preserve"> </w:t>
      </w:r>
      <w:r>
        <w:t>свое внимание на нескольких основных направлениях воспитательной работы:</w:t>
      </w:r>
    </w:p>
    <w:p w:rsidR="000B53D9" w:rsidRDefault="005F3541" w:rsidP="00940671">
      <w:pPr>
        <w:pStyle w:val="a3"/>
        <w:ind w:left="0" w:right="122" w:firstLine="709"/>
      </w:pPr>
      <w:r>
        <w:t>-ознакомлении</w:t>
      </w:r>
      <w:r>
        <w:rPr>
          <w:spacing w:val="-4"/>
        </w:rPr>
        <w:t xml:space="preserve"> </w:t>
      </w:r>
      <w:r>
        <w:t>обучающихся</w:t>
      </w:r>
      <w:r>
        <w:rPr>
          <w:spacing w:val="-4"/>
        </w:rPr>
        <w:t xml:space="preserve"> </w:t>
      </w:r>
      <w:r>
        <w:t>с</w:t>
      </w:r>
      <w:r>
        <w:rPr>
          <w:spacing w:val="-4"/>
        </w:rPr>
        <w:t xml:space="preserve"> </w:t>
      </w:r>
      <w:r>
        <w:t>ОВЗ</w:t>
      </w:r>
      <w:r>
        <w:rPr>
          <w:spacing w:val="-5"/>
        </w:rPr>
        <w:t xml:space="preserve"> </w:t>
      </w:r>
      <w:r>
        <w:t>с</w:t>
      </w:r>
      <w:r>
        <w:rPr>
          <w:spacing w:val="-4"/>
        </w:rPr>
        <w:t xml:space="preserve"> </w:t>
      </w:r>
      <w:r>
        <w:t>историей,</w:t>
      </w:r>
      <w:r>
        <w:rPr>
          <w:spacing w:val="-3"/>
        </w:rPr>
        <w:t xml:space="preserve"> </w:t>
      </w:r>
      <w:r>
        <w:t>героями,</w:t>
      </w:r>
      <w:r>
        <w:rPr>
          <w:spacing w:val="-3"/>
        </w:rPr>
        <w:t xml:space="preserve"> </w:t>
      </w:r>
      <w:r>
        <w:t>культурой,</w:t>
      </w:r>
      <w:r>
        <w:rPr>
          <w:spacing w:val="-7"/>
        </w:rPr>
        <w:t xml:space="preserve"> </w:t>
      </w:r>
      <w:r>
        <w:t>традициями</w:t>
      </w:r>
      <w:r>
        <w:rPr>
          <w:spacing w:val="-4"/>
        </w:rPr>
        <w:t xml:space="preserve"> </w:t>
      </w:r>
      <w:r>
        <w:t>России</w:t>
      </w:r>
      <w:r>
        <w:rPr>
          <w:spacing w:val="-4"/>
        </w:rPr>
        <w:t xml:space="preserve"> </w:t>
      </w:r>
      <w:r>
        <w:t>и своего народа;</w:t>
      </w:r>
    </w:p>
    <w:p w:rsidR="000B53D9" w:rsidRDefault="005F3541" w:rsidP="00940671">
      <w:pPr>
        <w:pStyle w:val="a3"/>
        <w:tabs>
          <w:tab w:val="left" w:pos="1794"/>
          <w:tab w:val="left" w:pos="3282"/>
          <w:tab w:val="left" w:pos="4405"/>
          <w:tab w:val="left" w:pos="6714"/>
          <w:tab w:val="left" w:pos="9929"/>
        </w:tabs>
        <w:ind w:left="0" w:right="124" w:firstLine="709"/>
      </w:pPr>
      <w:r>
        <w:t>-организации</w:t>
      </w:r>
      <w:r>
        <w:rPr>
          <w:spacing w:val="-17"/>
        </w:rPr>
        <w:t xml:space="preserve"> </w:t>
      </w:r>
      <w:r>
        <w:t>коллективных</w:t>
      </w:r>
      <w:r>
        <w:rPr>
          <w:spacing w:val="-16"/>
        </w:rPr>
        <w:t xml:space="preserve"> </w:t>
      </w:r>
      <w:r>
        <w:t>творческих</w:t>
      </w:r>
      <w:r>
        <w:rPr>
          <w:spacing w:val="-16"/>
        </w:rPr>
        <w:t xml:space="preserve"> </w:t>
      </w:r>
      <w:r>
        <w:t>проектов,</w:t>
      </w:r>
      <w:r>
        <w:rPr>
          <w:spacing w:val="-16"/>
        </w:rPr>
        <w:t xml:space="preserve"> </w:t>
      </w:r>
      <w:r>
        <w:t>направленных</w:t>
      </w:r>
      <w:r>
        <w:rPr>
          <w:spacing w:val="-17"/>
        </w:rPr>
        <w:t xml:space="preserve"> </w:t>
      </w:r>
      <w:r>
        <w:t>на</w:t>
      </w:r>
      <w:r>
        <w:rPr>
          <w:spacing w:val="-16"/>
        </w:rPr>
        <w:t xml:space="preserve"> </w:t>
      </w:r>
      <w:r>
        <w:t>приобщение</w:t>
      </w:r>
      <w:r>
        <w:rPr>
          <w:spacing w:val="-16"/>
        </w:rPr>
        <w:t xml:space="preserve"> </w:t>
      </w:r>
      <w:r>
        <w:t xml:space="preserve">обучающихся </w:t>
      </w:r>
      <w:r>
        <w:rPr>
          <w:spacing w:val="-10"/>
        </w:rPr>
        <w:t>с</w:t>
      </w:r>
      <w:r>
        <w:tab/>
      </w:r>
      <w:r>
        <w:rPr>
          <w:spacing w:val="-5"/>
        </w:rPr>
        <w:t>ОВЗ</w:t>
      </w:r>
      <w:r w:rsidR="00E84641">
        <w:t xml:space="preserve"> </w:t>
      </w:r>
      <w:r>
        <w:rPr>
          <w:spacing w:val="-10"/>
        </w:rPr>
        <w:t>к</w:t>
      </w:r>
      <w:r w:rsidR="00E84641">
        <w:rPr>
          <w:spacing w:val="-10"/>
        </w:rPr>
        <w:t xml:space="preserve"> </w:t>
      </w:r>
      <w:r>
        <w:rPr>
          <w:spacing w:val="-2"/>
        </w:rPr>
        <w:t>российским</w:t>
      </w:r>
      <w:r w:rsidR="00E84641">
        <w:t xml:space="preserve"> </w:t>
      </w:r>
      <w:r>
        <w:rPr>
          <w:spacing w:val="-2"/>
        </w:rPr>
        <w:t>общенациональным</w:t>
      </w:r>
      <w:r w:rsidR="00E84641">
        <w:t xml:space="preserve"> </w:t>
      </w:r>
      <w:r>
        <w:rPr>
          <w:spacing w:val="-2"/>
        </w:rPr>
        <w:t>традициям;</w:t>
      </w:r>
    </w:p>
    <w:p w:rsidR="000B53D9" w:rsidRDefault="005F3541" w:rsidP="00940671">
      <w:pPr>
        <w:pStyle w:val="a3"/>
        <w:tabs>
          <w:tab w:val="left" w:pos="2272"/>
          <w:tab w:val="left" w:pos="3874"/>
          <w:tab w:val="left" w:pos="4373"/>
          <w:tab w:val="left" w:pos="6277"/>
          <w:tab w:val="left" w:pos="8287"/>
          <w:tab w:val="left" w:pos="10143"/>
        </w:tabs>
        <w:spacing w:line="242" w:lineRule="auto"/>
        <w:ind w:left="0" w:right="125" w:firstLine="709"/>
      </w:pPr>
      <w:r>
        <w:lastRenderedPageBreak/>
        <w:t>-формировании</w:t>
      </w:r>
      <w:r>
        <w:rPr>
          <w:spacing w:val="31"/>
        </w:rPr>
        <w:t xml:space="preserve"> </w:t>
      </w:r>
      <w:r>
        <w:t>правильного</w:t>
      </w:r>
      <w:r>
        <w:rPr>
          <w:spacing w:val="33"/>
        </w:rPr>
        <w:t xml:space="preserve"> </w:t>
      </w:r>
      <w:r>
        <w:t>и</w:t>
      </w:r>
      <w:r>
        <w:rPr>
          <w:spacing w:val="31"/>
        </w:rPr>
        <w:t xml:space="preserve"> </w:t>
      </w:r>
      <w:r>
        <w:t>безопасного</w:t>
      </w:r>
      <w:r>
        <w:rPr>
          <w:spacing w:val="30"/>
        </w:rPr>
        <w:t xml:space="preserve"> </w:t>
      </w:r>
      <w:r>
        <w:t>поведения</w:t>
      </w:r>
      <w:r>
        <w:rPr>
          <w:spacing w:val="31"/>
        </w:rPr>
        <w:t xml:space="preserve"> </w:t>
      </w:r>
      <w:r>
        <w:t>в</w:t>
      </w:r>
      <w:r>
        <w:rPr>
          <w:spacing w:val="32"/>
        </w:rPr>
        <w:t xml:space="preserve"> </w:t>
      </w:r>
      <w:r>
        <w:t>природе,</w:t>
      </w:r>
      <w:r>
        <w:rPr>
          <w:spacing w:val="32"/>
        </w:rPr>
        <w:t xml:space="preserve"> </w:t>
      </w:r>
      <w:r>
        <w:t>осознанного</w:t>
      </w:r>
      <w:r>
        <w:rPr>
          <w:spacing w:val="30"/>
        </w:rPr>
        <w:t xml:space="preserve"> </w:t>
      </w:r>
      <w:r>
        <w:t>отношения</w:t>
      </w:r>
      <w:r>
        <w:rPr>
          <w:spacing w:val="31"/>
        </w:rPr>
        <w:t xml:space="preserve"> </w:t>
      </w:r>
      <w:r>
        <w:t xml:space="preserve">к </w:t>
      </w:r>
      <w:r>
        <w:rPr>
          <w:spacing w:val="-2"/>
        </w:rPr>
        <w:t>растениям,</w:t>
      </w:r>
      <w:r>
        <w:tab/>
      </w:r>
      <w:r>
        <w:rPr>
          <w:spacing w:val="-2"/>
        </w:rPr>
        <w:t>животным,</w:t>
      </w:r>
      <w:r w:rsidR="00E84641">
        <w:rPr>
          <w:spacing w:val="-2"/>
        </w:rPr>
        <w:t xml:space="preserve"> </w:t>
      </w:r>
      <w:r>
        <w:rPr>
          <w:spacing w:val="-10"/>
        </w:rPr>
        <w:t>к</w:t>
      </w:r>
      <w:r w:rsidR="00E84641">
        <w:rPr>
          <w:spacing w:val="-10"/>
        </w:rPr>
        <w:t xml:space="preserve"> </w:t>
      </w:r>
      <w:r>
        <w:rPr>
          <w:spacing w:val="-2"/>
        </w:rPr>
        <w:t>последствия</w:t>
      </w:r>
      <w:r w:rsidR="00E84641">
        <w:rPr>
          <w:spacing w:val="-2"/>
        </w:rPr>
        <w:t xml:space="preserve">м </w:t>
      </w:r>
      <w:r>
        <w:rPr>
          <w:spacing w:val="-2"/>
        </w:rPr>
        <w:t>хозяйственной</w:t>
      </w:r>
      <w:r>
        <w:tab/>
      </w:r>
      <w:r>
        <w:rPr>
          <w:spacing w:val="-2"/>
        </w:rPr>
        <w:t>деятельности</w:t>
      </w:r>
      <w:r>
        <w:tab/>
      </w:r>
      <w:r>
        <w:rPr>
          <w:spacing w:val="-2"/>
        </w:rPr>
        <w:t>человека.</w:t>
      </w:r>
    </w:p>
    <w:p w:rsidR="000B53D9" w:rsidRDefault="005F3541" w:rsidP="00940671">
      <w:pPr>
        <w:pStyle w:val="2"/>
        <w:spacing w:before="291" w:line="296" w:lineRule="exact"/>
        <w:ind w:left="0" w:firstLine="709"/>
      </w:pPr>
      <w:r>
        <w:t>Социальное</w:t>
      </w:r>
      <w:r>
        <w:rPr>
          <w:spacing w:val="-12"/>
        </w:rPr>
        <w:t xml:space="preserve"> </w:t>
      </w:r>
      <w:r>
        <w:t>направление</w:t>
      </w:r>
      <w:r>
        <w:rPr>
          <w:spacing w:val="-12"/>
        </w:rPr>
        <w:t xml:space="preserve"> </w:t>
      </w:r>
      <w:r>
        <w:t>воспитания</w:t>
      </w:r>
      <w:r>
        <w:rPr>
          <w:spacing w:val="-9"/>
        </w:rPr>
        <w:t xml:space="preserve"> </w:t>
      </w:r>
      <w:r>
        <w:t>(п.49.2.3</w:t>
      </w:r>
      <w:r>
        <w:rPr>
          <w:spacing w:val="-15"/>
        </w:rPr>
        <w:t xml:space="preserve"> </w:t>
      </w:r>
      <w:r>
        <w:t>ФАОП</w:t>
      </w:r>
      <w:r>
        <w:rPr>
          <w:spacing w:val="-12"/>
        </w:rPr>
        <w:t xml:space="preserve"> </w:t>
      </w:r>
      <w:r>
        <w:rPr>
          <w:spacing w:val="-4"/>
        </w:rPr>
        <w:t>ДО).</w:t>
      </w:r>
    </w:p>
    <w:p w:rsidR="000B53D9" w:rsidRDefault="005F3541" w:rsidP="00940671">
      <w:pPr>
        <w:pStyle w:val="a3"/>
        <w:ind w:left="0" w:right="122" w:firstLine="709"/>
      </w:pPr>
      <w:r>
        <w:t>Семья, дружба, человек и сотрудничество лежат в основе социального направления воспитания.</w:t>
      </w:r>
      <w:r>
        <w:rPr>
          <w:spacing w:val="-4"/>
        </w:rPr>
        <w:t xml:space="preserve"> </w:t>
      </w:r>
      <w:r>
        <w:t>В</w:t>
      </w:r>
      <w:r>
        <w:rPr>
          <w:spacing w:val="-3"/>
        </w:rPr>
        <w:t xml:space="preserve"> </w:t>
      </w:r>
      <w:r>
        <w:t>дошкольном</w:t>
      </w:r>
      <w:r>
        <w:rPr>
          <w:spacing w:val="-3"/>
        </w:rPr>
        <w:t xml:space="preserve"> </w:t>
      </w:r>
      <w:r>
        <w:t>детстве</w:t>
      </w:r>
      <w:r>
        <w:rPr>
          <w:spacing w:val="-7"/>
        </w:rPr>
        <w:t xml:space="preserve"> </w:t>
      </w:r>
      <w:r>
        <w:t>ребенок с</w:t>
      </w:r>
      <w:r>
        <w:rPr>
          <w:spacing w:val="-2"/>
        </w:rPr>
        <w:t xml:space="preserve"> </w:t>
      </w:r>
      <w:r>
        <w:t>ОВЗ</w:t>
      </w:r>
      <w:r>
        <w:rPr>
          <w:spacing w:val="-3"/>
        </w:rPr>
        <w:t xml:space="preserve"> </w:t>
      </w:r>
      <w:r>
        <w:t>открывает</w:t>
      </w:r>
      <w:r>
        <w:rPr>
          <w:spacing w:val="-5"/>
        </w:rPr>
        <w:t xml:space="preserve"> </w:t>
      </w:r>
      <w:r>
        <w:t>личность</w:t>
      </w:r>
      <w:r>
        <w:rPr>
          <w:spacing w:val="-2"/>
        </w:rPr>
        <w:t xml:space="preserve"> </w:t>
      </w:r>
      <w:r>
        <w:t>другого</w:t>
      </w:r>
      <w:r>
        <w:rPr>
          <w:spacing w:val="-3"/>
        </w:rPr>
        <w:t xml:space="preserve"> </w:t>
      </w:r>
      <w:r>
        <w:t>человека</w:t>
      </w:r>
      <w:r>
        <w:rPr>
          <w:spacing w:val="-2"/>
        </w:rPr>
        <w:t xml:space="preserve"> </w:t>
      </w:r>
      <w:r>
        <w:t>и</w:t>
      </w:r>
      <w:r>
        <w:rPr>
          <w:spacing w:val="-2"/>
        </w:rPr>
        <w:t xml:space="preserve"> </w:t>
      </w:r>
      <w:r>
        <w:t xml:space="preserve">его значение в собственной жизни и жизни людей. Он начинает осваивать все многообразие </w:t>
      </w:r>
      <w:r>
        <w:rPr>
          <w:spacing w:val="-2"/>
        </w:rPr>
        <w:t>социальных</w:t>
      </w:r>
    </w:p>
    <w:p w:rsidR="000B53D9" w:rsidRDefault="005F3541" w:rsidP="00940671">
      <w:pPr>
        <w:pStyle w:val="a3"/>
        <w:spacing w:before="1" w:line="299" w:lineRule="exact"/>
        <w:ind w:left="0" w:firstLine="709"/>
      </w:pPr>
      <w:r>
        <w:t>отношений</w:t>
      </w:r>
      <w:r>
        <w:rPr>
          <w:spacing w:val="-9"/>
        </w:rPr>
        <w:t xml:space="preserve"> </w:t>
      </w:r>
      <w:r>
        <w:t>и</w:t>
      </w:r>
      <w:r>
        <w:rPr>
          <w:spacing w:val="-9"/>
        </w:rPr>
        <w:t xml:space="preserve"> </w:t>
      </w:r>
      <w:r>
        <w:t>социальных</w:t>
      </w:r>
      <w:r>
        <w:rPr>
          <w:spacing w:val="-10"/>
        </w:rPr>
        <w:t xml:space="preserve"> </w:t>
      </w:r>
      <w:r>
        <w:rPr>
          <w:spacing w:val="-2"/>
        </w:rPr>
        <w:t>ролей.</w:t>
      </w:r>
    </w:p>
    <w:p w:rsidR="000B53D9" w:rsidRDefault="005F3541" w:rsidP="00940671">
      <w:pPr>
        <w:pStyle w:val="a3"/>
        <w:spacing w:line="298" w:lineRule="exact"/>
        <w:ind w:left="0" w:firstLine="709"/>
      </w:pPr>
      <w:r>
        <w:t>Основная</w:t>
      </w:r>
      <w:r>
        <w:rPr>
          <w:spacing w:val="-12"/>
        </w:rPr>
        <w:t xml:space="preserve"> </w:t>
      </w:r>
      <w:r>
        <w:t>цель</w:t>
      </w:r>
      <w:r>
        <w:rPr>
          <w:spacing w:val="-10"/>
        </w:rPr>
        <w:t xml:space="preserve"> </w:t>
      </w:r>
      <w:r>
        <w:t>социального</w:t>
      </w:r>
      <w:r>
        <w:rPr>
          <w:spacing w:val="-13"/>
        </w:rPr>
        <w:t xml:space="preserve"> </w:t>
      </w:r>
      <w:r>
        <w:t>направления</w:t>
      </w:r>
      <w:r>
        <w:rPr>
          <w:spacing w:val="-14"/>
        </w:rPr>
        <w:t xml:space="preserve"> </w:t>
      </w:r>
      <w:r>
        <w:t>воспитания</w:t>
      </w:r>
      <w:r>
        <w:rPr>
          <w:spacing w:val="-11"/>
        </w:rPr>
        <w:t xml:space="preserve"> </w:t>
      </w:r>
      <w:r>
        <w:t>дошкольника</w:t>
      </w:r>
      <w:r>
        <w:rPr>
          <w:spacing w:val="-12"/>
        </w:rPr>
        <w:t xml:space="preserve"> </w:t>
      </w:r>
      <w:r>
        <w:t>с</w:t>
      </w:r>
      <w:r>
        <w:rPr>
          <w:spacing w:val="-11"/>
        </w:rPr>
        <w:t xml:space="preserve"> </w:t>
      </w:r>
      <w:r>
        <w:t>ОВЗ</w:t>
      </w:r>
      <w:r>
        <w:rPr>
          <w:spacing w:val="-12"/>
        </w:rPr>
        <w:t xml:space="preserve"> </w:t>
      </w:r>
      <w:r>
        <w:t>заключается</w:t>
      </w:r>
      <w:r>
        <w:rPr>
          <w:spacing w:val="-12"/>
        </w:rPr>
        <w:t xml:space="preserve"> </w:t>
      </w:r>
      <w:r>
        <w:rPr>
          <w:spacing w:val="-10"/>
        </w:rPr>
        <w:t>в</w:t>
      </w:r>
    </w:p>
    <w:p w:rsidR="000B53D9" w:rsidRDefault="005F3541" w:rsidP="00940671">
      <w:pPr>
        <w:pStyle w:val="a3"/>
        <w:ind w:left="0" w:right="122" w:firstLine="709"/>
      </w:pPr>
      <w:r>
        <w:t>формировании</w:t>
      </w:r>
      <w:r>
        <w:rPr>
          <w:spacing w:val="-5"/>
        </w:rPr>
        <w:t xml:space="preserve"> </w:t>
      </w:r>
      <w:r>
        <w:t>ценностного</w:t>
      </w:r>
      <w:r>
        <w:rPr>
          <w:spacing w:val="-6"/>
        </w:rPr>
        <w:t xml:space="preserve"> </w:t>
      </w:r>
      <w:r>
        <w:t>отношения</w:t>
      </w:r>
      <w:r>
        <w:rPr>
          <w:spacing w:val="-9"/>
        </w:rPr>
        <w:t xml:space="preserve"> </w:t>
      </w:r>
      <w:r>
        <w:t>обучающихся</w:t>
      </w:r>
      <w:r>
        <w:rPr>
          <w:spacing w:val="-5"/>
        </w:rPr>
        <w:t xml:space="preserve"> </w:t>
      </w:r>
      <w:r>
        <w:t>к</w:t>
      </w:r>
      <w:r>
        <w:rPr>
          <w:spacing w:val="-7"/>
        </w:rPr>
        <w:t xml:space="preserve"> </w:t>
      </w:r>
      <w:r>
        <w:t>семье,</w:t>
      </w:r>
      <w:r>
        <w:rPr>
          <w:spacing w:val="-3"/>
        </w:rPr>
        <w:t xml:space="preserve"> </w:t>
      </w:r>
      <w:r>
        <w:t>другому</w:t>
      </w:r>
      <w:r>
        <w:rPr>
          <w:spacing w:val="-6"/>
        </w:rPr>
        <w:t xml:space="preserve"> </w:t>
      </w:r>
      <w:r>
        <w:t>человеку,</w:t>
      </w:r>
      <w:r>
        <w:rPr>
          <w:spacing w:val="-4"/>
        </w:rPr>
        <w:t xml:space="preserve"> </w:t>
      </w:r>
      <w:r>
        <w:t>развитии дружелюбия, создания условий для реализации в обществе.</w:t>
      </w:r>
    </w:p>
    <w:p w:rsidR="000B53D9" w:rsidRDefault="005F3541" w:rsidP="00940671">
      <w:pPr>
        <w:pStyle w:val="a3"/>
        <w:spacing w:before="1"/>
        <w:ind w:left="0" w:firstLine="709"/>
      </w:pPr>
      <w:r>
        <w:t>Выделяются</w:t>
      </w:r>
      <w:r>
        <w:rPr>
          <w:spacing w:val="-15"/>
        </w:rPr>
        <w:t xml:space="preserve"> </w:t>
      </w:r>
      <w:r>
        <w:t>основные</w:t>
      </w:r>
      <w:r>
        <w:rPr>
          <w:spacing w:val="-14"/>
        </w:rPr>
        <w:t xml:space="preserve"> </w:t>
      </w:r>
      <w:r>
        <w:t>задачи</w:t>
      </w:r>
      <w:r>
        <w:rPr>
          <w:spacing w:val="-14"/>
        </w:rPr>
        <w:t xml:space="preserve"> </w:t>
      </w:r>
      <w:r>
        <w:t>социального</w:t>
      </w:r>
      <w:r>
        <w:rPr>
          <w:spacing w:val="-15"/>
        </w:rPr>
        <w:t xml:space="preserve"> </w:t>
      </w:r>
      <w:r>
        <w:t>направления</w:t>
      </w:r>
      <w:r>
        <w:rPr>
          <w:spacing w:val="-16"/>
        </w:rPr>
        <w:t xml:space="preserve"> </w:t>
      </w:r>
      <w:r>
        <w:rPr>
          <w:spacing w:val="-2"/>
        </w:rPr>
        <w:t>воспитания:</w:t>
      </w:r>
    </w:p>
    <w:p w:rsidR="000B53D9" w:rsidRDefault="005F3541" w:rsidP="00060F64">
      <w:pPr>
        <w:pStyle w:val="a5"/>
        <w:numPr>
          <w:ilvl w:val="0"/>
          <w:numId w:val="43"/>
        </w:numPr>
        <w:tabs>
          <w:tab w:val="left" w:pos="942"/>
        </w:tabs>
        <w:spacing w:before="88"/>
        <w:ind w:left="0" w:right="417" w:firstLine="709"/>
        <w:rPr>
          <w:sz w:val="26"/>
        </w:rPr>
      </w:pPr>
      <w:r>
        <w:rPr>
          <w:sz w:val="26"/>
        </w:rPr>
        <w:t>Формирование</w:t>
      </w:r>
      <w:r>
        <w:rPr>
          <w:spacing w:val="-3"/>
          <w:sz w:val="26"/>
        </w:rPr>
        <w:t xml:space="preserve"> </w:t>
      </w:r>
      <w:r>
        <w:rPr>
          <w:sz w:val="26"/>
        </w:rPr>
        <w:t>у</w:t>
      </w:r>
      <w:r>
        <w:rPr>
          <w:spacing w:val="-9"/>
          <w:sz w:val="26"/>
        </w:rPr>
        <w:t xml:space="preserve"> </w:t>
      </w:r>
      <w:r>
        <w:rPr>
          <w:sz w:val="26"/>
        </w:rPr>
        <w:t>ребенка</w:t>
      </w:r>
      <w:r>
        <w:rPr>
          <w:spacing w:val="-4"/>
          <w:sz w:val="26"/>
        </w:rPr>
        <w:t xml:space="preserve"> </w:t>
      </w:r>
      <w:r>
        <w:rPr>
          <w:sz w:val="26"/>
        </w:rPr>
        <w:t>с</w:t>
      </w:r>
      <w:r>
        <w:rPr>
          <w:spacing w:val="-3"/>
          <w:sz w:val="26"/>
        </w:rPr>
        <w:t xml:space="preserve"> </w:t>
      </w:r>
      <w:r>
        <w:rPr>
          <w:sz w:val="26"/>
        </w:rPr>
        <w:t>ОВЗ</w:t>
      </w:r>
      <w:r>
        <w:rPr>
          <w:spacing w:val="-4"/>
          <w:sz w:val="26"/>
        </w:rPr>
        <w:t xml:space="preserve"> </w:t>
      </w:r>
      <w:r>
        <w:rPr>
          <w:sz w:val="26"/>
        </w:rPr>
        <w:t>представлений</w:t>
      </w:r>
      <w:r>
        <w:rPr>
          <w:spacing w:val="-3"/>
          <w:sz w:val="26"/>
        </w:rPr>
        <w:t xml:space="preserve"> </w:t>
      </w:r>
      <w:r>
        <w:rPr>
          <w:sz w:val="26"/>
        </w:rPr>
        <w:t>о</w:t>
      </w:r>
      <w:r>
        <w:rPr>
          <w:spacing w:val="-4"/>
          <w:sz w:val="26"/>
        </w:rPr>
        <w:t xml:space="preserve"> </w:t>
      </w:r>
      <w:r>
        <w:rPr>
          <w:sz w:val="26"/>
        </w:rPr>
        <w:t>добре</w:t>
      </w:r>
      <w:r>
        <w:rPr>
          <w:spacing w:val="-3"/>
          <w:sz w:val="26"/>
        </w:rPr>
        <w:t xml:space="preserve"> </w:t>
      </w:r>
      <w:r>
        <w:rPr>
          <w:sz w:val="26"/>
        </w:rPr>
        <w:t>и</w:t>
      </w:r>
      <w:r>
        <w:rPr>
          <w:spacing w:val="-3"/>
          <w:sz w:val="26"/>
        </w:rPr>
        <w:t xml:space="preserve"> </w:t>
      </w:r>
      <w:r>
        <w:rPr>
          <w:sz w:val="26"/>
        </w:rPr>
        <w:t>зле,</w:t>
      </w:r>
      <w:r>
        <w:rPr>
          <w:spacing w:val="-1"/>
          <w:sz w:val="26"/>
        </w:rPr>
        <w:t xml:space="preserve"> </w:t>
      </w:r>
      <w:r>
        <w:rPr>
          <w:sz w:val="26"/>
        </w:rPr>
        <w:t>позитивного</w:t>
      </w:r>
      <w:r>
        <w:rPr>
          <w:spacing w:val="-4"/>
          <w:sz w:val="26"/>
        </w:rPr>
        <w:t xml:space="preserve"> </w:t>
      </w:r>
      <w:r>
        <w:rPr>
          <w:sz w:val="26"/>
        </w:rPr>
        <w:t>образа</w:t>
      </w:r>
      <w:r>
        <w:rPr>
          <w:spacing w:val="-3"/>
          <w:sz w:val="26"/>
        </w:rPr>
        <w:t xml:space="preserve"> </w:t>
      </w:r>
      <w:r>
        <w:rPr>
          <w:sz w:val="26"/>
        </w:rPr>
        <w:t>семьи</w:t>
      </w:r>
      <w:r>
        <w:rPr>
          <w:spacing w:val="-3"/>
          <w:sz w:val="26"/>
        </w:rPr>
        <w:t xml:space="preserve"> </w:t>
      </w:r>
      <w:r>
        <w:rPr>
          <w:sz w:val="26"/>
        </w:rPr>
        <w:t xml:space="preserve">с детьми, ознакомление с распределением ролей в семье, образами дружбы в фольклоре и </w:t>
      </w:r>
      <w:r>
        <w:rPr>
          <w:spacing w:val="-2"/>
          <w:sz w:val="26"/>
        </w:rPr>
        <w:t>детской</w:t>
      </w:r>
    </w:p>
    <w:p w:rsidR="000B53D9" w:rsidRDefault="005F3541" w:rsidP="00940671">
      <w:pPr>
        <w:pStyle w:val="a3"/>
        <w:spacing w:before="2"/>
        <w:ind w:left="0" w:right="122" w:firstLine="709"/>
      </w:pPr>
      <w:r>
        <w:t>литературе, примерами сотрудничества и взаимопомощи людей в различных видах деятельности</w:t>
      </w:r>
      <w:r>
        <w:rPr>
          <w:spacing w:val="-5"/>
        </w:rPr>
        <w:t xml:space="preserve"> </w:t>
      </w:r>
      <w:r>
        <w:t>(на</w:t>
      </w:r>
      <w:r>
        <w:rPr>
          <w:spacing w:val="-5"/>
        </w:rPr>
        <w:t xml:space="preserve"> </w:t>
      </w:r>
      <w:r>
        <w:t>материале</w:t>
      </w:r>
      <w:r>
        <w:rPr>
          <w:spacing w:val="-5"/>
        </w:rPr>
        <w:t xml:space="preserve"> </w:t>
      </w:r>
      <w:r>
        <w:t>истории</w:t>
      </w:r>
      <w:r>
        <w:rPr>
          <w:spacing w:val="-5"/>
        </w:rPr>
        <w:t xml:space="preserve"> </w:t>
      </w:r>
      <w:r>
        <w:t>России,</w:t>
      </w:r>
      <w:r>
        <w:rPr>
          <w:spacing w:val="-4"/>
        </w:rPr>
        <w:t xml:space="preserve"> </w:t>
      </w:r>
      <w:r>
        <w:t>ее</w:t>
      </w:r>
      <w:r>
        <w:rPr>
          <w:spacing w:val="-5"/>
        </w:rPr>
        <w:t xml:space="preserve"> </w:t>
      </w:r>
      <w:r>
        <w:t>героев),</w:t>
      </w:r>
      <w:r>
        <w:rPr>
          <w:spacing w:val="-4"/>
        </w:rPr>
        <w:t xml:space="preserve"> </w:t>
      </w:r>
      <w:r>
        <w:t>милосердия</w:t>
      </w:r>
      <w:r>
        <w:rPr>
          <w:spacing w:val="-5"/>
        </w:rPr>
        <w:t xml:space="preserve"> </w:t>
      </w:r>
      <w:r>
        <w:t>и</w:t>
      </w:r>
      <w:r>
        <w:rPr>
          <w:spacing w:val="-5"/>
        </w:rPr>
        <w:t xml:space="preserve"> </w:t>
      </w:r>
      <w:r>
        <w:t>заботы.</w:t>
      </w:r>
      <w:r>
        <w:rPr>
          <w:spacing w:val="-4"/>
        </w:rPr>
        <w:t xml:space="preserve"> </w:t>
      </w:r>
      <w:r>
        <w:t>Анализ поступков самих обучающихся с ОВЗ в группе в различных ситуациях.</w:t>
      </w:r>
    </w:p>
    <w:p w:rsidR="000B53D9" w:rsidRDefault="005F3541" w:rsidP="00060F64">
      <w:pPr>
        <w:pStyle w:val="a5"/>
        <w:numPr>
          <w:ilvl w:val="0"/>
          <w:numId w:val="43"/>
        </w:numPr>
        <w:tabs>
          <w:tab w:val="left" w:pos="942"/>
        </w:tabs>
        <w:ind w:left="0" w:right="479" w:firstLine="709"/>
        <w:rPr>
          <w:sz w:val="26"/>
        </w:rPr>
      </w:pPr>
      <w:r>
        <w:rPr>
          <w:sz w:val="26"/>
        </w:rPr>
        <w:t>Формирование навыков, необходимых для полноценного существования в обществе: эмпатии</w:t>
      </w:r>
      <w:r>
        <w:rPr>
          <w:spacing w:val="-8"/>
          <w:sz w:val="26"/>
        </w:rPr>
        <w:t xml:space="preserve"> </w:t>
      </w:r>
      <w:r>
        <w:rPr>
          <w:sz w:val="26"/>
        </w:rPr>
        <w:t>(сопереживания),</w:t>
      </w:r>
      <w:r>
        <w:rPr>
          <w:spacing w:val="-7"/>
          <w:sz w:val="26"/>
        </w:rPr>
        <w:t xml:space="preserve"> </w:t>
      </w:r>
      <w:r>
        <w:rPr>
          <w:sz w:val="26"/>
        </w:rPr>
        <w:t>коммуникабельности,</w:t>
      </w:r>
      <w:r>
        <w:rPr>
          <w:spacing w:val="-6"/>
          <w:sz w:val="26"/>
        </w:rPr>
        <w:t xml:space="preserve"> </w:t>
      </w:r>
      <w:r>
        <w:rPr>
          <w:sz w:val="26"/>
        </w:rPr>
        <w:t>заботы,</w:t>
      </w:r>
      <w:r>
        <w:rPr>
          <w:spacing w:val="-7"/>
          <w:sz w:val="26"/>
        </w:rPr>
        <w:t xml:space="preserve"> </w:t>
      </w:r>
      <w:r>
        <w:rPr>
          <w:sz w:val="26"/>
        </w:rPr>
        <w:t>ответственности,</w:t>
      </w:r>
      <w:r>
        <w:rPr>
          <w:spacing w:val="-9"/>
          <w:sz w:val="26"/>
        </w:rPr>
        <w:t xml:space="preserve"> </w:t>
      </w:r>
      <w:r>
        <w:rPr>
          <w:sz w:val="26"/>
        </w:rPr>
        <w:t>сотрудничества, умения договариваться, умения соблюдать правила.</w:t>
      </w:r>
    </w:p>
    <w:p w:rsidR="000B53D9" w:rsidRDefault="005F3541" w:rsidP="00940671">
      <w:pPr>
        <w:pStyle w:val="a3"/>
        <w:spacing w:before="1"/>
        <w:ind w:left="0" w:right="122" w:firstLine="709"/>
      </w:pPr>
      <w:r>
        <w:t>При</w:t>
      </w:r>
      <w:r>
        <w:rPr>
          <w:spacing w:val="-10"/>
        </w:rPr>
        <w:t xml:space="preserve"> </w:t>
      </w:r>
      <w:r>
        <w:t>реализации</w:t>
      </w:r>
      <w:r>
        <w:rPr>
          <w:spacing w:val="-5"/>
        </w:rPr>
        <w:t xml:space="preserve"> </w:t>
      </w:r>
      <w:r>
        <w:t>данных</w:t>
      </w:r>
      <w:r>
        <w:rPr>
          <w:spacing w:val="-6"/>
        </w:rPr>
        <w:t xml:space="preserve"> </w:t>
      </w:r>
      <w:r>
        <w:t>задач</w:t>
      </w:r>
      <w:r>
        <w:rPr>
          <w:spacing w:val="-6"/>
        </w:rPr>
        <w:t xml:space="preserve"> </w:t>
      </w:r>
      <w:r>
        <w:t>воспитатель</w:t>
      </w:r>
      <w:r>
        <w:rPr>
          <w:spacing w:val="-4"/>
        </w:rPr>
        <w:t xml:space="preserve"> </w:t>
      </w:r>
      <w:r>
        <w:t>Организации</w:t>
      </w:r>
      <w:r>
        <w:rPr>
          <w:spacing w:val="-5"/>
        </w:rPr>
        <w:t xml:space="preserve"> </w:t>
      </w:r>
      <w:r>
        <w:t>должен</w:t>
      </w:r>
      <w:r>
        <w:rPr>
          <w:spacing w:val="-5"/>
        </w:rPr>
        <w:t xml:space="preserve"> </w:t>
      </w:r>
      <w:r>
        <w:t>сосредоточить</w:t>
      </w:r>
      <w:r>
        <w:rPr>
          <w:spacing w:val="-4"/>
        </w:rPr>
        <w:t xml:space="preserve"> </w:t>
      </w:r>
      <w:r>
        <w:t>свое внимание на нескольких основных направлениях воспитательной работы:</w:t>
      </w:r>
    </w:p>
    <w:p w:rsidR="000B53D9" w:rsidRDefault="005F3541" w:rsidP="00940671">
      <w:pPr>
        <w:pStyle w:val="a3"/>
        <w:spacing w:before="2"/>
        <w:ind w:left="0" w:right="122" w:firstLine="709"/>
      </w:pPr>
      <w:r>
        <w:t>-организовывать</w:t>
      </w:r>
      <w:r>
        <w:rPr>
          <w:spacing w:val="-3"/>
        </w:rPr>
        <w:t xml:space="preserve"> </w:t>
      </w:r>
      <w:r>
        <w:t>сюжетно-ролевые</w:t>
      </w:r>
      <w:r>
        <w:rPr>
          <w:spacing w:val="-4"/>
        </w:rPr>
        <w:t xml:space="preserve"> </w:t>
      </w:r>
      <w:r>
        <w:t>игры</w:t>
      </w:r>
      <w:r>
        <w:rPr>
          <w:spacing w:val="-6"/>
        </w:rPr>
        <w:t xml:space="preserve"> </w:t>
      </w:r>
      <w:r>
        <w:t>(в</w:t>
      </w:r>
      <w:r>
        <w:rPr>
          <w:spacing w:val="-7"/>
        </w:rPr>
        <w:t xml:space="preserve"> </w:t>
      </w:r>
      <w:r>
        <w:t>семью,</w:t>
      </w:r>
      <w:r>
        <w:rPr>
          <w:spacing w:val="-3"/>
        </w:rPr>
        <w:t xml:space="preserve"> </w:t>
      </w:r>
      <w:r>
        <w:t>в</w:t>
      </w:r>
      <w:r>
        <w:rPr>
          <w:spacing w:val="-3"/>
        </w:rPr>
        <w:t xml:space="preserve"> </w:t>
      </w:r>
      <w:r>
        <w:t>команду),</w:t>
      </w:r>
      <w:r>
        <w:rPr>
          <w:spacing w:val="-2"/>
        </w:rPr>
        <w:t xml:space="preserve"> </w:t>
      </w:r>
      <w:r>
        <w:t>игры</w:t>
      </w:r>
      <w:r>
        <w:rPr>
          <w:spacing w:val="-6"/>
        </w:rPr>
        <w:t xml:space="preserve"> </w:t>
      </w:r>
      <w:r>
        <w:t>с</w:t>
      </w:r>
      <w:r>
        <w:rPr>
          <w:spacing w:val="-4"/>
        </w:rPr>
        <w:t xml:space="preserve"> </w:t>
      </w:r>
      <w:r>
        <w:t>правилами, традиционные народные игры;</w:t>
      </w:r>
    </w:p>
    <w:p w:rsidR="000B53D9" w:rsidRDefault="005F3541" w:rsidP="00940671">
      <w:pPr>
        <w:pStyle w:val="a3"/>
        <w:spacing w:line="296" w:lineRule="exact"/>
        <w:ind w:left="0" w:firstLine="709"/>
      </w:pPr>
      <w:r>
        <w:t>-воспитывать</w:t>
      </w:r>
      <w:r>
        <w:rPr>
          <w:spacing w:val="-11"/>
        </w:rPr>
        <w:t xml:space="preserve"> </w:t>
      </w:r>
      <w:r>
        <w:t>у</w:t>
      </w:r>
      <w:r>
        <w:rPr>
          <w:spacing w:val="-8"/>
        </w:rPr>
        <w:t xml:space="preserve"> </w:t>
      </w:r>
      <w:r>
        <w:t>обучающихся</w:t>
      </w:r>
      <w:r>
        <w:rPr>
          <w:spacing w:val="-7"/>
        </w:rPr>
        <w:t xml:space="preserve"> </w:t>
      </w:r>
      <w:r>
        <w:t>с</w:t>
      </w:r>
      <w:r>
        <w:rPr>
          <w:spacing w:val="-7"/>
        </w:rPr>
        <w:t xml:space="preserve"> </w:t>
      </w:r>
      <w:r>
        <w:t>ОВЗ</w:t>
      </w:r>
      <w:r>
        <w:rPr>
          <w:spacing w:val="-8"/>
        </w:rPr>
        <w:t xml:space="preserve"> </w:t>
      </w:r>
      <w:r>
        <w:t>навыки</w:t>
      </w:r>
      <w:r>
        <w:rPr>
          <w:spacing w:val="-11"/>
        </w:rPr>
        <w:t xml:space="preserve"> </w:t>
      </w:r>
      <w:r>
        <w:t>поведения</w:t>
      </w:r>
      <w:r>
        <w:rPr>
          <w:spacing w:val="-7"/>
        </w:rPr>
        <w:t xml:space="preserve"> </w:t>
      </w:r>
      <w:r>
        <w:t>в</w:t>
      </w:r>
      <w:r>
        <w:rPr>
          <w:spacing w:val="-10"/>
        </w:rPr>
        <w:t xml:space="preserve"> </w:t>
      </w:r>
      <w:r>
        <w:rPr>
          <w:spacing w:val="-2"/>
        </w:rPr>
        <w:t>обществе;</w:t>
      </w:r>
    </w:p>
    <w:p w:rsidR="000B53D9" w:rsidRDefault="005F3541" w:rsidP="00940671">
      <w:pPr>
        <w:pStyle w:val="a3"/>
        <w:spacing w:line="242" w:lineRule="auto"/>
        <w:ind w:left="0" w:right="122" w:firstLine="709"/>
      </w:pPr>
      <w:r>
        <w:t>учить</w:t>
      </w:r>
      <w:r>
        <w:rPr>
          <w:spacing w:val="-3"/>
        </w:rPr>
        <w:t xml:space="preserve"> </w:t>
      </w:r>
      <w:r>
        <w:t>обучающихся</w:t>
      </w:r>
      <w:r>
        <w:rPr>
          <w:spacing w:val="-3"/>
        </w:rPr>
        <w:t xml:space="preserve"> </w:t>
      </w:r>
      <w:r>
        <w:t>с</w:t>
      </w:r>
      <w:r>
        <w:rPr>
          <w:spacing w:val="-3"/>
        </w:rPr>
        <w:t xml:space="preserve"> </w:t>
      </w:r>
      <w:r>
        <w:t>ОВЗ</w:t>
      </w:r>
      <w:r>
        <w:rPr>
          <w:spacing w:val="-4"/>
        </w:rPr>
        <w:t xml:space="preserve"> </w:t>
      </w:r>
      <w:r>
        <w:t>сотрудничать,</w:t>
      </w:r>
      <w:r>
        <w:rPr>
          <w:spacing w:val="-3"/>
        </w:rPr>
        <w:t xml:space="preserve"> </w:t>
      </w:r>
      <w:r>
        <w:t>организуя</w:t>
      </w:r>
      <w:r>
        <w:rPr>
          <w:spacing w:val="-3"/>
        </w:rPr>
        <w:t xml:space="preserve"> </w:t>
      </w:r>
      <w:r>
        <w:t>групповые</w:t>
      </w:r>
      <w:r>
        <w:rPr>
          <w:spacing w:val="-3"/>
        </w:rPr>
        <w:t xml:space="preserve"> </w:t>
      </w:r>
      <w:r>
        <w:t>формы</w:t>
      </w:r>
      <w:r>
        <w:rPr>
          <w:spacing w:val="-5"/>
        </w:rPr>
        <w:t xml:space="preserve"> </w:t>
      </w:r>
      <w:r>
        <w:t>в</w:t>
      </w:r>
      <w:r>
        <w:rPr>
          <w:spacing w:val="-3"/>
        </w:rPr>
        <w:t xml:space="preserve"> </w:t>
      </w:r>
      <w:r>
        <w:t>продуктивных</w:t>
      </w:r>
      <w:r>
        <w:rPr>
          <w:spacing w:val="-4"/>
        </w:rPr>
        <w:t xml:space="preserve"> </w:t>
      </w:r>
      <w:r>
        <w:t xml:space="preserve">видах </w:t>
      </w:r>
      <w:r>
        <w:rPr>
          <w:spacing w:val="-2"/>
        </w:rPr>
        <w:t>деятельности;</w:t>
      </w:r>
    </w:p>
    <w:p w:rsidR="000B53D9" w:rsidRDefault="005F3541" w:rsidP="00940671">
      <w:pPr>
        <w:pStyle w:val="a3"/>
        <w:spacing w:line="294" w:lineRule="exact"/>
        <w:ind w:left="0" w:firstLine="709"/>
      </w:pPr>
      <w:r>
        <w:t>-учить</w:t>
      </w:r>
      <w:r>
        <w:rPr>
          <w:spacing w:val="-6"/>
        </w:rPr>
        <w:t xml:space="preserve"> </w:t>
      </w:r>
      <w:r>
        <w:t>обучающихся</w:t>
      </w:r>
      <w:r>
        <w:rPr>
          <w:spacing w:val="-6"/>
        </w:rPr>
        <w:t xml:space="preserve"> </w:t>
      </w:r>
      <w:r>
        <w:t>с</w:t>
      </w:r>
      <w:r>
        <w:rPr>
          <w:spacing w:val="-6"/>
        </w:rPr>
        <w:t xml:space="preserve"> </w:t>
      </w:r>
      <w:r>
        <w:t>ОВЗ</w:t>
      </w:r>
      <w:r>
        <w:rPr>
          <w:spacing w:val="-7"/>
        </w:rPr>
        <w:t xml:space="preserve"> </w:t>
      </w:r>
      <w:r>
        <w:t>анализировать</w:t>
      </w:r>
      <w:r>
        <w:rPr>
          <w:spacing w:val="-8"/>
        </w:rPr>
        <w:t xml:space="preserve"> </w:t>
      </w:r>
      <w:r>
        <w:t>поступки</w:t>
      </w:r>
      <w:r>
        <w:rPr>
          <w:spacing w:val="-7"/>
        </w:rPr>
        <w:t xml:space="preserve"> </w:t>
      </w:r>
      <w:r>
        <w:t>и</w:t>
      </w:r>
      <w:r>
        <w:rPr>
          <w:spacing w:val="-6"/>
        </w:rPr>
        <w:t xml:space="preserve"> </w:t>
      </w:r>
      <w:r>
        <w:t>чувства</w:t>
      </w:r>
      <w:r>
        <w:rPr>
          <w:spacing w:val="1"/>
        </w:rPr>
        <w:t xml:space="preserve"> </w:t>
      </w:r>
      <w:r>
        <w:t>-</w:t>
      </w:r>
      <w:r>
        <w:rPr>
          <w:spacing w:val="-6"/>
        </w:rPr>
        <w:t xml:space="preserve"> </w:t>
      </w:r>
      <w:r>
        <w:t>свои</w:t>
      </w:r>
      <w:r>
        <w:rPr>
          <w:spacing w:val="-6"/>
        </w:rPr>
        <w:t xml:space="preserve"> </w:t>
      </w:r>
      <w:r>
        <w:t>и</w:t>
      </w:r>
      <w:r>
        <w:rPr>
          <w:spacing w:val="-11"/>
        </w:rPr>
        <w:t xml:space="preserve"> </w:t>
      </w:r>
      <w:r>
        <w:t>других</w:t>
      </w:r>
      <w:r>
        <w:rPr>
          <w:spacing w:val="-6"/>
        </w:rPr>
        <w:t xml:space="preserve"> </w:t>
      </w:r>
      <w:r>
        <w:rPr>
          <w:spacing w:val="-2"/>
        </w:rPr>
        <w:t>людей;</w:t>
      </w:r>
    </w:p>
    <w:p w:rsidR="000B53D9" w:rsidRDefault="005F3541" w:rsidP="00940671">
      <w:pPr>
        <w:pStyle w:val="a3"/>
        <w:spacing w:line="298" w:lineRule="exact"/>
        <w:ind w:left="0" w:firstLine="709"/>
      </w:pPr>
      <w:r>
        <w:t>-организовывать</w:t>
      </w:r>
      <w:r>
        <w:rPr>
          <w:spacing w:val="-9"/>
        </w:rPr>
        <w:t xml:space="preserve"> </w:t>
      </w:r>
      <w:r>
        <w:t>коллективные</w:t>
      </w:r>
      <w:r>
        <w:rPr>
          <w:spacing w:val="-9"/>
        </w:rPr>
        <w:t xml:space="preserve"> </w:t>
      </w:r>
      <w:r>
        <w:t>проекты</w:t>
      </w:r>
      <w:r>
        <w:rPr>
          <w:spacing w:val="-12"/>
        </w:rPr>
        <w:t xml:space="preserve"> </w:t>
      </w:r>
      <w:r>
        <w:t>заботы</w:t>
      </w:r>
      <w:r>
        <w:rPr>
          <w:spacing w:val="-11"/>
        </w:rPr>
        <w:t xml:space="preserve"> </w:t>
      </w:r>
      <w:r>
        <w:t>и</w:t>
      </w:r>
      <w:r>
        <w:rPr>
          <w:spacing w:val="-9"/>
        </w:rPr>
        <w:t xml:space="preserve"> </w:t>
      </w:r>
      <w:r>
        <w:rPr>
          <w:spacing w:val="-2"/>
        </w:rPr>
        <w:t>помощи;</w:t>
      </w:r>
    </w:p>
    <w:p w:rsidR="000B53D9" w:rsidRDefault="005F3541" w:rsidP="00940671">
      <w:pPr>
        <w:pStyle w:val="a3"/>
        <w:spacing w:before="3"/>
        <w:ind w:left="0" w:firstLine="709"/>
      </w:pPr>
      <w:r>
        <w:t>-создавать</w:t>
      </w:r>
      <w:r>
        <w:rPr>
          <w:spacing w:val="-12"/>
        </w:rPr>
        <w:t xml:space="preserve"> </w:t>
      </w:r>
      <w:r>
        <w:t>доброжелательный</w:t>
      </w:r>
      <w:r>
        <w:rPr>
          <w:spacing w:val="-13"/>
        </w:rPr>
        <w:t xml:space="preserve"> </w:t>
      </w:r>
      <w:r>
        <w:t>психологический</w:t>
      </w:r>
      <w:r>
        <w:rPr>
          <w:spacing w:val="-12"/>
        </w:rPr>
        <w:t xml:space="preserve"> </w:t>
      </w:r>
      <w:r>
        <w:t>климат</w:t>
      </w:r>
      <w:r>
        <w:rPr>
          <w:spacing w:val="-12"/>
        </w:rPr>
        <w:t xml:space="preserve"> </w:t>
      </w:r>
      <w:r>
        <w:t>в</w:t>
      </w:r>
      <w:r>
        <w:rPr>
          <w:spacing w:val="-12"/>
        </w:rPr>
        <w:t xml:space="preserve"> </w:t>
      </w:r>
      <w:r>
        <w:rPr>
          <w:spacing w:val="-2"/>
        </w:rPr>
        <w:t>группе.</w:t>
      </w:r>
    </w:p>
    <w:p w:rsidR="000B53D9" w:rsidRDefault="005F3541" w:rsidP="00940671">
      <w:pPr>
        <w:pStyle w:val="2"/>
        <w:spacing w:before="4" w:line="296" w:lineRule="exact"/>
        <w:ind w:left="0" w:firstLine="709"/>
      </w:pPr>
      <w:r>
        <w:t>Познавательное</w:t>
      </w:r>
      <w:r>
        <w:rPr>
          <w:spacing w:val="-14"/>
        </w:rPr>
        <w:t xml:space="preserve"> </w:t>
      </w:r>
      <w:r>
        <w:t>направление</w:t>
      </w:r>
      <w:r>
        <w:rPr>
          <w:spacing w:val="-12"/>
        </w:rPr>
        <w:t xml:space="preserve"> </w:t>
      </w:r>
      <w:r>
        <w:t>воспитания</w:t>
      </w:r>
      <w:r>
        <w:rPr>
          <w:spacing w:val="-12"/>
        </w:rPr>
        <w:t xml:space="preserve"> </w:t>
      </w:r>
      <w:r>
        <w:t>(п.49.2.4</w:t>
      </w:r>
      <w:r>
        <w:rPr>
          <w:spacing w:val="-16"/>
        </w:rPr>
        <w:t xml:space="preserve"> </w:t>
      </w:r>
      <w:r>
        <w:t>ФАОП</w:t>
      </w:r>
      <w:r>
        <w:rPr>
          <w:spacing w:val="-13"/>
        </w:rPr>
        <w:t xml:space="preserve"> </w:t>
      </w:r>
      <w:r>
        <w:rPr>
          <w:spacing w:val="-4"/>
        </w:rPr>
        <w:t>ДО).</w:t>
      </w:r>
    </w:p>
    <w:p w:rsidR="000B53D9" w:rsidRDefault="005F3541" w:rsidP="00940671">
      <w:pPr>
        <w:pStyle w:val="a3"/>
        <w:spacing w:line="295" w:lineRule="exact"/>
        <w:ind w:left="0" w:firstLine="709"/>
      </w:pPr>
      <w:r>
        <w:t>Цель:</w:t>
      </w:r>
      <w:r>
        <w:rPr>
          <w:spacing w:val="-9"/>
        </w:rPr>
        <w:t xml:space="preserve"> </w:t>
      </w:r>
      <w:r>
        <w:t>формирование</w:t>
      </w:r>
      <w:r>
        <w:rPr>
          <w:spacing w:val="-9"/>
        </w:rPr>
        <w:t xml:space="preserve"> </w:t>
      </w:r>
      <w:r>
        <w:t>ценности</w:t>
      </w:r>
      <w:r>
        <w:rPr>
          <w:spacing w:val="-8"/>
        </w:rPr>
        <w:t xml:space="preserve"> </w:t>
      </w:r>
      <w:r>
        <w:t>познания</w:t>
      </w:r>
      <w:r>
        <w:rPr>
          <w:spacing w:val="-11"/>
        </w:rPr>
        <w:t xml:space="preserve"> </w:t>
      </w:r>
      <w:r>
        <w:t>(ценность</w:t>
      </w:r>
      <w:r>
        <w:rPr>
          <w:spacing w:val="-2"/>
        </w:rPr>
        <w:t xml:space="preserve"> </w:t>
      </w:r>
      <w:r>
        <w:t>-</w:t>
      </w:r>
      <w:r>
        <w:rPr>
          <w:spacing w:val="-8"/>
        </w:rPr>
        <w:t xml:space="preserve"> </w:t>
      </w:r>
      <w:r>
        <w:rPr>
          <w:spacing w:val="-2"/>
        </w:rPr>
        <w:t>"знания").</w:t>
      </w:r>
    </w:p>
    <w:p w:rsidR="000B53D9" w:rsidRDefault="005F3541" w:rsidP="00940671">
      <w:pPr>
        <w:pStyle w:val="a3"/>
        <w:ind w:left="0" w:right="122" w:firstLine="709"/>
      </w:pPr>
      <w:r>
        <w:t>Значимым</w:t>
      </w:r>
      <w:r>
        <w:rPr>
          <w:spacing w:val="-4"/>
        </w:rPr>
        <w:t xml:space="preserve"> </w:t>
      </w:r>
      <w:r>
        <w:t>для</w:t>
      </w:r>
      <w:r>
        <w:rPr>
          <w:spacing w:val="-3"/>
        </w:rPr>
        <w:t xml:space="preserve"> </w:t>
      </w:r>
      <w:r>
        <w:t>воспитания</w:t>
      </w:r>
      <w:r>
        <w:rPr>
          <w:spacing w:val="-3"/>
        </w:rPr>
        <w:t xml:space="preserve"> </w:t>
      </w:r>
      <w:r>
        <w:t>ребенка</w:t>
      </w:r>
      <w:r>
        <w:rPr>
          <w:spacing w:val="-4"/>
        </w:rPr>
        <w:t xml:space="preserve"> </w:t>
      </w:r>
      <w:r>
        <w:t>с</w:t>
      </w:r>
      <w:r>
        <w:rPr>
          <w:spacing w:val="-3"/>
        </w:rPr>
        <w:t xml:space="preserve"> </w:t>
      </w:r>
      <w:r>
        <w:t>ОВЗ</w:t>
      </w:r>
      <w:r>
        <w:rPr>
          <w:spacing w:val="-4"/>
        </w:rPr>
        <w:t xml:space="preserve"> </w:t>
      </w:r>
      <w:r>
        <w:t>является</w:t>
      </w:r>
      <w:r>
        <w:rPr>
          <w:spacing w:val="-3"/>
        </w:rPr>
        <w:t xml:space="preserve"> </w:t>
      </w:r>
      <w:r>
        <w:t>формирование</w:t>
      </w:r>
      <w:r>
        <w:rPr>
          <w:spacing w:val="-3"/>
        </w:rPr>
        <w:t xml:space="preserve"> </w:t>
      </w:r>
      <w:r>
        <w:t>целостной</w:t>
      </w:r>
      <w:r>
        <w:rPr>
          <w:spacing w:val="-3"/>
        </w:rPr>
        <w:t xml:space="preserve"> </w:t>
      </w:r>
      <w:r>
        <w:t>картины</w:t>
      </w:r>
      <w:r>
        <w:rPr>
          <w:spacing w:val="-9"/>
        </w:rPr>
        <w:t xml:space="preserve"> </w:t>
      </w:r>
      <w:r>
        <w:t>мира,</w:t>
      </w:r>
      <w:r>
        <w:rPr>
          <w:spacing w:val="-1"/>
        </w:rPr>
        <w:t xml:space="preserve"> </w:t>
      </w:r>
      <w:r>
        <w:t>в которой интегрировано ценностное, эмоционально окрашенное отношение к миру, людям, природе, деятельности человека.</w:t>
      </w:r>
    </w:p>
    <w:p w:rsidR="000B53D9" w:rsidRDefault="005F3541" w:rsidP="00940671">
      <w:pPr>
        <w:pStyle w:val="a3"/>
        <w:ind w:left="0" w:firstLine="709"/>
      </w:pPr>
      <w:r>
        <w:t>Задачи</w:t>
      </w:r>
      <w:r>
        <w:rPr>
          <w:spacing w:val="-16"/>
        </w:rPr>
        <w:t xml:space="preserve"> </w:t>
      </w:r>
      <w:r>
        <w:t>познавательного</w:t>
      </w:r>
      <w:r>
        <w:rPr>
          <w:spacing w:val="-16"/>
        </w:rPr>
        <w:t xml:space="preserve"> </w:t>
      </w:r>
      <w:r>
        <w:t>направления</w:t>
      </w:r>
      <w:r>
        <w:rPr>
          <w:spacing w:val="-15"/>
        </w:rPr>
        <w:t xml:space="preserve"> </w:t>
      </w:r>
      <w:r>
        <w:rPr>
          <w:spacing w:val="-2"/>
        </w:rPr>
        <w:t>воспитания:</w:t>
      </w:r>
    </w:p>
    <w:p w:rsidR="000B53D9" w:rsidRDefault="005F3541" w:rsidP="00060F64">
      <w:pPr>
        <w:pStyle w:val="a5"/>
        <w:numPr>
          <w:ilvl w:val="0"/>
          <w:numId w:val="42"/>
        </w:numPr>
        <w:tabs>
          <w:tab w:val="left" w:pos="962"/>
        </w:tabs>
        <w:spacing w:before="3" w:line="298" w:lineRule="exact"/>
        <w:ind w:left="0" w:firstLine="709"/>
        <w:rPr>
          <w:sz w:val="26"/>
        </w:rPr>
      </w:pPr>
      <w:r>
        <w:rPr>
          <w:sz w:val="26"/>
        </w:rPr>
        <w:t>развитие</w:t>
      </w:r>
      <w:r>
        <w:rPr>
          <w:spacing w:val="-17"/>
          <w:sz w:val="26"/>
        </w:rPr>
        <w:t xml:space="preserve"> </w:t>
      </w:r>
      <w:r>
        <w:rPr>
          <w:sz w:val="26"/>
        </w:rPr>
        <w:t>любознательности,</w:t>
      </w:r>
      <w:r>
        <w:rPr>
          <w:spacing w:val="-15"/>
          <w:sz w:val="26"/>
        </w:rPr>
        <w:t xml:space="preserve"> </w:t>
      </w:r>
      <w:r>
        <w:rPr>
          <w:sz w:val="26"/>
        </w:rPr>
        <w:t>формирование</w:t>
      </w:r>
      <w:r>
        <w:rPr>
          <w:spacing w:val="-15"/>
          <w:sz w:val="26"/>
        </w:rPr>
        <w:t xml:space="preserve"> </w:t>
      </w:r>
      <w:r>
        <w:rPr>
          <w:sz w:val="26"/>
        </w:rPr>
        <w:t>опыта</w:t>
      </w:r>
      <w:r>
        <w:rPr>
          <w:spacing w:val="-16"/>
          <w:sz w:val="26"/>
        </w:rPr>
        <w:t xml:space="preserve"> </w:t>
      </w:r>
      <w:r>
        <w:rPr>
          <w:sz w:val="26"/>
        </w:rPr>
        <w:t>познавательной</w:t>
      </w:r>
      <w:r>
        <w:rPr>
          <w:spacing w:val="-16"/>
          <w:sz w:val="26"/>
        </w:rPr>
        <w:t xml:space="preserve"> </w:t>
      </w:r>
      <w:r>
        <w:rPr>
          <w:spacing w:val="-2"/>
          <w:sz w:val="26"/>
        </w:rPr>
        <w:t>инициативы;</w:t>
      </w:r>
    </w:p>
    <w:p w:rsidR="000B53D9" w:rsidRDefault="005F3541" w:rsidP="00060F64">
      <w:pPr>
        <w:pStyle w:val="a5"/>
        <w:numPr>
          <w:ilvl w:val="0"/>
          <w:numId w:val="42"/>
        </w:numPr>
        <w:tabs>
          <w:tab w:val="left" w:pos="962"/>
        </w:tabs>
        <w:ind w:left="0" w:right="958" w:firstLine="709"/>
        <w:rPr>
          <w:sz w:val="26"/>
        </w:rPr>
      </w:pPr>
      <w:r>
        <w:rPr>
          <w:sz w:val="26"/>
        </w:rPr>
        <w:t>формирование</w:t>
      </w:r>
      <w:r>
        <w:rPr>
          <w:spacing w:val="-5"/>
          <w:sz w:val="26"/>
        </w:rPr>
        <w:t xml:space="preserve"> </w:t>
      </w:r>
      <w:r>
        <w:rPr>
          <w:sz w:val="26"/>
        </w:rPr>
        <w:t>ценностного</w:t>
      </w:r>
      <w:r>
        <w:rPr>
          <w:spacing w:val="-5"/>
          <w:sz w:val="26"/>
        </w:rPr>
        <w:t xml:space="preserve"> </w:t>
      </w:r>
      <w:r>
        <w:rPr>
          <w:sz w:val="26"/>
        </w:rPr>
        <w:t>отношения</w:t>
      </w:r>
      <w:r>
        <w:rPr>
          <w:spacing w:val="-9"/>
          <w:sz w:val="26"/>
        </w:rPr>
        <w:t xml:space="preserve"> </w:t>
      </w:r>
      <w:r>
        <w:rPr>
          <w:sz w:val="26"/>
        </w:rPr>
        <w:t>к</w:t>
      </w:r>
      <w:r>
        <w:rPr>
          <w:spacing w:val="-11"/>
          <w:sz w:val="26"/>
        </w:rPr>
        <w:t xml:space="preserve"> </w:t>
      </w:r>
      <w:r>
        <w:rPr>
          <w:sz w:val="26"/>
        </w:rPr>
        <w:t>педагогическому</w:t>
      </w:r>
      <w:r>
        <w:rPr>
          <w:spacing w:val="-5"/>
          <w:sz w:val="26"/>
        </w:rPr>
        <w:t xml:space="preserve"> </w:t>
      </w:r>
      <w:r>
        <w:rPr>
          <w:sz w:val="26"/>
        </w:rPr>
        <w:t>работнику</w:t>
      </w:r>
      <w:r>
        <w:rPr>
          <w:spacing w:val="-5"/>
          <w:sz w:val="26"/>
        </w:rPr>
        <w:t xml:space="preserve"> </w:t>
      </w:r>
      <w:r>
        <w:rPr>
          <w:sz w:val="26"/>
        </w:rPr>
        <w:t>как</w:t>
      </w:r>
      <w:r>
        <w:rPr>
          <w:spacing w:val="-6"/>
          <w:sz w:val="26"/>
        </w:rPr>
        <w:t xml:space="preserve"> </w:t>
      </w:r>
      <w:r>
        <w:rPr>
          <w:sz w:val="26"/>
        </w:rPr>
        <w:t xml:space="preserve">источнику </w:t>
      </w:r>
      <w:r>
        <w:rPr>
          <w:spacing w:val="-2"/>
          <w:sz w:val="26"/>
        </w:rPr>
        <w:t>знаний;</w:t>
      </w:r>
    </w:p>
    <w:p w:rsidR="000B53D9" w:rsidRDefault="005F3541" w:rsidP="00060F64">
      <w:pPr>
        <w:pStyle w:val="a5"/>
        <w:numPr>
          <w:ilvl w:val="0"/>
          <w:numId w:val="42"/>
        </w:numPr>
        <w:tabs>
          <w:tab w:val="left" w:pos="962"/>
        </w:tabs>
        <w:spacing w:before="2"/>
        <w:ind w:left="0" w:right="968" w:firstLine="709"/>
        <w:rPr>
          <w:sz w:val="26"/>
        </w:rPr>
      </w:pPr>
      <w:r>
        <w:rPr>
          <w:sz w:val="26"/>
        </w:rPr>
        <w:t>приобщение</w:t>
      </w:r>
      <w:r>
        <w:rPr>
          <w:spacing w:val="-4"/>
          <w:sz w:val="26"/>
        </w:rPr>
        <w:t xml:space="preserve"> </w:t>
      </w:r>
      <w:r>
        <w:rPr>
          <w:sz w:val="26"/>
        </w:rPr>
        <w:t>ребенка</w:t>
      </w:r>
      <w:r>
        <w:rPr>
          <w:spacing w:val="-5"/>
          <w:sz w:val="26"/>
        </w:rPr>
        <w:t xml:space="preserve"> </w:t>
      </w:r>
      <w:r>
        <w:rPr>
          <w:sz w:val="26"/>
        </w:rPr>
        <w:t>к</w:t>
      </w:r>
      <w:r>
        <w:rPr>
          <w:spacing w:val="-6"/>
          <w:sz w:val="26"/>
        </w:rPr>
        <w:t xml:space="preserve"> </w:t>
      </w:r>
      <w:r>
        <w:rPr>
          <w:sz w:val="26"/>
        </w:rPr>
        <w:t>культурным</w:t>
      </w:r>
      <w:r>
        <w:rPr>
          <w:spacing w:val="-5"/>
          <w:sz w:val="26"/>
        </w:rPr>
        <w:t xml:space="preserve"> </w:t>
      </w:r>
      <w:r>
        <w:rPr>
          <w:sz w:val="26"/>
        </w:rPr>
        <w:t>способам</w:t>
      </w:r>
      <w:r>
        <w:rPr>
          <w:spacing w:val="-5"/>
          <w:sz w:val="26"/>
        </w:rPr>
        <w:t xml:space="preserve"> </w:t>
      </w:r>
      <w:r>
        <w:rPr>
          <w:sz w:val="26"/>
        </w:rPr>
        <w:t>познания</w:t>
      </w:r>
      <w:r>
        <w:rPr>
          <w:spacing w:val="-4"/>
          <w:sz w:val="26"/>
        </w:rPr>
        <w:t xml:space="preserve"> </w:t>
      </w:r>
      <w:r>
        <w:rPr>
          <w:sz w:val="26"/>
        </w:rPr>
        <w:t>(книги,</w:t>
      </w:r>
      <w:r>
        <w:rPr>
          <w:spacing w:val="-3"/>
          <w:sz w:val="26"/>
        </w:rPr>
        <w:t xml:space="preserve"> </w:t>
      </w:r>
      <w:r>
        <w:rPr>
          <w:sz w:val="26"/>
        </w:rPr>
        <w:t xml:space="preserve">интернет-источники, </w:t>
      </w:r>
      <w:r>
        <w:rPr>
          <w:spacing w:val="-2"/>
          <w:sz w:val="26"/>
        </w:rPr>
        <w:t>дискуссии).</w:t>
      </w:r>
    </w:p>
    <w:p w:rsidR="000B53D9" w:rsidRDefault="005F3541" w:rsidP="00940671">
      <w:pPr>
        <w:pStyle w:val="a3"/>
        <w:spacing w:line="296" w:lineRule="exact"/>
        <w:ind w:left="0" w:firstLine="709"/>
      </w:pPr>
      <w:r>
        <w:lastRenderedPageBreak/>
        <w:t>Направления</w:t>
      </w:r>
      <w:r>
        <w:rPr>
          <w:spacing w:val="-16"/>
        </w:rPr>
        <w:t xml:space="preserve"> </w:t>
      </w:r>
      <w:r>
        <w:t>деятельности</w:t>
      </w:r>
      <w:r>
        <w:rPr>
          <w:spacing w:val="-16"/>
        </w:rPr>
        <w:t xml:space="preserve"> </w:t>
      </w:r>
      <w:r>
        <w:rPr>
          <w:spacing w:val="-2"/>
        </w:rPr>
        <w:t>воспитателя:</w:t>
      </w:r>
    </w:p>
    <w:p w:rsidR="000B53D9" w:rsidRDefault="005F3541" w:rsidP="00940671">
      <w:pPr>
        <w:pStyle w:val="a3"/>
        <w:spacing w:line="298" w:lineRule="exact"/>
        <w:ind w:left="0" w:firstLine="709"/>
      </w:pPr>
      <w:r>
        <w:t>-совместная</w:t>
      </w:r>
      <w:r>
        <w:rPr>
          <w:spacing w:val="-8"/>
        </w:rPr>
        <w:t xml:space="preserve"> </w:t>
      </w:r>
      <w:r>
        <w:t>деятельность</w:t>
      </w:r>
      <w:r>
        <w:rPr>
          <w:spacing w:val="-12"/>
        </w:rPr>
        <w:t xml:space="preserve"> </w:t>
      </w:r>
      <w:r>
        <w:t>воспитателя</w:t>
      </w:r>
      <w:r>
        <w:rPr>
          <w:spacing w:val="-8"/>
        </w:rPr>
        <w:t xml:space="preserve"> </w:t>
      </w:r>
      <w:r>
        <w:t>с</w:t>
      </w:r>
      <w:r>
        <w:rPr>
          <w:spacing w:val="-12"/>
        </w:rPr>
        <w:t xml:space="preserve"> </w:t>
      </w:r>
      <w:r>
        <w:t>детьми</w:t>
      </w:r>
      <w:r>
        <w:rPr>
          <w:spacing w:val="-8"/>
        </w:rPr>
        <w:t xml:space="preserve"> </w:t>
      </w:r>
      <w:r>
        <w:t>с</w:t>
      </w:r>
      <w:r>
        <w:rPr>
          <w:spacing w:val="-8"/>
        </w:rPr>
        <w:t xml:space="preserve"> </w:t>
      </w:r>
      <w:r>
        <w:t>ОВЗ</w:t>
      </w:r>
      <w:r>
        <w:rPr>
          <w:spacing w:val="-9"/>
        </w:rPr>
        <w:t xml:space="preserve"> </w:t>
      </w:r>
      <w:r>
        <w:t>на</w:t>
      </w:r>
      <w:r>
        <w:rPr>
          <w:spacing w:val="-8"/>
        </w:rPr>
        <w:t xml:space="preserve"> </w:t>
      </w:r>
      <w:r>
        <w:t>основе</w:t>
      </w:r>
      <w:r>
        <w:rPr>
          <w:spacing w:val="-8"/>
        </w:rPr>
        <w:t xml:space="preserve"> </w:t>
      </w:r>
      <w:r>
        <w:t>наблюдения,</w:t>
      </w:r>
      <w:r>
        <w:rPr>
          <w:spacing w:val="-6"/>
        </w:rPr>
        <w:t xml:space="preserve"> </w:t>
      </w:r>
      <w:r>
        <w:rPr>
          <w:spacing w:val="-2"/>
        </w:rPr>
        <w:t>сравнения,</w:t>
      </w:r>
    </w:p>
    <w:p w:rsidR="000B53D9" w:rsidRDefault="005F3541" w:rsidP="00940671">
      <w:pPr>
        <w:pStyle w:val="a3"/>
        <w:spacing w:before="4"/>
        <w:ind w:left="0" w:right="122" w:firstLine="709"/>
      </w:pPr>
      <w:r>
        <w:t>-проведения</w:t>
      </w:r>
      <w:r>
        <w:rPr>
          <w:spacing w:val="-6"/>
        </w:rPr>
        <w:t xml:space="preserve"> </w:t>
      </w:r>
      <w:r>
        <w:t>опытов</w:t>
      </w:r>
      <w:r>
        <w:rPr>
          <w:spacing w:val="-6"/>
        </w:rPr>
        <w:t xml:space="preserve"> </w:t>
      </w:r>
      <w:r>
        <w:t>(экспериментирования),</w:t>
      </w:r>
      <w:r>
        <w:rPr>
          <w:spacing w:val="-5"/>
        </w:rPr>
        <w:t xml:space="preserve"> </w:t>
      </w:r>
      <w:r>
        <w:t>организации</w:t>
      </w:r>
      <w:r>
        <w:rPr>
          <w:spacing w:val="-6"/>
        </w:rPr>
        <w:t xml:space="preserve"> </w:t>
      </w:r>
      <w:r>
        <w:t>походов</w:t>
      </w:r>
      <w:r>
        <w:rPr>
          <w:spacing w:val="-6"/>
        </w:rPr>
        <w:t xml:space="preserve"> </w:t>
      </w:r>
      <w:r>
        <w:t>и</w:t>
      </w:r>
      <w:r>
        <w:rPr>
          <w:spacing w:val="-6"/>
        </w:rPr>
        <w:t xml:space="preserve"> </w:t>
      </w:r>
      <w:r>
        <w:t>экскурсий,</w:t>
      </w:r>
      <w:r>
        <w:rPr>
          <w:spacing w:val="-6"/>
        </w:rPr>
        <w:t xml:space="preserve"> </w:t>
      </w:r>
      <w:r>
        <w:t>просмотра доступных для восприятия ребенка познавательных</w:t>
      </w:r>
      <w:r>
        <w:rPr>
          <w:spacing w:val="40"/>
        </w:rPr>
        <w:t xml:space="preserve"> </w:t>
      </w:r>
      <w:r>
        <w:t>организация конструкторской и</w:t>
      </w:r>
    </w:p>
    <w:p w:rsidR="000B53D9" w:rsidRDefault="005F3541" w:rsidP="00940671">
      <w:pPr>
        <w:pStyle w:val="a3"/>
        <w:spacing w:line="242" w:lineRule="auto"/>
        <w:ind w:left="0" w:right="122" w:firstLine="709"/>
      </w:pPr>
      <w:r>
        <w:t>продуктивной</w:t>
      </w:r>
      <w:r>
        <w:rPr>
          <w:spacing w:val="-6"/>
        </w:rPr>
        <w:t xml:space="preserve"> </w:t>
      </w:r>
      <w:r>
        <w:t>творческой</w:t>
      </w:r>
      <w:r>
        <w:rPr>
          <w:spacing w:val="-6"/>
        </w:rPr>
        <w:t xml:space="preserve"> </w:t>
      </w:r>
      <w:r>
        <w:t>деятельности,</w:t>
      </w:r>
      <w:r>
        <w:rPr>
          <w:spacing w:val="-8"/>
        </w:rPr>
        <w:t xml:space="preserve"> </w:t>
      </w:r>
      <w:r>
        <w:t>проектной</w:t>
      </w:r>
      <w:r>
        <w:rPr>
          <w:spacing w:val="-6"/>
        </w:rPr>
        <w:t xml:space="preserve"> </w:t>
      </w:r>
      <w:r>
        <w:t>и</w:t>
      </w:r>
      <w:r>
        <w:rPr>
          <w:spacing w:val="-6"/>
        </w:rPr>
        <w:t xml:space="preserve"> </w:t>
      </w:r>
      <w:r>
        <w:t>исследовательской</w:t>
      </w:r>
      <w:r>
        <w:rPr>
          <w:spacing w:val="-6"/>
        </w:rPr>
        <w:t xml:space="preserve"> </w:t>
      </w:r>
      <w:r>
        <w:t>деятельности обучающихся с ОВЗ совместно с педагогическим работником;</w:t>
      </w:r>
    </w:p>
    <w:p w:rsidR="000B53D9" w:rsidRDefault="005F3541" w:rsidP="00940671">
      <w:pPr>
        <w:pStyle w:val="a3"/>
        <w:spacing w:line="295" w:lineRule="exact"/>
        <w:ind w:left="0" w:firstLine="709"/>
      </w:pPr>
      <w:r>
        <w:t>-</w:t>
      </w:r>
      <w:r>
        <w:rPr>
          <w:spacing w:val="-14"/>
        </w:rPr>
        <w:t xml:space="preserve"> </w:t>
      </w:r>
      <w:r>
        <w:t>насыщенной</w:t>
      </w:r>
      <w:r>
        <w:rPr>
          <w:spacing w:val="-13"/>
        </w:rPr>
        <w:t xml:space="preserve"> </w:t>
      </w:r>
      <w:r>
        <w:t>и</w:t>
      </w:r>
      <w:r>
        <w:rPr>
          <w:spacing w:val="-13"/>
        </w:rPr>
        <w:t xml:space="preserve"> </w:t>
      </w:r>
      <w:r>
        <w:t>структурированной</w:t>
      </w:r>
      <w:r>
        <w:rPr>
          <w:spacing w:val="-16"/>
        </w:rPr>
        <w:t xml:space="preserve"> </w:t>
      </w:r>
      <w:r>
        <w:t>образовательной</w:t>
      </w:r>
      <w:r>
        <w:rPr>
          <w:spacing w:val="-13"/>
        </w:rPr>
        <w:t xml:space="preserve"> </w:t>
      </w:r>
      <w:r>
        <w:t>среды,</w:t>
      </w:r>
      <w:r>
        <w:rPr>
          <w:spacing w:val="-15"/>
        </w:rPr>
        <w:t xml:space="preserve"> </w:t>
      </w:r>
      <w:r>
        <w:t>включающей</w:t>
      </w:r>
      <w:r>
        <w:rPr>
          <w:spacing w:val="-13"/>
        </w:rPr>
        <w:t xml:space="preserve"> </w:t>
      </w:r>
      <w:r>
        <w:rPr>
          <w:spacing w:val="-2"/>
        </w:rPr>
        <w:t>иллюстрации,</w:t>
      </w:r>
    </w:p>
    <w:p w:rsidR="000B53D9" w:rsidRDefault="005F3541" w:rsidP="00940671">
      <w:pPr>
        <w:pStyle w:val="a3"/>
        <w:ind w:left="0" w:right="122" w:firstLine="709"/>
      </w:pPr>
      <w:r>
        <w:t>видеоматериалы,</w:t>
      </w:r>
      <w:r>
        <w:rPr>
          <w:spacing w:val="-4"/>
        </w:rPr>
        <w:t xml:space="preserve"> </w:t>
      </w:r>
      <w:r>
        <w:t>ориентированные</w:t>
      </w:r>
      <w:r>
        <w:rPr>
          <w:spacing w:val="-5"/>
        </w:rPr>
        <w:t xml:space="preserve"> </w:t>
      </w:r>
      <w:r>
        <w:t>на</w:t>
      </w:r>
      <w:r>
        <w:rPr>
          <w:spacing w:val="-5"/>
        </w:rPr>
        <w:t xml:space="preserve"> </w:t>
      </w:r>
      <w:r>
        <w:t>детскую</w:t>
      </w:r>
      <w:r>
        <w:rPr>
          <w:spacing w:val="-7"/>
        </w:rPr>
        <w:t xml:space="preserve"> </w:t>
      </w:r>
      <w:r>
        <w:t>аудиторию;</w:t>
      </w:r>
      <w:r>
        <w:rPr>
          <w:spacing w:val="-6"/>
        </w:rPr>
        <w:t xml:space="preserve"> </w:t>
      </w:r>
      <w:r>
        <w:t>различного</w:t>
      </w:r>
      <w:r>
        <w:rPr>
          <w:spacing w:val="-6"/>
        </w:rPr>
        <w:t xml:space="preserve"> </w:t>
      </w:r>
      <w:r>
        <w:t>типа</w:t>
      </w:r>
      <w:r>
        <w:rPr>
          <w:spacing w:val="-5"/>
        </w:rPr>
        <w:t xml:space="preserve"> </w:t>
      </w:r>
      <w:r>
        <w:t>конструкторы</w:t>
      </w:r>
      <w:r>
        <w:rPr>
          <w:spacing w:val="-7"/>
        </w:rPr>
        <w:t xml:space="preserve"> </w:t>
      </w:r>
      <w:r>
        <w:t>и наборы для экспериментирования.</w:t>
      </w:r>
    </w:p>
    <w:p w:rsidR="000B53D9" w:rsidRDefault="005F3541" w:rsidP="00940671">
      <w:pPr>
        <w:pStyle w:val="2"/>
        <w:spacing w:before="4" w:line="296" w:lineRule="exact"/>
        <w:ind w:left="0" w:firstLine="709"/>
      </w:pPr>
      <w:r>
        <w:t>Физическое</w:t>
      </w:r>
      <w:r>
        <w:rPr>
          <w:spacing w:val="-12"/>
        </w:rPr>
        <w:t xml:space="preserve"> </w:t>
      </w:r>
      <w:r>
        <w:t>и</w:t>
      </w:r>
      <w:r>
        <w:rPr>
          <w:spacing w:val="-8"/>
        </w:rPr>
        <w:t xml:space="preserve"> </w:t>
      </w:r>
      <w:r>
        <w:t>оздоровительное</w:t>
      </w:r>
      <w:r>
        <w:rPr>
          <w:spacing w:val="-11"/>
        </w:rPr>
        <w:t xml:space="preserve"> </w:t>
      </w:r>
      <w:r>
        <w:t>направление</w:t>
      </w:r>
      <w:r>
        <w:rPr>
          <w:spacing w:val="-12"/>
        </w:rPr>
        <w:t xml:space="preserve"> </w:t>
      </w:r>
      <w:r>
        <w:t>воспитания</w:t>
      </w:r>
      <w:r>
        <w:rPr>
          <w:spacing w:val="-11"/>
        </w:rPr>
        <w:t xml:space="preserve"> </w:t>
      </w:r>
      <w:r>
        <w:t>(п.49.2.5</w:t>
      </w:r>
      <w:r>
        <w:rPr>
          <w:spacing w:val="-12"/>
        </w:rPr>
        <w:t xml:space="preserve"> </w:t>
      </w:r>
      <w:r>
        <w:t>ФАОП</w:t>
      </w:r>
      <w:r>
        <w:rPr>
          <w:spacing w:val="-13"/>
        </w:rPr>
        <w:t xml:space="preserve"> </w:t>
      </w:r>
      <w:r>
        <w:rPr>
          <w:spacing w:val="-4"/>
        </w:rPr>
        <w:t>ДО).</w:t>
      </w:r>
    </w:p>
    <w:p w:rsidR="000B53D9" w:rsidRDefault="005F3541" w:rsidP="00940671">
      <w:pPr>
        <w:pStyle w:val="a3"/>
        <w:ind w:left="0" w:right="122" w:firstLine="709"/>
      </w:pPr>
      <w:r>
        <w:t>Цель:</w:t>
      </w:r>
      <w:r>
        <w:rPr>
          <w:spacing w:val="-6"/>
        </w:rPr>
        <w:t xml:space="preserve"> </w:t>
      </w:r>
      <w:r>
        <w:t>сформировать</w:t>
      </w:r>
      <w:r>
        <w:rPr>
          <w:spacing w:val="-4"/>
        </w:rPr>
        <w:t xml:space="preserve"> </w:t>
      </w:r>
      <w:r>
        <w:t>навыки</w:t>
      </w:r>
      <w:r>
        <w:rPr>
          <w:spacing w:val="-5"/>
        </w:rPr>
        <w:t xml:space="preserve"> </w:t>
      </w:r>
      <w:r>
        <w:t>здорового</w:t>
      </w:r>
      <w:r>
        <w:rPr>
          <w:spacing w:val="-6"/>
        </w:rPr>
        <w:t xml:space="preserve"> </w:t>
      </w:r>
      <w:r>
        <w:t>образа</w:t>
      </w:r>
      <w:r>
        <w:rPr>
          <w:spacing w:val="-5"/>
        </w:rPr>
        <w:t xml:space="preserve"> </w:t>
      </w:r>
      <w:r>
        <w:t>жизни,</w:t>
      </w:r>
      <w:r>
        <w:rPr>
          <w:spacing w:val="-4"/>
        </w:rPr>
        <w:t xml:space="preserve"> </w:t>
      </w:r>
      <w:r>
        <w:t>где</w:t>
      </w:r>
      <w:r>
        <w:rPr>
          <w:spacing w:val="-5"/>
        </w:rPr>
        <w:t xml:space="preserve"> </w:t>
      </w:r>
      <w:r>
        <w:t>безопасность</w:t>
      </w:r>
      <w:r>
        <w:rPr>
          <w:spacing w:val="-4"/>
        </w:rPr>
        <w:t xml:space="preserve"> </w:t>
      </w:r>
      <w:r>
        <w:t>жизнедеятельности лежит в основе всего. Физическое развитие и освоение ребенком с ОВЗ своего тела,</w:t>
      </w:r>
    </w:p>
    <w:p w:rsidR="000B53D9" w:rsidRDefault="005F3541" w:rsidP="00940671">
      <w:pPr>
        <w:pStyle w:val="a3"/>
        <w:ind w:left="0" w:right="122" w:firstLine="709"/>
      </w:pPr>
      <w:r>
        <w:t>происходит</w:t>
      </w:r>
      <w:r>
        <w:rPr>
          <w:spacing w:val="-3"/>
        </w:rPr>
        <w:t xml:space="preserve"> </w:t>
      </w:r>
      <w:r>
        <w:t>в</w:t>
      </w:r>
      <w:r>
        <w:rPr>
          <w:spacing w:val="-3"/>
        </w:rPr>
        <w:t xml:space="preserve"> </w:t>
      </w:r>
      <w:r>
        <w:t>виде</w:t>
      </w:r>
      <w:r>
        <w:rPr>
          <w:spacing w:val="-4"/>
        </w:rPr>
        <w:t xml:space="preserve"> </w:t>
      </w:r>
      <w:r>
        <w:t>любой</w:t>
      </w:r>
      <w:r>
        <w:rPr>
          <w:spacing w:val="-4"/>
        </w:rPr>
        <w:t xml:space="preserve"> </w:t>
      </w:r>
      <w:r>
        <w:t>двигательной</w:t>
      </w:r>
      <w:r>
        <w:rPr>
          <w:spacing w:val="-4"/>
        </w:rPr>
        <w:t xml:space="preserve"> </w:t>
      </w:r>
      <w:r>
        <w:t>активности:</w:t>
      </w:r>
      <w:r>
        <w:rPr>
          <w:spacing w:val="-2"/>
        </w:rPr>
        <w:t xml:space="preserve"> </w:t>
      </w:r>
      <w:r>
        <w:t>выполнение</w:t>
      </w:r>
      <w:r>
        <w:rPr>
          <w:spacing w:val="-4"/>
        </w:rPr>
        <w:t xml:space="preserve"> </w:t>
      </w:r>
      <w:r>
        <w:t>бытовых</w:t>
      </w:r>
      <w:r>
        <w:rPr>
          <w:spacing w:val="-5"/>
        </w:rPr>
        <w:t xml:space="preserve"> </w:t>
      </w:r>
      <w:r>
        <w:t>обязанностей,</w:t>
      </w:r>
      <w:r>
        <w:rPr>
          <w:spacing w:val="-2"/>
        </w:rPr>
        <w:t xml:space="preserve"> </w:t>
      </w:r>
      <w:r>
        <w:t>игр, ритмики и танцев,</w:t>
      </w:r>
    </w:p>
    <w:p w:rsidR="000B53D9" w:rsidRDefault="005F3541" w:rsidP="00940671">
      <w:pPr>
        <w:pStyle w:val="a3"/>
        <w:spacing w:line="296" w:lineRule="exact"/>
        <w:ind w:left="0" w:firstLine="709"/>
      </w:pPr>
      <w:r>
        <w:t>творческой</w:t>
      </w:r>
      <w:r>
        <w:rPr>
          <w:spacing w:val="-8"/>
        </w:rPr>
        <w:t xml:space="preserve"> </w:t>
      </w:r>
      <w:r>
        <w:t>деятельности,</w:t>
      </w:r>
      <w:r>
        <w:rPr>
          <w:spacing w:val="-9"/>
        </w:rPr>
        <w:t xml:space="preserve"> </w:t>
      </w:r>
      <w:r>
        <w:t>спорта,</w:t>
      </w:r>
      <w:r>
        <w:rPr>
          <w:spacing w:val="-10"/>
        </w:rPr>
        <w:t xml:space="preserve"> </w:t>
      </w:r>
      <w:r>
        <w:t>прогулок</w:t>
      </w:r>
      <w:r>
        <w:rPr>
          <w:spacing w:val="-9"/>
        </w:rPr>
        <w:t xml:space="preserve"> </w:t>
      </w:r>
      <w:r>
        <w:t>(ценность</w:t>
      </w:r>
      <w:r>
        <w:rPr>
          <w:spacing w:val="-1"/>
        </w:rPr>
        <w:t xml:space="preserve"> </w:t>
      </w:r>
      <w:r>
        <w:t>-</w:t>
      </w:r>
      <w:r>
        <w:rPr>
          <w:spacing w:val="-8"/>
        </w:rPr>
        <w:t xml:space="preserve"> </w:t>
      </w:r>
      <w:r>
        <w:rPr>
          <w:spacing w:val="-2"/>
        </w:rPr>
        <w:t>"здоровье").</w:t>
      </w:r>
    </w:p>
    <w:p w:rsidR="000B53D9" w:rsidRDefault="005F3541" w:rsidP="00940671">
      <w:pPr>
        <w:pStyle w:val="a3"/>
        <w:spacing w:line="298" w:lineRule="exact"/>
        <w:ind w:left="0" w:firstLine="709"/>
      </w:pPr>
      <w:r>
        <w:t>Задачи</w:t>
      </w:r>
      <w:r>
        <w:rPr>
          <w:spacing w:val="-12"/>
        </w:rPr>
        <w:t xml:space="preserve"> </w:t>
      </w:r>
      <w:r>
        <w:t>по</w:t>
      </w:r>
      <w:r>
        <w:rPr>
          <w:spacing w:val="-12"/>
        </w:rPr>
        <w:t xml:space="preserve"> </w:t>
      </w:r>
      <w:r>
        <w:t>формированию</w:t>
      </w:r>
      <w:r>
        <w:rPr>
          <w:spacing w:val="-12"/>
        </w:rPr>
        <w:t xml:space="preserve"> </w:t>
      </w:r>
      <w:r>
        <w:t>здорового</w:t>
      </w:r>
      <w:r>
        <w:rPr>
          <w:spacing w:val="-12"/>
        </w:rPr>
        <w:t xml:space="preserve"> </w:t>
      </w:r>
      <w:r>
        <w:t>образа</w:t>
      </w:r>
      <w:r>
        <w:rPr>
          <w:spacing w:val="-11"/>
        </w:rPr>
        <w:t xml:space="preserve"> </w:t>
      </w:r>
      <w:r>
        <w:rPr>
          <w:spacing w:val="-2"/>
        </w:rPr>
        <w:t>жизни:</w:t>
      </w:r>
    </w:p>
    <w:p w:rsidR="000B53D9" w:rsidRDefault="005F3541" w:rsidP="00940671">
      <w:pPr>
        <w:pStyle w:val="a3"/>
        <w:spacing w:before="2"/>
        <w:ind w:left="0" w:firstLine="709"/>
      </w:pPr>
      <w:r>
        <w:t>-обеспечение</w:t>
      </w:r>
      <w:r>
        <w:rPr>
          <w:spacing w:val="-14"/>
        </w:rPr>
        <w:t xml:space="preserve"> </w:t>
      </w:r>
      <w:r>
        <w:t>построения</w:t>
      </w:r>
      <w:r>
        <w:rPr>
          <w:spacing w:val="-14"/>
        </w:rPr>
        <w:t xml:space="preserve"> </w:t>
      </w:r>
      <w:r>
        <w:t>образовательного</w:t>
      </w:r>
      <w:r>
        <w:rPr>
          <w:spacing w:val="-14"/>
        </w:rPr>
        <w:t xml:space="preserve"> </w:t>
      </w:r>
      <w:r>
        <w:t>процесса</w:t>
      </w:r>
      <w:r>
        <w:rPr>
          <w:spacing w:val="-13"/>
        </w:rPr>
        <w:t xml:space="preserve"> </w:t>
      </w:r>
      <w:r>
        <w:t>физического</w:t>
      </w:r>
      <w:r>
        <w:rPr>
          <w:spacing w:val="-15"/>
        </w:rPr>
        <w:t xml:space="preserve"> </w:t>
      </w:r>
      <w:r>
        <w:t>воспитания</w:t>
      </w:r>
      <w:r>
        <w:rPr>
          <w:spacing w:val="-13"/>
        </w:rPr>
        <w:t xml:space="preserve"> </w:t>
      </w:r>
      <w:r>
        <w:t>обучающихся</w:t>
      </w:r>
      <w:r>
        <w:rPr>
          <w:spacing w:val="-14"/>
        </w:rPr>
        <w:t xml:space="preserve"> </w:t>
      </w:r>
      <w:r>
        <w:rPr>
          <w:spacing w:val="-10"/>
        </w:rPr>
        <w:t>с</w:t>
      </w:r>
      <w:r w:rsidR="005323C0" w:rsidRPr="005323C0">
        <w:t xml:space="preserve"> </w:t>
      </w:r>
      <w:r>
        <w:t>ОВЗ (совместной и самостоятельной деятельности) на основе здоровье формирующих и здоровьесберегающих</w:t>
      </w:r>
      <w:r>
        <w:rPr>
          <w:spacing w:val="-5"/>
        </w:rPr>
        <w:t xml:space="preserve"> </w:t>
      </w:r>
      <w:r>
        <w:t>технологий,</w:t>
      </w:r>
      <w:r>
        <w:rPr>
          <w:spacing w:val="-3"/>
        </w:rPr>
        <w:t xml:space="preserve"> </w:t>
      </w:r>
      <w:r>
        <w:t>и</w:t>
      </w:r>
      <w:r>
        <w:rPr>
          <w:spacing w:val="-5"/>
        </w:rPr>
        <w:t xml:space="preserve"> </w:t>
      </w:r>
      <w:r>
        <w:t>обеспечение</w:t>
      </w:r>
      <w:r>
        <w:rPr>
          <w:spacing w:val="-5"/>
        </w:rPr>
        <w:t xml:space="preserve"> </w:t>
      </w:r>
      <w:r>
        <w:t>условий</w:t>
      </w:r>
      <w:r>
        <w:rPr>
          <w:spacing w:val="-5"/>
        </w:rPr>
        <w:t xml:space="preserve"> </w:t>
      </w:r>
      <w:r>
        <w:t>для</w:t>
      </w:r>
      <w:r>
        <w:rPr>
          <w:spacing w:val="-5"/>
        </w:rPr>
        <w:t xml:space="preserve"> </w:t>
      </w:r>
      <w:r>
        <w:t>гармоничного</w:t>
      </w:r>
      <w:r>
        <w:rPr>
          <w:spacing w:val="-6"/>
        </w:rPr>
        <w:t xml:space="preserve"> </w:t>
      </w:r>
      <w:r>
        <w:t>физического</w:t>
      </w:r>
      <w:r>
        <w:rPr>
          <w:spacing w:val="-6"/>
        </w:rPr>
        <w:t xml:space="preserve"> </w:t>
      </w:r>
      <w:r>
        <w:t>и эстетического развития ребенка;</w:t>
      </w:r>
    </w:p>
    <w:p w:rsidR="000B53D9" w:rsidRDefault="005F3541" w:rsidP="00940671">
      <w:pPr>
        <w:pStyle w:val="a3"/>
        <w:spacing w:before="2"/>
        <w:ind w:left="0" w:firstLine="709"/>
      </w:pPr>
      <w:r>
        <w:t>-закаливание,</w:t>
      </w:r>
      <w:r>
        <w:rPr>
          <w:spacing w:val="-10"/>
        </w:rPr>
        <w:t xml:space="preserve"> </w:t>
      </w:r>
      <w:r>
        <w:t>повышение</w:t>
      </w:r>
      <w:r>
        <w:rPr>
          <w:spacing w:val="-11"/>
        </w:rPr>
        <w:t xml:space="preserve"> </w:t>
      </w:r>
      <w:r>
        <w:t>сопротивляемости</w:t>
      </w:r>
      <w:r>
        <w:rPr>
          <w:spacing w:val="-11"/>
        </w:rPr>
        <w:t xml:space="preserve"> </w:t>
      </w:r>
      <w:r>
        <w:t>к</w:t>
      </w:r>
      <w:r>
        <w:rPr>
          <w:spacing w:val="-12"/>
        </w:rPr>
        <w:t xml:space="preserve"> </w:t>
      </w:r>
      <w:r>
        <w:t>воздействию</w:t>
      </w:r>
      <w:r>
        <w:rPr>
          <w:spacing w:val="-13"/>
        </w:rPr>
        <w:t xml:space="preserve"> </w:t>
      </w:r>
      <w:r>
        <w:t>условий</w:t>
      </w:r>
      <w:r>
        <w:rPr>
          <w:spacing w:val="-14"/>
        </w:rPr>
        <w:t xml:space="preserve"> </w:t>
      </w:r>
      <w:r>
        <w:t>внешней</w:t>
      </w:r>
      <w:r>
        <w:rPr>
          <w:spacing w:val="-14"/>
        </w:rPr>
        <w:t xml:space="preserve"> </w:t>
      </w:r>
      <w:r>
        <w:rPr>
          <w:spacing w:val="-2"/>
        </w:rPr>
        <w:t>среды;</w:t>
      </w:r>
    </w:p>
    <w:p w:rsidR="000B53D9" w:rsidRDefault="005F3541" w:rsidP="00940671">
      <w:pPr>
        <w:pStyle w:val="a3"/>
        <w:spacing w:before="3" w:line="298" w:lineRule="exact"/>
        <w:ind w:left="0" w:firstLine="709"/>
      </w:pPr>
      <w:r>
        <w:t>-укрепление</w:t>
      </w:r>
      <w:r>
        <w:rPr>
          <w:spacing w:val="-15"/>
        </w:rPr>
        <w:t xml:space="preserve"> </w:t>
      </w:r>
      <w:r>
        <w:t>опорно-двигательного</w:t>
      </w:r>
      <w:r>
        <w:rPr>
          <w:spacing w:val="-15"/>
        </w:rPr>
        <w:t xml:space="preserve"> </w:t>
      </w:r>
      <w:r>
        <w:t>аппарата;</w:t>
      </w:r>
      <w:r>
        <w:rPr>
          <w:spacing w:val="-15"/>
        </w:rPr>
        <w:t xml:space="preserve"> </w:t>
      </w:r>
      <w:r>
        <w:t>развитие</w:t>
      </w:r>
      <w:r>
        <w:rPr>
          <w:spacing w:val="-14"/>
        </w:rPr>
        <w:t xml:space="preserve"> </w:t>
      </w:r>
      <w:r>
        <w:t>двигательных</w:t>
      </w:r>
      <w:r>
        <w:rPr>
          <w:spacing w:val="-15"/>
        </w:rPr>
        <w:t xml:space="preserve"> </w:t>
      </w:r>
      <w:r>
        <w:rPr>
          <w:spacing w:val="-2"/>
        </w:rPr>
        <w:t>способностей,</w:t>
      </w:r>
    </w:p>
    <w:p w:rsidR="000B53D9" w:rsidRDefault="005F3541" w:rsidP="00940671">
      <w:pPr>
        <w:pStyle w:val="a3"/>
        <w:spacing w:line="298" w:lineRule="exact"/>
        <w:ind w:left="0" w:firstLine="709"/>
      </w:pPr>
      <w:r>
        <w:t>-обучение</w:t>
      </w:r>
      <w:r>
        <w:rPr>
          <w:spacing w:val="-11"/>
        </w:rPr>
        <w:t xml:space="preserve"> </w:t>
      </w:r>
      <w:r>
        <w:t>двигательным</w:t>
      </w:r>
      <w:r>
        <w:rPr>
          <w:spacing w:val="-11"/>
        </w:rPr>
        <w:t xml:space="preserve"> </w:t>
      </w:r>
      <w:r>
        <w:t>навыкам</w:t>
      </w:r>
      <w:r>
        <w:rPr>
          <w:spacing w:val="-11"/>
        </w:rPr>
        <w:t xml:space="preserve"> </w:t>
      </w:r>
      <w:r>
        <w:t>и</w:t>
      </w:r>
      <w:r>
        <w:rPr>
          <w:spacing w:val="-10"/>
        </w:rPr>
        <w:t xml:space="preserve"> </w:t>
      </w:r>
      <w:r>
        <w:rPr>
          <w:spacing w:val="-2"/>
        </w:rPr>
        <w:t>умениям;</w:t>
      </w:r>
    </w:p>
    <w:p w:rsidR="000B53D9" w:rsidRDefault="005F3541" w:rsidP="00940671">
      <w:pPr>
        <w:pStyle w:val="a3"/>
        <w:ind w:left="0" w:right="122" w:firstLine="709"/>
      </w:pPr>
      <w:r>
        <w:t>-формирование</w:t>
      </w:r>
      <w:r>
        <w:rPr>
          <w:spacing w:val="-5"/>
        </w:rPr>
        <w:t xml:space="preserve"> </w:t>
      </w:r>
      <w:r>
        <w:t>элементарных</w:t>
      </w:r>
      <w:r>
        <w:rPr>
          <w:spacing w:val="-6"/>
        </w:rPr>
        <w:t xml:space="preserve"> </w:t>
      </w:r>
      <w:r>
        <w:t>представлений</w:t>
      </w:r>
      <w:r>
        <w:rPr>
          <w:spacing w:val="-5"/>
        </w:rPr>
        <w:t xml:space="preserve"> </w:t>
      </w:r>
      <w:r>
        <w:t>в</w:t>
      </w:r>
      <w:r>
        <w:rPr>
          <w:spacing w:val="-4"/>
        </w:rPr>
        <w:t xml:space="preserve"> </w:t>
      </w:r>
      <w:r>
        <w:t>области</w:t>
      </w:r>
      <w:r>
        <w:rPr>
          <w:spacing w:val="-5"/>
        </w:rPr>
        <w:t xml:space="preserve"> </w:t>
      </w:r>
      <w:r>
        <w:t>физической</w:t>
      </w:r>
      <w:r>
        <w:rPr>
          <w:spacing w:val="-5"/>
        </w:rPr>
        <w:t xml:space="preserve"> </w:t>
      </w:r>
      <w:r>
        <w:t>культуры,</w:t>
      </w:r>
      <w:r>
        <w:rPr>
          <w:spacing w:val="-4"/>
        </w:rPr>
        <w:t xml:space="preserve"> </w:t>
      </w:r>
      <w:r>
        <w:t>здоровья</w:t>
      </w:r>
      <w:r>
        <w:rPr>
          <w:spacing w:val="-5"/>
        </w:rPr>
        <w:t xml:space="preserve"> </w:t>
      </w:r>
      <w:r>
        <w:t>и безопасного образа жизни;</w:t>
      </w:r>
    </w:p>
    <w:p w:rsidR="000B53D9" w:rsidRDefault="005F3541" w:rsidP="00940671">
      <w:pPr>
        <w:pStyle w:val="a3"/>
        <w:spacing w:before="1" w:line="298" w:lineRule="exact"/>
        <w:ind w:left="0" w:firstLine="709"/>
      </w:pPr>
      <w:r>
        <w:t>-организация</w:t>
      </w:r>
      <w:r>
        <w:rPr>
          <w:spacing w:val="-13"/>
        </w:rPr>
        <w:t xml:space="preserve"> </w:t>
      </w:r>
      <w:r>
        <w:t>сна,</w:t>
      </w:r>
      <w:r>
        <w:rPr>
          <w:spacing w:val="-10"/>
        </w:rPr>
        <w:t xml:space="preserve"> </w:t>
      </w:r>
      <w:r>
        <w:t>здорового</w:t>
      </w:r>
      <w:r>
        <w:rPr>
          <w:spacing w:val="-12"/>
        </w:rPr>
        <w:t xml:space="preserve"> </w:t>
      </w:r>
      <w:r>
        <w:t>питания,</w:t>
      </w:r>
      <w:r>
        <w:rPr>
          <w:spacing w:val="-14"/>
        </w:rPr>
        <w:t xml:space="preserve"> </w:t>
      </w:r>
      <w:r>
        <w:t>выстраивание</w:t>
      </w:r>
      <w:r>
        <w:rPr>
          <w:spacing w:val="-11"/>
        </w:rPr>
        <w:t xml:space="preserve"> </w:t>
      </w:r>
      <w:r>
        <w:t>правильного</w:t>
      </w:r>
      <w:r>
        <w:rPr>
          <w:spacing w:val="-17"/>
        </w:rPr>
        <w:t xml:space="preserve"> </w:t>
      </w:r>
      <w:r>
        <w:t>режима</w:t>
      </w:r>
      <w:r>
        <w:rPr>
          <w:spacing w:val="-12"/>
        </w:rPr>
        <w:t xml:space="preserve"> </w:t>
      </w:r>
      <w:r>
        <w:rPr>
          <w:spacing w:val="-4"/>
        </w:rPr>
        <w:t>дня;</w:t>
      </w:r>
    </w:p>
    <w:p w:rsidR="000B53D9" w:rsidRDefault="005F3541" w:rsidP="00940671">
      <w:pPr>
        <w:pStyle w:val="a3"/>
        <w:spacing w:line="298" w:lineRule="exact"/>
        <w:ind w:left="0" w:firstLine="709"/>
      </w:pPr>
      <w:r>
        <w:t>-воспитание</w:t>
      </w:r>
      <w:r>
        <w:rPr>
          <w:spacing w:val="-16"/>
        </w:rPr>
        <w:t xml:space="preserve"> </w:t>
      </w:r>
      <w:r>
        <w:t>экологической</w:t>
      </w:r>
      <w:r>
        <w:rPr>
          <w:spacing w:val="-16"/>
        </w:rPr>
        <w:t xml:space="preserve"> </w:t>
      </w:r>
      <w:r>
        <w:t>культуры,</w:t>
      </w:r>
      <w:r>
        <w:rPr>
          <w:spacing w:val="-15"/>
        </w:rPr>
        <w:t xml:space="preserve"> </w:t>
      </w:r>
      <w:r>
        <w:t>обучение</w:t>
      </w:r>
      <w:r>
        <w:rPr>
          <w:spacing w:val="-15"/>
        </w:rPr>
        <w:t xml:space="preserve"> </w:t>
      </w:r>
      <w:r>
        <w:t>безопасности</w:t>
      </w:r>
      <w:r>
        <w:rPr>
          <w:spacing w:val="-16"/>
        </w:rPr>
        <w:t xml:space="preserve"> </w:t>
      </w:r>
      <w:r>
        <w:rPr>
          <w:spacing w:val="-2"/>
        </w:rPr>
        <w:t>жизнедеятельности.</w:t>
      </w:r>
    </w:p>
    <w:p w:rsidR="000B53D9" w:rsidRDefault="005F3541" w:rsidP="00940671">
      <w:pPr>
        <w:pStyle w:val="a3"/>
        <w:spacing w:line="298" w:lineRule="exact"/>
        <w:ind w:left="0" w:firstLine="709"/>
      </w:pPr>
      <w:r>
        <w:rPr>
          <w:spacing w:val="-2"/>
        </w:rPr>
        <w:t>Направления</w:t>
      </w:r>
      <w:r>
        <w:rPr>
          <w:spacing w:val="7"/>
        </w:rPr>
        <w:t xml:space="preserve"> </w:t>
      </w:r>
      <w:r>
        <w:rPr>
          <w:spacing w:val="-2"/>
        </w:rPr>
        <w:t>деятельности</w:t>
      </w:r>
      <w:r>
        <w:rPr>
          <w:spacing w:val="1"/>
        </w:rPr>
        <w:t xml:space="preserve"> </w:t>
      </w:r>
      <w:r>
        <w:rPr>
          <w:spacing w:val="-2"/>
        </w:rPr>
        <w:t>воспитателя:</w:t>
      </w:r>
    </w:p>
    <w:p w:rsidR="000B53D9" w:rsidRDefault="005F3541" w:rsidP="00940671">
      <w:pPr>
        <w:pStyle w:val="a3"/>
        <w:spacing w:before="4"/>
        <w:ind w:left="0" w:right="333" w:firstLine="709"/>
      </w:pPr>
      <w:r>
        <w:t>-организация</w:t>
      </w:r>
      <w:r>
        <w:rPr>
          <w:spacing w:val="-3"/>
        </w:rPr>
        <w:t xml:space="preserve"> </w:t>
      </w:r>
      <w:r>
        <w:t>подвижных,</w:t>
      </w:r>
      <w:r>
        <w:rPr>
          <w:spacing w:val="-2"/>
        </w:rPr>
        <w:t xml:space="preserve"> </w:t>
      </w:r>
      <w:r>
        <w:t>спортивных</w:t>
      </w:r>
      <w:r>
        <w:rPr>
          <w:spacing w:val="-4"/>
        </w:rPr>
        <w:t xml:space="preserve"> </w:t>
      </w:r>
      <w:r>
        <w:t>игр,</w:t>
      </w:r>
      <w:r>
        <w:rPr>
          <w:spacing w:val="-6"/>
        </w:rPr>
        <w:t xml:space="preserve"> </w:t>
      </w:r>
      <w:r>
        <w:t>в</w:t>
      </w:r>
      <w:r>
        <w:rPr>
          <w:spacing w:val="-2"/>
        </w:rPr>
        <w:t xml:space="preserve"> </w:t>
      </w:r>
      <w:r>
        <w:t>том</w:t>
      </w:r>
      <w:r>
        <w:rPr>
          <w:spacing w:val="-4"/>
        </w:rPr>
        <w:t xml:space="preserve"> </w:t>
      </w:r>
      <w:r>
        <w:t>числе</w:t>
      </w:r>
      <w:r>
        <w:rPr>
          <w:spacing w:val="-8"/>
        </w:rPr>
        <w:t xml:space="preserve"> </w:t>
      </w:r>
      <w:r>
        <w:t>традиционных</w:t>
      </w:r>
      <w:r>
        <w:rPr>
          <w:spacing w:val="-4"/>
        </w:rPr>
        <w:t xml:space="preserve"> </w:t>
      </w:r>
      <w:r>
        <w:t>народных</w:t>
      </w:r>
      <w:r>
        <w:rPr>
          <w:spacing w:val="-4"/>
        </w:rPr>
        <w:t xml:space="preserve"> </w:t>
      </w:r>
      <w:r>
        <w:t>игр, дворовых игр на территории детского сада;</w:t>
      </w:r>
    </w:p>
    <w:p w:rsidR="000B53D9" w:rsidRDefault="005F3541" w:rsidP="00940671">
      <w:pPr>
        <w:pStyle w:val="a3"/>
        <w:spacing w:line="296" w:lineRule="exact"/>
        <w:ind w:left="0" w:firstLine="709"/>
      </w:pPr>
      <w:r>
        <w:t>создание</w:t>
      </w:r>
      <w:r>
        <w:rPr>
          <w:spacing w:val="-13"/>
        </w:rPr>
        <w:t xml:space="preserve"> </w:t>
      </w:r>
      <w:r>
        <w:t>детско-педагогических</w:t>
      </w:r>
      <w:r>
        <w:rPr>
          <w:spacing w:val="-13"/>
        </w:rPr>
        <w:t xml:space="preserve"> </w:t>
      </w:r>
      <w:r>
        <w:t>работников</w:t>
      </w:r>
      <w:r>
        <w:rPr>
          <w:spacing w:val="-11"/>
        </w:rPr>
        <w:t xml:space="preserve"> </w:t>
      </w:r>
      <w:r>
        <w:t>проектов</w:t>
      </w:r>
      <w:r>
        <w:rPr>
          <w:spacing w:val="-15"/>
        </w:rPr>
        <w:t xml:space="preserve"> </w:t>
      </w:r>
      <w:r>
        <w:t>по</w:t>
      </w:r>
      <w:r>
        <w:rPr>
          <w:spacing w:val="-13"/>
        </w:rPr>
        <w:t xml:space="preserve"> </w:t>
      </w:r>
      <w:r>
        <w:t>здоровому</w:t>
      </w:r>
      <w:r>
        <w:rPr>
          <w:spacing w:val="-13"/>
        </w:rPr>
        <w:t xml:space="preserve"> </w:t>
      </w:r>
      <w:r>
        <w:t>образу</w:t>
      </w:r>
      <w:r>
        <w:rPr>
          <w:spacing w:val="-14"/>
        </w:rPr>
        <w:t xml:space="preserve"> </w:t>
      </w:r>
      <w:r>
        <w:rPr>
          <w:spacing w:val="-2"/>
        </w:rPr>
        <w:t>жизни;</w:t>
      </w:r>
    </w:p>
    <w:p w:rsidR="000B53D9" w:rsidRDefault="005F3541" w:rsidP="00940671">
      <w:pPr>
        <w:pStyle w:val="a3"/>
        <w:spacing w:line="299" w:lineRule="exact"/>
        <w:ind w:left="0" w:firstLine="709"/>
      </w:pPr>
      <w:r>
        <w:t>-</w:t>
      </w:r>
      <w:r>
        <w:rPr>
          <w:spacing w:val="-9"/>
        </w:rPr>
        <w:t xml:space="preserve"> </w:t>
      </w:r>
      <w:r>
        <w:t>введение</w:t>
      </w:r>
      <w:r>
        <w:rPr>
          <w:spacing w:val="-9"/>
        </w:rPr>
        <w:t xml:space="preserve"> </w:t>
      </w:r>
      <w:r>
        <w:t>оздоровительных</w:t>
      </w:r>
      <w:r>
        <w:rPr>
          <w:spacing w:val="-9"/>
        </w:rPr>
        <w:t xml:space="preserve"> </w:t>
      </w:r>
      <w:r>
        <w:t>традиций</w:t>
      </w:r>
      <w:r>
        <w:rPr>
          <w:spacing w:val="-8"/>
        </w:rPr>
        <w:t xml:space="preserve"> </w:t>
      </w:r>
      <w:r>
        <w:t>в</w:t>
      </w:r>
      <w:r>
        <w:rPr>
          <w:spacing w:val="-11"/>
        </w:rPr>
        <w:t xml:space="preserve"> </w:t>
      </w:r>
      <w:r>
        <w:rPr>
          <w:spacing w:val="-2"/>
        </w:rPr>
        <w:t>Организации.</w:t>
      </w:r>
    </w:p>
    <w:p w:rsidR="000B53D9" w:rsidRDefault="005F3541" w:rsidP="00940671">
      <w:pPr>
        <w:pStyle w:val="a3"/>
        <w:spacing w:before="3"/>
        <w:ind w:left="0" w:right="156" w:firstLine="709"/>
      </w:pPr>
      <w: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w:t>
      </w:r>
      <w:r>
        <w:rPr>
          <w:spacing w:val="-3"/>
        </w:rPr>
        <w:t xml:space="preserve"> </w:t>
      </w:r>
      <w:r>
        <w:t>и</w:t>
      </w:r>
      <w:r>
        <w:rPr>
          <w:spacing w:val="-3"/>
        </w:rPr>
        <w:t xml:space="preserve"> </w:t>
      </w:r>
      <w:r>
        <w:t>здоровью</w:t>
      </w:r>
      <w:r>
        <w:rPr>
          <w:spacing w:val="-5"/>
        </w:rPr>
        <w:t xml:space="preserve"> </w:t>
      </w:r>
      <w:r>
        <w:t>человека,</w:t>
      </w:r>
      <w:r>
        <w:rPr>
          <w:spacing w:val="-1"/>
        </w:rPr>
        <w:t xml:space="preserve"> </w:t>
      </w:r>
      <w:r>
        <w:t>но</w:t>
      </w:r>
      <w:r>
        <w:rPr>
          <w:spacing w:val="-3"/>
        </w:rPr>
        <w:t xml:space="preserve"> </w:t>
      </w:r>
      <w:r>
        <w:t>и</w:t>
      </w:r>
      <w:r>
        <w:rPr>
          <w:spacing w:val="-3"/>
        </w:rPr>
        <w:t xml:space="preserve"> </w:t>
      </w:r>
      <w:r>
        <w:t>социальным</w:t>
      </w:r>
      <w:r>
        <w:rPr>
          <w:spacing w:val="-4"/>
        </w:rPr>
        <w:t xml:space="preserve"> </w:t>
      </w:r>
      <w:r>
        <w:t>ожиданиям</w:t>
      </w:r>
      <w:r>
        <w:rPr>
          <w:spacing w:val="-4"/>
        </w:rPr>
        <w:t xml:space="preserve"> </w:t>
      </w:r>
      <w:r>
        <w:t>окружающих</w:t>
      </w:r>
      <w:r>
        <w:rPr>
          <w:spacing w:val="-3"/>
        </w:rPr>
        <w:t xml:space="preserve"> </w:t>
      </w:r>
      <w:r>
        <w:t>людей.</w:t>
      </w:r>
      <w:r>
        <w:rPr>
          <w:spacing w:val="-1"/>
        </w:rPr>
        <w:t xml:space="preserve"> </w:t>
      </w:r>
      <w:r>
        <w:t>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0B53D9" w:rsidRDefault="005F3541" w:rsidP="00940671">
      <w:pPr>
        <w:pStyle w:val="a3"/>
        <w:ind w:left="0" w:right="122" w:firstLine="709"/>
      </w:pPr>
      <w:r>
        <w:t xml:space="preserve">В формировании культурно-гигиенических навыков режим дня играет одну </w:t>
      </w:r>
      <w:r>
        <w:lastRenderedPageBreak/>
        <w:t>из ключевых ролей.</w:t>
      </w:r>
      <w:r>
        <w:rPr>
          <w:spacing w:val="-3"/>
        </w:rPr>
        <w:t xml:space="preserve"> </w:t>
      </w:r>
      <w:r>
        <w:t>Привыкая</w:t>
      </w:r>
      <w:r>
        <w:rPr>
          <w:spacing w:val="-4"/>
        </w:rPr>
        <w:t xml:space="preserve"> </w:t>
      </w:r>
      <w:r>
        <w:t>выполнять</w:t>
      </w:r>
      <w:r>
        <w:rPr>
          <w:spacing w:val="-8"/>
        </w:rPr>
        <w:t xml:space="preserve"> </w:t>
      </w:r>
      <w:r>
        <w:t>серию</w:t>
      </w:r>
      <w:r>
        <w:rPr>
          <w:spacing w:val="-5"/>
        </w:rPr>
        <w:t xml:space="preserve"> </w:t>
      </w:r>
      <w:r>
        <w:t>гигиенических</w:t>
      </w:r>
      <w:r>
        <w:rPr>
          <w:spacing w:val="-4"/>
        </w:rPr>
        <w:t xml:space="preserve"> </w:t>
      </w:r>
      <w:r>
        <w:t>процедур</w:t>
      </w:r>
      <w:r>
        <w:rPr>
          <w:spacing w:val="-5"/>
        </w:rPr>
        <w:t xml:space="preserve"> </w:t>
      </w:r>
      <w:r>
        <w:t>с</w:t>
      </w:r>
      <w:r>
        <w:rPr>
          <w:spacing w:val="-4"/>
        </w:rPr>
        <w:t xml:space="preserve"> </w:t>
      </w:r>
      <w:r>
        <w:t>определенной</w:t>
      </w:r>
      <w:r>
        <w:rPr>
          <w:spacing w:val="-4"/>
        </w:rPr>
        <w:t xml:space="preserve"> </w:t>
      </w:r>
      <w:r>
        <w:t xml:space="preserve">периодичностью, ребенок с ОВЗ вводит их в свое бытовое пространство, и постепенно они становятся для него </w:t>
      </w:r>
      <w:r>
        <w:rPr>
          <w:spacing w:val="-2"/>
        </w:rPr>
        <w:t>привычкой.</w:t>
      </w:r>
    </w:p>
    <w:p w:rsidR="000B53D9" w:rsidRDefault="005F3541" w:rsidP="00940671">
      <w:pPr>
        <w:pStyle w:val="a3"/>
        <w:spacing w:before="1"/>
        <w:ind w:left="0" w:right="122" w:firstLine="709"/>
      </w:pPr>
      <w:r>
        <w:t>Формируя</w:t>
      </w:r>
      <w:r>
        <w:rPr>
          <w:spacing w:val="-3"/>
        </w:rPr>
        <w:t xml:space="preserve"> </w:t>
      </w:r>
      <w:r>
        <w:t>у</w:t>
      </w:r>
      <w:r>
        <w:rPr>
          <w:spacing w:val="-4"/>
        </w:rPr>
        <w:t xml:space="preserve"> </w:t>
      </w:r>
      <w:r>
        <w:t>обучающихся</w:t>
      </w:r>
      <w:r>
        <w:rPr>
          <w:spacing w:val="-3"/>
        </w:rPr>
        <w:t xml:space="preserve"> </w:t>
      </w:r>
      <w:r>
        <w:t>с</w:t>
      </w:r>
      <w:r>
        <w:rPr>
          <w:spacing w:val="-3"/>
        </w:rPr>
        <w:t xml:space="preserve"> </w:t>
      </w:r>
      <w:r>
        <w:t>ОВЗ</w:t>
      </w:r>
      <w:r>
        <w:rPr>
          <w:spacing w:val="-4"/>
        </w:rPr>
        <w:t xml:space="preserve"> </w:t>
      </w:r>
      <w:r>
        <w:t>культурно-гигиенические</w:t>
      </w:r>
      <w:r>
        <w:rPr>
          <w:spacing w:val="-3"/>
        </w:rPr>
        <w:t xml:space="preserve"> </w:t>
      </w:r>
      <w:r>
        <w:t>навыки,</w:t>
      </w:r>
      <w:r>
        <w:rPr>
          <w:spacing w:val="-1"/>
        </w:rPr>
        <w:t xml:space="preserve"> </w:t>
      </w:r>
      <w:r>
        <w:t>воспитатель</w:t>
      </w:r>
      <w:r>
        <w:rPr>
          <w:spacing w:val="-6"/>
        </w:rPr>
        <w:t xml:space="preserve"> </w:t>
      </w:r>
      <w:r>
        <w:t xml:space="preserve">Организации должен сосредоточить свое внимание на нескольких основных направлениях воспитательной </w:t>
      </w:r>
      <w:r>
        <w:rPr>
          <w:spacing w:val="-2"/>
        </w:rPr>
        <w:t>работы:</w:t>
      </w:r>
    </w:p>
    <w:p w:rsidR="000B53D9" w:rsidRDefault="005F3541" w:rsidP="00940671">
      <w:pPr>
        <w:pStyle w:val="a3"/>
        <w:spacing w:before="1" w:line="298" w:lineRule="exact"/>
        <w:ind w:left="0" w:firstLine="709"/>
      </w:pPr>
      <w:r>
        <w:t>-формировать</w:t>
      </w:r>
      <w:r>
        <w:rPr>
          <w:spacing w:val="-6"/>
        </w:rPr>
        <w:t xml:space="preserve"> </w:t>
      </w:r>
      <w:r>
        <w:t>у</w:t>
      </w:r>
      <w:r>
        <w:rPr>
          <w:spacing w:val="-8"/>
        </w:rPr>
        <w:t xml:space="preserve"> </w:t>
      </w:r>
      <w:r>
        <w:t>ребенка</w:t>
      </w:r>
      <w:r>
        <w:rPr>
          <w:spacing w:val="-7"/>
        </w:rPr>
        <w:t xml:space="preserve"> </w:t>
      </w:r>
      <w:r>
        <w:t>с</w:t>
      </w:r>
      <w:r>
        <w:rPr>
          <w:spacing w:val="-7"/>
        </w:rPr>
        <w:t xml:space="preserve"> </w:t>
      </w:r>
      <w:r>
        <w:t>ОВЗ</w:t>
      </w:r>
      <w:r>
        <w:rPr>
          <w:spacing w:val="-8"/>
        </w:rPr>
        <w:t xml:space="preserve"> </w:t>
      </w:r>
      <w:r>
        <w:t>навыки</w:t>
      </w:r>
      <w:r>
        <w:rPr>
          <w:spacing w:val="-6"/>
        </w:rPr>
        <w:t xml:space="preserve"> </w:t>
      </w:r>
      <w:r>
        <w:t>поведения</w:t>
      </w:r>
      <w:r>
        <w:rPr>
          <w:spacing w:val="-7"/>
        </w:rPr>
        <w:t xml:space="preserve"> </w:t>
      </w:r>
      <w:r>
        <w:t>во</w:t>
      </w:r>
      <w:r>
        <w:rPr>
          <w:spacing w:val="-8"/>
        </w:rPr>
        <w:t xml:space="preserve"> </w:t>
      </w:r>
      <w:r>
        <w:t>время</w:t>
      </w:r>
      <w:r>
        <w:rPr>
          <w:spacing w:val="-7"/>
        </w:rPr>
        <w:t xml:space="preserve"> </w:t>
      </w:r>
      <w:r>
        <w:t>приема</w:t>
      </w:r>
      <w:r>
        <w:rPr>
          <w:spacing w:val="-8"/>
        </w:rPr>
        <w:t xml:space="preserve"> </w:t>
      </w:r>
      <w:r>
        <w:rPr>
          <w:spacing w:val="-2"/>
        </w:rPr>
        <w:t>пищи;</w:t>
      </w:r>
    </w:p>
    <w:p w:rsidR="000B53D9" w:rsidRDefault="005F3541" w:rsidP="00940671">
      <w:pPr>
        <w:pStyle w:val="a3"/>
        <w:spacing w:line="298" w:lineRule="exact"/>
        <w:ind w:left="0" w:firstLine="709"/>
      </w:pPr>
      <w:r>
        <w:t>-формировать</w:t>
      </w:r>
      <w:r>
        <w:rPr>
          <w:spacing w:val="-6"/>
        </w:rPr>
        <w:t xml:space="preserve"> </w:t>
      </w:r>
      <w:r>
        <w:t>у</w:t>
      </w:r>
      <w:r>
        <w:rPr>
          <w:spacing w:val="-8"/>
        </w:rPr>
        <w:t xml:space="preserve"> </w:t>
      </w:r>
      <w:r>
        <w:t>ребенка</w:t>
      </w:r>
      <w:r>
        <w:rPr>
          <w:spacing w:val="-7"/>
        </w:rPr>
        <w:t xml:space="preserve"> </w:t>
      </w:r>
      <w:r>
        <w:t>с</w:t>
      </w:r>
      <w:r>
        <w:rPr>
          <w:spacing w:val="-7"/>
        </w:rPr>
        <w:t xml:space="preserve"> </w:t>
      </w:r>
      <w:r>
        <w:t>ОВЗ</w:t>
      </w:r>
      <w:r>
        <w:rPr>
          <w:spacing w:val="-7"/>
        </w:rPr>
        <w:t xml:space="preserve"> </w:t>
      </w:r>
      <w:r>
        <w:t>представления</w:t>
      </w:r>
      <w:r>
        <w:rPr>
          <w:spacing w:val="-7"/>
        </w:rPr>
        <w:t xml:space="preserve"> </w:t>
      </w:r>
      <w:r>
        <w:t>о</w:t>
      </w:r>
      <w:r>
        <w:rPr>
          <w:spacing w:val="-7"/>
        </w:rPr>
        <w:t xml:space="preserve"> </w:t>
      </w:r>
      <w:r>
        <w:t>ценности</w:t>
      </w:r>
      <w:r>
        <w:rPr>
          <w:spacing w:val="-11"/>
        </w:rPr>
        <w:t xml:space="preserve"> </w:t>
      </w:r>
      <w:r>
        <w:t>здоровья,</w:t>
      </w:r>
      <w:r>
        <w:rPr>
          <w:spacing w:val="-5"/>
        </w:rPr>
        <w:t xml:space="preserve"> </w:t>
      </w:r>
      <w:r>
        <w:t>красоте</w:t>
      </w:r>
      <w:r>
        <w:rPr>
          <w:spacing w:val="-7"/>
        </w:rPr>
        <w:t xml:space="preserve"> </w:t>
      </w:r>
      <w:r>
        <w:t>и</w:t>
      </w:r>
      <w:r>
        <w:rPr>
          <w:spacing w:val="-11"/>
        </w:rPr>
        <w:t xml:space="preserve"> </w:t>
      </w:r>
      <w:r>
        <w:t>чистоте</w:t>
      </w:r>
      <w:r>
        <w:rPr>
          <w:spacing w:val="-11"/>
        </w:rPr>
        <w:t xml:space="preserve"> </w:t>
      </w:r>
      <w:r>
        <w:rPr>
          <w:spacing w:val="-2"/>
        </w:rPr>
        <w:t>тела;</w:t>
      </w:r>
    </w:p>
    <w:p w:rsidR="000B53D9" w:rsidRDefault="005F3541" w:rsidP="00940671">
      <w:pPr>
        <w:pStyle w:val="a3"/>
        <w:ind w:left="0" w:right="1365" w:firstLine="709"/>
      </w:pPr>
      <w:r>
        <w:t>-формировать у ребенка с ОВЗ привычку следить за своим внешним видом; включать</w:t>
      </w:r>
      <w:r>
        <w:rPr>
          <w:spacing w:val="-2"/>
        </w:rPr>
        <w:t xml:space="preserve"> </w:t>
      </w:r>
      <w:r>
        <w:t>информацию</w:t>
      </w:r>
      <w:r>
        <w:rPr>
          <w:spacing w:val="-5"/>
        </w:rPr>
        <w:t xml:space="preserve"> </w:t>
      </w:r>
      <w:r>
        <w:t>о</w:t>
      </w:r>
      <w:r>
        <w:rPr>
          <w:spacing w:val="-4"/>
        </w:rPr>
        <w:t xml:space="preserve"> </w:t>
      </w:r>
      <w:r>
        <w:t>гигиене</w:t>
      </w:r>
      <w:r>
        <w:rPr>
          <w:spacing w:val="-3"/>
        </w:rPr>
        <w:t xml:space="preserve"> </w:t>
      </w:r>
      <w:r>
        <w:t>в</w:t>
      </w:r>
      <w:r>
        <w:rPr>
          <w:spacing w:val="-2"/>
        </w:rPr>
        <w:t xml:space="preserve"> </w:t>
      </w:r>
      <w:r>
        <w:t>повседневную</w:t>
      </w:r>
      <w:r>
        <w:rPr>
          <w:spacing w:val="-5"/>
        </w:rPr>
        <w:t xml:space="preserve"> </w:t>
      </w:r>
      <w:r>
        <w:t>жизнь</w:t>
      </w:r>
      <w:r>
        <w:rPr>
          <w:spacing w:val="-2"/>
        </w:rPr>
        <w:t xml:space="preserve"> </w:t>
      </w:r>
      <w:r>
        <w:t>ребенка</w:t>
      </w:r>
      <w:r>
        <w:rPr>
          <w:spacing w:val="-4"/>
        </w:rPr>
        <w:t xml:space="preserve"> </w:t>
      </w:r>
      <w:r>
        <w:t>с</w:t>
      </w:r>
      <w:r>
        <w:rPr>
          <w:spacing w:val="-3"/>
        </w:rPr>
        <w:t xml:space="preserve"> </w:t>
      </w:r>
      <w:r>
        <w:t>ОВЗ,</w:t>
      </w:r>
      <w:r>
        <w:rPr>
          <w:spacing w:val="-2"/>
        </w:rPr>
        <w:t xml:space="preserve"> </w:t>
      </w:r>
      <w:r>
        <w:t>в</w:t>
      </w:r>
      <w:r>
        <w:rPr>
          <w:spacing w:val="-6"/>
        </w:rPr>
        <w:t xml:space="preserve"> </w:t>
      </w:r>
      <w:r>
        <w:t>игру.</w:t>
      </w:r>
    </w:p>
    <w:p w:rsidR="000B53D9" w:rsidRDefault="005F3541" w:rsidP="00940671">
      <w:pPr>
        <w:pStyle w:val="a3"/>
        <w:spacing w:before="2"/>
        <w:ind w:left="0" w:right="122" w:firstLine="709"/>
      </w:pPr>
      <w:r>
        <w:t>Работа</w:t>
      </w:r>
      <w:r>
        <w:rPr>
          <w:spacing w:val="-4"/>
        </w:rPr>
        <w:t xml:space="preserve"> </w:t>
      </w:r>
      <w:r>
        <w:t>по</w:t>
      </w:r>
      <w:r>
        <w:rPr>
          <w:spacing w:val="-4"/>
        </w:rPr>
        <w:t xml:space="preserve"> </w:t>
      </w:r>
      <w:r>
        <w:t>формированию</w:t>
      </w:r>
      <w:r>
        <w:rPr>
          <w:spacing w:val="-6"/>
        </w:rPr>
        <w:t xml:space="preserve"> </w:t>
      </w:r>
      <w:r>
        <w:t>у</w:t>
      </w:r>
      <w:r>
        <w:rPr>
          <w:spacing w:val="-5"/>
        </w:rPr>
        <w:t xml:space="preserve"> </w:t>
      </w:r>
      <w:r>
        <w:t>ребенка</w:t>
      </w:r>
      <w:r>
        <w:rPr>
          <w:spacing w:val="-5"/>
        </w:rPr>
        <w:t xml:space="preserve"> </w:t>
      </w:r>
      <w:r>
        <w:t>с</w:t>
      </w:r>
      <w:r>
        <w:rPr>
          <w:spacing w:val="-4"/>
        </w:rPr>
        <w:t xml:space="preserve"> </w:t>
      </w:r>
      <w:r>
        <w:t>ОВЗ</w:t>
      </w:r>
      <w:r>
        <w:rPr>
          <w:spacing w:val="-5"/>
        </w:rPr>
        <w:t xml:space="preserve"> </w:t>
      </w:r>
      <w:r>
        <w:t>культурно-гигиенических</w:t>
      </w:r>
      <w:r>
        <w:rPr>
          <w:spacing w:val="-4"/>
        </w:rPr>
        <w:t xml:space="preserve"> </w:t>
      </w:r>
      <w:r>
        <w:t>навыков</w:t>
      </w:r>
      <w:r>
        <w:rPr>
          <w:spacing w:val="-3"/>
        </w:rPr>
        <w:t xml:space="preserve"> </w:t>
      </w:r>
      <w:r>
        <w:t>должна вестись в тесном контакте с семьей.</w:t>
      </w:r>
    </w:p>
    <w:p w:rsidR="000B53D9" w:rsidRDefault="005F3541" w:rsidP="00940671">
      <w:pPr>
        <w:pStyle w:val="2"/>
        <w:spacing w:before="2" w:line="298" w:lineRule="exact"/>
        <w:ind w:left="0" w:firstLine="709"/>
      </w:pPr>
      <w:r>
        <w:t>Трудовое</w:t>
      </w:r>
      <w:r>
        <w:rPr>
          <w:spacing w:val="-13"/>
        </w:rPr>
        <w:t xml:space="preserve"> </w:t>
      </w:r>
      <w:r>
        <w:t>направление</w:t>
      </w:r>
      <w:r>
        <w:rPr>
          <w:spacing w:val="-13"/>
        </w:rPr>
        <w:t xml:space="preserve"> </w:t>
      </w:r>
      <w:r>
        <w:t>воспитания</w:t>
      </w:r>
      <w:r>
        <w:rPr>
          <w:spacing w:val="-11"/>
        </w:rPr>
        <w:t xml:space="preserve"> </w:t>
      </w:r>
      <w:r>
        <w:t>(п.49.2.6</w:t>
      </w:r>
      <w:r>
        <w:rPr>
          <w:spacing w:val="-16"/>
        </w:rPr>
        <w:t xml:space="preserve"> </w:t>
      </w:r>
      <w:r>
        <w:t>ФАОП</w:t>
      </w:r>
      <w:r>
        <w:rPr>
          <w:spacing w:val="-13"/>
        </w:rPr>
        <w:t xml:space="preserve"> </w:t>
      </w:r>
      <w:r>
        <w:rPr>
          <w:spacing w:val="-4"/>
        </w:rPr>
        <w:t>ДО).</w:t>
      </w:r>
    </w:p>
    <w:p w:rsidR="000B53D9" w:rsidRDefault="005F3541" w:rsidP="00940671">
      <w:pPr>
        <w:pStyle w:val="a3"/>
        <w:ind w:left="0" w:right="122" w:firstLine="709"/>
      </w:pPr>
      <w:r>
        <w:t>Цель:</w:t>
      </w:r>
      <w:r>
        <w:rPr>
          <w:spacing w:val="-5"/>
        </w:rPr>
        <w:t xml:space="preserve"> </w:t>
      </w:r>
      <w:r>
        <w:t>формирование</w:t>
      </w:r>
      <w:r>
        <w:rPr>
          <w:spacing w:val="-4"/>
        </w:rPr>
        <w:t xml:space="preserve"> </w:t>
      </w:r>
      <w:r>
        <w:t>ценностного</w:t>
      </w:r>
      <w:r>
        <w:rPr>
          <w:spacing w:val="-5"/>
        </w:rPr>
        <w:t xml:space="preserve"> </w:t>
      </w:r>
      <w:r>
        <w:t>отношения</w:t>
      </w:r>
      <w:r>
        <w:rPr>
          <w:spacing w:val="-4"/>
        </w:rPr>
        <w:t xml:space="preserve"> </w:t>
      </w:r>
      <w:r>
        <w:t>обучающихся</w:t>
      </w:r>
      <w:r>
        <w:rPr>
          <w:spacing w:val="-4"/>
        </w:rPr>
        <w:t xml:space="preserve"> </w:t>
      </w:r>
      <w:r>
        <w:t>к</w:t>
      </w:r>
      <w:r>
        <w:rPr>
          <w:spacing w:val="-6"/>
        </w:rPr>
        <w:t xml:space="preserve"> </w:t>
      </w:r>
      <w:r>
        <w:t>труду,</w:t>
      </w:r>
      <w:r>
        <w:rPr>
          <w:spacing w:val="-3"/>
        </w:rPr>
        <w:t xml:space="preserve"> </w:t>
      </w:r>
      <w:r>
        <w:t>трудолюбия,</w:t>
      </w:r>
      <w:r>
        <w:rPr>
          <w:spacing w:val="-3"/>
        </w:rPr>
        <w:t xml:space="preserve"> </w:t>
      </w:r>
      <w:r>
        <w:t>а</w:t>
      </w:r>
      <w:r>
        <w:rPr>
          <w:spacing w:val="-4"/>
        </w:rPr>
        <w:t xml:space="preserve"> </w:t>
      </w:r>
      <w:r>
        <w:t>также</w:t>
      </w:r>
      <w:r>
        <w:rPr>
          <w:spacing w:val="-4"/>
        </w:rPr>
        <w:t xml:space="preserve"> </w:t>
      </w:r>
      <w:r>
        <w:t>в приобщении ребенка к труду (ценность - "труд").</w:t>
      </w:r>
    </w:p>
    <w:p w:rsidR="000B53D9" w:rsidRDefault="005F3541" w:rsidP="00940671">
      <w:pPr>
        <w:pStyle w:val="a3"/>
        <w:spacing w:line="296" w:lineRule="exact"/>
        <w:ind w:left="0" w:firstLine="709"/>
      </w:pPr>
      <w:r>
        <w:t>Основная</w:t>
      </w:r>
      <w:r>
        <w:rPr>
          <w:spacing w:val="-12"/>
        </w:rPr>
        <w:t xml:space="preserve"> </w:t>
      </w:r>
      <w:r>
        <w:t>Основные</w:t>
      </w:r>
      <w:r>
        <w:rPr>
          <w:spacing w:val="-11"/>
        </w:rPr>
        <w:t xml:space="preserve"> </w:t>
      </w:r>
      <w:r>
        <w:t>задачи</w:t>
      </w:r>
      <w:r>
        <w:rPr>
          <w:spacing w:val="-13"/>
        </w:rPr>
        <w:t xml:space="preserve"> </w:t>
      </w:r>
      <w:r>
        <w:t>трудового</w:t>
      </w:r>
      <w:r>
        <w:rPr>
          <w:spacing w:val="-12"/>
        </w:rPr>
        <w:t xml:space="preserve"> </w:t>
      </w:r>
      <w:r>
        <w:rPr>
          <w:spacing w:val="-2"/>
        </w:rPr>
        <w:t>воспитания:</w:t>
      </w:r>
    </w:p>
    <w:p w:rsidR="000B53D9" w:rsidRDefault="005F3541" w:rsidP="00060F64">
      <w:pPr>
        <w:pStyle w:val="a5"/>
        <w:numPr>
          <w:ilvl w:val="0"/>
          <w:numId w:val="41"/>
        </w:numPr>
        <w:tabs>
          <w:tab w:val="left" w:pos="962"/>
        </w:tabs>
        <w:spacing w:line="242" w:lineRule="auto"/>
        <w:ind w:left="0" w:right="167" w:firstLine="709"/>
        <w:rPr>
          <w:sz w:val="26"/>
        </w:rPr>
      </w:pPr>
      <w:r>
        <w:rPr>
          <w:sz w:val="26"/>
        </w:rPr>
        <w:t>Ознакомление</w:t>
      </w:r>
      <w:r>
        <w:rPr>
          <w:spacing w:val="-3"/>
          <w:sz w:val="26"/>
        </w:rPr>
        <w:t xml:space="preserve"> </w:t>
      </w:r>
      <w:r>
        <w:rPr>
          <w:sz w:val="26"/>
        </w:rPr>
        <w:t>обучающихся</w:t>
      </w:r>
      <w:r>
        <w:rPr>
          <w:spacing w:val="-4"/>
          <w:sz w:val="26"/>
        </w:rPr>
        <w:t xml:space="preserve"> </w:t>
      </w:r>
      <w:r>
        <w:rPr>
          <w:sz w:val="26"/>
        </w:rPr>
        <w:t>с</w:t>
      </w:r>
      <w:r>
        <w:rPr>
          <w:spacing w:val="-4"/>
          <w:sz w:val="26"/>
        </w:rPr>
        <w:t xml:space="preserve"> </w:t>
      </w:r>
      <w:r>
        <w:rPr>
          <w:sz w:val="26"/>
        </w:rPr>
        <w:t>ОВЗ</w:t>
      </w:r>
      <w:r>
        <w:rPr>
          <w:spacing w:val="-5"/>
          <w:sz w:val="26"/>
        </w:rPr>
        <w:t xml:space="preserve"> </w:t>
      </w:r>
      <w:r>
        <w:rPr>
          <w:sz w:val="26"/>
        </w:rPr>
        <w:t>видами</w:t>
      </w:r>
      <w:r>
        <w:rPr>
          <w:spacing w:val="-5"/>
          <w:sz w:val="26"/>
        </w:rPr>
        <w:t xml:space="preserve"> </w:t>
      </w:r>
      <w:r>
        <w:rPr>
          <w:sz w:val="26"/>
        </w:rPr>
        <w:t>труда</w:t>
      </w:r>
      <w:r>
        <w:rPr>
          <w:spacing w:val="-4"/>
          <w:sz w:val="26"/>
        </w:rPr>
        <w:t xml:space="preserve"> </w:t>
      </w:r>
      <w:r>
        <w:rPr>
          <w:sz w:val="26"/>
        </w:rPr>
        <w:t>педагогических</w:t>
      </w:r>
      <w:r>
        <w:rPr>
          <w:spacing w:val="-5"/>
          <w:sz w:val="26"/>
        </w:rPr>
        <w:t xml:space="preserve"> </w:t>
      </w:r>
      <w:r>
        <w:rPr>
          <w:sz w:val="26"/>
        </w:rPr>
        <w:t>работников</w:t>
      </w:r>
      <w:r>
        <w:rPr>
          <w:spacing w:val="-4"/>
          <w:sz w:val="26"/>
        </w:rPr>
        <w:t xml:space="preserve"> </w:t>
      </w:r>
      <w:r>
        <w:rPr>
          <w:sz w:val="26"/>
        </w:rPr>
        <w:t>и</w:t>
      </w:r>
      <w:r>
        <w:rPr>
          <w:spacing w:val="-4"/>
          <w:sz w:val="26"/>
        </w:rPr>
        <w:t xml:space="preserve"> </w:t>
      </w:r>
      <w:r>
        <w:rPr>
          <w:sz w:val="26"/>
        </w:rPr>
        <w:t>воспитание положительного отношения к их труду, познание явлений и свойств, связанных с</w:t>
      </w:r>
    </w:p>
    <w:p w:rsidR="000B53D9" w:rsidRDefault="005F3541" w:rsidP="00940671">
      <w:pPr>
        <w:pStyle w:val="a3"/>
        <w:ind w:left="0" w:right="122" w:firstLine="709"/>
      </w:pPr>
      <w:r>
        <w:t>преобразованием</w:t>
      </w:r>
      <w:r>
        <w:rPr>
          <w:spacing w:val="-6"/>
        </w:rPr>
        <w:t xml:space="preserve"> </w:t>
      </w:r>
      <w:r>
        <w:t>материалов</w:t>
      </w:r>
      <w:r>
        <w:rPr>
          <w:spacing w:val="-4"/>
        </w:rPr>
        <w:t xml:space="preserve"> </w:t>
      </w:r>
      <w:r>
        <w:t>и</w:t>
      </w:r>
      <w:r>
        <w:rPr>
          <w:spacing w:val="-5"/>
        </w:rPr>
        <w:t xml:space="preserve"> </w:t>
      </w:r>
      <w:r>
        <w:t>природной</w:t>
      </w:r>
      <w:r>
        <w:rPr>
          <w:spacing w:val="-5"/>
        </w:rPr>
        <w:t xml:space="preserve"> </w:t>
      </w:r>
      <w:r>
        <w:t>среды,</w:t>
      </w:r>
      <w:r>
        <w:rPr>
          <w:spacing w:val="-4"/>
        </w:rPr>
        <w:t xml:space="preserve"> </w:t>
      </w:r>
      <w:r>
        <w:t>которое</w:t>
      </w:r>
      <w:r>
        <w:rPr>
          <w:spacing w:val="-5"/>
        </w:rPr>
        <w:t xml:space="preserve"> </w:t>
      </w:r>
      <w:r>
        <w:t>является</w:t>
      </w:r>
      <w:r>
        <w:rPr>
          <w:spacing w:val="-5"/>
        </w:rPr>
        <w:t xml:space="preserve"> </w:t>
      </w:r>
      <w:r>
        <w:t>следствием</w:t>
      </w:r>
      <w:r>
        <w:rPr>
          <w:spacing w:val="-10"/>
        </w:rPr>
        <w:t xml:space="preserve"> </w:t>
      </w:r>
      <w:r>
        <w:t>трудовой деятельности педагогических работников и труда самих обучающихся с ОВЗ.</w:t>
      </w:r>
    </w:p>
    <w:p w:rsidR="000B53D9" w:rsidRDefault="005F3541" w:rsidP="00060F64">
      <w:pPr>
        <w:pStyle w:val="a5"/>
        <w:numPr>
          <w:ilvl w:val="0"/>
          <w:numId w:val="41"/>
        </w:numPr>
        <w:tabs>
          <w:tab w:val="left" w:pos="962"/>
        </w:tabs>
        <w:ind w:left="0" w:right="573" w:firstLine="709"/>
        <w:rPr>
          <w:sz w:val="26"/>
        </w:rPr>
      </w:pPr>
      <w:r>
        <w:rPr>
          <w:sz w:val="26"/>
        </w:rPr>
        <w:t>Формирование</w:t>
      </w:r>
      <w:r>
        <w:rPr>
          <w:spacing w:val="-4"/>
          <w:sz w:val="26"/>
        </w:rPr>
        <w:t xml:space="preserve"> </w:t>
      </w:r>
      <w:r>
        <w:rPr>
          <w:sz w:val="26"/>
        </w:rPr>
        <w:t>навыков,</w:t>
      </w:r>
      <w:r>
        <w:rPr>
          <w:spacing w:val="-7"/>
          <w:sz w:val="26"/>
        </w:rPr>
        <w:t xml:space="preserve"> </w:t>
      </w:r>
      <w:r>
        <w:rPr>
          <w:sz w:val="26"/>
        </w:rPr>
        <w:t>необходимых</w:t>
      </w:r>
      <w:r>
        <w:rPr>
          <w:spacing w:val="-5"/>
          <w:sz w:val="26"/>
        </w:rPr>
        <w:t xml:space="preserve"> </w:t>
      </w:r>
      <w:r>
        <w:rPr>
          <w:sz w:val="26"/>
        </w:rPr>
        <w:t>для</w:t>
      </w:r>
      <w:r>
        <w:rPr>
          <w:spacing w:val="-4"/>
          <w:sz w:val="26"/>
        </w:rPr>
        <w:t xml:space="preserve"> </w:t>
      </w:r>
      <w:r>
        <w:rPr>
          <w:sz w:val="26"/>
        </w:rPr>
        <w:t>трудовой</w:t>
      </w:r>
      <w:r>
        <w:rPr>
          <w:spacing w:val="-4"/>
          <w:sz w:val="26"/>
        </w:rPr>
        <w:t xml:space="preserve"> </w:t>
      </w:r>
      <w:r>
        <w:rPr>
          <w:sz w:val="26"/>
        </w:rPr>
        <w:t>деятельности</w:t>
      </w:r>
      <w:r>
        <w:rPr>
          <w:spacing w:val="-9"/>
          <w:sz w:val="26"/>
        </w:rPr>
        <w:t xml:space="preserve"> </w:t>
      </w:r>
      <w:r>
        <w:rPr>
          <w:sz w:val="26"/>
        </w:rPr>
        <w:t>обучающихся</w:t>
      </w:r>
      <w:r>
        <w:rPr>
          <w:spacing w:val="-4"/>
          <w:sz w:val="26"/>
        </w:rPr>
        <w:t xml:space="preserve"> </w:t>
      </w:r>
      <w:r>
        <w:rPr>
          <w:sz w:val="26"/>
        </w:rPr>
        <w:t>с</w:t>
      </w:r>
      <w:r>
        <w:rPr>
          <w:spacing w:val="-4"/>
          <w:sz w:val="26"/>
        </w:rPr>
        <w:t xml:space="preserve"> </w:t>
      </w:r>
      <w:r>
        <w:rPr>
          <w:sz w:val="26"/>
        </w:rPr>
        <w:t xml:space="preserve">ОВЗ, воспитание навыков организации своей работы, формирование элементарных навыков </w:t>
      </w:r>
      <w:r>
        <w:rPr>
          <w:spacing w:val="-2"/>
          <w:sz w:val="26"/>
        </w:rPr>
        <w:t>планирования.</w:t>
      </w:r>
    </w:p>
    <w:p w:rsidR="005323C0" w:rsidRPr="005323C0" w:rsidRDefault="005F3541" w:rsidP="00060F64">
      <w:pPr>
        <w:pStyle w:val="a5"/>
        <w:numPr>
          <w:ilvl w:val="0"/>
          <w:numId w:val="41"/>
        </w:numPr>
        <w:tabs>
          <w:tab w:val="left" w:pos="962"/>
        </w:tabs>
        <w:spacing w:before="88" w:line="242" w:lineRule="auto"/>
        <w:ind w:left="0" w:right="594" w:firstLine="709"/>
      </w:pPr>
      <w:r w:rsidRPr="005323C0">
        <w:rPr>
          <w:sz w:val="26"/>
        </w:rPr>
        <w:t>Формирование</w:t>
      </w:r>
      <w:r w:rsidRPr="005323C0">
        <w:rPr>
          <w:spacing w:val="-5"/>
          <w:sz w:val="26"/>
        </w:rPr>
        <w:t xml:space="preserve"> </w:t>
      </w:r>
      <w:r w:rsidRPr="005323C0">
        <w:rPr>
          <w:sz w:val="26"/>
        </w:rPr>
        <w:t>трудового</w:t>
      </w:r>
      <w:r w:rsidRPr="005323C0">
        <w:rPr>
          <w:spacing w:val="-5"/>
          <w:sz w:val="26"/>
        </w:rPr>
        <w:t xml:space="preserve"> </w:t>
      </w:r>
      <w:r w:rsidRPr="005323C0">
        <w:rPr>
          <w:sz w:val="26"/>
        </w:rPr>
        <w:t>усилия</w:t>
      </w:r>
      <w:r w:rsidRPr="005323C0">
        <w:rPr>
          <w:spacing w:val="-5"/>
          <w:sz w:val="26"/>
        </w:rPr>
        <w:t xml:space="preserve"> </w:t>
      </w:r>
      <w:r w:rsidRPr="005323C0">
        <w:rPr>
          <w:sz w:val="26"/>
        </w:rPr>
        <w:t>(привычки</w:t>
      </w:r>
      <w:r w:rsidRPr="005323C0">
        <w:rPr>
          <w:spacing w:val="-5"/>
          <w:sz w:val="26"/>
        </w:rPr>
        <w:t xml:space="preserve"> </w:t>
      </w:r>
      <w:r w:rsidRPr="005323C0">
        <w:rPr>
          <w:sz w:val="26"/>
        </w:rPr>
        <w:t>к</w:t>
      </w:r>
      <w:r w:rsidRPr="005323C0">
        <w:rPr>
          <w:spacing w:val="-6"/>
          <w:sz w:val="26"/>
        </w:rPr>
        <w:t xml:space="preserve"> </w:t>
      </w:r>
      <w:r w:rsidRPr="005323C0">
        <w:rPr>
          <w:sz w:val="26"/>
        </w:rPr>
        <w:t>доступному</w:t>
      </w:r>
      <w:r w:rsidRPr="005323C0">
        <w:rPr>
          <w:spacing w:val="-5"/>
          <w:sz w:val="26"/>
        </w:rPr>
        <w:t xml:space="preserve"> </w:t>
      </w:r>
      <w:r w:rsidRPr="005323C0">
        <w:rPr>
          <w:sz w:val="26"/>
        </w:rPr>
        <w:t>дошкольнику</w:t>
      </w:r>
      <w:r w:rsidRPr="005323C0">
        <w:rPr>
          <w:spacing w:val="-5"/>
          <w:sz w:val="26"/>
        </w:rPr>
        <w:t xml:space="preserve"> </w:t>
      </w:r>
      <w:r w:rsidRPr="005323C0">
        <w:rPr>
          <w:sz w:val="26"/>
        </w:rPr>
        <w:t>напряжению физических, умственных и нравственных сил для решения трудовой задачи).</w:t>
      </w:r>
    </w:p>
    <w:p w:rsidR="000B53D9" w:rsidRPr="005323C0" w:rsidRDefault="005F3541" w:rsidP="00940671">
      <w:pPr>
        <w:tabs>
          <w:tab w:val="left" w:pos="962"/>
        </w:tabs>
        <w:spacing w:before="88" w:line="242" w:lineRule="auto"/>
        <w:ind w:right="594" w:firstLine="709"/>
        <w:jc w:val="both"/>
        <w:rPr>
          <w:sz w:val="26"/>
          <w:szCs w:val="26"/>
        </w:rPr>
      </w:pPr>
      <w:r w:rsidRPr="005323C0">
        <w:rPr>
          <w:sz w:val="26"/>
          <w:szCs w:val="26"/>
        </w:rPr>
        <w:t>При</w:t>
      </w:r>
      <w:r w:rsidRPr="005323C0">
        <w:rPr>
          <w:spacing w:val="-5"/>
          <w:sz w:val="26"/>
          <w:szCs w:val="26"/>
        </w:rPr>
        <w:t xml:space="preserve"> </w:t>
      </w:r>
      <w:r w:rsidRPr="005323C0">
        <w:rPr>
          <w:sz w:val="26"/>
          <w:szCs w:val="26"/>
        </w:rPr>
        <w:t>реализации</w:t>
      </w:r>
      <w:r w:rsidRPr="005323C0">
        <w:rPr>
          <w:spacing w:val="-5"/>
          <w:sz w:val="26"/>
          <w:szCs w:val="26"/>
        </w:rPr>
        <w:t xml:space="preserve"> </w:t>
      </w:r>
      <w:r w:rsidRPr="005323C0">
        <w:rPr>
          <w:sz w:val="26"/>
          <w:szCs w:val="26"/>
        </w:rPr>
        <w:t>данных</w:t>
      </w:r>
      <w:r w:rsidRPr="005323C0">
        <w:rPr>
          <w:spacing w:val="-6"/>
          <w:sz w:val="26"/>
          <w:szCs w:val="26"/>
        </w:rPr>
        <w:t xml:space="preserve"> </w:t>
      </w:r>
      <w:r w:rsidRPr="005323C0">
        <w:rPr>
          <w:sz w:val="26"/>
          <w:szCs w:val="26"/>
        </w:rPr>
        <w:t>задач</w:t>
      </w:r>
      <w:r w:rsidRPr="005323C0">
        <w:rPr>
          <w:spacing w:val="-6"/>
          <w:sz w:val="26"/>
          <w:szCs w:val="26"/>
        </w:rPr>
        <w:t xml:space="preserve"> </w:t>
      </w:r>
      <w:r w:rsidRPr="005323C0">
        <w:rPr>
          <w:sz w:val="26"/>
          <w:szCs w:val="26"/>
        </w:rPr>
        <w:t>воспитатель</w:t>
      </w:r>
      <w:r w:rsidRPr="005323C0">
        <w:rPr>
          <w:spacing w:val="-4"/>
          <w:sz w:val="26"/>
          <w:szCs w:val="26"/>
        </w:rPr>
        <w:t xml:space="preserve"> </w:t>
      </w:r>
      <w:r w:rsidRPr="005323C0">
        <w:rPr>
          <w:sz w:val="26"/>
          <w:szCs w:val="26"/>
        </w:rPr>
        <w:t>Организации</w:t>
      </w:r>
      <w:r w:rsidRPr="005323C0">
        <w:rPr>
          <w:spacing w:val="-5"/>
          <w:sz w:val="26"/>
          <w:szCs w:val="26"/>
        </w:rPr>
        <w:t xml:space="preserve"> </w:t>
      </w:r>
      <w:r w:rsidRPr="005323C0">
        <w:rPr>
          <w:sz w:val="26"/>
          <w:szCs w:val="26"/>
        </w:rPr>
        <w:t>должен</w:t>
      </w:r>
      <w:r w:rsidRPr="005323C0">
        <w:rPr>
          <w:spacing w:val="-5"/>
          <w:sz w:val="26"/>
          <w:szCs w:val="26"/>
        </w:rPr>
        <w:t xml:space="preserve"> </w:t>
      </w:r>
      <w:r w:rsidRPr="005323C0">
        <w:rPr>
          <w:sz w:val="26"/>
          <w:szCs w:val="26"/>
        </w:rPr>
        <w:t>сосредоточить</w:t>
      </w:r>
      <w:r w:rsidRPr="005323C0">
        <w:rPr>
          <w:spacing w:val="-4"/>
          <w:sz w:val="26"/>
          <w:szCs w:val="26"/>
        </w:rPr>
        <w:t xml:space="preserve"> </w:t>
      </w:r>
      <w:r w:rsidRPr="005323C0">
        <w:rPr>
          <w:sz w:val="26"/>
          <w:szCs w:val="26"/>
        </w:rPr>
        <w:t>свое внимание на нескольких направлениях воспитательной работы:</w:t>
      </w:r>
    </w:p>
    <w:p w:rsidR="000B53D9" w:rsidRDefault="005F3541" w:rsidP="00940671">
      <w:pPr>
        <w:pStyle w:val="a3"/>
        <w:ind w:left="0" w:right="1208" w:firstLine="709"/>
      </w:pPr>
      <w:r>
        <w:t>-показать</w:t>
      </w:r>
      <w:r>
        <w:rPr>
          <w:spacing w:val="-3"/>
        </w:rPr>
        <w:t xml:space="preserve"> </w:t>
      </w:r>
      <w:r>
        <w:t>детям</w:t>
      </w:r>
      <w:r>
        <w:rPr>
          <w:spacing w:val="-4"/>
        </w:rPr>
        <w:t xml:space="preserve"> </w:t>
      </w:r>
      <w:r>
        <w:t>с</w:t>
      </w:r>
      <w:r>
        <w:rPr>
          <w:spacing w:val="-3"/>
        </w:rPr>
        <w:t xml:space="preserve"> </w:t>
      </w:r>
      <w:r>
        <w:t>ОВЗ</w:t>
      </w:r>
      <w:r>
        <w:rPr>
          <w:spacing w:val="-4"/>
        </w:rPr>
        <w:t xml:space="preserve"> </w:t>
      </w:r>
      <w:r>
        <w:t>необходимость</w:t>
      </w:r>
      <w:r>
        <w:rPr>
          <w:spacing w:val="-3"/>
        </w:rPr>
        <w:t xml:space="preserve"> </w:t>
      </w:r>
      <w:r>
        <w:t>постоянного</w:t>
      </w:r>
      <w:r>
        <w:rPr>
          <w:spacing w:val="-4"/>
        </w:rPr>
        <w:t xml:space="preserve"> </w:t>
      </w:r>
      <w:r>
        <w:t>труда</w:t>
      </w:r>
      <w:r>
        <w:rPr>
          <w:spacing w:val="-3"/>
        </w:rPr>
        <w:t xml:space="preserve"> </w:t>
      </w:r>
      <w:r>
        <w:t>в</w:t>
      </w:r>
      <w:r>
        <w:rPr>
          <w:spacing w:val="-3"/>
        </w:rPr>
        <w:t xml:space="preserve"> </w:t>
      </w:r>
      <w:r>
        <w:t>повседневной</w:t>
      </w:r>
      <w:r>
        <w:rPr>
          <w:spacing w:val="-7"/>
        </w:rPr>
        <w:t xml:space="preserve"> </w:t>
      </w:r>
      <w:r>
        <w:t>жизни,</w:t>
      </w:r>
      <w:r>
        <w:rPr>
          <w:spacing w:val="-3"/>
        </w:rPr>
        <w:t xml:space="preserve"> </w:t>
      </w:r>
      <w:r>
        <w:t>его возможности для нравственного воспитания дошкольников;</w:t>
      </w:r>
    </w:p>
    <w:p w:rsidR="000B53D9" w:rsidRDefault="005F3541" w:rsidP="00940671">
      <w:pPr>
        <w:pStyle w:val="a3"/>
        <w:ind w:left="0" w:right="831" w:firstLine="709"/>
      </w:pPr>
      <w:r>
        <w:t>-воспитывать</w:t>
      </w:r>
      <w:r>
        <w:rPr>
          <w:spacing w:val="-1"/>
        </w:rPr>
        <w:t xml:space="preserve"> </w:t>
      </w:r>
      <w:r>
        <w:t>у ребенка с ОВЗ бережливость (беречь игрушки, одежду, труд и старания родителей</w:t>
      </w:r>
      <w:r>
        <w:rPr>
          <w:spacing w:val="-4"/>
        </w:rPr>
        <w:t xml:space="preserve"> </w:t>
      </w:r>
      <w:r>
        <w:t>(законных</w:t>
      </w:r>
      <w:r>
        <w:rPr>
          <w:spacing w:val="-5"/>
        </w:rPr>
        <w:t xml:space="preserve"> </w:t>
      </w:r>
      <w:r>
        <w:t>представителей),</w:t>
      </w:r>
      <w:r>
        <w:rPr>
          <w:spacing w:val="-2"/>
        </w:rPr>
        <w:t xml:space="preserve"> </w:t>
      </w:r>
      <w:r>
        <w:t>других</w:t>
      </w:r>
      <w:r>
        <w:rPr>
          <w:spacing w:val="-5"/>
        </w:rPr>
        <w:t xml:space="preserve"> </w:t>
      </w:r>
      <w:r>
        <w:t>людей),</w:t>
      </w:r>
      <w:r>
        <w:rPr>
          <w:spacing w:val="-2"/>
        </w:rPr>
        <w:t xml:space="preserve"> </w:t>
      </w:r>
      <w:r>
        <w:t>так</w:t>
      </w:r>
      <w:r>
        <w:rPr>
          <w:spacing w:val="-5"/>
        </w:rPr>
        <w:t xml:space="preserve"> </w:t>
      </w:r>
      <w:r>
        <w:t>как</w:t>
      </w:r>
      <w:r>
        <w:rPr>
          <w:spacing w:val="-5"/>
        </w:rPr>
        <w:t xml:space="preserve"> </w:t>
      </w:r>
      <w:r>
        <w:t>данная</w:t>
      </w:r>
      <w:r>
        <w:rPr>
          <w:spacing w:val="-4"/>
        </w:rPr>
        <w:t xml:space="preserve"> </w:t>
      </w:r>
      <w:r>
        <w:t>черта</w:t>
      </w:r>
      <w:r>
        <w:rPr>
          <w:spacing w:val="-4"/>
        </w:rPr>
        <w:t xml:space="preserve"> </w:t>
      </w:r>
      <w:r>
        <w:t>непременно сопряжена с трудолюбием;</w:t>
      </w:r>
    </w:p>
    <w:p w:rsidR="000B53D9" w:rsidRDefault="005F3541" w:rsidP="00940671">
      <w:pPr>
        <w:pStyle w:val="a3"/>
        <w:spacing w:line="242" w:lineRule="auto"/>
        <w:ind w:left="0" w:right="122" w:firstLine="709"/>
      </w:pPr>
      <w:r>
        <w:t>-предоставлять</w:t>
      </w:r>
      <w:r>
        <w:rPr>
          <w:spacing w:val="-3"/>
        </w:rPr>
        <w:t xml:space="preserve"> </w:t>
      </w:r>
      <w:r>
        <w:t>детям</w:t>
      </w:r>
      <w:r>
        <w:rPr>
          <w:spacing w:val="-5"/>
        </w:rPr>
        <w:t xml:space="preserve"> </w:t>
      </w:r>
      <w:r>
        <w:t>с</w:t>
      </w:r>
      <w:r>
        <w:rPr>
          <w:spacing w:val="-9"/>
        </w:rPr>
        <w:t xml:space="preserve"> </w:t>
      </w:r>
      <w:r>
        <w:t>ОВЗ</w:t>
      </w:r>
      <w:r>
        <w:rPr>
          <w:spacing w:val="-5"/>
        </w:rPr>
        <w:t xml:space="preserve"> </w:t>
      </w:r>
      <w:r>
        <w:t>самостоятельность</w:t>
      </w:r>
      <w:r>
        <w:rPr>
          <w:spacing w:val="-3"/>
        </w:rPr>
        <w:t xml:space="preserve"> </w:t>
      </w:r>
      <w:r>
        <w:t>в</w:t>
      </w:r>
      <w:r>
        <w:rPr>
          <w:spacing w:val="-7"/>
        </w:rPr>
        <w:t xml:space="preserve"> </w:t>
      </w:r>
      <w:r>
        <w:t>выполнении</w:t>
      </w:r>
      <w:r>
        <w:rPr>
          <w:spacing w:val="-4"/>
        </w:rPr>
        <w:t xml:space="preserve"> </w:t>
      </w:r>
      <w:r>
        <w:t>работы,</w:t>
      </w:r>
      <w:r>
        <w:rPr>
          <w:spacing w:val="-3"/>
        </w:rPr>
        <w:t xml:space="preserve"> </w:t>
      </w:r>
      <w:r>
        <w:t>чтобы</w:t>
      </w:r>
      <w:r>
        <w:rPr>
          <w:spacing w:val="-6"/>
        </w:rPr>
        <w:t xml:space="preserve"> </w:t>
      </w:r>
      <w:r>
        <w:t>они почувствовали ответственность за свои действия;</w:t>
      </w:r>
    </w:p>
    <w:p w:rsidR="000B53D9" w:rsidRDefault="005F3541" w:rsidP="00940671">
      <w:pPr>
        <w:pStyle w:val="a3"/>
        <w:ind w:left="0" w:right="1365" w:firstLine="709"/>
      </w:pPr>
      <w:r>
        <w:t>-примером трудолюбия и занятости создавать у обучающихся с ОВЗ соответствующее</w:t>
      </w:r>
      <w:r>
        <w:rPr>
          <w:spacing w:val="-5"/>
        </w:rPr>
        <w:t xml:space="preserve"> </w:t>
      </w:r>
      <w:r>
        <w:t>настроение,</w:t>
      </w:r>
      <w:r>
        <w:rPr>
          <w:spacing w:val="-7"/>
        </w:rPr>
        <w:t xml:space="preserve"> </w:t>
      </w:r>
      <w:r>
        <w:t>формировать</w:t>
      </w:r>
      <w:r>
        <w:rPr>
          <w:spacing w:val="-8"/>
        </w:rPr>
        <w:t xml:space="preserve"> </w:t>
      </w:r>
      <w:r>
        <w:t>стремление</w:t>
      </w:r>
      <w:r>
        <w:rPr>
          <w:spacing w:val="-5"/>
        </w:rPr>
        <w:t xml:space="preserve"> </w:t>
      </w:r>
      <w:r>
        <w:t>к</w:t>
      </w:r>
      <w:r>
        <w:rPr>
          <w:spacing w:val="-7"/>
        </w:rPr>
        <w:t xml:space="preserve"> </w:t>
      </w:r>
      <w:r>
        <w:t>полезной</w:t>
      </w:r>
      <w:r>
        <w:rPr>
          <w:spacing w:val="-5"/>
        </w:rPr>
        <w:t xml:space="preserve"> </w:t>
      </w:r>
      <w:r>
        <w:t>деятельности;</w:t>
      </w:r>
    </w:p>
    <w:p w:rsidR="000B53D9" w:rsidRDefault="005F3541" w:rsidP="00940671">
      <w:pPr>
        <w:pStyle w:val="a3"/>
        <w:ind w:left="0" w:right="122" w:firstLine="709"/>
      </w:pPr>
      <w:r>
        <w:t>-связывать</w:t>
      </w:r>
      <w:r>
        <w:rPr>
          <w:spacing w:val="-4"/>
        </w:rPr>
        <w:t xml:space="preserve"> </w:t>
      </w:r>
      <w:r>
        <w:t>развитие</w:t>
      </w:r>
      <w:r>
        <w:rPr>
          <w:spacing w:val="-9"/>
        </w:rPr>
        <w:t xml:space="preserve"> </w:t>
      </w:r>
      <w:r>
        <w:t>трудолюбия</w:t>
      </w:r>
      <w:r>
        <w:rPr>
          <w:spacing w:val="-5"/>
        </w:rPr>
        <w:t xml:space="preserve"> </w:t>
      </w:r>
      <w:r>
        <w:t>с</w:t>
      </w:r>
      <w:r>
        <w:rPr>
          <w:spacing w:val="-5"/>
        </w:rPr>
        <w:t xml:space="preserve"> </w:t>
      </w:r>
      <w:r>
        <w:t>формированием</w:t>
      </w:r>
      <w:r>
        <w:rPr>
          <w:spacing w:val="-6"/>
        </w:rPr>
        <w:t xml:space="preserve"> </w:t>
      </w:r>
      <w:r>
        <w:t>общественных</w:t>
      </w:r>
      <w:r>
        <w:rPr>
          <w:spacing w:val="-6"/>
        </w:rPr>
        <w:t xml:space="preserve"> </w:t>
      </w:r>
      <w:r>
        <w:t>мотивов</w:t>
      </w:r>
      <w:r>
        <w:rPr>
          <w:spacing w:val="-4"/>
        </w:rPr>
        <w:t xml:space="preserve"> </w:t>
      </w:r>
      <w:r>
        <w:t>труда,</w:t>
      </w:r>
      <w:r>
        <w:rPr>
          <w:spacing w:val="-7"/>
        </w:rPr>
        <w:t xml:space="preserve"> </w:t>
      </w:r>
      <w:r>
        <w:t>желанием приносить пользу людям.</w:t>
      </w:r>
    </w:p>
    <w:p w:rsidR="000B53D9" w:rsidRDefault="005F3541" w:rsidP="00940671">
      <w:pPr>
        <w:pStyle w:val="2"/>
        <w:spacing w:line="296" w:lineRule="exact"/>
        <w:ind w:left="0" w:firstLine="709"/>
      </w:pPr>
      <w:r>
        <w:t>Этико-эстетическое</w:t>
      </w:r>
      <w:r>
        <w:rPr>
          <w:spacing w:val="-15"/>
        </w:rPr>
        <w:t xml:space="preserve"> </w:t>
      </w:r>
      <w:r>
        <w:t>направление</w:t>
      </w:r>
      <w:r>
        <w:rPr>
          <w:spacing w:val="-14"/>
        </w:rPr>
        <w:t xml:space="preserve"> </w:t>
      </w:r>
      <w:r>
        <w:t>воспитания</w:t>
      </w:r>
      <w:r>
        <w:rPr>
          <w:spacing w:val="-10"/>
        </w:rPr>
        <w:t xml:space="preserve"> </w:t>
      </w:r>
      <w:r>
        <w:t>(п.49.2.7</w:t>
      </w:r>
      <w:r>
        <w:rPr>
          <w:spacing w:val="-17"/>
        </w:rPr>
        <w:t xml:space="preserve"> </w:t>
      </w:r>
      <w:r>
        <w:t>ФАОП</w:t>
      </w:r>
      <w:r>
        <w:rPr>
          <w:spacing w:val="-12"/>
        </w:rPr>
        <w:t xml:space="preserve"> </w:t>
      </w:r>
      <w:r>
        <w:rPr>
          <w:spacing w:val="-4"/>
        </w:rPr>
        <w:t>ДО).</w:t>
      </w:r>
    </w:p>
    <w:p w:rsidR="000B53D9" w:rsidRDefault="005F3541" w:rsidP="00940671">
      <w:pPr>
        <w:pStyle w:val="a3"/>
        <w:spacing w:line="242" w:lineRule="auto"/>
        <w:ind w:left="0" w:right="146" w:firstLine="709"/>
      </w:pPr>
      <w:r>
        <w:t>Цель:</w:t>
      </w:r>
      <w:r>
        <w:rPr>
          <w:spacing w:val="-5"/>
        </w:rPr>
        <w:t xml:space="preserve"> </w:t>
      </w:r>
      <w:r>
        <w:t>формирование</w:t>
      </w:r>
      <w:r>
        <w:rPr>
          <w:spacing w:val="-4"/>
        </w:rPr>
        <w:t xml:space="preserve"> </w:t>
      </w:r>
      <w:r>
        <w:t>конкретных</w:t>
      </w:r>
      <w:r>
        <w:rPr>
          <w:spacing w:val="-5"/>
        </w:rPr>
        <w:t xml:space="preserve"> </w:t>
      </w:r>
      <w:r>
        <w:t>представления</w:t>
      </w:r>
      <w:r>
        <w:rPr>
          <w:spacing w:val="-4"/>
        </w:rPr>
        <w:t xml:space="preserve"> </w:t>
      </w:r>
      <w:r>
        <w:t>о</w:t>
      </w:r>
      <w:r>
        <w:rPr>
          <w:spacing w:val="-5"/>
        </w:rPr>
        <w:t xml:space="preserve"> </w:t>
      </w:r>
      <w:r>
        <w:t>культуре</w:t>
      </w:r>
      <w:r>
        <w:rPr>
          <w:spacing w:val="-4"/>
        </w:rPr>
        <w:t xml:space="preserve"> </w:t>
      </w:r>
      <w:r>
        <w:t>поведения,</w:t>
      </w:r>
      <w:r>
        <w:rPr>
          <w:spacing w:val="-2"/>
        </w:rPr>
        <w:t xml:space="preserve"> </w:t>
      </w:r>
      <w:r>
        <w:lastRenderedPageBreak/>
        <w:t>(ценности -</w:t>
      </w:r>
      <w:r>
        <w:rPr>
          <w:spacing w:val="-4"/>
        </w:rPr>
        <w:t xml:space="preserve"> </w:t>
      </w:r>
      <w:r>
        <w:t>"культура и красота").</w:t>
      </w:r>
    </w:p>
    <w:p w:rsidR="000B53D9" w:rsidRDefault="005F3541" w:rsidP="00940671">
      <w:pPr>
        <w:pStyle w:val="a3"/>
        <w:spacing w:line="294" w:lineRule="exact"/>
        <w:ind w:left="0" w:firstLine="709"/>
      </w:pPr>
      <w:r>
        <w:t>Основные</w:t>
      </w:r>
      <w:r>
        <w:rPr>
          <w:spacing w:val="-16"/>
        </w:rPr>
        <w:t xml:space="preserve"> </w:t>
      </w:r>
      <w:r>
        <w:t>задачи</w:t>
      </w:r>
      <w:r>
        <w:rPr>
          <w:spacing w:val="-16"/>
        </w:rPr>
        <w:t xml:space="preserve"> </w:t>
      </w:r>
      <w:r>
        <w:t>этико-эстетического</w:t>
      </w:r>
      <w:r>
        <w:rPr>
          <w:spacing w:val="-16"/>
        </w:rPr>
        <w:t xml:space="preserve"> </w:t>
      </w:r>
      <w:r>
        <w:rPr>
          <w:spacing w:val="-2"/>
        </w:rPr>
        <w:t>воспитания:</w:t>
      </w:r>
    </w:p>
    <w:p w:rsidR="000B53D9" w:rsidRDefault="005F3541" w:rsidP="00060F64">
      <w:pPr>
        <w:pStyle w:val="a5"/>
        <w:numPr>
          <w:ilvl w:val="0"/>
          <w:numId w:val="40"/>
        </w:numPr>
        <w:tabs>
          <w:tab w:val="left" w:pos="962"/>
        </w:tabs>
        <w:spacing w:line="298" w:lineRule="exact"/>
        <w:ind w:left="0" w:firstLine="709"/>
        <w:rPr>
          <w:sz w:val="26"/>
        </w:rPr>
      </w:pPr>
      <w:r>
        <w:rPr>
          <w:sz w:val="26"/>
        </w:rPr>
        <w:t>формирование</w:t>
      </w:r>
      <w:r>
        <w:rPr>
          <w:spacing w:val="-14"/>
          <w:sz w:val="26"/>
        </w:rPr>
        <w:t xml:space="preserve"> </w:t>
      </w:r>
      <w:r>
        <w:rPr>
          <w:sz w:val="26"/>
        </w:rPr>
        <w:t>культуры</w:t>
      </w:r>
      <w:r>
        <w:rPr>
          <w:spacing w:val="-15"/>
          <w:sz w:val="26"/>
        </w:rPr>
        <w:t xml:space="preserve"> </w:t>
      </w:r>
      <w:r>
        <w:rPr>
          <w:sz w:val="26"/>
        </w:rPr>
        <w:t>общения,</w:t>
      </w:r>
      <w:r>
        <w:rPr>
          <w:spacing w:val="-12"/>
          <w:sz w:val="26"/>
        </w:rPr>
        <w:t xml:space="preserve"> </w:t>
      </w:r>
      <w:r>
        <w:rPr>
          <w:sz w:val="26"/>
        </w:rPr>
        <w:t>поведения,</w:t>
      </w:r>
      <w:r>
        <w:rPr>
          <w:spacing w:val="-12"/>
          <w:sz w:val="26"/>
        </w:rPr>
        <w:t xml:space="preserve"> </w:t>
      </w:r>
      <w:r>
        <w:rPr>
          <w:sz w:val="26"/>
        </w:rPr>
        <w:t>этических</w:t>
      </w:r>
      <w:r>
        <w:rPr>
          <w:spacing w:val="-13"/>
          <w:sz w:val="26"/>
        </w:rPr>
        <w:t xml:space="preserve"> </w:t>
      </w:r>
      <w:r>
        <w:rPr>
          <w:spacing w:val="-2"/>
          <w:sz w:val="26"/>
        </w:rPr>
        <w:t>представлений;</w:t>
      </w:r>
    </w:p>
    <w:p w:rsidR="000B53D9" w:rsidRDefault="005F3541" w:rsidP="00060F64">
      <w:pPr>
        <w:pStyle w:val="a5"/>
        <w:numPr>
          <w:ilvl w:val="0"/>
          <w:numId w:val="40"/>
        </w:numPr>
        <w:tabs>
          <w:tab w:val="left" w:pos="962"/>
        </w:tabs>
        <w:ind w:left="0" w:right="876" w:firstLine="709"/>
        <w:rPr>
          <w:sz w:val="26"/>
        </w:rPr>
      </w:pPr>
      <w:r>
        <w:rPr>
          <w:sz w:val="26"/>
        </w:rPr>
        <w:t>воспитание</w:t>
      </w:r>
      <w:r>
        <w:rPr>
          <w:spacing w:val="-2"/>
          <w:sz w:val="26"/>
        </w:rPr>
        <w:t xml:space="preserve"> </w:t>
      </w:r>
      <w:r>
        <w:rPr>
          <w:sz w:val="26"/>
        </w:rPr>
        <w:t>представлений</w:t>
      </w:r>
      <w:r>
        <w:rPr>
          <w:spacing w:val="-6"/>
          <w:sz w:val="26"/>
        </w:rPr>
        <w:t xml:space="preserve"> </w:t>
      </w:r>
      <w:r>
        <w:rPr>
          <w:sz w:val="26"/>
        </w:rPr>
        <w:t>о</w:t>
      </w:r>
      <w:r>
        <w:rPr>
          <w:spacing w:val="-3"/>
          <w:sz w:val="26"/>
        </w:rPr>
        <w:t xml:space="preserve"> </w:t>
      </w:r>
      <w:r>
        <w:rPr>
          <w:sz w:val="26"/>
        </w:rPr>
        <w:t>значении</w:t>
      </w:r>
      <w:r>
        <w:rPr>
          <w:spacing w:val="-2"/>
          <w:sz w:val="26"/>
        </w:rPr>
        <w:t xml:space="preserve"> </w:t>
      </w:r>
      <w:r>
        <w:rPr>
          <w:sz w:val="26"/>
        </w:rPr>
        <w:t>опрятности</w:t>
      </w:r>
      <w:r>
        <w:rPr>
          <w:spacing w:val="-2"/>
          <w:sz w:val="26"/>
        </w:rPr>
        <w:t xml:space="preserve"> </w:t>
      </w:r>
      <w:r>
        <w:rPr>
          <w:sz w:val="26"/>
        </w:rPr>
        <w:t>и</w:t>
      </w:r>
      <w:r>
        <w:rPr>
          <w:spacing w:val="-7"/>
          <w:sz w:val="26"/>
        </w:rPr>
        <w:t xml:space="preserve"> </w:t>
      </w:r>
      <w:r>
        <w:rPr>
          <w:sz w:val="26"/>
        </w:rPr>
        <w:t>красоты</w:t>
      </w:r>
      <w:r>
        <w:rPr>
          <w:spacing w:val="-4"/>
          <w:sz w:val="26"/>
        </w:rPr>
        <w:t xml:space="preserve"> </w:t>
      </w:r>
      <w:r>
        <w:rPr>
          <w:sz w:val="26"/>
        </w:rPr>
        <w:t>внешней,</w:t>
      </w:r>
      <w:r>
        <w:rPr>
          <w:spacing w:val="-1"/>
          <w:sz w:val="26"/>
        </w:rPr>
        <w:t xml:space="preserve"> </w:t>
      </w:r>
      <w:r>
        <w:rPr>
          <w:sz w:val="26"/>
        </w:rPr>
        <w:t>ее</w:t>
      </w:r>
      <w:r>
        <w:rPr>
          <w:spacing w:val="-7"/>
          <w:sz w:val="26"/>
        </w:rPr>
        <w:t xml:space="preserve"> </w:t>
      </w:r>
      <w:r>
        <w:rPr>
          <w:sz w:val="26"/>
        </w:rPr>
        <w:t>влиянии</w:t>
      </w:r>
      <w:r>
        <w:rPr>
          <w:spacing w:val="-2"/>
          <w:sz w:val="26"/>
        </w:rPr>
        <w:t xml:space="preserve"> </w:t>
      </w:r>
      <w:r>
        <w:rPr>
          <w:sz w:val="26"/>
        </w:rPr>
        <w:t>на внутренний мир человека;</w:t>
      </w:r>
    </w:p>
    <w:p w:rsidR="000B53D9" w:rsidRDefault="005F3541" w:rsidP="00060F64">
      <w:pPr>
        <w:pStyle w:val="a5"/>
        <w:numPr>
          <w:ilvl w:val="0"/>
          <w:numId w:val="40"/>
        </w:numPr>
        <w:tabs>
          <w:tab w:val="left" w:pos="962"/>
        </w:tabs>
        <w:ind w:left="0" w:right="789" w:firstLine="709"/>
        <w:rPr>
          <w:sz w:val="26"/>
        </w:rPr>
      </w:pPr>
      <w:r>
        <w:rPr>
          <w:sz w:val="26"/>
        </w:rPr>
        <w:t>развитие</w:t>
      </w:r>
      <w:r>
        <w:rPr>
          <w:spacing w:val="-5"/>
          <w:sz w:val="26"/>
        </w:rPr>
        <w:t xml:space="preserve"> </w:t>
      </w:r>
      <w:r>
        <w:rPr>
          <w:sz w:val="26"/>
        </w:rPr>
        <w:t>предпосылок</w:t>
      </w:r>
      <w:r>
        <w:rPr>
          <w:spacing w:val="-7"/>
          <w:sz w:val="26"/>
        </w:rPr>
        <w:t xml:space="preserve"> </w:t>
      </w:r>
      <w:r>
        <w:rPr>
          <w:sz w:val="26"/>
        </w:rPr>
        <w:t>ценностно-смыслового</w:t>
      </w:r>
      <w:r>
        <w:rPr>
          <w:spacing w:val="-6"/>
          <w:sz w:val="26"/>
        </w:rPr>
        <w:t xml:space="preserve"> </w:t>
      </w:r>
      <w:r>
        <w:rPr>
          <w:sz w:val="26"/>
        </w:rPr>
        <w:t>восприятия</w:t>
      </w:r>
      <w:r>
        <w:rPr>
          <w:spacing w:val="-9"/>
          <w:sz w:val="26"/>
        </w:rPr>
        <w:t xml:space="preserve"> </w:t>
      </w:r>
      <w:r>
        <w:rPr>
          <w:sz w:val="26"/>
        </w:rPr>
        <w:t>и</w:t>
      </w:r>
      <w:r>
        <w:rPr>
          <w:spacing w:val="-5"/>
          <w:sz w:val="26"/>
        </w:rPr>
        <w:t xml:space="preserve"> </w:t>
      </w:r>
      <w:r>
        <w:rPr>
          <w:sz w:val="26"/>
        </w:rPr>
        <w:t>понимания</w:t>
      </w:r>
      <w:r>
        <w:rPr>
          <w:spacing w:val="-5"/>
          <w:sz w:val="26"/>
        </w:rPr>
        <w:t xml:space="preserve"> </w:t>
      </w:r>
      <w:r>
        <w:rPr>
          <w:sz w:val="26"/>
        </w:rPr>
        <w:t>произведений искусства, явлений жизни, отношений между людьми;</w:t>
      </w:r>
    </w:p>
    <w:p w:rsidR="000B53D9" w:rsidRDefault="005F3541" w:rsidP="00060F64">
      <w:pPr>
        <w:pStyle w:val="a5"/>
        <w:numPr>
          <w:ilvl w:val="0"/>
          <w:numId w:val="40"/>
        </w:numPr>
        <w:tabs>
          <w:tab w:val="left" w:pos="962"/>
        </w:tabs>
        <w:ind w:left="0" w:right="791" w:firstLine="709"/>
        <w:rPr>
          <w:sz w:val="26"/>
        </w:rPr>
      </w:pPr>
      <w:r>
        <w:rPr>
          <w:sz w:val="26"/>
        </w:rPr>
        <w:t>воспитание</w:t>
      </w:r>
      <w:r>
        <w:rPr>
          <w:spacing w:val="-2"/>
          <w:sz w:val="26"/>
        </w:rPr>
        <w:t xml:space="preserve"> </w:t>
      </w:r>
      <w:r>
        <w:rPr>
          <w:sz w:val="26"/>
        </w:rPr>
        <w:t>любви</w:t>
      </w:r>
      <w:r>
        <w:rPr>
          <w:spacing w:val="-2"/>
          <w:sz w:val="26"/>
        </w:rPr>
        <w:t xml:space="preserve"> </w:t>
      </w:r>
      <w:r>
        <w:rPr>
          <w:sz w:val="26"/>
        </w:rPr>
        <w:t>к</w:t>
      </w:r>
      <w:r>
        <w:rPr>
          <w:spacing w:val="-4"/>
          <w:sz w:val="26"/>
        </w:rPr>
        <w:t xml:space="preserve"> </w:t>
      </w:r>
      <w:r>
        <w:rPr>
          <w:sz w:val="26"/>
        </w:rPr>
        <w:t>прекрасному,</w:t>
      </w:r>
      <w:r>
        <w:rPr>
          <w:spacing w:val="-1"/>
          <w:sz w:val="26"/>
        </w:rPr>
        <w:t xml:space="preserve"> </w:t>
      </w:r>
      <w:r>
        <w:rPr>
          <w:sz w:val="26"/>
        </w:rPr>
        <w:t>уважения</w:t>
      </w:r>
      <w:r>
        <w:rPr>
          <w:spacing w:val="-2"/>
          <w:sz w:val="26"/>
        </w:rPr>
        <w:t xml:space="preserve"> </w:t>
      </w:r>
      <w:r>
        <w:rPr>
          <w:sz w:val="26"/>
        </w:rPr>
        <w:t>к</w:t>
      </w:r>
      <w:r>
        <w:rPr>
          <w:spacing w:val="-4"/>
          <w:sz w:val="26"/>
        </w:rPr>
        <w:t xml:space="preserve"> </w:t>
      </w:r>
      <w:r>
        <w:rPr>
          <w:sz w:val="26"/>
        </w:rPr>
        <w:t>традициям</w:t>
      </w:r>
      <w:r>
        <w:rPr>
          <w:spacing w:val="-3"/>
          <w:sz w:val="26"/>
        </w:rPr>
        <w:t xml:space="preserve"> </w:t>
      </w:r>
      <w:r>
        <w:rPr>
          <w:sz w:val="26"/>
        </w:rPr>
        <w:t>и</w:t>
      </w:r>
      <w:r>
        <w:rPr>
          <w:spacing w:val="-2"/>
          <w:sz w:val="26"/>
        </w:rPr>
        <w:t xml:space="preserve"> </w:t>
      </w:r>
      <w:r>
        <w:rPr>
          <w:sz w:val="26"/>
        </w:rPr>
        <w:t>культуре</w:t>
      </w:r>
      <w:r>
        <w:rPr>
          <w:spacing w:val="-7"/>
          <w:sz w:val="26"/>
        </w:rPr>
        <w:t xml:space="preserve"> </w:t>
      </w:r>
      <w:r>
        <w:rPr>
          <w:sz w:val="26"/>
        </w:rPr>
        <w:t>родной</w:t>
      </w:r>
      <w:r>
        <w:rPr>
          <w:spacing w:val="-2"/>
          <w:sz w:val="26"/>
        </w:rPr>
        <w:t xml:space="preserve"> </w:t>
      </w:r>
      <w:r>
        <w:rPr>
          <w:sz w:val="26"/>
        </w:rPr>
        <w:t>страны</w:t>
      </w:r>
      <w:r>
        <w:rPr>
          <w:spacing w:val="-8"/>
          <w:sz w:val="26"/>
        </w:rPr>
        <w:t xml:space="preserve"> </w:t>
      </w:r>
      <w:r>
        <w:rPr>
          <w:sz w:val="26"/>
        </w:rPr>
        <w:t>и других народов;</w:t>
      </w:r>
    </w:p>
    <w:p w:rsidR="000B53D9" w:rsidRDefault="005F3541" w:rsidP="00060F64">
      <w:pPr>
        <w:pStyle w:val="a5"/>
        <w:numPr>
          <w:ilvl w:val="0"/>
          <w:numId w:val="40"/>
        </w:numPr>
        <w:tabs>
          <w:tab w:val="left" w:pos="962"/>
        </w:tabs>
        <w:spacing w:line="242" w:lineRule="auto"/>
        <w:ind w:left="0" w:right="537" w:firstLine="709"/>
        <w:rPr>
          <w:sz w:val="26"/>
        </w:rPr>
      </w:pPr>
      <w:r>
        <w:rPr>
          <w:sz w:val="26"/>
        </w:rPr>
        <w:t>развитие</w:t>
      </w:r>
      <w:r>
        <w:rPr>
          <w:spacing w:val="-3"/>
          <w:sz w:val="26"/>
        </w:rPr>
        <w:t xml:space="preserve"> </w:t>
      </w:r>
      <w:r>
        <w:rPr>
          <w:sz w:val="26"/>
        </w:rPr>
        <w:t>творческого</w:t>
      </w:r>
      <w:r>
        <w:rPr>
          <w:spacing w:val="-4"/>
          <w:sz w:val="26"/>
        </w:rPr>
        <w:t xml:space="preserve"> </w:t>
      </w:r>
      <w:r>
        <w:rPr>
          <w:sz w:val="26"/>
        </w:rPr>
        <w:t>отношения</w:t>
      </w:r>
      <w:r>
        <w:rPr>
          <w:spacing w:val="-3"/>
          <w:sz w:val="26"/>
        </w:rPr>
        <w:t xml:space="preserve"> </w:t>
      </w:r>
      <w:r>
        <w:rPr>
          <w:sz w:val="26"/>
        </w:rPr>
        <w:t>к</w:t>
      </w:r>
      <w:r>
        <w:rPr>
          <w:spacing w:val="-5"/>
          <w:sz w:val="26"/>
        </w:rPr>
        <w:t xml:space="preserve"> </w:t>
      </w:r>
      <w:r>
        <w:rPr>
          <w:sz w:val="26"/>
        </w:rPr>
        <w:t>миру,</w:t>
      </w:r>
      <w:r>
        <w:rPr>
          <w:spacing w:val="-5"/>
          <w:sz w:val="26"/>
        </w:rPr>
        <w:t xml:space="preserve"> </w:t>
      </w:r>
      <w:r>
        <w:rPr>
          <w:sz w:val="26"/>
        </w:rPr>
        <w:t>природе,</w:t>
      </w:r>
      <w:r>
        <w:rPr>
          <w:spacing w:val="-1"/>
          <w:sz w:val="26"/>
        </w:rPr>
        <w:t xml:space="preserve"> </w:t>
      </w:r>
      <w:r>
        <w:rPr>
          <w:sz w:val="26"/>
        </w:rPr>
        <w:t>быту</w:t>
      </w:r>
      <w:r>
        <w:rPr>
          <w:spacing w:val="-4"/>
          <w:sz w:val="26"/>
        </w:rPr>
        <w:t xml:space="preserve"> </w:t>
      </w:r>
      <w:r>
        <w:rPr>
          <w:sz w:val="26"/>
        </w:rPr>
        <w:t>и</w:t>
      </w:r>
      <w:r>
        <w:rPr>
          <w:spacing w:val="-3"/>
          <w:sz w:val="26"/>
        </w:rPr>
        <w:t xml:space="preserve"> </w:t>
      </w:r>
      <w:r>
        <w:rPr>
          <w:sz w:val="26"/>
        </w:rPr>
        <w:t>к</w:t>
      </w:r>
      <w:r>
        <w:rPr>
          <w:spacing w:val="-5"/>
          <w:sz w:val="26"/>
        </w:rPr>
        <w:t xml:space="preserve"> </w:t>
      </w:r>
      <w:r>
        <w:rPr>
          <w:sz w:val="26"/>
        </w:rPr>
        <w:t>окружающей</w:t>
      </w:r>
      <w:r>
        <w:rPr>
          <w:spacing w:val="-3"/>
          <w:sz w:val="26"/>
        </w:rPr>
        <w:t xml:space="preserve"> </w:t>
      </w:r>
      <w:r>
        <w:rPr>
          <w:sz w:val="26"/>
        </w:rPr>
        <w:t>ребенка</w:t>
      </w:r>
      <w:r>
        <w:rPr>
          <w:spacing w:val="-4"/>
          <w:sz w:val="26"/>
        </w:rPr>
        <w:t xml:space="preserve"> </w:t>
      </w:r>
      <w:r>
        <w:rPr>
          <w:sz w:val="26"/>
        </w:rPr>
        <w:t>с</w:t>
      </w:r>
      <w:r>
        <w:rPr>
          <w:spacing w:val="-3"/>
          <w:sz w:val="26"/>
        </w:rPr>
        <w:t xml:space="preserve"> </w:t>
      </w:r>
      <w:r>
        <w:rPr>
          <w:sz w:val="26"/>
        </w:rPr>
        <w:t xml:space="preserve">ОВЗ </w:t>
      </w:r>
      <w:r>
        <w:rPr>
          <w:spacing w:val="-2"/>
          <w:sz w:val="26"/>
        </w:rPr>
        <w:t>действительности;</w:t>
      </w:r>
    </w:p>
    <w:p w:rsidR="000B53D9" w:rsidRDefault="005F3541" w:rsidP="00060F64">
      <w:pPr>
        <w:pStyle w:val="a5"/>
        <w:numPr>
          <w:ilvl w:val="0"/>
          <w:numId w:val="40"/>
        </w:numPr>
        <w:tabs>
          <w:tab w:val="left" w:pos="962"/>
        </w:tabs>
        <w:ind w:left="0" w:right="839" w:firstLine="709"/>
        <w:rPr>
          <w:sz w:val="26"/>
        </w:rPr>
      </w:pPr>
      <w:r>
        <w:rPr>
          <w:sz w:val="26"/>
        </w:rPr>
        <w:t>формирование</w:t>
      </w:r>
      <w:r>
        <w:rPr>
          <w:spacing w:val="-5"/>
          <w:sz w:val="26"/>
        </w:rPr>
        <w:t xml:space="preserve"> </w:t>
      </w:r>
      <w:r>
        <w:rPr>
          <w:sz w:val="26"/>
        </w:rPr>
        <w:t>у</w:t>
      </w:r>
      <w:r>
        <w:rPr>
          <w:spacing w:val="-6"/>
          <w:sz w:val="26"/>
        </w:rPr>
        <w:t xml:space="preserve"> </w:t>
      </w:r>
      <w:r>
        <w:rPr>
          <w:sz w:val="26"/>
        </w:rPr>
        <w:t>обучающихся</w:t>
      </w:r>
      <w:r>
        <w:rPr>
          <w:spacing w:val="-5"/>
          <w:sz w:val="26"/>
        </w:rPr>
        <w:t xml:space="preserve"> </w:t>
      </w:r>
      <w:r>
        <w:rPr>
          <w:sz w:val="26"/>
        </w:rPr>
        <w:t>с</w:t>
      </w:r>
      <w:r>
        <w:rPr>
          <w:spacing w:val="-5"/>
          <w:sz w:val="26"/>
        </w:rPr>
        <w:t xml:space="preserve"> </w:t>
      </w:r>
      <w:r>
        <w:rPr>
          <w:sz w:val="26"/>
        </w:rPr>
        <w:t>ОВЗ</w:t>
      </w:r>
      <w:r>
        <w:rPr>
          <w:spacing w:val="-6"/>
          <w:sz w:val="26"/>
        </w:rPr>
        <w:t xml:space="preserve"> </w:t>
      </w:r>
      <w:r>
        <w:rPr>
          <w:sz w:val="26"/>
        </w:rPr>
        <w:t>эстетического</w:t>
      </w:r>
      <w:r>
        <w:rPr>
          <w:spacing w:val="-6"/>
          <w:sz w:val="26"/>
        </w:rPr>
        <w:t xml:space="preserve"> </w:t>
      </w:r>
      <w:r>
        <w:rPr>
          <w:sz w:val="26"/>
        </w:rPr>
        <w:t>вкуса,</w:t>
      </w:r>
      <w:r>
        <w:rPr>
          <w:spacing w:val="-3"/>
          <w:sz w:val="26"/>
        </w:rPr>
        <w:t xml:space="preserve"> </w:t>
      </w:r>
      <w:r>
        <w:rPr>
          <w:sz w:val="26"/>
        </w:rPr>
        <w:t>стремления</w:t>
      </w:r>
      <w:r>
        <w:rPr>
          <w:spacing w:val="-4"/>
          <w:sz w:val="26"/>
        </w:rPr>
        <w:t xml:space="preserve"> </w:t>
      </w:r>
      <w:r>
        <w:rPr>
          <w:sz w:val="26"/>
        </w:rPr>
        <w:t>окружать</w:t>
      </w:r>
      <w:r>
        <w:rPr>
          <w:spacing w:val="-4"/>
          <w:sz w:val="26"/>
        </w:rPr>
        <w:t xml:space="preserve"> </w:t>
      </w:r>
      <w:r>
        <w:rPr>
          <w:sz w:val="26"/>
        </w:rPr>
        <w:t>себя прекрасным, создавать его.</w:t>
      </w:r>
    </w:p>
    <w:p w:rsidR="000B53D9" w:rsidRDefault="005F3541" w:rsidP="00940671">
      <w:pPr>
        <w:pStyle w:val="a3"/>
        <w:ind w:left="0" w:right="658" w:firstLine="709"/>
      </w:pPr>
      <w:r>
        <w:t>Для того чтобы формировать у обучающихся с ОВЗ культуру поведения, воспитатель</w:t>
      </w:r>
      <w:r>
        <w:rPr>
          <w:spacing w:val="-7"/>
        </w:rPr>
        <w:t xml:space="preserve"> </w:t>
      </w:r>
      <w:r>
        <w:t>Организации</w:t>
      </w:r>
      <w:r>
        <w:rPr>
          <w:spacing w:val="-4"/>
        </w:rPr>
        <w:t xml:space="preserve"> </w:t>
      </w:r>
      <w:r>
        <w:t>должен</w:t>
      </w:r>
      <w:r>
        <w:rPr>
          <w:spacing w:val="-4"/>
        </w:rPr>
        <w:t xml:space="preserve"> </w:t>
      </w:r>
      <w:r>
        <w:t>сосредоточить</w:t>
      </w:r>
      <w:r>
        <w:rPr>
          <w:spacing w:val="-3"/>
        </w:rPr>
        <w:t xml:space="preserve"> </w:t>
      </w:r>
      <w:r>
        <w:t>свое</w:t>
      </w:r>
      <w:r>
        <w:rPr>
          <w:spacing w:val="-9"/>
        </w:rPr>
        <w:t xml:space="preserve"> </w:t>
      </w:r>
      <w:r>
        <w:t>внимание</w:t>
      </w:r>
      <w:r>
        <w:rPr>
          <w:spacing w:val="-4"/>
        </w:rPr>
        <w:t xml:space="preserve"> </w:t>
      </w:r>
      <w:r>
        <w:t>на</w:t>
      </w:r>
      <w:r>
        <w:rPr>
          <w:spacing w:val="-9"/>
        </w:rPr>
        <w:t xml:space="preserve"> </w:t>
      </w:r>
      <w:r>
        <w:t>нескольких</w:t>
      </w:r>
      <w:r>
        <w:rPr>
          <w:spacing w:val="-4"/>
        </w:rPr>
        <w:t xml:space="preserve"> </w:t>
      </w:r>
      <w:r>
        <w:t>основных направлениях воспитательной работы:</w:t>
      </w:r>
    </w:p>
    <w:p w:rsidR="000B53D9" w:rsidRDefault="005F3541" w:rsidP="00940671">
      <w:pPr>
        <w:pStyle w:val="a3"/>
        <w:spacing w:line="242" w:lineRule="auto"/>
        <w:ind w:left="0" w:right="122" w:firstLine="709"/>
      </w:pPr>
      <w:r>
        <w:t>-учить</w:t>
      </w:r>
      <w:r>
        <w:rPr>
          <w:spacing w:val="-2"/>
        </w:rPr>
        <w:t xml:space="preserve"> </w:t>
      </w:r>
      <w:r>
        <w:t>обучающихся</w:t>
      </w:r>
      <w:r>
        <w:rPr>
          <w:spacing w:val="-3"/>
        </w:rPr>
        <w:t xml:space="preserve"> </w:t>
      </w:r>
      <w:r>
        <w:t>с</w:t>
      </w:r>
      <w:r>
        <w:rPr>
          <w:spacing w:val="-3"/>
        </w:rPr>
        <w:t xml:space="preserve"> </w:t>
      </w:r>
      <w:r>
        <w:t>ОВЗ</w:t>
      </w:r>
      <w:r>
        <w:rPr>
          <w:spacing w:val="-4"/>
        </w:rPr>
        <w:t xml:space="preserve"> </w:t>
      </w:r>
      <w:r>
        <w:t>уважительно</w:t>
      </w:r>
      <w:r>
        <w:rPr>
          <w:spacing w:val="-3"/>
        </w:rPr>
        <w:t xml:space="preserve"> </w:t>
      </w:r>
      <w:r>
        <w:t>относиться</w:t>
      </w:r>
      <w:r>
        <w:rPr>
          <w:spacing w:val="-3"/>
        </w:rPr>
        <w:t xml:space="preserve"> </w:t>
      </w:r>
      <w:r>
        <w:t>к</w:t>
      </w:r>
      <w:r>
        <w:rPr>
          <w:spacing w:val="-5"/>
        </w:rPr>
        <w:t xml:space="preserve"> </w:t>
      </w:r>
      <w:r>
        <w:t>окружающим</w:t>
      </w:r>
      <w:r>
        <w:rPr>
          <w:spacing w:val="-4"/>
        </w:rPr>
        <w:t xml:space="preserve"> </w:t>
      </w:r>
      <w:r>
        <w:t>людям,</w:t>
      </w:r>
      <w:r>
        <w:rPr>
          <w:spacing w:val="-2"/>
        </w:rPr>
        <w:t xml:space="preserve"> </w:t>
      </w:r>
      <w:r>
        <w:t>считаться</w:t>
      </w:r>
      <w:r>
        <w:rPr>
          <w:spacing w:val="-6"/>
        </w:rPr>
        <w:t xml:space="preserve"> </w:t>
      </w:r>
      <w:r>
        <w:t>с</w:t>
      </w:r>
      <w:r>
        <w:rPr>
          <w:spacing w:val="-3"/>
        </w:rPr>
        <w:t xml:space="preserve"> </w:t>
      </w:r>
      <w:r>
        <w:t>их делами, интересами, удобствами;</w:t>
      </w:r>
    </w:p>
    <w:p w:rsidR="000B53D9" w:rsidRDefault="005F3541" w:rsidP="00940671">
      <w:pPr>
        <w:pStyle w:val="a3"/>
        <w:spacing w:line="295" w:lineRule="exact"/>
        <w:ind w:left="0" w:firstLine="709"/>
      </w:pPr>
      <w:r>
        <w:t>-воспитывать</w:t>
      </w:r>
      <w:r>
        <w:rPr>
          <w:spacing w:val="-14"/>
        </w:rPr>
        <w:t xml:space="preserve"> </w:t>
      </w:r>
      <w:r>
        <w:t>культуру</w:t>
      </w:r>
      <w:r>
        <w:rPr>
          <w:spacing w:val="-10"/>
        </w:rPr>
        <w:t xml:space="preserve"> </w:t>
      </w:r>
      <w:r>
        <w:t>общения</w:t>
      </w:r>
      <w:r>
        <w:rPr>
          <w:spacing w:val="-10"/>
        </w:rPr>
        <w:t xml:space="preserve"> </w:t>
      </w:r>
      <w:r>
        <w:t>ребенка</w:t>
      </w:r>
      <w:r>
        <w:rPr>
          <w:spacing w:val="-10"/>
        </w:rPr>
        <w:t xml:space="preserve"> </w:t>
      </w:r>
      <w:r>
        <w:t>с</w:t>
      </w:r>
      <w:r>
        <w:rPr>
          <w:spacing w:val="-14"/>
        </w:rPr>
        <w:t xml:space="preserve"> </w:t>
      </w:r>
      <w:r>
        <w:t>ОВЗ,</w:t>
      </w:r>
      <w:r>
        <w:rPr>
          <w:spacing w:val="-9"/>
        </w:rPr>
        <w:t xml:space="preserve"> </w:t>
      </w:r>
      <w:r>
        <w:t>выражающуюся</w:t>
      </w:r>
      <w:r>
        <w:rPr>
          <w:spacing w:val="-10"/>
        </w:rPr>
        <w:t xml:space="preserve"> </w:t>
      </w:r>
      <w:r>
        <w:t>в</w:t>
      </w:r>
      <w:r>
        <w:rPr>
          <w:spacing w:val="-9"/>
        </w:rPr>
        <w:t xml:space="preserve"> </w:t>
      </w:r>
      <w:r>
        <w:t>общительности,</w:t>
      </w:r>
      <w:r>
        <w:rPr>
          <w:spacing w:val="-9"/>
        </w:rPr>
        <w:t xml:space="preserve"> </w:t>
      </w:r>
      <w:r>
        <w:rPr>
          <w:spacing w:val="-2"/>
        </w:rPr>
        <w:t>этикет</w:t>
      </w:r>
    </w:p>
    <w:p w:rsidR="000B53D9" w:rsidRDefault="005F3541" w:rsidP="00940671">
      <w:pPr>
        <w:pStyle w:val="a3"/>
        <w:spacing w:line="298" w:lineRule="exact"/>
        <w:ind w:left="0" w:firstLine="709"/>
      </w:pPr>
      <w:r>
        <w:t>вежливости,</w:t>
      </w:r>
      <w:r>
        <w:rPr>
          <w:spacing w:val="-13"/>
        </w:rPr>
        <w:t xml:space="preserve"> </w:t>
      </w:r>
      <w:r>
        <w:t>предупредительности,</w:t>
      </w:r>
      <w:r>
        <w:rPr>
          <w:spacing w:val="-10"/>
        </w:rPr>
        <w:t xml:space="preserve"> </w:t>
      </w:r>
      <w:r>
        <w:t>сдержанности,</w:t>
      </w:r>
      <w:r>
        <w:rPr>
          <w:spacing w:val="-10"/>
        </w:rPr>
        <w:t xml:space="preserve"> </w:t>
      </w:r>
      <w:r>
        <w:t>умении</w:t>
      </w:r>
      <w:r>
        <w:rPr>
          <w:spacing w:val="-15"/>
        </w:rPr>
        <w:t xml:space="preserve"> </w:t>
      </w:r>
      <w:r>
        <w:t>вести</w:t>
      </w:r>
      <w:r>
        <w:rPr>
          <w:spacing w:val="-11"/>
        </w:rPr>
        <w:t xml:space="preserve"> </w:t>
      </w:r>
      <w:r>
        <w:t>себя</w:t>
      </w:r>
      <w:r>
        <w:rPr>
          <w:spacing w:val="-14"/>
        </w:rPr>
        <w:t xml:space="preserve"> </w:t>
      </w:r>
      <w:r>
        <w:t>в</w:t>
      </w:r>
      <w:r>
        <w:rPr>
          <w:spacing w:val="-11"/>
        </w:rPr>
        <w:t xml:space="preserve"> </w:t>
      </w:r>
      <w:r>
        <w:t>общественных</w:t>
      </w:r>
      <w:r>
        <w:rPr>
          <w:spacing w:val="-15"/>
        </w:rPr>
        <w:t xml:space="preserve"> </w:t>
      </w:r>
      <w:r>
        <w:rPr>
          <w:spacing w:val="-2"/>
        </w:rPr>
        <w:t>местах;</w:t>
      </w:r>
    </w:p>
    <w:p w:rsidR="000B53D9" w:rsidRDefault="005F3541" w:rsidP="00940671">
      <w:pPr>
        <w:pStyle w:val="a3"/>
        <w:ind w:left="0" w:right="808" w:firstLine="709"/>
      </w:pPr>
      <w:r>
        <w:t>-воспитывать</w:t>
      </w:r>
      <w:r>
        <w:rPr>
          <w:spacing w:val="-6"/>
        </w:rPr>
        <w:t xml:space="preserve"> </w:t>
      </w:r>
      <w:r>
        <w:t>культуру</w:t>
      </w:r>
      <w:r>
        <w:rPr>
          <w:spacing w:val="-4"/>
        </w:rPr>
        <w:t xml:space="preserve"> </w:t>
      </w:r>
      <w:r>
        <w:t>речи: называть</w:t>
      </w:r>
      <w:r>
        <w:rPr>
          <w:spacing w:val="-6"/>
        </w:rPr>
        <w:t xml:space="preserve"> </w:t>
      </w:r>
      <w:r>
        <w:t>педагогических</w:t>
      </w:r>
      <w:r>
        <w:rPr>
          <w:spacing w:val="-3"/>
        </w:rPr>
        <w:t xml:space="preserve"> </w:t>
      </w:r>
      <w:r>
        <w:t>работников</w:t>
      </w:r>
      <w:r>
        <w:rPr>
          <w:spacing w:val="-2"/>
        </w:rPr>
        <w:t xml:space="preserve"> </w:t>
      </w:r>
      <w:r>
        <w:t>на</w:t>
      </w:r>
      <w:r>
        <w:rPr>
          <w:spacing w:val="-3"/>
        </w:rPr>
        <w:t xml:space="preserve"> </w:t>
      </w:r>
      <w:r>
        <w:t>"вы"</w:t>
      </w:r>
      <w:r>
        <w:rPr>
          <w:spacing w:val="-4"/>
        </w:rPr>
        <w:t xml:space="preserve"> </w:t>
      </w:r>
      <w:r>
        <w:t>и</w:t>
      </w:r>
      <w:r>
        <w:rPr>
          <w:spacing w:val="-3"/>
        </w:rPr>
        <w:t xml:space="preserve"> </w:t>
      </w:r>
      <w:r>
        <w:t>по</w:t>
      </w:r>
      <w:r>
        <w:rPr>
          <w:spacing w:val="-3"/>
        </w:rPr>
        <w:t xml:space="preserve"> </w:t>
      </w:r>
      <w:r>
        <w:t>имени</w:t>
      </w:r>
      <w:r>
        <w:rPr>
          <w:spacing w:val="-7"/>
        </w:rPr>
        <w:t xml:space="preserve"> </w:t>
      </w:r>
      <w:r>
        <w:t>и отчеству, не перебивать</w:t>
      </w:r>
      <w:r>
        <w:rPr>
          <w:spacing w:val="-1"/>
        </w:rPr>
        <w:t xml:space="preserve"> </w:t>
      </w:r>
      <w:r>
        <w:t>говорящих</w:t>
      </w:r>
      <w:r>
        <w:rPr>
          <w:spacing w:val="-2"/>
        </w:rPr>
        <w:t xml:space="preserve"> </w:t>
      </w:r>
      <w:r>
        <w:t>и выслушивать</w:t>
      </w:r>
      <w:r>
        <w:rPr>
          <w:spacing w:val="-1"/>
        </w:rPr>
        <w:t xml:space="preserve"> </w:t>
      </w:r>
      <w:r>
        <w:t>других; говорить четко, разборчиво, владеть голосом;</w:t>
      </w:r>
    </w:p>
    <w:p w:rsidR="000B53D9" w:rsidRDefault="005F3541" w:rsidP="00940671">
      <w:pPr>
        <w:pStyle w:val="a3"/>
        <w:spacing w:line="242" w:lineRule="auto"/>
        <w:ind w:left="0" w:right="122" w:firstLine="709"/>
      </w:pPr>
      <w:r>
        <w:t>-воспитывать</w:t>
      </w:r>
      <w:r>
        <w:rPr>
          <w:spacing w:val="-8"/>
        </w:rPr>
        <w:t xml:space="preserve"> </w:t>
      </w:r>
      <w:r>
        <w:t>культуру</w:t>
      </w:r>
      <w:r>
        <w:rPr>
          <w:spacing w:val="-6"/>
        </w:rPr>
        <w:t xml:space="preserve"> </w:t>
      </w:r>
      <w:r>
        <w:t>деятельности,</w:t>
      </w:r>
      <w:r>
        <w:rPr>
          <w:spacing w:val="-4"/>
        </w:rPr>
        <w:t xml:space="preserve"> </w:t>
      </w:r>
      <w:r>
        <w:t>что</w:t>
      </w:r>
      <w:r>
        <w:rPr>
          <w:spacing w:val="-6"/>
        </w:rPr>
        <w:t xml:space="preserve"> </w:t>
      </w:r>
      <w:r>
        <w:t>подразумевает</w:t>
      </w:r>
      <w:r>
        <w:rPr>
          <w:spacing w:val="-4"/>
        </w:rPr>
        <w:t xml:space="preserve"> </w:t>
      </w:r>
      <w:r>
        <w:t>умение</w:t>
      </w:r>
      <w:r>
        <w:rPr>
          <w:spacing w:val="-5"/>
        </w:rPr>
        <w:t xml:space="preserve"> </w:t>
      </w:r>
      <w:r>
        <w:t>обращаться</w:t>
      </w:r>
      <w:r>
        <w:rPr>
          <w:spacing w:val="-5"/>
        </w:rPr>
        <w:t xml:space="preserve"> </w:t>
      </w:r>
      <w:r>
        <w:t>с</w:t>
      </w:r>
      <w:r>
        <w:rPr>
          <w:spacing w:val="-9"/>
        </w:rPr>
        <w:t xml:space="preserve"> </w:t>
      </w:r>
      <w:r>
        <w:t>игрушками, книгами, личными вещами, имуществом Организации;</w:t>
      </w:r>
    </w:p>
    <w:p w:rsidR="000B53D9" w:rsidRDefault="005F3541" w:rsidP="00940671">
      <w:pPr>
        <w:pStyle w:val="a3"/>
        <w:ind w:left="0" w:right="122" w:firstLine="709"/>
      </w:pPr>
      <w:r>
        <w:t>-умение подготовиться к предстоящей деятельности, четко и последовательно выполнять и заканчивать</w:t>
      </w:r>
      <w:r>
        <w:rPr>
          <w:spacing w:val="-2"/>
        </w:rPr>
        <w:t xml:space="preserve"> </w:t>
      </w:r>
      <w:r>
        <w:t>ее,</w:t>
      </w:r>
      <w:r>
        <w:rPr>
          <w:spacing w:val="-1"/>
        </w:rPr>
        <w:t xml:space="preserve"> </w:t>
      </w:r>
      <w:r>
        <w:t>после</w:t>
      </w:r>
      <w:r>
        <w:rPr>
          <w:spacing w:val="-7"/>
        </w:rPr>
        <w:t xml:space="preserve"> </w:t>
      </w:r>
      <w:r>
        <w:t>завершения</w:t>
      </w:r>
      <w:r>
        <w:rPr>
          <w:spacing w:val="-3"/>
        </w:rPr>
        <w:t xml:space="preserve"> </w:t>
      </w:r>
      <w:r>
        <w:t>привести</w:t>
      </w:r>
      <w:r>
        <w:rPr>
          <w:spacing w:val="-7"/>
        </w:rPr>
        <w:t xml:space="preserve"> </w:t>
      </w:r>
      <w:r>
        <w:t>в</w:t>
      </w:r>
      <w:r>
        <w:rPr>
          <w:spacing w:val="-2"/>
        </w:rPr>
        <w:t xml:space="preserve"> </w:t>
      </w:r>
      <w:r>
        <w:t>порядок</w:t>
      </w:r>
      <w:r>
        <w:rPr>
          <w:spacing w:val="-5"/>
        </w:rPr>
        <w:t xml:space="preserve"> </w:t>
      </w:r>
      <w:r>
        <w:t>рабочее</w:t>
      </w:r>
      <w:r>
        <w:rPr>
          <w:spacing w:val="-3"/>
        </w:rPr>
        <w:t xml:space="preserve"> </w:t>
      </w:r>
      <w:r>
        <w:t>место,</w:t>
      </w:r>
      <w:r>
        <w:rPr>
          <w:spacing w:val="-2"/>
        </w:rPr>
        <w:t xml:space="preserve"> </w:t>
      </w:r>
      <w:r>
        <w:t>аккуратно</w:t>
      </w:r>
      <w:r>
        <w:rPr>
          <w:spacing w:val="-3"/>
        </w:rPr>
        <w:t xml:space="preserve"> </w:t>
      </w:r>
      <w:r>
        <w:t>убрать</w:t>
      </w:r>
      <w:r>
        <w:rPr>
          <w:spacing w:val="-6"/>
        </w:rPr>
        <w:t xml:space="preserve"> </w:t>
      </w:r>
      <w:r>
        <w:t>все</w:t>
      </w:r>
      <w:r>
        <w:rPr>
          <w:spacing w:val="-3"/>
        </w:rPr>
        <w:t xml:space="preserve"> </w:t>
      </w:r>
      <w:r>
        <w:t>за собой; привести в порядок свою одежду.</w:t>
      </w:r>
    </w:p>
    <w:p w:rsidR="000B53D9" w:rsidRDefault="005F3541" w:rsidP="00940671">
      <w:pPr>
        <w:pStyle w:val="a3"/>
        <w:ind w:left="0" w:right="122" w:firstLine="709"/>
      </w:pPr>
      <w:r>
        <w:t>Цель</w:t>
      </w:r>
      <w:r>
        <w:rPr>
          <w:spacing w:val="-2"/>
        </w:rPr>
        <w:t xml:space="preserve"> </w:t>
      </w:r>
      <w:r>
        <w:t>эстетического</w:t>
      </w:r>
      <w:r>
        <w:rPr>
          <w:spacing w:val="-4"/>
        </w:rPr>
        <w:t xml:space="preserve"> </w:t>
      </w:r>
      <w:r>
        <w:t>воспитания -</w:t>
      </w:r>
      <w:r>
        <w:rPr>
          <w:spacing w:val="-7"/>
        </w:rPr>
        <w:t xml:space="preserve"> </w:t>
      </w:r>
      <w:r>
        <w:t>становление</w:t>
      </w:r>
      <w:r>
        <w:rPr>
          <w:spacing w:val="-3"/>
        </w:rPr>
        <w:t xml:space="preserve"> </w:t>
      </w:r>
      <w:r>
        <w:t>у</w:t>
      </w:r>
      <w:r>
        <w:rPr>
          <w:spacing w:val="-4"/>
        </w:rPr>
        <w:t xml:space="preserve"> </w:t>
      </w:r>
      <w:r>
        <w:t>ребенка</w:t>
      </w:r>
      <w:r>
        <w:rPr>
          <w:spacing w:val="-4"/>
        </w:rPr>
        <w:t xml:space="preserve"> </w:t>
      </w:r>
      <w:r>
        <w:t>с</w:t>
      </w:r>
      <w:r>
        <w:rPr>
          <w:spacing w:val="-3"/>
        </w:rPr>
        <w:t xml:space="preserve"> </w:t>
      </w:r>
      <w:r>
        <w:t>ОВЗ</w:t>
      </w:r>
      <w:r>
        <w:rPr>
          <w:spacing w:val="-4"/>
        </w:rPr>
        <w:t xml:space="preserve"> </w:t>
      </w:r>
      <w:r>
        <w:t>ценностного</w:t>
      </w:r>
      <w:r>
        <w:rPr>
          <w:spacing w:val="-4"/>
        </w:rPr>
        <w:t xml:space="preserve"> </w:t>
      </w:r>
      <w:r>
        <w:t>отношения</w:t>
      </w:r>
      <w:r>
        <w:rPr>
          <w:spacing w:val="-3"/>
        </w:rPr>
        <w:t xml:space="preserve"> </w:t>
      </w:r>
      <w:r>
        <w:t>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w:t>
      </w:r>
    </w:p>
    <w:p w:rsidR="005323C0" w:rsidRDefault="005F3541" w:rsidP="00940671">
      <w:pPr>
        <w:pStyle w:val="a3"/>
        <w:ind w:left="0" w:firstLine="709"/>
        <w:rPr>
          <w:spacing w:val="-4"/>
        </w:rPr>
      </w:pPr>
      <w:r>
        <w:t>составляющей</w:t>
      </w:r>
      <w:r>
        <w:rPr>
          <w:spacing w:val="-9"/>
        </w:rPr>
        <w:t xml:space="preserve"> </w:t>
      </w:r>
      <w:r>
        <w:t>внутреннего</w:t>
      </w:r>
      <w:r>
        <w:rPr>
          <w:spacing w:val="-9"/>
        </w:rPr>
        <w:t xml:space="preserve"> </w:t>
      </w:r>
      <w:r>
        <w:t>мира</w:t>
      </w:r>
      <w:r>
        <w:rPr>
          <w:spacing w:val="-8"/>
        </w:rPr>
        <w:t xml:space="preserve"> </w:t>
      </w:r>
      <w:r>
        <w:t>ребенка</w:t>
      </w:r>
      <w:r>
        <w:rPr>
          <w:spacing w:val="-9"/>
        </w:rPr>
        <w:t xml:space="preserve"> </w:t>
      </w:r>
      <w:r>
        <w:t>с</w:t>
      </w:r>
      <w:r>
        <w:rPr>
          <w:spacing w:val="-13"/>
        </w:rPr>
        <w:t xml:space="preserve"> </w:t>
      </w:r>
      <w:r>
        <w:rPr>
          <w:spacing w:val="-4"/>
        </w:rPr>
        <w:t>ОВЗ.</w:t>
      </w:r>
      <w:r w:rsidR="005323C0" w:rsidRPr="005323C0">
        <w:rPr>
          <w:spacing w:val="-4"/>
        </w:rPr>
        <w:t xml:space="preserve"> </w:t>
      </w:r>
    </w:p>
    <w:p w:rsidR="000B53D9" w:rsidRDefault="005F3541" w:rsidP="00940671">
      <w:pPr>
        <w:pStyle w:val="a3"/>
        <w:ind w:left="0" w:firstLine="709"/>
      </w:pPr>
      <w:r>
        <w:t>Направления</w:t>
      </w:r>
      <w:r>
        <w:rPr>
          <w:spacing w:val="-9"/>
        </w:rPr>
        <w:t xml:space="preserve"> </w:t>
      </w:r>
      <w:r>
        <w:t>деятельности</w:t>
      </w:r>
      <w:r>
        <w:rPr>
          <w:spacing w:val="-10"/>
        </w:rPr>
        <w:t xml:space="preserve"> </w:t>
      </w:r>
      <w:r>
        <w:t>воспитателя</w:t>
      </w:r>
      <w:r>
        <w:rPr>
          <w:spacing w:val="-9"/>
        </w:rPr>
        <w:t xml:space="preserve"> </w:t>
      </w:r>
      <w:r>
        <w:t>по</w:t>
      </w:r>
      <w:r>
        <w:rPr>
          <w:spacing w:val="-6"/>
        </w:rPr>
        <w:t xml:space="preserve"> </w:t>
      </w:r>
      <w:r>
        <w:t>эстетическому</w:t>
      </w:r>
      <w:r>
        <w:rPr>
          <w:spacing w:val="-7"/>
        </w:rPr>
        <w:t xml:space="preserve"> </w:t>
      </w:r>
      <w:r>
        <w:t>воспитанию</w:t>
      </w:r>
      <w:r>
        <w:rPr>
          <w:spacing w:val="-8"/>
        </w:rPr>
        <w:t xml:space="preserve"> </w:t>
      </w:r>
      <w:r>
        <w:t xml:space="preserve">предполагают </w:t>
      </w:r>
      <w:r>
        <w:rPr>
          <w:spacing w:val="-2"/>
        </w:rPr>
        <w:t>следующее:</w:t>
      </w:r>
    </w:p>
    <w:p w:rsidR="000B53D9" w:rsidRDefault="005F3541" w:rsidP="00940671">
      <w:pPr>
        <w:pStyle w:val="a3"/>
        <w:ind w:left="0" w:right="122" w:firstLine="709"/>
      </w:pPr>
      <w:r>
        <w:t>-выстраивание</w:t>
      </w:r>
      <w:r>
        <w:rPr>
          <w:spacing w:val="-6"/>
        </w:rPr>
        <w:t xml:space="preserve"> </w:t>
      </w:r>
      <w:r>
        <w:t>взаимосвязи</w:t>
      </w:r>
      <w:r>
        <w:rPr>
          <w:spacing w:val="-6"/>
        </w:rPr>
        <w:t xml:space="preserve"> </w:t>
      </w:r>
      <w:r>
        <w:t>художественно-творческой</w:t>
      </w:r>
      <w:r>
        <w:rPr>
          <w:spacing w:val="-6"/>
        </w:rPr>
        <w:t xml:space="preserve"> </w:t>
      </w:r>
      <w:r>
        <w:t>деятельности</w:t>
      </w:r>
      <w:r>
        <w:rPr>
          <w:spacing w:val="-6"/>
        </w:rPr>
        <w:t xml:space="preserve"> </w:t>
      </w:r>
      <w:r>
        <w:t>самих</w:t>
      </w:r>
      <w:r>
        <w:rPr>
          <w:spacing w:val="-7"/>
        </w:rPr>
        <w:t xml:space="preserve"> </w:t>
      </w:r>
      <w:r>
        <w:t>обучающихся</w:t>
      </w:r>
      <w:r>
        <w:rPr>
          <w:spacing w:val="-6"/>
        </w:rPr>
        <w:t xml:space="preserve"> </w:t>
      </w:r>
      <w:r>
        <w:t>с ОВЗ с воспитательной работой через развитие восприятия, образных представлений,</w:t>
      </w:r>
    </w:p>
    <w:p w:rsidR="000B53D9" w:rsidRDefault="005F3541" w:rsidP="00940671">
      <w:pPr>
        <w:pStyle w:val="a3"/>
        <w:spacing w:line="298" w:lineRule="exact"/>
        <w:ind w:left="0" w:firstLine="709"/>
      </w:pPr>
      <w:r>
        <w:t>воображения</w:t>
      </w:r>
      <w:r>
        <w:rPr>
          <w:spacing w:val="-8"/>
        </w:rPr>
        <w:t xml:space="preserve"> </w:t>
      </w:r>
      <w:r>
        <w:t>и</w:t>
      </w:r>
      <w:r>
        <w:rPr>
          <w:spacing w:val="-8"/>
        </w:rPr>
        <w:t xml:space="preserve"> </w:t>
      </w:r>
      <w:r>
        <w:rPr>
          <w:spacing w:val="-2"/>
        </w:rPr>
        <w:t>творчества;</w:t>
      </w:r>
    </w:p>
    <w:p w:rsidR="000B53D9" w:rsidRDefault="005F3541" w:rsidP="00940671">
      <w:pPr>
        <w:pStyle w:val="a3"/>
        <w:ind w:left="0" w:right="1365" w:firstLine="709"/>
      </w:pPr>
      <w:r>
        <w:t>-уважительное</w:t>
      </w:r>
      <w:r>
        <w:rPr>
          <w:spacing w:val="-3"/>
        </w:rPr>
        <w:t xml:space="preserve"> </w:t>
      </w:r>
      <w:r>
        <w:t>отношение</w:t>
      </w:r>
      <w:r>
        <w:rPr>
          <w:spacing w:val="-8"/>
        </w:rPr>
        <w:t xml:space="preserve"> </w:t>
      </w:r>
      <w:r>
        <w:t>к</w:t>
      </w:r>
      <w:r>
        <w:rPr>
          <w:spacing w:val="-5"/>
        </w:rPr>
        <w:t xml:space="preserve"> </w:t>
      </w:r>
      <w:r>
        <w:t>результатам</w:t>
      </w:r>
      <w:r>
        <w:rPr>
          <w:spacing w:val="-9"/>
        </w:rPr>
        <w:t xml:space="preserve"> </w:t>
      </w:r>
      <w:r>
        <w:t>творчества</w:t>
      </w:r>
      <w:r>
        <w:rPr>
          <w:spacing w:val="-3"/>
        </w:rPr>
        <w:t xml:space="preserve"> </w:t>
      </w:r>
      <w:r>
        <w:t>обучающихся</w:t>
      </w:r>
      <w:r>
        <w:rPr>
          <w:spacing w:val="-3"/>
        </w:rPr>
        <w:t xml:space="preserve"> </w:t>
      </w:r>
      <w:r>
        <w:t>с</w:t>
      </w:r>
      <w:r>
        <w:rPr>
          <w:spacing w:val="-3"/>
        </w:rPr>
        <w:t xml:space="preserve"> </w:t>
      </w:r>
      <w:r>
        <w:t>ОВЗ,</w:t>
      </w:r>
      <w:r>
        <w:rPr>
          <w:spacing w:val="-2"/>
        </w:rPr>
        <w:t xml:space="preserve"> </w:t>
      </w:r>
      <w:r>
        <w:t>широкое включение их произведений в жизнь Организации;</w:t>
      </w:r>
    </w:p>
    <w:p w:rsidR="000B53D9" w:rsidRDefault="005F3541" w:rsidP="00060F64">
      <w:pPr>
        <w:pStyle w:val="a5"/>
        <w:numPr>
          <w:ilvl w:val="0"/>
          <w:numId w:val="39"/>
        </w:numPr>
        <w:tabs>
          <w:tab w:val="left" w:pos="833"/>
        </w:tabs>
        <w:spacing w:line="296" w:lineRule="exact"/>
        <w:ind w:left="0" w:firstLine="709"/>
        <w:rPr>
          <w:sz w:val="26"/>
        </w:rPr>
      </w:pPr>
      <w:r>
        <w:rPr>
          <w:sz w:val="26"/>
        </w:rPr>
        <w:t>организацию</w:t>
      </w:r>
      <w:r>
        <w:rPr>
          <w:spacing w:val="-18"/>
          <w:sz w:val="26"/>
        </w:rPr>
        <w:t xml:space="preserve"> </w:t>
      </w:r>
      <w:r>
        <w:rPr>
          <w:sz w:val="26"/>
        </w:rPr>
        <w:t>выставок,</w:t>
      </w:r>
      <w:r>
        <w:rPr>
          <w:spacing w:val="-14"/>
          <w:sz w:val="26"/>
        </w:rPr>
        <w:t xml:space="preserve"> </w:t>
      </w:r>
      <w:r>
        <w:rPr>
          <w:sz w:val="26"/>
        </w:rPr>
        <w:t>концертов,</w:t>
      </w:r>
      <w:r>
        <w:rPr>
          <w:spacing w:val="-13"/>
          <w:sz w:val="26"/>
        </w:rPr>
        <w:t xml:space="preserve"> </w:t>
      </w:r>
      <w:r>
        <w:rPr>
          <w:sz w:val="26"/>
        </w:rPr>
        <w:t>создание</w:t>
      </w:r>
      <w:r>
        <w:rPr>
          <w:spacing w:val="-14"/>
          <w:sz w:val="26"/>
        </w:rPr>
        <w:t xml:space="preserve"> </w:t>
      </w:r>
      <w:r>
        <w:rPr>
          <w:sz w:val="26"/>
        </w:rPr>
        <w:t>эстетической</w:t>
      </w:r>
      <w:r>
        <w:rPr>
          <w:spacing w:val="-14"/>
          <w:sz w:val="26"/>
        </w:rPr>
        <w:t xml:space="preserve"> </w:t>
      </w:r>
      <w:r>
        <w:rPr>
          <w:sz w:val="26"/>
        </w:rPr>
        <w:t>развивающей</w:t>
      </w:r>
      <w:r>
        <w:rPr>
          <w:spacing w:val="-14"/>
          <w:sz w:val="26"/>
        </w:rPr>
        <w:t xml:space="preserve"> </w:t>
      </w:r>
      <w:r>
        <w:rPr>
          <w:spacing w:val="-2"/>
          <w:sz w:val="26"/>
        </w:rPr>
        <w:t>среды;</w:t>
      </w:r>
    </w:p>
    <w:p w:rsidR="000B53D9" w:rsidRDefault="005F3541" w:rsidP="00060F64">
      <w:pPr>
        <w:pStyle w:val="a5"/>
        <w:numPr>
          <w:ilvl w:val="0"/>
          <w:numId w:val="39"/>
        </w:numPr>
        <w:tabs>
          <w:tab w:val="left" w:pos="833"/>
        </w:tabs>
        <w:spacing w:before="2"/>
        <w:ind w:left="0" w:right="1046" w:firstLine="709"/>
        <w:rPr>
          <w:sz w:val="26"/>
        </w:rPr>
      </w:pPr>
      <w:r>
        <w:rPr>
          <w:sz w:val="26"/>
        </w:rPr>
        <w:t>формирование</w:t>
      </w:r>
      <w:r>
        <w:rPr>
          <w:spacing w:val="-4"/>
          <w:sz w:val="26"/>
        </w:rPr>
        <w:t xml:space="preserve"> </w:t>
      </w:r>
      <w:r>
        <w:rPr>
          <w:sz w:val="26"/>
        </w:rPr>
        <w:t>чувства</w:t>
      </w:r>
      <w:r>
        <w:rPr>
          <w:spacing w:val="-9"/>
          <w:sz w:val="26"/>
        </w:rPr>
        <w:t xml:space="preserve"> </w:t>
      </w:r>
      <w:r>
        <w:rPr>
          <w:sz w:val="26"/>
        </w:rPr>
        <w:t>прекрасного</w:t>
      </w:r>
      <w:r>
        <w:rPr>
          <w:spacing w:val="-5"/>
          <w:sz w:val="26"/>
        </w:rPr>
        <w:t xml:space="preserve"> </w:t>
      </w:r>
      <w:r>
        <w:rPr>
          <w:sz w:val="26"/>
        </w:rPr>
        <w:t>на</w:t>
      </w:r>
      <w:r>
        <w:rPr>
          <w:spacing w:val="-4"/>
          <w:sz w:val="26"/>
        </w:rPr>
        <w:t xml:space="preserve"> </w:t>
      </w:r>
      <w:r>
        <w:rPr>
          <w:sz w:val="26"/>
        </w:rPr>
        <w:t>основе</w:t>
      </w:r>
      <w:r>
        <w:rPr>
          <w:spacing w:val="-4"/>
          <w:sz w:val="26"/>
        </w:rPr>
        <w:t xml:space="preserve"> </w:t>
      </w:r>
      <w:r>
        <w:rPr>
          <w:sz w:val="26"/>
        </w:rPr>
        <w:t>восприятия</w:t>
      </w:r>
      <w:r>
        <w:rPr>
          <w:spacing w:val="-4"/>
          <w:sz w:val="26"/>
        </w:rPr>
        <w:t xml:space="preserve"> </w:t>
      </w:r>
      <w:r>
        <w:rPr>
          <w:sz w:val="26"/>
        </w:rPr>
        <w:t>художественного</w:t>
      </w:r>
      <w:r>
        <w:rPr>
          <w:spacing w:val="-5"/>
          <w:sz w:val="26"/>
        </w:rPr>
        <w:t xml:space="preserve"> </w:t>
      </w:r>
      <w:r>
        <w:rPr>
          <w:sz w:val="26"/>
        </w:rPr>
        <w:t>слова</w:t>
      </w:r>
      <w:r>
        <w:rPr>
          <w:spacing w:val="-4"/>
          <w:sz w:val="26"/>
        </w:rPr>
        <w:t xml:space="preserve"> </w:t>
      </w:r>
      <w:r>
        <w:rPr>
          <w:sz w:val="26"/>
        </w:rPr>
        <w:t>на русском и родном языке;</w:t>
      </w:r>
    </w:p>
    <w:p w:rsidR="000B53D9" w:rsidRDefault="005F3541" w:rsidP="00060F64">
      <w:pPr>
        <w:pStyle w:val="a5"/>
        <w:numPr>
          <w:ilvl w:val="0"/>
          <w:numId w:val="39"/>
        </w:numPr>
        <w:tabs>
          <w:tab w:val="left" w:pos="833"/>
        </w:tabs>
        <w:spacing w:line="242" w:lineRule="auto"/>
        <w:ind w:left="0" w:right="422" w:firstLine="709"/>
        <w:rPr>
          <w:sz w:val="26"/>
        </w:rPr>
      </w:pPr>
      <w:r>
        <w:rPr>
          <w:sz w:val="26"/>
        </w:rPr>
        <w:t>реализация</w:t>
      </w:r>
      <w:r>
        <w:rPr>
          <w:spacing w:val="-4"/>
          <w:sz w:val="26"/>
        </w:rPr>
        <w:t xml:space="preserve"> </w:t>
      </w:r>
      <w:r>
        <w:rPr>
          <w:sz w:val="26"/>
        </w:rPr>
        <w:t>вариативности</w:t>
      </w:r>
      <w:r>
        <w:rPr>
          <w:spacing w:val="-4"/>
          <w:sz w:val="26"/>
        </w:rPr>
        <w:t xml:space="preserve"> </w:t>
      </w:r>
      <w:r>
        <w:rPr>
          <w:sz w:val="26"/>
        </w:rPr>
        <w:t>содержания,</w:t>
      </w:r>
      <w:r>
        <w:rPr>
          <w:spacing w:val="-2"/>
          <w:sz w:val="26"/>
        </w:rPr>
        <w:t xml:space="preserve"> </w:t>
      </w:r>
      <w:r>
        <w:rPr>
          <w:sz w:val="26"/>
        </w:rPr>
        <w:t>форм</w:t>
      </w:r>
      <w:r>
        <w:rPr>
          <w:spacing w:val="-5"/>
          <w:sz w:val="26"/>
        </w:rPr>
        <w:t xml:space="preserve"> </w:t>
      </w:r>
      <w:r>
        <w:rPr>
          <w:sz w:val="26"/>
        </w:rPr>
        <w:t>и</w:t>
      </w:r>
      <w:r>
        <w:rPr>
          <w:spacing w:val="-4"/>
          <w:sz w:val="26"/>
        </w:rPr>
        <w:t xml:space="preserve"> </w:t>
      </w:r>
      <w:r>
        <w:rPr>
          <w:sz w:val="26"/>
        </w:rPr>
        <w:t>методов</w:t>
      </w:r>
      <w:r>
        <w:rPr>
          <w:spacing w:val="-3"/>
          <w:sz w:val="26"/>
        </w:rPr>
        <w:t xml:space="preserve"> </w:t>
      </w:r>
      <w:r>
        <w:rPr>
          <w:sz w:val="26"/>
        </w:rPr>
        <w:t>работы</w:t>
      </w:r>
      <w:r>
        <w:rPr>
          <w:spacing w:val="-6"/>
          <w:sz w:val="26"/>
        </w:rPr>
        <w:t xml:space="preserve"> </w:t>
      </w:r>
      <w:r>
        <w:rPr>
          <w:sz w:val="26"/>
        </w:rPr>
        <w:t>с</w:t>
      </w:r>
      <w:r>
        <w:rPr>
          <w:spacing w:val="-4"/>
          <w:sz w:val="26"/>
        </w:rPr>
        <w:t xml:space="preserve"> </w:t>
      </w:r>
      <w:r>
        <w:rPr>
          <w:sz w:val="26"/>
        </w:rPr>
        <w:t>детьми</w:t>
      </w:r>
      <w:r>
        <w:rPr>
          <w:spacing w:val="-4"/>
          <w:sz w:val="26"/>
        </w:rPr>
        <w:t xml:space="preserve"> </w:t>
      </w:r>
      <w:r>
        <w:rPr>
          <w:sz w:val="26"/>
        </w:rPr>
        <w:lastRenderedPageBreak/>
        <w:t>с</w:t>
      </w:r>
      <w:r>
        <w:rPr>
          <w:spacing w:val="-8"/>
          <w:sz w:val="26"/>
        </w:rPr>
        <w:t xml:space="preserve"> </w:t>
      </w:r>
      <w:r>
        <w:rPr>
          <w:sz w:val="26"/>
        </w:rPr>
        <w:t>ОВЗ</w:t>
      </w:r>
      <w:r>
        <w:rPr>
          <w:spacing w:val="-5"/>
          <w:sz w:val="26"/>
        </w:rPr>
        <w:t xml:space="preserve"> </w:t>
      </w:r>
      <w:r>
        <w:rPr>
          <w:sz w:val="26"/>
        </w:rPr>
        <w:t>по</w:t>
      </w:r>
      <w:r>
        <w:rPr>
          <w:spacing w:val="-4"/>
          <w:sz w:val="26"/>
        </w:rPr>
        <w:t xml:space="preserve"> </w:t>
      </w:r>
      <w:r>
        <w:rPr>
          <w:sz w:val="26"/>
        </w:rPr>
        <w:t>разным направлениям эстетического воспитания.</w:t>
      </w:r>
    </w:p>
    <w:p w:rsidR="000B53D9" w:rsidRDefault="005F3541" w:rsidP="00060F64">
      <w:pPr>
        <w:pStyle w:val="2"/>
        <w:numPr>
          <w:ilvl w:val="3"/>
          <w:numId w:val="49"/>
        </w:numPr>
        <w:tabs>
          <w:tab w:val="left" w:pos="1526"/>
        </w:tabs>
        <w:spacing w:line="296" w:lineRule="exact"/>
        <w:ind w:left="0" w:firstLine="709"/>
        <w:jc w:val="both"/>
      </w:pPr>
      <w:r>
        <w:rPr>
          <w:spacing w:val="-2"/>
        </w:rPr>
        <w:t>Особенности</w:t>
      </w:r>
      <w:r>
        <w:rPr>
          <w:spacing w:val="7"/>
        </w:rPr>
        <w:t xml:space="preserve"> </w:t>
      </w:r>
      <w:r>
        <w:rPr>
          <w:spacing w:val="-2"/>
        </w:rPr>
        <w:t>реализации</w:t>
      </w:r>
      <w:r>
        <w:rPr>
          <w:spacing w:val="7"/>
        </w:rPr>
        <w:t xml:space="preserve"> </w:t>
      </w:r>
      <w:r>
        <w:rPr>
          <w:spacing w:val="-2"/>
        </w:rPr>
        <w:t>воспитательного</w:t>
      </w:r>
      <w:r>
        <w:rPr>
          <w:spacing w:val="2"/>
        </w:rPr>
        <w:t xml:space="preserve"> </w:t>
      </w:r>
      <w:r>
        <w:rPr>
          <w:spacing w:val="-2"/>
        </w:rPr>
        <w:t>процесса.</w:t>
      </w:r>
    </w:p>
    <w:p w:rsidR="000B53D9" w:rsidRDefault="005F3541" w:rsidP="00940671">
      <w:pPr>
        <w:pStyle w:val="a3"/>
        <w:ind w:left="0" w:right="122" w:firstLine="709"/>
      </w:pPr>
      <w:r>
        <w:t>В</w:t>
      </w:r>
      <w:r>
        <w:rPr>
          <w:spacing w:val="-11"/>
        </w:rPr>
        <w:t xml:space="preserve"> </w:t>
      </w:r>
      <w:r>
        <w:t>перечне</w:t>
      </w:r>
      <w:r>
        <w:rPr>
          <w:spacing w:val="-5"/>
        </w:rPr>
        <w:t xml:space="preserve"> </w:t>
      </w:r>
      <w:r>
        <w:t>особенностей</w:t>
      </w:r>
      <w:r>
        <w:rPr>
          <w:spacing w:val="-5"/>
        </w:rPr>
        <w:t xml:space="preserve"> </w:t>
      </w:r>
      <w:r>
        <w:t>организации</w:t>
      </w:r>
      <w:r>
        <w:rPr>
          <w:spacing w:val="-5"/>
        </w:rPr>
        <w:t xml:space="preserve"> </w:t>
      </w:r>
      <w:r>
        <w:t>воспитательного</w:t>
      </w:r>
      <w:r>
        <w:rPr>
          <w:spacing w:val="-6"/>
        </w:rPr>
        <w:t xml:space="preserve"> </w:t>
      </w:r>
      <w:r>
        <w:t>процесса</w:t>
      </w:r>
      <w:r>
        <w:rPr>
          <w:spacing w:val="-9"/>
        </w:rPr>
        <w:t xml:space="preserve"> </w:t>
      </w:r>
      <w:r>
        <w:t>в</w:t>
      </w:r>
      <w:r>
        <w:rPr>
          <w:spacing w:val="-4"/>
        </w:rPr>
        <w:t xml:space="preserve"> </w:t>
      </w:r>
      <w:r>
        <w:t>Организации целесообразно отобразить:</w:t>
      </w:r>
    </w:p>
    <w:p w:rsidR="000B53D9" w:rsidRDefault="005F3541" w:rsidP="00940671">
      <w:pPr>
        <w:pStyle w:val="a3"/>
        <w:spacing w:line="298" w:lineRule="exact"/>
        <w:ind w:left="0" w:firstLine="709"/>
      </w:pPr>
      <w:r>
        <w:t>-региональные</w:t>
      </w:r>
      <w:r>
        <w:rPr>
          <w:spacing w:val="-15"/>
        </w:rPr>
        <w:t xml:space="preserve"> </w:t>
      </w:r>
      <w:r>
        <w:t>и</w:t>
      </w:r>
      <w:r>
        <w:rPr>
          <w:spacing w:val="-14"/>
        </w:rPr>
        <w:t xml:space="preserve"> </w:t>
      </w:r>
      <w:r>
        <w:t>муниципальные</w:t>
      </w:r>
      <w:r>
        <w:rPr>
          <w:spacing w:val="-15"/>
        </w:rPr>
        <w:t xml:space="preserve"> </w:t>
      </w:r>
      <w:r>
        <w:t>особенности</w:t>
      </w:r>
      <w:r>
        <w:rPr>
          <w:spacing w:val="-14"/>
        </w:rPr>
        <w:t xml:space="preserve"> </w:t>
      </w:r>
      <w:r>
        <w:t>социокультурного</w:t>
      </w:r>
      <w:r>
        <w:rPr>
          <w:spacing w:val="-15"/>
        </w:rPr>
        <w:t xml:space="preserve"> </w:t>
      </w:r>
      <w:r>
        <w:t>окружения</w:t>
      </w:r>
      <w:r>
        <w:rPr>
          <w:spacing w:val="-15"/>
        </w:rPr>
        <w:t xml:space="preserve"> </w:t>
      </w:r>
      <w:r>
        <w:rPr>
          <w:spacing w:val="-2"/>
        </w:rPr>
        <w:t>Организации;</w:t>
      </w:r>
    </w:p>
    <w:p w:rsidR="000B53D9" w:rsidRDefault="005F3541" w:rsidP="00940671">
      <w:pPr>
        <w:pStyle w:val="a3"/>
        <w:ind w:left="0" w:right="1365" w:firstLine="709"/>
      </w:pPr>
      <w:r>
        <w:t>-значимые</w:t>
      </w:r>
      <w:r>
        <w:rPr>
          <w:spacing w:val="-3"/>
        </w:rPr>
        <w:t xml:space="preserve"> </w:t>
      </w:r>
      <w:r>
        <w:t>в</w:t>
      </w:r>
      <w:r>
        <w:rPr>
          <w:spacing w:val="-2"/>
        </w:rPr>
        <w:t xml:space="preserve"> </w:t>
      </w:r>
      <w:r>
        <w:t>аспекте</w:t>
      </w:r>
      <w:r>
        <w:rPr>
          <w:spacing w:val="-3"/>
        </w:rPr>
        <w:t xml:space="preserve"> </w:t>
      </w:r>
      <w:r>
        <w:t>воспитания</w:t>
      </w:r>
      <w:r>
        <w:rPr>
          <w:spacing w:val="-7"/>
        </w:rPr>
        <w:t xml:space="preserve"> </w:t>
      </w:r>
      <w:r>
        <w:t>проекты</w:t>
      </w:r>
      <w:r>
        <w:rPr>
          <w:spacing w:val="-5"/>
        </w:rPr>
        <w:t xml:space="preserve"> </w:t>
      </w:r>
      <w:r>
        <w:t>и</w:t>
      </w:r>
      <w:r>
        <w:rPr>
          <w:spacing w:val="-7"/>
        </w:rPr>
        <w:t xml:space="preserve"> </w:t>
      </w:r>
      <w:r>
        <w:t>программы,</w:t>
      </w:r>
      <w:r>
        <w:rPr>
          <w:spacing w:val="-2"/>
        </w:rPr>
        <w:t xml:space="preserve"> </w:t>
      </w:r>
      <w:r>
        <w:t>в</w:t>
      </w:r>
      <w:r>
        <w:rPr>
          <w:spacing w:val="-2"/>
        </w:rPr>
        <w:t xml:space="preserve"> </w:t>
      </w:r>
      <w:r>
        <w:t>которых</w:t>
      </w:r>
      <w:r>
        <w:rPr>
          <w:spacing w:val="-4"/>
        </w:rPr>
        <w:t xml:space="preserve"> </w:t>
      </w:r>
      <w:r>
        <w:t>уже</w:t>
      </w:r>
      <w:r>
        <w:rPr>
          <w:spacing w:val="-3"/>
        </w:rPr>
        <w:t xml:space="preserve"> </w:t>
      </w:r>
      <w:r>
        <w:t xml:space="preserve">участвует Организации, дифференцируемые по признакам: федеральные, региональные, </w:t>
      </w:r>
      <w:r>
        <w:rPr>
          <w:spacing w:val="-2"/>
        </w:rPr>
        <w:t>муниципальные;</w:t>
      </w:r>
    </w:p>
    <w:p w:rsidR="000B53D9" w:rsidRDefault="005F3541" w:rsidP="00940671">
      <w:pPr>
        <w:pStyle w:val="a3"/>
        <w:ind w:left="0" w:right="122" w:firstLine="709"/>
      </w:pPr>
      <w:r>
        <w:t>-значимые</w:t>
      </w:r>
      <w:r>
        <w:rPr>
          <w:spacing w:val="-3"/>
        </w:rPr>
        <w:t xml:space="preserve"> </w:t>
      </w:r>
      <w:r>
        <w:t>в</w:t>
      </w:r>
      <w:r>
        <w:rPr>
          <w:spacing w:val="-2"/>
        </w:rPr>
        <w:t xml:space="preserve"> </w:t>
      </w:r>
      <w:r>
        <w:t>аспекте</w:t>
      </w:r>
      <w:r>
        <w:rPr>
          <w:spacing w:val="-3"/>
        </w:rPr>
        <w:t xml:space="preserve"> </w:t>
      </w:r>
      <w:r>
        <w:t>воспитания</w:t>
      </w:r>
      <w:r>
        <w:rPr>
          <w:spacing w:val="-8"/>
        </w:rPr>
        <w:t xml:space="preserve"> </w:t>
      </w:r>
      <w:r>
        <w:t>проекты</w:t>
      </w:r>
      <w:r>
        <w:rPr>
          <w:spacing w:val="-5"/>
        </w:rPr>
        <w:t xml:space="preserve"> </w:t>
      </w:r>
      <w:r>
        <w:t>и</w:t>
      </w:r>
      <w:r>
        <w:rPr>
          <w:spacing w:val="-8"/>
        </w:rPr>
        <w:t xml:space="preserve"> </w:t>
      </w:r>
      <w:r>
        <w:t>программы,</w:t>
      </w:r>
      <w:r>
        <w:rPr>
          <w:spacing w:val="-2"/>
        </w:rPr>
        <w:t xml:space="preserve"> </w:t>
      </w:r>
      <w:r>
        <w:t>в</w:t>
      </w:r>
      <w:r>
        <w:rPr>
          <w:spacing w:val="-2"/>
        </w:rPr>
        <w:t xml:space="preserve"> </w:t>
      </w:r>
      <w:r>
        <w:t>которых</w:t>
      </w:r>
      <w:r>
        <w:rPr>
          <w:spacing w:val="-4"/>
        </w:rPr>
        <w:t xml:space="preserve"> </w:t>
      </w:r>
      <w:r>
        <w:t>Организации</w:t>
      </w:r>
      <w:r>
        <w:rPr>
          <w:spacing w:val="-3"/>
        </w:rPr>
        <w:t xml:space="preserve"> </w:t>
      </w:r>
      <w:r>
        <w:t xml:space="preserve">намерена принять участие, дифференцируемые по признакам: федеральные, региональные, </w:t>
      </w:r>
      <w:r>
        <w:rPr>
          <w:spacing w:val="-2"/>
        </w:rPr>
        <w:t>муниципальные;</w:t>
      </w:r>
    </w:p>
    <w:p w:rsidR="000B53D9" w:rsidRDefault="005F3541" w:rsidP="00940671">
      <w:pPr>
        <w:pStyle w:val="a3"/>
        <w:spacing w:line="298" w:lineRule="exact"/>
        <w:ind w:left="0" w:firstLine="709"/>
      </w:pPr>
      <w:r>
        <w:t>-ключевые</w:t>
      </w:r>
      <w:r>
        <w:rPr>
          <w:spacing w:val="-11"/>
        </w:rPr>
        <w:t xml:space="preserve"> </w:t>
      </w:r>
      <w:r>
        <w:t>элементы</w:t>
      </w:r>
      <w:r>
        <w:rPr>
          <w:spacing w:val="-13"/>
        </w:rPr>
        <w:t xml:space="preserve"> </w:t>
      </w:r>
      <w:r>
        <w:t>уклада</w:t>
      </w:r>
      <w:r>
        <w:rPr>
          <w:spacing w:val="-11"/>
        </w:rPr>
        <w:t xml:space="preserve"> </w:t>
      </w:r>
      <w:r>
        <w:rPr>
          <w:spacing w:val="-2"/>
        </w:rPr>
        <w:t>Организации;</w:t>
      </w:r>
    </w:p>
    <w:p w:rsidR="000B53D9" w:rsidRDefault="005F3541" w:rsidP="00940671">
      <w:pPr>
        <w:pStyle w:val="a3"/>
        <w:ind w:left="0" w:right="122" w:firstLine="709"/>
      </w:pPr>
      <w:r>
        <w:t>-наличие</w:t>
      </w:r>
      <w:r>
        <w:rPr>
          <w:spacing w:val="-6"/>
        </w:rPr>
        <w:t xml:space="preserve"> </w:t>
      </w:r>
      <w:r>
        <w:t>инновационных,</w:t>
      </w:r>
      <w:r>
        <w:rPr>
          <w:spacing w:val="-5"/>
        </w:rPr>
        <w:t xml:space="preserve"> </w:t>
      </w:r>
      <w:r>
        <w:t>опережающих,</w:t>
      </w:r>
      <w:r>
        <w:rPr>
          <w:spacing w:val="-5"/>
        </w:rPr>
        <w:t xml:space="preserve"> </w:t>
      </w:r>
      <w:r>
        <w:t>перспективных</w:t>
      </w:r>
      <w:r>
        <w:rPr>
          <w:spacing w:val="-7"/>
        </w:rPr>
        <w:t xml:space="preserve"> </w:t>
      </w:r>
      <w:r>
        <w:t>технологий</w:t>
      </w:r>
      <w:r>
        <w:rPr>
          <w:spacing w:val="-6"/>
        </w:rPr>
        <w:t xml:space="preserve"> </w:t>
      </w:r>
      <w:r>
        <w:t>значимой</w:t>
      </w:r>
      <w:r>
        <w:rPr>
          <w:spacing w:val="-7"/>
        </w:rPr>
        <w:t xml:space="preserve"> </w:t>
      </w:r>
      <w:r>
        <w:t>в</w:t>
      </w:r>
      <w:r>
        <w:rPr>
          <w:spacing w:val="-5"/>
        </w:rPr>
        <w:t xml:space="preserve"> </w:t>
      </w:r>
      <w:r>
        <w:t>аспекте воспитания деятельности, потенциальных "точек роста";</w:t>
      </w:r>
    </w:p>
    <w:p w:rsidR="000B53D9" w:rsidRDefault="005F3541" w:rsidP="00940671">
      <w:pPr>
        <w:pStyle w:val="a3"/>
        <w:ind w:left="0" w:right="122" w:firstLine="709"/>
      </w:pPr>
      <w:r>
        <w:t>существенные</w:t>
      </w:r>
      <w:r>
        <w:rPr>
          <w:spacing w:val="-4"/>
        </w:rPr>
        <w:t xml:space="preserve"> </w:t>
      </w:r>
      <w:r>
        <w:t>отличия</w:t>
      </w:r>
      <w:r>
        <w:rPr>
          <w:spacing w:val="-4"/>
        </w:rPr>
        <w:t xml:space="preserve"> </w:t>
      </w:r>
      <w:r>
        <w:t>Организации</w:t>
      </w:r>
      <w:r>
        <w:rPr>
          <w:spacing w:val="-4"/>
        </w:rPr>
        <w:t xml:space="preserve"> </w:t>
      </w:r>
      <w:r>
        <w:t>от</w:t>
      </w:r>
      <w:r>
        <w:rPr>
          <w:spacing w:val="-7"/>
        </w:rPr>
        <w:t xml:space="preserve"> </w:t>
      </w:r>
      <w:r>
        <w:t>других</w:t>
      </w:r>
      <w:r>
        <w:rPr>
          <w:spacing w:val="-5"/>
        </w:rPr>
        <w:t xml:space="preserve"> </w:t>
      </w:r>
      <w:r>
        <w:t>образовательных</w:t>
      </w:r>
      <w:r>
        <w:rPr>
          <w:spacing w:val="-5"/>
        </w:rPr>
        <w:t xml:space="preserve"> </w:t>
      </w:r>
      <w:r>
        <w:t>организаций</w:t>
      </w:r>
      <w:r>
        <w:rPr>
          <w:spacing w:val="-4"/>
        </w:rPr>
        <w:t xml:space="preserve"> </w:t>
      </w:r>
      <w:r>
        <w:t>по</w:t>
      </w:r>
      <w:r>
        <w:rPr>
          <w:spacing w:val="-4"/>
        </w:rPr>
        <w:t xml:space="preserve"> </w:t>
      </w:r>
      <w:r>
        <w:t>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0B53D9" w:rsidRDefault="005F3541" w:rsidP="00940671">
      <w:pPr>
        <w:pStyle w:val="a3"/>
        <w:spacing w:before="1"/>
        <w:ind w:left="0" w:right="122" w:firstLine="709"/>
      </w:pPr>
      <w:r>
        <w:t>-особенности</w:t>
      </w:r>
      <w:r>
        <w:rPr>
          <w:spacing w:val="-4"/>
        </w:rPr>
        <w:t xml:space="preserve"> </w:t>
      </w:r>
      <w:r>
        <w:t>значимого</w:t>
      </w:r>
      <w:r>
        <w:rPr>
          <w:spacing w:val="-5"/>
        </w:rPr>
        <w:t xml:space="preserve"> </w:t>
      </w:r>
      <w:r>
        <w:t>в</w:t>
      </w:r>
      <w:r>
        <w:rPr>
          <w:spacing w:val="-3"/>
        </w:rPr>
        <w:t xml:space="preserve"> </w:t>
      </w:r>
      <w:r>
        <w:t>аспекте</w:t>
      </w:r>
      <w:r>
        <w:rPr>
          <w:spacing w:val="-4"/>
        </w:rPr>
        <w:t xml:space="preserve"> </w:t>
      </w:r>
      <w:r>
        <w:t>воспитания</w:t>
      </w:r>
      <w:r>
        <w:rPr>
          <w:spacing w:val="-4"/>
        </w:rPr>
        <w:t xml:space="preserve"> </w:t>
      </w:r>
      <w:r>
        <w:t>взаимодействия</w:t>
      </w:r>
      <w:r>
        <w:rPr>
          <w:spacing w:val="-4"/>
        </w:rPr>
        <w:t xml:space="preserve"> </w:t>
      </w:r>
      <w:r>
        <w:t>с</w:t>
      </w:r>
      <w:r>
        <w:rPr>
          <w:spacing w:val="-4"/>
        </w:rPr>
        <w:t xml:space="preserve"> </w:t>
      </w:r>
      <w:r>
        <w:t>социальными</w:t>
      </w:r>
      <w:r>
        <w:rPr>
          <w:spacing w:val="-4"/>
        </w:rPr>
        <w:t xml:space="preserve"> </w:t>
      </w:r>
      <w:r>
        <w:t xml:space="preserve">партнерами </w:t>
      </w:r>
      <w:r>
        <w:rPr>
          <w:spacing w:val="-2"/>
        </w:rPr>
        <w:t>Организации;</w:t>
      </w:r>
    </w:p>
    <w:p w:rsidR="000B53D9" w:rsidRDefault="005F3541" w:rsidP="00940671">
      <w:pPr>
        <w:pStyle w:val="a3"/>
        <w:ind w:left="0" w:right="1365" w:firstLine="709"/>
      </w:pPr>
      <w:r>
        <w:t>-особенности</w:t>
      </w:r>
      <w:r>
        <w:rPr>
          <w:spacing w:val="-3"/>
        </w:rPr>
        <w:t xml:space="preserve"> </w:t>
      </w:r>
      <w:r>
        <w:t>Организации,</w:t>
      </w:r>
      <w:r>
        <w:rPr>
          <w:spacing w:val="-1"/>
        </w:rPr>
        <w:t xml:space="preserve"> </w:t>
      </w:r>
      <w:r>
        <w:t>связанные</w:t>
      </w:r>
      <w:r>
        <w:rPr>
          <w:spacing w:val="-3"/>
        </w:rPr>
        <w:t xml:space="preserve"> </w:t>
      </w:r>
      <w:r>
        <w:t>с</w:t>
      </w:r>
      <w:r>
        <w:rPr>
          <w:spacing w:val="-3"/>
        </w:rPr>
        <w:t xml:space="preserve"> </w:t>
      </w:r>
      <w:r>
        <w:t>работой</w:t>
      </w:r>
      <w:r>
        <w:rPr>
          <w:spacing w:val="-3"/>
        </w:rPr>
        <w:t xml:space="preserve"> </w:t>
      </w:r>
      <w:r>
        <w:t>с</w:t>
      </w:r>
      <w:r>
        <w:rPr>
          <w:spacing w:val="-3"/>
        </w:rPr>
        <w:t xml:space="preserve"> </w:t>
      </w:r>
      <w:r>
        <w:t>детьми</w:t>
      </w:r>
      <w:r>
        <w:rPr>
          <w:spacing w:val="-3"/>
        </w:rPr>
        <w:t xml:space="preserve"> </w:t>
      </w:r>
      <w:r>
        <w:t>с</w:t>
      </w:r>
      <w:r>
        <w:rPr>
          <w:spacing w:val="-7"/>
        </w:rPr>
        <w:t xml:space="preserve"> </w:t>
      </w:r>
      <w:r>
        <w:t>ОВЗ,</w:t>
      </w:r>
      <w:r>
        <w:rPr>
          <w:spacing w:val="-5"/>
        </w:rPr>
        <w:t xml:space="preserve"> </w:t>
      </w:r>
      <w:r>
        <w:t>в</w:t>
      </w:r>
      <w:r>
        <w:rPr>
          <w:spacing w:val="-5"/>
        </w:rPr>
        <w:t xml:space="preserve"> </w:t>
      </w:r>
      <w:r>
        <w:t>том</w:t>
      </w:r>
      <w:r>
        <w:rPr>
          <w:spacing w:val="-4"/>
        </w:rPr>
        <w:t xml:space="preserve"> </w:t>
      </w:r>
      <w:r>
        <w:t>числе</w:t>
      </w:r>
      <w:r>
        <w:rPr>
          <w:spacing w:val="-3"/>
        </w:rPr>
        <w:t xml:space="preserve"> </w:t>
      </w:r>
      <w:r>
        <w:t xml:space="preserve">с </w:t>
      </w:r>
      <w:r>
        <w:rPr>
          <w:spacing w:val="-2"/>
        </w:rPr>
        <w:t>инвалидностью.</w:t>
      </w:r>
    </w:p>
    <w:p w:rsidR="000B53D9" w:rsidRDefault="005F3541" w:rsidP="00060F64">
      <w:pPr>
        <w:pStyle w:val="2"/>
        <w:numPr>
          <w:ilvl w:val="3"/>
          <w:numId w:val="49"/>
        </w:numPr>
        <w:tabs>
          <w:tab w:val="left" w:pos="1852"/>
        </w:tabs>
        <w:spacing w:before="10" w:line="235" w:lineRule="auto"/>
        <w:ind w:left="0" w:right="1276" w:firstLine="709"/>
        <w:jc w:val="both"/>
        <w:rPr>
          <w:b w:val="0"/>
        </w:rPr>
      </w:pPr>
      <w:r>
        <w:t>Особенности</w:t>
      </w:r>
      <w:r>
        <w:rPr>
          <w:spacing w:val="-8"/>
        </w:rPr>
        <w:t xml:space="preserve"> </w:t>
      </w:r>
      <w:r>
        <w:t>взаимодействия</w:t>
      </w:r>
      <w:r>
        <w:rPr>
          <w:spacing w:val="-9"/>
        </w:rPr>
        <w:t xml:space="preserve"> </w:t>
      </w:r>
      <w:r>
        <w:t>педагогического</w:t>
      </w:r>
      <w:r>
        <w:rPr>
          <w:spacing w:val="-12"/>
        </w:rPr>
        <w:t xml:space="preserve"> </w:t>
      </w:r>
      <w:r>
        <w:t>коллектива</w:t>
      </w:r>
      <w:r>
        <w:rPr>
          <w:spacing w:val="-8"/>
        </w:rPr>
        <w:t xml:space="preserve"> </w:t>
      </w:r>
      <w:r>
        <w:t>с</w:t>
      </w:r>
      <w:r>
        <w:rPr>
          <w:spacing w:val="-7"/>
        </w:rPr>
        <w:t xml:space="preserve"> </w:t>
      </w:r>
      <w:r>
        <w:t>семьями обучающихся с ОВЗ в процессе реализации Программы воспитания</w:t>
      </w:r>
      <w:r>
        <w:rPr>
          <w:b w:val="0"/>
        </w:rPr>
        <w:t>.</w:t>
      </w:r>
    </w:p>
    <w:p w:rsidR="000B53D9" w:rsidRDefault="005F3541" w:rsidP="00940671">
      <w:pPr>
        <w:pStyle w:val="a3"/>
        <w:ind w:left="0" w:right="122" w:firstLine="709"/>
      </w:pPr>
      <w:r>
        <w:t>В</w:t>
      </w:r>
      <w:r>
        <w:rPr>
          <w:spacing w:val="-6"/>
        </w:rPr>
        <w:t xml:space="preserve"> </w:t>
      </w:r>
      <w:r>
        <w:t>целях</w:t>
      </w:r>
      <w:r>
        <w:rPr>
          <w:spacing w:val="-5"/>
        </w:rPr>
        <w:t xml:space="preserve"> </w:t>
      </w:r>
      <w:r>
        <w:t>реализации</w:t>
      </w:r>
      <w:r>
        <w:rPr>
          <w:spacing w:val="-5"/>
        </w:rPr>
        <w:t xml:space="preserve"> </w:t>
      </w:r>
      <w:r>
        <w:t>социокультурного</w:t>
      </w:r>
      <w:r>
        <w:rPr>
          <w:spacing w:val="-6"/>
        </w:rPr>
        <w:t xml:space="preserve"> </w:t>
      </w:r>
      <w:r>
        <w:t>потенциала</w:t>
      </w:r>
      <w:r>
        <w:rPr>
          <w:spacing w:val="-5"/>
        </w:rPr>
        <w:t xml:space="preserve"> </w:t>
      </w:r>
      <w:r>
        <w:t>региона</w:t>
      </w:r>
      <w:r>
        <w:rPr>
          <w:spacing w:val="-5"/>
        </w:rPr>
        <w:t xml:space="preserve"> </w:t>
      </w:r>
      <w:r>
        <w:t>для</w:t>
      </w:r>
      <w:r>
        <w:rPr>
          <w:spacing w:val="-5"/>
        </w:rPr>
        <w:t xml:space="preserve"> </w:t>
      </w:r>
      <w:r>
        <w:t>построения</w:t>
      </w:r>
      <w:r>
        <w:rPr>
          <w:spacing w:val="-9"/>
        </w:rPr>
        <w:t xml:space="preserve"> </w:t>
      </w:r>
      <w:r>
        <w:t>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w:t>
      </w:r>
    </w:p>
    <w:p w:rsidR="000B53D9" w:rsidRDefault="005F3541" w:rsidP="00940671">
      <w:pPr>
        <w:pStyle w:val="a3"/>
        <w:spacing w:before="1" w:line="298" w:lineRule="exact"/>
        <w:ind w:left="0" w:firstLine="709"/>
      </w:pPr>
      <w:r>
        <w:rPr>
          <w:spacing w:val="-2"/>
        </w:rPr>
        <w:t>сотрудничества</w:t>
      </w:r>
      <w:r>
        <w:rPr>
          <w:spacing w:val="11"/>
        </w:rPr>
        <w:t xml:space="preserve"> </w:t>
      </w:r>
      <w:r>
        <w:rPr>
          <w:spacing w:val="-4"/>
        </w:rPr>
        <w:t>всех</w:t>
      </w:r>
    </w:p>
    <w:p w:rsidR="000B53D9" w:rsidRDefault="005F3541" w:rsidP="00940671">
      <w:pPr>
        <w:pStyle w:val="a3"/>
        <w:spacing w:line="298" w:lineRule="exact"/>
        <w:ind w:left="0" w:firstLine="709"/>
      </w:pPr>
      <w:r>
        <w:rPr>
          <w:spacing w:val="-2"/>
        </w:rPr>
        <w:t>субъектов</w:t>
      </w:r>
      <w:r>
        <w:rPr>
          <w:spacing w:val="7"/>
        </w:rPr>
        <w:t xml:space="preserve"> </w:t>
      </w:r>
      <w:r>
        <w:rPr>
          <w:spacing w:val="-2"/>
        </w:rPr>
        <w:t>социокультурного</w:t>
      </w:r>
      <w:r>
        <w:rPr>
          <w:spacing w:val="5"/>
        </w:rPr>
        <w:t xml:space="preserve"> </w:t>
      </w:r>
      <w:r>
        <w:rPr>
          <w:spacing w:val="-2"/>
        </w:rPr>
        <w:t>окружения</w:t>
      </w:r>
      <w:r>
        <w:rPr>
          <w:spacing w:val="6"/>
        </w:rPr>
        <w:t xml:space="preserve"> </w:t>
      </w:r>
      <w:r>
        <w:rPr>
          <w:spacing w:val="-2"/>
        </w:rPr>
        <w:t>Организации.</w:t>
      </w:r>
    </w:p>
    <w:p w:rsidR="000B53D9" w:rsidRDefault="005F3541" w:rsidP="00940671">
      <w:pPr>
        <w:pStyle w:val="a3"/>
        <w:spacing w:before="3"/>
        <w:ind w:left="0" w:right="333" w:firstLine="709"/>
      </w:pPr>
      <w:r>
        <w:t>Единство ценностей и готовность к сотрудничеству всех участников образовательных отношений</w:t>
      </w:r>
      <w:r>
        <w:rPr>
          <w:spacing w:val="-5"/>
        </w:rPr>
        <w:t xml:space="preserve"> </w:t>
      </w:r>
      <w:r>
        <w:t>составляет</w:t>
      </w:r>
      <w:r>
        <w:rPr>
          <w:spacing w:val="-4"/>
        </w:rPr>
        <w:t xml:space="preserve"> </w:t>
      </w:r>
      <w:r>
        <w:t>основу</w:t>
      </w:r>
      <w:r>
        <w:rPr>
          <w:spacing w:val="-6"/>
        </w:rPr>
        <w:t xml:space="preserve"> </w:t>
      </w:r>
      <w:r>
        <w:t>уклада</w:t>
      </w:r>
      <w:r>
        <w:rPr>
          <w:spacing w:val="-5"/>
        </w:rPr>
        <w:t xml:space="preserve"> </w:t>
      </w:r>
      <w:r>
        <w:t>Организации,</w:t>
      </w:r>
      <w:r>
        <w:rPr>
          <w:spacing w:val="-3"/>
        </w:rPr>
        <w:t xml:space="preserve"> </w:t>
      </w:r>
      <w:r>
        <w:t>в</w:t>
      </w:r>
      <w:r>
        <w:rPr>
          <w:spacing w:val="-4"/>
        </w:rPr>
        <w:t xml:space="preserve"> </w:t>
      </w:r>
      <w:r>
        <w:t>котором</w:t>
      </w:r>
      <w:r>
        <w:rPr>
          <w:spacing w:val="-6"/>
        </w:rPr>
        <w:t xml:space="preserve"> </w:t>
      </w:r>
      <w:r>
        <w:t>строится</w:t>
      </w:r>
      <w:r>
        <w:rPr>
          <w:spacing w:val="-9"/>
        </w:rPr>
        <w:t xml:space="preserve"> </w:t>
      </w:r>
      <w:r>
        <w:t xml:space="preserve">воспитательная </w:t>
      </w:r>
      <w:r>
        <w:rPr>
          <w:spacing w:val="-2"/>
        </w:rPr>
        <w:t>работа.</w:t>
      </w:r>
    </w:p>
    <w:p w:rsidR="000B53D9" w:rsidRDefault="005F3541" w:rsidP="00940671">
      <w:pPr>
        <w:pStyle w:val="a3"/>
        <w:spacing w:before="1"/>
        <w:ind w:left="0" w:right="122" w:firstLine="709"/>
      </w:pPr>
      <w:r>
        <w:t>Разработчикам</w:t>
      </w:r>
      <w:r>
        <w:rPr>
          <w:spacing w:val="-4"/>
        </w:rPr>
        <w:t xml:space="preserve"> </w:t>
      </w:r>
      <w:r>
        <w:t>рабочей</w:t>
      </w:r>
      <w:r>
        <w:rPr>
          <w:spacing w:val="-4"/>
        </w:rPr>
        <w:t xml:space="preserve"> </w:t>
      </w:r>
      <w:r>
        <w:t>программы</w:t>
      </w:r>
      <w:r>
        <w:rPr>
          <w:spacing w:val="-6"/>
        </w:rPr>
        <w:t xml:space="preserve"> </w:t>
      </w:r>
      <w:r>
        <w:t>воспитания</w:t>
      </w:r>
      <w:r>
        <w:rPr>
          <w:spacing w:val="-4"/>
        </w:rPr>
        <w:t xml:space="preserve"> </w:t>
      </w:r>
      <w:r>
        <w:t>необходимо</w:t>
      </w:r>
      <w:r>
        <w:rPr>
          <w:spacing w:val="-5"/>
        </w:rPr>
        <w:t xml:space="preserve"> </w:t>
      </w:r>
      <w:r>
        <w:t>описать</w:t>
      </w:r>
      <w:r>
        <w:rPr>
          <w:spacing w:val="-3"/>
        </w:rPr>
        <w:t xml:space="preserve"> </w:t>
      </w:r>
      <w:r>
        <w:t>те</w:t>
      </w:r>
      <w:r>
        <w:rPr>
          <w:spacing w:val="-4"/>
        </w:rPr>
        <w:t xml:space="preserve"> </w:t>
      </w:r>
      <w:r>
        <w:t>виды</w:t>
      </w:r>
      <w:r>
        <w:rPr>
          <w:spacing w:val="-6"/>
        </w:rPr>
        <w:t xml:space="preserve"> </w:t>
      </w:r>
      <w:r>
        <w:t>и</w:t>
      </w:r>
      <w:r>
        <w:rPr>
          <w:spacing w:val="-4"/>
        </w:rPr>
        <w:t xml:space="preserve"> </w:t>
      </w:r>
      <w:r>
        <w:t>формы деятельности, которые используются в деятельности Организации в построении</w:t>
      </w:r>
    </w:p>
    <w:p w:rsidR="000B53D9" w:rsidRDefault="005F3541" w:rsidP="00940671">
      <w:pPr>
        <w:pStyle w:val="a3"/>
        <w:ind w:left="0" w:right="122" w:firstLine="709"/>
      </w:pPr>
      <w:r>
        <w:t>сотрудничества</w:t>
      </w:r>
      <w:r>
        <w:rPr>
          <w:spacing w:val="-6"/>
        </w:rPr>
        <w:t xml:space="preserve"> </w:t>
      </w:r>
      <w:r>
        <w:t>педагогических</w:t>
      </w:r>
      <w:r>
        <w:rPr>
          <w:spacing w:val="-6"/>
        </w:rPr>
        <w:t xml:space="preserve"> </w:t>
      </w:r>
      <w:r>
        <w:t>работников</w:t>
      </w:r>
      <w:r>
        <w:rPr>
          <w:spacing w:val="-5"/>
        </w:rPr>
        <w:t xml:space="preserve"> </w:t>
      </w:r>
      <w:r>
        <w:t>и</w:t>
      </w:r>
      <w:r>
        <w:rPr>
          <w:spacing w:val="-6"/>
        </w:rPr>
        <w:t xml:space="preserve"> </w:t>
      </w:r>
      <w:r>
        <w:t>родителей</w:t>
      </w:r>
      <w:r>
        <w:rPr>
          <w:spacing w:val="-6"/>
        </w:rPr>
        <w:t xml:space="preserve"> </w:t>
      </w:r>
      <w:r>
        <w:t>(законных</w:t>
      </w:r>
      <w:r>
        <w:rPr>
          <w:spacing w:val="-7"/>
        </w:rPr>
        <w:t xml:space="preserve"> </w:t>
      </w:r>
      <w:r>
        <w:t>представителей)</w:t>
      </w:r>
      <w:r>
        <w:rPr>
          <w:spacing w:val="-6"/>
        </w:rPr>
        <w:t xml:space="preserve"> </w:t>
      </w:r>
      <w:r>
        <w:t>в процессе воспитательной работы.</w:t>
      </w:r>
    </w:p>
    <w:p w:rsidR="000B53D9" w:rsidRDefault="005F3541" w:rsidP="00060F64">
      <w:pPr>
        <w:pStyle w:val="2"/>
        <w:numPr>
          <w:ilvl w:val="3"/>
          <w:numId w:val="49"/>
        </w:numPr>
        <w:tabs>
          <w:tab w:val="left" w:pos="1460"/>
        </w:tabs>
        <w:spacing w:before="93" w:line="298" w:lineRule="exact"/>
        <w:ind w:left="0" w:firstLine="709"/>
        <w:jc w:val="both"/>
      </w:pPr>
      <w:r>
        <w:rPr>
          <w:spacing w:val="-2"/>
        </w:rPr>
        <w:t>Организация</w:t>
      </w:r>
      <w:r>
        <w:rPr>
          <w:spacing w:val="6"/>
        </w:rPr>
        <w:t xml:space="preserve"> </w:t>
      </w:r>
      <w:r>
        <w:rPr>
          <w:spacing w:val="-2"/>
        </w:rPr>
        <w:t>предметно-пространственной</w:t>
      </w:r>
      <w:r>
        <w:rPr>
          <w:spacing w:val="7"/>
        </w:rPr>
        <w:t xml:space="preserve"> </w:t>
      </w:r>
      <w:r>
        <w:rPr>
          <w:spacing w:val="-2"/>
        </w:rPr>
        <w:t>среды.</w:t>
      </w:r>
    </w:p>
    <w:p w:rsidR="000B53D9" w:rsidRDefault="005F3541" w:rsidP="00940671">
      <w:pPr>
        <w:pStyle w:val="a3"/>
        <w:ind w:left="0" w:right="122" w:firstLine="709"/>
      </w:pPr>
      <w:r>
        <w:t>Предметно-пространственная</w:t>
      </w:r>
      <w:r>
        <w:rPr>
          <w:spacing w:val="-6"/>
        </w:rPr>
        <w:t xml:space="preserve"> </w:t>
      </w:r>
      <w:r>
        <w:t>среда</w:t>
      </w:r>
      <w:r>
        <w:rPr>
          <w:spacing w:val="-6"/>
        </w:rPr>
        <w:t xml:space="preserve"> </w:t>
      </w:r>
      <w:r>
        <w:t>(далее</w:t>
      </w:r>
      <w:r>
        <w:rPr>
          <w:spacing w:val="-2"/>
        </w:rPr>
        <w:t xml:space="preserve"> </w:t>
      </w:r>
      <w:r>
        <w:t>-</w:t>
      </w:r>
      <w:r>
        <w:rPr>
          <w:spacing w:val="-6"/>
        </w:rPr>
        <w:t xml:space="preserve"> </w:t>
      </w:r>
      <w:r>
        <w:t>ППС)</w:t>
      </w:r>
      <w:r>
        <w:rPr>
          <w:spacing w:val="-6"/>
        </w:rPr>
        <w:t xml:space="preserve"> </w:t>
      </w:r>
      <w:r>
        <w:t>должна</w:t>
      </w:r>
      <w:r>
        <w:rPr>
          <w:spacing w:val="-6"/>
        </w:rPr>
        <w:t xml:space="preserve"> </w:t>
      </w:r>
      <w:r>
        <w:t>отражать</w:t>
      </w:r>
      <w:r>
        <w:rPr>
          <w:spacing w:val="-5"/>
        </w:rPr>
        <w:t xml:space="preserve"> </w:t>
      </w:r>
      <w:r>
        <w:t>федеральную, региональную специфику, а также специфику ОО и включать:</w:t>
      </w:r>
    </w:p>
    <w:p w:rsidR="000B53D9" w:rsidRDefault="005F3541" w:rsidP="00940671">
      <w:pPr>
        <w:pStyle w:val="a3"/>
        <w:spacing w:line="297" w:lineRule="exact"/>
        <w:ind w:left="0" w:firstLine="709"/>
      </w:pPr>
      <w:r>
        <w:t>-оформление</w:t>
      </w:r>
      <w:r>
        <w:rPr>
          <w:spacing w:val="-16"/>
        </w:rPr>
        <w:t xml:space="preserve"> </w:t>
      </w:r>
      <w:r>
        <w:rPr>
          <w:spacing w:val="-2"/>
        </w:rPr>
        <w:t>помещений;</w:t>
      </w:r>
    </w:p>
    <w:p w:rsidR="000B53D9" w:rsidRDefault="005F3541" w:rsidP="00940671">
      <w:pPr>
        <w:pStyle w:val="a3"/>
        <w:spacing w:before="3"/>
        <w:ind w:left="0" w:right="122" w:firstLine="709"/>
      </w:pPr>
      <w:r>
        <w:t>-оборудование,</w:t>
      </w:r>
      <w:r>
        <w:rPr>
          <w:spacing w:val="-2"/>
        </w:rPr>
        <w:t xml:space="preserve"> </w:t>
      </w:r>
      <w:r>
        <w:t>в</w:t>
      </w:r>
      <w:r>
        <w:rPr>
          <w:spacing w:val="-6"/>
        </w:rPr>
        <w:t xml:space="preserve"> </w:t>
      </w:r>
      <w:r>
        <w:t>том</w:t>
      </w:r>
      <w:r>
        <w:rPr>
          <w:spacing w:val="-5"/>
        </w:rPr>
        <w:t xml:space="preserve"> </w:t>
      </w:r>
      <w:r>
        <w:t>числе</w:t>
      </w:r>
      <w:r>
        <w:rPr>
          <w:spacing w:val="-4"/>
        </w:rPr>
        <w:t xml:space="preserve"> </w:t>
      </w:r>
      <w:r>
        <w:t>специализированное</w:t>
      </w:r>
      <w:r>
        <w:rPr>
          <w:spacing w:val="-4"/>
        </w:rPr>
        <w:t xml:space="preserve"> </w:t>
      </w:r>
      <w:r>
        <w:t>оборудование</w:t>
      </w:r>
      <w:r>
        <w:rPr>
          <w:spacing w:val="-4"/>
        </w:rPr>
        <w:t xml:space="preserve"> </w:t>
      </w:r>
      <w:r>
        <w:t>для</w:t>
      </w:r>
      <w:r>
        <w:rPr>
          <w:spacing w:val="-4"/>
        </w:rPr>
        <w:t xml:space="preserve"> </w:t>
      </w:r>
      <w:r>
        <w:t>обучения</w:t>
      </w:r>
      <w:r>
        <w:rPr>
          <w:spacing w:val="-4"/>
        </w:rPr>
        <w:t xml:space="preserve"> </w:t>
      </w:r>
      <w:r>
        <w:t>и</w:t>
      </w:r>
      <w:r>
        <w:rPr>
          <w:spacing w:val="-4"/>
        </w:rPr>
        <w:t xml:space="preserve"> </w:t>
      </w:r>
      <w:r>
        <w:t>воспитания обучающихся с ОВЗ;</w:t>
      </w:r>
    </w:p>
    <w:p w:rsidR="000B53D9" w:rsidRDefault="005F3541" w:rsidP="00940671">
      <w:pPr>
        <w:pStyle w:val="a3"/>
        <w:spacing w:line="296" w:lineRule="exact"/>
        <w:ind w:left="0" w:firstLine="709"/>
      </w:pPr>
      <w:r>
        <w:rPr>
          <w:spacing w:val="-2"/>
        </w:rPr>
        <w:t>-игрушки.</w:t>
      </w:r>
    </w:p>
    <w:p w:rsidR="000B53D9" w:rsidRDefault="005F3541" w:rsidP="00940671">
      <w:pPr>
        <w:pStyle w:val="a3"/>
        <w:spacing w:line="242" w:lineRule="auto"/>
        <w:ind w:left="0" w:right="122" w:firstLine="709"/>
      </w:pPr>
      <w:r>
        <w:t>ППС</w:t>
      </w:r>
      <w:r>
        <w:rPr>
          <w:spacing w:val="-6"/>
        </w:rPr>
        <w:t xml:space="preserve"> </w:t>
      </w:r>
      <w:r>
        <w:t>должна</w:t>
      </w:r>
      <w:r>
        <w:rPr>
          <w:spacing w:val="-5"/>
        </w:rPr>
        <w:t xml:space="preserve"> </w:t>
      </w:r>
      <w:r>
        <w:t>отражать</w:t>
      </w:r>
      <w:r>
        <w:rPr>
          <w:spacing w:val="-4"/>
        </w:rPr>
        <w:t xml:space="preserve"> </w:t>
      </w:r>
      <w:r>
        <w:t>ценности,</w:t>
      </w:r>
      <w:r>
        <w:rPr>
          <w:spacing w:val="-7"/>
        </w:rPr>
        <w:t xml:space="preserve"> </w:t>
      </w:r>
      <w:r>
        <w:t>на</w:t>
      </w:r>
      <w:r>
        <w:rPr>
          <w:spacing w:val="-5"/>
        </w:rPr>
        <w:t xml:space="preserve"> </w:t>
      </w:r>
      <w:r>
        <w:t>которых</w:t>
      </w:r>
      <w:r>
        <w:rPr>
          <w:spacing w:val="-6"/>
        </w:rPr>
        <w:t xml:space="preserve"> </w:t>
      </w:r>
      <w:r>
        <w:t>строится</w:t>
      </w:r>
      <w:r>
        <w:rPr>
          <w:spacing w:val="-5"/>
        </w:rPr>
        <w:t xml:space="preserve"> </w:t>
      </w:r>
      <w:r>
        <w:t>программа</w:t>
      </w:r>
      <w:r>
        <w:rPr>
          <w:spacing w:val="-5"/>
        </w:rPr>
        <w:t xml:space="preserve"> </w:t>
      </w:r>
      <w:r>
        <w:t>воспитания, способствовать их принятию и раскрытию ребенком с ОВЗ.</w:t>
      </w:r>
    </w:p>
    <w:p w:rsidR="000B53D9" w:rsidRDefault="005F3541" w:rsidP="00940671">
      <w:pPr>
        <w:pStyle w:val="a3"/>
        <w:spacing w:line="295" w:lineRule="exact"/>
        <w:ind w:left="0" w:firstLine="709"/>
      </w:pPr>
      <w:r>
        <w:lastRenderedPageBreak/>
        <w:t>Среда</w:t>
      </w:r>
      <w:r>
        <w:rPr>
          <w:spacing w:val="-7"/>
        </w:rPr>
        <w:t xml:space="preserve"> </w:t>
      </w:r>
      <w:r>
        <w:t>включает</w:t>
      </w:r>
      <w:r>
        <w:rPr>
          <w:spacing w:val="-6"/>
        </w:rPr>
        <w:t xml:space="preserve"> </w:t>
      </w:r>
      <w:r>
        <w:t>знаки</w:t>
      </w:r>
      <w:r>
        <w:rPr>
          <w:spacing w:val="-8"/>
        </w:rPr>
        <w:t xml:space="preserve"> </w:t>
      </w:r>
      <w:r>
        <w:t>и</w:t>
      </w:r>
      <w:r>
        <w:rPr>
          <w:spacing w:val="-7"/>
        </w:rPr>
        <w:t xml:space="preserve"> </w:t>
      </w:r>
      <w:r>
        <w:t>символы</w:t>
      </w:r>
      <w:r>
        <w:rPr>
          <w:spacing w:val="-8"/>
        </w:rPr>
        <w:t xml:space="preserve"> </w:t>
      </w:r>
      <w:r>
        <w:t>государства,</w:t>
      </w:r>
      <w:r>
        <w:rPr>
          <w:spacing w:val="-10"/>
        </w:rPr>
        <w:t xml:space="preserve"> </w:t>
      </w:r>
      <w:r>
        <w:t>региона,</w:t>
      </w:r>
      <w:r>
        <w:rPr>
          <w:spacing w:val="-5"/>
        </w:rPr>
        <w:t xml:space="preserve"> </w:t>
      </w:r>
      <w:r>
        <w:t>города</w:t>
      </w:r>
      <w:r>
        <w:rPr>
          <w:spacing w:val="-6"/>
        </w:rPr>
        <w:t xml:space="preserve"> </w:t>
      </w:r>
      <w:r>
        <w:t>и</w:t>
      </w:r>
      <w:r>
        <w:rPr>
          <w:spacing w:val="-7"/>
        </w:rPr>
        <w:t xml:space="preserve"> </w:t>
      </w:r>
      <w:r>
        <w:rPr>
          <w:spacing w:val="-2"/>
        </w:rPr>
        <w:t>организации.</w:t>
      </w:r>
    </w:p>
    <w:p w:rsidR="000B53D9" w:rsidRDefault="005F3541" w:rsidP="00940671">
      <w:pPr>
        <w:pStyle w:val="a3"/>
        <w:spacing w:line="242" w:lineRule="auto"/>
        <w:ind w:left="0" w:right="122" w:firstLine="709"/>
      </w:pPr>
      <w:r>
        <w:t>Среда</w:t>
      </w:r>
      <w:r>
        <w:rPr>
          <w:spacing w:val="-7"/>
        </w:rPr>
        <w:t xml:space="preserve"> </w:t>
      </w:r>
      <w:r>
        <w:t>отражает</w:t>
      </w:r>
      <w:r>
        <w:rPr>
          <w:spacing w:val="-6"/>
        </w:rPr>
        <w:t xml:space="preserve"> </w:t>
      </w:r>
      <w:r>
        <w:t>региональные,</w:t>
      </w:r>
      <w:r>
        <w:rPr>
          <w:spacing w:val="-5"/>
        </w:rPr>
        <w:t xml:space="preserve"> </w:t>
      </w:r>
      <w:r>
        <w:t>этнографические,</w:t>
      </w:r>
      <w:r>
        <w:rPr>
          <w:spacing w:val="-5"/>
        </w:rPr>
        <w:t xml:space="preserve"> </w:t>
      </w:r>
      <w:r>
        <w:t>конфессиональные</w:t>
      </w:r>
      <w:r>
        <w:rPr>
          <w:spacing w:val="-7"/>
        </w:rPr>
        <w:t xml:space="preserve"> </w:t>
      </w:r>
      <w:r>
        <w:t>и</w:t>
      </w:r>
      <w:r>
        <w:rPr>
          <w:spacing w:val="-7"/>
        </w:rPr>
        <w:t xml:space="preserve"> </w:t>
      </w:r>
      <w:r>
        <w:t>другие</w:t>
      </w:r>
      <w:r>
        <w:rPr>
          <w:spacing w:val="-7"/>
        </w:rPr>
        <w:t xml:space="preserve"> </w:t>
      </w:r>
      <w:r>
        <w:t>особенности социокультурных условий, в которых находится Организация.</w:t>
      </w:r>
    </w:p>
    <w:p w:rsidR="000B53D9" w:rsidRDefault="005F3541" w:rsidP="00940671">
      <w:pPr>
        <w:pStyle w:val="a3"/>
        <w:spacing w:line="294" w:lineRule="exact"/>
        <w:ind w:left="0" w:firstLine="709"/>
      </w:pPr>
      <w:r>
        <w:t>Среда</w:t>
      </w:r>
      <w:r>
        <w:rPr>
          <w:spacing w:val="-11"/>
        </w:rPr>
        <w:t xml:space="preserve"> </w:t>
      </w:r>
      <w:r>
        <w:t>должна</w:t>
      </w:r>
      <w:r>
        <w:rPr>
          <w:spacing w:val="-11"/>
        </w:rPr>
        <w:t xml:space="preserve"> </w:t>
      </w:r>
      <w:r>
        <w:t>быть</w:t>
      </w:r>
      <w:r>
        <w:rPr>
          <w:spacing w:val="-10"/>
        </w:rPr>
        <w:t xml:space="preserve"> </w:t>
      </w:r>
      <w:r>
        <w:t>экологичной,</w:t>
      </w:r>
      <w:r>
        <w:rPr>
          <w:spacing w:val="-9"/>
        </w:rPr>
        <w:t xml:space="preserve"> </w:t>
      </w:r>
      <w:proofErr w:type="spellStart"/>
      <w:r>
        <w:t>природосообразной</w:t>
      </w:r>
      <w:proofErr w:type="spellEnd"/>
      <w:r>
        <w:rPr>
          <w:spacing w:val="-11"/>
        </w:rPr>
        <w:t xml:space="preserve"> </w:t>
      </w:r>
      <w:r>
        <w:t>и</w:t>
      </w:r>
      <w:r>
        <w:rPr>
          <w:spacing w:val="-11"/>
        </w:rPr>
        <w:t xml:space="preserve"> </w:t>
      </w:r>
      <w:r>
        <w:rPr>
          <w:spacing w:val="-2"/>
        </w:rPr>
        <w:t>безопасной.</w:t>
      </w:r>
    </w:p>
    <w:p w:rsidR="000B53D9" w:rsidRDefault="005F3541" w:rsidP="00940671">
      <w:pPr>
        <w:pStyle w:val="a3"/>
        <w:spacing w:line="298" w:lineRule="exact"/>
        <w:ind w:left="0" w:firstLine="709"/>
      </w:pPr>
      <w:r>
        <w:t>Среда</w:t>
      </w:r>
      <w:r>
        <w:rPr>
          <w:spacing w:val="-8"/>
        </w:rPr>
        <w:t xml:space="preserve"> </w:t>
      </w:r>
      <w:r>
        <w:t>обеспечивает</w:t>
      </w:r>
      <w:r>
        <w:rPr>
          <w:spacing w:val="-6"/>
        </w:rPr>
        <w:t xml:space="preserve"> </w:t>
      </w:r>
      <w:r>
        <w:t>ребенку</w:t>
      </w:r>
      <w:r>
        <w:rPr>
          <w:spacing w:val="-8"/>
        </w:rPr>
        <w:t xml:space="preserve"> </w:t>
      </w:r>
      <w:r>
        <w:t>с</w:t>
      </w:r>
      <w:r>
        <w:rPr>
          <w:spacing w:val="-7"/>
        </w:rPr>
        <w:t xml:space="preserve"> </w:t>
      </w:r>
      <w:r>
        <w:t>ОВЗ</w:t>
      </w:r>
      <w:r>
        <w:rPr>
          <w:spacing w:val="-9"/>
        </w:rPr>
        <w:t xml:space="preserve"> </w:t>
      </w:r>
      <w:r>
        <w:t>возможность</w:t>
      </w:r>
      <w:r>
        <w:rPr>
          <w:spacing w:val="-6"/>
        </w:rPr>
        <w:t xml:space="preserve"> </w:t>
      </w:r>
      <w:r>
        <w:t>общения,</w:t>
      </w:r>
      <w:r>
        <w:rPr>
          <w:spacing w:val="-6"/>
        </w:rPr>
        <w:t xml:space="preserve"> </w:t>
      </w:r>
      <w:r>
        <w:t>игры</w:t>
      </w:r>
      <w:r>
        <w:rPr>
          <w:spacing w:val="-8"/>
        </w:rPr>
        <w:t xml:space="preserve"> </w:t>
      </w:r>
      <w:r>
        <w:t>и</w:t>
      </w:r>
      <w:r>
        <w:rPr>
          <w:spacing w:val="-8"/>
        </w:rPr>
        <w:t xml:space="preserve"> </w:t>
      </w:r>
      <w:r>
        <w:rPr>
          <w:spacing w:val="-2"/>
        </w:rPr>
        <w:t>совместной</w:t>
      </w:r>
    </w:p>
    <w:p w:rsidR="000B53D9" w:rsidRDefault="005F3541" w:rsidP="00940671">
      <w:pPr>
        <w:pStyle w:val="a3"/>
        <w:spacing w:line="242" w:lineRule="auto"/>
        <w:ind w:left="0" w:right="333" w:firstLine="709"/>
      </w:pPr>
      <w:r>
        <w:t>деятельности.</w:t>
      </w:r>
      <w:r>
        <w:rPr>
          <w:spacing w:val="-2"/>
        </w:rPr>
        <w:t xml:space="preserve"> </w:t>
      </w:r>
      <w:r>
        <w:t>Отражает</w:t>
      </w:r>
      <w:r>
        <w:rPr>
          <w:spacing w:val="-6"/>
        </w:rPr>
        <w:t xml:space="preserve"> </w:t>
      </w:r>
      <w:r>
        <w:t>ценность</w:t>
      </w:r>
      <w:r>
        <w:rPr>
          <w:spacing w:val="-7"/>
        </w:rPr>
        <w:t xml:space="preserve"> </w:t>
      </w:r>
      <w:r>
        <w:t>семьи,</w:t>
      </w:r>
      <w:r>
        <w:rPr>
          <w:spacing w:val="-5"/>
        </w:rPr>
        <w:t xml:space="preserve"> </w:t>
      </w:r>
      <w:r>
        <w:t>людей</w:t>
      </w:r>
      <w:r>
        <w:rPr>
          <w:spacing w:val="-4"/>
        </w:rPr>
        <w:t xml:space="preserve"> </w:t>
      </w:r>
      <w:r>
        <w:t>разных</w:t>
      </w:r>
      <w:r>
        <w:rPr>
          <w:spacing w:val="-5"/>
        </w:rPr>
        <w:t xml:space="preserve"> </w:t>
      </w:r>
      <w:r>
        <w:t>поколений,</w:t>
      </w:r>
      <w:r>
        <w:rPr>
          <w:spacing w:val="-2"/>
        </w:rPr>
        <w:t xml:space="preserve"> </w:t>
      </w:r>
      <w:r>
        <w:t>радость</w:t>
      </w:r>
      <w:r>
        <w:rPr>
          <w:spacing w:val="-3"/>
        </w:rPr>
        <w:t xml:space="preserve"> </w:t>
      </w:r>
      <w:r>
        <w:t>общения</w:t>
      </w:r>
      <w:r>
        <w:rPr>
          <w:spacing w:val="-4"/>
        </w:rPr>
        <w:t xml:space="preserve"> </w:t>
      </w:r>
      <w:r>
        <w:t xml:space="preserve">с </w:t>
      </w:r>
      <w:r>
        <w:rPr>
          <w:spacing w:val="-2"/>
        </w:rPr>
        <w:t>семьей.</w:t>
      </w:r>
    </w:p>
    <w:p w:rsidR="000B53D9" w:rsidRDefault="005F3541" w:rsidP="00940671">
      <w:pPr>
        <w:pStyle w:val="a3"/>
        <w:ind w:left="0" w:right="1737" w:firstLine="709"/>
      </w:pPr>
      <w:r>
        <w:t>Среда</w:t>
      </w:r>
      <w:r>
        <w:rPr>
          <w:spacing w:val="-5"/>
        </w:rPr>
        <w:t xml:space="preserve"> </w:t>
      </w:r>
      <w:r>
        <w:t>обеспечивает</w:t>
      </w:r>
      <w:r>
        <w:rPr>
          <w:spacing w:val="-4"/>
        </w:rPr>
        <w:t xml:space="preserve"> </w:t>
      </w:r>
      <w:r>
        <w:t>ребенку</w:t>
      </w:r>
      <w:r>
        <w:rPr>
          <w:spacing w:val="-6"/>
        </w:rPr>
        <w:t xml:space="preserve"> </w:t>
      </w:r>
      <w:r>
        <w:t>с</w:t>
      </w:r>
      <w:r>
        <w:rPr>
          <w:spacing w:val="-5"/>
        </w:rPr>
        <w:t xml:space="preserve"> </w:t>
      </w:r>
      <w:r>
        <w:t>ОВЗ</w:t>
      </w:r>
      <w:r>
        <w:rPr>
          <w:spacing w:val="-6"/>
        </w:rPr>
        <w:t xml:space="preserve"> </w:t>
      </w:r>
      <w:r>
        <w:t>возможность</w:t>
      </w:r>
      <w:r>
        <w:rPr>
          <w:spacing w:val="-4"/>
        </w:rPr>
        <w:t xml:space="preserve"> </w:t>
      </w:r>
      <w:r>
        <w:t>познавательного</w:t>
      </w:r>
      <w:r>
        <w:rPr>
          <w:spacing w:val="-6"/>
        </w:rPr>
        <w:t xml:space="preserve"> </w:t>
      </w:r>
      <w:r>
        <w:t>развития, экспериментирования,</w:t>
      </w:r>
      <w:r>
        <w:rPr>
          <w:spacing w:val="-2"/>
        </w:rPr>
        <w:t xml:space="preserve"> </w:t>
      </w:r>
      <w:r>
        <w:t>освоения</w:t>
      </w:r>
      <w:r>
        <w:rPr>
          <w:spacing w:val="-7"/>
        </w:rPr>
        <w:t xml:space="preserve"> </w:t>
      </w:r>
      <w:r>
        <w:t>новых</w:t>
      </w:r>
      <w:r>
        <w:rPr>
          <w:spacing w:val="-8"/>
        </w:rPr>
        <w:t xml:space="preserve"> </w:t>
      </w:r>
      <w:r>
        <w:t>технологий,</w:t>
      </w:r>
      <w:r>
        <w:rPr>
          <w:spacing w:val="-5"/>
        </w:rPr>
        <w:t xml:space="preserve"> </w:t>
      </w:r>
      <w:r>
        <w:t>раскрывает</w:t>
      </w:r>
      <w:r>
        <w:rPr>
          <w:spacing w:val="-6"/>
        </w:rPr>
        <w:t xml:space="preserve"> </w:t>
      </w:r>
      <w:r>
        <w:t>красоту</w:t>
      </w:r>
      <w:r>
        <w:rPr>
          <w:spacing w:val="-8"/>
        </w:rPr>
        <w:t xml:space="preserve"> </w:t>
      </w:r>
      <w:r>
        <w:t>знаний, необходимость научного познания, формирует научную картину мира.</w:t>
      </w:r>
    </w:p>
    <w:p w:rsidR="000B53D9" w:rsidRDefault="005F3541" w:rsidP="00940671">
      <w:pPr>
        <w:pStyle w:val="a3"/>
        <w:ind w:left="0" w:right="122" w:firstLine="709"/>
      </w:pPr>
      <w:r>
        <w:t>Среда обеспечивает ребенку с ОВЗ возможность посильного труда, а также отражает ценности</w:t>
      </w:r>
      <w:r>
        <w:rPr>
          <w:spacing w:val="-3"/>
        </w:rPr>
        <w:t xml:space="preserve"> </w:t>
      </w:r>
      <w:r>
        <w:t>труда</w:t>
      </w:r>
      <w:r>
        <w:rPr>
          <w:spacing w:val="-3"/>
        </w:rPr>
        <w:t xml:space="preserve"> </w:t>
      </w:r>
      <w:r>
        <w:t>в</w:t>
      </w:r>
      <w:r>
        <w:rPr>
          <w:spacing w:val="-6"/>
        </w:rPr>
        <w:t xml:space="preserve"> </w:t>
      </w:r>
      <w:r>
        <w:t>жизни</w:t>
      </w:r>
      <w:r>
        <w:rPr>
          <w:spacing w:val="-3"/>
        </w:rPr>
        <w:t xml:space="preserve"> </w:t>
      </w:r>
      <w:r>
        <w:t>человека</w:t>
      </w:r>
      <w:r>
        <w:rPr>
          <w:spacing w:val="-3"/>
        </w:rPr>
        <w:t xml:space="preserve"> </w:t>
      </w:r>
      <w:r>
        <w:t>и</w:t>
      </w:r>
      <w:r>
        <w:rPr>
          <w:spacing w:val="-3"/>
        </w:rPr>
        <w:t xml:space="preserve"> </w:t>
      </w:r>
      <w:r>
        <w:t>государства</w:t>
      </w:r>
      <w:r>
        <w:rPr>
          <w:spacing w:val="-3"/>
        </w:rPr>
        <w:t xml:space="preserve"> </w:t>
      </w:r>
      <w:r>
        <w:t>(портреты</w:t>
      </w:r>
      <w:r>
        <w:rPr>
          <w:spacing w:val="-5"/>
        </w:rPr>
        <w:t xml:space="preserve"> </w:t>
      </w:r>
      <w:r>
        <w:t>членов</w:t>
      </w:r>
      <w:r>
        <w:rPr>
          <w:spacing w:val="-2"/>
        </w:rPr>
        <w:t xml:space="preserve"> </w:t>
      </w:r>
      <w:r>
        <w:t>семей</w:t>
      </w:r>
      <w:r>
        <w:rPr>
          <w:spacing w:val="-4"/>
        </w:rPr>
        <w:t xml:space="preserve"> </w:t>
      </w:r>
      <w:r>
        <w:t>обучающихся,</w:t>
      </w:r>
      <w:r>
        <w:rPr>
          <w:spacing w:val="-6"/>
        </w:rPr>
        <w:t xml:space="preserve"> </w:t>
      </w:r>
      <w:r>
        <w:t>героев труда, представителей профессий) Результаты труда ребенка с ОВЗ могут быть отражены и</w:t>
      </w:r>
    </w:p>
    <w:p w:rsidR="000B53D9" w:rsidRDefault="005F3541" w:rsidP="00940671">
      <w:pPr>
        <w:pStyle w:val="a3"/>
        <w:spacing w:line="298" w:lineRule="exact"/>
        <w:ind w:left="0" w:firstLine="709"/>
      </w:pPr>
      <w:r>
        <w:t>сохранены</w:t>
      </w:r>
      <w:r>
        <w:rPr>
          <w:spacing w:val="-6"/>
        </w:rPr>
        <w:t xml:space="preserve"> </w:t>
      </w:r>
      <w:r>
        <w:t>в</w:t>
      </w:r>
      <w:r>
        <w:rPr>
          <w:spacing w:val="-4"/>
        </w:rPr>
        <w:t xml:space="preserve"> </w:t>
      </w:r>
      <w:r>
        <w:rPr>
          <w:spacing w:val="-2"/>
        </w:rPr>
        <w:t>среде.</w:t>
      </w:r>
    </w:p>
    <w:p w:rsidR="000B53D9" w:rsidRDefault="005F3541" w:rsidP="00940671">
      <w:pPr>
        <w:pStyle w:val="a3"/>
        <w:ind w:left="0" w:right="122" w:firstLine="709"/>
      </w:pPr>
      <w:r>
        <w:t>Среда</w:t>
      </w:r>
      <w:r>
        <w:rPr>
          <w:spacing w:val="-5"/>
        </w:rPr>
        <w:t xml:space="preserve"> </w:t>
      </w:r>
      <w:r>
        <w:t>обеспечивает</w:t>
      </w:r>
      <w:r>
        <w:rPr>
          <w:spacing w:val="-4"/>
        </w:rPr>
        <w:t xml:space="preserve"> </w:t>
      </w:r>
      <w:r>
        <w:t>ребенку</w:t>
      </w:r>
      <w:r>
        <w:rPr>
          <w:spacing w:val="-6"/>
        </w:rPr>
        <w:t xml:space="preserve"> </w:t>
      </w:r>
      <w:r>
        <w:t>с</w:t>
      </w:r>
      <w:r>
        <w:rPr>
          <w:spacing w:val="-5"/>
        </w:rPr>
        <w:t xml:space="preserve"> </w:t>
      </w:r>
      <w:r>
        <w:t>ОВЗ</w:t>
      </w:r>
      <w:r>
        <w:rPr>
          <w:spacing w:val="-6"/>
        </w:rPr>
        <w:t xml:space="preserve"> </w:t>
      </w:r>
      <w:r>
        <w:t>возможности</w:t>
      </w:r>
      <w:r>
        <w:rPr>
          <w:spacing w:val="-5"/>
        </w:rPr>
        <w:t xml:space="preserve"> </w:t>
      </w:r>
      <w:r>
        <w:t>для</w:t>
      </w:r>
      <w:r>
        <w:rPr>
          <w:spacing w:val="-5"/>
        </w:rPr>
        <w:t xml:space="preserve"> </w:t>
      </w:r>
      <w:r>
        <w:t>укрепления</w:t>
      </w:r>
      <w:r>
        <w:rPr>
          <w:spacing w:val="-5"/>
        </w:rPr>
        <w:t xml:space="preserve"> </w:t>
      </w:r>
      <w:r>
        <w:t>здоровья,</w:t>
      </w:r>
      <w:r>
        <w:rPr>
          <w:spacing w:val="-3"/>
        </w:rPr>
        <w:t xml:space="preserve"> </w:t>
      </w:r>
      <w:r>
        <w:t>раскрывает смысл здорового образа жизни, физической культуры и спорта.</w:t>
      </w:r>
    </w:p>
    <w:p w:rsidR="000B53D9" w:rsidRDefault="005F3541" w:rsidP="00940671">
      <w:pPr>
        <w:pStyle w:val="a3"/>
        <w:spacing w:line="298" w:lineRule="exact"/>
        <w:ind w:left="0" w:firstLine="709"/>
      </w:pPr>
      <w:r>
        <w:t>Среда</w:t>
      </w:r>
      <w:r>
        <w:rPr>
          <w:spacing w:val="-8"/>
        </w:rPr>
        <w:t xml:space="preserve"> </w:t>
      </w:r>
      <w:r>
        <w:t>предоставляет</w:t>
      </w:r>
      <w:r>
        <w:rPr>
          <w:spacing w:val="-11"/>
        </w:rPr>
        <w:t xml:space="preserve"> </w:t>
      </w:r>
      <w:r>
        <w:t>ребенку</w:t>
      </w:r>
      <w:r>
        <w:rPr>
          <w:spacing w:val="-9"/>
        </w:rPr>
        <w:t xml:space="preserve"> </w:t>
      </w:r>
      <w:r>
        <w:t>с</w:t>
      </w:r>
      <w:r>
        <w:rPr>
          <w:spacing w:val="-8"/>
        </w:rPr>
        <w:t xml:space="preserve"> </w:t>
      </w:r>
      <w:r>
        <w:t>ОВЗ</w:t>
      </w:r>
      <w:r>
        <w:rPr>
          <w:spacing w:val="-8"/>
        </w:rPr>
        <w:t xml:space="preserve"> </w:t>
      </w:r>
      <w:r>
        <w:t>возможность</w:t>
      </w:r>
      <w:r>
        <w:rPr>
          <w:spacing w:val="-7"/>
        </w:rPr>
        <w:t xml:space="preserve"> </w:t>
      </w:r>
      <w:r>
        <w:t>погружения</w:t>
      </w:r>
      <w:r>
        <w:rPr>
          <w:spacing w:val="-8"/>
        </w:rPr>
        <w:t xml:space="preserve"> </w:t>
      </w:r>
      <w:r>
        <w:t>в</w:t>
      </w:r>
      <w:r>
        <w:rPr>
          <w:spacing w:val="-7"/>
        </w:rPr>
        <w:t xml:space="preserve"> </w:t>
      </w:r>
      <w:r>
        <w:t>культуру</w:t>
      </w:r>
      <w:r>
        <w:rPr>
          <w:spacing w:val="-9"/>
        </w:rPr>
        <w:t xml:space="preserve"> </w:t>
      </w:r>
      <w:r>
        <w:rPr>
          <w:spacing w:val="-2"/>
        </w:rPr>
        <w:t>России,</w:t>
      </w:r>
    </w:p>
    <w:p w:rsidR="000B53D9" w:rsidRDefault="005F3541" w:rsidP="00940671">
      <w:pPr>
        <w:pStyle w:val="a3"/>
        <w:ind w:left="0" w:right="122" w:firstLine="709"/>
      </w:pPr>
      <w:r>
        <w:t>знакомства</w:t>
      </w:r>
      <w:r>
        <w:rPr>
          <w:spacing w:val="-5"/>
        </w:rPr>
        <w:t xml:space="preserve"> </w:t>
      </w:r>
      <w:r>
        <w:t>с</w:t>
      </w:r>
      <w:r>
        <w:rPr>
          <w:spacing w:val="-5"/>
        </w:rPr>
        <w:t xml:space="preserve"> </w:t>
      </w:r>
      <w:r>
        <w:t>особенностями</w:t>
      </w:r>
      <w:r>
        <w:rPr>
          <w:spacing w:val="-5"/>
        </w:rPr>
        <w:t xml:space="preserve"> </w:t>
      </w:r>
      <w:r>
        <w:t>региональной</w:t>
      </w:r>
      <w:r>
        <w:rPr>
          <w:spacing w:val="-9"/>
        </w:rPr>
        <w:t xml:space="preserve"> </w:t>
      </w:r>
      <w:r>
        <w:t>культурной</w:t>
      </w:r>
      <w:r>
        <w:rPr>
          <w:spacing w:val="-5"/>
        </w:rPr>
        <w:t xml:space="preserve"> </w:t>
      </w:r>
      <w:r>
        <w:t>традиции.</w:t>
      </w:r>
      <w:r>
        <w:rPr>
          <w:spacing w:val="-4"/>
        </w:rPr>
        <w:t xml:space="preserve"> </w:t>
      </w:r>
      <w:r>
        <w:t>Вся</w:t>
      </w:r>
      <w:r>
        <w:rPr>
          <w:spacing w:val="-9"/>
        </w:rPr>
        <w:t xml:space="preserve"> </w:t>
      </w:r>
      <w:r>
        <w:t>среда</w:t>
      </w:r>
      <w:r>
        <w:rPr>
          <w:spacing w:val="-5"/>
        </w:rPr>
        <w:t xml:space="preserve"> </w:t>
      </w:r>
      <w:r>
        <w:t>дошкольной организации должна быть гармоничной и эстетически привлекательной</w:t>
      </w:r>
    </w:p>
    <w:p w:rsidR="000B53D9" w:rsidRDefault="005F3541" w:rsidP="00940671">
      <w:pPr>
        <w:pStyle w:val="2"/>
        <w:spacing w:before="4" w:line="296" w:lineRule="exact"/>
        <w:ind w:left="0" w:firstLine="709"/>
      </w:pPr>
      <w:r>
        <w:t>2.6.3.5.</w:t>
      </w:r>
      <w:r>
        <w:rPr>
          <w:spacing w:val="-13"/>
        </w:rPr>
        <w:t xml:space="preserve"> </w:t>
      </w:r>
      <w:r>
        <w:t>Социальное</w:t>
      </w:r>
      <w:r>
        <w:rPr>
          <w:spacing w:val="-13"/>
        </w:rPr>
        <w:t xml:space="preserve"> </w:t>
      </w:r>
      <w:r>
        <w:rPr>
          <w:spacing w:val="-2"/>
        </w:rPr>
        <w:t>партнерство</w:t>
      </w:r>
    </w:p>
    <w:p w:rsidR="000B53D9" w:rsidRDefault="005F3541" w:rsidP="00940671">
      <w:pPr>
        <w:pStyle w:val="a3"/>
        <w:ind w:left="0" w:right="122" w:firstLine="709"/>
      </w:pPr>
      <w:r>
        <w:t>Важным</w:t>
      </w:r>
      <w:r>
        <w:rPr>
          <w:spacing w:val="-6"/>
        </w:rPr>
        <w:t xml:space="preserve"> </w:t>
      </w:r>
      <w:r>
        <w:t>внешним</w:t>
      </w:r>
      <w:r>
        <w:rPr>
          <w:spacing w:val="-6"/>
        </w:rPr>
        <w:t xml:space="preserve"> </w:t>
      </w:r>
      <w:r>
        <w:t>фактором,</w:t>
      </w:r>
      <w:r>
        <w:rPr>
          <w:spacing w:val="-4"/>
        </w:rPr>
        <w:t xml:space="preserve"> </w:t>
      </w:r>
      <w:r>
        <w:t>задающим</w:t>
      </w:r>
      <w:r>
        <w:rPr>
          <w:spacing w:val="-6"/>
        </w:rPr>
        <w:t xml:space="preserve"> </w:t>
      </w:r>
      <w:r>
        <w:t>содержание</w:t>
      </w:r>
      <w:r>
        <w:rPr>
          <w:spacing w:val="-5"/>
        </w:rPr>
        <w:t xml:space="preserve"> </w:t>
      </w:r>
      <w:r>
        <w:t>и</w:t>
      </w:r>
      <w:r>
        <w:rPr>
          <w:spacing w:val="-5"/>
        </w:rPr>
        <w:t xml:space="preserve"> </w:t>
      </w:r>
      <w:r>
        <w:t>формы</w:t>
      </w:r>
      <w:r>
        <w:rPr>
          <w:spacing w:val="-7"/>
        </w:rPr>
        <w:t xml:space="preserve"> </w:t>
      </w:r>
      <w:r>
        <w:t>социализации</w:t>
      </w:r>
      <w:r>
        <w:rPr>
          <w:spacing w:val="-5"/>
        </w:rPr>
        <w:t xml:space="preserve"> </w:t>
      </w:r>
      <w:r>
        <w:t>ребенка, являются социальные институты. ДОУ в рамках реализации социального партнёрства</w:t>
      </w:r>
    </w:p>
    <w:p w:rsidR="000B53D9" w:rsidRDefault="005F3541" w:rsidP="00940671">
      <w:pPr>
        <w:pStyle w:val="a3"/>
        <w:spacing w:line="296" w:lineRule="exact"/>
        <w:ind w:left="0" w:firstLine="709"/>
      </w:pPr>
      <w:r>
        <w:t>активно</w:t>
      </w:r>
      <w:r>
        <w:rPr>
          <w:spacing w:val="-12"/>
        </w:rPr>
        <w:t xml:space="preserve"> </w:t>
      </w:r>
      <w:r>
        <w:t>сотрудничает</w:t>
      </w:r>
      <w:r>
        <w:rPr>
          <w:spacing w:val="-10"/>
        </w:rPr>
        <w:t xml:space="preserve"> </w:t>
      </w:r>
      <w:r>
        <w:t>с</w:t>
      </w:r>
      <w:r>
        <w:rPr>
          <w:spacing w:val="-11"/>
        </w:rPr>
        <w:t xml:space="preserve"> </w:t>
      </w:r>
      <w:r>
        <w:t>общественными</w:t>
      </w:r>
      <w:r>
        <w:rPr>
          <w:spacing w:val="-11"/>
        </w:rPr>
        <w:t xml:space="preserve"> </w:t>
      </w:r>
      <w:r>
        <w:t>организациями</w:t>
      </w:r>
      <w:r>
        <w:rPr>
          <w:spacing w:val="-11"/>
        </w:rPr>
        <w:t xml:space="preserve"> </w:t>
      </w:r>
      <w:r>
        <w:t>на</w:t>
      </w:r>
      <w:r>
        <w:rPr>
          <w:spacing w:val="-12"/>
        </w:rPr>
        <w:t xml:space="preserve"> </w:t>
      </w:r>
      <w:r>
        <w:t>договорной</w:t>
      </w:r>
      <w:r>
        <w:rPr>
          <w:spacing w:val="-11"/>
        </w:rPr>
        <w:t xml:space="preserve"> </w:t>
      </w:r>
      <w:r>
        <w:rPr>
          <w:spacing w:val="-2"/>
        </w:rPr>
        <w:t>основе:</w:t>
      </w:r>
    </w:p>
    <w:p w:rsidR="000B53D9" w:rsidRDefault="005F3541" w:rsidP="00940671">
      <w:pPr>
        <w:spacing w:before="1"/>
        <w:ind w:right="122" w:firstLine="709"/>
        <w:jc w:val="both"/>
        <w:rPr>
          <w:i/>
          <w:sz w:val="26"/>
        </w:rPr>
      </w:pPr>
      <w:r>
        <w:rPr>
          <w:i/>
          <w:sz w:val="26"/>
        </w:rPr>
        <w:t>спортивная</w:t>
      </w:r>
      <w:r>
        <w:rPr>
          <w:i/>
          <w:spacing w:val="-7"/>
          <w:sz w:val="26"/>
        </w:rPr>
        <w:t xml:space="preserve"> </w:t>
      </w:r>
      <w:r>
        <w:rPr>
          <w:i/>
          <w:sz w:val="26"/>
        </w:rPr>
        <w:t>школа</w:t>
      </w:r>
      <w:r>
        <w:rPr>
          <w:i/>
          <w:spacing w:val="-7"/>
          <w:sz w:val="26"/>
        </w:rPr>
        <w:t xml:space="preserve"> </w:t>
      </w:r>
      <w:r>
        <w:rPr>
          <w:i/>
          <w:sz w:val="26"/>
        </w:rPr>
        <w:t>«Звездный»,</w:t>
      </w:r>
      <w:r>
        <w:rPr>
          <w:i/>
          <w:spacing w:val="-5"/>
          <w:sz w:val="26"/>
        </w:rPr>
        <w:t xml:space="preserve"> </w:t>
      </w:r>
      <w:r>
        <w:rPr>
          <w:i/>
          <w:sz w:val="26"/>
        </w:rPr>
        <w:t>МОУ</w:t>
      </w:r>
      <w:r>
        <w:rPr>
          <w:i/>
          <w:spacing w:val="-8"/>
          <w:sz w:val="26"/>
        </w:rPr>
        <w:t xml:space="preserve"> </w:t>
      </w:r>
      <w:r>
        <w:rPr>
          <w:i/>
          <w:sz w:val="26"/>
        </w:rPr>
        <w:t>«Бессоновская</w:t>
      </w:r>
      <w:r>
        <w:rPr>
          <w:i/>
          <w:spacing w:val="-7"/>
          <w:sz w:val="26"/>
        </w:rPr>
        <w:t xml:space="preserve"> </w:t>
      </w:r>
      <w:r>
        <w:rPr>
          <w:i/>
          <w:sz w:val="26"/>
        </w:rPr>
        <w:t>средняя</w:t>
      </w:r>
      <w:r>
        <w:rPr>
          <w:i/>
          <w:spacing w:val="-8"/>
          <w:sz w:val="26"/>
        </w:rPr>
        <w:t xml:space="preserve"> </w:t>
      </w:r>
      <w:r>
        <w:rPr>
          <w:i/>
          <w:sz w:val="26"/>
        </w:rPr>
        <w:t>общеобразовательная школа», Бессоновский Дом Культуры, филиал №6 Бессоновской модельной библиотеки, Духовно – просветительский центр «Знамение», Бессоновская сельская Администрация, Бессоновская Детская школа искусств,</w:t>
      </w:r>
      <w:r>
        <w:rPr>
          <w:i/>
          <w:spacing w:val="40"/>
          <w:sz w:val="26"/>
        </w:rPr>
        <w:t xml:space="preserve"> </w:t>
      </w:r>
      <w:r>
        <w:rPr>
          <w:i/>
          <w:sz w:val="26"/>
        </w:rPr>
        <w:t>Бессоновская амбулатория.</w:t>
      </w:r>
    </w:p>
    <w:p w:rsidR="000B53D9" w:rsidRDefault="005F3541" w:rsidP="00940671">
      <w:pPr>
        <w:pStyle w:val="a3"/>
        <w:ind w:left="0" w:right="122" w:firstLine="709"/>
      </w:pPr>
      <w:r>
        <w:t>Система</w:t>
      </w:r>
      <w:r>
        <w:rPr>
          <w:spacing w:val="-5"/>
        </w:rPr>
        <w:t xml:space="preserve"> </w:t>
      </w:r>
      <w:r>
        <w:t>организации</w:t>
      </w:r>
      <w:r>
        <w:rPr>
          <w:spacing w:val="-5"/>
        </w:rPr>
        <w:t xml:space="preserve"> </w:t>
      </w:r>
      <w:r>
        <w:t>совместной</w:t>
      </w:r>
      <w:r>
        <w:rPr>
          <w:spacing w:val="-5"/>
        </w:rPr>
        <w:t xml:space="preserve"> </w:t>
      </w:r>
      <w:r>
        <w:t>деятельности</w:t>
      </w:r>
      <w:r>
        <w:rPr>
          <w:spacing w:val="-5"/>
        </w:rPr>
        <w:t xml:space="preserve"> </w:t>
      </w:r>
      <w:r>
        <w:t>с</w:t>
      </w:r>
      <w:r>
        <w:rPr>
          <w:spacing w:val="-5"/>
        </w:rPr>
        <w:t xml:space="preserve"> </w:t>
      </w:r>
      <w:r>
        <w:t>социальными</w:t>
      </w:r>
      <w:r>
        <w:rPr>
          <w:spacing w:val="-5"/>
        </w:rPr>
        <w:t xml:space="preserve"> </w:t>
      </w:r>
      <w:r>
        <w:t>партнерами</w:t>
      </w:r>
      <w:r>
        <w:rPr>
          <w:spacing w:val="-9"/>
        </w:rPr>
        <w:t xml:space="preserve"> </w:t>
      </w:r>
      <w:r>
        <w:t>включает</w:t>
      </w:r>
      <w:r>
        <w:rPr>
          <w:spacing w:val="-7"/>
        </w:rPr>
        <w:t xml:space="preserve"> </w:t>
      </w:r>
      <w:r>
        <w:t>в себя следующие этапы:</w:t>
      </w:r>
    </w:p>
    <w:p w:rsidR="000B53D9" w:rsidRDefault="005F3541" w:rsidP="00060F64">
      <w:pPr>
        <w:pStyle w:val="a5"/>
        <w:numPr>
          <w:ilvl w:val="0"/>
          <w:numId w:val="38"/>
        </w:numPr>
        <w:tabs>
          <w:tab w:val="left" w:pos="1544"/>
        </w:tabs>
        <w:spacing w:line="297" w:lineRule="exact"/>
        <w:ind w:left="0" w:firstLine="709"/>
        <w:rPr>
          <w:sz w:val="26"/>
        </w:rPr>
      </w:pPr>
      <w:r>
        <w:rPr>
          <w:spacing w:val="-2"/>
          <w:sz w:val="26"/>
        </w:rPr>
        <w:t>заключение</w:t>
      </w:r>
      <w:r>
        <w:rPr>
          <w:sz w:val="26"/>
        </w:rPr>
        <w:t xml:space="preserve"> </w:t>
      </w:r>
      <w:r>
        <w:rPr>
          <w:spacing w:val="-2"/>
          <w:sz w:val="26"/>
        </w:rPr>
        <w:t>договора;</w:t>
      </w:r>
    </w:p>
    <w:p w:rsidR="000B53D9" w:rsidRDefault="005F3541" w:rsidP="00060F64">
      <w:pPr>
        <w:pStyle w:val="a5"/>
        <w:numPr>
          <w:ilvl w:val="0"/>
          <w:numId w:val="38"/>
        </w:numPr>
        <w:tabs>
          <w:tab w:val="left" w:pos="1544"/>
        </w:tabs>
        <w:spacing w:before="2" w:line="298" w:lineRule="exact"/>
        <w:ind w:left="0" w:firstLine="709"/>
        <w:rPr>
          <w:sz w:val="26"/>
        </w:rPr>
      </w:pPr>
      <w:r>
        <w:rPr>
          <w:sz w:val="26"/>
        </w:rPr>
        <w:t>утверждение</w:t>
      </w:r>
      <w:r>
        <w:rPr>
          <w:spacing w:val="-11"/>
          <w:sz w:val="26"/>
        </w:rPr>
        <w:t xml:space="preserve"> </w:t>
      </w:r>
      <w:r>
        <w:rPr>
          <w:sz w:val="26"/>
        </w:rPr>
        <w:t>совместного</w:t>
      </w:r>
      <w:r>
        <w:rPr>
          <w:spacing w:val="-11"/>
          <w:sz w:val="26"/>
        </w:rPr>
        <w:t xml:space="preserve"> </w:t>
      </w:r>
      <w:r>
        <w:rPr>
          <w:sz w:val="26"/>
        </w:rPr>
        <w:t>плана</w:t>
      </w:r>
      <w:r>
        <w:rPr>
          <w:spacing w:val="-11"/>
          <w:sz w:val="26"/>
        </w:rPr>
        <w:t xml:space="preserve"> </w:t>
      </w:r>
      <w:r>
        <w:rPr>
          <w:spacing w:val="-2"/>
          <w:sz w:val="26"/>
        </w:rPr>
        <w:t>работы;</w:t>
      </w:r>
    </w:p>
    <w:p w:rsidR="000B53D9" w:rsidRDefault="005F3541" w:rsidP="00060F64">
      <w:pPr>
        <w:pStyle w:val="a5"/>
        <w:numPr>
          <w:ilvl w:val="0"/>
          <w:numId w:val="38"/>
        </w:numPr>
        <w:tabs>
          <w:tab w:val="left" w:pos="1544"/>
        </w:tabs>
        <w:spacing w:line="298" w:lineRule="exact"/>
        <w:ind w:left="0" w:firstLine="709"/>
        <w:rPr>
          <w:sz w:val="26"/>
        </w:rPr>
      </w:pPr>
      <w:r>
        <w:rPr>
          <w:sz w:val="26"/>
        </w:rPr>
        <w:t>информирование</w:t>
      </w:r>
      <w:r>
        <w:rPr>
          <w:spacing w:val="-12"/>
          <w:sz w:val="26"/>
        </w:rPr>
        <w:t xml:space="preserve"> </w:t>
      </w:r>
      <w:r>
        <w:rPr>
          <w:sz w:val="26"/>
        </w:rPr>
        <w:t>родителей</w:t>
      </w:r>
      <w:r>
        <w:rPr>
          <w:spacing w:val="-11"/>
          <w:sz w:val="26"/>
        </w:rPr>
        <w:t xml:space="preserve"> </w:t>
      </w:r>
      <w:r>
        <w:rPr>
          <w:sz w:val="26"/>
        </w:rPr>
        <w:t>о</w:t>
      </w:r>
      <w:r>
        <w:rPr>
          <w:spacing w:val="-12"/>
          <w:sz w:val="26"/>
        </w:rPr>
        <w:t xml:space="preserve"> </w:t>
      </w:r>
      <w:r>
        <w:rPr>
          <w:spacing w:val="-2"/>
          <w:sz w:val="26"/>
        </w:rPr>
        <w:t>сотрудничестве;</w:t>
      </w:r>
    </w:p>
    <w:p w:rsidR="000B53D9" w:rsidRDefault="005F3541" w:rsidP="00940671">
      <w:pPr>
        <w:pStyle w:val="a3"/>
        <w:spacing w:line="298" w:lineRule="exact"/>
        <w:ind w:left="0" w:firstLine="709"/>
      </w:pPr>
      <w:r>
        <w:t>-проведение</w:t>
      </w:r>
      <w:r>
        <w:rPr>
          <w:spacing w:val="-10"/>
        </w:rPr>
        <w:t xml:space="preserve"> </w:t>
      </w:r>
      <w:r>
        <w:t>в</w:t>
      </w:r>
      <w:r>
        <w:rPr>
          <w:spacing w:val="-8"/>
        </w:rPr>
        <w:t xml:space="preserve"> </w:t>
      </w:r>
      <w:r>
        <w:t>течение</w:t>
      </w:r>
      <w:r>
        <w:rPr>
          <w:spacing w:val="-9"/>
        </w:rPr>
        <w:t xml:space="preserve"> </w:t>
      </w:r>
      <w:r>
        <w:t>года</w:t>
      </w:r>
      <w:r>
        <w:rPr>
          <w:spacing w:val="-9"/>
        </w:rPr>
        <w:t xml:space="preserve"> </w:t>
      </w:r>
      <w:r>
        <w:t>встреч,</w:t>
      </w:r>
      <w:r>
        <w:rPr>
          <w:spacing w:val="-9"/>
        </w:rPr>
        <w:t xml:space="preserve"> </w:t>
      </w:r>
      <w:r>
        <w:t>направленных</w:t>
      </w:r>
      <w:r>
        <w:rPr>
          <w:spacing w:val="-10"/>
        </w:rPr>
        <w:t xml:space="preserve"> </w:t>
      </w:r>
      <w:r>
        <w:t>на</w:t>
      </w:r>
      <w:r>
        <w:rPr>
          <w:spacing w:val="-9"/>
        </w:rPr>
        <w:t xml:space="preserve"> </w:t>
      </w:r>
      <w:r>
        <w:t>решение</w:t>
      </w:r>
      <w:r>
        <w:rPr>
          <w:spacing w:val="-9"/>
        </w:rPr>
        <w:t xml:space="preserve"> </w:t>
      </w:r>
      <w:r>
        <w:t>совместных</w:t>
      </w:r>
      <w:r>
        <w:rPr>
          <w:spacing w:val="-10"/>
        </w:rPr>
        <w:t xml:space="preserve"> </w:t>
      </w:r>
      <w:r>
        <w:rPr>
          <w:spacing w:val="-2"/>
        </w:rPr>
        <w:t>задач.</w:t>
      </w:r>
    </w:p>
    <w:p w:rsidR="000B53D9" w:rsidRDefault="005F3541" w:rsidP="00940671">
      <w:pPr>
        <w:pStyle w:val="a3"/>
        <w:spacing w:before="4"/>
        <w:ind w:left="0" w:right="122" w:firstLine="709"/>
      </w:pPr>
      <w:r>
        <w:t>Сотрудничество</w:t>
      </w:r>
      <w:r>
        <w:rPr>
          <w:spacing w:val="-5"/>
        </w:rPr>
        <w:t xml:space="preserve"> </w:t>
      </w:r>
      <w:r>
        <w:t>строится</w:t>
      </w:r>
      <w:r>
        <w:rPr>
          <w:spacing w:val="-4"/>
        </w:rPr>
        <w:t xml:space="preserve"> </w:t>
      </w:r>
      <w:r>
        <w:t>на</w:t>
      </w:r>
      <w:r>
        <w:rPr>
          <w:spacing w:val="-9"/>
        </w:rPr>
        <w:t xml:space="preserve"> </w:t>
      </w:r>
      <w:r>
        <w:t>договорной</w:t>
      </w:r>
      <w:r>
        <w:rPr>
          <w:spacing w:val="-4"/>
        </w:rPr>
        <w:t xml:space="preserve"> </w:t>
      </w:r>
      <w:r>
        <w:t>основе</w:t>
      </w:r>
      <w:r>
        <w:rPr>
          <w:spacing w:val="-4"/>
        </w:rPr>
        <w:t xml:space="preserve"> </w:t>
      </w:r>
      <w:r>
        <w:t>с</w:t>
      </w:r>
      <w:r>
        <w:rPr>
          <w:spacing w:val="-4"/>
        </w:rPr>
        <w:t xml:space="preserve"> </w:t>
      </w:r>
      <w:r>
        <w:t>определением</w:t>
      </w:r>
      <w:r>
        <w:rPr>
          <w:spacing w:val="-5"/>
        </w:rPr>
        <w:t xml:space="preserve"> </w:t>
      </w:r>
      <w:r>
        <w:t>конкретных</w:t>
      </w:r>
      <w:r>
        <w:rPr>
          <w:spacing w:val="-5"/>
        </w:rPr>
        <w:t xml:space="preserve"> </w:t>
      </w:r>
      <w:r>
        <w:t>задач</w:t>
      </w:r>
      <w:r>
        <w:rPr>
          <w:spacing w:val="-5"/>
        </w:rPr>
        <w:t xml:space="preserve"> </w:t>
      </w:r>
      <w:r>
        <w:t>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w:t>
      </w:r>
    </w:p>
    <w:p w:rsidR="000B53D9" w:rsidRDefault="000B53D9">
      <w:pPr>
        <w:pStyle w:val="a3"/>
        <w:spacing w:before="76"/>
        <w:ind w:left="0"/>
        <w:jc w:val="left"/>
        <w:rPr>
          <w:sz w:val="20"/>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646"/>
        <w:gridCol w:w="2031"/>
        <w:gridCol w:w="4112"/>
      </w:tblGrid>
      <w:tr w:rsidR="000B53D9" w:rsidTr="00C72189">
        <w:trPr>
          <w:trHeight w:val="551"/>
        </w:trPr>
        <w:tc>
          <w:tcPr>
            <w:tcW w:w="567" w:type="dxa"/>
          </w:tcPr>
          <w:p w:rsidR="000B53D9" w:rsidRDefault="005F3541">
            <w:pPr>
              <w:pStyle w:val="TableParagraph"/>
              <w:spacing w:before="1"/>
              <w:ind w:left="158"/>
              <w:rPr>
                <w:rFonts w:ascii="Calibri" w:hAnsi="Calibri"/>
                <w:sz w:val="24"/>
              </w:rPr>
            </w:pPr>
            <w:r>
              <w:rPr>
                <w:rFonts w:ascii="Calibri" w:hAnsi="Calibri"/>
                <w:spacing w:val="-10"/>
                <w:sz w:val="24"/>
              </w:rPr>
              <w:t>№</w:t>
            </w:r>
          </w:p>
        </w:tc>
        <w:tc>
          <w:tcPr>
            <w:tcW w:w="2646" w:type="dxa"/>
          </w:tcPr>
          <w:p w:rsidR="000B53D9" w:rsidRDefault="005F3541">
            <w:pPr>
              <w:pStyle w:val="TableParagraph"/>
              <w:spacing w:line="274" w:lineRule="exact"/>
              <w:ind w:left="666" w:right="410" w:hanging="149"/>
              <w:rPr>
                <w:b/>
                <w:sz w:val="24"/>
              </w:rPr>
            </w:pPr>
            <w:r>
              <w:rPr>
                <w:b/>
                <w:spacing w:val="-2"/>
                <w:sz w:val="24"/>
              </w:rPr>
              <w:t>Наименование учреждения</w:t>
            </w:r>
          </w:p>
        </w:tc>
        <w:tc>
          <w:tcPr>
            <w:tcW w:w="2031" w:type="dxa"/>
          </w:tcPr>
          <w:p w:rsidR="000B53D9" w:rsidRDefault="005F3541">
            <w:pPr>
              <w:pStyle w:val="TableParagraph"/>
              <w:spacing w:line="274" w:lineRule="exact"/>
              <w:ind w:left="157" w:firstLine="484"/>
              <w:rPr>
                <w:b/>
                <w:sz w:val="24"/>
              </w:rPr>
            </w:pPr>
            <w:r>
              <w:rPr>
                <w:b/>
                <w:spacing w:val="-2"/>
                <w:sz w:val="24"/>
              </w:rPr>
              <w:t>Форма сотрудничества</w:t>
            </w:r>
          </w:p>
        </w:tc>
        <w:tc>
          <w:tcPr>
            <w:tcW w:w="4112" w:type="dxa"/>
          </w:tcPr>
          <w:p w:rsidR="000B53D9" w:rsidRDefault="005F3541">
            <w:pPr>
              <w:pStyle w:val="TableParagraph"/>
              <w:spacing w:line="273" w:lineRule="exact"/>
              <w:ind w:left="1353"/>
              <w:rPr>
                <w:b/>
                <w:sz w:val="24"/>
              </w:rPr>
            </w:pPr>
            <w:r>
              <w:rPr>
                <w:b/>
                <w:spacing w:val="-2"/>
                <w:sz w:val="24"/>
              </w:rPr>
              <w:t>Мероприятия</w:t>
            </w:r>
          </w:p>
        </w:tc>
      </w:tr>
      <w:tr w:rsidR="000B53D9" w:rsidTr="00C72189">
        <w:trPr>
          <w:trHeight w:val="830"/>
        </w:trPr>
        <w:tc>
          <w:tcPr>
            <w:tcW w:w="567" w:type="dxa"/>
          </w:tcPr>
          <w:p w:rsidR="000B53D9" w:rsidRDefault="005F3541">
            <w:pPr>
              <w:pStyle w:val="TableParagraph"/>
              <w:spacing w:before="6"/>
              <w:ind w:left="5"/>
              <w:jc w:val="center"/>
              <w:rPr>
                <w:rFonts w:ascii="Calibri"/>
                <w:sz w:val="24"/>
              </w:rPr>
            </w:pPr>
            <w:r>
              <w:rPr>
                <w:rFonts w:ascii="Calibri"/>
                <w:spacing w:val="-10"/>
                <w:sz w:val="24"/>
              </w:rPr>
              <w:lastRenderedPageBreak/>
              <w:t>1</w:t>
            </w:r>
          </w:p>
        </w:tc>
        <w:tc>
          <w:tcPr>
            <w:tcW w:w="2646" w:type="dxa"/>
          </w:tcPr>
          <w:p w:rsidR="000B53D9" w:rsidRDefault="005F3541">
            <w:pPr>
              <w:pStyle w:val="TableParagraph"/>
              <w:spacing w:line="237" w:lineRule="auto"/>
              <w:ind w:left="105" w:right="410"/>
              <w:rPr>
                <w:sz w:val="24"/>
              </w:rPr>
            </w:pPr>
            <w:r>
              <w:rPr>
                <w:sz w:val="24"/>
              </w:rPr>
              <w:t>МОУ</w:t>
            </w:r>
            <w:r>
              <w:rPr>
                <w:spacing w:val="-15"/>
                <w:sz w:val="24"/>
              </w:rPr>
              <w:t xml:space="preserve"> </w:t>
            </w:r>
            <w:r>
              <w:rPr>
                <w:sz w:val="24"/>
              </w:rPr>
              <w:t xml:space="preserve">«Бессоновская </w:t>
            </w:r>
            <w:r>
              <w:rPr>
                <w:spacing w:val="-4"/>
                <w:sz w:val="24"/>
              </w:rPr>
              <w:t>СОШ»</w:t>
            </w:r>
          </w:p>
        </w:tc>
        <w:tc>
          <w:tcPr>
            <w:tcW w:w="2031" w:type="dxa"/>
          </w:tcPr>
          <w:p w:rsidR="000B53D9" w:rsidRDefault="005F3541">
            <w:pPr>
              <w:pStyle w:val="TableParagraph"/>
              <w:spacing w:line="237"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spacing w:line="271" w:lineRule="exact"/>
              <w:rPr>
                <w:sz w:val="24"/>
              </w:rPr>
            </w:pPr>
            <w:r>
              <w:rPr>
                <w:sz w:val="24"/>
              </w:rPr>
              <w:t>-</w:t>
            </w:r>
            <w:proofErr w:type="spellStart"/>
            <w:r>
              <w:rPr>
                <w:sz w:val="24"/>
              </w:rPr>
              <w:t>взаимопосещение</w:t>
            </w:r>
            <w:proofErr w:type="spellEnd"/>
            <w:r>
              <w:rPr>
                <w:spacing w:val="-6"/>
                <w:sz w:val="24"/>
              </w:rPr>
              <w:t xml:space="preserve"> </w:t>
            </w:r>
            <w:r>
              <w:rPr>
                <w:sz w:val="24"/>
              </w:rPr>
              <w:t>уроков,</w:t>
            </w:r>
            <w:r>
              <w:rPr>
                <w:spacing w:val="-7"/>
                <w:sz w:val="24"/>
              </w:rPr>
              <w:t xml:space="preserve"> </w:t>
            </w:r>
            <w:r>
              <w:rPr>
                <w:spacing w:val="-2"/>
                <w:sz w:val="24"/>
              </w:rPr>
              <w:t>занятий;</w:t>
            </w:r>
          </w:p>
          <w:p w:rsidR="000B53D9" w:rsidRDefault="005F3541">
            <w:pPr>
              <w:pStyle w:val="TableParagraph"/>
              <w:spacing w:line="275" w:lineRule="exact"/>
              <w:rPr>
                <w:sz w:val="24"/>
              </w:rPr>
            </w:pPr>
            <w:r>
              <w:rPr>
                <w:sz w:val="24"/>
              </w:rPr>
              <w:t>-совместные</w:t>
            </w:r>
            <w:r>
              <w:rPr>
                <w:spacing w:val="-4"/>
                <w:sz w:val="24"/>
              </w:rPr>
              <w:t xml:space="preserve"> </w:t>
            </w:r>
            <w:r>
              <w:rPr>
                <w:spacing w:val="-2"/>
                <w:sz w:val="24"/>
              </w:rPr>
              <w:t>мероприятия;</w:t>
            </w:r>
          </w:p>
          <w:p w:rsidR="000B53D9" w:rsidRDefault="005F3541">
            <w:pPr>
              <w:pStyle w:val="TableParagraph"/>
              <w:spacing w:before="2" w:line="261" w:lineRule="exact"/>
              <w:rPr>
                <w:sz w:val="24"/>
              </w:rPr>
            </w:pPr>
            <w:r>
              <w:rPr>
                <w:sz w:val="24"/>
              </w:rPr>
              <w:t>-</w:t>
            </w:r>
            <w:r>
              <w:rPr>
                <w:spacing w:val="1"/>
                <w:sz w:val="24"/>
              </w:rPr>
              <w:t xml:space="preserve"> </w:t>
            </w:r>
            <w:r>
              <w:rPr>
                <w:sz w:val="24"/>
              </w:rPr>
              <w:t xml:space="preserve">шефская </w:t>
            </w:r>
            <w:r>
              <w:rPr>
                <w:spacing w:val="-2"/>
                <w:sz w:val="24"/>
              </w:rPr>
              <w:t>помощь.</w:t>
            </w:r>
          </w:p>
        </w:tc>
      </w:tr>
      <w:tr w:rsidR="000B53D9" w:rsidTr="00C72189">
        <w:trPr>
          <w:trHeight w:val="1104"/>
        </w:trPr>
        <w:tc>
          <w:tcPr>
            <w:tcW w:w="567" w:type="dxa"/>
          </w:tcPr>
          <w:p w:rsidR="000B53D9" w:rsidRDefault="005F3541">
            <w:pPr>
              <w:pStyle w:val="TableParagraph"/>
              <w:spacing w:before="2"/>
              <w:ind w:left="5"/>
              <w:jc w:val="center"/>
              <w:rPr>
                <w:rFonts w:ascii="Calibri"/>
                <w:sz w:val="24"/>
              </w:rPr>
            </w:pPr>
            <w:r>
              <w:rPr>
                <w:rFonts w:ascii="Calibri"/>
                <w:spacing w:val="-10"/>
                <w:sz w:val="24"/>
              </w:rPr>
              <w:t>2</w:t>
            </w:r>
          </w:p>
        </w:tc>
        <w:tc>
          <w:tcPr>
            <w:tcW w:w="2646" w:type="dxa"/>
          </w:tcPr>
          <w:p w:rsidR="000B53D9" w:rsidRDefault="005F3541">
            <w:pPr>
              <w:pStyle w:val="TableParagraph"/>
              <w:spacing w:line="242" w:lineRule="auto"/>
              <w:ind w:left="105" w:right="532"/>
              <w:rPr>
                <w:sz w:val="24"/>
              </w:rPr>
            </w:pPr>
            <w:r>
              <w:rPr>
                <w:spacing w:val="-2"/>
                <w:sz w:val="24"/>
              </w:rPr>
              <w:t xml:space="preserve">Бессоновская </w:t>
            </w:r>
            <w:r>
              <w:rPr>
                <w:sz w:val="24"/>
              </w:rPr>
              <w:t>библиотека</w:t>
            </w:r>
            <w:r>
              <w:rPr>
                <w:spacing w:val="-15"/>
                <w:sz w:val="24"/>
              </w:rPr>
              <w:t xml:space="preserve"> </w:t>
            </w:r>
            <w:r>
              <w:rPr>
                <w:sz w:val="24"/>
              </w:rPr>
              <w:t>филиал</w:t>
            </w:r>
          </w:p>
          <w:p w:rsidR="000B53D9" w:rsidRDefault="005F3541">
            <w:pPr>
              <w:pStyle w:val="TableParagraph"/>
              <w:spacing w:line="271" w:lineRule="exact"/>
              <w:ind w:left="105"/>
              <w:rPr>
                <w:sz w:val="24"/>
              </w:rPr>
            </w:pPr>
            <w:r>
              <w:rPr>
                <w:sz w:val="24"/>
              </w:rPr>
              <w:t>№</w:t>
            </w:r>
            <w:r>
              <w:rPr>
                <w:spacing w:val="3"/>
                <w:sz w:val="24"/>
              </w:rPr>
              <w:t xml:space="preserve"> </w:t>
            </w:r>
            <w:r>
              <w:rPr>
                <w:spacing w:val="-10"/>
                <w:sz w:val="24"/>
              </w:rPr>
              <w:t>6</w:t>
            </w:r>
          </w:p>
        </w:tc>
        <w:tc>
          <w:tcPr>
            <w:tcW w:w="2031" w:type="dxa"/>
          </w:tcPr>
          <w:p w:rsidR="000B53D9" w:rsidRDefault="005F3541">
            <w:pPr>
              <w:pStyle w:val="TableParagraph"/>
              <w:spacing w:line="242"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spacing w:line="268" w:lineRule="exact"/>
              <w:rPr>
                <w:sz w:val="24"/>
              </w:rPr>
            </w:pPr>
            <w:r>
              <w:rPr>
                <w:sz w:val="24"/>
              </w:rPr>
              <w:t>-тематические</w:t>
            </w:r>
            <w:r>
              <w:rPr>
                <w:spacing w:val="-3"/>
                <w:sz w:val="24"/>
              </w:rPr>
              <w:t xml:space="preserve"> </w:t>
            </w:r>
            <w:r>
              <w:rPr>
                <w:spacing w:val="-2"/>
                <w:sz w:val="24"/>
              </w:rPr>
              <w:t>беседы;</w:t>
            </w:r>
          </w:p>
          <w:p w:rsidR="000B53D9" w:rsidRDefault="005F3541">
            <w:pPr>
              <w:pStyle w:val="TableParagraph"/>
              <w:spacing w:before="2" w:line="275" w:lineRule="exact"/>
              <w:rPr>
                <w:sz w:val="24"/>
              </w:rPr>
            </w:pPr>
            <w:r>
              <w:rPr>
                <w:sz w:val="24"/>
              </w:rPr>
              <w:t>-</w:t>
            </w:r>
            <w:r>
              <w:rPr>
                <w:spacing w:val="-2"/>
                <w:sz w:val="24"/>
              </w:rPr>
              <w:t>экскурсии;</w:t>
            </w:r>
          </w:p>
          <w:p w:rsidR="000B53D9" w:rsidRDefault="005F3541">
            <w:pPr>
              <w:pStyle w:val="TableParagraph"/>
              <w:spacing w:line="278" w:lineRule="exact"/>
              <w:rPr>
                <w:sz w:val="24"/>
              </w:rPr>
            </w:pPr>
            <w:r>
              <w:rPr>
                <w:sz w:val="24"/>
              </w:rPr>
              <w:t>-</w:t>
            </w:r>
            <w:r>
              <w:rPr>
                <w:spacing w:val="-5"/>
                <w:sz w:val="24"/>
              </w:rPr>
              <w:t xml:space="preserve"> </w:t>
            </w:r>
            <w:r>
              <w:rPr>
                <w:sz w:val="24"/>
              </w:rPr>
              <w:t>выставки</w:t>
            </w:r>
            <w:r>
              <w:rPr>
                <w:spacing w:val="-6"/>
                <w:sz w:val="24"/>
              </w:rPr>
              <w:t xml:space="preserve"> </w:t>
            </w:r>
            <w:r>
              <w:rPr>
                <w:sz w:val="24"/>
              </w:rPr>
              <w:t>детских</w:t>
            </w:r>
            <w:r>
              <w:rPr>
                <w:spacing w:val="-11"/>
                <w:sz w:val="24"/>
              </w:rPr>
              <w:t xml:space="preserve"> </w:t>
            </w:r>
            <w:r>
              <w:rPr>
                <w:sz w:val="24"/>
              </w:rPr>
              <w:t>рисунков</w:t>
            </w:r>
            <w:r>
              <w:rPr>
                <w:spacing w:val="-6"/>
                <w:sz w:val="24"/>
              </w:rPr>
              <w:t xml:space="preserve"> </w:t>
            </w:r>
            <w:r>
              <w:rPr>
                <w:sz w:val="24"/>
              </w:rPr>
              <w:t>и</w:t>
            </w:r>
            <w:r>
              <w:rPr>
                <w:spacing w:val="-10"/>
                <w:sz w:val="24"/>
              </w:rPr>
              <w:t xml:space="preserve"> </w:t>
            </w:r>
            <w:r>
              <w:rPr>
                <w:sz w:val="24"/>
              </w:rPr>
              <w:t>т.д. согласно плану взаимодействия</w:t>
            </w:r>
          </w:p>
        </w:tc>
      </w:tr>
      <w:tr w:rsidR="000B53D9" w:rsidTr="00C72189">
        <w:trPr>
          <w:trHeight w:val="1382"/>
        </w:trPr>
        <w:tc>
          <w:tcPr>
            <w:tcW w:w="567" w:type="dxa"/>
          </w:tcPr>
          <w:p w:rsidR="000B53D9" w:rsidRDefault="005F3541">
            <w:pPr>
              <w:pStyle w:val="TableParagraph"/>
              <w:spacing w:before="1"/>
              <w:ind w:left="5"/>
              <w:jc w:val="center"/>
              <w:rPr>
                <w:rFonts w:ascii="Calibri"/>
                <w:sz w:val="24"/>
              </w:rPr>
            </w:pPr>
            <w:r>
              <w:rPr>
                <w:rFonts w:ascii="Calibri"/>
                <w:spacing w:val="-10"/>
                <w:sz w:val="24"/>
              </w:rPr>
              <w:t>3</w:t>
            </w:r>
          </w:p>
        </w:tc>
        <w:tc>
          <w:tcPr>
            <w:tcW w:w="2646" w:type="dxa"/>
          </w:tcPr>
          <w:p w:rsidR="000B53D9" w:rsidRDefault="005F3541">
            <w:pPr>
              <w:pStyle w:val="TableParagraph"/>
              <w:ind w:left="105" w:right="245"/>
              <w:rPr>
                <w:sz w:val="24"/>
              </w:rPr>
            </w:pPr>
            <w:r>
              <w:rPr>
                <w:color w:val="252525"/>
                <w:sz w:val="24"/>
              </w:rPr>
              <w:t>МБУК</w:t>
            </w:r>
            <w:r>
              <w:rPr>
                <w:color w:val="252525"/>
                <w:spacing w:val="-15"/>
                <w:sz w:val="24"/>
              </w:rPr>
              <w:t xml:space="preserve"> </w:t>
            </w:r>
            <w:r>
              <w:rPr>
                <w:color w:val="252525"/>
                <w:sz w:val="24"/>
              </w:rPr>
              <w:t xml:space="preserve">«Бессоновский сельский Дом </w:t>
            </w:r>
            <w:r>
              <w:rPr>
                <w:color w:val="252525"/>
                <w:spacing w:val="-2"/>
                <w:sz w:val="24"/>
              </w:rPr>
              <w:t>культуры»</w:t>
            </w:r>
          </w:p>
        </w:tc>
        <w:tc>
          <w:tcPr>
            <w:tcW w:w="2031" w:type="dxa"/>
          </w:tcPr>
          <w:p w:rsidR="000B53D9" w:rsidRDefault="005F3541">
            <w:pPr>
              <w:pStyle w:val="TableParagraph"/>
              <w:spacing w:line="242"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spacing w:line="268" w:lineRule="exact"/>
              <w:rPr>
                <w:sz w:val="24"/>
              </w:rPr>
            </w:pPr>
            <w:r>
              <w:rPr>
                <w:sz w:val="24"/>
              </w:rPr>
              <w:t>-просмотр</w:t>
            </w:r>
            <w:r>
              <w:rPr>
                <w:spacing w:val="-3"/>
                <w:sz w:val="24"/>
              </w:rPr>
              <w:t xml:space="preserve"> </w:t>
            </w:r>
            <w:r>
              <w:rPr>
                <w:spacing w:val="-2"/>
                <w:sz w:val="24"/>
              </w:rPr>
              <w:t>мультфильмов;</w:t>
            </w:r>
          </w:p>
          <w:p w:rsidR="000B53D9" w:rsidRDefault="005F3541">
            <w:pPr>
              <w:pStyle w:val="TableParagraph"/>
              <w:spacing w:before="2" w:line="275" w:lineRule="exact"/>
              <w:rPr>
                <w:sz w:val="24"/>
              </w:rPr>
            </w:pPr>
            <w:r>
              <w:rPr>
                <w:sz w:val="24"/>
              </w:rPr>
              <w:t>-участие</w:t>
            </w:r>
            <w:r>
              <w:rPr>
                <w:spacing w:val="-3"/>
                <w:sz w:val="24"/>
              </w:rPr>
              <w:t xml:space="preserve"> </w:t>
            </w:r>
            <w:r>
              <w:rPr>
                <w:sz w:val="24"/>
              </w:rPr>
              <w:t xml:space="preserve">в </w:t>
            </w:r>
            <w:r>
              <w:rPr>
                <w:spacing w:val="-2"/>
                <w:sz w:val="24"/>
              </w:rPr>
              <w:t>конкурсах;</w:t>
            </w:r>
          </w:p>
          <w:p w:rsidR="000B53D9" w:rsidRDefault="005F3541">
            <w:pPr>
              <w:pStyle w:val="TableParagraph"/>
              <w:spacing w:line="275" w:lineRule="exact"/>
              <w:rPr>
                <w:sz w:val="24"/>
              </w:rPr>
            </w:pPr>
            <w:r>
              <w:rPr>
                <w:sz w:val="24"/>
              </w:rPr>
              <w:t>-посещение</w:t>
            </w:r>
            <w:r>
              <w:rPr>
                <w:spacing w:val="-5"/>
                <w:sz w:val="24"/>
              </w:rPr>
              <w:t xml:space="preserve"> </w:t>
            </w:r>
            <w:r>
              <w:rPr>
                <w:sz w:val="24"/>
              </w:rPr>
              <w:t>цирковых</w:t>
            </w:r>
            <w:r>
              <w:rPr>
                <w:spacing w:val="-3"/>
                <w:sz w:val="24"/>
              </w:rPr>
              <w:t xml:space="preserve"> </w:t>
            </w:r>
            <w:r>
              <w:rPr>
                <w:spacing w:val="-2"/>
                <w:sz w:val="24"/>
              </w:rPr>
              <w:t>представлений;</w:t>
            </w:r>
          </w:p>
          <w:p w:rsidR="000B53D9" w:rsidRDefault="005F3541">
            <w:pPr>
              <w:pStyle w:val="TableParagraph"/>
              <w:spacing w:line="274" w:lineRule="exact"/>
              <w:ind w:right="6"/>
              <w:rPr>
                <w:sz w:val="24"/>
              </w:rPr>
            </w:pPr>
            <w:r>
              <w:rPr>
                <w:sz w:val="24"/>
              </w:rPr>
              <w:t>-участие</w:t>
            </w:r>
            <w:r>
              <w:rPr>
                <w:spacing w:val="-9"/>
                <w:sz w:val="24"/>
              </w:rPr>
              <w:t xml:space="preserve"> </w:t>
            </w:r>
            <w:r>
              <w:rPr>
                <w:sz w:val="24"/>
              </w:rPr>
              <w:t>в</w:t>
            </w:r>
            <w:r>
              <w:rPr>
                <w:spacing w:val="-7"/>
                <w:sz w:val="24"/>
              </w:rPr>
              <w:t xml:space="preserve"> </w:t>
            </w:r>
            <w:r>
              <w:rPr>
                <w:sz w:val="24"/>
              </w:rPr>
              <w:t>концертных</w:t>
            </w:r>
            <w:r>
              <w:rPr>
                <w:spacing w:val="-13"/>
                <w:sz w:val="24"/>
              </w:rPr>
              <w:t xml:space="preserve"> </w:t>
            </w:r>
            <w:r>
              <w:rPr>
                <w:sz w:val="24"/>
              </w:rPr>
              <w:t>программах</w:t>
            </w:r>
            <w:r>
              <w:rPr>
                <w:spacing w:val="-13"/>
                <w:sz w:val="24"/>
              </w:rPr>
              <w:t xml:space="preserve"> </w:t>
            </w:r>
            <w:r>
              <w:rPr>
                <w:sz w:val="24"/>
              </w:rPr>
              <w:t>и т.д. согласно плану взаимодействия</w:t>
            </w:r>
          </w:p>
        </w:tc>
      </w:tr>
      <w:tr w:rsidR="000B53D9" w:rsidTr="00C72189">
        <w:trPr>
          <w:trHeight w:val="1377"/>
        </w:trPr>
        <w:tc>
          <w:tcPr>
            <w:tcW w:w="567" w:type="dxa"/>
          </w:tcPr>
          <w:p w:rsidR="000B53D9" w:rsidRDefault="005F3541">
            <w:pPr>
              <w:pStyle w:val="TableParagraph"/>
              <w:spacing w:before="1"/>
              <w:ind w:left="5"/>
              <w:jc w:val="center"/>
              <w:rPr>
                <w:rFonts w:ascii="Calibri"/>
                <w:sz w:val="24"/>
              </w:rPr>
            </w:pPr>
            <w:r>
              <w:rPr>
                <w:rFonts w:ascii="Calibri"/>
                <w:spacing w:val="-10"/>
                <w:sz w:val="24"/>
              </w:rPr>
              <w:t>4</w:t>
            </w:r>
          </w:p>
        </w:tc>
        <w:tc>
          <w:tcPr>
            <w:tcW w:w="2646" w:type="dxa"/>
          </w:tcPr>
          <w:p w:rsidR="000B53D9" w:rsidRDefault="005F3541">
            <w:pPr>
              <w:pStyle w:val="TableParagraph"/>
              <w:spacing w:line="267" w:lineRule="exact"/>
              <w:ind w:left="105"/>
              <w:rPr>
                <w:sz w:val="24"/>
              </w:rPr>
            </w:pPr>
            <w:r>
              <w:rPr>
                <w:sz w:val="24"/>
              </w:rPr>
              <w:t>МОУ</w:t>
            </w:r>
            <w:r>
              <w:rPr>
                <w:spacing w:val="-4"/>
                <w:sz w:val="24"/>
              </w:rPr>
              <w:t xml:space="preserve"> </w:t>
            </w:r>
            <w:r>
              <w:rPr>
                <w:spacing w:val="-5"/>
                <w:sz w:val="24"/>
              </w:rPr>
              <w:t>ДОД</w:t>
            </w:r>
          </w:p>
          <w:p w:rsidR="000B53D9" w:rsidRDefault="005F3541">
            <w:pPr>
              <w:pStyle w:val="TableParagraph"/>
              <w:spacing w:line="242" w:lineRule="auto"/>
              <w:ind w:left="105" w:right="193"/>
              <w:rPr>
                <w:sz w:val="24"/>
              </w:rPr>
            </w:pPr>
            <w:r>
              <w:rPr>
                <w:sz w:val="24"/>
              </w:rPr>
              <w:t>«Бессоновская</w:t>
            </w:r>
            <w:r>
              <w:rPr>
                <w:spacing w:val="-15"/>
                <w:sz w:val="24"/>
              </w:rPr>
              <w:t xml:space="preserve"> </w:t>
            </w:r>
            <w:r>
              <w:rPr>
                <w:sz w:val="24"/>
              </w:rPr>
              <w:t>детская школа искусств»</w:t>
            </w:r>
          </w:p>
        </w:tc>
        <w:tc>
          <w:tcPr>
            <w:tcW w:w="2031" w:type="dxa"/>
          </w:tcPr>
          <w:p w:rsidR="000B53D9" w:rsidRDefault="005F3541">
            <w:pPr>
              <w:pStyle w:val="TableParagraph"/>
              <w:spacing w:line="237"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spacing w:line="267" w:lineRule="exact"/>
              <w:rPr>
                <w:sz w:val="24"/>
              </w:rPr>
            </w:pPr>
            <w:r>
              <w:rPr>
                <w:sz w:val="24"/>
              </w:rPr>
              <w:t xml:space="preserve">-вечера </w:t>
            </w:r>
            <w:r>
              <w:rPr>
                <w:spacing w:val="-2"/>
                <w:sz w:val="24"/>
              </w:rPr>
              <w:t>музыки;</w:t>
            </w:r>
          </w:p>
          <w:p w:rsidR="000B53D9" w:rsidRDefault="005F3541">
            <w:pPr>
              <w:pStyle w:val="TableParagraph"/>
              <w:spacing w:line="242" w:lineRule="auto"/>
              <w:rPr>
                <w:sz w:val="24"/>
              </w:rPr>
            </w:pPr>
            <w:r>
              <w:rPr>
                <w:sz w:val="24"/>
              </w:rPr>
              <w:t>-выступление</w:t>
            </w:r>
            <w:r>
              <w:rPr>
                <w:spacing w:val="-15"/>
                <w:sz w:val="24"/>
              </w:rPr>
              <w:t xml:space="preserve"> </w:t>
            </w:r>
            <w:r>
              <w:rPr>
                <w:sz w:val="24"/>
              </w:rPr>
              <w:t>учащихся</w:t>
            </w:r>
            <w:r>
              <w:rPr>
                <w:spacing w:val="-15"/>
                <w:sz w:val="24"/>
              </w:rPr>
              <w:t xml:space="preserve"> </w:t>
            </w:r>
            <w:r>
              <w:rPr>
                <w:sz w:val="24"/>
              </w:rPr>
              <w:t xml:space="preserve">музыкальной </w:t>
            </w:r>
            <w:r>
              <w:rPr>
                <w:spacing w:val="-2"/>
                <w:sz w:val="24"/>
              </w:rPr>
              <w:t>школы;</w:t>
            </w:r>
          </w:p>
          <w:p w:rsidR="000B53D9" w:rsidRDefault="005F3541">
            <w:pPr>
              <w:pStyle w:val="TableParagraph"/>
              <w:spacing w:line="271" w:lineRule="exact"/>
              <w:rPr>
                <w:sz w:val="24"/>
              </w:rPr>
            </w:pPr>
            <w:r>
              <w:rPr>
                <w:sz w:val="24"/>
              </w:rPr>
              <w:t>-экскурсии</w:t>
            </w:r>
            <w:r>
              <w:rPr>
                <w:spacing w:val="-1"/>
                <w:sz w:val="24"/>
              </w:rPr>
              <w:t xml:space="preserve"> </w:t>
            </w:r>
            <w:r>
              <w:rPr>
                <w:sz w:val="24"/>
              </w:rPr>
              <w:t>и</w:t>
            </w:r>
            <w:r>
              <w:rPr>
                <w:spacing w:val="-1"/>
                <w:sz w:val="24"/>
              </w:rPr>
              <w:t xml:space="preserve"> </w:t>
            </w:r>
            <w:r>
              <w:rPr>
                <w:sz w:val="24"/>
              </w:rPr>
              <w:t>т.д.</w:t>
            </w:r>
            <w:r>
              <w:rPr>
                <w:spacing w:val="-5"/>
                <w:sz w:val="24"/>
              </w:rPr>
              <w:t xml:space="preserve"> </w:t>
            </w:r>
            <w:r>
              <w:rPr>
                <w:sz w:val="24"/>
              </w:rPr>
              <w:t>согласно</w:t>
            </w:r>
            <w:r>
              <w:rPr>
                <w:spacing w:val="-1"/>
                <w:sz w:val="24"/>
              </w:rPr>
              <w:t xml:space="preserve"> </w:t>
            </w:r>
            <w:r>
              <w:rPr>
                <w:spacing w:val="-4"/>
                <w:sz w:val="24"/>
              </w:rPr>
              <w:t>плану</w:t>
            </w:r>
          </w:p>
          <w:p w:rsidR="000B53D9" w:rsidRDefault="005F3541">
            <w:pPr>
              <w:pStyle w:val="TableParagraph"/>
              <w:spacing w:before="1" w:line="261" w:lineRule="exact"/>
              <w:rPr>
                <w:sz w:val="24"/>
              </w:rPr>
            </w:pPr>
            <w:r>
              <w:rPr>
                <w:spacing w:val="-2"/>
                <w:sz w:val="24"/>
              </w:rPr>
              <w:t>взаимодействия</w:t>
            </w:r>
          </w:p>
        </w:tc>
      </w:tr>
      <w:tr w:rsidR="000B53D9" w:rsidTr="00C72189">
        <w:trPr>
          <w:trHeight w:val="551"/>
        </w:trPr>
        <w:tc>
          <w:tcPr>
            <w:tcW w:w="567" w:type="dxa"/>
          </w:tcPr>
          <w:p w:rsidR="000B53D9" w:rsidRDefault="005F3541">
            <w:pPr>
              <w:pStyle w:val="TableParagraph"/>
              <w:spacing w:before="1"/>
              <w:ind w:left="5"/>
              <w:jc w:val="center"/>
              <w:rPr>
                <w:rFonts w:ascii="Calibri"/>
                <w:sz w:val="24"/>
              </w:rPr>
            </w:pPr>
            <w:r>
              <w:rPr>
                <w:rFonts w:ascii="Calibri"/>
                <w:spacing w:val="-10"/>
                <w:sz w:val="24"/>
              </w:rPr>
              <w:t>6</w:t>
            </w:r>
          </w:p>
        </w:tc>
        <w:tc>
          <w:tcPr>
            <w:tcW w:w="2646" w:type="dxa"/>
          </w:tcPr>
          <w:p w:rsidR="000B53D9" w:rsidRDefault="005F3541">
            <w:pPr>
              <w:pStyle w:val="TableParagraph"/>
              <w:spacing w:line="268" w:lineRule="exact"/>
              <w:ind w:left="105"/>
              <w:rPr>
                <w:sz w:val="24"/>
              </w:rPr>
            </w:pPr>
            <w:r>
              <w:rPr>
                <w:sz w:val="24"/>
              </w:rPr>
              <w:t>Храм</w:t>
            </w:r>
            <w:r>
              <w:rPr>
                <w:spacing w:val="-3"/>
                <w:sz w:val="24"/>
              </w:rPr>
              <w:t xml:space="preserve"> </w:t>
            </w:r>
            <w:r>
              <w:rPr>
                <w:sz w:val="24"/>
              </w:rPr>
              <w:t>«Знамение»</w:t>
            </w:r>
            <w:r>
              <w:rPr>
                <w:spacing w:val="-7"/>
                <w:sz w:val="24"/>
              </w:rPr>
              <w:t xml:space="preserve"> </w:t>
            </w:r>
            <w:r>
              <w:rPr>
                <w:spacing w:val="-5"/>
                <w:sz w:val="24"/>
              </w:rPr>
              <w:t>с.</w:t>
            </w:r>
          </w:p>
          <w:p w:rsidR="000B53D9" w:rsidRDefault="005F3541">
            <w:pPr>
              <w:pStyle w:val="TableParagraph"/>
              <w:spacing w:before="2" w:line="261" w:lineRule="exact"/>
              <w:ind w:left="105"/>
              <w:rPr>
                <w:sz w:val="24"/>
              </w:rPr>
            </w:pPr>
            <w:r>
              <w:rPr>
                <w:spacing w:val="-2"/>
                <w:sz w:val="24"/>
              </w:rPr>
              <w:t>Бессоновка</w:t>
            </w:r>
          </w:p>
        </w:tc>
        <w:tc>
          <w:tcPr>
            <w:tcW w:w="2031" w:type="dxa"/>
          </w:tcPr>
          <w:p w:rsidR="000B53D9" w:rsidRDefault="005F3541">
            <w:pPr>
              <w:pStyle w:val="TableParagraph"/>
              <w:spacing w:line="268" w:lineRule="exact"/>
              <w:ind w:left="109"/>
              <w:rPr>
                <w:sz w:val="24"/>
              </w:rPr>
            </w:pPr>
            <w:r>
              <w:rPr>
                <w:spacing w:val="-10"/>
                <w:sz w:val="24"/>
              </w:rPr>
              <w:t>-</w:t>
            </w:r>
          </w:p>
        </w:tc>
        <w:tc>
          <w:tcPr>
            <w:tcW w:w="4112" w:type="dxa"/>
          </w:tcPr>
          <w:p w:rsidR="000B53D9" w:rsidRDefault="005F3541">
            <w:pPr>
              <w:pStyle w:val="TableParagraph"/>
              <w:spacing w:line="268" w:lineRule="exact"/>
              <w:rPr>
                <w:sz w:val="24"/>
              </w:rPr>
            </w:pPr>
            <w:r>
              <w:rPr>
                <w:sz w:val="24"/>
              </w:rPr>
              <w:t>-</w:t>
            </w:r>
            <w:r>
              <w:rPr>
                <w:spacing w:val="-1"/>
                <w:sz w:val="24"/>
              </w:rPr>
              <w:t xml:space="preserve"> </w:t>
            </w:r>
            <w:r>
              <w:rPr>
                <w:sz w:val="24"/>
              </w:rPr>
              <w:t>экскурсии,</w:t>
            </w:r>
            <w:r>
              <w:rPr>
                <w:spacing w:val="-1"/>
                <w:sz w:val="24"/>
              </w:rPr>
              <w:t xml:space="preserve"> </w:t>
            </w:r>
            <w:r>
              <w:rPr>
                <w:sz w:val="24"/>
              </w:rPr>
              <w:t>участие</w:t>
            </w:r>
            <w:r>
              <w:rPr>
                <w:spacing w:val="-4"/>
                <w:sz w:val="24"/>
              </w:rPr>
              <w:t xml:space="preserve"> </w:t>
            </w:r>
            <w:r>
              <w:rPr>
                <w:sz w:val="24"/>
              </w:rPr>
              <w:t>в</w:t>
            </w:r>
            <w:r>
              <w:rPr>
                <w:spacing w:val="-1"/>
                <w:sz w:val="24"/>
              </w:rPr>
              <w:t xml:space="preserve"> </w:t>
            </w:r>
            <w:r>
              <w:rPr>
                <w:spacing w:val="-2"/>
                <w:sz w:val="24"/>
              </w:rPr>
              <w:t>ежегодных</w:t>
            </w:r>
          </w:p>
          <w:p w:rsidR="000B53D9" w:rsidRDefault="005F3541">
            <w:pPr>
              <w:pStyle w:val="TableParagraph"/>
              <w:spacing w:before="2" w:line="261" w:lineRule="exact"/>
              <w:rPr>
                <w:sz w:val="24"/>
              </w:rPr>
            </w:pPr>
            <w:r>
              <w:rPr>
                <w:sz w:val="24"/>
              </w:rPr>
              <w:t>Покровских</w:t>
            </w:r>
            <w:r>
              <w:rPr>
                <w:spacing w:val="-4"/>
                <w:sz w:val="24"/>
              </w:rPr>
              <w:t xml:space="preserve"> </w:t>
            </w:r>
            <w:r>
              <w:rPr>
                <w:spacing w:val="-2"/>
                <w:sz w:val="24"/>
              </w:rPr>
              <w:t>чтениях</w:t>
            </w:r>
          </w:p>
        </w:tc>
      </w:tr>
      <w:tr w:rsidR="000B53D9" w:rsidTr="00C72189">
        <w:trPr>
          <w:trHeight w:val="1137"/>
        </w:trPr>
        <w:tc>
          <w:tcPr>
            <w:tcW w:w="567" w:type="dxa"/>
          </w:tcPr>
          <w:p w:rsidR="000B53D9" w:rsidRDefault="005F3541">
            <w:pPr>
              <w:pStyle w:val="TableParagraph"/>
              <w:spacing w:before="1"/>
              <w:ind w:left="5"/>
              <w:jc w:val="center"/>
              <w:rPr>
                <w:rFonts w:ascii="Calibri"/>
                <w:sz w:val="24"/>
              </w:rPr>
            </w:pPr>
            <w:r>
              <w:rPr>
                <w:rFonts w:ascii="Calibri"/>
                <w:spacing w:val="-10"/>
                <w:sz w:val="24"/>
              </w:rPr>
              <w:t>7</w:t>
            </w:r>
          </w:p>
        </w:tc>
        <w:tc>
          <w:tcPr>
            <w:tcW w:w="2646" w:type="dxa"/>
          </w:tcPr>
          <w:p w:rsidR="000B53D9" w:rsidRDefault="005F3541">
            <w:pPr>
              <w:pStyle w:val="TableParagraph"/>
              <w:spacing w:line="242" w:lineRule="auto"/>
              <w:ind w:left="105" w:right="410"/>
              <w:rPr>
                <w:sz w:val="24"/>
              </w:rPr>
            </w:pPr>
            <w:r>
              <w:rPr>
                <w:spacing w:val="-2"/>
                <w:sz w:val="24"/>
              </w:rPr>
              <w:t>Бессоновская амбулатория</w:t>
            </w:r>
          </w:p>
        </w:tc>
        <w:tc>
          <w:tcPr>
            <w:tcW w:w="2031" w:type="dxa"/>
          </w:tcPr>
          <w:p w:rsidR="000B53D9" w:rsidRDefault="005F3541">
            <w:pPr>
              <w:pStyle w:val="TableParagraph"/>
              <w:spacing w:line="242"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rPr>
                <w:sz w:val="24"/>
              </w:rPr>
            </w:pPr>
            <w:r>
              <w:rPr>
                <w:sz w:val="24"/>
              </w:rPr>
              <w:t>-</w:t>
            </w:r>
            <w:r>
              <w:rPr>
                <w:spacing w:val="-11"/>
                <w:sz w:val="24"/>
              </w:rPr>
              <w:t xml:space="preserve"> </w:t>
            </w:r>
            <w:r>
              <w:rPr>
                <w:sz w:val="24"/>
              </w:rPr>
              <w:t>охрана</w:t>
            </w:r>
            <w:r>
              <w:rPr>
                <w:spacing w:val="-10"/>
                <w:sz w:val="24"/>
              </w:rPr>
              <w:t xml:space="preserve"> </w:t>
            </w:r>
            <w:r>
              <w:rPr>
                <w:sz w:val="24"/>
              </w:rPr>
              <w:t>и</w:t>
            </w:r>
            <w:r>
              <w:rPr>
                <w:spacing w:val="-8"/>
                <w:sz w:val="24"/>
              </w:rPr>
              <w:t xml:space="preserve"> </w:t>
            </w:r>
            <w:r>
              <w:rPr>
                <w:sz w:val="24"/>
              </w:rPr>
              <w:t>укрепление</w:t>
            </w:r>
            <w:r>
              <w:rPr>
                <w:spacing w:val="-10"/>
                <w:sz w:val="24"/>
              </w:rPr>
              <w:t xml:space="preserve"> </w:t>
            </w:r>
            <w:r>
              <w:rPr>
                <w:sz w:val="24"/>
              </w:rPr>
              <w:t>здоровья дошкольников и</w:t>
            </w:r>
            <w:r>
              <w:rPr>
                <w:spacing w:val="-1"/>
                <w:sz w:val="24"/>
              </w:rPr>
              <w:t xml:space="preserve"> </w:t>
            </w:r>
            <w:r>
              <w:rPr>
                <w:sz w:val="24"/>
              </w:rPr>
              <w:t>профилактика простудных</w:t>
            </w:r>
            <w:r>
              <w:rPr>
                <w:spacing w:val="40"/>
                <w:sz w:val="24"/>
              </w:rPr>
              <w:t xml:space="preserve"> </w:t>
            </w:r>
            <w:r>
              <w:rPr>
                <w:sz w:val="24"/>
              </w:rPr>
              <w:t xml:space="preserve">и инфекционных </w:t>
            </w:r>
            <w:r>
              <w:rPr>
                <w:spacing w:val="-2"/>
                <w:sz w:val="24"/>
              </w:rPr>
              <w:t>заболеваний</w:t>
            </w:r>
          </w:p>
        </w:tc>
      </w:tr>
      <w:tr w:rsidR="000B53D9" w:rsidTr="00C72189">
        <w:trPr>
          <w:trHeight w:val="633"/>
        </w:trPr>
        <w:tc>
          <w:tcPr>
            <w:tcW w:w="567" w:type="dxa"/>
          </w:tcPr>
          <w:p w:rsidR="000B53D9" w:rsidRDefault="005F3541">
            <w:pPr>
              <w:pStyle w:val="TableParagraph"/>
              <w:spacing w:before="1"/>
              <w:ind w:left="5"/>
              <w:jc w:val="center"/>
              <w:rPr>
                <w:rFonts w:ascii="Calibri"/>
                <w:sz w:val="24"/>
              </w:rPr>
            </w:pPr>
            <w:r>
              <w:rPr>
                <w:rFonts w:ascii="Calibri"/>
                <w:spacing w:val="-10"/>
                <w:sz w:val="24"/>
              </w:rPr>
              <w:t>8</w:t>
            </w:r>
          </w:p>
        </w:tc>
        <w:tc>
          <w:tcPr>
            <w:tcW w:w="2646" w:type="dxa"/>
          </w:tcPr>
          <w:p w:rsidR="000B53D9" w:rsidRDefault="005F3541">
            <w:pPr>
              <w:pStyle w:val="TableParagraph"/>
              <w:spacing w:line="268" w:lineRule="exact"/>
              <w:ind w:left="105"/>
              <w:rPr>
                <w:sz w:val="24"/>
              </w:rPr>
            </w:pPr>
            <w:r>
              <w:rPr>
                <w:sz w:val="24"/>
              </w:rPr>
              <w:t>МАУ</w:t>
            </w:r>
            <w:r>
              <w:rPr>
                <w:spacing w:val="-5"/>
                <w:sz w:val="24"/>
              </w:rPr>
              <w:t xml:space="preserve"> </w:t>
            </w:r>
            <w:r>
              <w:rPr>
                <w:sz w:val="24"/>
              </w:rPr>
              <w:t>ДО</w:t>
            </w:r>
            <w:r>
              <w:rPr>
                <w:spacing w:val="-1"/>
                <w:sz w:val="24"/>
              </w:rPr>
              <w:t xml:space="preserve"> </w:t>
            </w:r>
            <w:r>
              <w:rPr>
                <w:spacing w:val="-4"/>
                <w:sz w:val="24"/>
              </w:rPr>
              <w:t>«ЦДО»</w:t>
            </w:r>
          </w:p>
          <w:p w:rsidR="000B53D9" w:rsidRDefault="005F3541">
            <w:pPr>
              <w:pStyle w:val="TableParagraph"/>
              <w:spacing w:before="2"/>
              <w:ind w:left="105"/>
              <w:rPr>
                <w:sz w:val="24"/>
              </w:rPr>
            </w:pPr>
            <w:r>
              <w:rPr>
                <w:spacing w:val="-2"/>
                <w:sz w:val="24"/>
              </w:rPr>
              <w:t>Успех»»</w:t>
            </w:r>
          </w:p>
        </w:tc>
        <w:tc>
          <w:tcPr>
            <w:tcW w:w="2031" w:type="dxa"/>
          </w:tcPr>
          <w:p w:rsidR="000B53D9" w:rsidRDefault="005F3541">
            <w:pPr>
              <w:pStyle w:val="TableParagraph"/>
              <w:spacing w:line="242" w:lineRule="auto"/>
              <w:ind w:left="109" w:right="578"/>
              <w:rPr>
                <w:sz w:val="24"/>
              </w:rPr>
            </w:pPr>
            <w:r>
              <w:rPr>
                <w:spacing w:val="-2"/>
                <w:sz w:val="24"/>
              </w:rPr>
              <w:t xml:space="preserve">Договор </w:t>
            </w:r>
            <w:r>
              <w:rPr>
                <w:spacing w:val="-4"/>
                <w:sz w:val="24"/>
              </w:rPr>
              <w:t>План</w:t>
            </w:r>
          </w:p>
        </w:tc>
        <w:tc>
          <w:tcPr>
            <w:tcW w:w="4112" w:type="dxa"/>
          </w:tcPr>
          <w:p w:rsidR="000B53D9" w:rsidRDefault="005F3541">
            <w:pPr>
              <w:pStyle w:val="TableParagraph"/>
              <w:spacing w:line="268" w:lineRule="exact"/>
              <w:rPr>
                <w:sz w:val="24"/>
              </w:rPr>
            </w:pPr>
            <w:r>
              <w:rPr>
                <w:sz w:val="24"/>
              </w:rPr>
              <w:t>Дополнительное</w:t>
            </w:r>
            <w:r>
              <w:rPr>
                <w:spacing w:val="-8"/>
                <w:sz w:val="24"/>
              </w:rPr>
              <w:t xml:space="preserve"> </w:t>
            </w:r>
            <w:r>
              <w:rPr>
                <w:spacing w:val="-2"/>
                <w:sz w:val="24"/>
              </w:rPr>
              <w:t>образование</w:t>
            </w:r>
          </w:p>
        </w:tc>
      </w:tr>
    </w:tbl>
    <w:p w:rsidR="000B53D9" w:rsidRDefault="000B53D9">
      <w:pPr>
        <w:pStyle w:val="a3"/>
        <w:spacing w:before="296"/>
        <w:ind w:left="0"/>
        <w:jc w:val="left"/>
      </w:pPr>
    </w:p>
    <w:p w:rsidR="000B53D9" w:rsidRDefault="005F3541" w:rsidP="00060F64">
      <w:pPr>
        <w:pStyle w:val="2"/>
        <w:numPr>
          <w:ilvl w:val="2"/>
          <w:numId w:val="49"/>
        </w:numPr>
        <w:tabs>
          <w:tab w:val="left" w:pos="1074"/>
        </w:tabs>
        <w:spacing w:line="296" w:lineRule="exact"/>
        <w:ind w:left="0" w:firstLine="709"/>
        <w:jc w:val="left"/>
      </w:pPr>
      <w:r>
        <w:rPr>
          <w:spacing w:val="-2"/>
        </w:rPr>
        <w:t>Организационный</w:t>
      </w:r>
      <w:r>
        <w:t xml:space="preserve"> </w:t>
      </w:r>
      <w:r>
        <w:rPr>
          <w:spacing w:val="-2"/>
        </w:rPr>
        <w:t>раздел.</w:t>
      </w:r>
    </w:p>
    <w:p w:rsidR="000B53D9" w:rsidRDefault="005F3541" w:rsidP="00940671">
      <w:pPr>
        <w:pStyle w:val="a3"/>
        <w:tabs>
          <w:tab w:val="left" w:pos="1074"/>
        </w:tabs>
        <w:spacing w:line="295" w:lineRule="exact"/>
        <w:ind w:left="0" w:firstLine="709"/>
      </w:pPr>
      <w:r>
        <w:t>Общие</w:t>
      </w:r>
      <w:r>
        <w:rPr>
          <w:spacing w:val="-11"/>
        </w:rPr>
        <w:t xml:space="preserve"> </w:t>
      </w:r>
      <w:r>
        <w:t>требования</w:t>
      </w:r>
      <w:r>
        <w:rPr>
          <w:spacing w:val="-10"/>
        </w:rPr>
        <w:t xml:space="preserve"> </w:t>
      </w:r>
      <w:r>
        <w:t>к</w:t>
      </w:r>
      <w:r>
        <w:rPr>
          <w:spacing w:val="-12"/>
        </w:rPr>
        <w:t xml:space="preserve"> </w:t>
      </w:r>
      <w:r>
        <w:t>условиям</w:t>
      </w:r>
      <w:r>
        <w:rPr>
          <w:spacing w:val="-12"/>
        </w:rPr>
        <w:t xml:space="preserve"> </w:t>
      </w:r>
      <w:r>
        <w:t>реализации</w:t>
      </w:r>
      <w:r>
        <w:rPr>
          <w:spacing w:val="-10"/>
        </w:rPr>
        <w:t xml:space="preserve"> </w:t>
      </w:r>
      <w:r>
        <w:t>Программы</w:t>
      </w:r>
      <w:r>
        <w:rPr>
          <w:spacing w:val="-12"/>
        </w:rPr>
        <w:t xml:space="preserve"> </w:t>
      </w:r>
      <w:r>
        <w:rPr>
          <w:spacing w:val="-2"/>
        </w:rPr>
        <w:t>воспитания.</w:t>
      </w:r>
    </w:p>
    <w:p w:rsidR="000B53D9" w:rsidRDefault="005F3541" w:rsidP="00940671">
      <w:pPr>
        <w:pStyle w:val="a3"/>
        <w:tabs>
          <w:tab w:val="left" w:pos="1074"/>
        </w:tabs>
        <w:ind w:left="0" w:right="122" w:firstLine="709"/>
      </w:pPr>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w:t>
      </w:r>
      <w:r>
        <w:rPr>
          <w:spacing w:val="-5"/>
        </w:rPr>
        <w:t xml:space="preserve"> </w:t>
      </w:r>
      <w:r>
        <w:t>и</w:t>
      </w:r>
      <w:r>
        <w:rPr>
          <w:spacing w:val="-4"/>
        </w:rPr>
        <w:t xml:space="preserve"> </w:t>
      </w:r>
      <w:r>
        <w:t>регулярно</w:t>
      </w:r>
      <w:r>
        <w:rPr>
          <w:spacing w:val="-5"/>
        </w:rPr>
        <w:t xml:space="preserve"> </w:t>
      </w:r>
      <w:r>
        <w:t>воспроизводить</w:t>
      </w:r>
      <w:r>
        <w:rPr>
          <w:spacing w:val="-3"/>
        </w:rPr>
        <w:t xml:space="preserve"> </w:t>
      </w:r>
      <w:r>
        <w:t>наиболее</w:t>
      </w:r>
      <w:r>
        <w:rPr>
          <w:spacing w:val="-4"/>
        </w:rPr>
        <w:t xml:space="preserve"> </w:t>
      </w:r>
      <w:r>
        <w:t>ценные</w:t>
      </w:r>
      <w:r>
        <w:rPr>
          <w:spacing w:val="-4"/>
        </w:rPr>
        <w:t xml:space="preserve"> </w:t>
      </w:r>
      <w:r>
        <w:t>для</w:t>
      </w:r>
      <w:r>
        <w:rPr>
          <w:spacing w:val="-4"/>
        </w:rPr>
        <w:t xml:space="preserve"> </w:t>
      </w:r>
      <w:r>
        <w:t>нее</w:t>
      </w:r>
      <w:r>
        <w:rPr>
          <w:spacing w:val="-4"/>
        </w:rPr>
        <w:t xml:space="preserve"> </w:t>
      </w:r>
      <w:r>
        <w:t>воспитательно</w:t>
      </w:r>
      <w:r>
        <w:rPr>
          <w:spacing w:val="-9"/>
        </w:rPr>
        <w:t xml:space="preserve"> </w:t>
      </w:r>
      <w:r>
        <w:t>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0B53D9" w:rsidRDefault="005F3541" w:rsidP="00060F64">
      <w:pPr>
        <w:pStyle w:val="a5"/>
        <w:numPr>
          <w:ilvl w:val="0"/>
          <w:numId w:val="37"/>
        </w:numPr>
        <w:tabs>
          <w:tab w:val="left" w:pos="942"/>
          <w:tab w:val="left" w:pos="1074"/>
        </w:tabs>
        <w:ind w:left="0" w:right="628" w:firstLine="709"/>
        <w:rPr>
          <w:sz w:val="26"/>
        </w:rPr>
      </w:pPr>
      <w:r>
        <w:rPr>
          <w:sz w:val="26"/>
        </w:rPr>
        <w:t>Обеспечение</w:t>
      </w:r>
      <w:r>
        <w:rPr>
          <w:spacing w:val="-5"/>
          <w:sz w:val="26"/>
        </w:rPr>
        <w:t xml:space="preserve"> </w:t>
      </w:r>
      <w:r>
        <w:rPr>
          <w:sz w:val="26"/>
        </w:rPr>
        <w:t>личностно</w:t>
      </w:r>
      <w:r>
        <w:rPr>
          <w:spacing w:val="-5"/>
          <w:sz w:val="26"/>
        </w:rPr>
        <w:t xml:space="preserve"> </w:t>
      </w:r>
      <w:r>
        <w:rPr>
          <w:sz w:val="26"/>
        </w:rPr>
        <w:t>развивающей</w:t>
      </w:r>
      <w:r>
        <w:rPr>
          <w:spacing w:val="-5"/>
          <w:sz w:val="26"/>
        </w:rPr>
        <w:t xml:space="preserve"> </w:t>
      </w:r>
      <w:r>
        <w:rPr>
          <w:sz w:val="26"/>
        </w:rPr>
        <w:t>предметно-пространственной</w:t>
      </w:r>
      <w:r>
        <w:rPr>
          <w:spacing w:val="-5"/>
          <w:sz w:val="26"/>
        </w:rPr>
        <w:t xml:space="preserve"> </w:t>
      </w:r>
      <w:r>
        <w:rPr>
          <w:sz w:val="26"/>
        </w:rPr>
        <w:t>среды,</w:t>
      </w:r>
      <w:r>
        <w:rPr>
          <w:spacing w:val="-4"/>
          <w:sz w:val="26"/>
        </w:rPr>
        <w:t xml:space="preserve"> </w:t>
      </w:r>
      <w:r>
        <w:rPr>
          <w:sz w:val="26"/>
        </w:rPr>
        <w:t>в</w:t>
      </w:r>
      <w:r>
        <w:rPr>
          <w:spacing w:val="-7"/>
          <w:sz w:val="26"/>
        </w:rPr>
        <w:t xml:space="preserve"> </w:t>
      </w:r>
      <w:r>
        <w:rPr>
          <w:sz w:val="26"/>
        </w:rPr>
        <w:t>том</w:t>
      </w:r>
      <w:r>
        <w:rPr>
          <w:spacing w:val="-6"/>
          <w:sz w:val="26"/>
        </w:rPr>
        <w:t xml:space="preserve"> </w:t>
      </w:r>
      <w:r>
        <w:rPr>
          <w:sz w:val="26"/>
        </w:rPr>
        <w:t>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0B53D9" w:rsidRDefault="005F3541" w:rsidP="00060F64">
      <w:pPr>
        <w:pStyle w:val="a5"/>
        <w:numPr>
          <w:ilvl w:val="0"/>
          <w:numId w:val="37"/>
        </w:numPr>
        <w:tabs>
          <w:tab w:val="left" w:pos="942"/>
          <w:tab w:val="left" w:pos="1074"/>
        </w:tabs>
        <w:spacing w:before="1"/>
        <w:ind w:left="0" w:right="1515" w:firstLine="709"/>
        <w:rPr>
          <w:sz w:val="26"/>
        </w:rPr>
      </w:pPr>
      <w:r>
        <w:rPr>
          <w:sz w:val="26"/>
        </w:rPr>
        <w:t>Наличие</w:t>
      </w:r>
      <w:r>
        <w:rPr>
          <w:spacing w:val="-6"/>
          <w:sz w:val="26"/>
        </w:rPr>
        <w:t xml:space="preserve"> </w:t>
      </w:r>
      <w:r>
        <w:rPr>
          <w:sz w:val="26"/>
        </w:rPr>
        <w:t>профессиональных</w:t>
      </w:r>
      <w:r>
        <w:rPr>
          <w:spacing w:val="-7"/>
          <w:sz w:val="26"/>
        </w:rPr>
        <w:t xml:space="preserve"> </w:t>
      </w:r>
      <w:r>
        <w:rPr>
          <w:sz w:val="26"/>
        </w:rPr>
        <w:t>кадров</w:t>
      </w:r>
      <w:r>
        <w:rPr>
          <w:spacing w:val="-5"/>
          <w:sz w:val="26"/>
        </w:rPr>
        <w:t xml:space="preserve"> </w:t>
      </w:r>
      <w:r>
        <w:rPr>
          <w:sz w:val="26"/>
        </w:rPr>
        <w:t>и</w:t>
      </w:r>
      <w:r>
        <w:rPr>
          <w:spacing w:val="-6"/>
          <w:sz w:val="26"/>
        </w:rPr>
        <w:t xml:space="preserve"> </w:t>
      </w:r>
      <w:r>
        <w:rPr>
          <w:sz w:val="26"/>
        </w:rPr>
        <w:t>готовность</w:t>
      </w:r>
      <w:r>
        <w:rPr>
          <w:spacing w:val="-5"/>
          <w:sz w:val="26"/>
        </w:rPr>
        <w:t xml:space="preserve"> </w:t>
      </w:r>
      <w:r>
        <w:rPr>
          <w:sz w:val="26"/>
        </w:rPr>
        <w:t>педагогического</w:t>
      </w:r>
      <w:r>
        <w:rPr>
          <w:spacing w:val="-7"/>
          <w:sz w:val="26"/>
        </w:rPr>
        <w:t xml:space="preserve"> </w:t>
      </w:r>
      <w:r>
        <w:rPr>
          <w:sz w:val="26"/>
        </w:rPr>
        <w:t>коллектива</w:t>
      </w:r>
      <w:r>
        <w:rPr>
          <w:spacing w:val="-6"/>
          <w:sz w:val="26"/>
        </w:rPr>
        <w:t xml:space="preserve"> </w:t>
      </w:r>
      <w:r>
        <w:rPr>
          <w:sz w:val="26"/>
        </w:rPr>
        <w:t>к достижению целевых ориентиров Программы воспитания.</w:t>
      </w:r>
    </w:p>
    <w:p w:rsidR="000B53D9" w:rsidRDefault="005F3541" w:rsidP="00060F64">
      <w:pPr>
        <w:pStyle w:val="a5"/>
        <w:numPr>
          <w:ilvl w:val="0"/>
          <w:numId w:val="37"/>
        </w:numPr>
        <w:tabs>
          <w:tab w:val="left" w:pos="942"/>
          <w:tab w:val="left" w:pos="1074"/>
        </w:tabs>
        <w:spacing w:before="2" w:line="298" w:lineRule="exact"/>
        <w:ind w:left="0" w:firstLine="709"/>
        <w:rPr>
          <w:sz w:val="26"/>
        </w:rPr>
      </w:pPr>
      <w:r>
        <w:rPr>
          <w:sz w:val="26"/>
        </w:rPr>
        <w:t>Взаимодействие</w:t>
      </w:r>
      <w:r>
        <w:rPr>
          <w:spacing w:val="-10"/>
          <w:sz w:val="26"/>
        </w:rPr>
        <w:t xml:space="preserve"> </w:t>
      </w:r>
      <w:r>
        <w:rPr>
          <w:sz w:val="26"/>
        </w:rPr>
        <w:t>с</w:t>
      </w:r>
      <w:r>
        <w:rPr>
          <w:spacing w:val="-10"/>
          <w:sz w:val="26"/>
        </w:rPr>
        <w:t xml:space="preserve"> </w:t>
      </w:r>
      <w:r>
        <w:rPr>
          <w:sz w:val="26"/>
        </w:rPr>
        <w:t>родителям</w:t>
      </w:r>
      <w:r>
        <w:rPr>
          <w:spacing w:val="-10"/>
          <w:sz w:val="26"/>
        </w:rPr>
        <w:t xml:space="preserve"> </w:t>
      </w:r>
      <w:r>
        <w:rPr>
          <w:sz w:val="26"/>
        </w:rPr>
        <w:t>(законным</w:t>
      </w:r>
      <w:r>
        <w:rPr>
          <w:spacing w:val="-11"/>
          <w:sz w:val="26"/>
        </w:rPr>
        <w:t xml:space="preserve"> </w:t>
      </w:r>
      <w:r>
        <w:rPr>
          <w:sz w:val="26"/>
        </w:rPr>
        <w:t>представителям)</w:t>
      </w:r>
      <w:r>
        <w:rPr>
          <w:spacing w:val="-10"/>
          <w:sz w:val="26"/>
        </w:rPr>
        <w:t xml:space="preserve"> </w:t>
      </w:r>
      <w:r>
        <w:rPr>
          <w:sz w:val="26"/>
        </w:rPr>
        <w:t>по</w:t>
      </w:r>
      <w:r>
        <w:rPr>
          <w:spacing w:val="-9"/>
          <w:sz w:val="26"/>
        </w:rPr>
        <w:t xml:space="preserve"> </w:t>
      </w:r>
      <w:r>
        <w:rPr>
          <w:sz w:val="26"/>
        </w:rPr>
        <w:t>вопросам</w:t>
      </w:r>
      <w:r>
        <w:rPr>
          <w:spacing w:val="-14"/>
          <w:sz w:val="26"/>
        </w:rPr>
        <w:t xml:space="preserve"> </w:t>
      </w:r>
      <w:r>
        <w:rPr>
          <w:spacing w:val="-2"/>
          <w:sz w:val="26"/>
        </w:rPr>
        <w:t>воспитания.</w:t>
      </w:r>
    </w:p>
    <w:p w:rsidR="000B53D9" w:rsidRDefault="005F3541" w:rsidP="00060F64">
      <w:pPr>
        <w:pStyle w:val="a5"/>
        <w:numPr>
          <w:ilvl w:val="0"/>
          <w:numId w:val="37"/>
        </w:numPr>
        <w:tabs>
          <w:tab w:val="left" w:pos="942"/>
          <w:tab w:val="left" w:pos="1074"/>
        </w:tabs>
        <w:ind w:left="0" w:right="1177" w:firstLine="709"/>
        <w:rPr>
          <w:sz w:val="26"/>
        </w:rPr>
      </w:pPr>
      <w:r>
        <w:rPr>
          <w:sz w:val="26"/>
        </w:rPr>
        <w:t>Учет</w:t>
      </w:r>
      <w:r>
        <w:rPr>
          <w:spacing w:val="-4"/>
          <w:sz w:val="26"/>
        </w:rPr>
        <w:t xml:space="preserve"> </w:t>
      </w:r>
      <w:r>
        <w:rPr>
          <w:sz w:val="26"/>
        </w:rPr>
        <w:t>индивидуальных</w:t>
      </w:r>
      <w:r>
        <w:rPr>
          <w:spacing w:val="-6"/>
          <w:sz w:val="26"/>
        </w:rPr>
        <w:t xml:space="preserve"> </w:t>
      </w:r>
      <w:r>
        <w:rPr>
          <w:sz w:val="26"/>
        </w:rPr>
        <w:t>особенностей</w:t>
      </w:r>
      <w:r>
        <w:rPr>
          <w:spacing w:val="-5"/>
          <w:sz w:val="26"/>
        </w:rPr>
        <w:t xml:space="preserve"> </w:t>
      </w:r>
      <w:r>
        <w:rPr>
          <w:sz w:val="26"/>
        </w:rPr>
        <w:t>обучающихся</w:t>
      </w:r>
      <w:r>
        <w:rPr>
          <w:spacing w:val="-5"/>
          <w:sz w:val="26"/>
        </w:rPr>
        <w:t xml:space="preserve"> </w:t>
      </w:r>
      <w:r>
        <w:rPr>
          <w:sz w:val="26"/>
        </w:rPr>
        <w:t>с</w:t>
      </w:r>
      <w:r>
        <w:rPr>
          <w:spacing w:val="-5"/>
          <w:sz w:val="26"/>
        </w:rPr>
        <w:t xml:space="preserve"> </w:t>
      </w:r>
      <w:r>
        <w:rPr>
          <w:sz w:val="26"/>
        </w:rPr>
        <w:t>ОВЗ</w:t>
      </w:r>
      <w:r>
        <w:rPr>
          <w:spacing w:val="-6"/>
          <w:sz w:val="26"/>
        </w:rPr>
        <w:t xml:space="preserve"> </w:t>
      </w:r>
      <w:r>
        <w:rPr>
          <w:sz w:val="26"/>
        </w:rPr>
        <w:t>дошкольного</w:t>
      </w:r>
      <w:r>
        <w:rPr>
          <w:spacing w:val="-6"/>
          <w:sz w:val="26"/>
        </w:rPr>
        <w:t xml:space="preserve"> </w:t>
      </w:r>
      <w:r>
        <w:rPr>
          <w:sz w:val="26"/>
        </w:rPr>
        <w:t>возраста,</w:t>
      </w:r>
      <w:r>
        <w:rPr>
          <w:spacing w:val="-8"/>
          <w:sz w:val="26"/>
        </w:rPr>
        <w:t xml:space="preserve"> </w:t>
      </w:r>
      <w:r>
        <w:rPr>
          <w:sz w:val="26"/>
        </w:rPr>
        <w:t>в интересах которых реализуется Программа воспитания (возрастных, физических, психологических, национальных).</w:t>
      </w:r>
    </w:p>
    <w:p w:rsidR="000B53D9" w:rsidRDefault="005F3541" w:rsidP="00940671">
      <w:pPr>
        <w:pStyle w:val="a3"/>
        <w:tabs>
          <w:tab w:val="left" w:pos="1074"/>
        </w:tabs>
        <w:spacing w:before="1"/>
        <w:ind w:left="0" w:right="934" w:firstLine="709"/>
      </w:pPr>
      <w:r>
        <w:t>Условия</w:t>
      </w:r>
      <w:r>
        <w:rPr>
          <w:spacing w:val="-10"/>
        </w:rPr>
        <w:t xml:space="preserve"> </w:t>
      </w:r>
      <w:r>
        <w:t>реализации</w:t>
      </w:r>
      <w:r>
        <w:rPr>
          <w:spacing w:val="-6"/>
        </w:rPr>
        <w:t xml:space="preserve"> </w:t>
      </w:r>
      <w:r>
        <w:t>Программы</w:t>
      </w:r>
      <w:r>
        <w:rPr>
          <w:spacing w:val="-8"/>
        </w:rPr>
        <w:t xml:space="preserve"> </w:t>
      </w:r>
      <w:r>
        <w:t>воспитания</w:t>
      </w:r>
      <w:r>
        <w:rPr>
          <w:spacing w:val="-6"/>
        </w:rPr>
        <w:t xml:space="preserve"> </w:t>
      </w:r>
      <w:r>
        <w:t>(кадровые,</w:t>
      </w:r>
      <w:r>
        <w:rPr>
          <w:spacing w:val="-5"/>
        </w:rPr>
        <w:t xml:space="preserve"> </w:t>
      </w:r>
      <w:r>
        <w:t>материально-</w:t>
      </w:r>
      <w:r>
        <w:lastRenderedPageBreak/>
        <w:t>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0B53D9" w:rsidRDefault="005F3541" w:rsidP="00940671">
      <w:pPr>
        <w:pStyle w:val="a3"/>
        <w:tabs>
          <w:tab w:val="left" w:pos="1074"/>
        </w:tabs>
        <w:ind w:left="0" w:firstLine="709"/>
      </w:pPr>
      <w:r>
        <w:t>Уклад</w:t>
      </w:r>
      <w:r>
        <w:rPr>
          <w:spacing w:val="-12"/>
        </w:rPr>
        <w:t xml:space="preserve"> </w:t>
      </w:r>
      <w:r>
        <w:t>задает</w:t>
      </w:r>
      <w:r>
        <w:rPr>
          <w:spacing w:val="-8"/>
        </w:rPr>
        <w:t xml:space="preserve"> </w:t>
      </w:r>
      <w:r>
        <w:t>и</w:t>
      </w:r>
      <w:r>
        <w:rPr>
          <w:spacing w:val="-9"/>
        </w:rPr>
        <w:t xml:space="preserve"> </w:t>
      </w:r>
      <w:r>
        <w:t>удерживает</w:t>
      </w:r>
      <w:r>
        <w:rPr>
          <w:spacing w:val="-8"/>
        </w:rPr>
        <w:t xml:space="preserve"> </w:t>
      </w:r>
      <w:r>
        <w:t>ценности</w:t>
      </w:r>
      <w:r>
        <w:rPr>
          <w:spacing w:val="-9"/>
        </w:rPr>
        <w:t xml:space="preserve"> </w:t>
      </w:r>
      <w:r>
        <w:t>воспитания</w:t>
      </w:r>
      <w:r>
        <w:rPr>
          <w:spacing w:val="-9"/>
        </w:rPr>
        <w:t xml:space="preserve"> </w:t>
      </w:r>
      <w:r>
        <w:t>для</w:t>
      </w:r>
      <w:r>
        <w:rPr>
          <w:spacing w:val="-9"/>
        </w:rPr>
        <w:t xml:space="preserve"> </w:t>
      </w:r>
      <w:r>
        <w:t>всех</w:t>
      </w:r>
      <w:r>
        <w:rPr>
          <w:spacing w:val="-9"/>
        </w:rPr>
        <w:t xml:space="preserve"> </w:t>
      </w:r>
      <w:r>
        <w:t>участников</w:t>
      </w:r>
      <w:r>
        <w:rPr>
          <w:spacing w:val="-8"/>
        </w:rPr>
        <w:t xml:space="preserve"> </w:t>
      </w:r>
      <w:r>
        <w:rPr>
          <w:spacing w:val="-2"/>
        </w:rPr>
        <w:t>образовательных</w:t>
      </w:r>
      <w:r w:rsidR="00C72189" w:rsidRPr="00C72189">
        <w:rPr>
          <w:spacing w:val="-2"/>
        </w:rPr>
        <w:t xml:space="preserve"> </w:t>
      </w:r>
      <w:r>
        <w:t>отношений,</w:t>
      </w:r>
      <w:r>
        <w:rPr>
          <w:spacing w:val="-4"/>
        </w:rPr>
        <w:t xml:space="preserve"> </w:t>
      </w:r>
      <w:r>
        <w:t>учитывает</w:t>
      </w:r>
      <w:r>
        <w:rPr>
          <w:spacing w:val="-5"/>
        </w:rPr>
        <w:t xml:space="preserve"> </w:t>
      </w:r>
      <w:r>
        <w:t>специфику</w:t>
      </w:r>
      <w:r>
        <w:rPr>
          <w:spacing w:val="-6"/>
        </w:rPr>
        <w:t xml:space="preserve"> </w:t>
      </w:r>
      <w:r>
        <w:t>и</w:t>
      </w:r>
      <w:r>
        <w:rPr>
          <w:spacing w:val="-10"/>
        </w:rPr>
        <w:t xml:space="preserve"> </w:t>
      </w:r>
      <w:r>
        <w:t>конкретные</w:t>
      </w:r>
      <w:r>
        <w:rPr>
          <w:spacing w:val="-6"/>
        </w:rPr>
        <w:t xml:space="preserve"> </w:t>
      </w:r>
      <w:r>
        <w:t>формы</w:t>
      </w:r>
      <w:r>
        <w:rPr>
          <w:spacing w:val="-7"/>
        </w:rPr>
        <w:t xml:space="preserve"> </w:t>
      </w:r>
      <w:r>
        <w:t>организации</w:t>
      </w:r>
      <w:r>
        <w:rPr>
          <w:spacing w:val="-6"/>
        </w:rPr>
        <w:t xml:space="preserve"> </w:t>
      </w:r>
      <w:r>
        <w:t>распорядка</w:t>
      </w:r>
      <w:r>
        <w:rPr>
          <w:spacing w:val="-2"/>
        </w:rPr>
        <w:t xml:space="preserve"> </w:t>
      </w:r>
      <w:r>
        <w:t>дневного, недельного, месячного, годового цикла жизни Организации.</w:t>
      </w:r>
    </w:p>
    <w:p w:rsidR="000B53D9" w:rsidRDefault="005F3541" w:rsidP="00940671">
      <w:pPr>
        <w:pStyle w:val="a3"/>
        <w:tabs>
          <w:tab w:val="left" w:pos="1074"/>
        </w:tabs>
        <w:ind w:left="0" w:right="122" w:firstLine="709"/>
      </w:pPr>
      <w:r>
        <w:t>Для</w:t>
      </w:r>
      <w:r>
        <w:rPr>
          <w:spacing w:val="-5"/>
        </w:rPr>
        <w:t xml:space="preserve"> </w:t>
      </w:r>
      <w:r>
        <w:t>реализации</w:t>
      </w:r>
      <w:r>
        <w:rPr>
          <w:spacing w:val="-5"/>
        </w:rPr>
        <w:t xml:space="preserve"> </w:t>
      </w:r>
      <w:r>
        <w:t>Программы</w:t>
      </w:r>
      <w:r>
        <w:rPr>
          <w:spacing w:val="-7"/>
        </w:rPr>
        <w:t xml:space="preserve"> </w:t>
      </w:r>
      <w:r>
        <w:t>воспитания</w:t>
      </w:r>
      <w:r>
        <w:rPr>
          <w:spacing w:val="-9"/>
        </w:rPr>
        <w:t xml:space="preserve"> </w:t>
      </w:r>
      <w:r>
        <w:t>уклад</w:t>
      </w:r>
      <w:r>
        <w:rPr>
          <w:spacing w:val="-8"/>
        </w:rPr>
        <w:t xml:space="preserve"> </w:t>
      </w:r>
      <w:r>
        <w:t>должен</w:t>
      </w:r>
      <w:r>
        <w:rPr>
          <w:spacing w:val="-5"/>
        </w:rPr>
        <w:t xml:space="preserve"> </w:t>
      </w:r>
      <w:r>
        <w:t>целенаправленно</w:t>
      </w:r>
      <w:r>
        <w:rPr>
          <w:spacing w:val="-5"/>
        </w:rPr>
        <w:t xml:space="preserve"> </w:t>
      </w:r>
      <w:r>
        <w:t>проектироваться командой Организации и быть принят всеми участниками образовательных отношений.</w:t>
      </w:r>
    </w:p>
    <w:p w:rsidR="000B53D9" w:rsidRDefault="005F3541" w:rsidP="00940671">
      <w:pPr>
        <w:pStyle w:val="a3"/>
        <w:tabs>
          <w:tab w:val="left" w:pos="1074"/>
        </w:tabs>
        <w:spacing w:line="298" w:lineRule="exact"/>
        <w:ind w:left="0" w:firstLine="709"/>
      </w:pPr>
      <w:r>
        <w:t>Процесс</w:t>
      </w:r>
      <w:r>
        <w:rPr>
          <w:spacing w:val="-13"/>
        </w:rPr>
        <w:t xml:space="preserve"> </w:t>
      </w:r>
      <w:r>
        <w:t>проектирования</w:t>
      </w:r>
      <w:r>
        <w:rPr>
          <w:spacing w:val="-12"/>
        </w:rPr>
        <w:t xml:space="preserve"> </w:t>
      </w:r>
      <w:r>
        <w:t>уклада</w:t>
      </w:r>
      <w:r>
        <w:rPr>
          <w:spacing w:val="-12"/>
        </w:rPr>
        <w:t xml:space="preserve"> </w:t>
      </w:r>
      <w:r>
        <w:t>Организации</w:t>
      </w:r>
      <w:r>
        <w:rPr>
          <w:spacing w:val="-12"/>
        </w:rPr>
        <w:t xml:space="preserve"> </w:t>
      </w:r>
      <w:r>
        <w:t>включает</w:t>
      </w:r>
      <w:r>
        <w:rPr>
          <w:spacing w:val="-12"/>
        </w:rPr>
        <w:t xml:space="preserve"> </w:t>
      </w:r>
      <w:r>
        <w:t>следующие</w:t>
      </w:r>
      <w:r>
        <w:rPr>
          <w:spacing w:val="-12"/>
        </w:rPr>
        <w:t xml:space="preserve"> </w:t>
      </w:r>
      <w:r>
        <w:rPr>
          <w:spacing w:val="-2"/>
        </w:rPr>
        <w:t>шаги.</w:t>
      </w:r>
    </w:p>
    <w:p w:rsidR="000B53D9" w:rsidRDefault="005F3541" w:rsidP="00940671">
      <w:pPr>
        <w:pStyle w:val="a3"/>
        <w:tabs>
          <w:tab w:val="left" w:pos="1074"/>
        </w:tabs>
        <w:spacing w:line="298" w:lineRule="exact"/>
        <w:ind w:left="0" w:firstLine="709"/>
      </w:pPr>
      <w:r>
        <w:t>№</w:t>
      </w:r>
      <w:r>
        <w:rPr>
          <w:spacing w:val="-3"/>
        </w:rPr>
        <w:t xml:space="preserve"> </w:t>
      </w:r>
      <w:r>
        <w:t>п/п</w:t>
      </w:r>
      <w:r>
        <w:rPr>
          <w:spacing w:val="-4"/>
        </w:rPr>
        <w:t xml:space="preserve"> </w:t>
      </w:r>
      <w:r>
        <w:t>Шаг</w:t>
      </w:r>
      <w:r>
        <w:rPr>
          <w:spacing w:val="-4"/>
        </w:rPr>
        <w:t xml:space="preserve"> </w:t>
      </w:r>
      <w:r>
        <w:rPr>
          <w:spacing w:val="-2"/>
        </w:rPr>
        <w:t>Оформление</w:t>
      </w:r>
    </w:p>
    <w:p w:rsidR="000B53D9" w:rsidRDefault="005F3541" w:rsidP="00060F64">
      <w:pPr>
        <w:pStyle w:val="a5"/>
        <w:numPr>
          <w:ilvl w:val="0"/>
          <w:numId w:val="36"/>
        </w:numPr>
        <w:tabs>
          <w:tab w:val="left" w:pos="942"/>
          <w:tab w:val="left" w:pos="1074"/>
        </w:tabs>
        <w:ind w:left="0" w:right="660" w:firstLine="709"/>
        <w:rPr>
          <w:sz w:val="26"/>
        </w:rPr>
      </w:pPr>
      <w:r>
        <w:rPr>
          <w:sz w:val="26"/>
        </w:rPr>
        <w:t>Определить</w:t>
      </w:r>
      <w:r>
        <w:rPr>
          <w:spacing w:val="-7"/>
          <w:sz w:val="26"/>
        </w:rPr>
        <w:t xml:space="preserve"> </w:t>
      </w:r>
      <w:r>
        <w:rPr>
          <w:sz w:val="26"/>
        </w:rPr>
        <w:t>ценностно-смысловое</w:t>
      </w:r>
      <w:r>
        <w:rPr>
          <w:spacing w:val="-8"/>
          <w:sz w:val="26"/>
        </w:rPr>
        <w:t xml:space="preserve"> </w:t>
      </w:r>
      <w:r>
        <w:rPr>
          <w:sz w:val="26"/>
        </w:rPr>
        <w:t>наполнение</w:t>
      </w:r>
      <w:r>
        <w:rPr>
          <w:spacing w:val="-8"/>
          <w:sz w:val="26"/>
        </w:rPr>
        <w:t xml:space="preserve"> </w:t>
      </w:r>
      <w:r>
        <w:rPr>
          <w:sz w:val="26"/>
        </w:rPr>
        <w:t>жизнедеятельности</w:t>
      </w:r>
      <w:r>
        <w:rPr>
          <w:spacing w:val="-8"/>
          <w:sz w:val="26"/>
        </w:rPr>
        <w:t xml:space="preserve"> </w:t>
      </w:r>
      <w:r>
        <w:rPr>
          <w:sz w:val="26"/>
        </w:rPr>
        <w:t>Организации.</w:t>
      </w:r>
      <w:r>
        <w:rPr>
          <w:spacing w:val="-6"/>
          <w:sz w:val="26"/>
        </w:rPr>
        <w:t xml:space="preserve"> </w:t>
      </w:r>
      <w:r>
        <w:rPr>
          <w:sz w:val="26"/>
        </w:rPr>
        <w:t>Устав Организации, локальные акты, правила поведения для обучающихся и педагогических</w:t>
      </w:r>
    </w:p>
    <w:p w:rsidR="000B53D9" w:rsidRDefault="005F3541" w:rsidP="00940671">
      <w:pPr>
        <w:pStyle w:val="a3"/>
        <w:tabs>
          <w:tab w:val="left" w:pos="1074"/>
        </w:tabs>
        <w:spacing w:line="298" w:lineRule="exact"/>
        <w:ind w:left="0" w:firstLine="709"/>
      </w:pPr>
      <w:r>
        <w:t>работников,</w:t>
      </w:r>
      <w:r>
        <w:rPr>
          <w:spacing w:val="-12"/>
        </w:rPr>
        <w:t xml:space="preserve"> </w:t>
      </w:r>
      <w:r>
        <w:t>внутренняя</w:t>
      </w:r>
      <w:r>
        <w:rPr>
          <w:spacing w:val="-16"/>
        </w:rPr>
        <w:t xml:space="preserve"> </w:t>
      </w:r>
      <w:r>
        <w:rPr>
          <w:spacing w:val="-2"/>
        </w:rPr>
        <w:t>символика.</w:t>
      </w:r>
    </w:p>
    <w:p w:rsidR="000B53D9" w:rsidRDefault="005F3541" w:rsidP="00060F64">
      <w:pPr>
        <w:pStyle w:val="a5"/>
        <w:numPr>
          <w:ilvl w:val="0"/>
          <w:numId w:val="36"/>
        </w:numPr>
        <w:tabs>
          <w:tab w:val="left" w:pos="942"/>
          <w:tab w:val="left" w:pos="1074"/>
        </w:tabs>
        <w:ind w:left="0" w:right="1290" w:firstLine="709"/>
        <w:rPr>
          <w:sz w:val="26"/>
        </w:rPr>
      </w:pPr>
      <w:r>
        <w:rPr>
          <w:sz w:val="26"/>
        </w:rPr>
        <w:t>Отразить</w:t>
      </w:r>
      <w:r>
        <w:rPr>
          <w:spacing w:val="-8"/>
          <w:sz w:val="26"/>
        </w:rPr>
        <w:t xml:space="preserve"> </w:t>
      </w:r>
      <w:r>
        <w:rPr>
          <w:sz w:val="26"/>
        </w:rPr>
        <w:t>сформулированное</w:t>
      </w:r>
      <w:r>
        <w:rPr>
          <w:spacing w:val="-5"/>
          <w:sz w:val="26"/>
        </w:rPr>
        <w:t xml:space="preserve"> </w:t>
      </w:r>
      <w:r>
        <w:rPr>
          <w:sz w:val="26"/>
        </w:rPr>
        <w:t>ценностно-смысловое</w:t>
      </w:r>
      <w:r>
        <w:rPr>
          <w:spacing w:val="-5"/>
          <w:sz w:val="26"/>
        </w:rPr>
        <w:t xml:space="preserve"> </w:t>
      </w:r>
      <w:r>
        <w:rPr>
          <w:sz w:val="26"/>
        </w:rPr>
        <w:t>наполнение</w:t>
      </w:r>
      <w:r>
        <w:rPr>
          <w:spacing w:val="-5"/>
          <w:sz w:val="26"/>
        </w:rPr>
        <w:t xml:space="preserve"> </w:t>
      </w:r>
      <w:r>
        <w:rPr>
          <w:sz w:val="26"/>
        </w:rPr>
        <w:t>во</w:t>
      </w:r>
      <w:r>
        <w:rPr>
          <w:spacing w:val="-9"/>
          <w:sz w:val="26"/>
        </w:rPr>
        <w:t xml:space="preserve"> </w:t>
      </w:r>
      <w:r>
        <w:rPr>
          <w:sz w:val="26"/>
        </w:rPr>
        <w:t>всех</w:t>
      </w:r>
      <w:r>
        <w:rPr>
          <w:spacing w:val="-5"/>
          <w:sz w:val="26"/>
        </w:rPr>
        <w:t xml:space="preserve"> </w:t>
      </w:r>
      <w:r>
        <w:rPr>
          <w:sz w:val="26"/>
        </w:rPr>
        <w:t>форматах жизнедеятельности Организации:</w:t>
      </w:r>
    </w:p>
    <w:p w:rsidR="000B53D9" w:rsidRDefault="005F3541" w:rsidP="00940671">
      <w:pPr>
        <w:pStyle w:val="a3"/>
        <w:tabs>
          <w:tab w:val="left" w:pos="1074"/>
        </w:tabs>
        <w:spacing w:before="2" w:line="298" w:lineRule="exact"/>
        <w:ind w:left="0" w:firstLine="709"/>
      </w:pPr>
      <w:r>
        <w:t>-специфику</w:t>
      </w:r>
      <w:r>
        <w:rPr>
          <w:spacing w:val="-14"/>
        </w:rPr>
        <w:t xml:space="preserve"> </w:t>
      </w:r>
      <w:r>
        <w:t>организации</w:t>
      </w:r>
      <w:r>
        <w:rPr>
          <w:spacing w:val="-12"/>
        </w:rPr>
        <w:t xml:space="preserve"> </w:t>
      </w:r>
      <w:r>
        <w:t>видов</w:t>
      </w:r>
      <w:r>
        <w:rPr>
          <w:spacing w:val="-12"/>
        </w:rPr>
        <w:t xml:space="preserve"> </w:t>
      </w:r>
      <w:r>
        <w:rPr>
          <w:spacing w:val="-2"/>
        </w:rPr>
        <w:t>деятельности;</w:t>
      </w:r>
    </w:p>
    <w:p w:rsidR="000B53D9" w:rsidRDefault="005F3541" w:rsidP="00940671">
      <w:pPr>
        <w:pStyle w:val="a3"/>
        <w:tabs>
          <w:tab w:val="left" w:pos="1074"/>
          <w:tab w:val="left" w:pos="9823"/>
        </w:tabs>
        <w:ind w:left="0" w:right="1410" w:firstLine="709"/>
      </w:pPr>
      <w:r>
        <w:t>-обустройство развивающей предметно-пространственной среды;</w:t>
      </w:r>
      <w:r>
        <w:tab/>
      </w:r>
      <w:r>
        <w:rPr>
          <w:spacing w:val="-10"/>
        </w:rPr>
        <w:t xml:space="preserve">- </w:t>
      </w:r>
      <w:r>
        <w:t>организацию режима дня;</w:t>
      </w:r>
    </w:p>
    <w:p w:rsidR="000B53D9" w:rsidRDefault="005F3541" w:rsidP="00940671">
      <w:pPr>
        <w:pStyle w:val="a3"/>
        <w:tabs>
          <w:tab w:val="left" w:pos="1074"/>
        </w:tabs>
        <w:spacing w:line="242" w:lineRule="auto"/>
        <w:ind w:left="0" w:right="122" w:firstLine="709"/>
      </w:pPr>
      <w:r>
        <w:t>-</w:t>
      </w:r>
      <w:r>
        <w:rPr>
          <w:spacing w:val="-4"/>
        </w:rPr>
        <w:t xml:space="preserve"> </w:t>
      </w:r>
      <w:r>
        <w:t>разработку</w:t>
      </w:r>
      <w:r>
        <w:rPr>
          <w:spacing w:val="-5"/>
        </w:rPr>
        <w:t xml:space="preserve"> </w:t>
      </w:r>
      <w:r>
        <w:t>традиций</w:t>
      </w:r>
      <w:r>
        <w:rPr>
          <w:spacing w:val="-4"/>
        </w:rPr>
        <w:t xml:space="preserve"> </w:t>
      </w:r>
      <w:r>
        <w:t>и</w:t>
      </w:r>
      <w:r>
        <w:rPr>
          <w:spacing w:val="-4"/>
        </w:rPr>
        <w:t xml:space="preserve"> </w:t>
      </w:r>
      <w:r>
        <w:t>ритуалов</w:t>
      </w:r>
      <w:r>
        <w:rPr>
          <w:spacing w:val="-2"/>
        </w:rPr>
        <w:t xml:space="preserve"> </w:t>
      </w:r>
      <w:r>
        <w:t>Организации;</w:t>
      </w:r>
      <w:r>
        <w:rPr>
          <w:spacing w:val="-4"/>
        </w:rPr>
        <w:t xml:space="preserve"> </w:t>
      </w:r>
      <w:r>
        <w:t>праздники</w:t>
      </w:r>
      <w:r>
        <w:rPr>
          <w:spacing w:val="-4"/>
        </w:rPr>
        <w:t xml:space="preserve"> </w:t>
      </w:r>
      <w:r>
        <w:t>и</w:t>
      </w:r>
      <w:r>
        <w:rPr>
          <w:spacing w:val="-4"/>
        </w:rPr>
        <w:t xml:space="preserve"> </w:t>
      </w:r>
      <w:r>
        <w:t>мероприятия.</w:t>
      </w:r>
      <w:r>
        <w:rPr>
          <w:spacing w:val="-3"/>
        </w:rPr>
        <w:t xml:space="preserve"> </w:t>
      </w:r>
      <w:r>
        <w:t>АОП</w:t>
      </w:r>
      <w:r>
        <w:rPr>
          <w:spacing w:val="-4"/>
        </w:rPr>
        <w:t xml:space="preserve"> </w:t>
      </w:r>
      <w:r>
        <w:t>ДО</w:t>
      </w:r>
      <w:r>
        <w:rPr>
          <w:spacing w:val="-5"/>
        </w:rPr>
        <w:t xml:space="preserve"> </w:t>
      </w:r>
      <w:r>
        <w:t>и Программа воспитания.</w:t>
      </w:r>
    </w:p>
    <w:p w:rsidR="000B53D9" w:rsidRDefault="005F3541" w:rsidP="00060F64">
      <w:pPr>
        <w:pStyle w:val="a5"/>
        <w:numPr>
          <w:ilvl w:val="0"/>
          <w:numId w:val="36"/>
        </w:numPr>
        <w:tabs>
          <w:tab w:val="left" w:pos="942"/>
          <w:tab w:val="left" w:pos="1074"/>
        </w:tabs>
        <w:ind w:left="0" w:right="1667" w:firstLine="709"/>
        <w:rPr>
          <w:sz w:val="26"/>
        </w:rPr>
      </w:pPr>
      <w:r>
        <w:rPr>
          <w:sz w:val="26"/>
        </w:rPr>
        <w:t>Обеспечить</w:t>
      </w:r>
      <w:r>
        <w:rPr>
          <w:spacing w:val="-3"/>
          <w:sz w:val="26"/>
        </w:rPr>
        <w:t xml:space="preserve"> </w:t>
      </w:r>
      <w:r>
        <w:rPr>
          <w:sz w:val="26"/>
        </w:rPr>
        <w:t>принятие</w:t>
      </w:r>
      <w:r>
        <w:rPr>
          <w:spacing w:val="-9"/>
          <w:sz w:val="26"/>
        </w:rPr>
        <w:t xml:space="preserve"> </w:t>
      </w:r>
      <w:r>
        <w:rPr>
          <w:sz w:val="26"/>
        </w:rPr>
        <w:t>всеми</w:t>
      </w:r>
      <w:r>
        <w:rPr>
          <w:spacing w:val="-5"/>
          <w:sz w:val="26"/>
        </w:rPr>
        <w:t xml:space="preserve"> </w:t>
      </w:r>
      <w:r>
        <w:rPr>
          <w:sz w:val="26"/>
        </w:rPr>
        <w:t>участниками</w:t>
      </w:r>
      <w:r>
        <w:rPr>
          <w:spacing w:val="-10"/>
          <w:sz w:val="26"/>
        </w:rPr>
        <w:t xml:space="preserve"> </w:t>
      </w:r>
      <w:r>
        <w:rPr>
          <w:sz w:val="26"/>
        </w:rPr>
        <w:t>образовательных</w:t>
      </w:r>
      <w:r>
        <w:rPr>
          <w:spacing w:val="-5"/>
          <w:sz w:val="26"/>
        </w:rPr>
        <w:t xml:space="preserve"> </w:t>
      </w:r>
      <w:r>
        <w:rPr>
          <w:sz w:val="26"/>
        </w:rPr>
        <w:t>отношений</w:t>
      </w:r>
      <w:r>
        <w:rPr>
          <w:spacing w:val="-4"/>
          <w:sz w:val="26"/>
        </w:rPr>
        <w:t xml:space="preserve"> </w:t>
      </w:r>
      <w:r>
        <w:rPr>
          <w:sz w:val="26"/>
        </w:rPr>
        <w:t xml:space="preserve">уклада </w:t>
      </w:r>
      <w:r>
        <w:rPr>
          <w:spacing w:val="-2"/>
          <w:sz w:val="26"/>
        </w:rPr>
        <w:t>Организации.</w:t>
      </w:r>
    </w:p>
    <w:p w:rsidR="000B53D9" w:rsidRDefault="005F3541" w:rsidP="00940671">
      <w:pPr>
        <w:pStyle w:val="a3"/>
        <w:tabs>
          <w:tab w:val="left" w:pos="1074"/>
        </w:tabs>
        <w:spacing w:line="298" w:lineRule="exact"/>
        <w:ind w:left="0" w:firstLine="709"/>
      </w:pPr>
      <w:r>
        <w:t>-Требования</w:t>
      </w:r>
      <w:r>
        <w:rPr>
          <w:spacing w:val="-11"/>
        </w:rPr>
        <w:t xml:space="preserve"> </w:t>
      </w:r>
      <w:r>
        <w:t>к</w:t>
      </w:r>
      <w:r>
        <w:rPr>
          <w:spacing w:val="-13"/>
        </w:rPr>
        <w:t xml:space="preserve"> </w:t>
      </w:r>
      <w:r>
        <w:t>кадровому</w:t>
      </w:r>
      <w:r>
        <w:rPr>
          <w:spacing w:val="-11"/>
        </w:rPr>
        <w:t xml:space="preserve"> </w:t>
      </w:r>
      <w:r>
        <w:t>составу</w:t>
      </w:r>
      <w:r>
        <w:rPr>
          <w:spacing w:val="-12"/>
        </w:rPr>
        <w:t xml:space="preserve"> </w:t>
      </w:r>
      <w:r>
        <w:t>и</w:t>
      </w:r>
      <w:r>
        <w:rPr>
          <w:spacing w:val="-10"/>
        </w:rPr>
        <w:t xml:space="preserve"> </w:t>
      </w:r>
      <w:r>
        <w:t>профессиональной</w:t>
      </w:r>
      <w:r>
        <w:rPr>
          <w:spacing w:val="-11"/>
        </w:rPr>
        <w:t xml:space="preserve"> </w:t>
      </w:r>
      <w:r>
        <w:t>подготовке</w:t>
      </w:r>
      <w:r>
        <w:rPr>
          <w:spacing w:val="-11"/>
        </w:rPr>
        <w:t xml:space="preserve"> </w:t>
      </w:r>
      <w:r>
        <w:rPr>
          <w:spacing w:val="-2"/>
        </w:rPr>
        <w:t>сотрудников.</w:t>
      </w:r>
    </w:p>
    <w:p w:rsidR="000B53D9" w:rsidRDefault="005F3541" w:rsidP="00940671">
      <w:pPr>
        <w:pStyle w:val="a3"/>
        <w:tabs>
          <w:tab w:val="left" w:pos="1074"/>
        </w:tabs>
        <w:spacing w:line="298" w:lineRule="exact"/>
        <w:ind w:left="0" w:firstLine="709"/>
      </w:pPr>
      <w:r>
        <w:t>-Взаимодействие</w:t>
      </w:r>
      <w:r>
        <w:rPr>
          <w:spacing w:val="-11"/>
        </w:rPr>
        <w:t xml:space="preserve"> </w:t>
      </w:r>
      <w:r>
        <w:t>Организации</w:t>
      </w:r>
      <w:r>
        <w:rPr>
          <w:spacing w:val="-10"/>
        </w:rPr>
        <w:t xml:space="preserve"> </w:t>
      </w:r>
      <w:r>
        <w:t>с</w:t>
      </w:r>
      <w:r>
        <w:rPr>
          <w:spacing w:val="-10"/>
        </w:rPr>
        <w:t xml:space="preserve"> </w:t>
      </w:r>
      <w:r>
        <w:t>семьями</w:t>
      </w:r>
      <w:r>
        <w:rPr>
          <w:spacing w:val="-10"/>
        </w:rPr>
        <w:t xml:space="preserve"> </w:t>
      </w:r>
      <w:r>
        <w:rPr>
          <w:spacing w:val="-2"/>
        </w:rPr>
        <w:t>обучающихся.</w:t>
      </w:r>
    </w:p>
    <w:p w:rsidR="000B53D9" w:rsidRDefault="005F3541" w:rsidP="00940671">
      <w:pPr>
        <w:pStyle w:val="a3"/>
        <w:tabs>
          <w:tab w:val="left" w:pos="1074"/>
        </w:tabs>
        <w:spacing w:line="298" w:lineRule="exact"/>
        <w:ind w:left="0" w:firstLine="709"/>
      </w:pPr>
      <w:r>
        <w:t>-Социальное</w:t>
      </w:r>
      <w:r>
        <w:rPr>
          <w:spacing w:val="-12"/>
        </w:rPr>
        <w:t xml:space="preserve"> </w:t>
      </w:r>
      <w:r>
        <w:t>партнерство</w:t>
      </w:r>
      <w:r>
        <w:rPr>
          <w:spacing w:val="-16"/>
        </w:rPr>
        <w:t xml:space="preserve"> </w:t>
      </w:r>
      <w:r>
        <w:t>Организации</w:t>
      </w:r>
      <w:r>
        <w:rPr>
          <w:spacing w:val="-12"/>
        </w:rPr>
        <w:t xml:space="preserve"> </w:t>
      </w:r>
      <w:r>
        <w:t>с</w:t>
      </w:r>
      <w:r>
        <w:rPr>
          <w:spacing w:val="-11"/>
        </w:rPr>
        <w:t xml:space="preserve"> </w:t>
      </w:r>
      <w:r>
        <w:t>социальным</w:t>
      </w:r>
      <w:r>
        <w:rPr>
          <w:spacing w:val="-13"/>
        </w:rPr>
        <w:t xml:space="preserve"> </w:t>
      </w:r>
      <w:r>
        <w:rPr>
          <w:spacing w:val="-2"/>
        </w:rPr>
        <w:t>окружением.</w:t>
      </w:r>
    </w:p>
    <w:p w:rsidR="000B53D9" w:rsidRDefault="005F3541" w:rsidP="00940671">
      <w:pPr>
        <w:pStyle w:val="a3"/>
        <w:tabs>
          <w:tab w:val="left" w:pos="1074"/>
        </w:tabs>
        <w:spacing w:line="298" w:lineRule="exact"/>
        <w:ind w:left="0" w:firstLine="709"/>
      </w:pPr>
      <w:r>
        <w:t>-Договоры</w:t>
      </w:r>
      <w:r>
        <w:rPr>
          <w:spacing w:val="-11"/>
        </w:rPr>
        <w:t xml:space="preserve"> </w:t>
      </w:r>
      <w:r>
        <w:t>и</w:t>
      </w:r>
      <w:r>
        <w:rPr>
          <w:spacing w:val="-9"/>
        </w:rPr>
        <w:t xml:space="preserve"> </w:t>
      </w:r>
      <w:r>
        <w:t>локальные</w:t>
      </w:r>
      <w:r>
        <w:rPr>
          <w:spacing w:val="-9"/>
        </w:rPr>
        <w:t xml:space="preserve"> </w:t>
      </w:r>
      <w:r>
        <w:t>нормативные</w:t>
      </w:r>
      <w:r>
        <w:rPr>
          <w:spacing w:val="-9"/>
        </w:rPr>
        <w:t xml:space="preserve"> </w:t>
      </w:r>
      <w:r>
        <w:rPr>
          <w:spacing w:val="-4"/>
        </w:rPr>
        <w:t>акты.</w:t>
      </w:r>
    </w:p>
    <w:p w:rsidR="000B53D9" w:rsidRDefault="005F3541" w:rsidP="00940671">
      <w:pPr>
        <w:pStyle w:val="a3"/>
        <w:tabs>
          <w:tab w:val="left" w:pos="1074"/>
        </w:tabs>
        <w:ind w:left="0" w:firstLine="709"/>
      </w:pPr>
      <w:r>
        <w:t>-Уклад</w:t>
      </w:r>
      <w:r>
        <w:rPr>
          <w:spacing w:val="-11"/>
        </w:rPr>
        <w:t xml:space="preserve"> </w:t>
      </w:r>
      <w:r>
        <w:t>и</w:t>
      </w:r>
      <w:r>
        <w:rPr>
          <w:spacing w:val="-7"/>
        </w:rPr>
        <w:t xml:space="preserve"> </w:t>
      </w:r>
      <w:r>
        <w:t>ребенок</w:t>
      </w:r>
      <w:r>
        <w:rPr>
          <w:spacing w:val="-8"/>
        </w:rPr>
        <w:t xml:space="preserve"> </w:t>
      </w:r>
      <w:r>
        <w:t>с</w:t>
      </w:r>
      <w:r>
        <w:rPr>
          <w:spacing w:val="-8"/>
        </w:rPr>
        <w:t xml:space="preserve"> </w:t>
      </w:r>
      <w:r>
        <w:t>ОВЗ</w:t>
      </w:r>
      <w:r>
        <w:rPr>
          <w:spacing w:val="-8"/>
        </w:rPr>
        <w:t xml:space="preserve"> </w:t>
      </w:r>
      <w:r>
        <w:t>определяют</w:t>
      </w:r>
      <w:r>
        <w:rPr>
          <w:spacing w:val="-7"/>
        </w:rPr>
        <w:t xml:space="preserve"> </w:t>
      </w:r>
      <w:r>
        <w:t>особенности</w:t>
      </w:r>
      <w:r>
        <w:rPr>
          <w:spacing w:val="-7"/>
        </w:rPr>
        <w:t xml:space="preserve"> </w:t>
      </w:r>
      <w:r>
        <w:t>воспитывающей</w:t>
      </w:r>
      <w:r>
        <w:rPr>
          <w:spacing w:val="-12"/>
        </w:rPr>
        <w:t xml:space="preserve"> </w:t>
      </w:r>
      <w:r>
        <w:rPr>
          <w:spacing w:val="-2"/>
        </w:rPr>
        <w:t>среды.</w:t>
      </w:r>
    </w:p>
    <w:p w:rsidR="000B53D9" w:rsidRDefault="000B53D9" w:rsidP="00940671">
      <w:pPr>
        <w:pStyle w:val="a3"/>
        <w:tabs>
          <w:tab w:val="left" w:pos="1074"/>
        </w:tabs>
        <w:spacing w:before="1"/>
        <w:ind w:left="0" w:firstLine="709"/>
      </w:pPr>
    </w:p>
    <w:p w:rsidR="000B53D9" w:rsidRDefault="005F3541" w:rsidP="00060F64">
      <w:pPr>
        <w:pStyle w:val="2"/>
        <w:numPr>
          <w:ilvl w:val="3"/>
          <w:numId w:val="35"/>
        </w:numPr>
        <w:tabs>
          <w:tab w:val="left" w:pos="1074"/>
          <w:tab w:val="left" w:pos="1460"/>
        </w:tabs>
        <w:spacing w:line="242" w:lineRule="auto"/>
        <w:ind w:left="0" w:right="1572" w:firstLine="709"/>
        <w:jc w:val="both"/>
      </w:pPr>
      <w:r>
        <w:t>Взаимодействия</w:t>
      </w:r>
      <w:r>
        <w:rPr>
          <w:spacing w:val="-7"/>
        </w:rPr>
        <w:t xml:space="preserve"> </w:t>
      </w:r>
      <w:r>
        <w:t>педагогического</w:t>
      </w:r>
      <w:r>
        <w:rPr>
          <w:spacing w:val="-10"/>
        </w:rPr>
        <w:t xml:space="preserve"> </w:t>
      </w:r>
      <w:r>
        <w:t>работника</w:t>
      </w:r>
      <w:r>
        <w:rPr>
          <w:spacing w:val="-6"/>
        </w:rPr>
        <w:t xml:space="preserve"> </w:t>
      </w:r>
      <w:r>
        <w:t>с</w:t>
      </w:r>
      <w:r>
        <w:rPr>
          <w:spacing w:val="-5"/>
        </w:rPr>
        <w:t xml:space="preserve"> </w:t>
      </w:r>
      <w:r>
        <w:t>детьми</w:t>
      </w:r>
      <w:r>
        <w:rPr>
          <w:spacing w:val="-6"/>
        </w:rPr>
        <w:t xml:space="preserve"> </w:t>
      </w:r>
      <w:r>
        <w:t>с</w:t>
      </w:r>
      <w:r>
        <w:rPr>
          <w:spacing w:val="-5"/>
        </w:rPr>
        <w:t xml:space="preserve"> </w:t>
      </w:r>
      <w:r>
        <w:t>ОВЗ.</w:t>
      </w:r>
      <w:r>
        <w:rPr>
          <w:spacing w:val="-4"/>
        </w:rPr>
        <w:t xml:space="preserve"> </w:t>
      </w:r>
      <w:r>
        <w:t xml:space="preserve">События </w:t>
      </w:r>
      <w:r>
        <w:rPr>
          <w:spacing w:val="-2"/>
        </w:rPr>
        <w:t>Организации.</w:t>
      </w:r>
    </w:p>
    <w:p w:rsidR="000B53D9" w:rsidRDefault="005F3541" w:rsidP="00940671">
      <w:pPr>
        <w:pStyle w:val="a3"/>
        <w:tabs>
          <w:tab w:val="left" w:pos="1074"/>
        </w:tabs>
        <w:ind w:left="0" w:right="122" w:firstLine="709"/>
      </w:pPr>
      <w:r>
        <w:t>Спроектированная педагогическим работником образовательная ситуация является воспитательным</w:t>
      </w:r>
      <w:r>
        <w:rPr>
          <w:spacing w:val="-6"/>
        </w:rPr>
        <w:t xml:space="preserve"> </w:t>
      </w:r>
      <w:r>
        <w:t>событием.</w:t>
      </w:r>
      <w:r>
        <w:rPr>
          <w:spacing w:val="-4"/>
        </w:rPr>
        <w:t xml:space="preserve"> </w:t>
      </w:r>
      <w:r>
        <w:t>В</w:t>
      </w:r>
      <w:r>
        <w:rPr>
          <w:spacing w:val="-6"/>
        </w:rPr>
        <w:t xml:space="preserve"> </w:t>
      </w:r>
      <w:r>
        <w:t>каждом</w:t>
      </w:r>
      <w:r>
        <w:rPr>
          <w:spacing w:val="-6"/>
        </w:rPr>
        <w:t xml:space="preserve"> </w:t>
      </w:r>
      <w:r>
        <w:t>воспитательном</w:t>
      </w:r>
      <w:r>
        <w:rPr>
          <w:spacing w:val="-6"/>
        </w:rPr>
        <w:t xml:space="preserve"> </w:t>
      </w:r>
      <w:r>
        <w:t>событии</w:t>
      </w:r>
      <w:r>
        <w:rPr>
          <w:spacing w:val="-5"/>
        </w:rPr>
        <w:t xml:space="preserve"> </w:t>
      </w:r>
      <w:r>
        <w:t>педагогический</w:t>
      </w:r>
      <w:r>
        <w:rPr>
          <w:spacing w:val="-5"/>
        </w:rPr>
        <w:t xml:space="preserve"> </w:t>
      </w:r>
      <w:r>
        <w:t>работник</w:t>
      </w:r>
    </w:p>
    <w:p w:rsidR="000B53D9" w:rsidRDefault="005F3541" w:rsidP="00940671">
      <w:pPr>
        <w:pStyle w:val="a3"/>
        <w:tabs>
          <w:tab w:val="left" w:pos="1074"/>
        </w:tabs>
        <w:ind w:left="0" w:right="132" w:firstLine="709"/>
      </w:pPr>
      <w:r>
        <w:t>продумывает</w:t>
      </w:r>
      <w:r>
        <w:rPr>
          <w:spacing w:val="-3"/>
        </w:rPr>
        <w:t xml:space="preserve"> </w:t>
      </w:r>
      <w:r>
        <w:t>смысл</w:t>
      </w:r>
      <w:r>
        <w:rPr>
          <w:spacing w:val="-4"/>
        </w:rPr>
        <w:t xml:space="preserve"> </w:t>
      </w:r>
      <w:r>
        <w:t>реальных</w:t>
      </w:r>
      <w:r>
        <w:rPr>
          <w:spacing w:val="-5"/>
        </w:rPr>
        <w:t xml:space="preserve"> </w:t>
      </w:r>
      <w:r>
        <w:t>и</w:t>
      </w:r>
      <w:r>
        <w:rPr>
          <w:spacing w:val="-4"/>
        </w:rPr>
        <w:t xml:space="preserve"> </w:t>
      </w:r>
      <w:r>
        <w:t>возможных действий</w:t>
      </w:r>
      <w:r>
        <w:rPr>
          <w:spacing w:val="-4"/>
        </w:rPr>
        <w:t xml:space="preserve"> </w:t>
      </w:r>
      <w:r>
        <w:t>обучающихся</w:t>
      </w:r>
      <w:r>
        <w:rPr>
          <w:spacing w:val="-4"/>
        </w:rPr>
        <w:t xml:space="preserve"> </w:t>
      </w:r>
      <w:r>
        <w:t>и</w:t>
      </w:r>
      <w:r>
        <w:rPr>
          <w:spacing w:val="-4"/>
        </w:rPr>
        <w:t xml:space="preserve"> </w:t>
      </w:r>
      <w:r>
        <w:t>смысл</w:t>
      </w:r>
      <w:r>
        <w:rPr>
          <w:spacing w:val="-4"/>
        </w:rPr>
        <w:t xml:space="preserve"> </w:t>
      </w:r>
      <w:r>
        <w:t>своих</w:t>
      </w:r>
      <w:r>
        <w:rPr>
          <w:spacing w:val="-4"/>
        </w:rPr>
        <w:t xml:space="preserve"> </w:t>
      </w:r>
      <w:r>
        <w:t>действий</w:t>
      </w:r>
      <w:r>
        <w:rPr>
          <w:spacing w:val="-8"/>
        </w:rPr>
        <w:t xml:space="preserve"> </w:t>
      </w:r>
      <w:r>
        <w:t>в контексте задач воспитания. Событием может быть не только организованное мероприятие, но и спонтанно</w:t>
      </w:r>
      <w:r>
        <w:rPr>
          <w:spacing w:val="-1"/>
        </w:rPr>
        <w:t xml:space="preserve"> </w:t>
      </w:r>
      <w:r>
        <w:t>возникшая ситуация, и любой режимный момент, традиции утренней встречи обучающихся, индивидуальная беседа, общие дела, совместно реализуемые проекты.</w:t>
      </w:r>
    </w:p>
    <w:p w:rsidR="000B53D9" w:rsidRDefault="005F3541" w:rsidP="00940671">
      <w:pPr>
        <w:pStyle w:val="a3"/>
        <w:tabs>
          <w:tab w:val="left" w:pos="1074"/>
        </w:tabs>
        <w:ind w:left="0" w:right="122" w:firstLine="709"/>
      </w:pPr>
      <w:r>
        <w:t>Планируемые и подготовленные педагогическим работником воспитательные события проектируются</w:t>
      </w:r>
      <w:r>
        <w:rPr>
          <w:spacing w:val="-4"/>
        </w:rPr>
        <w:t xml:space="preserve"> </w:t>
      </w:r>
      <w:r>
        <w:t>в</w:t>
      </w:r>
      <w:r>
        <w:rPr>
          <w:spacing w:val="-3"/>
        </w:rPr>
        <w:t xml:space="preserve"> </w:t>
      </w:r>
      <w:r>
        <w:t>соответствии</w:t>
      </w:r>
      <w:r>
        <w:rPr>
          <w:spacing w:val="-4"/>
        </w:rPr>
        <w:t xml:space="preserve"> </w:t>
      </w:r>
      <w:r>
        <w:t>с</w:t>
      </w:r>
      <w:r>
        <w:rPr>
          <w:spacing w:val="-4"/>
        </w:rPr>
        <w:t xml:space="preserve"> </w:t>
      </w:r>
      <w:r>
        <w:t>календарным</w:t>
      </w:r>
      <w:r>
        <w:rPr>
          <w:spacing w:val="-6"/>
        </w:rPr>
        <w:t xml:space="preserve"> </w:t>
      </w:r>
      <w:r>
        <w:t>планом</w:t>
      </w:r>
      <w:r>
        <w:rPr>
          <w:spacing w:val="-5"/>
        </w:rPr>
        <w:t xml:space="preserve"> </w:t>
      </w:r>
      <w:r>
        <w:t>воспитательной</w:t>
      </w:r>
      <w:r>
        <w:rPr>
          <w:spacing w:val="-8"/>
        </w:rPr>
        <w:t xml:space="preserve"> </w:t>
      </w:r>
      <w:r>
        <w:t>работы</w:t>
      </w:r>
      <w:r>
        <w:rPr>
          <w:spacing w:val="-6"/>
        </w:rPr>
        <w:t xml:space="preserve"> </w:t>
      </w:r>
      <w:r>
        <w:t>Организации, группы, ситуацией развития конкретного ребенка.</w:t>
      </w:r>
    </w:p>
    <w:p w:rsidR="000B53D9" w:rsidRDefault="005F3541" w:rsidP="00940671">
      <w:pPr>
        <w:pStyle w:val="a3"/>
        <w:tabs>
          <w:tab w:val="left" w:pos="1074"/>
        </w:tabs>
        <w:spacing w:line="298" w:lineRule="exact"/>
        <w:ind w:left="0" w:firstLine="709"/>
      </w:pPr>
      <w:r>
        <w:t>Проектирование</w:t>
      </w:r>
      <w:r>
        <w:rPr>
          <w:spacing w:val="-14"/>
        </w:rPr>
        <w:t xml:space="preserve"> </w:t>
      </w:r>
      <w:r>
        <w:t>событий</w:t>
      </w:r>
      <w:r>
        <w:rPr>
          <w:spacing w:val="-10"/>
        </w:rPr>
        <w:t xml:space="preserve"> </w:t>
      </w:r>
      <w:r>
        <w:t>в</w:t>
      </w:r>
      <w:r>
        <w:rPr>
          <w:spacing w:val="-9"/>
        </w:rPr>
        <w:t xml:space="preserve"> </w:t>
      </w:r>
      <w:r>
        <w:t>Организации</w:t>
      </w:r>
      <w:r>
        <w:rPr>
          <w:spacing w:val="-13"/>
        </w:rPr>
        <w:t xml:space="preserve"> </w:t>
      </w:r>
      <w:r>
        <w:t>возможно</w:t>
      </w:r>
      <w:r>
        <w:rPr>
          <w:spacing w:val="-10"/>
        </w:rPr>
        <w:t xml:space="preserve"> </w:t>
      </w:r>
      <w:r>
        <w:t>в</w:t>
      </w:r>
      <w:r>
        <w:rPr>
          <w:spacing w:val="-9"/>
        </w:rPr>
        <w:t xml:space="preserve"> </w:t>
      </w:r>
      <w:r>
        <w:t>следующих</w:t>
      </w:r>
      <w:r>
        <w:rPr>
          <w:spacing w:val="-9"/>
        </w:rPr>
        <w:t xml:space="preserve"> </w:t>
      </w:r>
      <w:r>
        <w:rPr>
          <w:spacing w:val="-2"/>
        </w:rPr>
        <w:t>формах:</w:t>
      </w:r>
    </w:p>
    <w:p w:rsidR="000B53D9" w:rsidRDefault="005F3541" w:rsidP="00940671">
      <w:pPr>
        <w:pStyle w:val="a3"/>
        <w:tabs>
          <w:tab w:val="left" w:pos="1074"/>
        </w:tabs>
        <w:ind w:left="0" w:right="122" w:firstLine="709"/>
      </w:pPr>
      <w:r>
        <w:t>-разработка</w:t>
      </w:r>
      <w:r>
        <w:rPr>
          <w:spacing w:val="-4"/>
        </w:rPr>
        <w:t xml:space="preserve"> </w:t>
      </w:r>
      <w:r>
        <w:t>и</w:t>
      </w:r>
      <w:r>
        <w:rPr>
          <w:spacing w:val="-4"/>
        </w:rPr>
        <w:t xml:space="preserve"> </w:t>
      </w:r>
      <w:r>
        <w:t>реализация</w:t>
      </w:r>
      <w:r>
        <w:rPr>
          <w:spacing w:val="-4"/>
        </w:rPr>
        <w:t xml:space="preserve"> </w:t>
      </w:r>
      <w:r>
        <w:t>значимых</w:t>
      </w:r>
      <w:r>
        <w:rPr>
          <w:spacing w:val="-5"/>
        </w:rPr>
        <w:t xml:space="preserve"> </w:t>
      </w:r>
      <w:r>
        <w:t>событий</w:t>
      </w:r>
      <w:r>
        <w:rPr>
          <w:spacing w:val="-4"/>
        </w:rPr>
        <w:t xml:space="preserve"> </w:t>
      </w:r>
      <w:r>
        <w:t>в</w:t>
      </w:r>
      <w:r>
        <w:rPr>
          <w:spacing w:val="-7"/>
        </w:rPr>
        <w:t xml:space="preserve"> </w:t>
      </w:r>
      <w:r>
        <w:t>ведущих</w:t>
      </w:r>
      <w:r>
        <w:rPr>
          <w:spacing w:val="-4"/>
        </w:rPr>
        <w:t xml:space="preserve"> </w:t>
      </w:r>
      <w:r>
        <w:t>видах</w:t>
      </w:r>
      <w:r>
        <w:rPr>
          <w:spacing w:val="-4"/>
        </w:rPr>
        <w:t xml:space="preserve"> </w:t>
      </w:r>
      <w:r>
        <w:t>деятельности</w:t>
      </w:r>
      <w:r>
        <w:rPr>
          <w:spacing w:val="-9"/>
        </w:rPr>
        <w:t xml:space="preserve"> </w:t>
      </w:r>
      <w:r>
        <w:t xml:space="preserve">(спектакль, построение эксперимента, совместное конструирование, спортивные </w:t>
      </w:r>
      <w:r>
        <w:lastRenderedPageBreak/>
        <w:t>игры);</w:t>
      </w:r>
    </w:p>
    <w:p w:rsidR="000B53D9" w:rsidRDefault="005F3541" w:rsidP="00940671">
      <w:pPr>
        <w:pStyle w:val="a3"/>
        <w:tabs>
          <w:tab w:val="left" w:pos="1074"/>
        </w:tabs>
        <w:spacing w:line="242" w:lineRule="auto"/>
        <w:ind w:left="0" w:right="333" w:firstLine="709"/>
      </w:pPr>
      <w:r>
        <w:t>-создание</w:t>
      </w:r>
      <w:r>
        <w:rPr>
          <w:spacing w:val="-6"/>
        </w:rPr>
        <w:t xml:space="preserve"> </w:t>
      </w:r>
      <w:r>
        <w:t>творческих</w:t>
      </w:r>
      <w:r>
        <w:rPr>
          <w:spacing w:val="-6"/>
        </w:rPr>
        <w:t xml:space="preserve"> </w:t>
      </w:r>
      <w:r>
        <w:t>детско-педагогических</w:t>
      </w:r>
      <w:r>
        <w:rPr>
          <w:spacing w:val="-7"/>
        </w:rPr>
        <w:t xml:space="preserve"> </w:t>
      </w:r>
      <w:r>
        <w:t>работников</w:t>
      </w:r>
      <w:r>
        <w:rPr>
          <w:spacing w:val="-5"/>
        </w:rPr>
        <w:t xml:space="preserve"> </w:t>
      </w:r>
      <w:r>
        <w:t>проектов</w:t>
      </w:r>
      <w:r>
        <w:rPr>
          <w:spacing w:val="-5"/>
        </w:rPr>
        <w:t xml:space="preserve"> </w:t>
      </w:r>
      <w:r>
        <w:t>(празднование</w:t>
      </w:r>
      <w:r>
        <w:rPr>
          <w:spacing w:val="-6"/>
        </w:rPr>
        <w:t xml:space="preserve"> </w:t>
      </w:r>
      <w:r>
        <w:t>Дня Победы с приглашением ветеранов, "Театр в детском саду" - показ спектакля для</w:t>
      </w:r>
    </w:p>
    <w:p w:rsidR="000B53D9" w:rsidRDefault="005F3541" w:rsidP="00940671">
      <w:pPr>
        <w:pStyle w:val="a3"/>
        <w:tabs>
          <w:tab w:val="left" w:pos="1074"/>
        </w:tabs>
        <w:spacing w:line="294" w:lineRule="exact"/>
        <w:ind w:left="0" w:firstLine="709"/>
      </w:pPr>
      <w:r>
        <w:t>обучающихся</w:t>
      </w:r>
      <w:r>
        <w:rPr>
          <w:spacing w:val="-12"/>
        </w:rPr>
        <w:t xml:space="preserve"> </w:t>
      </w:r>
      <w:r>
        <w:t>из</w:t>
      </w:r>
      <w:r>
        <w:rPr>
          <w:spacing w:val="-12"/>
        </w:rPr>
        <w:t xml:space="preserve"> </w:t>
      </w:r>
      <w:r>
        <w:t>соседней</w:t>
      </w:r>
      <w:r>
        <w:rPr>
          <w:spacing w:val="-11"/>
        </w:rPr>
        <w:t xml:space="preserve"> </w:t>
      </w:r>
      <w:r>
        <w:rPr>
          <w:spacing w:val="-2"/>
        </w:rPr>
        <w:t>Организации).</w:t>
      </w:r>
    </w:p>
    <w:p w:rsidR="000B53D9" w:rsidRDefault="005F3541" w:rsidP="00940671">
      <w:pPr>
        <w:pStyle w:val="a3"/>
        <w:tabs>
          <w:tab w:val="left" w:pos="1074"/>
        </w:tabs>
        <w:spacing w:line="298" w:lineRule="exact"/>
        <w:ind w:left="0" w:firstLine="709"/>
      </w:pPr>
      <w:r>
        <w:t>-Проектирование</w:t>
      </w:r>
      <w:r>
        <w:rPr>
          <w:spacing w:val="-12"/>
        </w:rPr>
        <w:t xml:space="preserve"> </w:t>
      </w:r>
      <w:r>
        <w:t>событий</w:t>
      </w:r>
      <w:r>
        <w:rPr>
          <w:spacing w:val="-11"/>
        </w:rPr>
        <w:t xml:space="preserve"> </w:t>
      </w:r>
      <w:r>
        <w:t>позволяет</w:t>
      </w:r>
      <w:r>
        <w:rPr>
          <w:spacing w:val="-10"/>
        </w:rPr>
        <w:t xml:space="preserve"> </w:t>
      </w:r>
      <w:r>
        <w:t>построить</w:t>
      </w:r>
      <w:r>
        <w:rPr>
          <w:spacing w:val="-10"/>
        </w:rPr>
        <w:t xml:space="preserve"> </w:t>
      </w:r>
      <w:r>
        <w:t>целостный</w:t>
      </w:r>
      <w:r>
        <w:rPr>
          <w:spacing w:val="-11"/>
        </w:rPr>
        <w:t xml:space="preserve"> </w:t>
      </w:r>
      <w:r>
        <w:t>годовой</w:t>
      </w:r>
      <w:r>
        <w:rPr>
          <w:spacing w:val="-12"/>
        </w:rPr>
        <w:t xml:space="preserve"> </w:t>
      </w:r>
      <w:r>
        <w:t>цикл</w:t>
      </w:r>
      <w:r>
        <w:rPr>
          <w:spacing w:val="-11"/>
        </w:rPr>
        <w:t xml:space="preserve"> </w:t>
      </w:r>
      <w:r>
        <w:rPr>
          <w:spacing w:val="-2"/>
        </w:rPr>
        <w:t>методической</w:t>
      </w:r>
    </w:p>
    <w:p w:rsidR="000B53D9" w:rsidRDefault="005F3541" w:rsidP="00940671">
      <w:pPr>
        <w:pStyle w:val="a3"/>
        <w:tabs>
          <w:tab w:val="left" w:pos="1074"/>
        </w:tabs>
        <w:ind w:left="0" w:right="122" w:firstLine="709"/>
      </w:pPr>
      <w:r>
        <w:t>работы</w:t>
      </w:r>
      <w:r>
        <w:rPr>
          <w:spacing w:val="-5"/>
        </w:rPr>
        <w:t xml:space="preserve"> </w:t>
      </w:r>
      <w:r>
        <w:t>на</w:t>
      </w:r>
      <w:r>
        <w:rPr>
          <w:spacing w:val="-3"/>
        </w:rPr>
        <w:t xml:space="preserve"> </w:t>
      </w:r>
      <w:r>
        <w:t>основе</w:t>
      </w:r>
      <w:r>
        <w:rPr>
          <w:spacing w:val="-3"/>
        </w:rPr>
        <w:t xml:space="preserve"> </w:t>
      </w:r>
      <w:r>
        <w:t>традиционных</w:t>
      </w:r>
      <w:r>
        <w:rPr>
          <w:spacing w:val="-4"/>
        </w:rPr>
        <w:t xml:space="preserve"> </w:t>
      </w:r>
      <w:r>
        <w:t>ценностей</w:t>
      </w:r>
      <w:r>
        <w:rPr>
          <w:spacing w:val="-8"/>
        </w:rPr>
        <w:t xml:space="preserve"> </w:t>
      </w:r>
      <w:r>
        <w:t>российского</w:t>
      </w:r>
      <w:r>
        <w:rPr>
          <w:spacing w:val="-4"/>
        </w:rPr>
        <w:t xml:space="preserve"> </w:t>
      </w:r>
      <w:r>
        <w:t>общества.</w:t>
      </w:r>
      <w:r>
        <w:rPr>
          <w:spacing w:val="-2"/>
        </w:rPr>
        <w:t xml:space="preserve"> </w:t>
      </w:r>
      <w:r>
        <w:t>Это поможет</w:t>
      </w:r>
      <w:r>
        <w:rPr>
          <w:spacing w:val="-3"/>
        </w:rPr>
        <w:t xml:space="preserve"> </w:t>
      </w:r>
      <w:r>
        <w:t>каждому педагогическому работнику создать тематический творческий проект в своей группе и</w:t>
      </w:r>
    </w:p>
    <w:p w:rsidR="000B53D9" w:rsidRDefault="005F3541" w:rsidP="00940671">
      <w:pPr>
        <w:pStyle w:val="a3"/>
        <w:tabs>
          <w:tab w:val="left" w:pos="1074"/>
        </w:tabs>
        <w:spacing w:line="297" w:lineRule="exact"/>
        <w:ind w:left="0" w:firstLine="709"/>
      </w:pPr>
      <w:r>
        <w:t>спроектировать</w:t>
      </w:r>
      <w:r>
        <w:rPr>
          <w:spacing w:val="-8"/>
        </w:rPr>
        <w:t xml:space="preserve"> </w:t>
      </w:r>
      <w:r>
        <w:t>работу</w:t>
      </w:r>
      <w:r>
        <w:rPr>
          <w:spacing w:val="-10"/>
        </w:rPr>
        <w:t xml:space="preserve"> </w:t>
      </w:r>
      <w:r>
        <w:t>с</w:t>
      </w:r>
      <w:r>
        <w:rPr>
          <w:spacing w:val="-13"/>
        </w:rPr>
        <w:t xml:space="preserve"> </w:t>
      </w:r>
      <w:r>
        <w:t>группой</w:t>
      </w:r>
      <w:r>
        <w:rPr>
          <w:spacing w:val="-9"/>
        </w:rPr>
        <w:t xml:space="preserve"> </w:t>
      </w:r>
      <w:r>
        <w:t>в</w:t>
      </w:r>
      <w:r>
        <w:rPr>
          <w:spacing w:val="-8"/>
        </w:rPr>
        <w:t xml:space="preserve"> </w:t>
      </w:r>
      <w:r>
        <w:t>целом,</w:t>
      </w:r>
      <w:r>
        <w:rPr>
          <w:spacing w:val="-7"/>
        </w:rPr>
        <w:t xml:space="preserve"> </w:t>
      </w:r>
      <w:r>
        <w:t>с</w:t>
      </w:r>
      <w:r>
        <w:rPr>
          <w:spacing w:val="-13"/>
        </w:rPr>
        <w:t xml:space="preserve"> </w:t>
      </w:r>
      <w:r>
        <w:t>подгруппами</w:t>
      </w:r>
      <w:r>
        <w:rPr>
          <w:spacing w:val="-9"/>
        </w:rPr>
        <w:t xml:space="preserve"> </w:t>
      </w:r>
      <w:r>
        <w:t>обучающихся,</w:t>
      </w:r>
      <w:r>
        <w:rPr>
          <w:spacing w:val="-8"/>
        </w:rPr>
        <w:t xml:space="preserve"> </w:t>
      </w:r>
      <w:r>
        <w:t>с</w:t>
      </w:r>
      <w:r>
        <w:rPr>
          <w:spacing w:val="-9"/>
        </w:rPr>
        <w:t xml:space="preserve"> </w:t>
      </w:r>
      <w:r>
        <w:t>каждым</w:t>
      </w:r>
      <w:r>
        <w:rPr>
          <w:spacing w:val="-9"/>
        </w:rPr>
        <w:t xml:space="preserve"> </w:t>
      </w:r>
      <w:r>
        <w:rPr>
          <w:spacing w:val="-2"/>
        </w:rPr>
        <w:t>ребенком.</w:t>
      </w:r>
    </w:p>
    <w:p w:rsidR="000B53D9" w:rsidRDefault="000B53D9" w:rsidP="00834806">
      <w:pPr>
        <w:pStyle w:val="a3"/>
        <w:spacing w:before="1"/>
        <w:ind w:left="0" w:firstLine="709"/>
        <w:jc w:val="left"/>
      </w:pPr>
    </w:p>
    <w:p w:rsidR="000B53D9" w:rsidRDefault="005F3541" w:rsidP="00060F64">
      <w:pPr>
        <w:pStyle w:val="2"/>
        <w:numPr>
          <w:ilvl w:val="3"/>
          <w:numId w:val="35"/>
        </w:numPr>
        <w:tabs>
          <w:tab w:val="left" w:pos="1528"/>
        </w:tabs>
        <w:ind w:left="0" w:firstLine="709"/>
        <w:jc w:val="left"/>
      </w:pPr>
      <w:r>
        <w:rPr>
          <w:spacing w:val="-2"/>
        </w:rPr>
        <w:t>Кадровое</w:t>
      </w:r>
      <w:r>
        <w:rPr>
          <w:spacing w:val="8"/>
        </w:rPr>
        <w:t xml:space="preserve"> </w:t>
      </w:r>
      <w:r>
        <w:rPr>
          <w:spacing w:val="-2"/>
        </w:rPr>
        <w:t>обеспечение</w:t>
      </w:r>
      <w:r>
        <w:rPr>
          <w:spacing w:val="5"/>
        </w:rPr>
        <w:t xml:space="preserve"> </w:t>
      </w:r>
      <w:r>
        <w:rPr>
          <w:spacing w:val="-2"/>
        </w:rPr>
        <w:t>воспитательного процесса.</w:t>
      </w:r>
    </w:p>
    <w:p w:rsidR="000B53D9" w:rsidRDefault="005F3541" w:rsidP="00834806">
      <w:pPr>
        <w:pStyle w:val="a3"/>
        <w:spacing w:before="88" w:line="242" w:lineRule="auto"/>
        <w:ind w:left="0" w:right="122" w:firstLine="709"/>
        <w:jc w:val="left"/>
      </w:pPr>
      <w:r>
        <w:t>Учреждение</w:t>
      </w:r>
      <w:r>
        <w:rPr>
          <w:spacing w:val="-8"/>
        </w:rPr>
        <w:t xml:space="preserve"> </w:t>
      </w:r>
      <w:r>
        <w:t>укомплектовано</w:t>
      </w:r>
      <w:r>
        <w:rPr>
          <w:spacing w:val="-8"/>
        </w:rPr>
        <w:t xml:space="preserve"> </w:t>
      </w:r>
      <w:r>
        <w:t>кадрами,</w:t>
      </w:r>
      <w:r>
        <w:rPr>
          <w:spacing w:val="-3"/>
        </w:rPr>
        <w:t xml:space="preserve"> </w:t>
      </w:r>
      <w:r>
        <w:t>имеющими</w:t>
      </w:r>
      <w:r>
        <w:rPr>
          <w:spacing w:val="-8"/>
        </w:rPr>
        <w:t xml:space="preserve"> </w:t>
      </w:r>
      <w:r>
        <w:t>необходимую</w:t>
      </w:r>
      <w:r>
        <w:rPr>
          <w:spacing w:val="-10"/>
        </w:rPr>
        <w:t xml:space="preserve"> </w:t>
      </w:r>
      <w:r>
        <w:t>квалификацию</w:t>
      </w:r>
      <w:r>
        <w:rPr>
          <w:spacing w:val="-10"/>
        </w:rPr>
        <w:t xml:space="preserve"> </w:t>
      </w:r>
      <w:r>
        <w:t>для решения задач, определённых нормативными и локальными актами дошкольной</w:t>
      </w:r>
    </w:p>
    <w:p w:rsidR="000B53D9" w:rsidRDefault="005F3541" w:rsidP="00834806">
      <w:pPr>
        <w:pStyle w:val="a3"/>
        <w:spacing w:line="295" w:lineRule="exact"/>
        <w:ind w:left="0" w:firstLine="709"/>
        <w:jc w:val="left"/>
      </w:pPr>
      <w:r>
        <w:t>образовательной</w:t>
      </w:r>
      <w:r>
        <w:rPr>
          <w:spacing w:val="-14"/>
        </w:rPr>
        <w:t xml:space="preserve"> </w:t>
      </w:r>
      <w:r>
        <w:t>организации.</w:t>
      </w:r>
      <w:r>
        <w:rPr>
          <w:spacing w:val="-13"/>
        </w:rPr>
        <w:t xml:space="preserve"> </w:t>
      </w:r>
      <w:r>
        <w:t>Основой</w:t>
      </w:r>
      <w:r>
        <w:rPr>
          <w:spacing w:val="-13"/>
        </w:rPr>
        <w:t xml:space="preserve"> </w:t>
      </w:r>
      <w:r>
        <w:t>для</w:t>
      </w:r>
      <w:r>
        <w:rPr>
          <w:spacing w:val="-14"/>
        </w:rPr>
        <w:t xml:space="preserve"> </w:t>
      </w:r>
      <w:r>
        <w:t>разработки</w:t>
      </w:r>
      <w:r>
        <w:rPr>
          <w:spacing w:val="-14"/>
        </w:rPr>
        <w:t xml:space="preserve"> </w:t>
      </w:r>
      <w:r>
        <w:t>должностных</w:t>
      </w:r>
      <w:r>
        <w:rPr>
          <w:spacing w:val="-15"/>
        </w:rPr>
        <w:t xml:space="preserve"> </w:t>
      </w:r>
      <w:r>
        <w:rPr>
          <w:spacing w:val="-2"/>
        </w:rPr>
        <w:t>инструкций,</w:t>
      </w:r>
    </w:p>
    <w:p w:rsidR="000B53D9" w:rsidRDefault="005F3541" w:rsidP="00834806">
      <w:pPr>
        <w:pStyle w:val="a3"/>
        <w:spacing w:line="242" w:lineRule="auto"/>
        <w:ind w:left="0" w:right="122" w:firstLine="709"/>
        <w:jc w:val="left"/>
      </w:pPr>
      <w:r>
        <w:t>содержащих</w:t>
      </w:r>
      <w:r>
        <w:rPr>
          <w:spacing w:val="-4"/>
        </w:rPr>
        <w:t xml:space="preserve"> </w:t>
      </w:r>
      <w:r>
        <w:t>конкретный</w:t>
      </w:r>
      <w:r>
        <w:rPr>
          <w:spacing w:val="-5"/>
        </w:rPr>
        <w:t xml:space="preserve"> </w:t>
      </w:r>
      <w:r>
        <w:t>перечень</w:t>
      </w:r>
      <w:r>
        <w:rPr>
          <w:spacing w:val="-4"/>
        </w:rPr>
        <w:t xml:space="preserve"> </w:t>
      </w:r>
      <w:r>
        <w:t>должностных</w:t>
      </w:r>
      <w:r>
        <w:rPr>
          <w:spacing w:val="-5"/>
        </w:rPr>
        <w:t xml:space="preserve"> </w:t>
      </w:r>
      <w:r>
        <w:t>обязанностей</w:t>
      </w:r>
      <w:r>
        <w:rPr>
          <w:spacing w:val="-4"/>
        </w:rPr>
        <w:t xml:space="preserve"> </w:t>
      </w:r>
      <w:r>
        <w:t>работников,</w:t>
      </w:r>
      <w:r>
        <w:rPr>
          <w:spacing w:val="-4"/>
        </w:rPr>
        <w:t xml:space="preserve"> </w:t>
      </w:r>
      <w:r>
        <w:t>с</w:t>
      </w:r>
      <w:r>
        <w:rPr>
          <w:spacing w:val="-4"/>
        </w:rPr>
        <w:t xml:space="preserve"> </w:t>
      </w:r>
      <w:r>
        <w:t>учётом особенностей организации труда и управления, а также прав, ответственности и</w:t>
      </w:r>
    </w:p>
    <w:p w:rsidR="000B53D9" w:rsidRDefault="005F3541" w:rsidP="00834806">
      <w:pPr>
        <w:pStyle w:val="a3"/>
        <w:spacing w:line="294" w:lineRule="exact"/>
        <w:ind w:left="0" w:firstLine="709"/>
        <w:jc w:val="left"/>
      </w:pPr>
      <w:r>
        <w:rPr>
          <w:spacing w:val="-2"/>
        </w:rPr>
        <w:t>компетентности</w:t>
      </w:r>
      <w:r>
        <w:rPr>
          <w:spacing w:val="5"/>
        </w:rPr>
        <w:t xml:space="preserve"> </w:t>
      </w:r>
      <w:r>
        <w:rPr>
          <w:spacing w:val="-2"/>
        </w:rPr>
        <w:t>работников</w:t>
      </w:r>
      <w:r>
        <w:rPr>
          <w:spacing w:val="7"/>
        </w:rPr>
        <w:t xml:space="preserve"> </w:t>
      </w:r>
      <w:r>
        <w:rPr>
          <w:spacing w:val="-2"/>
        </w:rPr>
        <w:t>образовательного</w:t>
      </w:r>
      <w:r>
        <w:rPr>
          <w:spacing w:val="5"/>
        </w:rPr>
        <w:t xml:space="preserve"> </w:t>
      </w:r>
      <w:r>
        <w:rPr>
          <w:spacing w:val="-2"/>
        </w:rPr>
        <w:t>учреждения</w:t>
      </w:r>
      <w:r>
        <w:rPr>
          <w:spacing w:val="6"/>
        </w:rPr>
        <w:t xml:space="preserve"> </w:t>
      </w:r>
      <w:r>
        <w:rPr>
          <w:spacing w:val="-2"/>
        </w:rPr>
        <w:t>служат</w:t>
      </w:r>
      <w:r>
        <w:rPr>
          <w:spacing w:val="7"/>
        </w:rPr>
        <w:t xml:space="preserve"> </w:t>
      </w:r>
      <w:r>
        <w:rPr>
          <w:spacing w:val="-2"/>
        </w:rPr>
        <w:t>квалификационные</w:t>
      </w:r>
    </w:p>
    <w:p w:rsidR="000B53D9" w:rsidRDefault="005F3541" w:rsidP="00834806">
      <w:pPr>
        <w:pStyle w:val="a3"/>
        <w:ind w:left="0" w:right="122" w:firstLine="709"/>
        <w:jc w:val="left"/>
      </w:pPr>
      <w:r>
        <w:t>характеристики,</w:t>
      </w:r>
      <w:r>
        <w:rPr>
          <w:spacing w:val="-4"/>
        </w:rPr>
        <w:t xml:space="preserve"> </w:t>
      </w:r>
      <w:r>
        <w:t>представленные</w:t>
      </w:r>
      <w:r>
        <w:rPr>
          <w:spacing w:val="-5"/>
        </w:rPr>
        <w:t xml:space="preserve"> </w:t>
      </w:r>
      <w:r>
        <w:t>в</w:t>
      </w:r>
      <w:r>
        <w:rPr>
          <w:spacing w:val="-7"/>
        </w:rPr>
        <w:t xml:space="preserve"> </w:t>
      </w:r>
      <w:r>
        <w:t>Едином</w:t>
      </w:r>
      <w:r>
        <w:rPr>
          <w:spacing w:val="-6"/>
        </w:rPr>
        <w:t xml:space="preserve"> </w:t>
      </w:r>
      <w:r>
        <w:t>квалификационном</w:t>
      </w:r>
      <w:r>
        <w:rPr>
          <w:spacing w:val="-6"/>
        </w:rPr>
        <w:t xml:space="preserve"> </w:t>
      </w:r>
      <w:r>
        <w:t>справочнике</w:t>
      </w:r>
      <w:r>
        <w:rPr>
          <w:spacing w:val="-5"/>
        </w:rPr>
        <w:t xml:space="preserve"> </w:t>
      </w:r>
      <w:r>
        <w:t>должностей руководителей, специалистов и служащих (раздел «Квалификационные характеристики должностей работников образования»).</w:t>
      </w:r>
    </w:p>
    <w:p w:rsidR="000B53D9" w:rsidRDefault="005F3541" w:rsidP="00834806">
      <w:pPr>
        <w:pStyle w:val="a3"/>
        <w:spacing w:line="298" w:lineRule="exact"/>
        <w:ind w:left="0" w:firstLine="709"/>
        <w:jc w:val="left"/>
      </w:pPr>
      <w:r>
        <w:t>В</w:t>
      </w:r>
      <w:r>
        <w:rPr>
          <w:spacing w:val="-11"/>
        </w:rPr>
        <w:t xml:space="preserve"> </w:t>
      </w:r>
      <w:r>
        <w:t>целях</w:t>
      </w:r>
      <w:r>
        <w:rPr>
          <w:spacing w:val="-10"/>
        </w:rPr>
        <w:t xml:space="preserve"> </w:t>
      </w:r>
      <w:r>
        <w:t>эффективной</w:t>
      </w:r>
      <w:r>
        <w:rPr>
          <w:spacing w:val="-10"/>
        </w:rPr>
        <w:t xml:space="preserve"> </w:t>
      </w:r>
      <w:r>
        <w:t>реализации</w:t>
      </w:r>
      <w:r>
        <w:rPr>
          <w:spacing w:val="-9"/>
        </w:rPr>
        <w:t xml:space="preserve"> </w:t>
      </w:r>
      <w:r>
        <w:t>Программы</w:t>
      </w:r>
      <w:r>
        <w:rPr>
          <w:spacing w:val="-12"/>
        </w:rPr>
        <w:t xml:space="preserve"> </w:t>
      </w:r>
      <w:r>
        <w:t>созданы</w:t>
      </w:r>
      <w:r>
        <w:rPr>
          <w:spacing w:val="-11"/>
        </w:rPr>
        <w:t xml:space="preserve"> </w:t>
      </w:r>
      <w:r>
        <w:t>условия</w:t>
      </w:r>
      <w:r>
        <w:rPr>
          <w:spacing w:val="-10"/>
        </w:rPr>
        <w:t xml:space="preserve"> </w:t>
      </w:r>
      <w:r>
        <w:rPr>
          <w:spacing w:val="-4"/>
        </w:rPr>
        <w:t>для:</w:t>
      </w:r>
    </w:p>
    <w:p w:rsidR="000B53D9" w:rsidRDefault="005F3541" w:rsidP="00060F64">
      <w:pPr>
        <w:pStyle w:val="a5"/>
        <w:numPr>
          <w:ilvl w:val="0"/>
          <w:numId w:val="34"/>
        </w:numPr>
        <w:tabs>
          <w:tab w:val="left" w:pos="881"/>
        </w:tabs>
        <w:ind w:left="0" w:right="119" w:firstLine="709"/>
        <w:rPr>
          <w:sz w:val="26"/>
        </w:rPr>
      </w:pPr>
      <w:r>
        <w:rPr>
          <w:sz w:val="26"/>
        </w:rPr>
        <w:t>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научно-практические конференции, курсы повышения квалификации, как в</w:t>
      </w:r>
      <w:r>
        <w:rPr>
          <w:spacing w:val="-2"/>
          <w:sz w:val="26"/>
        </w:rPr>
        <w:t xml:space="preserve"> </w:t>
      </w:r>
      <w:r>
        <w:rPr>
          <w:sz w:val="26"/>
        </w:rPr>
        <w:t>очном, так и дистанционном формате);</w:t>
      </w:r>
    </w:p>
    <w:p w:rsidR="000B53D9" w:rsidRDefault="005F3541" w:rsidP="00060F64">
      <w:pPr>
        <w:pStyle w:val="a5"/>
        <w:numPr>
          <w:ilvl w:val="1"/>
          <w:numId w:val="34"/>
        </w:numPr>
        <w:tabs>
          <w:tab w:val="left" w:pos="1423"/>
        </w:tabs>
        <w:spacing w:line="242" w:lineRule="auto"/>
        <w:ind w:left="0" w:right="117" w:firstLine="709"/>
        <w:rPr>
          <w:sz w:val="26"/>
        </w:rPr>
      </w:pPr>
      <w:r>
        <w:rPr>
          <w:sz w:val="26"/>
        </w:rPr>
        <w:t>на уровне ДОО организована консультативная поддержка педагогических работников по вопросам образования и охраны здоровья детей;</w:t>
      </w:r>
    </w:p>
    <w:p w:rsidR="000B53D9" w:rsidRDefault="005F3541" w:rsidP="00060F64">
      <w:pPr>
        <w:pStyle w:val="a5"/>
        <w:numPr>
          <w:ilvl w:val="1"/>
          <w:numId w:val="34"/>
        </w:numPr>
        <w:tabs>
          <w:tab w:val="left" w:pos="1476"/>
        </w:tabs>
        <w:ind w:left="0" w:right="119" w:firstLine="709"/>
        <w:rPr>
          <w:sz w:val="26"/>
        </w:rPr>
      </w:pPr>
      <w:r>
        <w:rPr>
          <w:sz w:val="26"/>
        </w:rPr>
        <w:t>осуществляется организационно-методическое сопровождение процесса реализации Программы через Педагогический совет, семинары, семинары-практикумы, неделю педагогического мастерства, тренинги, мастер-классы, творческие группы в состав, которых входят опытные, инициативные и целеустремленные педагоги детского сада, наставничество</w:t>
      </w:r>
    </w:p>
    <w:p w:rsidR="000B53D9" w:rsidRDefault="000B53D9">
      <w:pPr>
        <w:pStyle w:val="a3"/>
        <w:spacing w:before="70" w:after="1"/>
        <w:ind w:left="0"/>
        <w:jc w:val="left"/>
        <w:rPr>
          <w:sz w:val="20"/>
        </w:rPr>
      </w:pPr>
    </w:p>
    <w:tbl>
      <w:tblPr>
        <w:tblStyle w:val="TableNormal"/>
        <w:tblW w:w="94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4"/>
        <w:gridCol w:w="7120"/>
        <w:gridCol w:w="111"/>
        <w:gridCol w:w="91"/>
      </w:tblGrid>
      <w:tr w:rsidR="000B53D9" w:rsidTr="00334355">
        <w:trPr>
          <w:gridAfter w:val="2"/>
          <w:wAfter w:w="202" w:type="dxa"/>
          <w:trHeight w:val="2097"/>
        </w:trPr>
        <w:tc>
          <w:tcPr>
            <w:tcW w:w="2094" w:type="dxa"/>
          </w:tcPr>
          <w:p w:rsidR="000B53D9" w:rsidRDefault="005F3541">
            <w:pPr>
              <w:pStyle w:val="TableParagraph"/>
              <w:spacing w:before="2"/>
              <w:rPr>
                <w:b/>
                <w:i/>
                <w:sz w:val="26"/>
              </w:rPr>
            </w:pPr>
            <w:r>
              <w:rPr>
                <w:b/>
                <w:i/>
                <w:spacing w:val="-2"/>
                <w:sz w:val="26"/>
              </w:rPr>
              <w:t>Наименование должности</w:t>
            </w:r>
          </w:p>
          <w:p w:rsidR="000B53D9" w:rsidRDefault="005F3541">
            <w:pPr>
              <w:pStyle w:val="TableParagraph"/>
              <w:spacing w:line="296" w:lineRule="exact"/>
              <w:rPr>
                <w:b/>
                <w:i/>
                <w:sz w:val="26"/>
              </w:rPr>
            </w:pPr>
            <w:r>
              <w:rPr>
                <w:b/>
                <w:i/>
                <w:spacing w:val="-5"/>
                <w:sz w:val="26"/>
              </w:rPr>
              <w:t>(в</w:t>
            </w:r>
          </w:p>
          <w:p w:rsidR="000B53D9" w:rsidRDefault="005F3541">
            <w:pPr>
              <w:pStyle w:val="TableParagraph"/>
              <w:spacing w:line="242" w:lineRule="auto"/>
              <w:ind w:right="133"/>
              <w:rPr>
                <w:b/>
                <w:i/>
                <w:sz w:val="26"/>
              </w:rPr>
            </w:pPr>
            <w:r>
              <w:rPr>
                <w:b/>
                <w:i/>
                <w:spacing w:val="-2"/>
                <w:sz w:val="26"/>
              </w:rPr>
              <w:t xml:space="preserve">соответствии </w:t>
            </w:r>
            <w:r>
              <w:rPr>
                <w:b/>
                <w:i/>
                <w:sz w:val="26"/>
              </w:rPr>
              <w:t>со штатным</w:t>
            </w:r>
          </w:p>
          <w:p w:rsidR="000B53D9" w:rsidRDefault="005F3541">
            <w:pPr>
              <w:pStyle w:val="TableParagraph"/>
              <w:spacing w:line="298" w:lineRule="exact"/>
              <w:ind w:right="483"/>
              <w:rPr>
                <w:b/>
                <w:i/>
                <w:sz w:val="26"/>
              </w:rPr>
            </w:pPr>
            <w:r>
              <w:rPr>
                <w:b/>
                <w:i/>
                <w:spacing w:val="-2"/>
                <w:sz w:val="26"/>
              </w:rPr>
              <w:t xml:space="preserve">расписанием </w:t>
            </w:r>
            <w:r>
              <w:rPr>
                <w:b/>
                <w:i/>
                <w:spacing w:val="-4"/>
                <w:sz w:val="26"/>
              </w:rPr>
              <w:t>ДОО)</w:t>
            </w:r>
          </w:p>
        </w:tc>
        <w:tc>
          <w:tcPr>
            <w:tcW w:w="7120" w:type="dxa"/>
          </w:tcPr>
          <w:p w:rsidR="000B53D9" w:rsidRDefault="005F3541">
            <w:pPr>
              <w:pStyle w:val="TableParagraph"/>
              <w:spacing w:before="2"/>
              <w:ind w:left="109"/>
              <w:rPr>
                <w:b/>
                <w:sz w:val="26"/>
              </w:rPr>
            </w:pPr>
            <w:r>
              <w:rPr>
                <w:b/>
                <w:sz w:val="26"/>
              </w:rPr>
              <w:t>Функционал,</w:t>
            </w:r>
            <w:r>
              <w:rPr>
                <w:b/>
                <w:spacing w:val="-10"/>
                <w:sz w:val="26"/>
              </w:rPr>
              <w:t xml:space="preserve"> </w:t>
            </w:r>
            <w:r>
              <w:rPr>
                <w:b/>
                <w:sz w:val="26"/>
              </w:rPr>
              <w:t>связанный</w:t>
            </w:r>
            <w:r>
              <w:rPr>
                <w:b/>
                <w:spacing w:val="-11"/>
                <w:sz w:val="26"/>
              </w:rPr>
              <w:t xml:space="preserve"> </w:t>
            </w:r>
            <w:r>
              <w:rPr>
                <w:b/>
                <w:sz w:val="26"/>
              </w:rPr>
              <w:t>с</w:t>
            </w:r>
            <w:r>
              <w:rPr>
                <w:b/>
                <w:spacing w:val="-10"/>
                <w:sz w:val="26"/>
              </w:rPr>
              <w:t xml:space="preserve"> </w:t>
            </w:r>
            <w:r>
              <w:rPr>
                <w:b/>
                <w:sz w:val="26"/>
              </w:rPr>
              <w:t>организацией</w:t>
            </w:r>
            <w:r>
              <w:rPr>
                <w:b/>
                <w:spacing w:val="-7"/>
                <w:sz w:val="26"/>
              </w:rPr>
              <w:t xml:space="preserve"> </w:t>
            </w:r>
            <w:r>
              <w:rPr>
                <w:b/>
                <w:sz w:val="26"/>
              </w:rPr>
              <w:t>и</w:t>
            </w:r>
            <w:r>
              <w:rPr>
                <w:b/>
                <w:spacing w:val="-11"/>
                <w:sz w:val="26"/>
              </w:rPr>
              <w:t xml:space="preserve"> </w:t>
            </w:r>
            <w:r>
              <w:rPr>
                <w:b/>
                <w:sz w:val="26"/>
              </w:rPr>
              <w:t>реализацией воспитательного процесса</w:t>
            </w:r>
          </w:p>
        </w:tc>
      </w:tr>
      <w:tr w:rsidR="000B53D9" w:rsidTr="00334355">
        <w:trPr>
          <w:gridAfter w:val="2"/>
          <w:wAfter w:w="202" w:type="dxa"/>
          <w:trHeight w:val="474"/>
        </w:trPr>
        <w:tc>
          <w:tcPr>
            <w:tcW w:w="9214" w:type="dxa"/>
            <w:gridSpan w:val="2"/>
          </w:tcPr>
          <w:p w:rsidR="000B53D9" w:rsidRDefault="005F3541">
            <w:pPr>
              <w:pStyle w:val="TableParagraph"/>
              <w:spacing w:line="296" w:lineRule="exact"/>
              <w:ind w:left="6"/>
              <w:jc w:val="center"/>
              <w:rPr>
                <w:b/>
                <w:sz w:val="26"/>
              </w:rPr>
            </w:pPr>
            <w:r>
              <w:rPr>
                <w:b/>
                <w:spacing w:val="-2"/>
                <w:sz w:val="26"/>
              </w:rPr>
              <w:t>Заведующий</w:t>
            </w:r>
            <w:r>
              <w:rPr>
                <w:b/>
                <w:spacing w:val="1"/>
                <w:sz w:val="26"/>
              </w:rPr>
              <w:t xml:space="preserve"> </w:t>
            </w:r>
            <w:r>
              <w:rPr>
                <w:b/>
                <w:spacing w:val="-5"/>
                <w:sz w:val="26"/>
              </w:rPr>
              <w:t>ДОО</w:t>
            </w:r>
          </w:p>
        </w:tc>
      </w:tr>
      <w:tr w:rsidR="000B53D9" w:rsidTr="00334355">
        <w:trPr>
          <w:gridAfter w:val="2"/>
          <w:wAfter w:w="202" w:type="dxa"/>
          <w:trHeight w:val="298"/>
        </w:trPr>
        <w:tc>
          <w:tcPr>
            <w:tcW w:w="2094" w:type="dxa"/>
            <w:tcBorders>
              <w:bottom w:val="nil"/>
            </w:tcBorders>
          </w:tcPr>
          <w:p w:rsidR="000B53D9" w:rsidRDefault="005F3541">
            <w:pPr>
              <w:pStyle w:val="TableParagraph"/>
              <w:spacing w:line="279" w:lineRule="exact"/>
              <w:rPr>
                <w:b/>
                <w:i/>
                <w:sz w:val="26"/>
              </w:rPr>
            </w:pPr>
            <w:r>
              <w:rPr>
                <w:b/>
                <w:i/>
                <w:spacing w:val="-2"/>
                <w:sz w:val="26"/>
              </w:rPr>
              <w:lastRenderedPageBreak/>
              <w:t>Трудовая</w:t>
            </w:r>
          </w:p>
        </w:tc>
        <w:tc>
          <w:tcPr>
            <w:tcW w:w="7120" w:type="dxa"/>
            <w:tcBorders>
              <w:bottom w:val="nil"/>
            </w:tcBorders>
          </w:tcPr>
          <w:p w:rsidR="000B53D9" w:rsidRDefault="005F3541">
            <w:pPr>
              <w:pStyle w:val="TableParagraph"/>
              <w:spacing w:line="279" w:lineRule="exact"/>
              <w:ind w:left="109"/>
              <w:rPr>
                <w:sz w:val="26"/>
              </w:rPr>
            </w:pPr>
            <w:r>
              <w:rPr>
                <w:sz w:val="26"/>
              </w:rPr>
              <w:t>-</w:t>
            </w:r>
            <w:r>
              <w:rPr>
                <w:spacing w:val="-13"/>
                <w:sz w:val="26"/>
              </w:rPr>
              <w:t xml:space="preserve"> </w:t>
            </w:r>
            <w:r>
              <w:rPr>
                <w:sz w:val="26"/>
              </w:rPr>
              <w:t>Организация</w:t>
            </w:r>
            <w:r>
              <w:rPr>
                <w:spacing w:val="-12"/>
                <w:sz w:val="26"/>
              </w:rPr>
              <w:t xml:space="preserve"> </w:t>
            </w:r>
            <w:r>
              <w:rPr>
                <w:sz w:val="26"/>
              </w:rPr>
              <w:t>разработки</w:t>
            </w:r>
            <w:r>
              <w:rPr>
                <w:spacing w:val="-12"/>
                <w:sz w:val="26"/>
              </w:rPr>
              <w:t xml:space="preserve"> </w:t>
            </w:r>
            <w:r>
              <w:rPr>
                <w:sz w:val="26"/>
              </w:rPr>
              <w:t>образовательных</w:t>
            </w:r>
            <w:r>
              <w:rPr>
                <w:spacing w:val="-13"/>
                <w:sz w:val="26"/>
              </w:rPr>
              <w:t xml:space="preserve"> </w:t>
            </w:r>
            <w:r>
              <w:rPr>
                <w:spacing w:val="-2"/>
                <w:sz w:val="26"/>
              </w:rPr>
              <w:t>программ</w:t>
            </w:r>
          </w:p>
        </w:tc>
      </w:tr>
      <w:tr w:rsidR="000B53D9" w:rsidTr="00334355">
        <w:trPr>
          <w:gridAfter w:val="2"/>
          <w:wAfter w:w="202" w:type="dxa"/>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120" w:type="dxa"/>
            <w:tcBorders>
              <w:top w:val="nil"/>
              <w:bottom w:val="nil"/>
            </w:tcBorders>
          </w:tcPr>
          <w:p w:rsidR="000B53D9" w:rsidRDefault="005F3541">
            <w:pPr>
              <w:pStyle w:val="TableParagraph"/>
              <w:spacing w:line="278" w:lineRule="exact"/>
              <w:ind w:left="109"/>
              <w:rPr>
                <w:sz w:val="26"/>
              </w:rPr>
            </w:pPr>
            <w:r>
              <w:rPr>
                <w:sz w:val="26"/>
              </w:rPr>
              <w:t>дошкольного</w:t>
            </w:r>
            <w:r>
              <w:rPr>
                <w:spacing w:val="-11"/>
                <w:sz w:val="26"/>
              </w:rPr>
              <w:t xml:space="preserve"> </w:t>
            </w:r>
            <w:r>
              <w:rPr>
                <w:sz w:val="26"/>
              </w:rPr>
              <w:t>образования</w:t>
            </w:r>
            <w:r>
              <w:rPr>
                <w:spacing w:val="-10"/>
                <w:sz w:val="26"/>
              </w:rPr>
              <w:t xml:space="preserve"> </w:t>
            </w:r>
            <w:r>
              <w:rPr>
                <w:sz w:val="26"/>
              </w:rPr>
              <w:t>и</w:t>
            </w:r>
            <w:r>
              <w:rPr>
                <w:spacing w:val="-9"/>
                <w:sz w:val="26"/>
              </w:rPr>
              <w:t xml:space="preserve"> </w:t>
            </w:r>
            <w:r>
              <w:rPr>
                <w:spacing w:val="-2"/>
                <w:sz w:val="26"/>
              </w:rPr>
              <w:t>дополнительных</w:t>
            </w:r>
          </w:p>
        </w:tc>
      </w:tr>
      <w:tr w:rsidR="000B53D9" w:rsidTr="00334355">
        <w:trPr>
          <w:gridAfter w:val="2"/>
          <w:wAfter w:w="202" w:type="dxa"/>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управление</w:t>
            </w:r>
          </w:p>
        </w:tc>
        <w:tc>
          <w:tcPr>
            <w:tcW w:w="7120" w:type="dxa"/>
            <w:tcBorders>
              <w:top w:val="nil"/>
              <w:bottom w:val="nil"/>
            </w:tcBorders>
          </w:tcPr>
          <w:p w:rsidR="000B53D9" w:rsidRDefault="005F3541">
            <w:pPr>
              <w:pStyle w:val="TableParagraph"/>
              <w:spacing w:line="280" w:lineRule="exact"/>
              <w:ind w:left="109"/>
              <w:rPr>
                <w:sz w:val="26"/>
              </w:rPr>
            </w:pPr>
            <w:r>
              <w:rPr>
                <w:sz w:val="26"/>
              </w:rPr>
              <w:t>общеразвивающих</w:t>
            </w:r>
            <w:r>
              <w:rPr>
                <w:spacing w:val="-10"/>
                <w:sz w:val="26"/>
              </w:rPr>
              <w:t xml:space="preserve"> </w:t>
            </w:r>
            <w:r>
              <w:rPr>
                <w:sz w:val="26"/>
              </w:rPr>
              <w:t>программ</w:t>
            </w:r>
            <w:r>
              <w:rPr>
                <w:spacing w:val="-10"/>
                <w:sz w:val="26"/>
              </w:rPr>
              <w:t xml:space="preserve"> </w:t>
            </w:r>
            <w:r>
              <w:rPr>
                <w:sz w:val="26"/>
              </w:rPr>
              <w:t>в</w:t>
            </w:r>
            <w:r>
              <w:rPr>
                <w:spacing w:val="-8"/>
                <w:sz w:val="26"/>
              </w:rPr>
              <w:t xml:space="preserve"> </w:t>
            </w:r>
            <w:r>
              <w:rPr>
                <w:sz w:val="26"/>
              </w:rPr>
              <w:t>соответствии</w:t>
            </w:r>
            <w:r>
              <w:rPr>
                <w:spacing w:val="-9"/>
                <w:sz w:val="26"/>
              </w:rPr>
              <w:t xml:space="preserve"> </w:t>
            </w:r>
            <w:r>
              <w:rPr>
                <w:sz w:val="26"/>
              </w:rPr>
              <w:t>с</w:t>
            </w:r>
            <w:r>
              <w:rPr>
                <w:spacing w:val="-9"/>
                <w:sz w:val="26"/>
              </w:rPr>
              <w:t xml:space="preserve"> </w:t>
            </w:r>
            <w:r>
              <w:rPr>
                <w:spacing w:val="-2"/>
                <w:sz w:val="26"/>
              </w:rPr>
              <w:t>требованиями</w:t>
            </w:r>
          </w:p>
        </w:tc>
      </w:tr>
      <w:tr w:rsidR="000B53D9" w:rsidTr="00334355">
        <w:trPr>
          <w:gridAfter w:val="2"/>
          <w:wAfter w:w="202" w:type="dxa"/>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образовательно</w:t>
            </w:r>
          </w:p>
        </w:tc>
        <w:tc>
          <w:tcPr>
            <w:tcW w:w="7120" w:type="dxa"/>
            <w:tcBorders>
              <w:top w:val="nil"/>
              <w:bottom w:val="nil"/>
            </w:tcBorders>
          </w:tcPr>
          <w:p w:rsidR="000B53D9" w:rsidRDefault="005F3541">
            <w:pPr>
              <w:pStyle w:val="TableParagraph"/>
              <w:spacing w:line="280" w:lineRule="exact"/>
              <w:ind w:left="109"/>
              <w:rPr>
                <w:sz w:val="26"/>
              </w:rPr>
            </w:pPr>
            <w:r>
              <w:rPr>
                <w:sz w:val="26"/>
              </w:rPr>
              <w:t>ФГОС</w:t>
            </w:r>
            <w:r>
              <w:rPr>
                <w:spacing w:val="-6"/>
                <w:sz w:val="26"/>
              </w:rPr>
              <w:t xml:space="preserve"> </w:t>
            </w:r>
            <w:r>
              <w:rPr>
                <w:sz w:val="26"/>
              </w:rPr>
              <w:t>ДО</w:t>
            </w:r>
            <w:r>
              <w:rPr>
                <w:spacing w:val="-5"/>
                <w:sz w:val="26"/>
              </w:rPr>
              <w:t xml:space="preserve"> </w:t>
            </w:r>
            <w:r>
              <w:rPr>
                <w:sz w:val="26"/>
              </w:rPr>
              <w:t>и</w:t>
            </w:r>
            <w:r>
              <w:rPr>
                <w:spacing w:val="-4"/>
                <w:sz w:val="26"/>
              </w:rPr>
              <w:t xml:space="preserve"> </w:t>
            </w:r>
            <w:r>
              <w:rPr>
                <w:sz w:val="26"/>
              </w:rPr>
              <w:t>с</w:t>
            </w:r>
            <w:r>
              <w:rPr>
                <w:spacing w:val="-4"/>
                <w:sz w:val="26"/>
              </w:rPr>
              <w:t xml:space="preserve"> </w:t>
            </w:r>
            <w:r>
              <w:rPr>
                <w:sz w:val="26"/>
              </w:rPr>
              <w:t>учетом</w:t>
            </w:r>
            <w:r>
              <w:rPr>
                <w:spacing w:val="-10"/>
                <w:sz w:val="26"/>
              </w:rPr>
              <w:t xml:space="preserve"> </w:t>
            </w:r>
            <w:r>
              <w:rPr>
                <w:sz w:val="26"/>
              </w:rPr>
              <w:t>Примерных</w:t>
            </w:r>
            <w:r>
              <w:rPr>
                <w:spacing w:val="-5"/>
                <w:sz w:val="26"/>
              </w:rPr>
              <w:t xml:space="preserve"> </w:t>
            </w:r>
            <w:r>
              <w:rPr>
                <w:spacing w:val="-2"/>
                <w:sz w:val="26"/>
              </w:rPr>
              <w:t>образовательных</w:t>
            </w:r>
          </w:p>
        </w:tc>
      </w:tr>
      <w:tr w:rsidR="000B53D9" w:rsidTr="00334355">
        <w:trPr>
          <w:gridAfter w:val="2"/>
          <w:wAfter w:w="202" w:type="dxa"/>
          <w:trHeight w:val="297"/>
        </w:trPr>
        <w:tc>
          <w:tcPr>
            <w:tcW w:w="2094" w:type="dxa"/>
            <w:tcBorders>
              <w:top w:val="nil"/>
              <w:bottom w:val="nil"/>
            </w:tcBorders>
          </w:tcPr>
          <w:p w:rsidR="000B53D9" w:rsidRDefault="005F3541">
            <w:pPr>
              <w:pStyle w:val="TableParagraph"/>
              <w:spacing w:line="278" w:lineRule="exact"/>
              <w:rPr>
                <w:b/>
                <w:i/>
                <w:sz w:val="26"/>
              </w:rPr>
            </w:pPr>
            <w:r>
              <w:rPr>
                <w:b/>
                <w:i/>
                <w:spacing w:val="-10"/>
                <w:sz w:val="26"/>
              </w:rPr>
              <w:t>й</w:t>
            </w:r>
          </w:p>
        </w:tc>
        <w:tc>
          <w:tcPr>
            <w:tcW w:w="7120" w:type="dxa"/>
            <w:tcBorders>
              <w:top w:val="nil"/>
              <w:bottom w:val="nil"/>
            </w:tcBorders>
          </w:tcPr>
          <w:p w:rsidR="000B53D9" w:rsidRDefault="005F3541">
            <w:pPr>
              <w:pStyle w:val="TableParagraph"/>
              <w:spacing w:line="278" w:lineRule="exact"/>
              <w:ind w:left="109"/>
              <w:rPr>
                <w:sz w:val="26"/>
              </w:rPr>
            </w:pPr>
            <w:r>
              <w:rPr>
                <w:sz w:val="26"/>
              </w:rPr>
              <w:t>программ</w:t>
            </w:r>
            <w:r>
              <w:rPr>
                <w:spacing w:val="-15"/>
                <w:sz w:val="26"/>
              </w:rPr>
              <w:t xml:space="preserve"> </w:t>
            </w:r>
            <w:r>
              <w:rPr>
                <w:sz w:val="26"/>
              </w:rPr>
              <w:t>дошкольного</w:t>
            </w:r>
            <w:r>
              <w:rPr>
                <w:spacing w:val="-14"/>
                <w:sz w:val="26"/>
              </w:rPr>
              <w:t xml:space="preserve"> </w:t>
            </w:r>
            <w:r>
              <w:rPr>
                <w:sz w:val="26"/>
              </w:rPr>
              <w:t>образования,</w:t>
            </w:r>
            <w:r>
              <w:rPr>
                <w:spacing w:val="-12"/>
                <w:sz w:val="26"/>
              </w:rPr>
              <w:t xml:space="preserve"> </w:t>
            </w:r>
            <w:r>
              <w:rPr>
                <w:spacing w:val="-2"/>
                <w:sz w:val="26"/>
              </w:rPr>
              <w:t>Примерных</w:t>
            </w:r>
          </w:p>
        </w:tc>
      </w:tr>
      <w:tr w:rsidR="000B53D9" w:rsidTr="00334355">
        <w:trPr>
          <w:gridAfter w:val="2"/>
          <w:wAfter w:w="202" w:type="dxa"/>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деятельностью</w:t>
            </w:r>
          </w:p>
        </w:tc>
        <w:tc>
          <w:tcPr>
            <w:tcW w:w="7120" w:type="dxa"/>
            <w:tcBorders>
              <w:top w:val="nil"/>
              <w:bottom w:val="nil"/>
            </w:tcBorders>
          </w:tcPr>
          <w:p w:rsidR="000B53D9" w:rsidRDefault="005F3541">
            <w:pPr>
              <w:pStyle w:val="TableParagraph"/>
              <w:spacing w:line="278" w:lineRule="exact"/>
              <w:ind w:left="109"/>
              <w:rPr>
                <w:sz w:val="26"/>
              </w:rPr>
            </w:pPr>
            <w:r>
              <w:rPr>
                <w:spacing w:val="-2"/>
                <w:sz w:val="26"/>
              </w:rPr>
              <w:t>адаптированных</w:t>
            </w:r>
            <w:r>
              <w:rPr>
                <w:spacing w:val="5"/>
                <w:sz w:val="26"/>
              </w:rPr>
              <w:t xml:space="preserve"> </w:t>
            </w:r>
            <w:r>
              <w:rPr>
                <w:spacing w:val="-2"/>
                <w:sz w:val="26"/>
              </w:rPr>
              <w:t>основных</w:t>
            </w:r>
            <w:r>
              <w:rPr>
                <w:spacing w:val="6"/>
                <w:sz w:val="26"/>
              </w:rPr>
              <w:t xml:space="preserve"> </w:t>
            </w:r>
            <w:r>
              <w:rPr>
                <w:spacing w:val="-2"/>
                <w:sz w:val="26"/>
              </w:rPr>
              <w:t>образовательных</w:t>
            </w:r>
            <w:r>
              <w:rPr>
                <w:spacing w:val="5"/>
                <w:sz w:val="26"/>
              </w:rPr>
              <w:t xml:space="preserve"> </w:t>
            </w:r>
            <w:r>
              <w:rPr>
                <w:spacing w:val="-2"/>
                <w:sz w:val="26"/>
              </w:rPr>
              <w:t>программ</w:t>
            </w:r>
          </w:p>
        </w:tc>
      </w:tr>
      <w:tr w:rsidR="000B53D9" w:rsidTr="00334355">
        <w:trPr>
          <w:gridAfter w:val="2"/>
          <w:wAfter w:w="202" w:type="dxa"/>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дошкольной</w:t>
            </w:r>
          </w:p>
        </w:tc>
        <w:tc>
          <w:tcPr>
            <w:tcW w:w="7120" w:type="dxa"/>
            <w:tcBorders>
              <w:top w:val="nil"/>
              <w:bottom w:val="nil"/>
            </w:tcBorders>
          </w:tcPr>
          <w:p w:rsidR="000B53D9" w:rsidRDefault="005F3541">
            <w:pPr>
              <w:pStyle w:val="TableParagraph"/>
              <w:spacing w:line="280" w:lineRule="exact"/>
              <w:ind w:left="109"/>
              <w:rPr>
                <w:sz w:val="26"/>
              </w:rPr>
            </w:pPr>
            <w:r>
              <w:rPr>
                <w:sz w:val="26"/>
              </w:rPr>
              <w:t>дошкольного</w:t>
            </w:r>
            <w:r>
              <w:rPr>
                <w:spacing w:val="-9"/>
                <w:sz w:val="26"/>
              </w:rPr>
              <w:t xml:space="preserve"> </w:t>
            </w:r>
            <w:r>
              <w:rPr>
                <w:sz w:val="26"/>
              </w:rPr>
              <w:t>образования</w:t>
            </w:r>
            <w:r>
              <w:rPr>
                <w:spacing w:val="-9"/>
                <w:sz w:val="26"/>
              </w:rPr>
              <w:t xml:space="preserve"> </w:t>
            </w:r>
            <w:r>
              <w:rPr>
                <w:sz w:val="26"/>
              </w:rPr>
              <w:t>для</w:t>
            </w:r>
            <w:r>
              <w:rPr>
                <w:spacing w:val="-8"/>
                <w:sz w:val="26"/>
              </w:rPr>
              <w:t xml:space="preserve"> </w:t>
            </w:r>
            <w:r>
              <w:rPr>
                <w:sz w:val="26"/>
              </w:rPr>
              <w:t>детей</w:t>
            </w:r>
            <w:r>
              <w:rPr>
                <w:spacing w:val="-8"/>
                <w:sz w:val="26"/>
              </w:rPr>
              <w:t xml:space="preserve"> </w:t>
            </w:r>
            <w:r>
              <w:rPr>
                <w:sz w:val="26"/>
              </w:rPr>
              <w:t>с</w:t>
            </w:r>
            <w:r>
              <w:rPr>
                <w:spacing w:val="-8"/>
                <w:sz w:val="26"/>
              </w:rPr>
              <w:t xml:space="preserve"> </w:t>
            </w:r>
            <w:r>
              <w:rPr>
                <w:spacing w:val="-2"/>
                <w:sz w:val="26"/>
              </w:rPr>
              <w:t>ограниченными</w:t>
            </w:r>
          </w:p>
        </w:tc>
      </w:tr>
      <w:tr w:rsidR="000B53D9" w:rsidTr="00334355">
        <w:trPr>
          <w:gridAfter w:val="2"/>
          <w:wAfter w:w="202" w:type="dxa"/>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образовательно</w:t>
            </w:r>
          </w:p>
        </w:tc>
        <w:tc>
          <w:tcPr>
            <w:tcW w:w="7120" w:type="dxa"/>
            <w:tcBorders>
              <w:top w:val="nil"/>
              <w:bottom w:val="nil"/>
            </w:tcBorders>
          </w:tcPr>
          <w:p w:rsidR="000B53D9" w:rsidRDefault="005F3541">
            <w:pPr>
              <w:pStyle w:val="TableParagraph"/>
              <w:spacing w:line="280" w:lineRule="exact"/>
              <w:ind w:left="109"/>
              <w:rPr>
                <w:sz w:val="26"/>
              </w:rPr>
            </w:pPr>
            <w:r>
              <w:rPr>
                <w:spacing w:val="-2"/>
                <w:sz w:val="26"/>
              </w:rPr>
              <w:t>возможностями</w:t>
            </w:r>
            <w:r>
              <w:rPr>
                <w:spacing w:val="7"/>
                <w:sz w:val="26"/>
              </w:rPr>
              <w:t xml:space="preserve"> </w:t>
            </w:r>
            <w:r>
              <w:rPr>
                <w:spacing w:val="-2"/>
                <w:sz w:val="26"/>
              </w:rPr>
              <w:t>здоровья</w:t>
            </w:r>
          </w:p>
        </w:tc>
      </w:tr>
      <w:tr w:rsidR="000B53D9" w:rsidTr="00334355">
        <w:trPr>
          <w:gridAfter w:val="2"/>
          <w:wAfter w:w="202" w:type="dxa"/>
          <w:trHeight w:val="297"/>
        </w:trPr>
        <w:tc>
          <w:tcPr>
            <w:tcW w:w="2094" w:type="dxa"/>
            <w:tcBorders>
              <w:top w:val="nil"/>
              <w:bottom w:val="nil"/>
            </w:tcBorders>
          </w:tcPr>
          <w:p w:rsidR="000B53D9" w:rsidRDefault="005F3541">
            <w:pPr>
              <w:pStyle w:val="TableParagraph"/>
              <w:spacing w:line="278" w:lineRule="exact"/>
              <w:rPr>
                <w:b/>
                <w:i/>
                <w:sz w:val="26"/>
              </w:rPr>
            </w:pPr>
            <w:r>
              <w:rPr>
                <w:b/>
                <w:i/>
                <w:sz w:val="26"/>
              </w:rPr>
              <w:t>й</w:t>
            </w:r>
            <w:r>
              <w:rPr>
                <w:b/>
                <w:i/>
                <w:spacing w:val="-1"/>
                <w:sz w:val="26"/>
              </w:rPr>
              <w:t xml:space="preserve"> </w:t>
            </w:r>
            <w:r>
              <w:rPr>
                <w:b/>
                <w:i/>
                <w:spacing w:val="-2"/>
                <w:sz w:val="26"/>
              </w:rPr>
              <w:t>организации</w:t>
            </w:r>
          </w:p>
        </w:tc>
        <w:tc>
          <w:tcPr>
            <w:tcW w:w="7120" w:type="dxa"/>
            <w:tcBorders>
              <w:top w:val="nil"/>
              <w:bottom w:val="nil"/>
            </w:tcBorders>
          </w:tcPr>
          <w:p w:rsidR="000B53D9" w:rsidRDefault="005F3541">
            <w:pPr>
              <w:pStyle w:val="TableParagraph"/>
              <w:spacing w:line="278" w:lineRule="exact"/>
              <w:ind w:left="109"/>
              <w:rPr>
                <w:sz w:val="26"/>
              </w:rPr>
            </w:pPr>
            <w:r>
              <w:rPr>
                <w:sz w:val="26"/>
              </w:rPr>
              <w:t>-Организация</w:t>
            </w:r>
            <w:r>
              <w:rPr>
                <w:spacing w:val="-9"/>
                <w:sz w:val="26"/>
              </w:rPr>
              <w:t xml:space="preserve"> </w:t>
            </w:r>
            <w:r>
              <w:rPr>
                <w:sz w:val="26"/>
              </w:rPr>
              <w:t>реализации</w:t>
            </w:r>
            <w:r>
              <w:rPr>
                <w:spacing w:val="-9"/>
                <w:sz w:val="26"/>
              </w:rPr>
              <w:t xml:space="preserve"> </w:t>
            </w:r>
            <w:r>
              <w:rPr>
                <w:sz w:val="26"/>
              </w:rPr>
              <w:t>требований</w:t>
            </w:r>
            <w:r>
              <w:rPr>
                <w:spacing w:val="-9"/>
                <w:sz w:val="26"/>
              </w:rPr>
              <w:t xml:space="preserve"> </w:t>
            </w:r>
            <w:r>
              <w:rPr>
                <w:sz w:val="26"/>
              </w:rPr>
              <w:t>к</w:t>
            </w:r>
            <w:r>
              <w:rPr>
                <w:spacing w:val="-10"/>
                <w:sz w:val="26"/>
              </w:rPr>
              <w:t xml:space="preserve"> </w:t>
            </w:r>
            <w:r>
              <w:rPr>
                <w:sz w:val="26"/>
              </w:rPr>
              <w:t>ФГОС</w:t>
            </w:r>
            <w:r>
              <w:rPr>
                <w:spacing w:val="-9"/>
                <w:sz w:val="26"/>
              </w:rPr>
              <w:t xml:space="preserve"> </w:t>
            </w:r>
            <w:r>
              <w:rPr>
                <w:sz w:val="26"/>
              </w:rPr>
              <w:t>к</w:t>
            </w:r>
            <w:r>
              <w:rPr>
                <w:spacing w:val="-11"/>
                <w:sz w:val="26"/>
              </w:rPr>
              <w:t xml:space="preserve"> </w:t>
            </w:r>
            <w:r>
              <w:rPr>
                <w:spacing w:val="-2"/>
                <w:sz w:val="26"/>
              </w:rPr>
              <w:t>кадровым,</w:t>
            </w:r>
          </w:p>
        </w:tc>
      </w:tr>
      <w:tr w:rsidR="000B53D9" w:rsidTr="00334355">
        <w:trPr>
          <w:gridAfter w:val="2"/>
          <w:wAfter w:w="202" w:type="dxa"/>
          <w:trHeight w:val="297"/>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78" w:lineRule="exact"/>
              <w:ind w:left="109"/>
              <w:rPr>
                <w:sz w:val="26"/>
              </w:rPr>
            </w:pPr>
            <w:r>
              <w:rPr>
                <w:spacing w:val="-2"/>
                <w:sz w:val="26"/>
              </w:rPr>
              <w:t>финансово-экономическим,</w:t>
            </w:r>
            <w:r>
              <w:rPr>
                <w:spacing w:val="29"/>
                <w:sz w:val="26"/>
              </w:rPr>
              <w:t xml:space="preserve"> </w:t>
            </w:r>
            <w:r>
              <w:rPr>
                <w:spacing w:val="-2"/>
                <w:sz w:val="26"/>
              </w:rPr>
              <w:t>материально-техническим,</w:t>
            </w:r>
          </w:p>
        </w:tc>
      </w:tr>
      <w:tr w:rsidR="000B53D9" w:rsidTr="00334355">
        <w:trPr>
          <w:gridAfter w:val="2"/>
          <w:wAfter w:w="202" w:type="dxa"/>
          <w:trHeight w:val="300"/>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80" w:lineRule="exact"/>
              <w:ind w:left="109"/>
              <w:rPr>
                <w:sz w:val="26"/>
              </w:rPr>
            </w:pPr>
            <w:r>
              <w:rPr>
                <w:sz w:val="26"/>
              </w:rPr>
              <w:t>психолого-педагогическим,</w:t>
            </w:r>
            <w:r>
              <w:rPr>
                <w:spacing w:val="-16"/>
                <w:sz w:val="26"/>
              </w:rPr>
              <w:t xml:space="preserve"> </w:t>
            </w:r>
            <w:r>
              <w:rPr>
                <w:sz w:val="26"/>
              </w:rPr>
              <w:t>информационно</w:t>
            </w:r>
            <w:r>
              <w:rPr>
                <w:spacing w:val="-13"/>
                <w:sz w:val="26"/>
              </w:rPr>
              <w:t xml:space="preserve"> </w:t>
            </w:r>
            <w:r>
              <w:rPr>
                <w:sz w:val="26"/>
              </w:rPr>
              <w:t>-</w:t>
            </w:r>
            <w:r>
              <w:rPr>
                <w:spacing w:val="-16"/>
                <w:sz w:val="26"/>
              </w:rPr>
              <w:t xml:space="preserve"> </w:t>
            </w:r>
            <w:r>
              <w:rPr>
                <w:spacing w:val="-2"/>
                <w:sz w:val="26"/>
              </w:rPr>
              <w:t>методическим</w:t>
            </w:r>
          </w:p>
        </w:tc>
      </w:tr>
      <w:tr w:rsidR="000B53D9" w:rsidTr="00334355">
        <w:trPr>
          <w:gridAfter w:val="2"/>
          <w:wAfter w:w="202" w:type="dxa"/>
          <w:trHeight w:val="297"/>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78" w:lineRule="exact"/>
              <w:ind w:left="109"/>
              <w:rPr>
                <w:sz w:val="26"/>
              </w:rPr>
            </w:pPr>
            <w:r>
              <w:rPr>
                <w:spacing w:val="-2"/>
                <w:sz w:val="26"/>
              </w:rPr>
              <w:t>условиям</w:t>
            </w:r>
            <w:r>
              <w:rPr>
                <w:spacing w:val="4"/>
                <w:sz w:val="26"/>
              </w:rPr>
              <w:t xml:space="preserve"> </w:t>
            </w:r>
            <w:r>
              <w:rPr>
                <w:spacing w:val="-2"/>
                <w:sz w:val="26"/>
              </w:rPr>
              <w:t>реализации</w:t>
            </w:r>
            <w:r>
              <w:rPr>
                <w:spacing w:val="6"/>
                <w:sz w:val="26"/>
              </w:rPr>
              <w:t xml:space="preserve"> </w:t>
            </w:r>
            <w:r>
              <w:rPr>
                <w:spacing w:val="-2"/>
                <w:sz w:val="26"/>
              </w:rPr>
              <w:t>образовательных</w:t>
            </w:r>
            <w:r>
              <w:rPr>
                <w:spacing w:val="4"/>
                <w:sz w:val="26"/>
              </w:rPr>
              <w:t xml:space="preserve"> </w:t>
            </w:r>
            <w:r>
              <w:rPr>
                <w:spacing w:val="-2"/>
                <w:sz w:val="26"/>
              </w:rPr>
              <w:t>программ.</w:t>
            </w:r>
          </w:p>
        </w:tc>
      </w:tr>
      <w:tr w:rsidR="000B53D9" w:rsidTr="00334355">
        <w:trPr>
          <w:gridAfter w:val="2"/>
          <w:wAfter w:w="202" w:type="dxa"/>
          <w:trHeight w:val="297"/>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78" w:lineRule="exact"/>
              <w:ind w:left="109"/>
              <w:rPr>
                <w:sz w:val="26"/>
              </w:rPr>
            </w:pPr>
            <w:r>
              <w:rPr>
                <w:sz w:val="26"/>
              </w:rPr>
              <w:t>-Управление</w:t>
            </w:r>
            <w:r>
              <w:rPr>
                <w:spacing w:val="-14"/>
                <w:sz w:val="26"/>
              </w:rPr>
              <w:t xml:space="preserve"> </w:t>
            </w:r>
            <w:r>
              <w:rPr>
                <w:sz w:val="26"/>
              </w:rPr>
              <w:t>деятельностью</w:t>
            </w:r>
            <w:r>
              <w:rPr>
                <w:spacing w:val="-14"/>
                <w:sz w:val="26"/>
              </w:rPr>
              <w:t xml:space="preserve"> </w:t>
            </w:r>
            <w:r>
              <w:rPr>
                <w:sz w:val="26"/>
              </w:rPr>
              <w:t>по</w:t>
            </w:r>
            <w:r>
              <w:rPr>
                <w:spacing w:val="-13"/>
                <w:sz w:val="26"/>
              </w:rPr>
              <w:t xml:space="preserve"> </w:t>
            </w:r>
            <w:r>
              <w:rPr>
                <w:sz w:val="26"/>
              </w:rPr>
              <w:t>реализации</w:t>
            </w:r>
            <w:r>
              <w:rPr>
                <w:spacing w:val="-17"/>
                <w:sz w:val="26"/>
              </w:rPr>
              <w:t xml:space="preserve"> </w:t>
            </w:r>
            <w:r>
              <w:rPr>
                <w:spacing w:val="-2"/>
                <w:sz w:val="26"/>
              </w:rPr>
              <w:t>образовательных</w:t>
            </w:r>
          </w:p>
        </w:tc>
      </w:tr>
      <w:tr w:rsidR="000B53D9" w:rsidTr="00334355">
        <w:trPr>
          <w:gridAfter w:val="2"/>
          <w:wAfter w:w="202" w:type="dxa"/>
          <w:trHeight w:val="300"/>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80" w:lineRule="exact"/>
              <w:ind w:left="109"/>
              <w:rPr>
                <w:sz w:val="26"/>
              </w:rPr>
            </w:pPr>
            <w:r>
              <w:rPr>
                <w:sz w:val="26"/>
              </w:rPr>
              <w:t>программ</w:t>
            </w:r>
            <w:r>
              <w:rPr>
                <w:spacing w:val="-11"/>
                <w:sz w:val="26"/>
              </w:rPr>
              <w:t xml:space="preserve"> </w:t>
            </w:r>
            <w:r>
              <w:rPr>
                <w:sz w:val="26"/>
              </w:rPr>
              <w:t>дошкольного</w:t>
            </w:r>
            <w:r>
              <w:rPr>
                <w:spacing w:val="-11"/>
                <w:sz w:val="26"/>
              </w:rPr>
              <w:t xml:space="preserve"> </w:t>
            </w:r>
            <w:r>
              <w:rPr>
                <w:sz w:val="26"/>
              </w:rPr>
              <w:t>образования</w:t>
            </w:r>
            <w:r>
              <w:rPr>
                <w:spacing w:val="-10"/>
                <w:sz w:val="26"/>
              </w:rPr>
              <w:t xml:space="preserve"> </w:t>
            </w:r>
            <w:r>
              <w:rPr>
                <w:sz w:val="26"/>
              </w:rPr>
              <w:t>и</w:t>
            </w:r>
            <w:r>
              <w:rPr>
                <w:spacing w:val="-10"/>
                <w:sz w:val="26"/>
              </w:rPr>
              <w:t xml:space="preserve"> </w:t>
            </w:r>
            <w:r>
              <w:rPr>
                <w:spacing w:val="-2"/>
                <w:sz w:val="26"/>
              </w:rPr>
              <w:t>дополнительных</w:t>
            </w:r>
          </w:p>
        </w:tc>
      </w:tr>
      <w:tr w:rsidR="000B53D9" w:rsidTr="00334355">
        <w:trPr>
          <w:gridAfter w:val="2"/>
          <w:wAfter w:w="202" w:type="dxa"/>
          <w:trHeight w:val="299"/>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80" w:lineRule="exact"/>
              <w:ind w:left="109"/>
              <w:rPr>
                <w:sz w:val="26"/>
              </w:rPr>
            </w:pPr>
            <w:r>
              <w:rPr>
                <w:sz w:val="26"/>
              </w:rPr>
              <w:t>общеразвивающих</w:t>
            </w:r>
            <w:r>
              <w:rPr>
                <w:spacing w:val="-7"/>
                <w:sz w:val="26"/>
              </w:rPr>
              <w:t xml:space="preserve"> </w:t>
            </w:r>
            <w:r>
              <w:rPr>
                <w:sz w:val="26"/>
              </w:rPr>
              <w:t>программ,</w:t>
            </w:r>
            <w:r>
              <w:rPr>
                <w:spacing w:val="-5"/>
                <w:sz w:val="26"/>
              </w:rPr>
              <w:t xml:space="preserve"> </w:t>
            </w:r>
            <w:r>
              <w:rPr>
                <w:sz w:val="26"/>
              </w:rPr>
              <w:t>в</w:t>
            </w:r>
            <w:r>
              <w:rPr>
                <w:spacing w:val="-6"/>
                <w:sz w:val="26"/>
              </w:rPr>
              <w:t xml:space="preserve"> </w:t>
            </w:r>
            <w:r>
              <w:rPr>
                <w:sz w:val="26"/>
              </w:rPr>
              <w:t>том</w:t>
            </w:r>
            <w:r>
              <w:rPr>
                <w:spacing w:val="-7"/>
                <w:sz w:val="26"/>
              </w:rPr>
              <w:t xml:space="preserve"> </w:t>
            </w:r>
            <w:r>
              <w:rPr>
                <w:sz w:val="26"/>
              </w:rPr>
              <w:t>числе</w:t>
            </w:r>
            <w:r>
              <w:rPr>
                <w:spacing w:val="-11"/>
                <w:sz w:val="26"/>
              </w:rPr>
              <w:t xml:space="preserve"> </w:t>
            </w:r>
            <w:r>
              <w:rPr>
                <w:sz w:val="26"/>
              </w:rPr>
              <w:t>в</w:t>
            </w:r>
            <w:r>
              <w:rPr>
                <w:spacing w:val="-9"/>
                <w:sz w:val="26"/>
              </w:rPr>
              <w:t xml:space="preserve"> </w:t>
            </w:r>
            <w:r>
              <w:rPr>
                <w:sz w:val="26"/>
              </w:rPr>
              <w:t>сетевой</w:t>
            </w:r>
            <w:r>
              <w:rPr>
                <w:spacing w:val="-6"/>
                <w:sz w:val="26"/>
              </w:rPr>
              <w:t xml:space="preserve"> </w:t>
            </w:r>
            <w:r>
              <w:rPr>
                <w:spacing w:val="-2"/>
                <w:sz w:val="26"/>
              </w:rPr>
              <w:t>форме.</w:t>
            </w:r>
          </w:p>
        </w:tc>
      </w:tr>
      <w:tr w:rsidR="000B53D9" w:rsidTr="00334355">
        <w:trPr>
          <w:gridAfter w:val="2"/>
          <w:wAfter w:w="202" w:type="dxa"/>
          <w:trHeight w:val="297"/>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78" w:lineRule="exact"/>
              <w:ind w:left="109"/>
              <w:rPr>
                <w:sz w:val="26"/>
              </w:rPr>
            </w:pPr>
            <w:r>
              <w:rPr>
                <w:sz w:val="26"/>
              </w:rPr>
              <w:t>-</w:t>
            </w:r>
            <w:r>
              <w:rPr>
                <w:spacing w:val="-11"/>
                <w:sz w:val="26"/>
              </w:rPr>
              <w:t xml:space="preserve"> </w:t>
            </w:r>
            <w:r>
              <w:rPr>
                <w:sz w:val="26"/>
              </w:rPr>
              <w:t>Руководство</w:t>
            </w:r>
            <w:r>
              <w:rPr>
                <w:spacing w:val="-11"/>
                <w:sz w:val="26"/>
              </w:rPr>
              <w:t xml:space="preserve"> </w:t>
            </w:r>
            <w:r>
              <w:rPr>
                <w:sz w:val="26"/>
              </w:rPr>
              <w:t>формированием</w:t>
            </w:r>
            <w:r>
              <w:rPr>
                <w:spacing w:val="-11"/>
                <w:sz w:val="26"/>
              </w:rPr>
              <w:t xml:space="preserve"> </w:t>
            </w:r>
            <w:r>
              <w:rPr>
                <w:sz w:val="26"/>
              </w:rPr>
              <w:t>систему</w:t>
            </w:r>
            <w:r>
              <w:rPr>
                <w:spacing w:val="-11"/>
                <w:sz w:val="26"/>
              </w:rPr>
              <w:t xml:space="preserve"> </w:t>
            </w:r>
            <w:r>
              <w:rPr>
                <w:sz w:val="26"/>
              </w:rPr>
              <w:t>методического</w:t>
            </w:r>
            <w:r>
              <w:rPr>
                <w:spacing w:val="-11"/>
                <w:sz w:val="26"/>
              </w:rPr>
              <w:t xml:space="preserve"> </w:t>
            </w:r>
            <w:r>
              <w:rPr>
                <w:spacing w:val="-10"/>
                <w:sz w:val="26"/>
              </w:rPr>
              <w:t>и</w:t>
            </w:r>
          </w:p>
        </w:tc>
      </w:tr>
      <w:tr w:rsidR="000B53D9" w:rsidTr="00334355">
        <w:trPr>
          <w:gridAfter w:val="2"/>
          <w:wAfter w:w="202" w:type="dxa"/>
          <w:trHeight w:val="300"/>
        </w:trPr>
        <w:tc>
          <w:tcPr>
            <w:tcW w:w="2094" w:type="dxa"/>
            <w:tcBorders>
              <w:top w:val="nil"/>
              <w:bottom w:val="nil"/>
            </w:tcBorders>
          </w:tcPr>
          <w:p w:rsidR="000B53D9" w:rsidRDefault="000B53D9">
            <w:pPr>
              <w:pStyle w:val="TableParagraph"/>
              <w:ind w:left="0"/>
            </w:pPr>
          </w:p>
        </w:tc>
        <w:tc>
          <w:tcPr>
            <w:tcW w:w="7120" w:type="dxa"/>
            <w:tcBorders>
              <w:top w:val="nil"/>
              <w:bottom w:val="nil"/>
            </w:tcBorders>
          </w:tcPr>
          <w:p w:rsidR="000B53D9" w:rsidRDefault="005F3541">
            <w:pPr>
              <w:pStyle w:val="TableParagraph"/>
              <w:spacing w:line="280" w:lineRule="exact"/>
              <w:ind w:left="109"/>
              <w:rPr>
                <w:sz w:val="26"/>
              </w:rPr>
            </w:pPr>
            <w:r>
              <w:rPr>
                <w:sz w:val="26"/>
              </w:rPr>
              <w:t>организационно</w:t>
            </w:r>
            <w:r>
              <w:rPr>
                <w:spacing w:val="-12"/>
                <w:sz w:val="26"/>
              </w:rPr>
              <w:t xml:space="preserve"> </w:t>
            </w:r>
            <w:r>
              <w:rPr>
                <w:sz w:val="26"/>
              </w:rPr>
              <w:t>–</w:t>
            </w:r>
            <w:r>
              <w:rPr>
                <w:spacing w:val="-12"/>
                <w:sz w:val="26"/>
              </w:rPr>
              <w:t xml:space="preserve"> </w:t>
            </w:r>
            <w:r>
              <w:rPr>
                <w:sz w:val="26"/>
              </w:rPr>
              <w:t>педагогического</w:t>
            </w:r>
            <w:r>
              <w:rPr>
                <w:spacing w:val="-14"/>
                <w:sz w:val="26"/>
              </w:rPr>
              <w:t xml:space="preserve"> </w:t>
            </w:r>
            <w:r>
              <w:rPr>
                <w:sz w:val="26"/>
              </w:rPr>
              <w:t>обеспечение</w:t>
            </w:r>
            <w:r>
              <w:rPr>
                <w:spacing w:val="-12"/>
                <w:sz w:val="26"/>
              </w:rPr>
              <w:t xml:space="preserve"> </w:t>
            </w:r>
            <w:r>
              <w:rPr>
                <w:spacing w:val="-2"/>
                <w:sz w:val="26"/>
              </w:rPr>
              <w:t>реализации</w:t>
            </w:r>
          </w:p>
        </w:tc>
      </w:tr>
      <w:tr w:rsidR="000B53D9" w:rsidTr="00334355">
        <w:trPr>
          <w:gridAfter w:val="2"/>
          <w:wAfter w:w="202" w:type="dxa"/>
          <w:trHeight w:val="300"/>
        </w:trPr>
        <w:tc>
          <w:tcPr>
            <w:tcW w:w="2094" w:type="dxa"/>
            <w:tcBorders>
              <w:top w:val="nil"/>
            </w:tcBorders>
          </w:tcPr>
          <w:p w:rsidR="000B53D9" w:rsidRDefault="000B53D9">
            <w:pPr>
              <w:pStyle w:val="TableParagraph"/>
              <w:ind w:left="0"/>
            </w:pPr>
          </w:p>
        </w:tc>
        <w:tc>
          <w:tcPr>
            <w:tcW w:w="7120" w:type="dxa"/>
            <w:tcBorders>
              <w:top w:val="nil"/>
            </w:tcBorders>
          </w:tcPr>
          <w:p w:rsidR="000B53D9" w:rsidRDefault="005F3541">
            <w:pPr>
              <w:pStyle w:val="TableParagraph"/>
              <w:spacing w:line="281" w:lineRule="exact"/>
              <w:ind w:left="109"/>
              <w:rPr>
                <w:sz w:val="26"/>
              </w:rPr>
            </w:pPr>
            <w:r>
              <w:rPr>
                <w:sz w:val="26"/>
              </w:rPr>
              <w:t>общеразвивающих</w:t>
            </w:r>
            <w:r>
              <w:rPr>
                <w:spacing w:val="-7"/>
                <w:sz w:val="26"/>
              </w:rPr>
              <w:t xml:space="preserve"> </w:t>
            </w:r>
            <w:r>
              <w:rPr>
                <w:sz w:val="26"/>
              </w:rPr>
              <w:t>программ,</w:t>
            </w:r>
            <w:r>
              <w:rPr>
                <w:spacing w:val="-5"/>
                <w:sz w:val="26"/>
              </w:rPr>
              <w:t xml:space="preserve"> </w:t>
            </w:r>
            <w:r>
              <w:rPr>
                <w:sz w:val="26"/>
              </w:rPr>
              <w:t>в</w:t>
            </w:r>
            <w:r>
              <w:rPr>
                <w:spacing w:val="-6"/>
                <w:sz w:val="26"/>
              </w:rPr>
              <w:t xml:space="preserve"> </w:t>
            </w:r>
            <w:r>
              <w:rPr>
                <w:sz w:val="26"/>
              </w:rPr>
              <w:t>том</w:t>
            </w:r>
            <w:r>
              <w:rPr>
                <w:spacing w:val="-7"/>
                <w:sz w:val="26"/>
              </w:rPr>
              <w:t xml:space="preserve"> </w:t>
            </w:r>
            <w:r>
              <w:rPr>
                <w:sz w:val="26"/>
              </w:rPr>
              <w:t>числе</w:t>
            </w:r>
            <w:r>
              <w:rPr>
                <w:spacing w:val="-11"/>
                <w:sz w:val="26"/>
              </w:rPr>
              <w:t xml:space="preserve"> </w:t>
            </w:r>
            <w:r>
              <w:rPr>
                <w:sz w:val="26"/>
              </w:rPr>
              <w:t>в</w:t>
            </w:r>
            <w:r>
              <w:rPr>
                <w:spacing w:val="-9"/>
                <w:sz w:val="26"/>
              </w:rPr>
              <w:t xml:space="preserve"> </w:t>
            </w:r>
            <w:r>
              <w:rPr>
                <w:sz w:val="26"/>
              </w:rPr>
              <w:t>сетевой</w:t>
            </w:r>
            <w:r>
              <w:rPr>
                <w:spacing w:val="-6"/>
                <w:sz w:val="26"/>
              </w:rPr>
              <w:t xml:space="preserve"> </w:t>
            </w:r>
            <w:r>
              <w:rPr>
                <w:spacing w:val="-2"/>
                <w:sz w:val="26"/>
              </w:rPr>
              <w:t>форме.</w:t>
            </w:r>
          </w:p>
        </w:tc>
      </w:tr>
      <w:tr w:rsidR="000B53D9" w:rsidTr="00334355">
        <w:trPr>
          <w:trHeight w:val="4604"/>
        </w:trPr>
        <w:tc>
          <w:tcPr>
            <w:tcW w:w="2094" w:type="dxa"/>
          </w:tcPr>
          <w:p w:rsidR="000B53D9" w:rsidRDefault="000B53D9">
            <w:pPr>
              <w:pStyle w:val="TableParagraph"/>
              <w:ind w:left="0"/>
              <w:rPr>
                <w:sz w:val="24"/>
              </w:rPr>
            </w:pPr>
          </w:p>
        </w:tc>
        <w:tc>
          <w:tcPr>
            <w:tcW w:w="7120" w:type="dxa"/>
          </w:tcPr>
          <w:p w:rsidR="000B53D9" w:rsidRDefault="005F3541" w:rsidP="00060F64">
            <w:pPr>
              <w:pStyle w:val="TableParagraph"/>
              <w:numPr>
                <w:ilvl w:val="0"/>
                <w:numId w:val="33"/>
              </w:numPr>
              <w:tabs>
                <w:tab w:val="left" w:pos="262"/>
              </w:tabs>
              <w:ind w:right="443" w:firstLine="0"/>
              <w:rPr>
                <w:sz w:val="26"/>
              </w:rPr>
            </w:pPr>
            <w:r>
              <w:rPr>
                <w:sz w:val="26"/>
              </w:rPr>
              <w:t>Организация</w:t>
            </w:r>
            <w:r>
              <w:rPr>
                <w:spacing w:val="-17"/>
                <w:sz w:val="26"/>
              </w:rPr>
              <w:t xml:space="preserve"> </w:t>
            </w:r>
            <w:r>
              <w:rPr>
                <w:sz w:val="26"/>
              </w:rPr>
              <w:t>развивающей</w:t>
            </w:r>
            <w:r>
              <w:rPr>
                <w:spacing w:val="-16"/>
                <w:sz w:val="26"/>
              </w:rPr>
              <w:t xml:space="preserve"> </w:t>
            </w:r>
            <w:r>
              <w:rPr>
                <w:sz w:val="26"/>
              </w:rPr>
              <w:t>предметно-пространственной среды в соответствии с требованиями ФГОС ДО.</w:t>
            </w:r>
          </w:p>
          <w:p w:rsidR="000B53D9" w:rsidRDefault="005F3541">
            <w:pPr>
              <w:pStyle w:val="TableParagraph"/>
              <w:ind w:left="109"/>
              <w:rPr>
                <w:sz w:val="26"/>
              </w:rPr>
            </w:pPr>
            <w:r>
              <w:rPr>
                <w:sz w:val="26"/>
              </w:rPr>
              <w:t>-Руководство деятельностью по созданию условий для социализации</w:t>
            </w:r>
            <w:r>
              <w:rPr>
                <w:spacing w:val="-12"/>
                <w:sz w:val="26"/>
              </w:rPr>
              <w:t xml:space="preserve"> </w:t>
            </w:r>
            <w:r>
              <w:rPr>
                <w:sz w:val="26"/>
              </w:rPr>
              <w:t>и</w:t>
            </w:r>
            <w:r>
              <w:rPr>
                <w:spacing w:val="-12"/>
                <w:sz w:val="26"/>
              </w:rPr>
              <w:t xml:space="preserve"> </w:t>
            </w:r>
            <w:r>
              <w:rPr>
                <w:sz w:val="26"/>
              </w:rPr>
              <w:t>индивидуализации</w:t>
            </w:r>
            <w:r>
              <w:rPr>
                <w:spacing w:val="-12"/>
                <w:sz w:val="26"/>
              </w:rPr>
              <w:t xml:space="preserve"> </w:t>
            </w:r>
            <w:r>
              <w:rPr>
                <w:sz w:val="26"/>
              </w:rPr>
              <w:t>развития</w:t>
            </w:r>
            <w:r>
              <w:rPr>
                <w:spacing w:val="-12"/>
                <w:sz w:val="26"/>
              </w:rPr>
              <w:t xml:space="preserve"> </w:t>
            </w:r>
            <w:r>
              <w:rPr>
                <w:sz w:val="26"/>
              </w:rPr>
              <w:t>обучающихся</w:t>
            </w:r>
          </w:p>
          <w:p w:rsidR="000B53D9" w:rsidRDefault="005F3541" w:rsidP="00060F64">
            <w:pPr>
              <w:pStyle w:val="TableParagraph"/>
              <w:numPr>
                <w:ilvl w:val="0"/>
                <w:numId w:val="33"/>
              </w:numPr>
              <w:tabs>
                <w:tab w:val="left" w:pos="329"/>
              </w:tabs>
              <w:ind w:right="223" w:firstLine="0"/>
              <w:rPr>
                <w:sz w:val="26"/>
              </w:rPr>
            </w:pPr>
            <w:r>
              <w:rPr>
                <w:sz w:val="26"/>
              </w:rPr>
              <w:t>Формирование</w:t>
            </w:r>
            <w:r>
              <w:rPr>
                <w:spacing w:val="-9"/>
                <w:sz w:val="26"/>
              </w:rPr>
              <w:t xml:space="preserve"> </w:t>
            </w:r>
            <w:r>
              <w:rPr>
                <w:sz w:val="26"/>
              </w:rPr>
              <w:t>системы</w:t>
            </w:r>
            <w:r>
              <w:rPr>
                <w:spacing w:val="-11"/>
                <w:sz w:val="26"/>
              </w:rPr>
              <w:t xml:space="preserve"> </w:t>
            </w:r>
            <w:r>
              <w:rPr>
                <w:sz w:val="26"/>
              </w:rPr>
              <w:t>выявления,</w:t>
            </w:r>
            <w:r>
              <w:rPr>
                <w:spacing w:val="-11"/>
                <w:sz w:val="26"/>
              </w:rPr>
              <w:t xml:space="preserve"> </w:t>
            </w:r>
            <w:r>
              <w:rPr>
                <w:sz w:val="26"/>
              </w:rPr>
              <w:t>поддержки</w:t>
            </w:r>
            <w:r>
              <w:rPr>
                <w:spacing w:val="-9"/>
                <w:sz w:val="26"/>
              </w:rPr>
              <w:t xml:space="preserve"> </w:t>
            </w:r>
            <w:r>
              <w:rPr>
                <w:sz w:val="26"/>
              </w:rPr>
              <w:t>и</w:t>
            </w:r>
            <w:r>
              <w:rPr>
                <w:spacing w:val="-9"/>
                <w:sz w:val="26"/>
              </w:rPr>
              <w:t xml:space="preserve"> </w:t>
            </w:r>
            <w:r>
              <w:rPr>
                <w:sz w:val="26"/>
              </w:rPr>
              <w:t>развития индивидуальных талантов и базовых способностей</w:t>
            </w:r>
          </w:p>
          <w:p w:rsidR="000B53D9" w:rsidRDefault="005F3541">
            <w:pPr>
              <w:pStyle w:val="TableParagraph"/>
              <w:spacing w:line="296" w:lineRule="exact"/>
              <w:ind w:left="109"/>
              <w:rPr>
                <w:sz w:val="26"/>
              </w:rPr>
            </w:pPr>
            <w:r>
              <w:rPr>
                <w:spacing w:val="-2"/>
                <w:sz w:val="26"/>
              </w:rPr>
              <w:t>обучающихся.</w:t>
            </w:r>
          </w:p>
          <w:p w:rsidR="000B53D9" w:rsidRDefault="005F3541" w:rsidP="00060F64">
            <w:pPr>
              <w:pStyle w:val="TableParagraph"/>
              <w:numPr>
                <w:ilvl w:val="0"/>
                <w:numId w:val="33"/>
              </w:numPr>
              <w:tabs>
                <w:tab w:val="left" w:pos="262"/>
              </w:tabs>
              <w:ind w:right="579" w:firstLine="0"/>
              <w:rPr>
                <w:sz w:val="26"/>
              </w:rPr>
            </w:pPr>
            <w:r>
              <w:rPr>
                <w:sz w:val="26"/>
              </w:rPr>
              <w:t>Организация</w:t>
            </w:r>
            <w:r>
              <w:rPr>
                <w:spacing w:val="-17"/>
                <w:sz w:val="26"/>
              </w:rPr>
              <w:t xml:space="preserve"> </w:t>
            </w:r>
            <w:r>
              <w:rPr>
                <w:sz w:val="26"/>
              </w:rPr>
              <w:t>методической,</w:t>
            </w:r>
            <w:r>
              <w:rPr>
                <w:spacing w:val="-16"/>
                <w:sz w:val="26"/>
              </w:rPr>
              <w:t xml:space="preserve"> </w:t>
            </w:r>
            <w:r>
              <w:rPr>
                <w:sz w:val="26"/>
              </w:rPr>
              <w:t>психолого-педагогической, диагностической и консультативной помощи</w:t>
            </w:r>
          </w:p>
          <w:p w:rsidR="000B53D9" w:rsidRDefault="005F3541">
            <w:pPr>
              <w:pStyle w:val="TableParagraph"/>
              <w:ind w:left="109" w:right="1343"/>
              <w:rPr>
                <w:sz w:val="26"/>
              </w:rPr>
            </w:pPr>
            <w:r>
              <w:rPr>
                <w:sz w:val="26"/>
              </w:rPr>
              <w:t>родителям/законным</w:t>
            </w:r>
            <w:r>
              <w:rPr>
                <w:spacing w:val="-15"/>
                <w:sz w:val="26"/>
              </w:rPr>
              <w:t xml:space="preserve"> </w:t>
            </w:r>
            <w:r>
              <w:rPr>
                <w:sz w:val="26"/>
              </w:rPr>
              <w:t>представителям</w:t>
            </w:r>
            <w:r>
              <w:rPr>
                <w:spacing w:val="-15"/>
                <w:sz w:val="26"/>
              </w:rPr>
              <w:t xml:space="preserve"> </w:t>
            </w:r>
            <w:r>
              <w:rPr>
                <w:sz w:val="26"/>
              </w:rPr>
              <w:t>по</w:t>
            </w:r>
            <w:r>
              <w:rPr>
                <w:spacing w:val="-15"/>
                <w:sz w:val="26"/>
              </w:rPr>
              <w:t xml:space="preserve"> </w:t>
            </w:r>
            <w:r>
              <w:rPr>
                <w:sz w:val="26"/>
              </w:rPr>
              <w:t>вопросам воспитания и обучения.</w:t>
            </w:r>
          </w:p>
          <w:p w:rsidR="000B53D9" w:rsidRDefault="005F3541">
            <w:pPr>
              <w:pStyle w:val="TableParagraph"/>
              <w:ind w:left="109" w:firstLine="67"/>
              <w:rPr>
                <w:sz w:val="26"/>
              </w:rPr>
            </w:pPr>
            <w:r>
              <w:rPr>
                <w:sz w:val="26"/>
              </w:rPr>
              <w:t>-Контроль</w:t>
            </w:r>
            <w:r>
              <w:rPr>
                <w:spacing w:val="-11"/>
                <w:sz w:val="26"/>
              </w:rPr>
              <w:t xml:space="preserve"> </w:t>
            </w:r>
            <w:r>
              <w:rPr>
                <w:sz w:val="26"/>
              </w:rPr>
              <w:t>качества</w:t>
            </w:r>
            <w:r>
              <w:rPr>
                <w:spacing w:val="-15"/>
                <w:sz w:val="26"/>
              </w:rPr>
              <w:t xml:space="preserve"> </w:t>
            </w:r>
            <w:r>
              <w:rPr>
                <w:sz w:val="26"/>
              </w:rPr>
              <w:t>реализации</w:t>
            </w:r>
            <w:r>
              <w:rPr>
                <w:spacing w:val="-11"/>
                <w:sz w:val="26"/>
              </w:rPr>
              <w:t xml:space="preserve"> </w:t>
            </w:r>
            <w:r>
              <w:rPr>
                <w:sz w:val="26"/>
              </w:rPr>
              <w:t>образовательных</w:t>
            </w:r>
            <w:r>
              <w:rPr>
                <w:spacing w:val="-12"/>
                <w:sz w:val="26"/>
              </w:rPr>
              <w:t xml:space="preserve"> </w:t>
            </w:r>
            <w:r>
              <w:rPr>
                <w:sz w:val="26"/>
              </w:rPr>
              <w:t>программ, принятие управленческих решений по коррекции и улучшению организации образовательной деятельности</w:t>
            </w:r>
          </w:p>
        </w:tc>
        <w:tc>
          <w:tcPr>
            <w:tcW w:w="202" w:type="dxa"/>
            <w:gridSpan w:val="2"/>
            <w:vMerge w:val="restart"/>
            <w:tcBorders>
              <w:top w:val="nil"/>
              <w:right w:val="nil"/>
            </w:tcBorders>
          </w:tcPr>
          <w:p w:rsidR="000B53D9" w:rsidRDefault="000B53D9">
            <w:pPr>
              <w:pStyle w:val="TableParagraph"/>
              <w:ind w:left="0"/>
              <w:rPr>
                <w:sz w:val="24"/>
              </w:rPr>
            </w:pPr>
          </w:p>
        </w:tc>
      </w:tr>
      <w:tr w:rsidR="000B53D9" w:rsidTr="00334355">
        <w:trPr>
          <w:trHeight w:val="2092"/>
        </w:trPr>
        <w:tc>
          <w:tcPr>
            <w:tcW w:w="2094" w:type="dxa"/>
          </w:tcPr>
          <w:p w:rsidR="000B53D9" w:rsidRDefault="005F3541">
            <w:pPr>
              <w:pStyle w:val="TableParagraph"/>
              <w:ind w:right="882"/>
              <w:rPr>
                <w:b/>
                <w:i/>
                <w:sz w:val="26"/>
              </w:rPr>
            </w:pPr>
            <w:r>
              <w:rPr>
                <w:b/>
                <w:i/>
                <w:spacing w:val="-2"/>
                <w:sz w:val="26"/>
              </w:rPr>
              <w:t>Трудовая функция:</w:t>
            </w:r>
          </w:p>
          <w:p w:rsidR="000B53D9" w:rsidRDefault="005F3541">
            <w:pPr>
              <w:pStyle w:val="TableParagraph"/>
              <w:rPr>
                <w:b/>
                <w:i/>
                <w:sz w:val="26"/>
              </w:rPr>
            </w:pPr>
            <w:r>
              <w:rPr>
                <w:b/>
                <w:i/>
                <w:spacing w:val="-2"/>
                <w:sz w:val="26"/>
              </w:rPr>
              <w:t xml:space="preserve">управление </w:t>
            </w:r>
            <w:proofErr w:type="spellStart"/>
            <w:r>
              <w:rPr>
                <w:b/>
                <w:i/>
                <w:spacing w:val="-2"/>
                <w:sz w:val="26"/>
              </w:rPr>
              <w:t>взаимодействи</w:t>
            </w:r>
            <w:proofErr w:type="spellEnd"/>
            <w:r>
              <w:rPr>
                <w:b/>
                <w:i/>
                <w:spacing w:val="-2"/>
                <w:sz w:val="26"/>
              </w:rPr>
              <w:t xml:space="preserve"> </w:t>
            </w:r>
            <w:r>
              <w:rPr>
                <w:b/>
                <w:i/>
                <w:sz w:val="26"/>
              </w:rPr>
              <w:t xml:space="preserve">ем дошкольной </w:t>
            </w:r>
            <w:r>
              <w:rPr>
                <w:b/>
                <w:i/>
                <w:spacing w:val="-2"/>
                <w:sz w:val="26"/>
              </w:rPr>
              <w:t>образовательно</w:t>
            </w:r>
          </w:p>
          <w:p w:rsidR="000B53D9" w:rsidRDefault="005F3541">
            <w:pPr>
              <w:pStyle w:val="TableParagraph"/>
              <w:spacing w:line="280" w:lineRule="exact"/>
              <w:rPr>
                <w:b/>
                <w:i/>
                <w:sz w:val="26"/>
              </w:rPr>
            </w:pPr>
            <w:r>
              <w:rPr>
                <w:b/>
                <w:i/>
                <w:spacing w:val="-10"/>
                <w:sz w:val="26"/>
              </w:rPr>
              <w:t>й</w:t>
            </w:r>
            <w:r w:rsidR="00386B29">
              <w:rPr>
                <w:b/>
                <w:i/>
                <w:spacing w:val="-10"/>
                <w:sz w:val="26"/>
              </w:rPr>
              <w:t xml:space="preserve"> </w:t>
            </w:r>
            <w:r w:rsidR="00386B29">
              <w:rPr>
                <w:b/>
                <w:i/>
                <w:sz w:val="26"/>
              </w:rPr>
              <w:t>организации</w:t>
            </w:r>
            <w:r w:rsidR="00386B29">
              <w:rPr>
                <w:b/>
                <w:i/>
                <w:spacing w:val="-17"/>
                <w:sz w:val="26"/>
              </w:rPr>
              <w:t xml:space="preserve"> </w:t>
            </w:r>
            <w:r w:rsidR="00386B29">
              <w:rPr>
                <w:b/>
                <w:i/>
                <w:sz w:val="26"/>
              </w:rPr>
              <w:t xml:space="preserve">с </w:t>
            </w:r>
            <w:r w:rsidR="00386B29">
              <w:rPr>
                <w:b/>
                <w:i/>
                <w:spacing w:val="-2"/>
                <w:sz w:val="26"/>
              </w:rPr>
              <w:t xml:space="preserve">участниками </w:t>
            </w:r>
            <w:r w:rsidR="00386B29">
              <w:rPr>
                <w:b/>
                <w:i/>
                <w:sz w:val="26"/>
              </w:rPr>
              <w:t xml:space="preserve">отношений в </w:t>
            </w:r>
            <w:r w:rsidR="00386B29">
              <w:rPr>
                <w:b/>
                <w:i/>
                <w:spacing w:val="-2"/>
                <w:sz w:val="26"/>
              </w:rPr>
              <w:t xml:space="preserve">сфере </w:t>
            </w:r>
            <w:r w:rsidR="00386B29">
              <w:rPr>
                <w:b/>
                <w:i/>
                <w:sz w:val="26"/>
              </w:rPr>
              <w:t>образования</w:t>
            </w:r>
            <w:r w:rsidR="00386B29">
              <w:rPr>
                <w:b/>
                <w:i/>
                <w:spacing w:val="-17"/>
                <w:sz w:val="26"/>
              </w:rPr>
              <w:t xml:space="preserve"> </w:t>
            </w:r>
            <w:r w:rsidR="00386B29">
              <w:rPr>
                <w:b/>
                <w:i/>
                <w:sz w:val="26"/>
              </w:rPr>
              <w:t xml:space="preserve">и </w:t>
            </w:r>
            <w:r w:rsidR="00386B29">
              <w:rPr>
                <w:b/>
                <w:i/>
                <w:spacing w:val="-2"/>
                <w:sz w:val="26"/>
              </w:rPr>
              <w:t>социальными партнерами</w:t>
            </w:r>
          </w:p>
        </w:tc>
        <w:tc>
          <w:tcPr>
            <w:tcW w:w="7120" w:type="dxa"/>
          </w:tcPr>
          <w:p w:rsidR="000B53D9" w:rsidRDefault="005F3541" w:rsidP="00060F64">
            <w:pPr>
              <w:pStyle w:val="TableParagraph"/>
              <w:numPr>
                <w:ilvl w:val="0"/>
                <w:numId w:val="32"/>
              </w:numPr>
              <w:tabs>
                <w:tab w:val="left" w:pos="262"/>
              </w:tabs>
              <w:ind w:right="623" w:firstLine="0"/>
              <w:jc w:val="both"/>
              <w:rPr>
                <w:sz w:val="26"/>
              </w:rPr>
            </w:pPr>
            <w:r>
              <w:rPr>
                <w:sz w:val="26"/>
              </w:rPr>
              <w:t>Определение</w:t>
            </w:r>
            <w:r>
              <w:rPr>
                <w:spacing w:val="-1"/>
                <w:sz w:val="26"/>
              </w:rPr>
              <w:t xml:space="preserve"> </w:t>
            </w:r>
            <w:r>
              <w:rPr>
                <w:sz w:val="26"/>
              </w:rPr>
              <w:t>потребностей, направлений</w:t>
            </w:r>
            <w:r>
              <w:rPr>
                <w:spacing w:val="-5"/>
                <w:sz w:val="26"/>
              </w:rPr>
              <w:t xml:space="preserve"> </w:t>
            </w:r>
            <w:r>
              <w:rPr>
                <w:sz w:val="26"/>
              </w:rPr>
              <w:t>и</w:t>
            </w:r>
            <w:r>
              <w:rPr>
                <w:spacing w:val="-1"/>
                <w:sz w:val="26"/>
              </w:rPr>
              <w:t xml:space="preserve"> </w:t>
            </w:r>
            <w:r>
              <w:rPr>
                <w:sz w:val="26"/>
              </w:rPr>
              <w:t>ожидаемых результатов</w:t>
            </w:r>
            <w:r>
              <w:rPr>
                <w:spacing w:val="-10"/>
                <w:sz w:val="26"/>
              </w:rPr>
              <w:t xml:space="preserve"> </w:t>
            </w:r>
            <w:r>
              <w:rPr>
                <w:sz w:val="26"/>
              </w:rPr>
              <w:t>взаимодействия</w:t>
            </w:r>
            <w:r>
              <w:rPr>
                <w:spacing w:val="-7"/>
                <w:sz w:val="26"/>
              </w:rPr>
              <w:t xml:space="preserve"> </w:t>
            </w:r>
            <w:r>
              <w:rPr>
                <w:sz w:val="26"/>
              </w:rPr>
              <w:t>с</w:t>
            </w:r>
            <w:r>
              <w:rPr>
                <w:spacing w:val="-7"/>
                <w:sz w:val="26"/>
              </w:rPr>
              <w:t xml:space="preserve"> </w:t>
            </w:r>
            <w:r>
              <w:rPr>
                <w:sz w:val="26"/>
              </w:rPr>
              <w:t>участниками</w:t>
            </w:r>
            <w:r>
              <w:rPr>
                <w:spacing w:val="-11"/>
                <w:sz w:val="26"/>
              </w:rPr>
              <w:t xml:space="preserve"> </w:t>
            </w:r>
            <w:r>
              <w:rPr>
                <w:sz w:val="26"/>
              </w:rPr>
              <w:t>отношений</w:t>
            </w:r>
            <w:r>
              <w:rPr>
                <w:spacing w:val="-7"/>
                <w:sz w:val="26"/>
              </w:rPr>
              <w:t xml:space="preserve"> </w:t>
            </w:r>
            <w:r>
              <w:rPr>
                <w:sz w:val="26"/>
              </w:rPr>
              <w:t>в сфере образования и социальными партнерами</w:t>
            </w:r>
          </w:p>
          <w:p w:rsidR="000B53D9" w:rsidRPr="00386B29" w:rsidRDefault="005F3541" w:rsidP="00060F64">
            <w:pPr>
              <w:pStyle w:val="TableParagraph"/>
              <w:numPr>
                <w:ilvl w:val="0"/>
                <w:numId w:val="32"/>
              </w:numPr>
              <w:tabs>
                <w:tab w:val="left" w:pos="262"/>
              </w:tabs>
              <w:ind w:left="262" w:hanging="153"/>
              <w:jc w:val="both"/>
              <w:rPr>
                <w:sz w:val="26"/>
              </w:rPr>
            </w:pPr>
            <w:r>
              <w:rPr>
                <w:sz w:val="26"/>
              </w:rPr>
              <w:t>Определение</w:t>
            </w:r>
            <w:r>
              <w:rPr>
                <w:spacing w:val="-9"/>
                <w:sz w:val="26"/>
              </w:rPr>
              <w:t xml:space="preserve"> </w:t>
            </w:r>
            <w:r>
              <w:rPr>
                <w:sz w:val="26"/>
              </w:rPr>
              <w:t>форматов</w:t>
            </w:r>
            <w:r>
              <w:rPr>
                <w:spacing w:val="-7"/>
                <w:sz w:val="26"/>
              </w:rPr>
              <w:t xml:space="preserve"> </w:t>
            </w:r>
            <w:r>
              <w:rPr>
                <w:sz w:val="26"/>
              </w:rPr>
              <w:t>взаимодействия,</w:t>
            </w:r>
            <w:r>
              <w:rPr>
                <w:spacing w:val="-11"/>
                <w:sz w:val="26"/>
              </w:rPr>
              <w:t xml:space="preserve"> </w:t>
            </w:r>
            <w:r>
              <w:rPr>
                <w:sz w:val="26"/>
              </w:rPr>
              <w:t>в</w:t>
            </w:r>
            <w:r>
              <w:rPr>
                <w:spacing w:val="-10"/>
                <w:sz w:val="26"/>
              </w:rPr>
              <w:t xml:space="preserve"> </w:t>
            </w:r>
            <w:r>
              <w:rPr>
                <w:sz w:val="26"/>
              </w:rPr>
              <w:t>том</w:t>
            </w:r>
            <w:r>
              <w:rPr>
                <w:spacing w:val="-10"/>
                <w:sz w:val="26"/>
              </w:rPr>
              <w:t xml:space="preserve"> </w:t>
            </w:r>
            <w:r>
              <w:rPr>
                <w:spacing w:val="-2"/>
                <w:sz w:val="26"/>
              </w:rPr>
              <w:t>числе</w:t>
            </w:r>
          </w:p>
          <w:p w:rsidR="00386B29" w:rsidRDefault="00386B29" w:rsidP="00386B29">
            <w:pPr>
              <w:pStyle w:val="TableParagraph"/>
              <w:ind w:left="109" w:right="660"/>
              <w:jc w:val="both"/>
              <w:rPr>
                <w:sz w:val="26"/>
              </w:rPr>
            </w:pPr>
            <w:r>
              <w:rPr>
                <w:sz w:val="26"/>
              </w:rPr>
              <w:t>Представление</w:t>
            </w:r>
            <w:r>
              <w:rPr>
                <w:spacing w:val="-9"/>
                <w:sz w:val="26"/>
              </w:rPr>
              <w:t xml:space="preserve"> </w:t>
            </w:r>
            <w:r>
              <w:rPr>
                <w:sz w:val="26"/>
              </w:rPr>
              <w:t>ДОО</w:t>
            </w:r>
            <w:r>
              <w:rPr>
                <w:spacing w:val="-9"/>
                <w:sz w:val="26"/>
              </w:rPr>
              <w:t xml:space="preserve"> </w:t>
            </w:r>
            <w:r>
              <w:rPr>
                <w:sz w:val="26"/>
              </w:rPr>
              <w:t>во</w:t>
            </w:r>
            <w:r>
              <w:rPr>
                <w:spacing w:val="-13"/>
                <w:sz w:val="26"/>
              </w:rPr>
              <w:t xml:space="preserve"> </w:t>
            </w:r>
            <w:r>
              <w:rPr>
                <w:sz w:val="26"/>
              </w:rPr>
              <w:t>взаимодействии</w:t>
            </w:r>
            <w:r>
              <w:rPr>
                <w:spacing w:val="-9"/>
                <w:sz w:val="26"/>
              </w:rPr>
              <w:t xml:space="preserve"> </w:t>
            </w:r>
            <w:r>
              <w:rPr>
                <w:sz w:val="26"/>
              </w:rPr>
              <w:t>с</w:t>
            </w:r>
            <w:r>
              <w:rPr>
                <w:spacing w:val="-9"/>
                <w:sz w:val="26"/>
              </w:rPr>
              <w:t xml:space="preserve"> </w:t>
            </w:r>
            <w:r>
              <w:rPr>
                <w:sz w:val="26"/>
              </w:rPr>
              <w:t>социальными партнерами, в том числе родителями/законными</w:t>
            </w:r>
          </w:p>
          <w:p w:rsidR="00386B29" w:rsidRDefault="00386B29" w:rsidP="00386B29">
            <w:pPr>
              <w:pStyle w:val="TableParagraph"/>
              <w:ind w:left="109" w:right="1522"/>
              <w:jc w:val="both"/>
              <w:rPr>
                <w:sz w:val="26"/>
              </w:rPr>
            </w:pPr>
            <w:r>
              <w:rPr>
                <w:sz w:val="26"/>
              </w:rPr>
              <w:t>представителями</w:t>
            </w:r>
            <w:r>
              <w:rPr>
                <w:spacing w:val="-17"/>
                <w:sz w:val="26"/>
              </w:rPr>
              <w:t xml:space="preserve"> </w:t>
            </w:r>
            <w:r>
              <w:rPr>
                <w:sz w:val="26"/>
              </w:rPr>
              <w:t>обучающихся,</w:t>
            </w:r>
            <w:r>
              <w:rPr>
                <w:spacing w:val="-16"/>
                <w:sz w:val="26"/>
              </w:rPr>
              <w:t xml:space="preserve"> </w:t>
            </w:r>
            <w:r>
              <w:rPr>
                <w:sz w:val="26"/>
              </w:rPr>
              <w:t>общественными организациями,</w:t>
            </w:r>
            <w:r>
              <w:rPr>
                <w:spacing w:val="-5"/>
                <w:sz w:val="26"/>
              </w:rPr>
              <w:t xml:space="preserve"> </w:t>
            </w:r>
            <w:r>
              <w:rPr>
                <w:sz w:val="26"/>
              </w:rPr>
              <w:t>другими</w:t>
            </w:r>
            <w:r>
              <w:rPr>
                <w:spacing w:val="-7"/>
                <w:sz w:val="26"/>
              </w:rPr>
              <w:t xml:space="preserve"> </w:t>
            </w:r>
            <w:r>
              <w:rPr>
                <w:sz w:val="26"/>
              </w:rPr>
              <w:t>образовательными</w:t>
            </w:r>
            <w:r>
              <w:rPr>
                <w:spacing w:val="-3"/>
                <w:sz w:val="26"/>
              </w:rPr>
              <w:t xml:space="preserve"> </w:t>
            </w:r>
            <w:r>
              <w:rPr>
                <w:sz w:val="26"/>
              </w:rPr>
              <w:t>и</w:t>
            </w:r>
            <w:r>
              <w:rPr>
                <w:spacing w:val="-7"/>
                <w:sz w:val="26"/>
              </w:rPr>
              <w:t xml:space="preserve"> </w:t>
            </w:r>
            <w:r>
              <w:rPr>
                <w:sz w:val="26"/>
              </w:rPr>
              <w:t>не образовательными организациями.</w:t>
            </w:r>
          </w:p>
          <w:p w:rsidR="00386B29" w:rsidRDefault="00386B29" w:rsidP="00060F64">
            <w:pPr>
              <w:pStyle w:val="TableParagraph"/>
              <w:numPr>
                <w:ilvl w:val="0"/>
                <w:numId w:val="31"/>
              </w:numPr>
              <w:tabs>
                <w:tab w:val="left" w:pos="262"/>
              </w:tabs>
              <w:ind w:right="442" w:firstLine="0"/>
              <w:rPr>
                <w:sz w:val="26"/>
              </w:rPr>
            </w:pPr>
            <w:r>
              <w:rPr>
                <w:sz w:val="26"/>
              </w:rPr>
              <w:t>Организация и координация социального партнерства с местным</w:t>
            </w:r>
            <w:r>
              <w:rPr>
                <w:spacing w:val="-10"/>
                <w:sz w:val="26"/>
              </w:rPr>
              <w:t xml:space="preserve"> </w:t>
            </w:r>
            <w:r>
              <w:rPr>
                <w:sz w:val="26"/>
              </w:rPr>
              <w:t>сообществом,</w:t>
            </w:r>
            <w:r>
              <w:rPr>
                <w:spacing w:val="-8"/>
                <w:sz w:val="26"/>
              </w:rPr>
              <w:t xml:space="preserve"> </w:t>
            </w:r>
            <w:r>
              <w:rPr>
                <w:sz w:val="26"/>
              </w:rPr>
              <w:t>организациями</w:t>
            </w:r>
            <w:r>
              <w:rPr>
                <w:spacing w:val="-9"/>
                <w:sz w:val="26"/>
              </w:rPr>
              <w:t xml:space="preserve"> </w:t>
            </w:r>
            <w:r>
              <w:rPr>
                <w:sz w:val="26"/>
              </w:rPr>
              <w:t>культуры,</w:t>
            </w:r>
            <w:r>
              <w:rPr>
                <w:spacing w:val="-8"/>
                <w:sz w:val="26"/>
              </w:rPr>
              <w:t xml:space="preserve"> </w:t>
            </w:r>
            <w:r>
              <w:rPr>
                <w:sz w:val="26"/>
              </w:rPr>
              <w:t>досуга</w:t>
            </w:r>
            <w:r>
              <w:rPr>
                <w:spacing w:val="-10"/>
                <w:sz w:val="26"/>
              </w:rPr>
              <w:t xml:space="preserve"> </w:t>
            </w:r>
            <w:r>
              <w:rPr>
                <w:sz w:val="26"/>
              </w:rPr>
              <w:t>и спорта, другими образовательными организациями по реализации образовательным программ, ключевых мероприятий и событий.</w:t>
            </w:r>
          </w:p>
          <w:p w:rsidR="00386B29" w:rsidRDefault="00386B29" w:rsidP="00060F64">
            <w:pPr>
              <w:pStyle w:val="TableParagraph"/>
              <w:numPr>
                <w:ilvl w:val="0"/>
                <w:numId w:val="31"/>
              </w:numPr>
              <w:tabs>
                <w:tab w:val="left" w:pos="262"/>
              </w:tabs>
              <w:ind w:right="1191" w:firstLine="0"/>
              <w:rPr>
                <w:sz w:val="26"/>
              </w:rPr>
            </w:pPr>
            <w:r>
              <w:rPr>
                <w:sz w:val="26"/>
              </w:rPr>
              <w:t>Обеспечение</w:t>
            </w:r>
            <w:r>
              <w:rPr>
                <w:spacing w:val="-14"/>
                <w:sz w:val="26"/>
              </w:rPr>
              <w:t xml:space="preserve"> </w:t>
            </w:r>
            <w:r>
              <w:rPr>
                <w:sz w:val="26"/>
              </w:rPr>
              <w:t>административно</w:t>
            </w:r>
            <w:r>
              <w:rPr>
                <w:spacing w:val="-12"/>
                <w:sz w:val="26"/>
              </w:rPr>
              <w:t xml:space="preserve"> </w:t>
            </w:r>
            <w:r>
              <w:rPr>
                <w:sz w:val="26"/>
              </w:rPr>
              <w:t>-</w:t>
            </w:r>
            <w:r>
              <w:rPr>
                <w:spacing w:val="-14"/>
                <w:sz w:val="26"/>
              </w:rPr>
              <w:t xml:space="preserve"> </w:t>
            </w:r>
            <w:r>
              <w:rPr>
                <w:sz w:val="26"/>
              </w:rPr>
              <w:t>организационной поддержки взаимодействия педагогов с</w:t>
            </w:r>
          </w:p>
          <w:p w:rsidR="00386B29" w:rsidRDefault="00386B29" w:rsidP="00386B29">
            <w:pPr>
              <w:pStyle w:val="TableParagraph"/>
              <w:ind w:left="109"/>
              <w:rPr>
                <w:sz w:val="26"/>
              </w:rPr>
            </w:pPr>
            <w:r>
              <w:rPr>
                <w:sz w:val="26"/>
              </w:rPr>
              <w:lastRenderedPageBreak/>
              <w:t>родителями/законными</w:t>
            </w:r>
            <w:r>
              <w:rPr>
                <w:spacing w:val="-8"/>
                <w:sz w:val="26"/>
              </w:rPr>
              <w:t xml:space="preserve"> </w:t>
            </w:r>
            <w:r>
              <w:rPr>
                <w:sz w:val="26"/>
              </w:rPr>
              <w:t>представителями,</w:t>
            </w:r>
            <w:r>
              <w:rPr>
                <w:spacing w:val="-7"/>
                <w:sz w:val="26"/>
              </w:rPr>
              <w:t xml:space="preserve"> </w:t>
            </w:r>
            <w:r>
              <w:rPr>
                <w:sz w:val="26"/>
              </w:rPr>
              <w:t>в</w:t>
            </w:r>
            <w:r>
              <w:rPr>
                <w:spacing w:val="-11"/>
                <w:sz w:val="26"/>
              </w:rPr>
              <w:t xml:space="preserve"> </w:t>
            </w:r>
            <w:r>
              <w:rPr>
                <w:sz w:val="26"/>
              </w:rPr>
              <w:t>рамках</w:t>
            </w:r>
            <w:r>
              <w:rPr>
                <w:spacing w:val="-8"/>
                <w:sz w:val="26"/>
              </w:rPr>
              <w:t xml:space="preserve"> </w:t>
            </w:r>
            <w:r>
              <w:rPr>
                <w:sz w:val="26"/>
              </w:rPr>
              <w:t>участия</w:t>
            </w:r>
            <w:r>
              <w:rPr>
                <w:spacing w:val="-8"/>
                <w:sz w:val="26"/>
              </w:rPr>
              <w:t xml:space="preserve"> </w:t>
            </w:r>
            <w:r>
              <w:rPr>
                <w:sz w:val="26"/>
              </w:rPr>
              <w:t>в реализации образовательных программ.</w:t>
            </w:r>
          </w:p>
          <w:p w:rsidR="00386B29" w:rsidRDefault="00386B29" w:rsidP="00060F64">
            <w:pPr>
              <w:pStyle w:val="TableParagraph"/>
              <w:numPr>
                <w:ilvl w:val="0"/>
                <w:numId w:val="31"/>
              </w:numPr>
              <w:tabs>
                <w:tab w:val="left" w:pos="262"/>
              </w:tabs>
              <w:ind w:right="166" w:firstLine="0"/>
              <w:rPr>
                <w:sz w:val="26"/>
              </w:rPr>
            </w:pPr>
            <w:r>
              <w:rPr>
                <w:sz w:val="26"/>
              </w:rPr>
              <w:t>Оценка результатов взаимодействия с участниками отношений</w:t>
            </w:r>
            <w:r>
              <w:rPr>
                <w:spacing w:val="-7"/>
                <w:sz w:val="26"/>
              </w:rPr>
              <w:t xml:space="preserve"> </w:t>
            </w:r>
            <w:r>
              <w:rPr>
                <w:sz w:val="26"/>
              </w:rPr>
              <w:t>в</w:t>
            </w:r>
            <w:r>
              <w:rPr>
                <w:spacing w:val="-10"/>
                <w:sz w:val="26"/>
              </w:rPr>
              <w:t xml:space="preserve"> </w:t>
            </w:r>
            <w:r>
              <w:rPr>
                <w:sz w:val="26"/>
              </w:rPr>
              <w:t>сфере</w:t>
            </w:r>
            <w:r>
              <w:rPr>
                <w:spacing w:val="-7"/>
                <w:sz w:val="26"/>
              </w:rPr>
              <w:t xml:space="preserve"> </w:t>
            </w:r>
            <w:r>
              <w:rPr>
                <w:sz w:val="26"/>
              </w:rPr>
              <w:t>образования</w:t>
            </w:r>
            <w:r>
              <w:rPr>
                <w:spacing w:val="-7"/>
                <w:sz w:val="26"/>
              </w:rPr>
              <w:t xml:space="preserve"> </w:t>
            </w:r>
            <w:r>
              <w:rPr>
                <w:sz w:val="26"/>
              </w:rPr>
              <w:t>и</w:t>
            </w:r>
            <w:r>
              <w:rPr>
                <w:spacing w:val="-7"/>
                <w:sz w:val="26"/>
              </w:rPr>
              <w:t xml:space="preserve"> </w:t>
            </w:r>
            <w:r>
              <w:rPr>
                <w:sz w:val="26"/>
              </w:rPr>
              <w:t>социальными</w:t>
            </w:r>
            <w:r>
              <w:rPr>
                <w:spacing w:val="-7"/>
                <w:sz w:val="26"/>
              </w:rPr>
              <w:t xml:space="preserve"> </w:t>
            </w:r>
            <w:r>
              <w:rPr>
                <w:sz w:val="26"/>
              </w:rPr>
              <w:t>партнерами,</w:t>
            </w:r>
          </w:p>
          <w:p w:rsidR="00386B29" w:rsidRDefault="00386B29" w:rsidP="00386B29">
            <w:pPr>
              <w:pStyle w:val="TableParagraph"/>
              <w:tabs>
                <w:tab w:val="left" w:pos="262"/>
              </w:tabs>
              <w:ind w:left="262"/>
              <w:jc w:val="both"/>
              <w:rPr>
                <w:sz w:val="26"/>
              </w:rPr>
            </w:pPr>
            <w:r>
              <w:rPr>
                <w:sz w:val="26"/>
              </w:rPr>
              <w:t>при</w:t>
            </w:r>
            <w:r>
              <w:rPr>
                <w:spacing w:val="-13"/>
                <w:sz w:val="26"/>
              </w:rPr>
              <w:t xml:space="preserve"> </w:t>
            </w:r>
            <w:r>
              <w:rPr>
                <w:sz w:val="26"/>
              </w:rPr>
              <w:t>необходимости</w:t>
            </w:r>
            <w:r>
              <w:rPr>
                <w:spacing w:val="-12"/>
                <w:sz w:val="26"/>
              </w:rPr>
              <w:t xml:space="preserve"> </w:t>
            </w:r>
            <w:r>
              <w:rPr>
                <w:sz w:val="26"/>
              </w:rPr>
              <w:t>коррекция</w:t>
            </w:r>
            <w:r>
              <w:rPr>
                <w:spacing w:val="-12"/>
                <w:sz w:val="26"/>
              </w:rPr>
              <w:t xml:space="preserve"> </w:t>
            </w:r>
            <w:r>
              <w:rPr>
                <w:spacing w:val="-2"/>
                <w:sz w:val="26"/>
              </w:rPr>
              <w:t>деятельности.</w:t>
            </w:r>
          </w:p>
        </w:tc>
        <w:tc>
          <w:tcPr>
            <w:tcW w:w="202" w:type="dxa"/>
            <w:gridSpan w:val="2"/>
            <w:vMerge/>
            <w:tcBorders>
              <w:top w:val="nil"/>
              <w:right w:val="nil"/>
            </w:tcBorders>
          </w:tcPr>
          <w:p w:rsidR="000B53D9" w:rsidRDefault="000B53D9">
            <w:pPr>
              <w:rPr>
                <w:sz w:val="2"/>
                <w:szCs w:val="2"/>
              </w:rPr>
            </w:pPr>
          </w:p>
        </w:tc>
      </w:tr>
      <w:tr w:rsidR="000B53D9" w:rsidTr="00386B29">
        <w:trPr>
          <w:trHeight w:val="297"/>
        </w:trPr>
        <w:tc>
          <w:tcPr>
            <w:tcW w:w="9416" w:type="dxa"/>
            <w:gridSpan w:val="4"/>
          </w:tcPr>
          <w:p w:rsidR="000B53D9" w:rsidRDefault="005F3541">
            <w:pPr>
              <w:pStyle w:val="TableParagraph"/>
              <w:spacing w:line="277" w:lineRule="exact"/>
              <w:rPr>
                <w:b/>
                <w:sz w:val="26"/>
              </w:rPr>
            </w:pPr>
            <w:r>
              <w:rPr>
                <w:b/>
                <w:sz w:val="26"/>
              </w:rPr>
              <w:t>Старший</w:t>
            </w:r>
            <w:r>
              <w:rPr>
                <w:b/>
                <w:spacing w:val="-15"/>
                <w:sz w:val="26"/>
              </w:rPr>
              <w:t xml:space="preserve"> </w:t>
            </w:r>
            <w:r>
              <w:rPr>
                <w:b/>
                <w:spacing w:val="-2"/>
                <w:sz w:val="26"/>
              </w:rPr>
              <w:t>воспитатель</w:t>
            </w:r>
          </w:p>
        </w:tc>
      </w:tr>
      <w:tr w:rsidR="000B53D9" w:rsidTr="00386B29">
        <w:trPr>
          <w:trHeight w:val="2092"/>
        </w:trPr>
        <w:tc>
          <w:tcPr>
            <w:tcW w:w="2094" w:type="dxa"/>
          </w:tcPr>
          <w:p w:rsidR="000B53D9" w:rsidRDefault="005F3541">
            <w:pPr>
              <w:pStyle w:val="TableParagraph"/>
              <w:spacing w:line="242" w:lineRule="auto"/>
              <w:ind w:right="882"/>
              <w:rPr>
                <w:b/>
                <w:i/>
                <w:sz w:val="26"/>
              </w:rPr>
            </w:pPr>
            <w:r>
              <w:rPr>
                <w:b/>
                <w:i/>
                <w:spacing w:val="-2"/>
                <w:sz w:val="26"/>
              </w:rPr>
              <w:t>Трудовая функция:</w:t>
            </w:r>
          </w:p>
          <w:p w:rsidR="000B53D9" w:rsidRDefault="005F3541">
            <w:pPr>
              <w:pStyle w:val="TableParagraph"/>
              <w:ind w:right="181"/>
              <w:rPr>
                <w:b/>
                <w:i/>
                <w:sz w:val="26"/>
              </w:rPr>
            </w:pPr>
            <w:proofErr w:type="spellStart"/>
            <w:r>
              <w:rPr>
                <w:b/>
                <w:i/>
                <w:spacing w:val="-2"/>
                <w:sz w:val="26"/>
              </w:rPr>
              <w:t>проектировани</w:t>
            </w:r>
            <w:proofErr w:type="spellEnd"/>
            <w:r>
              <w:rPr>
                <w:b/>
                <w:i/>
                <w:spacing w:val="-2"/>
                <w:sz w:val="26"/>
              </w:rPr>
              <w:t xml:space="preserve"> </w:t>
            </w:r>
            <w:r>
              <w:rPr>
                <w:b/>
                <w:i/>
                <w:spacing w:val="-10"/>
                <w:sz w:val="26"/>
              </w:rPr>
              <w:t xml:space="preserve">е </w:t>
            </w:r>
            <w:proofErr w:type="spellStart"/>
            <w:r>
              <w:rPr>
                <w:b/>
                <w:i/>
                <w:spacing w:val="-2"/>
                <w:sz w:val="26"/>
              </w:rPr>
              <w:t>образовательн</w:t>
            </w:r>
            <w:proofErr w:type="spellEnd"/>
            <w:r>
              <w:rPr>
                <w:b/>
                <w:i/>
                <w:spacing w:val="-2"/>
                <w:sz w:val="26"/>
              </w:rPr>
              <w:t xml:space="preserve"> </w:t>
            </w:r>
            <w:proofErr w:type="spellStart"/>
            <w:r>
              <w:rPr>
                <w:b/>
                <w:i/>
                <w:sz w:val="26"/>
              </w:rPr>
              <w:t>ых</w:t>
            </w:r>
            <w:proofErr w:type="spellEnd"/>
            <w:r>
              <w:rPr>
                <w:b/>
                <w:i/>
                <w:sz w:val="26"/>
              </w:rPr>
              <w:t xml:space="preserve"> программ</w:t>
            </w:r>
            <w:r w:rsidR="00386B29">
              <w:rPr>
                <w:b/>
                <w:i/>
                <w:sz w:val="26"/>
              </w:rPr>
              <w:t xml:space="preserve"> дошкольного </w:t>
            </w:r>
            <w:proofErr w:type="spellStart"/>
            <w:r w:rsidR="00386B29">
              <w:rPr>
                <w:b/>
                <w:i/>
                <w:sz w:val="26"/>
              </w:rPr>
              <w:t>образовани</w:t>
            </w:r>
            <w:proofErr w:type="spellEnd"/>
          </w:p>
        </w:tc>
        <w:tc>
          <w:tcPr>
            <w:tcW w:w="7322" w:type="dxa"/>
            <w:gridSpan w:val="3"/>
          </w:tcPr>
          <w:p w:rsidR="000B53D9" w:rsidRDefault="005F3541" w:rsidP="00060F64">
            <w:pPr>
              <w:pStyle w:val="TableParagraph"/>
              <w:numPr>
                <w:ilvl w:val="0"/>
                <w:numId w:val="30"/>
              </w:numPr>
              <w:tabs>
                <w:tab w:val="left" w:pos="262"/>
              </w:tabs>
              <w:ind w:right="1132" w:firstLine="0"/>
              <w:rPr>
                <w:sz w:val="26"/>
              </w:rPr>
            </w:pPr>
            <w:r>
              <w:rPr>
                <w:sz w:val="26"/>
              </w:rPr>
              <w:t>Разработка</w:t>
            </w:r>
            <w:r>
              <w:rPr>
                <w:spacing w:val="-14"/>
                <w:sz w:val="26"/>
              </w:rPr>
              <w:t xml:space="preserve"> </w:t>
            </w:r>
            <w:r>
              <w:rPr>
                <w:sz w:val="26"/>
              </w:rPr>
              <w:t>образовательных</w:t>
            </w:r>
            <w:r>
              <w:rPr>
                <w:spacing w:val="-15"/>
                <w:sz w:val="26"/>
              </w:rPr>
              <w:t xml:space="preserve"> </w:t>
            </w:r>
            <w:r>
              <w:rPr>
                <w:sz w:val="26"/>
              </w:rPr>
              <w:t>программ</w:t>
            </w:r>
            <w:r>
              <w:rPr>
                <w:spacing w:val="-15"/>
                <w:sz w:val="26"/>
              </w:rPr>
              <w:t xml:space="preserve"> </w:t>
            </w:r>
            <w:r>
              <w:rPr>
                <w:sz w:val="26"/>
              </w:rPr>
              <w:t xml:space="preserve">дошкольного образования с учетом возрастных особенностей </w:t>
            </w:r>
            <w:r>
              <w:rPr>
                <w:spacing w:val="-2"/>
                <w:sz w:val="26"/>
              </w:rPr>
              <w:t>воспитанников.</w:t>
            </w:r>
          </w:p>
          <w:p w:rsidR="000B53D9" w:rsidRDefault="005F3541" w:rsidP="00060F64">
            <w:pPr>
              <w:pStyle w:val="TableParagraph"/>
              <w:numPr>
                <w:ilvl w:val="0"/>
                <w:numId w:val="30"/>
              </w:numPr>
              <w:tabs>
                <w:tab w:val="left" w:pos="262"/>
              </w:tabs>
              <w:spacing w:line="242" w:lineRule="auto"/>
              <w:ind w:right="588" w:firstLine="0"/>
              <w:rPr>
                <w:sz w:val="26"/>
              </w:rPr>
            </w:pPr>
            <w:r>
              <w:rPr>
                <w:sz w:val="26"/>
              </w:rPr>
              <w:t>Планирование</w:t>
            </w:r>
            <w:r>
              <w:rPr>
                <w:spacing w:val="-10"/>
                <w:sz w:val="26"/>
              </w:rPr>
              <w:t xml:space="preserve"> </w:t>
            </w:r>
            <w:r>
              <w:rPr>
                <w:sz w:val="26"/>
              </w:rPr>
              <w:t>образовательного</w:t>
            </w:r>
            <w:r>
              <w:rPr>
                <w:spacing w:val="-11"/>
                <w:sz w:val="26"/>
              </w:rPr>
              <w:t xml:space="preserve"> </w:t>
            </w:r>
            <w:r>
              <w:rPr>
                <w:sz w:val="26"/>
              </w:rPr>
              <w:t>процесса</w:t>
            </w:r>
            <w:r>
              <w:rPr>
                <w:spacing w:val="-14"/>
                <w:sz w:val="26"/>
              </w:rPr>
              <w:t xml:space="preserve"> </w:t>
            </w:r>
            <w:r>
              <w:rPr>
                <w:sz w:val="26"/>
              </w:rPr>
              <w:t>в</w:t>
            </w:r>
            <w:r>
              <w:rPr>
                <w:spacing w:val="-9"/>
                <w:sz w:val="26"/>
              </w:rPr>
              <w:t xml:space="preserve"> </w:t>
            </w:r>
            <w:r>
              <w:rPr>
                <w:sz w:val="26"/>
              </w:rPr>
              <w:t>соответствии с требованиями ФГОС ДО</w:t>
            </w:r>
          </w:p>
          <w:p w:rsidR="000B53D9" w:rsidRDefault="005F3541">
            <w:pPr>
              <w:pStyle w:val="TableParagraph"/>
              <w:spacing w:line="298" w:lineRule="exact"/>
              <w:ind w:left="109" w:right="1012"/>
              <w:rPr>
                <w:sz w:val="26"/>
              </w:rPr>
            </w:pPr>
            <w:r>
              <w:rPr>
                <w:sz w:val="26"/>
              </w:rPr>
              <w:t>-Проектирование</w:t>
            </w:r>
            <w:r>
              <w:rPr>
                <w:spacing w:val="-14"/>
                <w:sz w:val="26"/>
              </w:rPr>
              <w:t xml:space="preserve"> </w:t>
            </w:r>
            <w:r>
              <w:rPr>
                <w:sz w:val="26"/>
              </w:rPr>
              <w:t>развивающей</w:t>
            </w:r>
            <w:r>
              <w:rPr>
                <w:spacing w:val="-14"/>
                <w:sz w:val="26"/>
              </w:rPr>
              <w:t xml:space="preserve"> </w:t>
            </w:r>
            <w:r>
              <w:rPr>
                <w:sz w:val="26"/>
              </w:rPr>
              <w:t>образовательной</w:t>
            </w:r>
            <w:r>
              <w:rPr>
                <w:spacing w:val="-14"/>
                <w:sz w:val="26"/>
              </w:rPr>
              <w:t xml:space="preserve"> </w:t>
            </w:r>
            <w:r>
              <w:rPr>
                <w:sz w:val="26"/>
              </w:rPr>
              <w:t>среды дошкольной образовательной группы</w:t>
            </w:r>
          </w:p>
        </w:tc>
      </w:tr>
      <w:tr w:rsidR="000B53D9" w:rsidTr="00386B29">
        <w:trPr>
          <w:trHeight w:val="298"/>
        </w:trPr>
        <w:tc>
          <w:tcPr>
            <w:tcW w:w="2094" w:type="dxa"/>
            <w:tcBorders>
              <w:bottom w:val="nil"/>
            </w:tcBorders>
          </w:tcPr>
          <w:p w:rsidR="000B53D9" w:rsidRDefault="005F3541">
            <w:pPr>
              <w:pStyle w:val="TableParagraph"/>
              <w:spacing w:line="279" w:lineRule="exact"/>
              <w:rPr>
                <w:b/>
                <w:i/>
                <w:sz w:val="26"/>
              </w:rPr>
            </w:pPr>
            <w:r>
              <w:rPr>
                <w:b/>
                <w:i/>
                <w:spacing w:val="-2"/>
                <w:sz w:val="26"/>
              </w:rPr>
              <w:t>Трудовая</w:t>
            </w:r>
          </w:p>
        </w:tc>
        <w:tc>
          <w:tcPr>
            <w:tcW w:w="7322" w:type="dxa"/>
            <w:gridSpan w:val="3"/>
            <w:tcBorders>
              <w:bottom w:val="nil"/>
            </w:tcBorders>
          </w:tcPr>
          <w:p w:rsidR="000B53D9" w:rsidRDefault="005F3541">
            <w:pPr>
              <w:pStyle w:val="TableParagraph"/>
              <w:spacing w:line="279" w:lineRule="exact"/>
              <w:ind w:left="109"/>
              <w:rPr>
                <w:sz w:val="26"/>
              </w:rPr>
            </w:pPr>
            <w:r>
              <w:rPr>
                <w:sz w:val="26"/>
              </w:rPr>
              <w:t>-Формирование</w:t>
            </w:r>
            <w:r>
              <w:rPr>
                <w:spacing w:val="-12"/>
                <w:sz w:val="26"/>
              </w:rPr>
              <w:t xml:space="preserve"> </w:t>
            </w:r>
            <w:r>
              <w:rPr>
                <w:sz w:val="26"/>
              </w:rPr>
              <w:t>позитивной</w:t>
            </w:r>
            <w:r>
              <w:rPr>
                <w:spacing w:val="-11"/>
                <w:sz w:val="26"/>
              </w:rPr>
              <w:t xml:space="preserve"> </w:t>
            </w:r>
            <w:r>
              <w:rPr>
                <w:sz w:val="26"/>
              </w:rPr>
              <w:t>атмосферы</w:t>
            </w:r>
            <w:r>
              <w:rPr>
                <w:spacing w:val="-12"/>
                <w:sz w:val="26"/>
              </w:rPr>
              <w:t xml:space="preserve"> </w:t>
            </w:r>
            <w:r>
              <w:rPr>
                <w:sz w:val="26"/>
              </w:rPr>
              <w:t>в</w:t>
            </w:r>
            <w:r>
              <w:rPr>
                <w:spacing w:val="-10"/>
                <w:sz w:val="26"/>
              </w:rPr>
              <w:t xml:space="preserve"> </w:t>
            </w:r>
            <w:r>
              <w:rPr>
                <w:spacing w:val="-2"/>
                <w:sz w:val="26"/>
              </w:rPr>
              <w:t>дошкольной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образовательной</w:t>
            </w:r>
            <w:r>
              <w:rPr>
                <w:spacing w:val="-10"/>
                <w:sz w:val="26"/>
              </w:rPr>
              <w:t xml:space="preserve"> </w:t>
            </w:r>
            <w:r>
              <w:rPr>
                <w:sz w:val="26"/>
              </w:rPr>
              <w:t>группе,</w:t>
            </w:r>
            <w:r>
              <w:rPr>
                <w:spacing w:val="-8"/>
                <w:sz w:val="26"/>
              </w:rPr>
              <w:t xml:space="preserve"> </w:t>
            </w:r>
            <w:r>
              <w:rPr>
                <w:sz w:val="26"/>
              </w:rPr>
              <w:t>общения</w:t>
            </w:r>
            <w:r>
              <w:rPr>
                <w:spacing w:val="-9"/>
                <w:sz w:val="26"/>
              </w:rPr>
              <w:t xml:space="preserve"> </w:t>
            </w:r>
            <w:r>
              <w:rPr>
                <w:sz w:val="26"/>
              </w:rPr>
              <w:t>детей,</w:t>
            </w:r>
            <w:r>
              <w:rPr>
                <w:spacing w:val="-11"/>
                <w:sz w:val="26"/>
              </w:rPr>
              <w:t xml:space="preserve"> </w:t>
            </w:r>
            <w:r>
              <w:rPr>
                <w:sz w:val="26"/>
              </w:rPr>
              <w:t>их</w:t>
            </w:r>
            <w:r>
              <w:rPr>
                <w:spacing w:val="-10"/>
                <w:sz w:val="26"/>
              </w:rPr>
              <w:t xml:space="preserve"> </w:t>
            </w:r>
            <w:r>
              <w:rPr>
                <w:spacing w:val="-2"/>
                <w:sz w:val="26"/>
              </w:rPr>
              <w:t>эмоционального</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реализация</w:t>
            </w: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благополучия</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содержания</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-Создание</w:t>
            </w:r>
            <w:r>
              <w:rPr>
                <w:spacing w:val="-12"/>
                <w:sz w:val="26"/>
              </w:rPr>
              <w:t xml:space="preserve"> </w:t>
            </w:r>
            <w:r>
              <w:rPr>
                <w:sz w:val="26"/>
              </w:rPr>
              <w:t>социальной</w:t>
            </w:r>
            <w:r>
              <w:rPr>
                <w:spacing w:val="-11"/>
                <w:sz w:val="26"/>
              </w:rPr>
              <w:t xml:space="preserve"> </w:t>
            </w:r>
            <w:r>
              <w:rPr>
                <w:sz w:val="26"/>
              </w:rPr>
              <w:t>ситуации</w:t>
            </w:r>
            <w:r>
              <w:rPr>
                <w:spacing w:val="-12"/>
                <w:sz w:val="26"/>
              </w:rPr>
              <w:t xml:space="preserve"> </w:t>
            </w:r>
            <w:r>
              <w:rPr>
                <w:sz w:val="26"/>
              </w:rPr>
              <w:t>развития</w:t>
            </w:r>
            <w:r>
              <w:rPr>
                <w:spacing w:val="-11"/>
                <w:sz w:val="26"/>
              </w:rPr>
              <w:t xml:space="preserve"> </w:t>
            </w:r>
            <w:r>
              <w:rPr>
                <w:spacing w:val="-2"/>
                <w:sz w:val="26"/>
              </w:rPr>
              <w:t>детей,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proofErr w:type="spellStart"/>
            <w:r>
              <w:rPr>
                <w:b/>
                <w:i/>
                <w:spacing w:val="-2"/>
                <w:sz w:val="26"/>
              </w:rPr>
              <w:t>образовательн</w:t>
            </w:r>
            <w:proofErr w:type="spellEnd"/>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соответствующей</w:t>
            </w:r>
            <w:r>
              <w:rPr>
                <w:spacing w:val="-11"/>
                <w:sz w:val="26"/>
              </w:rPr>
              <w:t xml:space="preserve"> </w:t>
            </w:r>
            <w:r>
              <w:rPr>
                <w:sz w:val="26"/>
              </w:rPr>
              <w:t>специфике</w:t>
            </w:r>
            <w:r>
              <w:rPr>
                <w:spacing w:val="-10"/>
                <w:sz w:val="26"/>
              </w:rPr>
              <w:t xml:space="preserve"> </w:t>
            </w:r>
            <w:r>
              <w:rPr>
                <w:sz w:val="26"/>
              </w:rPr>
              <w:t>возраста</w:t>
            </w:r>
            <w:r>
              <w:rPr>
                <w:spacing w:val="-10"/>
                <w:sz w:val="26"/>
              </w:rPr>
              <w:t xml:space="preserve"> </w:t>
            </w:r>
            <w:r>
              <w:rPr>
                <w:sz w:val="26"/>
              </w:rPr>
              <w:t>и</w:t>
            </w:r>
            <w:r>
              <w:rPr>
                <w:spacing w:val="-14"/>
                <w:sz w:val="26"/>
              </w:rPr>
              <w:t xml:space="preserve"> </w:t>
            </w:r>
            <w:r>
              <w:rPr>
                <w:spacing w:val="-2"/>
                <w:sz w:val="26"/>
              </w:rPr>
              <w:t>обеспечивающей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proofErr w:type="spellStart"/>
            <w:r>
              <w:rPr>
                <w:b/>
                <w:i/>
                <w:sz w:val="26"/>
              </w:rPr>
              <w:t>ых</w:t>
            </w:r>
            <w:proofErr w:type="spellEnd"/>
            <w:r>
              <w:rPr>
                <w:b/>
                <w:i/>
                <w:spacing w:val="-6"/>
                <w:sz w:val="26"/>
              </w:rPr>
              <w:t xml:space="preserve"> </w:t>
            </w:r>
            <w:r>
              <w:rPr>
                <w:b/>
                <w:i/>
                <w:spacing w:val="-2"/>
                <w:sz w:val="26"/>
              </w:rPr>
              <w:t>программ</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мотивацию</w:t>
            </w:r>
            <w:r>
              <w:rPr>
                <w:spacing w:val="-13"/>
                <w:sz w:val="26"/>
              </w:rPr>
              <w:t xml:space="preserve"> </w:t>
            </w:r>
            <w:r>
              <w:rPr>
                <w:sz w:val="26"/>
              </w:rPr>
              <w:t>воспитанников</w:t>
            </w:r>
            <w:r>
              <w:rPr>
                <w:spacing w:val="-14"/>
                <w:sz w:val="26"/>
              </w:rPr>
              <w:t xml:space="preserve"> </w:t>
            </w:r>
            <w:r>
              <w:rPr>
                <w:sz w:val="26"/>
              </w:rPr>
              <w:t>в</w:t>
            </w:r>
            <w:r>
              <w:rPr>
                <w:spacing w:val="-10"/>
                <w:sz w:val="26"/>
              </w:rPr>
              <w:t xml:space="preserve"> </w:t>
            </w:r>
            <w:r>
              <w:rPr>
                <w:sz w:val="26"/>
              </w:rPr>
              <w:t>развивающей</w:t>
            </w:r>
            <w:r>
              <w:rPr>
                <w:spacing w:val="-15"/>
                <w:sz w:val="26"/>
              </w:rPr>
              <w:t xml:space="preserve"> </w:t>
            </w:r>
            <w:r>
              <w:rPr>
                <w:spacing w:val="-2"/>
                <w:sz w:val="26"/>
              </w:rPr>
              <w:t>деятельности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дошкольного</w:t>
            </w: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w:t>
            </w:r>
            <w:r>
              <w:rPr>
                <w:spacing w:val="10"/>
                <w:sz w:val="26"/>
              </w:rPr>
              <w:t xml:space="preserve"> </w:t>
            </w:r>
            <w:r>
              <w:rPr>
                <w:spacing w:val="-2"/>
                <w:sz w:val="26"/>
              </w:rPr>
              <w:t>Организационно-педагогическое</w:t>
            </w:r>
            <w:r>
              <w:rPr>
                <w:spacing w:val="10"/>
                <w:sz w:val="26"/>
              </w:rPr>
              <w:t xml:space="preserve"> </w:t>
            </w:r>
            <w:r>
              <w:rPr>
                <w:spacing w:val="-2"/>
                <w:sz w:val="26"/>
              </w:rPr>
              <w:t>обеспечение</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образования</w:t>
            </w:r>
            <w:r>
              <w:rPr>
                <w:b/>
                <w:i/>
                <w:sz w:val="26"/>
              </w:rPr>
              <w:t xml:space="preserve"> </w:t>
            </w:r>
            <w:r>
              <w:rPr>
                <w:b/>
                <w:i/>
                <w:spacing w:val="-10"/>
                <w:sz w:val="26"/>
              </w:rPr>
              <w:t>в</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познавательной</w:t>
            </w:r>
            <w:r>
              <w:rPr>
                <w:spacing w:val="-15"/>
                <w:sz w:val="26"/>
              </w:rPr>
              <w:t xml:space="preserve"> </w:t>
            </w:r>
            <w:r>
              <w:rPr>
                <w:sz w:val="26"/>
              </w:rPr>
              <w:t>и</w:t>
            </w:r>
            <w:r>
              <w:rPr>
                <w:spacing w:val="-15"/>
                <w:sz w:val="26"/>
              </w:rPr>
              <w:t xml:space="preserve"> </w:t>
            </w:r>
            <w:r>
              <w:rPr>
                <w:sz w:val="26"/>
              </w:rPr>
              <w:t>исследовательской</w:t>
            </w:r>
            <w:r>
              <w:rPr>
                <w:spacing w:val="-15"/>
                <w:sz w:val="26"/>
              </w:rPr>
              <w:t xml:space="preserve"> </w:t>
            </w:r>
            <w:r>
              <w:rPr>
                <w:sz w:val="26"/>
              </w:rPr>
              <w:t>деятельности</w:t>
            </w:r>
            <w:r>
              <w:rPr>
                <w:spacing w:val="-14"/>
                <w:sz w:val="26"/>
              </w:rPr>
              <w:t xml:space="preserve"> </w:t>
            </w:r>
            <w:r>
              <w:rPr>
                <w:spacing w:val="-2"/>
                <w:sz w:val="26"/>
              </w:rPr>
              <w:t>детей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5"/>
                <w:sz w:val="26"/>
              </w:rPr>
              <w:t>ДОО</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развития</w:t>
            </w:r>
            <w:r>
              <w:rPr>
                <w:spacing w:val="-9"/>
                <w:sz w:val="26"/>
              </w:rPr>
              <w:t xml:space="preserve"> </w:t>
            </w:r>
            <w:r>
              <w:rPr>
                <w:sz w:val="26"/>
              </w:rPr>
              <w:t>у</w:t>
            </w:r>
            <w:r>
              <w:rPr>
                <w:spacing w:val="-9"/>
                <w:sz w:val="26"/>
              </w:rPr>
              <w:t xml:space="preserve"> </w:t>
            </w:r>
            <w:r>
              <w:rPr>
                <w:sz w:val="26"/>
              </w:rPr>
              <w:t>них</w:t>
            </w:r>
            <w:r>
              <w:rPr>
                <w:spacing w:val="-14"/>
                <w:sz w:val="26"/>
              </w:rPr>
              <w:t xml:space="preserve"> </w:t>
            </w:r>
            <w:r>
              <w:rPr>
                <w:sz w:val="26"/>
              </w:rPr>
              <w:t>познавательных</w:t>
            </w:r>
            <w:r>
              <w:rPr>
                <w:spacing w:val="-9"/>
                <w:sz w:val="26"/>
              </w:rPr>
              <w:t xml:space="preserve"> </w:t>
            </w:r>
            <w:r>
              <w:rPr>
                <w:sz w:val="26"/>
              </w:rPr>
              <w:t>интересов,</w:t>
            </w:r>
            <w:r>
              <w:rPr>
                <w:spacing w:val="-14"/>
                <w:sz w:val="26"/>
              </w:rPr>
              <w:t xml:space="preserve"> </w:t>
            </w:r>
            <w:r>
              <w:rPr>
                <w:spacing w:val="-2"/>
                <w:sz w:val="26"/>
              </w:rPr>
              <w:t>любознательности</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-Организационно-педагогическое</w:t>
            </w:r>
            <w:r>
              <w:rPr>
                <w:spacing w:val="19"/>
                <w:sz w:val="26"/>
              </w:rPr>
              <w:t xml:space="preserve"> </w:t>
            </w:r>
            <w:r>
              <w:rPr>
                <w:spacing w:val="-2"/>
                <w:sz w:val="26"/>
              </w:rPr>
              <w:t>обеспечение</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художественно-</w:t>
            </w:r>
            <w:r>
              <w:rPr>
                <w:spacing w:val="-14"/>
                <w:sz w:val="26"/>
              </w:rPr>
              <w:t xml:space="preserve"> </w:t>
            </w:r>
            <w:r>
              <w:rPr>
                <w:sz w:val="26"/>
              </w:rPr>
              <w:t>творческой</w:t>
            </w:r>
            <w:r>
              <w:rPr>
                <w:spacing w:val="-13"/>
                <w:sz w:val="26"/>
              </w:rPr>
              <w:t xml:space="preserve"> </w:t>
            </w:r>
            <w:r>
              <w:rPr>
                <w:sz w:val="26"/>
              </w:rPr>
              <w:t>деятельности</w:t>
            </w:r>
            <w:r>
              <w:rPr>
                <w:spacing w:val="-13"/>
                <w:sz w:val="26"/>
              </w:rPr>
              <w:t xml:space="preserve"> </w:t>
            </w:r>
            <w:r>
              <w:rPr>
                <w:spacing w:val="-2"/>
                <w:sz w:val="26"/>
              </w:rPr>
              <w:t>воспитанников,</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становление</w:t>
            </w:r>
            <w:r>
              <w:rPr>
                <w:spacing w:val="-8"/>
                <w:sz w:val="26"/>
              </w:rPr>
              <w:t xml:space="preserve"> </w:t>
            </w:r>
            <w:r>
              <w:rPr>
                <w:sz w:val="26"/>
              </w:rPr>
              <w:t>у</w:t>
            </w:r>
            <w:r>
              <w:rPr>
                <w:spacing w:val="-8"/>
                <w:sz w:val="26"/>
              </w:rPr>
              <w:t xml:space="preserve"> </w:t>
            </w:r>
            <w:r>
              <w:rPr>
                <w:sz w:val="26"/>
              </w:rPr>
              <w:t>них</w:t>
            </w:r>
            <w:r>
              <w:rPr>
                <w:spacing w:val="-13"/>
                <w:sz w:val="26"/>
              </w:rPr>
              <w:t xml:space="preserve"> </w:t>
            </w:r>
            <w:r>
              <w:rPr>
                <w:sz w:val="26"/>
              </w:rPr>
              <w:t>эстетического</w:t>
            </w:r>
            <w:r>
              <w:rPr>
                <w:spacing w:val="-8"/>
                <w:sz w:val="26"/>
              </w:rPr>
              <w:t xml:space="preserve"> </w:t>
            </w:r>
            <w:r>
              <w:rPr>
                <w:sz w:val="26"/>
              </w:rPr>
              <w:t>отношения</w:t>
            </w:r>
            <w:r>
              <w:rPr>
                <w:spacing w:val="-8"/>
                <w:sz w:val="26"/>
              </w:rPr>
              <w:t xml:space="preserve"> </w:t>
            </w:r>
            <w:r>
              <w:rPr>
                <w:sz w:val="26"/>
              </w:rPr>
              <w:t>к</w:t>
            </w:r>
            <w:r>
              <w:rPr>
                <w:spacing w:val="-9"/>
                <w:sz w:val="26"/>
              </w:rPr>
              <w:t xml:space="preserve"> </w:t>
            </w:r>
            <w:r>
              <w:rPr>
                <w:spacing w:val="-2"/>
                <w:sz w:val="26"/>
              </w:rPr>
              <w:t>окружающему</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миру.</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-Педагогическая</w:t>
            </w:r>
            <w:r>
              <w:rPr>
                <w:spacing w:val="-15"/>
                <w:sz w:val="26"/>
              </w:rPr>
              <w:t xml:space="preserve"> </w:t>
            </w:r>
            <w:r>
              <w:rPr>
                <w:sz w:val="26"/>
              </w:rPr>
              <w:t>поддержка</w:t>
            </w:r>
            <w:r>
              <w:rPr>
                <w:spacing w:val="-11"/>
                <w:sz w:val="26"/>
              </w:rPr>
              <w:t xml:space="preserve"> </w:t>
            </w:r>
            <w:r>
              <w:rPr>
                <w:sz w:val="26"/>
              </w:rPr>
              <w:t>деятельности</w:t>
            </w:r>
            <w:r>
              <w:rPr>
                <w:spacing w:val="-14"/>
                <w:sz w:val="26"/>
              </w:rPr>
              <w:t xml:space="preserve"> </w:t>
            </w:r>
            <w:r>
              <w:rPr>
                <w:sz w:val="26"/>
              </w:rPr>
              <w:t>детей</w:t>
            </w:r>
            <w:r>
              <w:rPr>
                <w:spacing w:val="-14"/>
                <w:sz w:val="26"/>
              </w:rPr>
              <w:t xml:space="preserve"> </w:t>
            </w:r>
            <w:r>
              <w:rPr>
                <w:spacing w:val="-5"/>
                <w:sz w:val="26"/>
              </w:rPr>
              <w:t>по</w:t>
            </w:r>
          </w:p>
        </w:tc>
      </w:tr>
      <w:tr w:rsidR="000B53D9" w:rsidTr="00386B29">
        <w:trPr>
          <w:trHeight w:val="299"/>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самообслуживанию</w:t>
            </w:r>
            <w:r>
              <w:rPr>
                <w:spacing w:val="-10"/>
                <w:sz w:val="26"/>
              </w:rPr>
              <w:t xml:space="preserve"> </w:t>
            </w:r>
            <w:r>
              <w:rPr>
                <w:sz w:val="26"/>
              </w:rPr>
              <w:t>с</w:t>
            </w:r>
            <w:r>
              <w:rPr>
                <w:spacing w:val="-7"/>
                <w:sz w:val="26"/>
              </w:rPr>
              <w:t xml:space="preserve"> </w:t>
            </w:r>
            <w:r>
              <w:rPr>
                <w:sz w:val="26"/>
              </w:rPr>
              <w:t>целью</w:t>
            </w:r>
            <w:r>
              <w:rPr>
                <w:spacing w:val="-9"/>
                <w:sz w:val="26"/>
              </w:rPr>
              <w:t xml:space="preserve"> </w:t>
            </w:r>
            <w:r>
              <w:rPr>
                <w:sz w:val="26"/>
              </w:rPr>
              <w:t>формирования</w:t>
            </w:r>
            <w:r>
              <w:rPr>
                <w:spacing w:val="-11"/>
                <w:sz w:val="26"/>
              </w:rPr>
              <w:t xml:space="preserve"> </w:t>
            </w:r>
            <w:r>
              <w:rPr>
                <w:sz w:val="26"/>
              </w:rPr>
              <w:t>у</w:t>
            </w:r>
            <w:r>
              <w:rPr>
                <w:spacing w:val="-9"/>
                <w:sz w:val="26"/>
              </w:rPr>
              <w:t xml:space="preserve"> </w:t>
            </w:r>
            <w:r>
              <w:rPr>
                <w:sz w:val="26"/>
              </w:rPr>
              <w:t>них</w:t>
            </w:r>
            <w:r>
              <w:rPr>
                <w:spacing w:val="-8"/>
                <w:sz w:val="26"/>
              </w:rPr>
              <w:t xml:space="preserve"> </w:t>
            </w:r>
            <w:r>
              <w:rPr>
                <w:spacing w:val="-2"/>
                <w:sz w:val="26"/>
              </w:rPr>
              <w:t>навыков</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самообслуживания</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-Организационно-педагогическое</w:t>
            </w:r>
            <w:r>
              <w:rPr>
                <w:spacing w:val="14"/>
                <w:sz w:val="26"/>
              </w:rPr>
              <w:t xml:space="preserve"> </w:t>
            </w:r>
            <w:r>
              <w:rPr>
                <w:spacing w:val="-2"/>
                <w:sz w:val="26"/>
              </w:rPr>
              <w:t>обеспечение</w:t>
            </w:r>
            <w:r>
              <w:rPr>
                <w:spacing w:val="14"/>
                <w:sz w:val="26"/>
              </w:rPr>
              <w:t xml:space="preserve"> </w:t>
            </w:r>
            <w:r>
              <w:rPr>
                <w:spacing w:val="-2"/>
                <w:sz w:val="26"/>
              </w:rPr>
              <w:t>физической</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активности</w:t>
            </w:r>
            <w:r>
              <w:rPr>
                <w:spacing w:val="13"/>
                <w:sz w:val="26"/>
              </w:rPr>
              <w:t xml:space="preserve"> </w:t>
            </w:r>
            <w:r>
              <w:rPr>
                <w:spacing w:val="-2"/>
                <w:sz w:val="26"/>
              </w:rPr>
              <w:t>детей,</w:t>
            </w:r>
            <w:r>
              <w:rPr>
                <w:spacing w:val="12"/>
                <w:sz w:val="26"/>
              </w:rPr>
              <w:t xml:space="preserve"> </w:t>
            </w:r>
            <w:r>
              <w:rPr>
                <w:spacing w:val="-2"/>
                <w:sz w:val="26"/>
              </w:rPr>
              <w:t>физкультурно-оздоровительные</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мероприятия</w:t>
            </w:r>
            <w:r>
              <w:rPr>
                <w:spacing w:val="-15"/>
                <w:sz w:val="26"/>
              </w:rPr>
              <w:t xml:space="preserve"> </w:t>
            </w:r>
            <w:r>
              <w:rPr>
                <w:sz w:val="26"/>
              </w:rPr>
              <w:t>в</w:t>
            </w:r>
            <w:r>
              <w:rPr>
                <w:spacing w:val="-14"/>
                <w:sz w:val="26"/>
              </w:rPr>
              <w:t xml:space="preserve"> </w:t>
            </w:r>
            <w:r>
              <w:rPr>
                <w:sz w:val="26"/>
              </w:rPr>
              <w:t>дошкольной</w:t>
            </w:r>
            <w:r>
              <w:rPr>
                <w:spacing w:val="-15"/>
                <w:sz w:val="26"/>
              </w:rPr>
              <w:t xml:space="preserve"> </w:t>
            </w:r>
            <w:r>
              <w:rPr>
                <w:sz w:val="26"/>
              </w:rPr>
              <w:t>образовательной</w:t>
            </w:r>
            <w:r>
              <w:rPr>
                <w:spacing w:val="-15"/>
                <w:sz w:val="26"/>
              </w:rPr>
              <w:t xml:space="preserve"> </w:t>
            </w:r>
            <w:r>
              <w:rPr>
                <w:spacing w:val="-2"/>
                <w:sz w:val="26"/>
              </w:rPr>
              <w:t>группе,</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формирование</w:t>
            </w:r>
            <w:r>
              <w:rPr>
                <w:spacing w:val="-13"/>
                <w:sz w:val="26"/>
              </w:rPr>
              <w:t xml:space="preserve"> </w:t>
            </w:r>
            <w:r>
              <w:rPr>
                <w:sz w:val="26"/>
              </w:rPr>
              <w:t>основ</w:t>
            </w:r>
            <w:r>
              <w:rPr>
                <w:spacing w:val="-11"/>
                <w:sz w:val="26"/>
              </w:rPr>
              <w:t xml:space="preserve"> </w:t>
            </w:r>
            <w:r>
              <w:rPr>
                <w:sz w:val="26"/>
              </w:rPr>
              <w:t>здорового</w:t>
            </w:r>
            <w:r>
              <w:rPr>
                <w:spacing w:val="-14"/>
                <w:sz w:val="26"/>
              </w:rPr>
              <w:t xml:space="preserve"> </w:t>
            </w:r>
            <w:r>
              <w:rPr>
                <w:sz w:val="26"/>
              </w:rPr>
              <w:t>образа</w:t>
            </w:r>
            <w:r>
              <w:rPr>
                <w:spacing w:val="-13"/>
                <w:sz w:val="26"/>
              </w:rPr>
              <w:t xml:space="preserve"> </w:t>
            </w:r>
            <w:r>
              <w:rPr>
                <w:spacing w:val="-2"/>
                <w:sz w:val="26"/>
              </w:rPr>
              <w:t>жизни.</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7"/>
                <w:sz w:val="26"/>
              </w:rPr>
              <w:t xml:space="preserve"> </w:t>
            </w:r>
            <w:r>
              <w:rPr>
                <w:sz w:val="26"/>
              </w:rPr>
              <w:t>Организационно-педагогическое</w:t>
            </w:r>
            <w:r>
              <w:rPr>
                <w:spacing w:val="-16"/>
                <w:sz w:val="26"/>
              </w:rPr>
              <w:t xml:space="preserve"> </w:t>
            </w:r>
            <w:r>
              <w:rPr>
                <w:sz w:val="26"/>
              </w:rPr>
              <w:t>обеспечение</w:t>
            </w:r>
            <w:r>
              <w:rPr>
                <w:spacing w:val="-16"/>
                <w:sz w:val="26"/>
              </w:rPr>
              <w:t xml:space="preserve"> </w:t>
            </w:r>
            <w:r>
              <w:rPr>
                <w:spacing w:val="-2"/>
                <w:sz w:val="26"/>
              </w:rPr>
              <w:t>досуговой</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деятельности,</w:t>
            </w:r>
            <w:r>
              <w:rPr>
                <w:spacing w:val="-17"/>
                <w:sz w:val="26"/>
              </w:rPr>
              <w:t xml:space="preserve"> </w:t>
            </w:r>
            <w:r>
              <w:rPr>
                <w:sz w:val="26"/>
              </w:rPr>
              <w:t>развлечений,</w:t>
            </w:r>
            <w:r>
              <w:rPr>
                <w:spacing w:val="-16"/>
                <w:sz w:val="26"/>
              </w:rPr>
              <w:t xml:space="preserve"> </w:t>
            </w:r>
            <w:r>
              <w:rPr>
                <w:sz w:val="26"/>
              </w:rPr>
              <w:t>проведения</w:t>
            </w:r>
            <w:r>
              <w:rPr>
                <w:spacing w:val="-16"/>
                <w:sz w:val="26"/>
              </w:rPr>
              <w:t xml:space="preserve"> </w:t>
            </w:r>
            <w:r>
              <w:rPr>
                <w:sz w:val="26"/>
              </w:rPr>
              <w:t>развивающих</w:t>
            </w:r>
            <w:r>
              <w:rPr>
                <w:spacing w:val="-16"/>
                <w:sz w:val="26"/>
              </w:rPr>
              <w:t xml:space="preserve"> </w:t>
            </w:r>
            <w:r>
              <w:rPr>
                <w:spacing w:val="-5"/>
                <w:sz w:val="26"/>
              </w:rPr>
              <w:t>игр</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-Организационно-педагогическое</w:t>
            </w:r>
            <w:r>
              <w:rPr>
                <w:spacing w:val="14"/>
                <w:sz w:val="26"/>
              </w:rPr>
              <w:t xml:space="preserve"> </w:t>
            </w:r>
            <w:r>
              <w:rPr>
                <w:spacing w:val="-2"/>
                <w:sz w:val="26"/>
              </w:rPr>
              <w:t>обеспечение</w:t>
            </w:r>
            <w:r>
              <w:rPr>
                <w:spacing w:val="14"/>
                <w:sz w:val="26"/>
              </w:rPr>
              <w:t xml:space="preserve"> </w:t>
            </w:r>
            <w:r>
              <w:rPr>
                <w:spacing w:val="-2"/>
                <w:sz w:val="26"/>
              </w:rPr>
              <w:t>проведения</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конкурсов,</w:t>
            </w:r>
            <w:r>
              <w:rPr>
                <w:spacing w:val="-15"/>
                <w:sz w:val="26"/>
              </w:rPr>
              <w:t xml:space="preserve"> </w:t>
            </w:r>
            <w:r>
              <w:rPr>
                <w:sz w:val="26"/>
              </w:rPr>
              <w:t>праздников,</w:t>
            </w:r>
            <w:r>
              <w:rPr>
                <w:spacing w:val="-14"/>
                <w:sz w:val="26"/>
              </w:rPr>
              <w:t xml:space="preserve"> </w:t>
            </w:r>
            <w:r>
              <w:rPr>
                <w:sz w:val="26"/>
              </w:rPr>
              <w:t>творческих</w:t>
            </w:r>
            <w:r>
              <w:rPr>
                <w:spacing w:val="-16"/>
                <w:sz w:val="26"/>
              </w:rPr>
              <w:t xml:space="preserve"> </w:t>
            </w:r>
            <w:r>
              <w:rPr>
                <w:spacing w:val="-2"/>
                <w:sz w:val="26"/>
              </w:rPr>
              <w:t>мероприятий</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-Реализация</w:t>
            </w:r>
            <w:r>
              <w:rPr>
                <w:spacing w:val="-8"/>
                <w:sz w:val="26"/>
              </w:rPr>
              <w:t xml:space="preserve"> </w:t>
            </w:r>
            <w:r>
              <w:rPr>
                <w:sz w:val="26"/>
              </w:rPr>
              <w:t>форм</w:t>
            </w:r>
            <w:r>
              <w:rPr>
                <w:spacing w:val="-9"/>
                <w:sz w:val="26"/>
              </w:rPr>
              <w:t xml:space="preserve"> </w:t>
            </w:r>
            <w:r>
              <w:rPr>
                <w:sz w:val="26"/>
              </w:rPr>
              <w:t>и</w:t>
            </w:r>
            <w:r>
              <w:rPr>
                <w:spacing w:val="-8"/>
                <w:sz w:val="26"/>
              </w:rPr>
              <w:t xml:space="preserve"> </w:t>
            </w:r>
            <w:r>
              <w:rPr>
                <w:sz w:val="26"/>
              </w:rPr>
              <w:t>методов</w:t>
            </w:r>
            <w:r>
              <w:rPr>
                <w:spacing w:val="-7"/>
                <w:sz w:val="26"/>
              </w:rPr>
              <w:t xml:space="preserve"> </w:t>
            </w:r>
            <w:r>
              <w:rPr>
                <w:sz w:val="26"/>
              </w:rPr>
              <w:t>воспитания</w:t>
            </w:r>
            <w:r>
              <w:rPr>
                <w:spacing w:val="-13"/>
                <w:sz w:val="26"/>
              </w:rPr>
              <w:t xml:space="preserve"> </w:t>
            </w:r>
            <w:r>
              <w:rPr>
                <w:sz w:val="26"/>
              </w:rPr>
              <w:t>у</w:t>
            </w:r>
            <w:r>
              <w:rPr>
                <w:spacing w:val="-9"/>
                <w:sz w:val="26"/>
              </w:rPr>
              <w:t xml:space="preserve"> </w:t>
            </w:r>
            <w:r>
              <w:rPr>
                <w:sz w:val="26"/>
              </w:rPr>
              <w:t>детей</w:t>
            </w:r>
            <w:r>
              <w:rPr>
                <w:spacing w:val="-8"/>
                <w:sz w:val="26"/>
              </w:rPr>
              <w:t xml:space="preserve"> </w:t>
            </w:r>
            <w:r>
              <w:rPr>
                <w:spacing w:val="-2"/>
                <w:sz w:val="26"/>
              </w:rPr>
              <w:t>основ</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нравственно-этической</w:t>
            </w:r>
            <w:r>
              <w:rPr>
                <w:spacing w:val="5"/>
                <w:sz w:val="26"/>
              </w:rPr>
              <w:t xml:space="preserve"> </w:t>
            </w:r>
            <w:r>
              <w:rPr>
                <w:spacing w:val="-2"/>
                <w:sz w:val="26"/>
              </w:rPr>
              <w:t>культуры,</w:t>
            </w:r>
            <w:r>
              <w:rPr>
                <w:spacing w:val="8"/>
                <w:sz w:val="26"/>
              </w:rPr>
              <w:t xml:space="preserve"> </w:t>
            </w:r>
            <w:r>
              <w:rPr>
                <w:spacing w:val="-2"/>
                <w:sz w:val="26"/>
              </w:rPr>
              <w:t>патриотизма,</w:t>
            </w:r>
            <w:r>
              <w:rPr>
                <w:spacing w:val="8"/>
                <w:sz w:val="26"/>
              </w:rPr>
              <w:t xml:space="preserve"> </w:t>
            </w:r>
            <w:r>
              <w:rPr>
                <w:spacing w:val="-2"/>
                <w:sz w:val="26"/>
              </w:rPr>
              <w:t>любви</w:t>
            </w:r>
            <w:r>
              <w:rPr>
                <w:spacing w:val="6"/>
                <w:sz w:val="26"/>
              </w:rPr>
              <w:t xml:space="preserve"> </w:t>
            </w:r>
            <w:r>
              <w:rPr>
                <w:spacing w:val="-10"/>
                <w:sz w:val="26"/>
              </w:rPr>
              <w:t>к</w:t>
            </w:r>
          </w:p>
        </w:tc>
      </w:tr>
      <w:tr w:rsidR="000B53D9" w:rsidTr="00386B29">
        <w:trPr>
          <w:trHeight w:val="600"/>
        </w:trPr>
        <w:tc>
          <w:tcPr>
            <w:tcW w:w="2094" w:type="dxa"/>
            <w:tcBorders>
              <w:top w:val="nil"/>
            </w:tcBorders>
          </w:tcPr>
          <w:p w:rsidR="000B53D9" w:rsidRDefault="000B53D9">
            <w:pPr>
              <w:pStyle w:val="TableParagraph"/>
              <w:ind w:left="0"/>
              <w:rPr>
                <w:sz w:val="24"/>
              </w:rPr>
            </w:pPr>
          </w:p>
        </w:tc>
        <w:tc>
          <w:tcPr>
            <w:tcW w:w="7322" w:type="dxa"/>
            <w:gridSpan w:val="3"/>
            <w:tcBorders>
              <w:top w:val="nil"/>
            </w:tcBorders>
          </w:tcPr>
          <w:p w:rsidR="000B53D9" w:rsidRDefault="005F3541">
            <w:pPr>
              <w:pStyle w:val="TableParagraph"/>
              <w:spacing w:line="292" w:lineRule="exact"/>
              <w:ind w:left="109"/>
              <w:rPr>
                <w:sz w:val="26"/>
              </w:rPr>
            </w:pPr>
            <w:r>
              <w:rPr>
                <w:sz w:val="26"/>
              </w:rPr>
              <w:t>Родине,</w:t>
            </w:r>
            <w:r>
              <w:rPr>
                <w:spacing w:val="-14"/>
                <w:sz w:val="26"/>
              </w:rPr>
              <w:t xml:space="preserve"> </w:t>
            </w:r>
            <w:r>
              <w:rPr>
                <w:sz w:val="26"/>
              </w:rPr>
              <w:t>трудолюбия,</w:t>
            </w:r>
            <w:r>
              <w:rPr>
                <w:spacing w:val="-15"/>
                <w:sz w:val="26"/>
              </w:rPr>
              <w:t xml:space="preserve"> </w:t>
            </w:r>
            <w:r>
              <w:rPr>
                <w:sz w:val="26"/>
              </w:rPr>
              <w:t>экологической</w:t>
            </w:r>
            <w:r>
              <w:rPr>
                <w:spacing w:val="-16"/>
                <w:sz w:val="26"/>
              </w:rPr>
              <w:t xml:space="preserve"> </w:t>
            </w:r>
            <w:r>
              <w:rPr>
                <w:spacing w:val="-2"/>
                <w:sz w:val="26"/>
              </w:rPr>
              <w:t>культуры.</w:t>
            </w:r>
          </w:p>
        </w:tc>
      </w:tr>
      <w:tr w:rsidR="000B53D9" w:rsidTr="00386B29">
        <w:trPr>
          <w:trHeight w:val="299"/>
        </w:trPr>
        <w:tc>
          <w:tcPr>
            <w:tcW w:w="2094" w:type="dxa"/>
            <w:tcBorders>
              <w:bottom w:val="nil"/>
            </w:tcBorders>
          </w:tcPr>
          <w:p w:rsidR="000B53D9" w:rsidRDefault="005F3541">
            <w:pPr>
              <w:pStyle w:val="TableParagraph"/>
              <w:spacing w:line="279" w:lineRule="exact"/>
              <w:rPr>
                <w:b/>
                <w:i/>
                <w:sz w:val="26"/>
              </w:rPr>
            </w:pPr>
            <w:r>
              <w:rPr>
                <w:b/>
                <w:i/>
                <w:spacing w:val="-2"/>
                <w:sz w:val="26"/>
              </w:rPr>
              <w:t>Трудовая</w:t>
            </w:r>
          </w:p>
        </w:tc>
        <w:tc>
          <w:tcPr>
            <w:tcW w:w="7322" w:type="dxa"/>
            <w:gridSpan w:val="3"/>
            <w:tcBorders>
              <w:bottom w:val="nil"/>
            </w:tcBorders>
          </w:tcPr>
          <w:p w:rsidR="000B53D9" w:rsidRDefault="005F3541">
            <w:pPr>
              <w:pStyle w:val="TableParagraph"/>
              <w:spacing w:line="279" w:lineRule="exact"/>
              <w:ind w:left="109"/>
              <w:rPr>
                <w:sz w:val="26"/>
              </w:rPr>
            </w:pPr>
            <w:r>
              <w:rPr>
                <w:sz w:val="26"/>
              </w:rPr>
              <w:t>-</w:t>
            </w:r>
            <w:r>
              <w:rPr>
                <w:spacing w:val="-14"/>
                <w:sz w:val="26"/>
              </w:rPr>
              <w:t xml:space="preserve"> </w:t>
            </w:r>
            <w:r>
              <w:rPr>
                <w:sz w:val="26"/>
              </w:rPr>
              <w:t>Координация</w:t>
            </w:r>
            <w:r>
              <w:rPr>
                <w:spacing w:val="-13"/>
                <w:sz w:val="26"/>
              </w:rPr>
              <w:t xml:space="preserve"> </w:t>
            </w:r>
            <w:r>
              <w:rPr>
                <w:sz w:val="26"/>
              </w:rPr>
              <w:t>деятельности</w:t>
            </w:r>
            <w:r>
              <w:rPr>
                <w:spacing w:val="-13"/>
                <w:sz w:val="26"/>
              </w:rPr>
              <w:t xml:space="preserve"> </w:t>
            </w:r>
            <w:r>
              <w:rPr>
                <w:sz w:val="26"/>
              </w:rPr>
              <w:t>педагогических</w:t>
            </w:r>
            <w:r>
              <w:rPr>
                <w:spacing w:val="-14"/>
                <w:sz w:val="26"/>
              </w:rPr>
              <w:t xml:space="preserve"> </w:t>
            </w:r>
            <w:r>
              <w:rPr>
                <w:sz w:val="26"/>
              </w:rPr>
              <w:t>работников</w:t>
            </w:r>
            <w:r>
              <w:rPr>
                <w:spacing w:val="-12"/>
                <w:sz w:val="26"/>
              </w:rPr>
              <w:t xml:space="preserve"> </w:t>
            </w:r>
            <w:r>
              <w:rPr>
                <w:spacing w:val="-10"/>
                <w:sz w:val="26"/>
              </w:rPr>
              <w:t>в</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формировании</w:t>
            </w:r>
            <w:r>
              <w:rPr>
                <w:spacing w:val="4"/>
                <w:sz w:val="26"/>
              </w:rPr>
              <w:t xml:space="preserve"> </w:t>
            </w:r>
            <w:r>
              <w:rPr>
                <w:spacing w:val="-2"/>
                <w:sz w:val="26"/>
              </w:rPr>
              <w:t>развивающей</w:t>
            </w:r>
            <w:r>
              <w:rPr>
                <w:spacing w:val="5"/>
                <w:sz w:val="26"/>
              </w:rPr>
              <w:t xml:space="preserve"> </w:t>
            </w:r>
            <w:r>
              <w:rPr>
                <w:spacing w:val="-2"/>
                <w:sz w:val="26"/>
              </w:rPr>
              <w:t>образовательной</w:t>
            </w:r>
            <w:r>
              <w:rPr>
                <w:spacing w:val="4"/>
                <w:sz w:val="26"/>
              </w:rPr>
              <w:t xml:space="preserve"> </w:t>
            </w:r>
            <w:r>
              <w:rPr>
                <w:spacing w:val="-2"/>
                <w:sz w:val="26"/>
              </w:rPr>
              <w:t>среды,</w:t>
            </w:r>
            <w:r>
              <w:rPr>
                <w:spacing w:val="6"/>
                <w:sz w:val="26"/>
              </w:rPr>
              <w:t xml:space="preserve"> </w:t>
            </w:r>
            <w:r>
              <w:rPr>
                <w:spacing w:val="-2"/>
                <w:sz w:val="26"/>
              </w:rPr>
              <w:t>уклада</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координация</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жизни</w:t>
            </w:r>
            <w:r>
              <w:rPr>
                <w:spacing w:val="-11"/>
                <w:sz w:val="26"/>
              </w:rPr>
              <w:t xml:space="preserve"> </w:t>
            </w:r>
            <w:r>
              <w:rPr>
                <w:sz w:val="26"/>
              </w:rPr>
              <w:t>в</w:t>
            </w:r>
            <w:r>
              <w:rPr>
                <w:spacing w:val="-10"/>
                <w:sz w:val="26"/>
              </w:rPr>
              <w:t xml:space="preserve"> </w:t>
            </w:r>
            <w:r>
              <w:rPr>
                <w:sz w:val="26"/>
              </w:rPr>
              <w:t>образовательной</w:t>
            </w:r>
            <w:r>
              <w:rPr>
                <w:spacing w:val="-10"/>
                <w:sz w:val="26"/>
              </w:rPr>
              <w:t xml:space="preserve"> </w:t>
            </w:r>
            <w:r>
              <w:rPr>
                <w:spacing w:val="-2"/>
                <w:sz w:val="26"/>
              </w:rPr>
              <w:t>организации.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proofErr w:type="spellStart"/>
            <w:r>
              <w:rPr>
                <w:b/>
                <w:i/>
                <w:spacing w:val="-2"/>
                <w:sz w:val="26"/>
              </w:rPr>
              <w:t>профессиональ</w:t>
            </w:r>
            <w:proofErr w:type="spellEnd"/>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1"/>
                <w:sz w:val="26"/>
              </w:rPr>
              <w:t xml:space="preserve"> </w:t>
            </w:r>
            <w:r>
              <w:rPr>
                <w:sz w:val="26"/>
              </w:rPr>
              <w:t>Организация</w:t>
            </w:r>
            <w:r>
              <w:rPr>
                <w:spacing w:val="-10"/>
                <w:sz w:val="26"/>
              </w:rPr>
              <w:t xml:space="preserve"> </w:t>
            </w:r>
            <w:r>
              <w:rPr>
                <w:sz w:val="26"/>
              </w:rPr>
              <w:t>совместной</w:t>
            </w:r>
            <w:r>
              <w:rPr>
                <w:spacing w:val="-11"/>
                <w:sz w:val="26"/>
              </w:rPr>
              <w:t xml:space="preserve"> </w:t>
            </w:r>
            <w:r>
              <w:rPr>
                <w:sz w:val="26"/>
              </w:rPr>
              <w:t>деятельности</w:t>
            </w:r>
            <w:r>
              <w:rPr>
                <w:spacing w:val="-14"/>
                <w:sz w:val="26"/>
              </w:rPr>
              <w:t xml:space="preserve"> </w:t>
            </w:r>
            <w:r>
              <w:rPr>
                <w:spacing w:val="-2"/>
                <w:sz w:val="26"/>
              </w:rPr>
              <w:t>педагогических</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5"/>
                <w:sz w:val="26"/>
              </w:rPr>
              <w:t>ной</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работников</w:t>
            </w:r>
            <w:r>
              <w:rPr>
                <w:spacing w:val="-9"/>
                <w:sz w:val="26"/>
              </w:rPr>
              <w:t xml:space="preserve"> </w:t>
            </w:r>
            <w:r>
              <w:rPr>
                <w:sz w:val="26"/>
              </w:rPr>
              <w:t>по</w:t>
            </w:r>
            <w:r>
              <w:rPr>
                <w:spacing w:val="-9"/>
                <w:sz w:val="26"/>
              </w:rPr>
              <w:t xml:space="preserve"> </w:t>
            </w:r>
            <w:r>
              <w:rPr>
                <w:sz w:val="26"/>
              </w:rPr>
              <w:t>подготовке</w:t>
            </w:r>
            <w:r>
              <w:rPr>
                <w:spacing w:val="-9"/>
                <w:sz w:val="26"/>
              </w:rPr>
              <w:t xml:space="preserve"> </w:t>
            </w:r>
            <w:r>
              <w:rPr>
                <w:sz w:val="26"/>
              </w:rPr>
              <w:t>и</w:t>
            </w:r>
            <w:r>
              <w:rPr>
                <w:spacing w:val="-10"/>
                <w:sz w:val="26"/>
              </w:rPr>
              <w:t xml:space="preserve"> </w:t>
            </w:r>
            <w:r>
              <w:rPr>
                <w:sz w:val="26"/>
              </w:rPr>
              <w:t>проведению</w:t>
            </w:r>
            <w:r>
              <w:rPr>
                <w:spacing w:val="-10"/>
                <w:sz w:val="26"/>
              </w:rPr>
              <w:t xml:space="preserve"> </w:t>
            </w:r>
            <w:r>
              <w:rPr>
                <w:spacing w:val="-2"/>
                <w:sz w:val="26"/>
              </w:rPr>
              <w:t>творческих</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lastRenderedPageBreak/>
              <w:t>деятельности</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мероприятий</w:t>
            </w:r>
            <w:r>
              <w:rPr>
                <w:spacing w:val="-8"/>
                <w:sz w:val="26"/>
              </w:rPr>
              <w:t xml:space="preserve"> </w:t>
            </w:r>
            <w:r>
              <w:rPr>
                <w:sz w:val="26"/>
              </w:rPr>
              <w:t>с</w:t>
            </w:r>
            <w:r>
              <w:rPr>
                <w:spacing w:val="-6"/>
                <w:sz w:val="26"/>
              </w:rPr>
              <w:t xml:space="preserve"> </w:t>
            </w:r>
            <w:r>
              <w:rPr>
                <w:spacing w:val="-2"/>
                <w:sz w:val="26"/>
              </w:rPr>
              <w:t>детьми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z w:val="26"/>
              </w:rPr>
              <w:t>педагогов</w:t>
            </w:r>
            <w:r>
              <w:rPr>
                <w:b/>
                <w:i/>
                <w:spacing w:val="-12"/>
                <w:sz w:val="26"/>
              </w:rPr>
              <w:t xml:space="preserve"> </w:t>
            </w:r>
            <w:r>
              <w:rPr>
                <w:b/>
                <w:i/>
                <w:spacing w:val="-7"/>
                <w:sz w:val="26"/>
              </w:rPr>
              <w:t>по</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3"/>
                <w:sz w:val="26"/>
              </w:rPr>
              <w:t xml:space="preserve"> </w:t>
            </w:r>
            <w:r>
              <w:rPr>
                <w:sz w:val="26"/>
              </w:rPr>
              <w:t>Координация</w:t>
            </w:r>
            <w:r>
              <w:rPr>
                <w:spacing w:val="-13"/>
                <w:sz w:val="26"/>
              </w:rPr>
              <w:t xml:space="preserve"> </w:t>
            </w:r>
            <w:r>
              <w:rPr>
                <w:sz w:val="26"/>
              </w:rPr>
              <w:t>взаимодействия</w:t>
            </w:r>
            <w:r>
              <w:rPr>
                <w:spacing w:val="-13"/>
                <w:sz w:val="26"/>
              </w:rPr>
              <w:t xml:space="preserve"> </w:t>
            </w:r>
            <w:r>
              <w:rPr>
                <w:sz w:val="26"/>
              </w:rPr>
              <w:t>педагогических</w:t>
            </w:r>
            <w:r>
              <w:rPr>
                <w:spacing w:val="-13"/>
                <w:sz w:val="26"/>
              </w:rPr>
              <w:t xml:space="preserve"> </w:t>
            </w:r>
            <w:r>
              <w:rPr>
                <w:spacing w:val="-2"/>
                <w:sz w:val="26"/>
              </w:rPr>
              <w:t>работников</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реализации</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с</w:t>
            </w:r>
            <w:r>
              <w:rPr>
                <w:spacing w:val="-10"/>
                <w:sz w:val="26"/>
              </w:rPr>
              <w:t xml:space="preserve"> </w:t>
            </w:r>
            <w:r>
              <w:rPr>
                <w:sz w:val="26"/>
              </w:rPr>
              <w:t>родителями</w:t>
            </w:r>
            <w:r>
              <w:rPr>
                <w:spacing w:val="-10"/>
                <w:sz w:val="26"/>
              </w:rPr>
              <w:t xml:space="preserve"> </w:t>
            </w:r>
            <w:r>
              <w:rPr>
                <w:sz w:val="26"/>
              </w:rPr>
              <w:t>(законными</w:t>
            </w:r>
            <w:r>
              <w:rPr>
                <w:spacing w:val="-9"/>
                <w:sz w:val="26"/>
              </w:rPr>
              <w:t xml:space="preserve"> </w:t>
            </w:r>
            <w:r>
              <w:rPr>
                <w:sz w:val="26"/>
              </w:rPr>
              <w:t>представителями)</w:t>
            </w:r>
            <w:r>
              <w:rPr>
                <w:spacing w:val="-10"/>
                <w:sz w:val="26"/>
              </w:rPr>
              <w:t xml:space="preserve"> </w:t>
            </w:r>
            <w:r>
              <w:rPr>
                <w:sz w:val="26"/>
              </w:rPr>
              <w:t>для</w:t>
            </w:r>
            <w:r>
              <w:rPr>
                <w:spacing w:val="-10"/>
                <w:sz w:val="26"/>
              </w:rPr>
              <w:t xml:space="preserve"> </w:t>
            </w:r>
            <w:r>
              <w:rPr>
                <w:spacing w:val="-2"/>
                <w:sz w:val="26"/>
              </w:rPr>
              <w:t>обеспечения</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proofErr w:type="spellStart"/>
            <w:r>
              <w:rPr>
                <w:b/>
                <w:i/>
                <w:spacing w:val="-2"/>
                <w:sz w:val="26"/>
              </w:rPr>
              <w:t>образовательн</w:t>
            </w:r>
            <w:proofErr w:type="spellEnd"/>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освоения</w:t>
            </w:r>
            <w:r>
              <w:rPr>
                <w:spacing w:val="-14"/>
                <w:sz w:val="26"/>
              </w:rPr>
              <w:t xml:space="preserve"> </w:t>
            </w:r>
            <w:r>
              <w:rPr>
                <w:sz w:val="26"/>
              </w:rPr>
              <w:t>детьми</w:t>
            </w:r>
            <w:r>
              <w:rPr>
                <w:spacing w:val="-13"/>
                <w:sz w:val="26"/>
              </w:rPr>
              <w:t xml:space="preserve"> </w:t>
            </w:r>
            <w:r>
              <w:rPr>
                <w:sz w:val="26"/>
              </w:rPr>
              <w:t>образовательной</w:t>
            </w:r>
            <w:r>
              <w:rPr>
                <w:spacing w:val="-14"/>
                <w:sz w:val="26"/>
              </w:rPr>
              <w:t xml:space="preserve"> </w:t>
            </w:r>
            <w:r>
              <w:rPr>
                <w:sz w:val="26"/>
              </w:rPr>
              <w:t>программы</w:t>
            </w:r>
            <w:r>
              <w:rPr>
                <w:spacing w:val="-15"/>
                <w:sz w:val="26"/>
              </w:rPr>
              <w:t xml:space="preserve"> </w:t>
            </w:r>
            <w:r>
              <w:rPr>
                <w:spacing w:val="-2"/>
                <w:sz w:val="26"/>
              </w:rPr>
              <w:t>дошкольного</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proofErr w:type="spellStart"/>
            <w:r>
              <w:rPr>
                <w:b/>
                <w:i/>
                <w:sz w:val="26"/>
              </w:rPr>
              <w:t>ых</w:t>
            </w:r>
            <w:proofErr w:type="spellEnd"/>
            <w:r>
              <w:rPr>
                <w:b/>
                <w:i/>
                <w:spacing w:val="-6"/>
                <w:sz w:val="26"/>
              </w:rPr>
              <w:t xml:space="preserve"> </w:t>
            </w:r>
            <w:r>
              <w:rPr>
                <w:b/>
                <w:i/>
                <w:spacing w:val="-2"/>
                <w:sz w:val="26"/>
              </w:rPr>
              <w:t>программ</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образования,</w:t>
            </w:r>
            <w:r>
              <w:rPr>
                <w:spacing w:val="-4"/>
                <w:sz w:val="26"/>
              </w:rPr>
              <w:t xml:space="preserve"> </w:t>
            </w:r>
            <w:r>
              <w:rPr>
                <w:sz w:val="26"/>
              </w:rPr>
              <w:t>в</w:t>
            </w:r>
            <w:r>
              <w:rPr>
                <w:spacing w:val="-5"/>
                <w:sz w:val="26"/>
              </w:rPr>
              <w:t xml:space="preserve"> </w:t>
            </w:r>
            <w:r>
              <w:rPr>
                <w:sz w:val="26"/>
              </w:rPr>
              <w:t>том</w:t>
            </w:r>
            <w:r>
              <w:rPr>
                <w:spacing w:val="-11"/>
                <w:sz w:val="26"/>
              </w:rPr>
              <w:t xml:space="preserve"> </w:t>
            </w:r>
            <w:r>
              <w:rPr>
                <w:sz w:val="26"/>
              </w:rPr>
              <w:t>числе</w:t>
            </w:r>
            <w:r>
              <w:rPr>
                <w:spacing w:val="-6"/>
                <w:sz w:val="26"/>
              </w:rPr>
              <w:t xml:space="preserve"> </w:t>
            </w:r>
            <w:r>
              <w:rPr>
                <w:sz w:val="26"/>
              </w:rPr>
              <w:t>родителя</w:t>
            </w:r>
            <w:r>
              <w:rPr>
                <w:spacing w:val="-5"/>
                <w:sz w:val="26"/>
              </w:rPr>
              <w:t xml:space="preserve"> </w:t>
            </w:r>
            <w:r>
              <w:rPr>
                <w:sz w:val="26"/>
              </w:rPr>
              <w:t>детей</w:t>
            </w:r>
            <w:r>
              <w:rPr>
                <w:spacing w:val="-6"/>
                <w:sz w:val="26"/>
              </w:rPr>
              <w:t xml:space="preserve"> </w:t>
            </w:r>
            <w:r>
              <w:rPr>
                <w:sz w:val="26"/>
              </w:rPr>
              <w:t>с</w:t>
            </w:r>
            <w:r>
              <w:rPr>
                <w:spacing w:val="-10"/>
                <w:sz w:val="26"/>
              </w:rPr>
              <w:t xml:space="preserve"> </w:t>
            </w:r>
            <w:r>
              <w:rPr>
                <w:spacing w:val="-4"/>
                <w:sz w:val="26"/>
              </w:rPr>
              <w:t>ОВЗ.</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дошкольного</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3"/>
                <w:sz w:val="26"/>
              </w:rPr>
              <w:t xml:space="preserve"> </w:t>
            </w:r>
            <w:r>
              <w:rPr>
                <w:sz w:val="26"/>
              </w:rPr>
              <w:t>Формирование</w:t>
            </w:r>
            <w:r>
              <w:rPr>
                <w:spacing w:val="-13"/>
                <w:sz w:val="26"/>
              </w:rPr>
              <w:t xml:space="preserve"> </w:t>
            </w:r>
            <w:r>
              <w:rPr>
                <w:sz w:val="26"/>
              </w:rPr>
              <w:t>благоприятного</w:t>
            </w:r>
            <w:r>
              <w:rPr>
                <w:spacing w:val="-13"/>
                <w:sz w:val="26"/>
              </w:rPr>
              <w:t xml:space="preserve"> </w:t>
            </w:r>
            <w:r>
              <w:rPr>
                <w:sz w:val="26"/>
              </w:rPr>
              <w:t>психологического</w:t>
            </w:r>
            <w:r>
              <w:rPr>
                <w:spacing w:val="-14"/>
                <w:sz w:val="26"/>
              </w:rPr>
              <w:t xml:space="preserve"> </w:t>
            </w:r>
            <w:r>
              <w:rPr>
                <w:spacing w:val="-2"/>
                <w:sz w:val="26"/>
              </w:rPr>
              <w:t>климата</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образования</w:t>
            </w:r>
            <w:r>
              <w:rPr>
                <w:b/>
                <w:i/>
                <w:spacing w:val="-1"/>
                <w:sz w:val="26"/>
              </w:rPr>
              <w:t xml:space="preserve"> </w:t>
            </w:r>
            <w:r>
              <w:rPr>
                <w:b/>
                <w:i/>
                <w:spacing w:val="-10"/>
                <w:sz w:val="26"/>
              </w:rPr>
              <w:t>и</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в</w:t>
            </w:r>
            <w:r>
              <w:rPr>
                <w:spacing w:val="-12"/>
                <w:sz w:val="26"/>
              </w:rPr>
              <w:t xml:space="preserve"> </w:t>
            </w:r>
            <w:r>
              <w:rPr>
                <w:sz w:val="26"/>
              </w:rPr>
              <w:t>педагогическом</w:t>
            </w:r>
            <w:r>
              <w:rPr>
                <w:spacing w:val="-14"/>
                <w:sz w:val="26"/>
              </w:rPr>
              <w:t xml:space="preserve"> </w:t>
            </w:r>
            <w:r>
              <w:rPr>
                <w:sz w:val="26"/>
              </w:rPr>
              <w:t>коллективе</w:t>
            </w:r>
            <w:r>
              <w:rPr>
                <w:spacing w:val="-12"/>
                <w:sz w:val="26"/>
              </w:rPr>
              <w:t xml:space="preserve"> </w:t>
            </w:r>
            <w:r>
              <w:rPr>
                <w:sz w:val="26"/>
              </w:rPr>
              <w:t>дошкольной</w:t>
            </w:r>
            <w:r>
              <w:rPr>
                <w:spacing w:val="-13"/>
                <w:sz w:val="26"/>
              </w:rPr>
              <w:t xml:space="preserve"> </w:t>
            </w:r>
            <w:r>
              <w:rPr>
                <w:spacing w:val="-2"/>
                <w:sz w:val="26"/>
              </w:rPr>
              <w:t>образовательной</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5"/>
                <w:sz w:val="26"/>
              </w:rPr>
              <w:t>их</w:t>
            </w: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организации.</w:t>
            </w:r>
          </w:p>
        </w:tc>
      </w:tr>
      <w:tr w:rsidR="000B53D9" w:rsidTr="00386B29">
        <w:trPr>
          <w:trHeight w:val="299"/>
        </w:trPr>
        <w:tc>
          <w:tcPr>
            <w:tcW w:w="2094" w:type="dxa"/>
            <w:tcBorders>
              <w:top w:val="nil"/>
              <w:bottom w:val="nil"/>
            </w:tcBorders>
          </w:tcPr>
          <w:p w:rsidR="000B53D9" w:rsidRDefault="005F3541">
            <w:pPr>
              <w:pStyle w:val="TableParagraph"/>
              <w:spacing w:line="280" w:lineRule="exact"/>
              <w:rPr>
                <w:b/>
                <w:i/>
                <w:sz w:val="26"/>
              </w:rPr>
            </w:pPr>
            <w:proofErr w:type="spellStart"/>
            <w:r>
              <w:rPr>
                <w:b/>
                <w:i/>
                <w:spacing w:val="-2"/>
                <w:sz w:val="26"/>
              </w:rPr>
              <w:t>взаимодействи</w:t>
            </w:r>
            <w:proofErr w:type="spellEnd"/>
          </w:p>
        </w:tc>
        <w:tc>
          <w:tcPr>
            <w:tcW w:w="7322" w:type="dxa"/>
            <w:gridSpan w:val="3"/>
            <w:tcBorders>
              <w:top w:val="nil"/>
              <w:bottom w:val="nil"/>
            </w:tcBorders>
          </w:tcPr>
          <w:p w:rsidR="000B53D9" w:rsidRDefault="000B53D9">
            <w:pPr>
              <w:pStyle w:val="TableParagraph"/>
              <w:ind w:left="0"/>
            </w:pPr>
          </w:p>
        </w:tc>
      </w:tr>
      <w:tr w:rsidR="000B53D9" w:rsidTr="00386B29">
        <w:trPr>
          <w:trHeight w:val="299"/>
        </w:trPr>
        <w:tc>
          <w:tcPr>
            <w:tcW w:w="2094" w:type="dxa"/>
            <w:tcBorders>
              <w:top w:val="nil"/>
              <w:bottom w:val="nil"/>
            </w:tcBorders>
          </w:tcPr>
          <w:p w:rsidR="000B53D9" w:rsidRDefault="005F3541">
            <w:pPr>
              <w:pStyle w:val="TableParagraph"/>
              <w:spacing w:line="280" w:lineRule="exact"/>
              <w:rPr>
                <w:b/>
                <w:i/>
                <w:sz w:val="26"/>
              </w:rPr>
            </w:pPr>
            <w:r>
              <w:rPr>
                <w:b/>
                <w:i/>
                <w:sz w:val="26"/>
              </w:rPr>
              <w:t>я с</w:t>
            </w:r>
            <w:r>
              <w:rPr>
                <w:b/>
                <w:i/>
                <w:spacing w:val="1"/>
                <w:sz w:val="26"/>
              </w:rPr>
              <w:t xml:space="preserve"> </w:t>
            </w:r>
            <w:r>
              <w:rPr>
                <w:b/>
                <w:i/>
                <w:spacing w:val="-2"/>
                <w:sz w:val="26"/>
              </w:rPr>
              <w:t>родителями</w:t>
            </w:r>
          </w:p>
        </w:tc>
        <w:tc>
          <w:tcPr>
            <w:tcW w:w="7322" w:type="dxa"/>
            <w:gridSpan w:val="3"/>
            <w:tcBorders>
              <w:top w:val="nil"/>
              <w:bottom w:val="nil"/>
            </w:tcBorders>
          </w:tcPr>
          <w:p w:rsidR="000B53D9" w:rsidRDefault="000B53D9">
            <w:pPr>
              <w:pStyle w:val="TableParagraph"/>
              <w:ind w:left="0"/>
            </w:pPr>
          </w:p>
        </w:tc>
      </w:tr>
      <w:tr w:rsidR="000B53D9" w:rsidTr="00386B29">
        <w:trPr>
          <w:trHeight w:val="293"/>
        </w:trPr>
        <w:tc>
          <w:tcPr>
            <w:tcW w:w="2094" w:type="dxa"/>
            <w:tcBorders>
              <w:top w:val="nil"/>
            </w:tcBorders>
          </w:tcPr>
          <w:p w:rsidR="000B53D9" w:rsidRDefault="005F3541">
            <w:pPr>
              <w:pStyle w:val="TableParagraph"/>
              <w:spacing w:line="274" w:lineRule="exact"/>
              <w:rPr>
                <w:b/>
                <w:i/>
                <w:sz w:val="26"/>
              </w:rPr>
            </w:pPr>
            <w:r>
              <w:rPr>
                <w:b/>
                <w:i/>
                <w:spacing w:val="-2"/>
                <w:sz w:val="26"/>
              </w:rPr>
              <w:t>(законными</w:t>
            </w:r>
            <w:r w:rsidR="00386B29">
              <w:rPr>
                <w:b/>
                <w:i/>
                <w:spacing w:val="-2"/>
                <w:sz w:val="26"/>
              </w:rPr>
              <w:t xml:space="preserve"> представителя </w:t>
            </w:r>
            <w:r w:rsidR="00386B29">
              <w:rPr>
                <w:b/>
                <w:i/>
                <w:sz w:val="26"/>
              </w:rPr>
              <w:t>ми) детей</w:t>
            </w:r>
          </w:p>
        </w:tc>
        <w:tc>
          <w:tcPr>
            <w:tcW w:w="7322" w:type="dxa"/>
            <w:gridSpan w:val="3"/>
            <w:tcBorders>
              <w:top w:val="nil"/>
            </w:tcBorders>
          </w:tcPr>
          <w:p w:rsidR="000B53D9" w:rsidRDefault="000B53D9">
            <w:pPr>
              <w:pStyle w:val="TableParagraph"/>
              <w:ind w:left="0"/>
            </w:pPr>
          </w:p>
        </w:tc>
      </w:tr>
      <w:tr w:rsidR="000B53D9" w:rsidTr="00386B29">
        <w:trPr>
          <w:trHeight w:val="303"/>
        </w:trPr>
        <w:tc>
          <w:tcPr>
            <w:tcW w:w="2094" w:type="dxa"/>
            <w:tcBorders>
              <w:bottom w:val="nil"/>
            </w:tcBorders>
          </w:tcPr>
          <w:p w:rsidR="000B53D9" w:rsidRDefault="005F3541">
            <w:pPr>
              <w:pStyle w:val="TableParagraph"/>
              <w:spacing w:before="2" w:line="282" w:lineRule="exact"/>
              <w:rPr>
                <w:b/>
                <w:i/>
                <w:sz w:val="26"/>
              </w:rPr>
            </w:pPr>
            <w:r>
              <w:rPr>
                <w:b/>
                <w:i/>
                <w:spacing w:val="-2"/>
                <w:sz w:val="26"/>
              </w:rPr>
              <w:t>Трудовая</w:t>
            </w:r>
          </w:p>
        </w:tc>
        <w:tc>
          <w:tcPr>
            <w:tcW w:w="7322" w:type="dxa"/>
            <w:gridSpan w:val="3"/>
            <w:tcBorders>
              <w:bottom w:val="nil"/>
            </w:tcBorders>
          </w:tcPr>
          <w:p w:rsidR="000B53D9" w:rsidRDefault="005F3541">
            <w:pPr>
              <w:pStyle w:val="TableParagraph"/>
              <w:spacing w:line="284" w:lineRule="exact"/>
              <w:ind w:left="109"/>
              <w:rPr>
                <w:sz w:val="26"/>
              </w:rPr>
            </w:pPr>
            <w:r>
              <w:rPr>
                <w:sz w:val="26"/>
              </w:rPr>
              <w:t>-Участие</w:t>
            </w:r>
            <w:r>
              <w:rPr>
                <w:spacing w:val="-11"/>
                <w:sz w:val="26"/>
              </w:rPr>
              <w:t xml:space="preserve"> </w:t>
            </w:r>
            <w:r>
              <w:rPr>
                <w:sz w:val="26"/>
              </w:rPr>
              <w:t>в</w:t>
            </w:r>
            <w:r>
              <w:rPr>
                <w:spacing w:val="-9"/>
                <w:sz w:val="26"/>
              </w:rPr>
              <w:t xml:space="preserve"> </w:t>
            </w:r>
            <w:r>
              <w:rPr>
                <w:sz w:val="26"/>
              </w:rPr>
              <w:t>определении</w:t>
            </w:r>
            <w:r>
              <w:rPr>
                <w:spacing w:val="-10"/>
                <w:sz w:val="26"/>
              </w:rPr>
              <w:t xml:space="preserve"> </w:t>
            </w:r>
            <w:r>
              <w:rPr>
                <w:sz w:val="26"/>
              </w:rPr>
              <w:t>показателей</w:t>
            </w:r>
            <w:r>
              <w:rPr>
                <w:spacing w:val="-10"/>
                <w:sz w:val="26"/>
              </w:rPr>
              <w:t xml:space="preserve"> </w:t>
            </w:r>
            <w:r>
              <w:rPr>
                <w:sz w:val="26"/>
              </w:rPr>
              <w:t>и</w:t>
            </w:r>
            <w:r>
              <w:rPr>
                <w:spacing w:val="-11"/>
                <w:sz w:val="26"/>
              </w:rPr>
              <w:t xml:space="preserve"> </w:t>
            </w:r>
            <w:r>
              <w:rPr>
                <w:sz w:val="26"/>
              </w:rPr>
              <w:t>индикаторов</w:t>
            </w:r>
            <w:r>
              <w:rPr>
                <w:spacing w:val="-9"/>
                <w:sz w:val="26"/>
              </w:rPr>
              <w:t xml:space="preserve"> </w:t>
            </w:r>
            <w:r>
              <w:rPr>
                <w:spacing w:val="-5"/>
                <w:sz w:val="26"/>
              </w:rPr>
              <w:t>для</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проведения</w:t>
            </w:r>
            <w:r>
              <w:rPr>
                <w:spacing w:val="6"/>
                <w:sz w:val="26"/>
              </w:rPr>
              <w:t xml:space="preserve"> </w:t>
            </w:r>
            <w:r>
              <w:rPr>
                <w:spacing w:val="-2"/>
                <w:sz w:val="26"/>
              </w:rPr>
              <w:t>мониторинга</w:t>
            </w:r>
            <w:r>
              <w:rPr>
                <w:spacing w:val="5"/>
                <w:sz w:val="26"/>
              </w:rPr>
              <w:t xml:space="preserve"> </w:t>
            </w:r>
            <w:r>
              <w:rPr>
                <w:spacing w:val="-2"/>
                <w:sz w:val="26"/>
              </w:rPr>
              <w:t>образовательного</w:t>
            </w:r>
            <w:r>
              <w:rPr>
                <w:spacing w:val="5"/>
                <w:sz w:val="26"/>
              </w:rPr>
              <w:t xml:space="preserve"> </w:t>
            </w:r>
            <w:r>
              <w:rPr>
                <w:spacing w:val="-2"/>
                <w:sz w:val="26"/>
              </w:rPr>
              <w:t>процесса</w:t>
            </w:r>
            <w:r>
              <w:rPr>
                <w:spacing w:val="6"/>
                <w:sz w:val="26"/>
              </w:rPr>
              <w:t xml:space="preserve"> </w:t>
            </w:r>
            <w:r>
              <w:rPr>
                <w:spacing w:val="-10"/>
                <w:sz w:val="26"/>
              </w:rPr>
              <w:t>в</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проведение</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соответствии</w:t>
            </w:r>
            <w:r>
              <w:rPr>
                <w:spacing w:val="-9"/>
                <w:sz w:val="26"/>
              </w:rPr>
              <w:t xml:space="preserve"> </w:t>
            </w:r>
            <w:r>
              <w:rPr>
                <w:sz w:val="26"/>
              </w:rPr>
              <w:t>с</w:t>
            </w:r>
            <w:r>
              <w:rPr>
                <w:spacing w:val="-13"/>
                <w:sz w:val="26"/>
              </w:rPr>
              <w:t xml:space="preserve"> </w:t>
            </w:r>
            <w:r>
              <w:rPr>
                <w:sz w:val="26"/>
              </w:rPr>
              <w:t>требованиями</w:t>
            </w:r>
            <w:r>
              <w:rPr>
                <w:spacing w:val="-9"/>
                <w:sz w:val="26"/>
              </w:rPr>
              <w:t xml:space="preserve"> </w:t>
            </w:r>
            <w:r>
              <w:rPr>
                <w:sz w:val="26"/>
              </w:rPr>
              <w:t>ФГОС</w:t>
            </w:r>
            <w:r>
              <w:rPr>
                <w:spacing w:val="-9"/>
                <w:sz w:val="26"/>
              </w:rPr>
              <w:t xml:space="preserve"> </w:t>
            </w:r>
            <w:r>
              <w:rPr>
                <w:spacing w:val="-5"/>
                <w:sz w:val="26"/>
              </w:rPr>
              <w:t>ДО</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диагностики</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0"/>
                <w:sz w:val="26"/>
              </w:rPr>
              <w:t xml:space="preserve"> </w:t>
            </w:r>
            <w:r>
              <w:rPr>
                <w:sz w:val="26"/>
              </w:rPr>
              <w:t>Применение</w:t>
            </w:r>
            <w:r>
              <w:rPr>
                <w:spacing w:val="-10"/>
                <w:sz w:val="26"/>
              </w:rPr>
              <w:t xml:space="preserve"> </w:t>
            </w:r>
            <w:r>
              <w:rPr>
                <w:sz w:val="26"/>
              </w:rPr>
              <w:t>диагностических</w:t>
            </w:r>
            <w:r>
              <w:rPr>
                <w:spacing w:val="-9"/>
                <w:sz w:val="26"/>
              </w:rPr>
              <w:t xml:space="preserve"> </w:t>
            </w:r>
            <w:r>
              <w:rPr>
                <w:sz w:val="26"/>
              </w:rPr>
              <w:t>методик</w:t>
            </w:r>
            <w:r>
              <w:rPr>
                <w:spacing w:val="-11"/>
                <w:sz w:val="26"/>
              </w:rPr>
              <w:t xml:space="preserve"> </w:t>
            </w:r>
            <w:r>
              <w:rPr>
                <w:sz w:val="26"/>
              </w:rPr>
              <w:t>для</w:t>
            </w:r>
            <w:r>
              <w:rPr>
                <w:spacing w:val="-9"/>
                <w:sz w:val="26"/>
              </w:rPr>
              <w:t xml:space="preserve"> </w:t>
            </w:r>
            <w:r>
              <w:rPr>
                <w:sz w:val="26"/>
              </w:rPr>
              <w:t>анализа</w:t>
            </w:r>
            <w:r>
              <w:rPr>
                <w:spacing w:val="-10"/>
                <w:sz w:val="26"/>
              </w:rPr>
              <w:t xml:space="preserve"> </w:t>
            </w:r>
            <w:r>
              <w:rPr>
                <w:spacing w:val="-2"/>
                <w:sz w:val="26"/>
              </w:rPr>
              <w:t>динамики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результатов</w:t>
            </w: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социально-коммуникативного</w:t>
            </w:r>
            <w:r>
              <w:rPr>
                <w:spacing w:val="10"/>
                <w:sz w:val="26"/>
              </w:rPr>
              <w:t xml:space="preserve"> </w:t>
            </w:r>
            <w:r>
              <w:rPr>
                <w:spacing w:val="-2"/>
                <w:sz w:val="26"/>
              </w:rPr>
              <w:t>развития</w:t>
            </w:r>
            <w:r>
              <w:rPr>
                <w:spacing w:val="11"/>
                <w:sz w:val="26"/>
              </w:rPr>
              <w:t xml:space="preserve"> </w:t>
            </w:r>
            <w:r>
              <w:rPr>
                <w:spacing w:val="-4"/>
                <w:sz w:val="26"/>
              </w:rPr>
              <w:t>детей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образования</w:t>
            </w:r>
            <w:r>
              <w:rPr>
                <w:b/>
                <w:i/>
                <w:spacing w:val="-1"/>
                <w:sz w:val="26"/>
              </w:rPr>
              <w:t xml:space="preserve"> </w:t>
            </w:r>
            <w:r>
              <w:rPr>
                <w:b/>
                <w:i/>
                <w:spacing w:val="-10"/>
                <w:sz w:val="26"/>
              </w:rPr>
              <w:t>и</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w:t>
            </w:r>
            <w:r>
              <w:rPr>
                <w:spacing w:val="-10"/>
                <w:sz w:val="26"/>
              </w:rPr>
              <w:t xml:space="preserve"> </w:t>
            </w:r>
            <w:r>
              <w:rPr>
                <w:sz w:val="26"/>
              </w:rPr>
              <w:t>Применение</w:t>
            </w:r>
            <w:r>
              <w:rPr>
                <w:spacing w:val="-10"/>
                <w:sz w:val="26"/>
              </w:rPr>
              <w:t xml:space="preserve"> </w:t>
            </w:r>
            <w:r>
              <w:rPr>
                <w:sz w:val="26"/>
              </w:rPr>
              <w:t>диагностических</w:t>
            </w:r>
            <w:r>
              <w:rPr>
                <w:spacing w:val="-9"/>
                <w:sz w:val="26"/>
              </w:rPr>
              <w:t xml:space="preserve"> </w:t>
            </w:r>
            <w:r>
              <w:rPr>
                <w:sz w:val="26"/>
              </w:rPr>
              <w:t>методик</w:t>
            </w:r>
            <w:r>
              <w:rPr>
                <w:spacing w:val="-11"/>
                <w:sz w:val="26"/>
              </w:rPr>
              <w:t xml:space="preserve"> </w:t>
            </w:r>
            <w:r>
              <w:rPr>
                <w:sz w:val="26"/>
              </w:rPr>
              <w:t>для</w:t>
            </w:r>
            <w:r>
              <w:rPr>
                <w:spacing w:val="-9"/>
                <w:sz w:val="26"/>
              </w:rPr>
              <w:t xml:space="preserve"> </w:t>
            </w:r>
            <w:r>
              <w:rPr>
                <w:sz w:val="26"/>
              </w:rPr>
              <w:t>анализа</w:t>
            </w:r>
            <w:r>
              <w:rPr>
                <w:spacing w:val="-10"/>
                <w:sz w:val="26"/>
              </w:rPr>
              <w:t xml:space="preserve"> </w:t>
            </w:r>
            <w:r>
              <w:rPr>
                <w:spacing w:val="-2"/>
                <w:sz w:val="26"/>
              </w:rPr>
              <w:t>динамики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z w:val="26"/>
              </w:rPr>
              <w:t>развития</w:t>
            </w:r>
            <w:r>
              <w:rPr>
                <w:b/>
                <w:i/>
                <w:spacing w:val="-14"/>
                <w:sz w:val="26"/>
              </w:rPr>
              <w:t xml:space="preserve"> </w:t>
            </w:r>
            <w:r>
              <w:rPr>
                <w:b/>
                <w:i/>
                <w:spacing w:val="-2"/>
                <w:sz w:val="26"/>
              </w:rPr>
              <w:t>детей</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познавательного</w:t>
            </w:r>
            <w:r>
              <w:rPr>
                <w:spacing w:val="-13"/>
                <w:sz w:val="26"/>
              </w:rPr>
              <w:t xml:space="preserve"> </w:t>
            </w:r>
            <w:r>
              <w:rPr>
                <w:sz w:val="26"/>
              </w:rPr>
              <w:t>развития</w:t>
            </w:r>
            <w:r>
              <w:rPr>
                <w:spacing w:val="-11"/>
                <w:sz w:val="26"/>
              </w:rPr>
              <w:t xml:space="preserve"> </w:t>
            </w:r>
            <w:r>
              <w:rPr>
                <w:spacing w:val="-4"/>
                <w:sz w:val="26"/>
              </w:rPr>
              <w:t>детей</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w:t>
            </w:r>
            <w:r>
              <w:rPr>
                <w:spacing w:val="-10"/>
                <w:sz w:val="26"/>
              </w:rPr>
              <w:t xml:space="preserve"> </w:t>
            </w:r>
            <w:r>
              <w:rPr>
                <w:sz w:val="26"/>
              </w:rPr>
              <w:t>Применение</w:t>
            </w:r>
            <w:r>
              <w:rPr>
                <w:spacing w:val="-10"/>
                <w:sz w:val="26"/>
              </w:rPr>
              <w:t xml:space="preserve"> </w:t>
            </w:r>
            <w:r>
              <w:rPr>
                <w:sz w:val="26"/>
              </w:rPr>
              <w:t>диагностических</w:t>
            </w:r>
            <w:r>
              <w:rPr>
                <w:spacing w:val="-9"/>
                <w:sz w:val="26"/>
              </w:rPr>
              <w:t xml:space="preserve"> </w:t>
            </w:r>
            <w:r>
              <w:rPr>
                <w:sz w:val="26"/>
              </w:rPr>
              <w:t>методик</w:t>
            </w:r>
            <w:r>
              <w:rPr>
                <w:spacing w:val="-11"/>
                <w:sz w:val="26"/>
              </w:rPr>
              <w:t xml:space="preserve"> </w:t>
            </w:r>
            <w:r>
              <w:rPr>
                <w:sz w:val="26"/>
              </w:rPr>
              <w:t>для</w:t>
            </w:r>
            <w:r>
              <w:rPr>
                <w:spacing w:val="-9"/>
                <w:sz w:val="26"/>
              </w:rPr>
              <w:t xml:space="preserve"> </w:t>
            </w:r>
            <w:r>
              <w:rPr>
                <w:sz w:val="26"/>
              </w:rPr>
              <w:t>анализа</w:t>
            </w:r>
            <w:r>
              <w:rPr>
                <w:spacing w:val="-10"/>
                <w:sz w:val="26"/>
              </w:rPr>
              <w:t xml:space="preserve"> </w:t>
            </w:r>
            <w:r>
              <w:rPr>
                <w:spacing w:val="-2"/>
                <w:sz w:val="26"/>
              </w:rPr>
              <w:t>динамики</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речевого</w:t>
            </w:r>
            <w:r>
              <w:rPr>
                <w:spacing w:val="-10"/>
                <w:sz w:val="26"/>
              </w:rPr>
              <w:t xml:space="preserve"> </w:t>
            </w:r>
            <w:r>
              <w:rPr>
                <w:sz w:val="26"/>
              </w:rPr>
              <w:t>развития</w:t>
            </w:r>
            <w:r>
              <w:rPr>
                <w:spacing w:val="-8"/>
                <w:sz w:val="26"/>
              </w:rPr>
              <w:t xml:space="preserve"> </w:t>
            </w:r>
            <w:r>
              <w:rPr>
                <w:spacing w:val="-4"/>
                <w:sz w:val="26"/>
              </w:rPr>
              <w:t>детей</w:t>
            </w:r>
          </w:p>
        </w:tc>
      </w:tr>
      <w:tr w:rsidR="000B53D9" w:rsidTr="00386B29">
        <w:trPr>
          <w:trHeight w:val="297"/>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w:t>
            </w:r>
            <w:r>
              <w:rPr>
                <w:spacing w:val="-10"/>
                <w:sz w:val="26"/>
              </w:rPr>
              <w:t xml:space="preserve"> </w:t>
            </w:r>
            <w:r>
              <w:rPr>
                <w:sz w:val="26"/>
              </w:rPr>
              <w:t>Применение</w:t>
            </w:r>
            <w:r>
              <w:rPr>
                <w:spacing w:val="-10"/>
                <w:sz w:val="26"/>
              </w:rPr>
              <w:t xml:space="preserve"> </w:t>
            </w:r>
            <w:r>
              <w:rPr>
                <w:sz w:val="26"/>
              </w:rPr>
              <w:t>диагностических</w:t>
            </w:r>
            <w:r>
              <w:rPr>
                <w:spacing w:val="-9"/>
                <w:sz w:val="26"/>
              </w:rPr>
              <w:t xml:space="preserve"> </w:t>
            </w:r>
            <w:r>
              <w:rPr>
                <w:sz w:val="26"/>
              </w:rPr>
              <w:t>методик</w:t>
            </w:r>
            <w:r>
              <w:rPr>
                <w:spacing w:val="-11"/>
                <w:sz w:val="26"/>
              </w:rPr>
              <w:t xml:space="preserve"> </w:t>
            </w:r>
            <w:r>
              <w:rPr>
                <w:sz w:val="26"/>
              </w:rPr>
              <w:t>для</w:t>
            </w:r>
            <w:r>
              <w:rPr>
                <w:spacing w:val="-9"/>
                <w:sz w:val="26"/>
              </w:rPr>
              <w:t xml:space="preserve"> </w:t>
            </w:r>
            <w:r>
              <w:rPr>
                <w:sz w:val="26"/>
              </w:rPr>
              <w:t>анализа</w:t>
            </w:r>
            <w:r>
              <w:rPr>
                <w:spacing w:val="-10"/>
                <w:sz w:val="26"/>
              </w:rPr>
              <w:t xml:space="preserve"> </w:t>
            </w:r>
            <w:r>
              <w:rPr>
                <w:spacing w:val="-2"/>
                <w:sz w:val="26"/>
              </w:rPr>
              <w:t>динамики</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художественно-эстетического</w:t>
            </w:r>
            <w:r>
              <w:rPr>
                <w:spacing w:val="13"/>
                <w:sz w:val="26"/>
              </w:rPr>
              <w:t xml:space="preserve"> </w:t>
            </w:r>
            <w:r>
              <w:rPr>
                <w:spacing w:val="-2"/>
                <w:sz w:val="26"/>
              </w:rPr>
              <w:t>развития</w:t>
            </w:r>
            <w:r>
              <w:rPr>
                <w:spacing w:val="15"/>
                <w:sz w:val="26"/>
              </w:rPr>
              <w:t xml:space="preserve"> </w:t>
            </w:r>
            <w:r>
              <w:rPr>
                <w:spacing w:val="-4"/>
                <w:sz w:val="26"/>
              </w:rPr>
              <w:t>детей</w:t>
            </w:r>
          </w:p>
        </w:tc>
      </w:tr>
      <w:tr w:rsidR="000B53D9" w:rsidTr="00386B29">
        <w:trPr>
          <w:trHeight w:val="300"/>
        </w:trPr>
        <w:tc>
          <w:tcPr>
            <w:tcW w:w="2094" w:type="dxa"/>
            <w:tcBorders>
              <w:top w:val="nil"/>
              <w:bottom w:val="nil"/>
            </w:tcBorders>
          </w:tcPr>
          <w:p w:rsidR="000B53D9" w:rsidRDefault="000B53D9">
            <w:pPr>
              <w:pStyle w:val="TableParagraph"/>
              <w:ind w:left="0"/>
            </w:pP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0"/>
                <w:sz w:val="26"/>
              </w:rPr>
              <w:t xml:space="preserve"> </w:t>
            </w:r>
            <w:r>
              <w:rPr>
                <w:sz w:val="26"/>
              </w:rPr>
              <w:t>Применение</w:t>
            </w:r>
            <w:r>
              <w:rPr>
                <w:spacing w:val="-9"/>
                <w:sz w:val="26"/>
              </w:rPr>
              <w:t xml:space="preserve"> </w:t>
            </w:r>
            <w:r>
              <w:rPr>
                <w:sz w:val="26"/>
              </w:rPr>
              <w:t>диагностических</w:t>
            </w:r>
            <w:r>
              <w:rPr>
                <w:spacing w:val="-10"/>
                <w:sz w:val="26"/>
              </w:rPr>
              <w:t xml:space="preserve"> </w:t>
            </w:r>
            <w:r>
              <w:rPr>
                <w:sz w:val="26"/>
              </w:rPr>
              <w:t>методик</w:t>
            </w:r>
            <w:r>
              <w:rPr>
                <w:spacing w:val="-10"/>
                <w:sz w:val="26"/>
              </w:rPr>
              <w:t xml:space="preserve"> </w:t>
            </w:r>
            <w:r>
              <w:rPr>
                <w:sz w:val="26"/>
              </w:rPr>
              <w:t>для</w:t>
            </w:r>
            <w:r>
              <w:rPr>
                <w:spacing w:val="-10"/>
                <w:sz w:val="26"/>
              </w:rPr>
              <w:t xml:space="preserve"> </w:t>
            </w:r>
            <w:r>
              <w:rPr>
                <w:sz w:val="26"/>
              </w:rPr>
              <w:t>анализа</w:t>
            </w:r>
            <w:r>
              <w:rPr>
                <w:spacing w:val="-6"/>
                <w:sz w:val="26"/>
              </w:rPr>
              <w:t xml:space="preserve"> </w:t>
            </w:r>
            <w:r>
              <w:rPr>
                <w:spacing w:val="-2"/>
                <w:sz w:val="26"/>
              </w:rPr>
              <w:t>динамики</w:t>
            </w:r>
          </w:p>
        </w:tc>
      </w:tr>
      <w:tr w:rsidR="000B53D9" w:rsidTr="00386B29">
        <w:trPr>
          <w:trHeight w:val="298"/>
        </w:trPr>
        <w:tc>
          <w:tcPr>
            <w:tcW w:w="2094" w:type="dxa"/>
            <w:tcBorders>
              <w:top w:val="nil"/>
            </w:tcBorders>
          </w:tcPr>
          <w:p w:rsidR="000B53D9" w:rsidRDefault="000B53D9">
            <w:pPr>
              <w:pStyle w:val="TableParagraph"/>
              <w:ind w:left="0"/>
            </w:pPr>
          </w:p>
        </w:tc>
        <w:tc>
          <w:tcPr>
            <w:tcW w:w="7322" w:type="dxa"/>
            <w:gridSpan w:val="3"/>
            <w:tcBorders>
              <w:top w:val="nil"/>
            </w:tcBorders>
          </w:tcPr>
          <w:p w:rsidR="000B53D9" w:rsidRDefault="005F3541">
            <w:pPr>
              <w:pStyle w:val="TableParagraph"/>
              <w:spacing w:line="278" w:lineRule="exact"/>
              <w:ind w:left="109"/>
              <w:rPr>
                <w:sz w:val="26"/>
              </w:rPr>
            </w:pPr>
            <w:r>
              <w:rPr>
                <w:spacing w:val="-2"/>
                <w:sz w:val="26"/>
              </w:rPr>
              <w:t>физического</w:t>
            </w:r>
            <w:r>
              <w:rPr>
                <w:spacing w:val="4"/>
                <w:sz w:val="26"/>
              </w:rPr>
              <w:t xml:space="preserve"> </w:t>
            </w:r>
            <w:r>
              <w:rPr>
                <w:spacing w:val="-2"/>
                <w:sz w:val="26"/>
              </w:rPr>
              <w:t>развития</w:t>
            </w:r>
          </w:p>
        </w:tc>
      </w:tr>
      <w:tr w:rsidR="000B53D9" w:rsidTr="00386B29">
        <w:trPr>
          <w:trHeight w:val="302"/>
        </w:trPr>
        <w:tc>
          <w:tcPr>
            <w:tcW w:w="9416" w:type="dxa"/>
            <w:gridSpan w:val="4"/>
          </w:tcPr>
          <w:p w:rsidR="000B53D9" w:rsidRDefault="005F3541">
            <w:pPr>
              <w:pStyle w:val="TableParagraph"/>
              <w:spacing w:line="282" w:lineRule="exact"/>
              <w:rPr>
                <w:b/>
                <w:sz w:val="26"/>
              </w:rPr>
            </w:pPr>
            <w:r>
              <w:rPr>
                <w:b/>
                <w:spacing w:val="-2"/>
                <w:sz w:val="26"/>
              </w:rPr>
              <w:t>Педагог-психолог</w:t>
            </w:r>
          </w:p>
        </w:tc>
      </w:tr>
      <w:tr w:rsidR="000B53D9" w:rsidTr="00386B29">
        <w:trPr>
          <w:trHeight w:val="299"/>
        </w:trPr>
        <w:tc>
          <w:tcPr>
            <w:tcW w:w="2094" w:type="dxa"/>
            <w:tcBorders>
              <w:bottom w:val="nil"/>
            </w:tcBorders>
          </w:tcPr>
          <w:p w:rsidR="000B53D9" w:rsidRDefault="005F3541">
            <w:pPr>
              <w:pStyle w:val="TableParagraph"/>
              <w:spacing w:line="279" w:lineRule="exact"/>
              <w:rPr>
                <w:b/>
                <w:i/>
                <w:sz w:val="26"/>
              </w:rPr>
            </w:pPr>
            <w:r>
              <w:rPr>
                <w:b/>
                <w:i/>
                <w:spacing w:val="-2"/>
                <w:sz w:val="26"/>
              </w:rPr>
              <w:t>Трудовая</w:t>
            </w:r>
          </w:p>
        </w:tc>
        <w:tc>
          <w:tcPr>
            <w:tcW w:w="7322" w:type="dxa"/>
            <w:gridSpan w:val="3"/>
            <w:tcBorders>
              <w:bottom w:val="nil"/>
            </w:tcBorders>
          </w:tcPr>
          <w:p w:rsidR="000B53D9" w:rsidRDefault="005F3541">
            <w:pPr>
              <w:pStyle w:val="TableParagraph"/>
              <w:spacing w:line="279" w:lineRule="exact"/>
              <w:ind w:left="109"/>
              <w:rPr>
                <w:sz w:val="26"/>
              </w:rPr>
            </w:pPr>
            <w:r>
              <w:rPr>
                <w:sz w:val="26"/>
              </w:rPr>
              <w:t>-</w:t>
            </w:r>
            <w:r>
              <w:rPr>
                <w:spacing w:val="-10"/>
                <w:sz w:val="26"/>
              </w:rPr>
              <w:t xml:space="preserve"> </w:t>
            </w:r>
            <w:r>
              <w:rPr>
                <w:sz w:val="26"/>
              </w:rPr>
              <w:t>Формирование</w:t>
            </w:r>
            <w:r>
              <w:rPr>
                <w:spacing w:val="-9"/>
                <w:sz w:val="26"/>
              </w:rPr>
              <w:t xml:space="preserve"> </w:t>
            </w:r>
            <w:r>
              <w:rPr>
                <w:sz w:val="26"/>
              </w:rPr>
              <w:t>и</w:t>
            </w:r>
            <w:r>
              <w:rPr>
                <w:spacing w:val="-9"/>
                <w:sz w:val="26"/>
              </w:rPr>
              <w:t xml:space="preserve"> </w:t>
            </w:r>
            <w:r>
              <w:rPr>
                <w:sz w:val="26"/>
              </w:rPr>
              <w:t>реализация</w:t>
            </w:r>
            <w:r>
              <w:rPr>
                <w:spacing w:val="-9"/>
                <w:sz w:val="26"/>
              </w:rPr>
              <w:t xml:space="preserve"> </w:t>
            </w:r>
            <w:r>
              <w:rPr>
                <w:sz w:val="26"/>
              </w:rPr>
              <w:t>планов</w:t>
            </w:r>
            <w:r>
              <w:rPr>
                <w:spacing w:val="-9"/>
                <w:sz w:val="26"/>
              </w:rPr>
              <w:t xml:space="preserve"> </w:t>
            </w:r>
            <w:r>
              <w:rPr>
                <w:sz w:val="26"/>
              </w:rPr>
              <w:t>работы</w:t>
            </w:r>
            <w:r>
              <w:rPr>
                <w:spacing w:val="-11"/>
                <w:sz w:val="26"/>
              </w:rPr>
              <w:t xml:space="preserve"> </w:t>
            </w:r>
            <w:r>
              <w:rPr>
                <w:spacing w:val="-10"/>
                <w:sz w:val="26"/>
              </w:rPr>
              <w:t>с</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обучающимися</w:t>
            </w:r>
            <w:r>
              <w:rPr>
                <w:spacing w:val="-12"/>
                <w:sz w:val="26"/>
              </w:rPr>
              <w:t xml:space="preserve"> </w:t>
            </w:r>
            <w:r>
              <w:rPr>
                <w:sz w:val="26"/>
              </w:rPr>
              <w:t>с</w:t>
            </w:r>
            <w:r>
              <w:rPr>
                <w:spacing w:val="-12"/>
                <w:sz w:val="26"/>
              </w:rPr>
              <w:t xml:space="preserve"> </w:t>
            </w:r>
            <w:r>
              <w:rPr>
                <w:sz w:val="26"/>
              </w:rPr>
              <w:t>учетом</w:t>
            </w:r>
            <w:r>
              <w:rPr>
                <w:spacing w:val="-13"/>
                <w:sz w:val="26"/>
              </w:rPr>
              <w:t xml:space="preserve"> </w:t>
            </w:r>
            <w:r>
              <w:rPr>
                <w:sz w:val="26"/>
              </w:rPr>
              <w:t>их</w:t>
            </w:r>
            <w:r>
              <w:rPr>
                <w:spacing w:val="-12"/>
                <w:sz w:val="26"/>
              </w:rPr>
              <w:t xml:space="preserve"> </w:t>
            </w:r>
            <w:r>
              <w:rPr>
                <w:sz w:val="26"/>
              </w:rPr>
              <w:t>индивидуально-</w:t>
            </w:r>
            <w:r>
              <w:rPr>
                <w:spacing w:val="-2"/>
                <w:sz w:val="26"/>
              </w:rPr>
              <w:t>психологических</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психолого-</w:t>
            </w:r>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особенностей</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педагогическое</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1"/>
                <w:sz w:val="26"/>
              </w:rPr>
              <w:t xml:space="preserve"> </w:t>
            </w:r>
            <w:r>
              <w:rPr>
                <w:sz w:val="26"/>
              </w:rPr>
              <w:t>Разработка</w:t>
            </w:r>
            <w:r>
              <w:rPr>
                <w:spacing w:val="-10"/>
                <w:sz w:val="26"/>
              </w:rPr>
              <w:t xml:space="preserve"> </w:t>
            </w:r>
            <w:r>
              <w:rPr>
                <w:sz w:val="26"/>
              </w:rPr>
              <w:t>программ</w:t>
            </w:r>
            <w:r>
              <w:rPr>
                <w:spacing w:val="-11"/>
                <w:sz w:val="26"/>
              </w:rPr>
              <w:t xml:space="preserve"> </w:t>
            </w:r>
            <w:r>
              <w:rPr>
                <w:sz w:val="26"/>
              </w:rPr>
              <w:t>развитие</w:t>
            </w:r>
            <w:r>
              <w:rPr>
                <w:spacing w:val="-10"/>
                <w:sz w:val="26"/>
              </w:rPr>
              <w:t xml:space="preserve"> </w:t>
            </w:r>
            <w:r>
              <w:rPr>
                <w:sz w:val="26"/>
              </w:rPr>
              <w:t>универсальных</w:t>
            </w:r>
            <w:r>
              <w:rPr>
                <w:spacing w:val="-11"/>
                <w:sz w:val="26"/>
              </w:rPr>
              <w:t xml:space="preserve"> </w:t>
            </w:r>
            <w:r>
              <w:rPr>
                <w:spacing w:val="-2"/>
                <w:sz w:val="26"/>
              </w:rPr>
              <w:t>учебных</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z w:val="26"/>
              </w:rPr>
              <w:t>и</w:t>
            </w:r>
            <w:r>
              <w:rPr>
                <w:b/>
                <w:i/>
                <w:spacing w:val="-1"/>
                <w:sz w:val="26"/>
              </w:rPr>
              <w:t xml:space="preserve"> </w:t>
            </w:r>
            <w:r>
              <w:rPr>
                <w:b/>
                <w:i/>
                <w:spacing w:val="-2"/>
                <w:sz w:val="26"/>
              </w:rPr>
              <w:t>методическое</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действий,</w:t>
            </w:r>
            <w:r>
              <w:rPr>
                <w:spacing w:val="-11"/>
                <w:sz w:val="26"/>
              </w:rPr>
              <w:t xml:space="preserve"> </w:t>
            </w:r>
            <w:r>
              <w:rPr>
                <w:sz w:val="26"/>
              </w:rPr>
              <w:t>программ</w:t>
            </w:r>
            <w:r>
              <w:rPr>
                <w:spacing w:val="-12"/>
                <w:sz w:val="26"/>
              </w:rPr>
              <w:t xml:space="preserve"> </w:t>
            </w:r>
            <w:r>
              <w:rPr>
                <w:sz w:val="26"/>
              </w:rPr>
              <w:t>воспитания</w:t>
            </w:r>
            <w:r>
              <w:rPr>
                <w:spacing w:val="-15"/>
                <w:sz w:val="26"/>
              </w:rPr>
              <w:t xml:space="preserve"> </w:t>
            </w:r>
            <w:r>
              <w:rPr>
                <w:sz w:val="26"/>
              </w:rPr>
              <w:t>и</w:t>
            </w:r>
            <w:r>
              <w:rPr>
                <w:spacing w:val="-11"/>
                <w:sz w:val="26"/>
              </w:rPr>
              <w:t xml:space="preserve"> </w:t>
            </w:r>
            <w:r>
              <w:rPr>
                <w:sz w:val="26"/>
              </w:rPr>
              <w:t>социализации</w:t>
            </w:r>
            <w:r>
              <w:rPr>
                <w:spacing w:val="-11"/>
                <w:sz w:val="26"/>
              </w:rPr>
              <w:t xml:space="preserve"> </w:t>
            </w:r>
            <w:r>
              <w:rPr>
                <w:spacing w:val="-2"/>
                <w:sz w:val="26"/>
              </w:rPr>
              <w:t>обучающихся,</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сопровождение</w:t>
            </w:r>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воспитанников,</w:t>
            </w:r>
            <w:r>
              <w:rPr>
                <w:spacing w:val="3"/>
                <w:sz w:val="26"/>
              </w:rPr>
              <w:t xml:space="preserve"> </w:t>
            </w:r>
            <w:r>
              <w:rPr>
                <w:spacing w:val="-2"/>
                <w:sz w:val="26"/>
              </w:rPr>
              <w:t>коррекционных</w:t>
            </w:r>
            <w:r>
              <w:rPr>
                <w:spacing w:val="6"/>
                <w:sz w:val="26"/>
              </w:rPr>
              <w:t xml:space="preserve"> </w:t>
            </w:r>
            <w:r>
              <w:rPr>
                <w:spacing w:val="-2"/>
                <w:sz w:val="26"/>
              </w:rPr>
              <w:t>программ</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реализации</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2"/>
                <w:sz w:val="26"/>
              </w:rPr>
              <w:t xml:space="preserve"> </w:t>
            </w:r>
            <w:r>
              <w:rPr>
                <w:sz w:val="26"/>
              </w:rPr>
              <w:t>Разработка</w:t>
            </w:r>
            <w:r>
              <w:rPr>
                <w:spacing w:val="-11"/>
                <w:sz w:val="26"/>
              </w:rPr>
              <w:t xml:space="preserve"> </w:t>
            </w:r>
            <w:r>
              <w:rPr>
                <w:sz w:val="26"/>
              </w:rPr>
              <w:t>психологических</w:t>
            </w:r>
            <w:r>
              <w:rPr>
                <w:spacing w:val="-11"/>
                <w:sz w:val="26"/>
              </w:rPr>
              <w:t xml:space="preserve"> </w:t>
            </w:r>
            <w:r>
              <w:rPr>
                <w:sz w:val="26"/>
              </w:rPr>
              <w:t>рекомендаций</w:t>
            </w:r>
            <w:r>
              <w:rPr>
                <w:spacing w:val="-11"/>
                <w:sz w:val="26"/>
              </w:rPr>
              <w:t xml:space="preserve"> </w:t>
            </w:r>
            <w:r>
              <w:rPr>
                <w:spacing w:val="-5"/>
                <w:sz w:val="26"/>
              </w:rPr>
              <w:t>по</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z w:val="26"/>
              </w:rPr>
              <w:t>основных</w:t>
            </w:r>
            <w:r>
              <w:rPr>
                <w:b/>
                <w:i/>
                <w:spacing w:val="-13"/>
                <w:sz w:val="26"/>
              </w:rPr>
              <w:t xml:space="preserve"> </w:t>
            </w:r>
            <w:r>
              <w:rPr>
                <w:b/>
                <w:i/>
                <w:spacing w:val="-10"/>
                <w:sz w:val="26"/>
              </w:rPr>
              <w:t>и</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формированию</w:t>
            </w:r>
            <w:r>
              <w:rPr>
                <w:spacing w:val="-17"/>
                <w:sz w:val="26"/>
              </w:rPr>
              <w:t xml:space="preserve"> </w:t>
            </w:r>
            <w:r>
              <w:rPr>
                <w:sz w:val="26"/>
              </w:rPr>
              <w:t>и</w:t>
            </w:r>
            <w:r>
              <w:rPr>
                <w:spacing w:val="-14"/>
                <w:sz w:val="26"/>
              </w:rPr>
              <w:t xml:space="preserve"> </w:t>
            </w:r>
            <w:r>
              <w:rPr>
                <w:sz w:val="26"/>
              </w:rPr>
              <w:t>реализации</w:t>
            </w:r>
            <w:r>
              <w:rPr>
                <w:spacing w:val="-15"/>
                <w:sz w:val="26"/>
              </w:rPr>
              <w:t xml:space="preserve"> </w:t>
            </w:r>
            <w:r>
              <w:rPr>
                <w:sz w:val="26"/>
              </w:rPr>
              <w:t>индивидуальных</w:t>
            </w:r>
            <w:r>
              <w:rPr>
                <w:spacing w:val="-15"/>
                <w:sz w:val="26"/>
              </w:rPr>
              <w:t xml:space="preserve"> </w:t>
            </w:r>
            <w:r>
              <w:rPr>
                <w:sz w:val="26"/>
              </w:rPr>
              <w:t>учебных</w:t>
            </w:r>
            <w:r>
              <w:rPr>
                <w:spacing w:val="-16"/>
                <w:sz w:val="26"/>
              </w:rPr>
              <w:t xml:space="preserve"> </w:t>
            </w:r>
            <w:r>
              <w:rPr>
                <w:spacing w:val="-2"/>
                <w:sz w:val="26"/>
              </w:rPr>
              <w:t>планов</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дополнительны</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для</w:t>
            </w:r>
            <w:r>
              <w:rPr>
                <w:spacing w:val="-9"/>
                <w:sz w:val="26"/>
              </w:rPr>
              <w:t xml:space="preserve"> </w:t>
            </w:r>
            <w:r>
              <w:rPr>
                <w:sz w:val="26"/>
              </w:rPr>
              <w:t>творчески</w:t>
            </w:r>
            <w:r>
              <w:rPr>
                <w:spacing w:val="-10"/>
                <w:sz w:val="26"/>
              </w:rPr>
              <w:t xml:space="preserve"> </w:t>
            </w:r>
            <w:r>
              <w:rPr>
                <w:sz w:val="26"/>
              </w:rPr>
              <w:t>одаренных</w:t>
            </w:r>
            <w:r>
              <w:rPr>
                <w:spacing w:val="-9"/>
                <w:sz w:val="26"/>
              </w:rPr>
              <w:t xml:space="preserve"> </w:t>
            </w:r>
            <w:r>
              <w:rPr>
                <w:sz w:val="26"/>
              </w:rPr>
              <w:t>обучающихся</w:t>
            </w:r>
            <w:r>
              <w:rPr>
                <w:spacing w:val="-9"/>
                <w:sz w:val="26"/>
              </w:rPr>
              <w:t xml:space="preserve"> </w:t>
            </w:r>
            <w:r>
              <w:rPr>
                <w:sz w:val="26"/>
              </w:rPr>
              <w:t>и</w:t>
            </w:r>
            <w:r>
              <w:rPr>
                <w:spacing w:val="-9"/>
                <w:sz w:val="26"/>
              </w:rPr>
              <w:t xml:space="preserve"> </w:t>
            </w:r>
            <w:r>
              <w:rPr>
                <w:spacing w:val="-2"/>
                <w:sz w:val="26"/>
              </w:rPr>
              <w:t>воспитанников</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10"/>
                <w:sz w:val="26"/>
              </w:rPr>
              <w:t>х</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1"/>
                <w:sz w:val="26"/>
              </w:rPr>
              <w:t xml:space="preserve"> </w:t>
            </w:r>
            <w:r>
              <w:rPr>
                <w:sz w:val="26"/>
              </w:rPr>
              <w:t>Разработка</w:t>
            </w:r>
            <w:r>
              <w:rPr>
                <w:spacing w:val="-10"/>
                <w:sz w:val="26"/>
              </w:rPr>
              <w:t xml:space="preserve"> </w:t>
            </w:r>
            <w:r>
              <w:rPr>
                <w:sz w:val="26"/>
              </w:rPr>
              <w:t>и</w:t>
            </w:r>
            <w:r>
              <w:rPr>
                <w:spacing w:val="-11"/>
                <w:sz w:val="26"/>
              </w:rPr>
              <w:t xml:space="preserve"> </w:t>
            </w:r>
            <w:r>
              <w:rPr>
                <w:sz w:val="26"/>
              </w:rPr>
              <w:t>реализации</w:t>
            </w:r>
            <w:r>
              <w:rPr>
                <w:spacing w:val="-10"/>
                <w:sz w:val="26"/>
              </w:rPr>
              <w:t xml:space="preserve"> </w:t>
            </w:r>
            <w:r>
              <w:rPr>
                <w:sz w:val="26"/>
              </w:rPr>
              <w:t>мониторинга</w:t>
            </w:r>
            <w:r>
              <w:rPr>
                <w:spacing w:val="-12"/>
                <w:sz w:val="26"/>
              </w:rPr>
              <w:t xml:space="preserve"> </w:t>
            </w:r>
            <w:r>
              <w:rPr>
                <w:sz w:val="26"/>
              </w:rPr>
              <w:t>личностной</w:t>
            </w:r>
            <w:r>
              <w:rPr>
                <w:spacing w:val="-10"/>
                <w:sz w:val="26"/>
              </w:rPr>
              <w:t xml:space="preserve"> 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proofErr w:type="spellStart"/>
            <w:r>
              <w:rPr>
                <w:b/>
                <w:i/>
                <w:spacing w:val="-2"/>
                <w:sz w:val="26"/>
              </w:rPr>
              <w:t>образовательн</w:t>
            </w:r>
            <w:proofErr w:type="spellEnd"/>
          </w:p>
        </w:tc>
        <w:tc>
          <w:tcPr>
            <w:tcW w:w="7322" w:type="dxa"/>
            <w:gridSpan w:val="3"/>
            <w:tcBorders>
              <w:top w:val="nil"/>
              <w:bottom w:val="nil"/>
            </w:tcBorders>
          </w:tcPr>
          <w:p w:rsidR="000B53D9" w:rsidRDefault="005F3541">
            <w:pPr>
              <w:pStyle w:val="TableParagraph"/>
              <w:spacing w:line="280" w:lineRule="exact"/>
              <w:ind w:left="109"/>
              <w:rPr>
                <w:sz w:val="26"/>
              </w:rPr>
            </w:pPr>
            <w:r>
              <w:rPr>
                <w:spacing w:val="-2"/>
                <w:sz w:val="26"/>
              </w:rPr>
              <w:t>метапредметной</w:t>
            </w:r>
            <w:r>
              <w:rPr>
                <w:spacing w:val="8"/>
                <w:sz w:val="26"/>
              </w:rPr>
              <w:t xml:space="preserve"> </w:t>
            </w:r>
            <w:r>
              <w:rPr>
                <w:spacing w:val="-2"/>
                <w:sz w:val="26"/>
              </w:rPr>
              <w:t>составляющей</w:t>
            </w:r>
            <w:r>
              <w:rPr>
                <w:spacing w:val="9"/>
                <w:sz w:val="26"/>
              </w:rPr>
              <w:t xml:space="preserve"> </w:t>
            </w:r>
            <w:r>
              <w:rPr>
                <w:spacing w:val="-2"/>
                <w:sz w:val="26"/>
              </w:rPr>
              <w:t>результатов</w:t>
            </w:r>
            <w:r>
              <w:rPr>
                <w:spacing w:val="6"/>
                <w:sz w:val="26"/>
              </w:rPr>
              <w:t xml:space="preserve"> </w:t>
            </w:r>
            <w:r>
              <w:rPr>
                <w:spacing w:val="-2"/>
                <w:sz w:val="26"/>
              </w:rPr>
              <w:t>освоения</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proofErr w:type="spellStart"/>
            <w:r>
              <w:rPr>
                <w:b/>
                <w:i/>
                <w:sz w:val="26"/>
              </w:rPr>
              <w:t>ых</w:t>
            </w:r>
            <w:proofErr w:type="spellEnd"/>
            <w:r>
              <w:rPr>
                <w:b/>
                <w:i/>
                <w:spacing w:val="-6"/>
                <w:sz w:val="26"/>
              </w:rPr>
              <w:t xml:space="preserve"> </w:t>
            </w:r>
            <w:r>
              <w:rPr>
                <w:b/>
                <w:i/>
                <w:spacing w:val="-2"/>
                <w:sz w:val="26"/>
              </w:rPr>
              <w:t>программы</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основной</w:t>
            </w:r>
            <w:r>
              <w:rPr>
                <w:spacing w:val="-17"/>
                <w:sz w:val="26"/>
              </w:rPr>
              <w:t xml:space="preserve"> </w:t>
            </w:r>
            <w:r>
              <w:rPr>
                <w:sz w:val="26"/>
              </w:rPr>
              <w:t>общеобразовательной</w:t>
            </w:r>
            <w:r>
              <w:rPr>
                <w:spacing w:val="-16"/>
                <w:sz w:val="26"/>
              </w:rPr>
              <w:t xml:space="preserve"> </w:t>
            </w:r>
            <w:r>
              <w:rPr>
                <w:sz w:val="26"/>
              </w:rPr>
              <w:t>программы,</w:t>
            </w:r>
            <w:r>
              <w:rPr>
                <w:spacing w:val="-16"/>
                <w:sz w:val="26"/>
              </w:rPr>
              <w:t xml:space="preserve"> </w:t>
            </w:r>
            <w:r>
              <w:rPr>
                <w:spacing w:val="-2"/>
                <w:sz w:val="26"/>
              </w:rPr>
              <w:t>установленной</w:t>
            </w:r>
          </w:p>
        </w:tc>
      </w:tr>
      <w:tr w:rsidR="000B53D9" w:rsidTr="00386B29">
        <w:trPr>
          <w:trHeight w:val="296"/>
        </w:trPr>
        <w:tc>
          <w:tcPr>
            <w:tcW w:w="2094" w:type="dxa"/>
            <w:tcBorders>
              <w:top w:val="nil"/>
            </w:tcBorders>
          </w:tcPr>
          <w:p w:rsidR="000B53D9" w:rsidRDefault="000B53D9">
            <w:pPr>
              <w:pStyle w:val="TableParagraph"/>
              <w:ind w:left="0"/>
            </w:pPr>
          </w:p>
        </w:tc>
        <w:tc>
          <w:tcPr>
            <w:tcW w:w="7322" w:type="dxa"/>
            <w:gridSpan w:val="3"/>
            <w:tcBorders>
              <w:top w:val="nil"/>
            </w:tcBorders>
          </w:tcPr>
          <w:p w:rsidR="000B53D9" w:rsidRDefault="005F3541">
            <w:pPr>
              <w:pStyle w:val="TableParagraph"/>
              <w:spacing w:line="276" w:lineRule="exact"/>
              <w:ind w:left="109"/>
              <w:rPr>
                <w:sz w:val="26"/>
              </w:rPr>
            </w:pPr>
            <w:r>
              <w:rPr>
                <w:spacing w:val="-4"/>
                <w:sz w:val="26"/>
              </w:rPr>
              <w:t>ФГОС</w:t>
            </w:r>
          </w:p>
        </w:tc>
      </w:tr>
      <w:tr w:rsidR="000B53D9" w:rsidTr="00386B29">
        <w:trPr>
          <w:trHeight w:val="303"/>
        </w:trPr>
        <w:tc>
          <w:tcPr>
            <w:tcW w:w="2094" w:type="dxa"/>
            <w:tcBorders>
              <w:bottom w:val="nil"/>
            </w:tcBorders>
          </w:tcPr>
          <w:p w:rsidR="000B53D9" w:rsidRDefault="005F3541">
            <w:pPr>
              <w:pStyle w:val="TableParagraph"/>
              <w:spacing w:before="2" w:line="282" w:lineRule="exact"/>
              <w:rPr>
                <w:b/>
                <w:i/>
                <w:sz w:val="26"/>
              </w:rPr>
            </w:pPr>
            <w:r>
              <w:rPr>
                <w:b/>
                <w:i/>
                <w:spacing w:val="-2"/>
                <w:sz w:val="26"/>
              </w:rPr>
              <w:t>Трудовая</w:t>
            </w:r>
          </w:p>
        </w:tc>
        <w:tc>
          <w:tcPr>
            <w:tcW w:w="7322" w:type="dxa"/>
            <w:gridSpan w:val="3"/>
            <w:tcBorders>
              <w:bottom w:val="nil"/>
            </w:tcBorders>
          </w:tcPr>
          <w:p w:rsidR="000B53D9" w:rsidRDefault="005F3541">
            <w:pPr>
              <w:pStyle w:val="TableParagraph"/>
              <w:spacing w:line="284" w:lineRule="exact"/>
              <w:ind w:left="109"/>
              <w:rPr>
                <w:sz w:val="26"/>
              </w:rPr>
            </w:pPr>
            <w:r>
              <w:rPr>
                <w:sz w:val="26"/>
              </w:rPr>
              <w:t>-Психологический</w:t>
            </w:r>
            <w:r>
              <w:rPr>
                <w:spacing w:val="-12"/>
                <w:sz w:val="26"/>
              </w:rPr>
              <w:t xml:space="preserve"> </w:t>
            </w:r>
            <w:r>
              <w:rPr>
                <w:sz w:val="26"/>
              </w:rPr>
              <w:t>мониторинг</w:t>
            </w:r>
            <w:r>
              <w:rPr>
                <w:spacing w:val="-11"/>
                <w:sz w:val="26"/>
              </w:rPr>
              <w:t xml:space="preserve"> </w:t>
            </w:r>
            <w:r>
              <w:rPr>
                <w:sz w:val="26"/>
              </w:rPr>
              <w:t>и</w:t>
            </w:r>
            <w:r>
              <w:rPr>
                <w:spacing w:val="-12"/>
                <w:sz w:val="26"/>
              </w:rPr>
              <w:t xml:space="preserve"> </w:t>
            </w:r>
            <w:r>
              <w:rPr>
                <w:sz w:val="26"/>
              </w:rPr>
              <w:t>анализ</w:t>
            </w:r>
            <w:r>
              <w:rPr>
                <w:spacing w:val="-12"/>
                <w:sz w:val="26"/>
              </w:rPr>
              <w:t xml:space="preserve"> </w:t>
            </w:r>
            <w:r>
              <w:rPr>
                <w:spacing w:val="-2"/>
                <w:sz w:val="26"/>
              </w:rPr>
              <w:t>эффективности</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pacing w:val="-2"/>
                <w:sz w:val="26"/>
              </w:rPr>
              <w:t>функция:</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использования</w:t>
            </w:r>
            <w:r>
              <w:rPr>
                <w:spacing w:val="-10"/>
                <w:sz w:val="26"/>
              </w:rPr>
              <w:t xml:space="preserve"> </w:t>
            </w:r>
            <w:r>
              <w:rPr>
                <w:sz w:val="26"/>
              </w:rPr>
              <w:t>методов</w:t>
            </w:r>
            <w:r>
              <w:rPr>
                <w:spacing w:val="-8"/>
                <w:sz w:val="26"/>
              </w:rPr>
              <w:t xml:space="preserve"> </w:t>
            </w:r>
            <w:r>
              <w:rPr>
                <w:sz w:val="26"/>
              </w:rPr>
              <w:t>и</w:t>
            </w:r>
            <w:r>
              <w:rPr>
                <w:spacing w:val="-10"/>
                <w:sz w:val="26"/>
              </w:rPr>
              <w:t xml:space="preserve"> </w:t>
            </w:r>
            <w:r>
              <w:rPr>
                <w:sz w:val="26"/>
              </w:rPr>
              <w:t>средств</w:t>
            </w:r>
            <w:r>
              <w:rPr>
                <w:spacing w:val="-12"/>
                <w:sz w:val="26"/>
              </w:rPr>
              <w:t xml:space="preserve"> </w:t>
            </w:r>
            <w:r>
              <w:rPr>
                <w:spacing w:val="-2"/>
                <w:sz w:val="26"/>
              </w:rPr>
              <w:t>образовательной</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proofErr w:type="spellStart"/>
            <w:r>
              <w:rPr>
                <w:b/>
                <w:i/>
                <w:spacing w:val="-2"/>
                <w:sz w:val="26"/>
              </w:rPr>
              <w:t>психологическа</w:t>
            </w:r>
            <w:proofErr w:type="spellEnd"/>
          </w:p>
        </w:tc>
        <w:tc>
          <w:tcPr>
            <w:tcW w:w="7322" w:type="dxa"/>
            <w:gridSpan w:val="3"/>
            <w:tcBorders>
              <w:top w:val="nil"/>
              <w:bottom w:val="nil"/>
            </w:tcBorders>
          </w:tcPr>
          <w:p w:rsidR="000B53D9" w:rsidRDefault="005F3541">
            <w:pPr>
              <w:pStyle w:val="TableParagraph"/>
              <w:spacing w:line="278" w:lineRule="exact"/>
              <w:ind w:left="109"/>
              <w:rPr>
                <w:sz w:val="26"/>
              </w:rPr>
            </w:pPr>
            <w:r>
              <w:rPr>
                <w:spacing w:val="-2"/>
                <w:sz w:val="26"/>
              </w:rPr>
              <w:t>деятельности</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z w:val="26"/>
              </w:rPr>
              <w:t xml:space="preserve">я </w:t>
            </w:r>
            <w:r>
              <w:rPr>
                <w:b/>
                <w:i/>
                <w:spacing w:val="-2"/>
                <w:sz w:val="26"/>
              </w:rPr>
              <w:t>экспертиза</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w:t>
            </w:r>
            <w:r>
              <w:rPr>
                <w:spacing w:val="-10"/>
                <w:sz w:val="26"/>
              </w:rPr>
              <w:t xml:space="preserve"> </w:t>
            </w:r>
            <w:r>
              <w:rPr>
                <w:sz w:val="26"/>
              </w:rPr>
              <w:t>Консультирование</w:t>
            </w:r>
            <w:r>
              <w:rPr>
                <w:spacing w:val="-10"/>
                <w:sz w:val="26"/>
              </w:rPr>
              <w:t xml:space="preserve"> </w:t>
            </w:r>
            <w:r>
              <w:rPr>
                <w:sz w:val="26"/>
              </w:rPr>
              <w:t>педагогов</w:t>
            </w:r>
            <w:r>
              <w:rPr>
                <w:spacing w:val="-9"/>
                <w:sz w:val="26"/>
              </w:rPr>
              <w:t xml:space="preserve"> </w:t>
            </w:r>
            <w:r>
              <w:rPr>
                <w:sz w:val="26"/>
              </w:rPr>
              <w:t>при</w:t>
            </w:r>
            <w:r>
              <w:rPr>
                <w:spacing w:val="-13"/>
                <w:sz w:val="26"/>
              </w:rPr>
              <w:t xml:space="preserve"> </w:t>
            </w:r>
            <w:r>
              <w:rPr>
                <w:spacing w:val="-2"/>
                <w:sz w:val="26"/>
              </w:rPr>
              <w:t>выборе</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pacing w:val="-2"/>
                <w:sz w:val="26"/>
              </w:rPr>
              <w:t>комфортности</w:t>
            </w:r>
          </w:p>
        </w:tc>
        <w:tc>
          <w:tcPr>
            <w:tcW w:w="7322" w:type="dxa"/>
            <w:gridSpan w:val="3"/>
            <w:tcBorders>
              <w:top w:val="nil"/>
              <w:bottom w:val="nil"/>
            </w:tcBorders>
          </w:tcPr>
          <w:p w:rsidR="000B53D9" w:rsidRDefault="005F3541">
            <w:pPr>
              <w:pStyle w:val="TableParagraph"/>
              <w:spacing w:line="280" w:lineRule="exact"/>
              <w:ind w:left="109"/>
              <w:rPr>
                <w:sz w:val="26"/>
              </w:rPr>
            </w:pPr>
            <w:r>
              <w:rPr>
                <w:sz w:val="26"/>
              </w:rPr>
              <w:t>образовательных</w:t>
            </w:r>
            <w:r>
              <w:rPr>
                <w:spacing w:val="-11"/>
                <w:sz w:val="26"/>
              </w:rPr>
              <w:t xml:space="preserve"> </w:t>
            </w:r>
            <w:r>
              <w:rPr>
                <w:sz w:val="26"/>
              </w:rPr>
              <w:t>технологий</w:t>
            </w:r>
            <w:r>
              <w:rPr>
                <w:spacing w:val="-10"/>
                <w:sz w:val="26"/>
              </w:rPr>
              <w:t xml:space="preserve"> </w:t>
            </w:r>
            <w:r>
              <w:rPr>
                <w:sz w:val="26"/>
              </w:rPr>
              <w:t>с</w:t>
            </w:r>
            <w:r>
              <w:rPr>
                <w:spacing w:val="-10"/>
                <w:sz w:val="26"/>
              </w:rPr>
              <w:t xml:space="preserve"> </w:t>
            </w:r>
            <w:r>
              <w:rPr>
                <w:sz w:val="26"/>
              </w:rPr>
              <w:t>учетом</w:t>
            </w:r>
            <w:r>
              <w:rPr>
                <w:spacing w:val="-11"/>
                <w:sz w:val="26"/>
              </w:rPr>
              <w:t xml:space="preserve"> </w:t>
            </w:r>
            <w:r>
              <w:rPr>
                <w:spacing w:val="-2"/>
                <w:sz w:val="26"/>
              </w:rPr>
              <w:t>индивидуально-</w:t>
            </w:r>
          </w:p>
        </w:tc>
      </w:tr>
      <w:tr w:rsidR="000B53D9" w:rsidTr="00386B29">
        <w:trPr>
          <w:trHeight w:val="297"/>
        </w:trPr>
        <w:tc>
          <w:tcPr>
            <w:tcW w:w="2094" w:type="dxa"/>
            <w:tcBorders>
              <w:top w:val="nil"/>
              <w:bottom w:val="nil"/>
            </w:tcBorders>
          </w:tcPr>
          <w:p w:rsidR="000B53D9" w:rsidRDefault="005F3541">
            <w:pPr>
              <w:pStyle w:val="TableParagraph"/>
              <w:spacing w:line="278" w:lineRule="exact"/>
              <w:rPr>
                <w:b/>
                <w:i/>
                <w:sz w:val="26"/>
              </w:rPr>
            </w:pPr>
            <w:r>
              <w:rPr>
                <w:b/>
                <w:i/>
                <w:sz w:val="26"/>
              </w:rPr>
              <w:t>и</w:t>
            </w:r>
            <w:r>
              <w:rPr>
                <w:b/>
                <w:i/>
                <w:spacing w:val="-1"/>
                <w:sz w:val="26"/>
              </w:rPr>
              <w:t xml:space="preserve"> </w:t>
            </w:r>
            <w:r>
              <w:rPr>
                <w:b/>
                <w:i/>
                <w:spacing w:val="-2"/>
                <w:sz w:val="26"/>
              </w:rPr>
              <w:t>безопасности</w:t>
            </w:r>
          </w:p>
        </w:tc>
        <w:tc>
          <w:tcPr>
            <w:tcW w:w="7322" w:type="dxa"/>
            <w:gridSpan w:val="3"/>
            <w:tcBorders>
              <w:top w:val="nil"/>
              <w:bottom w:val="nil"/>
            </w:tcBorders>
          </w:tcPr>
          <w:p w:rsidR="000B53D9" w:rsidRDefault="005F3541">
            <w:pPr>
              <w:pStyle w:val="TableParagraph"/>
              <w:spacing w:line="278" w:lineRule="exact"/>
              <w:ind w:left="109"/>
              <w:rPr>
                <w:sz w:val="26"/>
              </w:rPr>
            </w:pPr>
            <w:r>
              <w:rPr>
                <w:sz w:val="26"/>
              </w:rPr>
              <w:t>психологических</w:t>
            </w:r>
            <w:r>
              <w:rPr>
                <w:spacing w:val="-11"/>
                <w:sz w:val="26"/>
              </w:rPr>
              <w:t xml:space="preserve"> </w:t>
            </w:r>
            <w:r>
              <w:rPr>
                <w:sz w:val="26"/>
              </w:rPr>
              <w:t>особенностей</w:t>
            </w:r>
            <w:r>
              <w:rPr>
                <w:spacing w:val="-11"/>
                <w:sz w:val="26"/>
              </w:rPr>
              <w:t xml:space="preserve"> </w:t>
            </w:r>
            <w:r>
              <w:rPr>
                <w:sz w:val="26"/>
              </w:rPr>
              <w:t>и</w:t>
            </w:r>
            <w:r>
              <w:rPr>
                <w:spacing w:val="-11"/>
                <w:sz w:val="26"/>
              </w:rPr>
              <w:t xml:space="preserve"> </w:t>
            </w:r>
            <w:r>
              <w:rPr>
                <w:spacing w:val="-2"/>
                <w:sz w:val="26"/>
              </w:rPr>
              <w:t>образовательных</w:t>
            </w:r>
          </w:p>
        </w:tc>
      </w:tr>
      <w:tr w:rsidR="000B53D9" w:rsidTr="00386B29">
        <w:trPr>
          <w:trHeight w:val="302"/>
        </w:trPr>
        <w:tc>
          <w:tcPr>
            <w:tcW w:w="2094" w:type="dxa"/>
            <w:tcBorders>
              <w:top w:val="nil"/>
              <w:bottom w:val="nil"/>
            </w:tcBorders>
          </w:tcPr>
          <w:p w:rsidR="000B53D9" w:rsidRDefault="005F3541">
            <w:pPr>
              <w:pStyle w:val="TableParagraph"/>
              <w:spacing w:line="282" w:lineRule="exact"/>
              <w:rPr>
                <w:b/>
                <w:i/>
                <w:sz w:val="26"/>
              </w:rPr>
            </w:pPr>
            <w:r>
              <w:rPr>
                <w:b/>
                <w:i/>
                <w:spacing w:val="-2"/>
                <w:sz w:val="26"/>
              </w:rPr>
              <w:t>образовательно</w:t>
            </w:r>
          </w:p>
        </w:tc>
        <w:tc>
          <w:tcPr>
            <w:tcW w:w="7322" w:type="dxa"/>
            <w:gridSpan w:val="3"/>
            <w:tcBorders>
              <w:top w:val="nil"/>
              <w:bottom w:val="nil"/>
            </w:tcBorders>
          </w:tcPr>
          <w:p w:rsidR="000B53D9" w:rsidRDefault="005F3541">
            <w:pPr>
              <w:pStyle w:val="TableParagraph"/>
              <w:spacing w:line="282" w:lineRule="exact"/>
              <w:ind w:left="109"/>
              <w:rPr>
                <w:sz w:val="26"/>
              </w:rPr>
            </w:pPr>
            <w:r>
              <w:rPr>
                <w:sz w:val="26"/>
              </w:rPr>
              <w:t>потребностей</w:t>
            </w:r>
            <w:r>
              <w:rPr>
                <w:spacing w:val="-14"/>
                <w:sz w:val="26"/>
              </w:rPr>
              <w:t xml:space="preserve"> </w:t>
            </w:r>
            <w:r>
              <w:rPr>
                <w:spacing w:val="-4"/>
                <w:sz w:val="26"/>
              </w:rPr>
              <w:t>детей</w:t>
            </w:r>
          </w:p>
        </w:tc>
      </w:tr>
      <w:tr w:rsidR="000B53D9" w:rsidTr="00386B29">
        <w:trPr>
          <w:trHeight w:val="300"/>
        </w:trPr>
        <w:tc>
          <w:tcPr>
            <w:tcW w:w="2094" w:type="dxa"/>
            <w:tcBorders>
              <w:top w:val="nil"/>
              <w:bottom w:val="nil"/>
            </w:tcBorders>
          </w:tcPr>
          <w:p w:rsidR="000B53D9" w:rsidRDefault="005F3541">
            <w:pPr>
              <w:pStyle w:val="TableParagraph"/>
              <w:spacing w:line="280" w:lineRule="exact"/>
              <w:rPr>
                <w:b/>
                <w:i/>
                <w:sz w:val="26"/>
              </w:rPr>
            </w:pPr>
            <w:r>
              <w:rPr>
                <w:b/>
                <w:i/>
                <w:sz w:val="26"/>
              </w:rPr>
              <w:t>й</w:t>
            </w:r>
            <w:r>
              <w:rPr>
                <w:b/>
                <w:i/>
                <w:spacing w:val="-1"/>
                <w:sz w:val="26"/>
              </w:rPr>
              <w:t xml:space="preserve"> </w:t>
            </w:r>
            <w:r>
              <w:rPr>
                <w:b/>
                <w:i/>
                <w:spacing w:val="-2"/>
                <w:sz w:val="26"/>
              </w:rPr>
              <w:t>среды</w:t>
            </w:r>
          </w:p>
        </w:tc>
        <w:tc>
          <w:tcPr>
            <w:tcW w:w="7322" w:type="dxa"/>
            <w:gridSpan w:val="3"/>
            <w:tcBorders>
              <w:top w:val="nil"/>
              <w:bottom w:val="nil"/>
            </w:tcBorders>
          </w:tcPr>
          <w:p w:rsidR="000B53D9" w:rsidRDefault="000B53D9">
            <w:pPr>
              <w:pStyle w:val="TableParagraph"/>
              <w:ind w:left="0"/>
            </w:pPr>
          </w:p>
        </w:tc>
      </w:tr>
      <w:tr w:rsidR="000B53D9" w:rsidTr="00386B29">
        <w:trPr>
          <w:trHeight w:val="293"/>
        </w:trPr>
        <w:tc>
          <w:tcPr>
            <w:tcW w:w="2094" w:type="dxa"/>
            <w:tcBorders>
              <w:top w:val="nil"/>
            </w:tcBorders>
          </w:tcPr>
          <w:p w:rsidR="000B53D9" w:rsidRDefault="005F3541">
            <w:pPr>
              <w:pStyle w:val="TableParagraph"/>
              <w:spacing w:line="274" w:lineRule="exact"/>
              <w:rPr>
                <w:b/>
                <w:i/>
                <w:sz w:val="26"/>
              </w:rPr>
            </w:pPr>
            <w:r>
              <w:rPr>
                <w:b/>
                <w:i/>
                <w:spacing w:val="-2"/>
                <w:sz w:val="26"/>
              </w:rPr>
              <w:t>организаций</w:t>
            </w:r>
          </w:p>
        </w:tc>
        <w:tc>
          <w:tcPr>
            <w:tcW w:w="7322" w:type="dxa"/>
            <w:gridSpan w:val="3"/>
            <w:tcBorders>
              <w:top w:val="nil"/>
            </w:tcBorders>
          </w:tcPr>
          <w:p w:rsidR="000B53D9" w:rsidRDefault="000B53D9">
            <w:pPr>
              <w:pStyle w:val="TableParagraph"/>
              <w:ind w:left="0"/>
            </w:pPr>
          </w:p>
        </w:tc>
      </w:tr>
      <w:tr w:rsidR="000B53D9" w:rsidTr="00334355">
        <w:trPr>
          <w:gridAfter w:val="1"/>
          <w:wAfter w:w="91" w:type="dxa"/>
          <w:trHeight w:val="5084"/>
        </w:trPr>
        <w:tc>
          <w:tcPr>
            <w:tcW w:w="2094" w:type="dxa"/>
          </w:tcPr>
          <w:p w:rsidR="000B53D9" w:rsidRDefault="005F3541">
            <w:pPr>
              <w:pStyle w:val="TableParagraph"/>
              <w:spacing w:before="2"/>
              <w:ind w:right="732"/>
              <w:rPr>
                <w:b/>
                <w:i/>
                <w:sz w:val="26"/>
              </w:rPr>
            </w:pPr>
            <w:r>
              <w:rPr>
                <w:b/>
                <w:i/>
                <w:spacing w:val="-2"/>
                <w:sz w:val="26"/>
              </w:rPr>
              <w:lastRenderedPageBreak/>
              <w:t>Трудовая функция: психолого-</w:t>
            </w:r>
          </w:p>
          <w:p w:rsidR="000B53D9" w:rsidRDefault="005F3541">
            <w:pPr>
              <w:pStyle w:val="TableParagraph"/>
              <w:rPr>
                <w:b/>
                <w:i/>
                <w:sz w:val="26"/>
              </w:rPr>
            </w:pPr>
            <w:r>
              <w:rPr>
                <w:b/>
                <w:i/>
                <w:spacing w:val="-2"/>
                <w:sz w:val="26"/>
              </w:rPr>
              <w:t>педагогическая диагностика детей</w:t>
            </w:r>
          </w:p>
        </w:tc>
        <w:tc>
          <w:tcPr>
            <w:tcW w:w="7231" w:type="dxa"/>
            <w:gridSpan w:val="2"/>
          </w:tcPr>
          <w:p w:rsidR="000B53D9" w:rsidRDefault="005F3541" w:rsidP="00060F64">
            <w:pPr>
              <w:pStyle w:val="TableParagraph"/>
              <w:numPr>
                <w:ilvl w:val="0"/>
                <w:numId w:val="29"/>
              </w:numPr>
              <w:tabs>
                <w:tab w:val="left" w:pos="262"/>
              </w:tabs>
              <w:ind w:right="1225" w:firstLine="0"/>
              <w:rPr>
                <w:sz w:val="26"/>
              </w:rPr>
            </w:pPr>
            <w:r>
              <w:rPr>
                <w:sz w:val="26"/>
              </w:rPr>
              <w:t>Психологическая диагностика с использованием современных</w:t>
            </w:r>
            <w:r>
              <w:rPr>
                <w:spacing w:val="-16"/>
                <w:sz w:val="26"/>
              </w:rPr>
              <w:t xml:space="preserve"> </w:t>
            </w:r>
            <w:r>
              <w:rPr>
                <w:sz w:val="26"/>
              </w:rPr>
              <w:t>образовательных</w:t>
            </w:r>
            <w:r>
              <w:rPr>
                <w:spacing w:val="-16"/>
                <w:sz w:val="26"/>
              </w:rPr>
              <w:t xml:space="preserve"> </w:t>
            </w:r>
            <w:r>
              <w:rPr>
                <w:sz w:val="26"/>
              </w:rPr>
              <w:t>технологий,</w:t>
            </w:r>
            <w:r>
              <w:rPr>
                <w:spacing w:val="-13"/>
                <w:sz w:val="26"/>
              </w:rPr>
              <w:t xml:space="preserve"> </w:t>
            </w:r>
            <w:r>
              <w:rPr>
                <w:sz w:val="26"/>
              </w:rPr>
              <w:t>включая информационные образовательные ресурсы.</w:t>
            </w:r>
          </w:p>
          <w:p w:rsidR="000B53D9" w:rsidRDefault="005F3541" w:rsidP="00060F64">
            <w:pPr>
              <w:pStyle w:val="TableParagraph"/>
              <w:numPr>
                <w:ilvl w:val="0"/>
                <w:numId w:val="29"/>
              </w:numPr>
              <w:tabs>
                <w:tab w:val="left" w:pos="262"/>
              </w:tabs>
              <w:ind w:right="354" w:firstLine="0"/>
              <w:rPr>
                <w:sz w:val="26"/>
              </w:rPr>
            </w:pPr>
            <w:r>
              <w:rPr>
                <w:sz w:val="26"/>
              </w:rPr>
              <w:t>Скрининговые обследования (мониторинг) с целью анализа</w:t>
            </w:r>
            <w:r>
              <w:rPr>
                <w:spacing w:val="-9"/>
                <w:sz w:val="26"/>
              </w:rPr>
              <w:t xml:space="preserve"> </w:t>
            </w:r>
            <w:r>
              <w:rPr>
                <w:sz w:val="26"/>
              </w:rPr>
              <w:t>динамики</w:t>
            </w:r>
            <w:r>
              <w:rPr>
                <w:spacing w:val="-9"/>
                <w:sz w:val="26"/>
              </w:rPr>
              <w:t xml:space="preserve"> </w:t>
            </w:r>
            <w:r>
              <w:rPr>
                <w:sz w:val="26"/>
              </w:rPr>
              <w:t>психического</w:t>
            </w:r>
            <w:r>
              <w:rPr>
                <w:spacing w:val="-10"/>
                <w:sz w:val="26"/>
              </w:rPr>
              <w:t xml:space="preserve"> </w:t>
            </w:r>
            <w:r>
              <w:rPr>
                <w:sz w:val="26"/>
              </w:rPr>
              <w:t>развития,</w:t>
            </w:r>
            <w:r>
              <w:rPr>
                <w:spacing w:val="-8"/>
                <w:sz w:val="26"/>
              </w:rPr>
              <w:t xml:space="preserve"> </w:t>
            </w:r>
            <w:r>
              <w:rPr>
                <w:sz w:val="26"/>
              </w:rPr>
              <w:t>определения</w:t>
            </w:r>
            <w:r>
              <w:rPr>
                <w:spacing w:val="-9"/>
                <w:sz w:val="26"/>
              </w:rPr>
              <w:t xml:space="preserve"> </w:t>
            </w:r>
            <w:r>
              <w:rPr>
                <w:sz w:val="26"/>
              </w:rPr>
              <w:t>лиц, нуждающихся в психологической помощи.</w:t>
            </w:r>
          </w:p>
          <w:p w:rsidR="000B53D9" w:rsidRDefault="005F3541" w:rsidP="00060F64">
            <w:pPr>
              <w:pStyle w:val="TableParagraph"/>
              <w:numPr>
                <w:ilvl w:val="0"/>
                <w:numId w:val="29"/>
              </w:numPr>
              <w:tabs>
                <w:tab w:val="left" w:pos="262"/>
              </w:tabs>
              <w:ind w:right="755" w:firstLine="0"/>
              <w:rPr>
                <w:sz w:val="26"/>
              </w:rPr>
            </w:pPr>
            <w:r>
              <w:rPr>
                <w:sz w:val="26"/>
              </w:rPr>
              <w:t>Составление</w:t>
            </w:r>
            <w:r>
              <w:rPr>
                <w:spacing w:val="-15"/>
                <w:sz w:val="26"/>
              </w:rPr>
              <w:t xml:space="preserve"> </w:t>
            </w:r>
            <w:r>
              <w:rPr>
                <w:sz w:val="26"/>
              </w:rPr>
              <w:t>психолого-педагогических</w:t>
            </w:r>
            <w:r>
              <w:rPr>
                <w:spacing w:val="-15"/>
                <w:sz w:val="26"/>
              </w:rPr>
              <w:t xml:space="preserve"> </w:t>
            </w:r>
            <w:r>
              <w:rPr>
                <w:sz w:val="26"/>
              </w:rPr>
              <w:t>заключения</w:t>
            </w:r>
            <w:r>
              <w:rPr>
                <w:spacing w:val="-15"/>
                <w:sz w:val="26"/>
              </w:rPr>
              <w:t xml:space="preserve"> </w:t>
            </w:r>
            <w:r>
              <w:rPr>
                <w:sz w:val="26"/>
              </w:rPr>
              <w:t>по результатам диагностического обследования с целью ориентации педагогов, преподавателей, администрации образовательных организаций и родителей (законных</w:t>
            </w:r>
          </w:p>
          <w:p w:rsidR="000B53D9" w:rsidRDefault="005F3541">
            <w:pPr>
              <w:pStyle w:val="TableParagraph"/>
              <w:spacing w:line="242" w:lineRule="auto"/>
              <w:ind w:left="109"/>
              <w:rPr>
                <w:sz w:val="26"/>
              </w:rPr>
            </w:pPr>
            <w:r>
              <w:rPr>
                <w:sz w:val="26"/>
              </w:rPr>
              <w:t>представителей)</w:t>
            </w:r>
            <w:r>
              <w:rPr>
                <w:spacing w:val="-10"/>
                <w:sz w:val="26"/>
              </w:rPr>
              <w:t xml:space="preserve"> </w:t>
            </w:r>
            <w:r>
              <w:rPr>
                <w:sz w:val="26"/>
              </w:rPr>
              <w:t>в</w:t>
            </w:r>
            <w:r>
              <w:rPr>
                <w:spacing w:val="-12"/>
                <w:sz w:val="26"/>
              </w:rPr>
              <w:t xml:space="preserve"> </w:t>
            </w:r>
            <w:r>
              <w:rPr>
                <w:sz w:val="26"/>
              </w:rPr>
              <w:t>проблемах</w:t>
            </w:r>
            <w:r>
              <w:rPr>
                <w:spacing w:val="-10"/>
                <w:sz w:val="26"/>
              </w:rPr>
              <w:t xml:space="preserve"> </w:t>
            </w:r>
            <w:r>
              <w:rPr>
                <w:sz w:val="26"/>
              </w:rPr>
              <w:t>личностного</w:t>
            </w:r>
            <w:r>
              <w:rPr>
                <w:spacing w:val="-10"/>
                <w:sz w:val="26"/>
              </w:rPr>
              <w:t xml:space="preserve"> </w:t>
            </w:r>
            <w:r>
              <w:rPr>
                <w:sz w:val="26"/>
              </w:rPr>
              <w:t xml:space="preserve">и </w:t>
            </w:r>
            <w:proofErr w:type="spellStart"/>
            <w:r>
              <w:rPr>
                <w:sz w:val="26"/>
              </w:rPr>
              <w:t>социальногоразвития</w:t>
            </w:r>
            <w:proofErr w:type="spellEnd"/>
            <w:r>
              <w:rPr>
                <w:sz w:val="26"/>
              </w:rPr>
              <w:t xml:space="preserve"> обучающихся.</w:t>
            </w:r>
          </w:p>
          <w:p w:rsidR="000B53D9" w:rsidRDefault="005F3541" w:rsidP="00060F64">
            <w:pPr>
              <w:pStyle w:val="TableParagraph"/>
              <w:numPr>
                <w:ilvl w:val="0"/>
                <w:numId w:val="29"/>
              </w:numPr>
              <w:tabs>
                <w:tab w:val="left" w:pos="262"/>
              </w:tabs>
              <w:ind w:right="536" w:firstLine="0"/>
              <w:rPr>
                <w:sz w:val="26"/>
              </w:rPr>
            </w:pPr>
            <w:r>
              <w:rPr>
                <w:sz w:val="26"/>
              </w:rPr>
              <w:t>Определение степени нарушений в психическом, личностном</w:t>
            </w:r>
            <w:r>
              <w:rPr>
                <w:spacing w:val="-8"/>
                <w:sz w:val="26"/>
              </w:rPr>
              <w:t xml:space="preserve"> </w:t>
            </w:r>
            <w:r>
              <w:rPr>
                <w:sz w:val="26"/>
              </w:rPr>
              <w:t>и</w:t>
            </w:r>
            <w:r>
              <w:rPr>
                <w:spacing w:val="-7"/>
                <w:sz w:val="26"/>
              </w:rPr>
              <w:t xml:space="preserve"> </w:t>
            </w:r>
            <w:r>
              <w:rPr>
                <w:sz w:val="26"/>
              </w:rPr>
              <w:t>социальном</w:t>
            </w:r>
            <w:r>
              <w:rPr>
                <w:spacing w:val="-8"/>
                <w:sz w:val="26"/>
              </w:rPr>
              <w:t xml:space="preserve"> </w:t>
            </w:r>
            <w:r>
              <w:rPr>
                <w:sz w:val="26"/>
              </w:rPr>
              <w:t>развитии</w:t>
            </w:r>
            <w:r>
              <w:rPr>
                <w:spacing w:val="-10"/>
                <w:sz w:val="26"/>
              </w:rPr>
              <w:t xml:space="preserve"> </w:t>
            </w:r>
            <w:r>
              <w:rPr>
                <w:sz w:val="26"/>
              </w:rPr>
              <w:t>детей</w:t>
            </w:r>
            <w:r>
              <w:rPr>
                <w:spacing w:val="-7"/>
                <w:sz w:val="26"/>
              </w:rPr>
              <w:t xml:space="preserve"> </w:t>
            </w:r>
            <w:r>
              <w:rPr>
                <w:sz w:val="26"/>
              </w:rPr>
              <w:t>и</w:t>
            </w:r>
            <w:r>
              <w:rPr>
                <w:spacing w:val="-11"/>
                <w:sz w:val="26"/>
              </w:rPr>
              <w:t xml:space="preserve"> </w:t>
            </w:r>
            <w:r>
              <w:rPr>
                <w:sz w:val="26"/>
              </w:rPr>
              <w:t>обучающихся, участие в работе психолого-педагогического консилиума</w:t>
            </w:r>
          </w:p>
          <w:p w:rsidR="000B53D9" w:rsidRDefault="005F3541" w:rsidP="00060F64">
            <w:pPr>
              <w:pStyle w:val="TableParagraph"/>
              <w:numPr>
                <w:ilvl w:val="0"/>
                <w:numId w:val="29"/>
              </w:numPr>
              <w:tabs>
                <w:tab w:val="left" w:pos="262"/>
              </w:tabs>
              <w:spacing w:line="298" w:lineRule="exact"/>
              <w:ind w:right="615" w:firstLine="0"/>
              <w:rPr>
                <w:sz w:val="26"/>
              </w:rPr>
            </w:pPr>
            <w:r>
              <w:rPr>
                <w:sz w:val="26"/>
              </w:rPr>
              <w:t>Изучение</w:t>
            </w:r>
            <w:r>
              <w:rPr>
                <w:spacing w:val="-8"/>
                <w:sz w:val="26"/>
              </w:rPr>
              <w:t xml:space="preserve"> </w:t>
            </w:r>
            <w:r>
              <w:rPr>
                <w:sz w:val="26"/>
              </w:rPr>
              <w:t>интересов,</w:t>
            </w:r>
            <w:r>
              <w:rPr>
                <w:spacing w:val="-8"/>
                <w:sz w:val="26"/>
              </w:rPr>
              <w:t xml:space="preserve"> </w:t>
            </w:r>
            <w:r>
              <w:rPr>
                <w:sz w:val="26"/>
              </w:rPr>
              <w:t>склонностей,</w:t>
            </w:r>
            <w:r>
              <w:rPr>
                <w:spacing w:val="-8"/>
                <w:sz w:val="26"/>
              </w:rPr>
              <w:t xml:space="preserve"> </w:t>
            </w:r>
            <w:r>
              <w:rPr>
                <w:sz w:val="26"/>
              </w:rPr>
              <w:t>способностей</w:t>
            </w:r>
            <w:r>
              <w:rPr>
                <w:spacing w:val="-8"/>
                <w:sz w:val="26"/>
              </w:rPr>
              <w:t xml:space="preserve"> </w:t>
            </w:r>
            <w:r>
              <w:rPr>
                <w:sz w:val="26"/>
              </w:rPr>
              <w:t>детей</w:t>
            </w:r>
            <w:r>
              <w:rPr>
                <w:spacing w:val="-8"/>
                <w:sz w:val="26"/>
              </w:rPr>
              <w:t xml:space="preserve"> </w:t>
            </w:r>
            <w:r>
              <w:rPr>
                <w:sz w:val="26"/>
              </w:rPr>
              <w:t>и предпосылок одаренности</w:t>
            </w:r>
          </w:p>
        </w:tc>
      </w:tr>
      <w:tr w:rsidR="000B53D9" w:rsidTr="00334355">
        <w:trPr>
          <w:gridAfter w:val="1"/>
          <w:wAfter w:w="91" w:type="dxa"/>
          <w:trHeight w:val="2988"/>
        </w:trPr>
        <w:tc>
          <w:tcPr>
            <w:tcW w:w="2094" w:type="dxa"/>
          </w:tcPr>
          <w:p w:rsidR="000B53D9" w:rsidRDefault="005F3541">
            <w:pPr>
              <w:pStyle w:val="TableParagraph"/>
              <w:ind w:right="882"/>
              <w:rPr>
                <w:b/>
                <w:i/>
                <w:sz w:val="26"/>
              </w:rPr>
            </w:pPr>
            <w:r>
              <w:rPr>
                <w:b/>
                <w:i/>
                <w:spacing w:val="-2"/>
                <w:sz w:val="26"/>
              </w:rPr>
              <w:t>Трудовая функция:</w:t>
            </w:r>
          </w:p>
          <w:p w:rsidR="000B53D9" w:rsidRDefault="005F3541">
            <w:pPr>
              <w:pStyle w:val="TableParagraph"/>
              <w:ind w:right="133"/>
              <w:rPr>
                <w:b/>
                <w:i/>
                <w:sz w:val="26"/>
              </w:rPr>
            </w:pPr>
            <w:proofErr w:type="spellStart"/>
            <w:r>
              <w:rPr>
                <w:b/>
                <w:i/>
                <w:spacing w:val="-2"/>
                <w:sz w:val="26"/>
              </w:rPr>
              <w:t>психологическо</w:t>
            </w:r>
            <w:proofErr w:type="spellEnd"/>
            <w:r>
              <w:rPr>
                <w:b/>
                <w:i/>
                <w:spacing w:val="-2"/>
                <w:sz w:val="26"/>
              </w:rPr>
              <w:t xml:space="preserve"> </w:t>
            </w:r>
            <w:r>
              <w:rPr>
                <w:b/>
                <w:i/>
                <w:spacing w:val="-10"/>
                <w:sz w:val="26"/>
              </w:rPr>
              <w:t>е</w:t>
            </w:r>
          </w:p>
          <w:p w:rsidR="000B53D9" w:rsidRDefault="005F3541">
            <w:pPr>
              <w:pStyle w:val="TableParagraph"/>
              <w:rPr>
                <w:b/>
                <w:i/>
                <w:sz w:val="26"/>
              </w:rPr>
            </w:pPr>
            <w:proofErr w:type="spellStart"/>
            <w:r>
              <w:rPr>
                <w:b/>
                <w:i/>
                <w:spacing w:val="-2"/>
                <w:sz w:val="26"/>
              </w:rPr>
              <w:t>консультирова</w:t>
            </w:r>
            <w:proofErr w:type="spellEnd"/>
            <w:r>
              <w:rPr>
                <w:b/>
                <w:i/>
                <w:spacing w:val="-2"/>
                <w:sz w:val="26"/>
              </w:rPr>
              <w:t xml:space="preserve"> </w:t>
            </w:r>
            <w:proofErr w:type="spellStart"/>
            <w:r>
              <w:rPr>
                <w:b/>
                <w:i/>
                <w:sz w:val="26"/>
              </w:rPr>
              <w:t>ние</w:t>
            </w:r>
            <w:proofErr w:type="spellEnd"/>
            <w:r>
              <w:rPr>
                <w:b/>
                <w:i/>
                <w:sz w:val="26"/>
              </w:rPr>
              <w:t xml:space="preserve"> субъектов </w:t>
            </w:r>
            <w:r>
              <w:rPr>
                <w:b/>
                <w:i/>
                <w:spacing w:val="-2"/>
                <w:sz w:val="26"/>
              </w:rPr>
              <w:t xml:space="preserve">образовательно </w:t>
            </w:r>
            <w:r>
              <w:rPr>
                <w:b/>
                <w:i/>
                <w:sz w:val="26"/>
              </w:rPr>
              <w:t>го процесса</w:t>
            </w:r>
          </w:p>
        </w:tc>
        <w:tc>
          <w:tcPr>
            <w:tcW w:w="7231" w:type="dxa"/>
            <w:gridSpan w:val="2"/>
          </w:tcPr>
          <w:p w:rsidR="000B53D9" w:rsidRDefault="005F3541" w:rsidP="00060F64">
            <w:pPr>
              <w:pStyle w:val="TableParagraph"/>
              <w:numPr>
                <w:ilvl w:val="0"/>
                <w:numId w:val="28"/>
              </w:numPr>
              <w:tabs>
                <w:tab w:val="left" w:pos="262"/>
              </w:tabs>
              <w:ind w:right="258" w:firstLine="0"/>
              <w:rPr>
                <w:sz w:val="26"/>
              </w:rPr>
            </w:pPr>
            <w:r>
              <w:rPr>
                <w:sz w:val="26"/>
              </w:rPr>
              <w:t>Консультирование педагогов по вопросам разработки индивидуальных</w:t>
            </w:r>
            <w:r>
              <w:rPr>
                <w:spacing w:val="-13"/>
                <w:sz w:val="26"/>
              </w:rPr>
              <w:t xml:space="preserve"> </w:t>
            </w:r>
            <w:r>
              <w:rPr>
                <w:sz w:val="26"/>
              </w:rPr>
              <w:t>программ</w:t>
            </w:r>
            <w:r>
              <w:rPr>
                <w:spacing w:val="-9"/>
                <w:sz w:val="26"/>
              </w:rPr>
              <w:t xml:space="preserve"> </w:t>
            </w:r>
            <w:r>
              <w:rPr>
                <w:sz w:val="26"/>
              </w:rPr>
              <w:t>для</w:t>
            </w:r>
            <w:r>
              <w:rPr>
                <w:spacing w:val="-12"/>
                <w:sz w:val="26"/>
              </w:rPr>
              <w:t xml:space="preserve"> </w:t>
            </w:r>
            <w:r>
              <w:rPr>
                <w:sz w:val="26"/>
              </w:rPr>
              <w:t>построения</w:t>
            </w:r>
            <w:r>
              <w:rPr>
                <w:spacing w:val="-15"/>
                <w:sz w:val="26"/>
              </w:rPr>
              <w:t xml:space="preserve"> </w:t>
            </w:r>
            <w:r>
              <w:rPr>
                <w:sz w:val="26"/>
              </w:rPr>
              <w:t>индивидуального образовательного маршрута с учетом особенностей и</w:t>
            </w:r>
          </w:p>
          <w:p w:rsidR="000B53D9" w:rsidRDefault="005F3541">
            <w:pPr>
              <w:pStyle w:val="TableParagraph"/>
              <w:spacing w:line="295" w:lineRule="exact"/>
              <w:ind w:left="109"/>
              <w:rPr>
                <w:sz w:val="26"/>
              </w:rPr>
            </w:pPr>
            <w:r>
              <w:rPr>
                <w:sz w:val="26"/>
              </w:rPr>
              <w:t>образовательных</w:t>
            </w:r>
            <w:r>
              <w:rPr>
                <w:spacing w:val="-16"/>
                <w:sz w:val="26"/>
              </w:rPr>
              <w:t xml:space="preserve"> </w:t>
            </w:r>
            <w:r>
              <w:rPr>
                <w:sz w:val="26"/>
              </w:rPr>
              <w:t>потребностей</w:t>
            </w:r>
            <w:r>
              <w:rPr>
                <w:spacing w:val="-15"/>
                <w:sz w:val="26"/>
              </w:rPr>
              <w:t xml:space="preserve"> </w:t>
            </w:r>
            <w:r>
              <w:rPr>
                <w:sz w:val="26"/>
              </w:rPr>
              <w:t>конкретного</w:t>
            </w:r>
            <w:r>
              <w:rPr>
                <w:spacing w:val="-15"/>
                <w:sz w:val="26"/>
              </w:rPr>
              <w:t xml:space="preserve"> </w:t>
            </w:r>
            <w:r>
              <w:rPr>
                <w:spacing w:val="-2"/>
                <w:sz w:val="26"/>
              </w:rPr>
              <w:t>обучающегося</w:t>
            </w:r>
          </w:p>
          <w:p w:rsidR="000B53D9" w:rsidRDefault="005F3541" w:rsidP="00060F64">
            <w:pPr>
              <w:pStyle w:val="TableParagraph"/>
              <w:numPr>
                <w:ilvl w:val="0"/>
                <w:numId w:val="28"/>
              </w:numPr>
              <w:tabs>
                <w:tab w:val="left" w:pos="262"/>
              </w:tabs>
              <w:ind w:right="534" w:firstLine="0"/>
              <w:rPr>
                <w:sz w:val="26"/>
              </w:rPr>
            </w:pPr>
            <w:r>
              <w:rPr>
                <w:sz w:val="26"/>
              </w:rPr>
              <w:t>Консультирование</w:t>
            </w:r>
            <w:r>
              <w:rPr>
                <w:spacing w:val="-15"/>
                <w:sz w:val="26"/>
              </w:rPr>
              <w:t xml:space="preserve"> </w:t>
            </w:r>
            <w:r>
              <w:rPr>
                <w:sz w:val="26"/>
              </w:rPr>
              <w:t>родителей</w:t>
            </w:r>
            <w:r>
              <w:rPr>
                <w:spacing w:val="-15"/>
                <w:sz w:val="26"/>
              </w:rPr>
              <w:t xml:space="preserve"> </w:t>
            </w:r>
            <w:r>
              <w:rPr>
                <w:sz w:val="26"/>
              </w:rPr>
              <w:t>(законных</w:t>
            </w:r>
            <w:r>
              <w:rPr>
                <w:spacing w:val="-16"/>
                <w:sz w:val="26"/>
              </w:rPr>
              <w:t xml:space="preserve"> </w:t>
            </w:r>
            <w:r>
              <w:rPr>
                <w:sz w:val="26"/>
              </w:rPr>
              <w:t>представителей) по проблемам взаимоотношений с обучающимися, их развития и по другим вопросам.</w:t>
            </w:r>
          </w:p>
          <w:p w:rsidR="000B53D9" w:rsidRDefault="005F3541" w:rsidP="00060F64">
            <w:pPr>
              <w:pStyle w:val="TableParagraph"/>
              <w:numPr>
                <w:ilvl w:val="0"/>
                <w:numId w:val="28"/>
              </w:numPr>
              <w:tabs>
                <w:tab w:val="left" w:pos="262"/>
              </w:tabs>
              <w:spacing w:line="298" w:lineRule="exact"/>
              <w:ind w:left="262" w:hanging="153"/>
              <w:rPr>
                <w:sz w:val="26"/>
              </w:rPr>
            </w:pPr>
            <w:r>
              <w:rPr>
                <w:sz w:val="26"/>
              </w:rPr>
              <w:t>Консультирование</w:t>
            </w:r>
            <w:r>
              <w:rPr>
                <w:spacing w:val="-17"/>
                <w:sz w:val="26"/>
              </w:rPr>
              <w:t xml:space="preserve"> </w:t>
            </w:r>
            <w:r>
              <w:rPr>
                <w:sz w:val="26"/>
              </w:rPr>
              <w:t>администрации</w:t>
            </w:r>
            <w:r>
              <w:rPr>
                <w:spacing w:val="-16"/>
                <w:sz w:val="26"/>
              </w:rPr>
              <w:t xml:space="preserve"> </w:t>
            </w:r>
            <w:r>
              <w:rPr>
                <w:sz w:val="26"/>
              </w:rPr>
              <w:t>ДОО,</w:t>
            </w:r>
            <w:r>
              <w:rPr>
                <w:spacing w:val="-16"/>
                <w:sz w:val="26"/>
              </w:rPr>
              <w:t xml:space="preserve"> </w:t>
            </w:r>
            <w:r>
              <w:rPr>
                <w:spacing w:val="-2"/>
                <w:sz w:val="26"/>
              </w:rPr>
              <w:t>педагогов,</w:t>
            </w:r>
          </w:p>
          <w:p w:rsidR="000B53D9" w:rsidRDefault="005F3541">
            <w:pPr>
              <w:pStyle w:val="TableParagraph"/>
              <w:spacing w:line="298" w:lineRule="exact"/>
              <w:ind w:left="109"/>
              <w:rPr>
                <w:sz w:val="26"/>
              </w:rPr>
            </w:pPr>
            <w:r>
              <w:rPr>
                <w:sz w:val="26"/>
              </w:rPr>
              <w:t>преподавателей,</w:t>
            </w:r>
            <w:r>
              <w:rPr>
                <w:spacing w:val="-10"/>
                <w:sz w:val="26"/>
              </w:rPr>
              <w:t xml:space="preserve"> </w:t>
            </w:r>
            <w:r>
              <w:rPr>
                <w:sz w:val="26"/>
              </w:rPr>
              <w:t>родителей</w:t>
            </w:r>
            <w:r>
              <w:rPr>
                <w:spacing w:val="-11"/>
                <w:sz w:val="26"/>
              </w:rPr>
              <w:t xml:space="preserve"> </w:t>
            </w:r>
            <w:r>
              <w:rPr>
                <w:sz w:val="26"/>
              </w:rPr>
              <w:t>по</w:t>
            </w:r>
            <w:r>
              <w:rPr>
                <w:spacing w:val="-11"/>
                <w:sz w:val="26"/>
              </w:rPr>
              <w:t xml:space="preserve"> </w:t>
            </w:r>
            <w:r>
              <w:rPr>
                <w:sz w:val="26"/>
              </w:rPr>
              <w:t>психологическим</w:t>
            </w:r>
            <w:r>
              <w:rPr>
                <w:spacing w:val="-11"/>
                <w:sz w:val="26"/>
              </w:rPr>
              <w:t xml:space="preserve"> </w:t>
            </w:r>
            <w:r>
              <w:rPr>
                <w:sz w:val="26"/>
              </w:rPr>
              <w:t>проблемам обучения, воспитания и развития обучающихся.</w:t>
            </w:r>
          </w:p>
        </w:tc>
      </w:tr>
      <w:tr w:rsidR="000B53D9" w:rsidTr="00334355">
        <w:trPr>
          <w:gridAfter w:val="1"/>
          <w:wAfter w:w="91" w:type="dxa"/>
          <w:trHeight w:val="4786"/>
        </w:trPr>
        <w:tc>
          <w:tcPr>
            <w:tcW w:w="2094" w:type="dxa"/>
          </w:tcPr>
          <w:p w:rsidR="000B53D9" w:rsidRDefault="005F3541">
            <w:pPr>
              <w:pStyle w:val="TableParagraph"/>
              <w:spacing w:line="242" w:lineRule="auto"/>
              <w:ind w:right="882"/>
              <w:rPr>
                <w:b/>
                <w:i/>
                <w:sz w:val="26"/>
              </w:rPr>
            </w:pPr>
            <w:r>
              <w:rPr>
                <w:b/>
                <w:i/>
                <w:spacing w:val="-2"/>
                <w:sz w:val="26"/>
              </w:rPr>
              <w:t>Трудовая функция:</w:t>
            </w:r>
          </w:p>
          <w:p w:rsidR="000B53D9" w:rsidRDefault="005F3541">
            <w:pPr>
              <w:pStyle w:val="TableParagraph"/>
              <w:ind w:right="133"/>
              <w:rPr>
                <w:b/>
                <w:i/>
                <w:sz w:val="26"/>
              </w:rPr>
            </w:pPr>
            <w:r>
              <w:rPr>
                <w:b/>
                <w:i/>
                <w:spacing w:val="-2"/>
                <w:sz w:val="26"/>
              </w:rPr>
              <w:t xml:space="preserve">коррекционно- развивающая </w:t>
            </w:r>
            <w:r>
              <w:rPr>
                <w:b/>
                <w:i/>
                <w:sz w:val="26"/>
              </w:rPr>
              <w:t>работа с детьми и</w:t>
            </w:r>
          </w:p>
          <w:p w:rsidR="000B53D9" w:rsidRDefault="005F3541">
            <w:pPr>
              <w:pStyle w:val="TableParagraph"/>
              <w:ind w:right="133"/>
              <w:rPr>
                <w:b/>
                <w:i/>
                <w:sz w:val="26"/>
              </w:rPr>
            </w:pPr>
            <w:r>
              <w:rPr>
                <w:b/>
                <w:i/>
                <w:spacing w:val="-2"/>
                <w:sz w:val="26"/>
              </w:rPr>
              <w:t xml:space="preserve">обучающимися, </w:t>
            </w:r>
            <w:r>
              <w:rPr>
                <w:b/>
                <w:i/>
                <w:sz w:val="26"/>
              </w:rPr>
              <w:t xml:space="preserve">в том числе </w:t>
            </w:r>
            <w:r>
              <w:rPr>
                <w:b/>
                <w:i/>
                <w:spacing w:val="-2"/>
                <w:sz w:val="26"/>
              </w:rPr>
              <w:t>работа</w:t>
            </w:r>
          </w:p>
          <w:p w:rsidR="000B53D9" w:rsidRDefault="005F3541">
            <w:pPr>
              <w:pStyle w:val="TableParagraph"/>
              <w:spacing w:line="298" w:lineRule="exact"/>
              <w:rPr>
                <w:b/>
                <w:i/>
                <w:sz w:val="26"/>
              </w:rPr>
            </w:pPr>
            <w:r>
              <w:rPr>
                <w:b/>
                <w:i/>
                <w:spacing w:val="-5"/>
                <w:sz w:val="26"/>
              </w:rPr>
              <w:t>по</w:t>
            </w:r>
          </w:p>
          <w:p w:rsidR="000B53D9" w:rsidRDefault="005F3541">
            <w:pPr>
              <w:pStyle w:val="TableParagraph"/>
              <w:spacing w:line="242" w:lineRule="auto"/>
              <w:ind w:right="133"/>
              <w:rPr>
                <w:b/>
                <w:i/>
                <w:sz w:val="26"/>
              </w:rPr>
            </w:pPr>
            <w:proofErr w:type="spellStart"/>
            <w:r>
              <w:rPr>
                <w:b/>
                <w:i/>
                <w:spacing w:val="-2"/>
                <w:sz w:val="26"/>
              </w:rPr>
              <w:t>восстановлени</w:t>
            </w:r>
            <w:proofErr w:type="spellEnd"/>
            <w:r>
              <w:rPr>
                <w:b/>
                <w:i/>
                <w:spacing w:val="-2"/>
                <w:sz w:val="26"/>
              </w:rPr>
              <w:t xml:space="preserve"> </w:t>
            </w:r>
            <w:r>
              <w:rPr>
                <w:b/>
                <w:i/>
                <w:sz w:val="26"/>
              </w:rPr>
              <w:t>ю и</w:t>
            </w:r>
          </w:p>
          <w:p w:rsidR="000B53D9" w:rsidRDefault="005F3541">
            <w:pPr>
              <w:pStyle w:val="TableParagraph"/>
              <w:spacing w:line="294" w:lineRule="exact"/>
              <w:rPr>
                <w:b/>
                <w:i/>
                <w:sz w:val="26"/>
              </w:rPr>
            </w:pPr>
            <w:r>
              <w:rPr>
                <w:b/>
                <w:i/>
                <w:spacing w:val="-5"/>
                <w:sz w:val="26"/>
              </w:rPr>
              <w:t>по</w:t>
            </w:r>
          </w:p>
          <w:p w:rsidR="000B53D9" w:rsidRDefault="005F3541">
            <w:pPr>
              <w:pStyle w:val="TableParagraph"/>
              <w:ind w:right="133"/>
              <w:rPr>
                <w:b/>
                <w:i/>
                <w:sz w:val="26"/>
              </w:rPr>
            </w:pPr>
            <w:proofErr w:type="spellStart"/>
            <w:r>
              <w:rPr>
                <w:b/>
                <w:i/>
                <w:spacing w:val="-2"/>
                <w:sz w:val="26"/>
              </w:rPr>
              <w:t>восстановлени</w:t>
            </w:r>
            <w:proofErr w:type="spellEnd"/>
            <w:r>
              <w:rPr>
                <w:b/>
                <w:i/>
                <w:spacing w:val="-2"/>
                <w:sz w:val="26"/>
              </w:rPr>
              <w:t xml:space="preserve"> </w:t>
            </w:r>
            <w:r>
              <w:rPr>
                <w:b/>
                <w:i/>
                <w:sz w:val="26"/>
              </w:rPr>
              <w:t>ю и</w:t>
            </w:r>
          </w:p>
          <w:p w:rsidR="000B53D9" w:rsidRDefault="005F3541">
            <w:pPr>
              <w:pStyle w:val="TableParagraph"/>
              <w:spacing w:line="280" w:lineRule="exact"/>
              <w:rPr>
                <w:b/>
                <w:i/>
                <w:sz w:val="26"/>
              </w:rPr>
            </w:pPr>
            <w:r>
              <w:rPr>
                <w:b/>
                <w:i/>
                <w:spacing w:val="-2"/>
                <w:sz w:val="26"/>
              </w:rPr>
              <w:t>реабилитации</w:t>
            </w:r>
          </w:p>
        </w:tc>
        <w:tc>
          <w:tcPr>
            <w:tcW w:w="7231" w:type="dxa"/>
            <w:gridSpan w:val="2"/>
          </w:tcPr>
          <w:p w:rsidR="000B53D9" w:rsidRDefault="005F3541">
            <w:pPr>
              <w:pStyle w:val="TableParagraph"/>
              <w:spacing w:line="291" w:lineRule="exact"/>
              <w:ind w:left="109"/>
              <w:rPr>
                <w:sz w:val="26"/>
              </w:rPr>
            </w:pPr>
            <w:r>
              <w:rPr>
                <w:sz w:val="26"/>
              </w:rPr>
              <w:t>-</w:t>
            </w:r>
            <w:r>
              <w:rPr>
                <w:spacing w:val="-9"/>
                <w:sz w:val="26"/>
              </w:rPr>
              <w:t xml:space="preserve"> </w:t>
            </w:r>
            <w:r>
              <w:rPr>
                <w:sz w:val="26"/>
              </w:rPr>
              <w:t>Разработка</w:t>
            </w:r>
            <w:r>
              <w:rPr>
                <w:spacing w:val="-8"/>
                <w:sz w:val="26"/>
              </w:rPr>
              <w:t xml:space="preserve"> </w:t>
            </w:r>
            <w:r>
              <w:rPr>
                <w:sz w:val="26"/>
              </w:rPr>
              <w:t>и</w:t>
            </w:r>
            <w:r>
              <w:rPr>
                <w:spacing w:val="-8"/>
                <w:sz w:val="26"/>
              </w:rPr>
              <w:t xml:space="preserve"> </w:t>
            </w:r>
            <w:r>
              <w:rPr>
                <w:sz w:val="26"/>
              </w:rPr>
              <w:t>реализация</w:t>
            </w:r>
            <w:r>
              <w:rPr>
                <w:spacing w:val="-8"/>
                <w:sz w:val="26"/>
              </w:rPr>
              <w:t xml:space="preserve"> </w:t>
            </w:r>
            <w:r>
              <w:rPr>
                <w:sz w:val="26"/>
              </w:rPr>
              <w:t>планов</w:t>
            </w:r>
            <w:r>
              <w:rPr>
                <w:spacing w:val="-6"/>
                <w:sz w:val="26"/>
              </w:rPr>
              <w:t xml:space="preserve"> </w:t>
            </w:r>
            <w:r>
              <w:rPr>
                <w:spacing w:val="-2"/>
                <w:sz w:val="26"/>
              </w:rPr>
              <w:t>проведения</w:t>
            </w:r>
          </w:p>
          <w:p w:rsidR="000B53D9" w:rsidRDefault="005F3541">
            <w:pPr>
              <w:pStyle w:val="TableParagraph"/>
              <w:spacing w:before="3" w:line="298" w:lineRule="exact"/>
              <w:ind w:left="109"/>
              <w:rPr>
                <w:sz w:val="26"/>
              </w:rPr>
            </w:pPr>
            <w:r>
              <w:rPr>
                <w:sz w:val="26"/>
              </w:rPr>
              <w:t>коррекционно-</w:t>
            </w:r>
            <w:r>
              <w:rPr>
                <w:spacing w:val="-11"/>
                <w:sz w:val="26"/>
              </w:rPr>
              <w:t xml:space="preserve"> </w:t>
            </w:r>
            <w:r>
              <w:rPr>
                <w:sz w:val="26"/>
              </w:rPr>
              <w:t>развивающих</w:t>
            </w:r>
            <w:r>
              <w:rPr>
                <w:spacing w:val="-11"/>
                <w:sz w:val="26"/>
              </w:rPr>
              <w:t xml:space="preserve"> </w:t>
            </w:r>
            <w:r>
              <w:rPr>
                <w:sz w:val="26"/>
              </w:rPr>
              <w:t>занятий</w:t>
            </w:r>
            <w:r>
              <w:rPr>
                <w:spacing w:val="-11"/>
                <w:sz w:val="26"/>
              </w:rPr>
              <w:t xml:space="preserve"> </w:t>
            </w:r>
            <w:r>
              <w:rPr>
                <w:sz w:val="26"/>
              </w:rPr>
              <w:t>для</w:t>
            </w:r>
            <w:r>
              <w:rPr>
                <w:spacing w:val="-10"/>
                <w:sz w:val="26"/>
              </w:rPr>
              <w:t xml:space="preserve"> </w:t>
            </w:r>
            <w:r>
              <w:rPr>
                <w:sz w:val="26"/>
              </w:rPr>
              <w:t>детей</w:t>
            </w:r>
            <w:r>
              <w:rPr>
                <w:spacing w:val="-11"/>
                <w:sz w:val="26"/>
              </w:rPr>
              <w:t xml:space="preserve"> </w:t>
            </w:r>
            <w:r>
              <w:rPr>
                <w:spacing w:val="-10"/>
                <w:sz w:val="26"/>
              </w:rPr>
              <w:t>и</w:t>
            </w:r>
          </w:p>
          <w:p w:rsidR="000B53D9" w:rsidRDefault="005F3541">
            <w:pPr>
              <w:pStyle w:val="TableParagraph"/>
              <w:ind w:left="109" w:right="296"/>
              <w:rPr>
                <w:sz w:val="26"/>
              </w:rPr>
            </w:pPr>
            <w:r>
              <w:rPr>
                <w:sz w:val="26"/>
              </w:rPr>
              <w:t>обучающихся,</w:t>
            </w:r>
            <w:r>
              <w:rPr>
                <w:spacing w:val="-10"/>
                <w:sz w:val="26"/>
              </w:rPr>
              <w:t xml:space="preserve"> </w:t>
            </w:r>
            <w:r>
              <w:rPr>
                <w:sz w:val="26"/>
              </w:rPr>
              <w:t>направленных</w:t>
            </w:r>
            <w:r>
              <w:rPr>
                <w:spacing w:val="-11"/>
                <w:sz w:val="26"/>
              </w:rPr>
              <w:t xml:space="preserve"> </w:t>
            </w:r>
            <w:r>
              <w:rPr>
                <w:sz w:val="26"/>
              </w:rPr>
              <w:t>на</w:t>
            </w:r>
            <w:r>
              <w:rPr>
                <w:spacing w:val="-10"/>
                <w:sz w:val="26"/>
              </w:rPr>
              <w:t xml:space="preserve"> </w:t>
            </w:r>
            <w:r>
              <w:rPr>
                <w:sz w:val="26"/>
              </w:rPr>
              <w:t>развитие</w:t>
            </w:r>
            <w:r>
              <w:rPr>
                <w:spacing w:val="-11"/>
                <w:sz w:val="26"/>
              </w:rPr>
              <w:t xml:space="preserve"> </w:t>
            </w:r>
            <w:r>
              <w:rPr>
                <w:sz w:val="26"/>
              </w:rPr>
              <w:t>интеллектуальной, эмоционально-волевой сферы, познавательных процессов,</w:t>
            </w:r>
          </w:p>
          <w:p w:rsidR="000B53D9" w:rsidRDefault="005F3541">
            <w:pPr>
              <w:pStyle w:val="TableParagraph"/>
              <w:spacing w:before="2"/>
              <w:ind w:left="109"/>
              <w:rPr>
                <w:sz w:val="26"/>
              </w:rPr>
            </w:pPr>
            <w:r>
              <w:rPr>
                <w:sz w:val="26"/>
              </w:rPr>
              <w:t>снятие</w:t>
            </w:r>
            <w:r>
              <w:rPr>
                <w:spacing w:val="-7"/>
                <w:sz w:val="26"/>
              </w:rPr>
              <w:t xml:space="preserve"> </w:t>
            </w:r>
            <w:r>
              <w:rPr>
                <w:sz w:val="26"/>
              </w:rPr>
              <w:t>тревожности,</w:t>
            </w:r>
            <w:r>
              <w:rPr>
                <w:spacing w:val="-6"/>
                <w:sz w:val="26"/>
              </w:rPr>
              <w:t xml:space="preserve"> </w:t>
            </w:r>
            <w:r>
              <w:rPr>
                <w:sz w:val="26"/>
              </w:rPr>
              <w:t>решение</w:t>
            </w:r>
            <w:r>
              <w:rPr>
                <w:spacing w:val="-11"/>
                <w:sz w:val="26"/>
              </w:rPr>
              <w:t xml:space="preserve"> </w:t>
            </w:r>
            <w:r>
              <w:rPr>
                <w:sz w:val="26"/>
              </w:rPr>
              <w:t>проблем</w:t>
            </w:r>
            <w:r>
              <w:rPr>
                <w:spacing w:val="-8"/>
                <w:sz w:val="26"/>
              </w:rPr>
              <w:t xml:space="preserve"> </w:t>
            </w:r>
            <w:r>
              <w:rPr>
                <w:sz w:val="26"/>
              </w:rPr>
              <w:t>в</w:t>
            </w:r>
            <w:r>
              <w:rPr>
                <w:spacing w:val="-6"/>
                <w:sz w:val="26"/>
              </w:rPr>
              <w:t xml:space="preserve"> </w:t>
            </w:r>
            <w:r>
              <w:rPr>
                <w:sz w:val="26"/>
              </w:rPr>
              <w:t>сфере</w:t>
            </w:r>
            <w:r>
              <w:rPr>
                <w:spacing w:val="-7"/>
                <w:sz w:val="26"/>
              </w:rPr>
              <w:t xml:space="preserve"> </w:t>
            </w:r>
            <w:r>
              <w:rPr>
                <w:sz w:val="26"/>
              </w:rPr>
              <w:t>общения, преодоление проблем в общении и поведении.</w:t>
            </w:r>
          </w:p>
          <w:p w:rsidR="000B53D9" w:rsidRDefault="005F3541">
            <w:pPr>
              <w:pStyle w:val="TableParagraph"/>
              <w:ind w:left="109" w:right="950"/>
              <w:rPr>
                <w:sz w:val="26"/>
              </w:rPr>
            </w:pPr>
            <w:r>
              <w:rPr>
                <w:sz w:val="26"/>
              </w:rPr>
              <w:t>-Организация</w:t>
            </w:r>
            <w:r>
              <w:rPr>
                <w:spacing w:val="-12"/>
                <w:sz w:val="26"/>
              </w:rPr>
              <w:t xml:space="preserve"> </w:t>
            </w:r>
            <w:r>
              <w:rPr>
                <w:sz w:val="26"/>
              </w:rPr>
              <w:t>и</w:t>
            </w:r>
            <w:r>
              <w:rPr>
                <w:spacing w:val="-12"/>
                <w:sz w:val="26"/>
              </w:rPr>
              <w:t xml:space="preserve"> </w:t>
            </w:r>
            <w:r>
              <w:rPr>
                <w:sz w:val="26"/>
              </w:rPr>
              <w:t>совместное</w:t>
            </w:r>
            <w:r>
              <w:rPr>
                <w:spacing w:val="-12"/>
                <w:sz w:val="26"/>
              </w:rPr>
              <w:t xml:space="preserve"> </w:t>
            </w:r>
            <w:r>
              <w:rPr>
                <w:sz w:val="26"/>
              </w:rPr>
              <w:t>осуществление</w:t>
            </w:r>
            <w:r>
              <w:rPr>
                <w:spacing w:val="-15"/>
                <w:sz w:val="26"/>
              </w:rPr>
              <w:t xml:space="preserve"> </w:t>
            </w:r>
            <w:r>
              <w:rPr>
                <w:sz w:val="26"/>
              </w:rPr>
              <w:t>педагогами психолого-педагогической коррекции выявленных в психическом развитии детей недостатком, нарушений социализации и адаптации.</w:t>
            </w:r>
          </w:p>
          <w:p w:rsidR="000B53D9" w:rsidRDefault="005F3541">
            <w:pPr>
              <w:pStyle w:val="TableParagraph"/>
              <w:spacing w:line="299" w:lineRule="exact"/>
              <w:ind w:left="109"/>
              <w:rPr>
                <w:sz w:val="26"/>
              </w:rPr>
            </w:pPr>
            <w:r>
              <w:rPr>
                <w:sz w:val="26"/>
              </w:rPr>
              <w:t>-Формирование</w:t>
            </w:r>
            <w:r>
              <w:rPr>
                <w:spacing w:val="-9"/>
                <w:sz w:val="26"/>
              </w:rPr>
              <w:t xml:space="preserve"> </w:t>
            </w:r>
            <w:r>
              <w:rPr>
                <w:sz w:val="26"/>
              </w:rPr>
              <w:t>и</w:t>
            </w:r>
            <w:r>
              <w:rPr>
                <w:spacing w:val="-9"/>
                <w:sz w:val="26"/>
              </w:rPr>
              <w:t xml:space="preserve"> </w:t>
            </w:r>
            <w:r>
              <w:rPr>
                <w:sz w:val="26"/>
              </w:rPr>
              <w:t>реализация</w:t>
            </w:r>
            <w:r>
              <w:rPr>
                <w:spacing w:val="-9"/>
                <w:sz w:val="26"/>
              </w:rPr>
              <w:t xml:space="preserve"> </w:t>
            </w:r>
            <w:r>
              <w:rPr>
                <w:sz w:val="26"/>
              </w:rPr>
              <w:t>планов</w:t>
            </w:r>
            <w:r>
              <w:rPr>
                <w:spacing w:val="-10"/>
                <w:sz w:val="26"/>
              </w:rPr>
              <w:t xml:space="preserve"> </w:t>
            </w:r>
            <w:r>
              <w:rPr>
                <w:sz w:val="26"/>
              </w:rPr>
              <w:t>по</w:t>
            </w:r>
            <w:r>
              <w:rPr>
                <w:spacing w:val="-9"/>
                <w:sz w:val="26"/>
              </w:rPr>
              <w:t xml:space="preserve"> </w:t>
            </w:r>
            <w:r>
              <w:rPr>
                <w:spacing w:val="-2"/>
                <w:sz w:val="26"/>
              </w:rPr>
              <w:t>созданию</w:t>
            </w:r>
          </w:p>
          <w:p w:rsidR="000B53D9" w:rsidRDefault="005F3541">
            <w:pPr>
              <w:pStyle w:val="TableParagraph"/>
              <w:spacing w:before="1" w:line="298" w:lineRule="exact"/>
              <w:ind w:left="109"/>
              <w:rPr>
                <w:sz w:val="26"/>
              </w:rPr>
            </w:pPr>
            <w:r>
              <w:rPr>
                <w:sz w:val="26"/>
              </w:rPr>
              <w:t>образовательной</w:t>
            </w:r>
            <w:r>
              <w:rPr>
                <w:spacing w:val="-10"/>
                <w:sz w:val="26"/>
              </w:rPr>
              <w:t xml:space="preserve"> </w:t>
            </w:r>
            <w:r>
              <w:rPr>
                <w:sz w:val="26"/>
              </w:rPr>
              <w:t>среды</w:t>
            </w:r>
            <w:r>
              <w:rPr>
                <w:spacing w:val="-12"/>
                <w:sz w:val="26"/>
              </w:rPr>
              <w:t xml:space="preserve"> </w:t>
            </w:r>
            <w:r>
              <w:rPr>
                <w:sz w:val="26"/>
              </w:rPr>
              <w:t>для</w:t>
            </w:r>
            <w:r>
              <w:rPr>
                <w:spacing w:val="-10"/>
                <w:sz w:val="26"/>
              </w:rPr>
              <w:t xml:space="preserve"> </w:t>
            </w:r>
            <w:r>
              <w:rPr>
                <w:sz w:val="26"/>
              </w:rPr>
              <w:t>обучающихся</w:t>
            </w:r>
            <w:r>
              <w:rPr>
                <w:spacing w:val="-10"/>
                <w:sz w:val="26"/>
              </w:rPr>
              <w:t xml:space="preserve"> </w:t>
            </w:r>
            <w:r>
              <w:rPr>
                <w:sz w:val="26"/>
              </w:rPr>
              <w:t>с</w:t>
            </w:r>
            <w:r>
              <w:rPr>
                <w:spacing w:val="-10"/>
                <w:sz w:val="26"/>
              </w:rPr>
              <w:t xml:space="preserve"> </w:t>
            </w:r>
            <w:r>
              <w:rPr>
                <w:spacing w:val="-2"/>
                <w:sz w:val="26"/>
              </w:rPr>
              <w:t>особыми</w:t>
            </w:r>
          </w:p>
          <w:p w:rsidR="000B53D9" w:rsidRDefault="005F3541">
            <w:pPr>
              <w:pStyle w:val="TableParagraph"/>
              <w:ind w:left="109"/>
              <w:rPr>
                <w:sz w:val="26"/>
              </w:rPr>
            </w:pPr>
            <w:r>
              <w:rPr>
                <w:sz w:val="26"/>
              </w:rPr>
              <w:t>образовательными</w:t>
            </w:r>
            <w:r>
              <w:rPr>
                <w:spacing w:val="-10"/>
                <w:sz w:val="26"/>
              </w:rPr>
              <w:t xml:space="preserve"> </w:t>
            </w:r>
            <w:r>
              <w:rPr>
                <w:sz w:val="26"/>
              </w:rPr>
              <w:t>потребностями,</w:t>
            </w:r>
            <w:r>
              <w:rPr>
                <w:spacing w:val="-8"/>
                <w:sz w:val="26"/>
              </w:rPr>
              <w:t xml:space="preserve"> </w:t>
            </w:r>
            <w:r>
              <w:rPr>
                <w:sz w:val="26"/>
              </w:rPr>
              <w:t>в</w:t>
            </w:r>
            <w:r>
              <w:rPr>
                <w:spacing w:val="-9"/>
                <w:sz w:val="26"/>
              </w:rPr>
              <w:t xml:space="preserve"> </w:t>
            </w:r>
            <w:r>
              <w:rPr>
                <w:sz w:val="26"/>
              </w:rPr>
              <w:t>том</w:t>
            </w:r>
            <w:r>
              <w:rPr>
                <w:spacing w:val="-11"/>
                <w:sz w:val="26"/>
              </w:rPr>
              <w:t xml:space="preserve"> </w:t>
            </w:r>
            <w:r>
              <w:rPr>
                <w:sz w:val="26"/>
              </w:rPr>
              <w:t>числе</w:t>
            </w:r>
            <w:r>
              <w:rPr>
                <w:spacing w:val="-10"/>
                <w:sz w:val="26"/>
              </w:rPr>
              <w:t xml:space="preserve"> </w:t>
            </w:r>
            <w:r>
              <w:rPr>
                <w:sz w:val="26"/>
              </w:rPr>
              <w:t xml:space="preserve">одаренных </w:t>
            </w:r>
            <w:r>
              <w:rPr>
                <w:spacing w:val="-2"/>
                <w:sz w:val="26"/>
              </w:rPr>
              <w:t>обучающихся.</w:t>
            </w:r>
          </w:p>
        </w:tc>
      </w:tr>
      <w:tr w:rsidR="000B53D9" w:rsidTr="00334355">
        <w:trPr>
          <w:gridAfter w:val="1"/>
          <w:wAfter w:w="91" w:type="dxa"/>
          <w:trHeight w:val="1195"/>
        </w:trPr>
        <w:tc>
          <w:tcPr>
            <w:tcW w:w="2094" w:type="dxa"/>
          </w:tcPr>
          <w:p w:rsidR="000B53D9" w:rsidRDefault="005F3541">
            <w:pPr>
              <w:pStyle w:val="TableParagraph"/>
              <w:ind w:right="882"/>
              <w:rPr>
                <w:b/>
                <w:i/>
                <w:sz w:val="26"/>
              </w:rPr>
            </w:pPr>
            <w:r>
              <w:rPr>
                <w:b/>
                <w:i/>
                <w:spacing w:val="-2"/>
                <w:sz w:val="26"/>
              </w:rPr>
              <w:t>Трудовая функция:</w:t>
            </w:r>
          </w:p>
          <w:p w:rsidR="000B53D9" w:rsidRDefault="005F3541">
            <w:pPr>
              <w:pStyle w:val="TableParagraph"/>
              <w:rPr>
                <w:b/>
                <w:i/>
                <w:sz w:val="26"/>
              </w:rPr>
            </w:pPr>
            <w:proofErr w:type="spellStart"/>
            <w:r>
              <w:rPr>
                <w:b/>
                <w:i/>
                <w:spacing w:val="-2"/>
                <w:sz w:val="26"/>
              </w:rPr>
              <w:t>психологическо</w:t>
            </w:r>
            <w:proofErr w:type="spellEnd"/>
          </w:p>
        </w:tc>
        <w:tc>
          <w:tcPr>
            <w:tcW w:w="7231" w:type="dxa"/>
            <w:gridSpan w:val="2"/>
          </w:tcPr>
          <w:p w:rsidR="000B53D9" w:rsidRDefault="005F3541">
            <w:pPr>
              <w:pStyle w:val="TableParagraph"/>
              <w:ind w:left="109" w:right="1458"/>
              <w:rPr>
                <w:sz w:val="26"/>
              </w:rPr>
            </w:pPr>
            <w:r>
              <w:rPr>
                <w:sz w:val="26"/>
              </w:rPr>
              <w:t>-Ознакомление</w:t>
            </w:r>
            <w:r>
              <w:rPr>
                <w:spacing w:val="-10"/>
                <w:sz w:val="26"/>
              </w:rPr>
              <w:t xml:space="preserve"> </w:t>
            </w:r>
            <w:r>
              <w:rPr>
                <w:sz w:val="26"/>
              </w:rPr>
              <w:t>педагогов</w:t>
            </w:r>
            <w:r>
              <w:rPr>
                <w:spacing w:val="-9"/>
                <w:sz w:val="26"/>
              </w:rPr>
              <w:t xml:space="preserve"> </w:t>
            </w:r>
            <w:r>
              <w:rPr>
                <w:sz w:val="26"/>
              </w:rPr>
              <w:t>с</w:t>
            </w:r>
            <w:r>
              <w:rPr>
                <w:spacing w:val="-10"/>
                <w:sz w:val="26"/>
              </w:rPr>
              <w:t xml:space="preserve"> </w:t>
            </w:r>
            <w:r>
              <w:rPr>
                <w:sz w:val="26"/>
              </w:rPr>
              <w:t>основными</w:t>
            </w:r>
            <w:r>
              <w:rPr>
                <w:spacing w:val="-10"/>
                <w:sz w:val="26"/>
              </w:rPr>
              <w:t xml:space="preserve"> </w:t>
            </w:r>
            <w:r>
              <w:rPr>
                <w:sz w:val="26"/>
              </w:rPr>
              <w:t>условиями психического развития ребенка</w:t>
            </w:r>
          </w:p>
          <w:p w:rsidR="000B53D9" w:rsidRDefault="005F3541">
            <w:pPr>
              <w:pStyle w:val="TableParagraph"/>
              <w:spacing w:line="298" w:lineRule="exact"/>
              <w:ind w:left="109"/>
              <w:rPr>
                <w:sz w:val="26"/>
              </w:rPr>
            </w:pPr>
            <w:r>
              <w:rPr>
                <w:sz w:val="26"/>
              </w:rPr>
              <w:t>-</w:t>
            </w:r>
            <w:r>
              <w:rPr>
                <w:spacing w:val="-7"/>
                <w:sz w:val="26"/>
              </w:rPr>
              <w:t xml:space="preserve"> </w:t>
            </w:r>
            <w:r>
              <w:rPr>
                <w:sz w:val="26"/>
              </w:rPr>
              <w:t>Ознакомление</w:t>
            </w:r>
            <w:r>
              <w:rPr>
                <w:spacing w:val="-7"/>
                <w:sz w:val="26"/>
              </w:rPr>
              <w:t xml:space="preserve"> </w:t>
            </w:r>
            <w:r>
              <w:rPr>
                <w:sz w:val="26"/>
              </w:rPr>
              <w:t>педагогов</w:t>
            </w:r>
            <w:r>
              <w:rPr>
                <w:spacing w:val="-6"/>
                <w:sz w:val="26"/>
              </w:rPr>
              <w:t xml:space="preserve"> </w:t>
            </w:r>
            <w:r>
              <w:rPr>
                <w:sz w:val="26"/>
              </w:rPr>
              <w:t>с</w:t>
            </w:r>
            <w:r>
              <w:rPr>
                <w:spacing w:val="-7"/>
                <w:sz w:val="26"/>
              </w:rPr>
              <w:t xml:space="preserve"> </w:t>
            </w:r>
            <w:r>
              <w:rPr>
                <w:sz w:val="26"/>
              </w:rPr>
              <w:t>современными</w:t>
            </w:r>
            <w:r>
              <w:rPr>
                <w:spacing w:val="-7"/>
                <w:sz w:val="26"/>
              </w:rPr>
              <w:t xml:space="preserve"> </w:t>
            </w:r>
            <w:r>
              <w:rPr>
                <w:sz w:val="26"/>
              </w:rPr>
              <w:t>исследования</w:t>
            </w:r>
            <w:r>
              <w:rPr>
                <w:spacing w:val="-7"/>
                <w:sz w:val="26"/>
              </w:rPr>
              <w:t xml:space="preserve"> </w:t>
            </w:r>
            <w:r>
              <w:rPr>
                <w:sz w:val="26"/>
              </w:rPr>
              <w:t>в области профилактики социальной адаптации</w:t>
            </w:r>
          </w:p>
        </w:tc>
      </w:tr>
      <w:tr w:rsidR="000B53D9" w:rsidTr="00334355">
        <w:trPr>
          <w:gridAfter w:val="1"/>
          <w:wAfter w:w="91" w:type="dxa"/>
          <w:trHeight w:val="1795"/>
        </w:trPr>
        <w:tc>
          <w:tcPr>
            <w:tcW w:w="2094" w:type="dxa"/>
          </w:tcPr>
          <w:p w:rsidR="000B53D9" w:rsidRDefault="005F3541">
            <w:pPr>
              <w:pStyle w:val="TableParagraph"/>
              <w:spacing w:before="2"/>
              <w:rPr>
                <w:b/>
                <w:i/>
                <w:sz w:val="26"/>
              </w:rPr>
            </w:pPr>
            <w:r>
              <w:rPr>
                <w:b/>
                <w:i/>
                <w:sz w:val="26"/>
              </w:rPr>
              <w:lastRenderedPageBreak/>
              <w:t xml:space="preserve">е просвещение </w:t>
            </w:r>
            <w:r>
              <w:rPr>
                <w:b/>
                <w:i/>
                <w:spacing w:val="-2"/>
                <w:sz w:val="26"/>
              </w:rPr>
              <w:t xml:space="preserve">субъектов образовательно </w:t>
            </w:r>
            <w:r>
              <w:rPr>
                <w:b/>
                <w:i/>
                <w:spacing w:val="-6"/>
                <w:sz w:val="26"/>
              </w:rPr>
              <w:t>го</w:t>
            </w:r>
          </w:p>
          <w:p w:rsidR="000B53D9" w:rsidRDefault="005F3541">
            <w:pPr>
              <w:pStyle w:val="TableParagraph"/>
              <w:rPr>
                <w:b/>
                <w:i/>
                <w:sz w:val="26"/>
              </w:rPr>
            </w:pPr>
            <w:r>
              <w:rPr>
                <w:b/>
                <w:i/>
                <w:spacing w:val="-2"/>
                <w:sz w:val="26"/>
              </w:rPr>
              <w:t>процесса</w:t>
            </w:r>
          </w:p>
        </w:tc>
        <w:tc>
          <w:tcPr>
            <w:tcW w:w="7231" w:type="dxa"/>
            <w:gridSpan w:val="2"/>
          </w:tcPr>
          <w:p w:rsidR="000B53D9" w:rsidRDefault="005F3541" w:rsidP="00060F64">
            <w:pPr>
              <w:pStyle w:val="TableParagraph"/>
              <w:numPr>
                <w:ilvl w:val="0"/>
                <w:numId w:val="27"/>
              </w:numPr>
              <w:tabs>
                <w:tab w:val="left" w:pos="262"/>
              </w:tabs>
              <w:ind w:right="961" w:firstLine="0"/>
              <w:jc w:val="both"/>
              <w:rPr>
                <w:sz w:val="26"/>
              </w:rPr>
            </w:pPr>
            <w:r>
              <w:rPr>
                <w:sz w:val="26"/>
              </w:rPr>
              <w:t>Просветительская</w:t>
            </w:r>
            <w:r>
              <w:rPr>
                <w:spacing w:val="-8"/>
                <w:sz w:val="26"/>
              </w:rPr>
              <w:t xml:space="preserve"> </w:t>
            </w:r>
            <w:r>
              <w:rPr>
                <w:sz w:val="26"/>
              </w:rPr>
              <w:t>работы</w:t>
            </w:r>
            <w:r>
              <w:rPr>
                <w:spacing w:val="-6"/>
                <w:sz w:val="26"/>
              </w:rPr>
              <w:t xml:space="preserve"> </w:t>
            </w:r>
            <w:r>
              <w:rPr>
                <w:sz w:val="26"/>
              </w:rPr>
              <w:t>с</w:t>
            </w:r>
            <w:r>
              <w:rPr>
                <w:spacing w:val="-4"/>
                <w:sz w:val="26"/>
              </w:rPr>
              <w:t xml:space="preserve"> </w:t>
            </w:r>
            <w:r>
              <w:rPr>
                <w:sz w:val="26"/>
              </w:rPr>
              <w:t>родителями</w:t>
            </w:r>
            <w:r>
              <w:rPr>
                <w:spacing w:val="-4"/>
                <w:sz w:val="26"/>
              </w:rPr>
              <w:t xml:space="preserve"> </w:t>
            </w:r>
            <w:r>
              <w:rPr>
                <w:sz w:val="26"/>
              </w:rPr>
              <w:t>по</w:t>
            </w:r>
            <w:r>
              <w:rPr>
                <w:spacing w:val="-5"/>
                <w:sz w:val="26"/>
              </w:rPr>
              <w:t xml:space="preserve"> </w:t>
            </w:r>
            <w:r>
              <w:rPr>
                <w:sz w:val="26"/>
              </w:rPr>
              <w:t>принятию особенностей</w:t>
            </w:r>
            <w:r>
              <w:rPr>
                <w:spacing w:val="-10"/>
                <w:sz w:val="26"/>
              </w:rPr>
              <w:t xml:space="preserve"> </w:t>
            </w:r>
            <w:r>
              <w:rPr>
                <w:sz w:val="26"/>
              </w:rPr>
              <w:t>поведения,</w:t>
            </w:r>
            <w:r>
              <w:rPr>
                <w:spacing w:val="-9"/>
                <w:sz w:val="26"/>
              </w:rPr>
              <w:t xml:space="preserve"> </w:t>
            </w:r>
            <w:r>
              <w:rPr>
                <w:sz w:val="26"/>
              </w:rPr>
              <w:t>миропонимания,</w:t>
            </w:r>
            <w:r>
              <w:rPr>
                <w:spacing w:val="-12"/>
                <w:sz w:val="26"/>
              </w:rPr>
              <w:t xml:space="preserve"> </w:t>
            </w:r>
            <w:r>
              <w:rPr>
                <w:sz w:val="26"/>
              </w:rPr>
              <w:t>интересов</w:t>
            </w:r>
            <w:r>
              <w:rPr>
                <w:spacing w:val="-9"/>
                <w:sz w:val="26"/>
              </w:rPr>
              <w:t xml:space="preserve"> </w:t>
            </w:r>
            <w:r>
              <w:rPr>
                <w:sz w:val="26"/>
              </w:rPr>
              <w:t>и склонностей, в том числе одаренности ребенка.</w:t>
            </w:r>
          </w:p>
          <w:p w:rsidR="000B53D9" w:rsidRDefault="005F3541" w:rsidP="00060F64">
            <w:pPr>
              <w:pStyle w:val="TableParagraph"/>
              <w:numPr>
                <w:ilvl w:val="0"/>
                <w:numId w:val="27"/>
              </w:numPr>
              <w:tabs>
                <w:tab w:val="left" w:pos="262"/>
              </w:tabs>
              <w:spacing w:line="295" w:lineRule="exact"/>
              <w:ind w:left="262" w:hanging="153"/>
              <w:rPr>
                <w:sz w:val="26"/>
              </w:rPr>
            </w:pPr>
            <w:r>
              <w:rPr>
                <w:sz w:val="26"/>
              </w:rPr>
              <w:t>Информирование</w:t>
            </w:r>
            <w:r>
              <w:rPr>
                <w:spacing w:val="-15"/>
                <w:sz w:val="26"/>
              </w:rPr>
              <w:t xml:space="preserve"> </w:t>
            </w:r>
            <w:r>
              <w:rPr>
                <w:sz w:val="26"/>
              </w:rPr>
              <w:t>о</w:t>
            </w:r>
            <w:r>
              <w:rPr>
                <w:spacing w:val="-16"/>
                <w:sz w:val="26"/>
              </w:rPr>
              <w:t xml:space="preserve"> </w:t>
            </w:r>
            <w:r>
              <w:rPr>
                <w:sz w:val="26"/>
              </w:rPr>
              <w:t>факторах,</w:t>
            </w:r>
            <w:r>
              <w:rPr>
                <w:spacing w:val="-13"/>
                <w:sz w:val="26"/>
              </w:rPr>
              <w:t xml:space="preserve"> </w:t>
            </w:r>
            <w:r>
              <w:rPr>
                <w:sz w:val="26"/>
              </w:rPr>
              <w:t>препятствующих</w:t>
            </w:r>
            <w:r>
              <w:rPr>
                <w:spacing w:val="-15"/>
                <w:sz w:val="26"/>
              </w:rPr>
              <w:t xml:space="preserve"> </w:t>
            </w:r>
            <w:r>
              <w:rPr>
                <w:spacing w:val="-2"/>
                <w:sz w:val="26"/>
              </w:rPr>
              <w:t>развитию</w:t>
            </w:r>
          </w:p>
          <w:p w:rsidR="000B53D9" w:rsidRDefault="005F3541">
            <w:pPr>
              <w:pStyle w:val="TableParagraph"/>
              <w:spacing w:line="298" w:lineRule="exact"/>
              <w:ind w:left="109"/>
              <w:rPr>
                <w:sz w:val="26"/>
              </w:rPr>
            </w:pPr>
            <w:r>
              <w:rPr>
                <w:sz w:val="26"/>
              </w:rPr>
              <w:t>личности</w:t>
            </w:r>
            <w:r>
              <w:rPr>
                <w:spacing w:val="-5"/>
                <w:sz w:val="26"/>
              </w:rPr>
              <w:t xml:space="preserve"> </w:t>
            </w:r>
            <w:r>
              <w:rPr>
                <w:sz w:val="26"/>
              </w:rPr>
              <w:t>детей</w:t>
            </w:r>
            <w:r>
              <w:rPr>
                <w:spacing w:val="-5"/>
                <w:sz w:val="26"/>
              </w:rPr>
              <w:t xml:space="preserve"> </w:t>
            </w:r>
            <w:r>
              <w:rPr>
                <w:sz w:val="26"/>
              </w:rPr>
              <w:t>о</w:t>
            </w:r>
            <w:r>
              <w:rPr>
                <w:spacing w:val="-6"/>
                <w:sz w:val="26"/>
              </w:rPr>
              <w:t xml:space="preserve"> </w:t>
            </w:r>
            <w:r>
              <w:rPr>
                <w:sz w:val="26"/>
              </w:rPr>
              <w:t>мерах</w:t>
            </w:r>
            <w:r>
              <w:rPr>
                <w:spacing w:val="-5"/>
                <w:sz w:val="26"/>
              </w:rPr>
              <w:t xml:space="preserve"> </w:t>
            </w:r>
            <w:r>
              <w:rPr>
                <w:sz w:val="26"/>
              </w:rPr>
              <w:t>по</w:t>
            </w:r>
            <w:r>
              <w:rPr>
                <w:spacing w:val="-5"/>
                <w:sz w:val="26"/>
              </w:rPr>
              <w:t xml:space="preserve"> </w:t>
            </w:r>
            <w:r>
              <w:rPr>
                <w:sz w:val="26"/>
              </w:rPr>
              <w:t>оказанию</w:t>
            </w:r>
            <w:r>
              <w:rPr>
                <w:spacing w:val="-7"/>
                <w:sz w:val="26"/>
              </w:rPr>
              <w:t xml:space="preserve"> </w:t>
            </w:r>
            <w:r>
              <w:rPr>
                <w:sz w:val="26"/>
              </w:rPr>
              <w:t>им</w:t>
            </w:r>
            <w:r>
              <w:rPr>
                <w:spacing w:val="-6"/>
                <w:sz w:val="26"/>
              </w:rPr>
              <w:t xml:space="preserve"> </w:t>
            </w:r>
            <w:r>
              <w:rPr>
                <w:sz w:val="26"/>
              </w:rPr>
              <w:t>различного</w:t>
            </w:r>
            <w:r>
              <w:rPr>
                <w:spacing w:val="-6"/>
                <w:sz w:val="26"/>
              </w:rPr>
              <w:t xml:space="preserve"> </w:t>
            </w:r>
            <w:r>
              <w:rPr>
                <w:sz w:val="26"/>
              </w:rPr>
              <w:t>вида психологической помощи</w:t>
            </w:r>
          </w:p>
        </w:tc>
      </w:tr>
      <w:tr w:rsidR="000B53D9" w:rsidTr="00334355">
        <w:trPr>
          <w:gridAfter w:val="1"/>
          <w:wAfter w:w="91" w:type="dxa"/>
          <w:trHeight w:val="1497"/>
        </w:trPr>
        <w:tc>
          <w:tcPr>
            <w:tcW w:w="2094" w:type="dxa"/>
          </w:tcPr>
          <w:p w:rsidR="000B53D9" w:rsidRDefault="005F3541">
            <w:pPr>
              <w:pStyle w:val="TableParagraph"/>
              <w:spacing w:line="242" w:lineRule="auto"/>
              <w:ind w:right="882"/>
              <w:rPr>
                <w:b/>
                <w:i/>
                <w:sz w:val="26"/>
              </w:rPr>
            </w:pPr>
            <w:r>
              <w:rPr>
                <w:b/>
                <w:i/>
                <w:spacing w:val="-2"/>
                <w:sz w:val="26"/>
              </w:rPr>
              <w:t>Трудовая функция:</w:t>
            </w:r>
          </w:p>
          <w:p w:rsidR="000B53D9" w:rsidRDefault="005F3541">
            <w:pPr>
              <w:pStyle w:val="TableParagraph"/>
              <w:rPr>
                <w:b/>
                <w:i/>
                <w:sz w:val="26"/>
              </w:rPr>
            </w:pPr>
            <w:proofErr w:type="spellStart"/>
            <w:r>
              <w:rPr>
                <w:b/>
                <w:i/>
                <w:spacing w:val="-2"/>
                <w:sz w:val="26"/>
              </w:rPr>
              <w:t>психопрофилак</w:t>
            </w:r>
            <w:proofErr w:type="spellEnd"/>
            <w:r>
              <w:rPr>
                <w:b/>
                <w:i/>
                <w:spacing w:val="-2"/>
                <w:sz w:val="26"/>
              </w:rPr>
              <w:t xml:space="preserve"> </w:t>
            </w:r>
            <w:r>
              <w:rPr>
                <w:b/>
                <w:i/>
                <w:spacing w:val="-4"/>
                <w:sz w:val="26"/>
              </w:rPr>
              <w:t>тика</w:t>
            </w:r>
          </w:p>
        </w:tc>
        <w:tc>
          <w:tcPr>
            <w:tcW w:w="7231" w:type="dxa"/>
            <w:gridSpan w:val="2"/>
          </w:tcPr>
          <w:p w:rsidR="000B53D9" w:rsidRDefault="005F3541">
            <w:pPr>
              <w:pStyle w:val="TableParagraph"/>
              <w:spacing w:line="242" w:lineRule="auto"/>
              <w:ind w:left="109" w:right="950"/>
              <w:rPr>
                <w:sz w:val="26"/>
              </w:rPr>
            </w:pPr>
            <w:r>
              <w:rPr>
                <w:sz w:val="26"/>
              </w:rPr>
              <w:t>-Выявление</w:t>
            </w:r>
            <w:r>
              <w:rPr>
                <w:spacing w:val="-10"/>
                <w:sz w:val="26"/>
              </w:rPr>
              <w:t xml:space="preserve"> </w:t>
            </w:r>
            <w:r>
              <w:rPr>
                <w:sz w:val="26"/>
              </w:rPr>
              <w:t>условий,</w:t>
            </w:r>
            <w:r>
              <w:rPr>
                <w:spacing w:val="-13"/>
                <w:sz w:val="26"/>
              </w:rPr>
              <w:t xml:space="preserve"> </w:t>
            </w:r>
            <w:r>
              <w:rPr>
                <w:sz w:val="26"/>
              </w:rPr>
              <w:t>неблагоприятно</w:t>
            </w:r>
            <w:r>
              <w:rPr>
                <w:spacing w:val="-10"/>
                <w:sz w:val="26"/>
              </w:rPr>
              <w:t xml:space="preserve"> </w:t>
            </w:r>
            <w:r>
              <w:rPr>
                <w:sz w:val="26"/>
              </w:rPr>
              <w:t>влияющих</w:t>
            </w:r>
            <w:r>
              <w:rPr>
                <w:spacing w:val="-10"/>
                <w:sz w:val="26"/>
              </w:rPr>
              <w:t xml:space="preserve"> </w:t>
            </w:r>
            <w:r>
              <w:rPr>
                <w:sz w:val="26"/>
              </w:rPr>
              <w:t>на развитие личности обучающегося</w:t>
            </w:r>
          </w:p>
          <w:p w:rsidR="000B53D9" w:rsidRDefault="005F3541">
            <w:pPr>
              <w:pStyle w:val="TableParagraph"/>
              <w:ind w:left="109"/>
              <w:rPr>
                <w:sz w:val="26"/>
              </w:rPr>
            </w:pPr>
            <w:r>
              <w:rPr>
                <w:sz w:val="26"/>
              </w:rPr>
              <w:t>-Разработка психологических рекомендаций по проектированию</w:t>
            </w:r>
            <w:r>
              <w:rPr>
                <w:spacing w:val="-13"/>
                <w:sz w:val="26"/>
              </w:rPr>
              <w:t xml:space="preserve"> </w:t>
            </w:r>
            <w:r>
              <w:rPr>
                <w:sz w:val="26"/>
              </w:rPr>
              <w:t>образовательной</w:t>
            </w:r>
            <w:r>
              <w:rPr>
                <w:spacing w:val="-11"/>
                <w:sz w:val="26"/>
              </w:rPr>
              <w:t xml:space="preserve"> </w:t>
            </w:r>
            <w:r>
              <w:rPr>
                <w:sz w:val="26"/>
              </w:rPr>
              <w:t>среды,</w:t>
            </w:r>
            <w:r>
              <w:rPr>
                <w:spacing w:val="-10"/>
                <w:sz w:val="26"/>
              </w:rPr>
              <w:t xml:space="preserve"> </w:t>
            </w:r>
            <w:r>
              <w:rPr>
                <w:sz w:val="26"/>
              </w:rPr>
              <w:t>комфортной</w:t>
            </w:r>
            <w:r>
              <w:rPr>
                <w:spacing w:val="-11"/>
                <w:sz w:val="26"/>
              </w:rPr>
              <w:t xml:space="preserve"> </w:t>
            </w:r>
            <w:r>
              <w:rPr>
                <w:sz w:val="26"/>
              </w:rPr>
              <w:t>и</w:t>
            </w:r>
          </w:p>
          <w:p w:rsidR="000B53D9" w:rsidRDefault="005F3541">
            <w:pPr>
              <w:pStyle w:val="TableParagraph"/>
              <w:spacing w:line="285" w:lineRule="exact"/>
              <w:ind w:left="109"/>
              <w:rPr>
                <w:sz w:val="26"/>
              </w:rPr>
            </w:pPr>
            <w:r>
              <w:rPr>
                <w:sz w:val="26"/>
              </w:rPr>
              <w:t>безопасной</w:t>
            </w:r>
            <w:r>
              <w:rPr>
                <w:spacing w:val="-13"/>
                <w:sz w:val="26"/>
              </w:rPr>
              <w:t xml:space="preserve"> </w:t>
            </w:r>
            <w:r>
              <w:rPr>
                <w:sz w:val="26"/>
              </w:rPr>
              <w:t>для</w:t>
            </w:r>
            <w:r>
              <w:rPr>
                <w:spacing w:val="-12"/>
                <w:sz w:val="26"/>
              </w:rPr>
              <w:t xml:space="preserve"> </w:t>
            </w:r>
            <w:r>
              <w:rPr>
                <w:spacing w:val="-4"/>
                <w:sz w:val="26"/>
              </w:rPr>
              <w:t>детей</w:t>
            </w:r>
          </w:p>
        </w:tc>
      </w:tr>
      <w:tr w:rsidR="000B53D9" w:rsidTr="00334355">
        <w:trPr>
          <w:gridAfter w:val="1"/>
          <w:wAfter w:w="91" w:type="dxa"/>
          <w:trHeight w:val="3888"/>
        </w:trPr>
        <w:tc>
          <w:tcPr>
            <w:tcW w:w="2094" w:type="dxa"/>
          </w:tcPr>
          <w:p w:rsidR="000B53D9" w:rsidRDefault="005F3541">
            <w:pPr>
              <w:pStyle w:val="TableParagraph"/>
              <w:ind w:right="364"/>
              <w:jc w:val="both"/>
              <w:rPr>
                <w:b/>
                <w:i/>
                <w:sz w:val="26"/>
              </w:rPr>
            </w:pPr>
            <w:r>
              <w:rPr>
                <w:b/>
                <w:i/>
                <w:spacing w:val="-2"/>
                <w:sz w:val="26"/>
              </w:rPr>
              <w:t>Воспитатель Музыкальный руководитель</w:t>
            </w:r>
          </w:p>
          <w:p w:rsidR="000B53D9" w:rsidRDefault="005F3541">
            <w:pPr>
              <w:pStyle w:val="TableParagraph"/>
              <w:ind w:right="133"/>
              <w:rPr>
                <w:b/>
                <w:i/>
                <w:sz w:val="26"/>
              </w:rPr>
            </w:pPr>
            <w:r>
              <w:rPr>
                <w:b/>
                <w:i/>
                <w:sz w:val="26"/>
              </w:rPr>
              <w:t>Инструктор</w:t>
            </w:r>
            <w:r>
              <w:rPr>
                <w:b/>
                <w:i/>
                <w:spacing w:val="-17"/>
                <w:sz w:val="26"/>
              </w:rPr>
              <w:t xml:space="preserve"> </w:t>
            </w:r>
            <w:r>
              <w:rPr>
                <w:b/>
                <w:i/>
                <w:sz w:val="26"/>
              </w:rPr>
              <w:t xml:space="preserve">по </w:t>
            </w:r>
            <w:r>
              <w:rPr>
                <w:b/>
                <w:i/>
                <w:spacing w:val="-2"/>
                <w:sz w:val="26"/>
              </w:rPr>
              <w:t>физической культуре Учитель- логопед Учитель-</w:t>
            </w:r>
          </w:p>
          <w:p w:rsidR="000B53D9" w:rsidRDefault="005F3541">
            <w:pPr>
              <w:pStyle w:val="TableParagraph"/>
              <w:spacing w:line="296" w:lineRule="exact"/>
              <w:rPr>
                <w:b/>
                <w:i/>
                <w:sz w:val="26"/>
              </w:rPr>
            </w:pPr>
            <w:r>
              <w:rPr>
                <w:b/>
                <w:i/>
                <w:spacing w:val="-2"/>
                <w:sz w:val="26"/>
              </w:rPr>
              <w:t>дефектолог</w:t>
            </w:r>
          </w:p>
        </w:tc>
        <w:tc>
          <w:tcPr>
            <w:tcW w:w="7231" w:type="dxa"/>
            <w:gridSpan w:val="2"/>
          </w:tcPr>
          <w:p w:rsidR="000B53D9" w:rsidRDefault="005F3541">
            <w:pPr>
              <w:pStyle w:val="TableParagraph"/>
              <w:ind w:left="109" w:right="296"/>
              <w:rPr>
                <w:sz w:val="26"/>
              </w:rPr>
            </w:pPr>
            <w:r>
              <w:rPr>
                <w:sz w:val="26"/>
              </w:rPr>
              <w:t>-обеспечивает</w:t>
            </w:r>
            <w:r>
              <w:rPr>
                <w:spacing w:val="-13"/>
                <w:sz w:val="26"/>
              </w:rPr>
              <w:t xml:space="preserve"> </w:t>
            </w:r>
            <w:r>
              <w:rPr>
                <w:sz w:val="26"/>
              </w:rPr>
              <w:t>занятие</w:t>
            </w:r>
            <w:r>
              <w:rPr>
                <w:spacing w:val="-14"/>
                <w:sz w:val="26"/>
              </w:rPr>
              <w:t xml:space="preserve"> </w:t>
            </w:r>
            <w:r>
              <w:rPr>
                <w:sz w:val="26"/>
              </w:rPr>
              <w:t>обучающихся</w:t>
            </w:r>
            <w:r>
              <w:rPr>
                <w:spacing w:val="-14"/>
                <w:sz w:val="26"/>
              </w:rPr>
              <w:t xml:space="preserve"> </w:t>
            </w:r>
            <w:r>
              <w:rPr>
                <w:sz w:val="26"/>
              </w:rPr>
              <w:t>творчеством, физической культурой;</w:t>
            </w:r>
          </w:p>
          <w:p w:rsidR="000B53D9" w:rsidRDefault="005F3541" w:rsidP="00060F64">
            <w:pPr>
              <w:pStyle w:val="TableParagraph"/>
              <w:numPr>
                <w:ilvl w:val="0"/>
                <w:numId w:val="26"/>
              </w:numPr>
              <w:tabs>
                <w:tab w:val="left" w:pos="262"/>
              </w:tabs>
              <w:spacing w:line="242" w:lineRule="auto"/>
              <w:ind w:right="788" w:firstLine="0"/>
              <w:rPr>
                <w:sz w:val="26"/>
              </w:rPr>
            </w:pPr>
            <w:r>
              <w:rPr>
                <w:sz w:val="26"/>
              </w:rPr>
              <w:t>способствует</w:t>
            </w:r>
            <w:r>
              <w:rPr>
                <w:spacing w:val="-9"/>
                <w:sz w:val="26"/>
              </w:rPr>
              <w:t xml:space="preserve"> </w:t>
            </w:r>
            <w:r>
              <w:rPr>
                <w:sz w:val="26"/>
              </w:rPr>
              <w:t>формированию</w:t>
            </w:r>
            <w:r>
              <w:rPr>
                <w:spacing w:val="-12"/>
                <w:sz w:val="26"/>
              </w:rPr>
              <w:t xml:space="preserve"> </w:t>
            </w:r>
            <w:r>
              <w:rPr>
                <w:sz w:val="26"/>
              </w:rPr>
              <w:t>у</w:t>
            </w:r>
            <w:r>
              <w:rPr>
                <w:spacing w:val="-11"/>
                <w:sz w:val="26"/>
              </w:rPr>
              <w:t xml:space="preserve"> </w:t>
            </w:r>
            <w:r>
              <w:rPr>
                <w:sz w:val="26"/>
              </w:rPr>
              <w:t>обучающихся</w:t>
            </w:r>
            <w:r>
              <w:rPr>
                <w:spacing w:val="-10"/>
                <w:sz w:val="26"/>
              </w:rPr>
              <w:t xml:space="preserve"> </w:t>
            </w:r>
            <w:r>
              <w:rPr>
                <w:sz w:val="26"/>
              </w:rPr>
              <w:t>активной гражданской позиции, сохранение и приумножение</w:t>
            </w:r>
          </w:p>
          <w:p w:rsidR="000B53D9" w:rsidRDefault="005F3541">
            <w:pPr>
              <w:pStyle w:val="TableParagraph"/>
              <w:ind w:left="109"/>
              <w:rPr>
                <w:sz w:val="26"/>
              </w:rPr>
            </w:pPr>
            <w:r>
              <w:rPr>
                <w:sz w:val="26"/>
              </w:rPr>
              <w:t>нравственных,</w:t>
            </w:r>
            <w:r>
              <w:rPr>
                <w:spacing w:val="-9"/>
                <w:sz w:val="26"/>
              </w:rPr>
              <w:t xml:space="preserve"> </w:t>
            </w:r>
            <w:r>
              <w:rPr>
                <w:sz w:val="26"/>
              </w:rPr>
              <w:t>культурных</w:t>
            </w:r>
            <w:r>
              <w:rPr>
                <w:spacing w:val="-7"/>
                <w:sz w:val="26"/>
              </w:rPr>
              <w:t xml:space="preserve"> </w:t>
            </w:r>
            <w:r>
              <w:rPr>
                <w:sz w:val="26"/>
              </w:rPr>
              <w:t>и</w:t>
            </w:r>
            <w:r>
              <w:rPr>
                <w:spacing w:val="-6"/>
                <w:sz w:val="26"/>
              </w:rPr>
              <w:t xml:space="preserve"> </w:t>
            </w:r>
            <w:r>
              <w:rPr>
                <w:sz w:val="26"/>
              </w:rPr>
              <w:t>научных</w:t>
            </w:r>
            <w:r>
              <w:rPr>
                <w:spacing w:val="-7"/>
                <w:sz w:val="26"/>
              </w:rPr>
              <w:t xml:space="preserve"> </w:t>
            </w:r>
            <w:r>
              <w:rPr>
                <w:sz w:val="26"/>
              </w:rPr>
              <w:t>ценностей</w:t>
            </w:r>
            <w:r>
              <w:rPr>
                <w:spacing w:val="-6"/>
                <w:sz w:val="26"/>
              </w:rPr>
              <w:t xml:space="preserve"> </w:t>
            </w:r>
            <w:r>
              <w:rPr>
                <w:sz w:val="26"/>
              </w:rPr>
              <w:t>в</w:t>
            </w:r>
            <w:r>
              <w:rPr>
                <w:spacing w:val="-9"/>
                <w:sz w:val="26"/>
              </w:rPr>
              <w:t xml:space="preserve"> </w:t>
            </w:r>
            <w:r>
              <w:rPr>
                <w:sz w:val="26"/>
              </w:rPr>
              <w:t>условиях современной жизни, сохранение традиций ДОО;</w:t>
            </w:r>
          </w:p>
          <w:p w:rsidR="000B53D9" w:rsidRDefault="005F3541" w:rsidP="00060F64">
            <w:pPr>
              <w:pStyle w:val="TableParagraph"/>
              <w:numPr>
                <w:ilvl w:val="0"/>
                <w:numId w:val="26"/>
              </w:numPr>
              <w:tabs>
                <w:tab w:val="left" w:pos="262"/>
              </w:tabs>
              <w:spacing w:line="298" w:lineRule="exact"/>
              <w:ind w:left="262" w:hanging="153"/>
              <w:rPr>
                <w:sz w:val="26"/>
              </w:rPr>
            </w:pPr>
            <w:r>
              <w:rPr>
                <w:sz w:val="26"/>
              </w:rPr>
              <w:t>внедряет</w:t>
            </w:r>
            <w:r>
              <w:rPr>
                <w:spacing w:val="-10"/>
                <w:sz w:val="26"/>
              </w:rPr>
              <w:t xml:space="preserve"> </w:t>
            </w:r>
            <w:r>
              <w:rPr>
                <w:sz w:val="26"/>
              </w:rPr>
              <w:t>здоровый</w:t>
            </w:r>
            <w:r>
              <w:rPr>
                <w:spacing w:val="-11"/>
                <w:sz w:val="26"/>
              </w:rPr>
              <w:t xml:space="preserve"> </w:t>
            </w:r>
            <w:r>
              <w:rPr>
                <w:sz w:val="26"/>
              </w:rPr>
              <w:t>образ</w:t>
            </w:r>
            <w:r>
              <w:rPr>
                <w:spacing w:val="-12"/>
                <w:sz w:val="26"/>
              </w:rPr>
              <w:t xml:space="preserve"> </w:t>
            </w:r>
            <w:r>
              <w:rPr>
                <w:spacing w:val="-2"/>
                <w:sz w:val="26"/>
              </w:rPr>
              <w:t>жизни;</w:t>
            </w:r>
          </w:p>
          <w:p w:rsidR="000B53D9" w:rsidRDefault="005F3541" w:rsidP="00060F64">
            <w:pPr>
              <w:pStyle w:val="TableParagraph"/>
              <w:numPr>
                <w:ilvl w:val="0"/>
                <w:numId w:val="26"/>
              </w:numPr>
              <w:tabs>
                <w:tab w:val="left" w:pos="262"/>
              </w:tabs>
              <w:spacing w:line="298" w:lineRule="exact"/>
              <w:ind w:left="262" w:hanging="153"/>
              <w:rPr>
                <w:sz w:val="26"/>
              </w:rPr>
            </w:pPr>
            <w:r>
              <w:rPr>
                <w:sz w:val="26"/>
              </w:rPr>
              <w:t>внедряет</w:t>
            </w:r>
            <w:r>
              <w:rPr>
                <w:spacing w:val="-9"/>
                <w:sz w:val="26"/>
              </w:rPr>
              <w:t xml:space="preserve"> </w:t>
            </w:r>
            <w:r>
              <w:rPr>
                <w:sz w:val="26"/>
              </w:rPr>
              <w:t>в</w:t>
            </w:r>
            <w:r>
              <w:rPr>
                <w:spacing w:val="-12"/>
                <w:sz w:val="26"/>
              </w:rPr>
              <w:t xml:space="preserve"> </w:t>
            </w:r>
            <w:r>
              <w:rPr>
                <w:sz w:val="26"/>
              </w:rPr>
              <w:t>практику</w:t>
            </w:r>
            <w:r>
              <w:rPr>
                <w:spacing w:val="-10"/>
                <w:sz w:val="26"/>
              </w:rPr>
              <w:t xml:space="preserve"> </w:t>
            </w:r>
            <w:r>
              <w:rPr>
                <w:sz w:val="26"/>
              </w:rPr>
              <w:t>воспитательной</w:t>
            </w:r>
            <w:r>
              <w:rPr>
                <w:spacing w:val="-12"/>
                <w:sz w:val="26"/>
              </w:rPr>
              <w:t xml:space="preserve"> </w:t>
            </w:r>
            <w:r>
              <w:rPr>
                <w:spacing w:val="-2"/>
                <w:sz w:val="26"/>
              </w:rPr>
              <w:t>деятельности</w:t>
            </w:r>
          </w:p>
          <w:p w:rsidR="000B53D9" w:rsidRDefault="005F3541">
            <w:pPr>
              <w:pStyle w:val="TableParagraph"/>
              <w:ind w:left="109"/>
              <w:rPr>
                <w:sz w:val="26"/>
              </w:rPr>
            </w:pPr>
            <w:r>
              <w:rPr>
                <w:sz w:val="26"/>
              </w:rPr>
              <w:t>научные</w:t>
            </w:r>
            <w:r>
              <w:rPr>
                <w:spacing w:val="-11"/>
                <w:sz w:val="26"/>
              </w:rPr>
              <w:t xml:space="preserve"> </w:t>
            </w:r>
            <w:r>
              <w:rPr>
                <w:sz w:val="26"/>
              </w:rPr>
              <w:t>достижения,</w:t>
            </w:r>
            <w:r>
              <w:rPr>
                <w:spacing w:val="-9"/>
                <w:sz w:val="26"/>
              </w:rPr>
              <w:t xml:space="preserve"> </w:t>
            </w:r>
            <w:r>
              <w:rPr>
                <w:sz w:val="26"/>
              </w:rPr>
              <w:t>новые</w:t>
            </w:r>
            <w:r>
              <w:rPr>
                <w:spacing w:val="-11"/>
                <w:sz w:val="26"/>
              </w:rPr>
              <w:t xml:space="preserve"> </w:t>
            </w:r>
            <w:r>
              <w:rPr>
                <w:sz w:val="26"/>
              </w:rPr>
              <w:t>технологии</w:t>
            </w:r>
            <w:r>
              <w:rPr>
                <w:spacing w:val="-11"/>
                <w:sz w:val="26"/>
              </w:rPr>
              <w:t xml:space="preserve"> </w:t>
            </w:r>
            <w:r>
              <w:rPr>
                <w:sz w:val="26"/>
              </w:rPr>
              <w:t xml:space="preserve">образовательного </w:t>
            </w:r>
            <w:r>
              <w:rPr>
                <w:spacing w:val="-2"/>
                <w:sz w:val="26"/>
              </w:rPr>
              <w:t>процесса;</w:t>
            </w:r>
          </w:p>
          <w:p w:rsidR="000B53D9" w:rsidRDefault="005F3541" w:rsidP="00060F64">
            <w:pPr>
              <w:pStyle w:val="TableParagraph"/>
              <w:numPr>
                <w:ilvl w:val="0"/>
                <w:numId w:val="26"/>
              </w:numPr>
              <w:tabs>
                <w:tab w:val="left" w:pos="262"/>
              </w:tabs>
              <w:spacing w:line="298" w:lineRule="exact"/>
              <w:ind w:left="262" w:hanging="153"/>
              <w:rPr>
                <w:sz w:val="26"/>
              </w:rPr>
            </w:pPr>
            <w:r>
              <w:rPr>
                <w:sz w:val="26"/>
              </w:rPr>
              <w:t>организует</w:t>
            </w:r>
            <w:r>
              <w:rPr>
                <w:spacing w:val="-9"/>
                <w:sz w:val="26"/>
              </w:rPr>
              <w:t xml:space="preserve"> </w:t>
            </w:r>
            <w:r>
              <w:rPr>
                <w:sz w:val="26"/>
              </w:rPr>
              <w:t>участия</w:t>
            </w:r>
            <w:r>
              <w:rPr>
                <w:spacing w:val="-9"/>
                <w:sz w:val="26"/>
              </w:rPr>
              <w:t xml:space="preserve"> </w:t>
            </w:r>
            <w:r>
              <w:rPr>
                <w:sz w:val="26"/>
              </w:rPr>
              <w:t>обучающихся</w:t>
            </w:r>
            <w:r>
              <w:rPr>
                <w:spacing w:val="-9"/>
                <w:sz w:val="26"/>
              </w:rPr>
              <w:t xml:space="preserve"> </w:t>
            </w:r>
            <w:r>
              <w:rPr>
                <w:sz w:val="26"/>
              </w:rPr>
              <w:t>в</w:t>
            </w:r>
            <w:r>
              <w:rPr>
                <w:spacing w:val="-9"/>
                <w:sz w:val="26"/>
              </w:rPr>
              <w:t xml:space="preserve"> </w:t>
            </w:r>
            <w:r>
              <w:rPr>
                <w:spacing w:val="-2"/>
                <w:sz w:val="26"/>
              </w:rPr>
              <w:t>мероприятиях,</w:t>
            </w:r>
          </w:p>
          <w:p w:rsidR="000B53D9" w:rsidRDefault="005F3541">
            <w:pPr>
              <w:pStyle w:val="TableParagraph"/>
              <w:spacing w:line="298" w:lineRule="exact"/>
              <w:ind w:left="109" w:right="153"/>
              <w:rPr>
                <w:sz w:val="26"/>
              </w:rPr>
            </w:pPr>
            <w:r>
              <w:rPr>
                <w:sz w:val="26"/>
              </w:rPr>
              <w:t>проводимых</w:t>
            </w:r>
            <w:r>
              <w:rPr>
                <w:spacing w:val="-10"/>
                <w:sz w:val="26"/>
              </w:rPr>
              <w:t xml:space="preserve"> </w:t>
            </w:r>
            <w:r>
              <w:rPr>
                <w:sz w:val="26"/>
              </w:rPr>
              <w:t>районными,</w:t>
            </w:r>
            <w:r>
              <w:rPr>
                <w:spacing w:val="-5"/>
                <w:sz w:val="26"/>
              </w:rPr>
              <w:t xml:space="preserve"> </w:t>
            </w:r>
            <w:r>
              <w:rPr>
                <w:sz w:val="26"/>
              </w:rPr>
              <w:t>городскими</w:t>
            </w:r>
            <w:r>
              <w:rPr>
                <w:spacing w:val="-9"/>
                <w:sz w:val="26"/>
              </w:rPr>
              <w:t xml:space="preserve"> </w:t>
            </w:r>
            <w:r>
              <w:rPr>
                <w:sz w:val="26"/>
              </w:rPr>
              <w:t>и</w:t>
            </w:r>
            <w:r>
              <w:rPr>
                <w:spacing w:val="-9"/>
                <w:sz w:val="26"/>
              </w:rPr>
              <w:t xml:space="preserve"> </w:t>
            </w:r>
            <w:r>
              <w:rPr>
                <w:sz w:val="26"/>
              </w:rPr>
              <w:t>другими</w:t>
            </w:r>
            <w:r>
              <w:rPr>
                <w:spacing w:val="-9"/>
                <w:sz w:val="26"/>
              </w:rPr>
              <w:t xml:space="preserve"> </w:t>
            </w:r>
            <w:r>
              <w:rPr>
                <w:sz w:val="26"/>
              </w:rPr>
              <w:t>структурами в рамках воспитательной деятельности.</w:t>
            </w:r>
          </w:p>
        </w:tc>
      </w:tr>
      <w:tr w:rsidR="000B53D9" w:rsidTr="00334355">
        <w:trPr>
          <w:gridAfter w:val="1"/>
          <w:wAfter w:w="91" w:type="dxa"/>
          <w:trHeight w:val="1195"/>
        </w:trPr>
        <w:tc>
          <w:tcPr>
            <w:tcW w:w="2094" w:type="dxa"/>
          </w:tcPr>
          <w:p w:rsidR="000B53D9" w:rsidRDefault="005F3541">
            <w:pPr>
              <w:pStyle w:val="TableParagraph"/>
              <w:rPr>
                <w:b/>
                <w:i/>
                <w:sz w:val="26"/>
              </w:rPr>
            </w:pPr>
            <w:r>
              <w:rPr>
                <w:b/>
                <w:i/>
                <w:spacing w:val="-2"/>
                <w:sz w:val="26"/>
              </w:rPr>
              <w:t>Помощник воспитателя</w:t>
            </w:r>
          </w:p>
        </w:tc>
        <w:tc>
          <w:tcPr>
            <w:tcW w:w="7231" w:type="dxa"/>
            <w:gridSpan w:val="2"/>
          </w:tcPr>
          <w:p w:rsidR="000B53D9" w:rsidRDefault="005F3541" w:rsidP="00060F64">
            <w:pPr>
              <w:pStyle w:val="TableParagraph"/>
              <w:numPr>
                <w:ilvl w:val="0"/>
                <w:numId w:val="25"/>
              </w:numPr>
              <w:tabs>
                <w:tab w:val="left" w:pos="262"/>
              </w:tabs>
              <w:spacing w:line="291" w:lineRule="exact"/>
              <w:ind w:left="262" w:hanging="153"/>
              <w:rPr>
                <w:sz w:val="26"/>
              </w:rPr>
            </w:pPr>
            <w:r>
              <w:rPr>
                <w:sz w:val="26"/>
              </w:rPr>
              <w:t>совместно</w:t>
            </w:r>
            <w:r>
              <w:rPr>
                <w:spacing w:val="-11"/>
                <w:sz w:val="26"/>
              </w:rPr>
              <w:t xml:space="preserve"> </w:t>
            </w:r>
            <w:r>
              <w:rPr>
                <w:sz w:val="26"/>
              </w:rPr>
              <w:t>с</w:t>
            </w:r>
            <w:r>
              <w:rPr>
                <w:spacing w:val="-14"/>
                <w:sz w:val="26"/>
              </w:rPr>
              <w:t xml:space="preserve"> </w:t>
            </w:r>
            <w:r>
              <w:rPr>
                <w:sz w:val="26"/>
              </w:rPr>
              <w:t>воспитателем</w:t>
            </w:r>
            <w:r>
              <w:rPr>
                <w:spacing w:val="-12"/>
                <w:sz w:val="26"/>
              </w:rPr>
              <w:t xml:space="preserve"> </w:t>
            </w:r>
            <w:r>
              <w:rPr>
                <w:sz w:val="26"/>
              </w:rPr>
              <w:t>обеспечивает</w:t>
            </w:r>
            <w:r>
              <w:rPr>
                <w:spacing w:val="-9"/>
                <w:sz w:val="26"/>
              </w:rPr>
              <w:t xml:space="preserve"> </w:t>
            </w:r>
            <w:r>
              <w:rPr>
                <w:spacing w:val="-2"/>
                <w:sz w:val="26"/>
              </w:rPr>
              <w:t>занятие</w:t>
            </w:r>
          </w:p>
          <w:p w:rsidR="000B53D9" w:rsidRDefault="005F3541">
            <w:pPr>
              <w:pStyle w:val="TableParagraph"/>
              <w:spacing w:line="298" w:lineRule="exact"/>
              <w:ind w:left="109"/>
              <w:rPr>
                <w:sz w:val="26"/>
              </w:rPr>
            </w:pPr>
            <w:r>
              <w:rPr>
                <w:sz w:val="26"/>
              </w:rPr>
              <w:t>обучающихся</w:t>
            </w:r>
            <w:r>
              <w:rPr>
                <w:spacing w:val="-13"/>
                <w:sz w:val="26"/>
              </w:rPr>
              <w:t xml:space="preserve"> </w:t>
            </w:r>
            <w:r>
              <w:rPr>
                <w:sz w:val="26"/>
              </w:rPr>
              <w:t>творчеством,</w:t>
            </w:r>
            <w:r>
              <w:rPr>
                <w:spacing w:val="-12"/>
                <w:sz w:val="26"/>
              </w:rPr>
              <w:t xml:space="preserve"> </w:t>
            </w:r>
            <w:r>
              <w:rPr>
                <w:sz w:val="26"/>
              </w:rPr>
              <w:t>трудовой</w:t>
            </w:r>
            <w:r>
              <w:rPr>
                <w:spacing w:val="-13"/>
                <w:sz w:val="26"/>
              </w:rPr>
              <w:t xml:space="preserve"> </w:t>
            </w:r>
            <w:r>
              <w:rPr>
                <w:spacing w:val="-2"/>
                <w:sz w:val="26"/>
              </w:rPr>
              <w:t>деятельностью;</w:t>
            </w:r>
          </w:p>
          <w:p w:rsidR="000B53D9" w:rsidRDefault="005F3541" w:rsidP="00060F64">
            <w:pPr>
              <w:pStyle w:val="TableParagraph"/>
              <w:numPr>
                <w:ilvl w:val="0"/>
                <w:numId w:val="25"/>
              </w:numPr>
              <w:tabs>
                <w:tab w:val="left" w:pos="262"/>
              </w:tabs>
              <w:spacing w:line="302" w:lineRule="exact"/>
              <w:ind w:right="442" w:firstLine="0"/>
              <w:rPr>
                <w:sz w:val="26"/>
              </w:rPr>
            </w:pPr>
            <w:r>
              <w:rPr>
                <w:sz w:val="26"/>
              </w:rPr>
              <w:t>участвует</w:t>
            </w:r>
            <w:r>
              <w:rPr>
                <w:spacing w:val="-10"/>
                <w:sz w:val="26"/>
              </w:rPr>
              <w:t xml:space="preserve"> </w:t>
            </w:r>
            <w:r>
              <w:rPr>
                <w:sz w:val="26"/>
              </w:rPr>
              <w:t>в</w:t>
            </w:r>
            <w:r>
              <w:rPr>
                <w:spacing w:val="-6"/>
                <w:sz w:val="26"/>
              </w:rPr>
              <w:t xml:space="preserve"> </w:t>
            </w:r>
            <w:r>
              <w:rPr>
                <w:sz w:val="26"/>
              </w:rPr>
              <w:t>организации</w:t>
            </w:r>
            <w:r>
              <w:rPr>
                <w:spacing w:val="-7"/>
                <w:sz w:val="26"/>
              </w:rPr>
              <w:t xml:space="preserve"> </w:t>
            </w:r>
            <w:r>
              <w:rPr>
                <w:sz w:val="26"/>
              </w:rPr>
              <w:t>работы</w:t>
            </w:r>
            <w:r>
              <w:rPr>
                <w:spacing w:val="-9"/>
                <w:sz w:val="26"/>
              </w:rPr>
              <w:t xml:space="preserve"> </w:t>
            </w:r>
            <w:r>
              <w:rPr>
                <w:sz w:val="26"/>
              </w:rPr>
              <w:t>по</w:t>
            </w:r>
            <w:r>
              <w:rPr>
                <w:spacing w:val="-7"/>
                <w:sz w:val="26"/>
              </w:rPr>
              <w:t xml:space="preserve"> </w:t>
            </w:r>
            <w:r>
              <w:rPr>
                <w:sz w:val="26"/>
              </w:rPr>
              <w:t>формированию</w:t>
            </w:r>
            <w:r>
              <w:rPr>
                <w:spacing w:val="-9"/>
                <w:sz w:val="26"/>
              </w:rPr>
              <w:t xml:space="preserve"> </w:t>
            </w:r>
            <w:r>
              <w:rPr>
                <w:sz w:val="26"/>
              </w:rPr>
              <w:t>общей культуры обучающихся.</w:t>
            </w:r>
          </w:p>
        </w:tc>
      </w:tr>
    </w:tbl>
    <w:p w:rsidR="000B53D9" w:rsidRDefault="005F3541" w:rsidP="00940671">
      <w:pPr>
        <w:pStyle w:val="2"/>
        <w:spacing w:before="296" w:line="296" w:lineRule="exact"/>
        <w:ind w:left="0" w:firstLine="709"/>
      </w:pPr>
      <w:r>
        <w:rPr>
          <w:spacing w:val="-2"/>
        </w:rPr>
        <w:t>2.6.4.3.</w:t>
      </w:r>
      <w:r>
        <w:rPr>
          <w:spacing w:val="11"/>
        </w:rPr>
        <w:t xml:space="preserve"> </w:t>
      </w:r>
      <w:r>
        <w:rPr>
          <w:spacing w:val="-2"/>
        </w:rPr>
        <w:t>Нормативно-методическое</w:t>
      </w:r>
      <w:r>
        <w:rPr>
          <w:spacing w:val="10"/>
        </w:rPr>
        <w:t xml:space="preserve"> </w:t>
      </w:r>
      <w:r>
        <w:rPr>
          <w:spacing w:val="-2"/>
        </w:rPr>
        <w:t>обеспечение</w:t>
      </w:r>
    </w:p>
    <w:p w:rsidR="000B53D9" w:rsidRDefault="005F3541" w:rsidP="00940671">
      <w:pPr>
        <w:pStyle w:val="a3"/>
        <w:spacing w:line="242" w:lineRule="auto"/>
        <w:ind w:left="0" w:right="122" w:firstLine="709"/>
      </w:pPr>
      <w:r>
        <w:t>Содержание</w:t>
      </w:r>
      <w:r>
        <w:rPr>
          <w:spacing w:val="-6"/>
        </w:rPr>
        <w:t xml:space="preserve"> </w:t>
      </w:r>
      <w:r>
        <w:t>нормативно-правового</w:t>
      </w:r>
      <w:r>
        <w:rPr>
          <w:spacing w:val="-7"/>
        </w:rPr>
        <w:t xml:space="preserve"> </w:t>
      </w:r>
      <w:r>
        <w:t>обеспечения</w:t>
      </w:r>
      <w:r>
        <w:rPr>
          <w:spacing w:val="-6"/>
        </w:rPr>
        <w:t xml:space="preserve"> </w:t>
      </w:r>
      <w:r>
        <w:t>как</w:t>
      </w:r>
      <w:r>
        <w:rPr>
          <w:spacing w:val="-8"/>
        </w:rPr>
        <w:t xml:space="preserve"> </w:t>
      </w:r>
      <w:r>
        <w:t>вида</w:t>
      </w:r>
      <w:r>
        <w:rPr>
          <w:spacing w:val="-6"/>
        </w:rPr>
        <w:t xml:space="preserve"> </w:t>
      </w:r>
      <w:r>
        <w:t>ресурсного</w:t>
      </w:r>
      <w:r>
        <w:rPr>
          <w:spacing w:val="-7"/>
        </w:rPr>
        <w:t xml:space="preserve"> </w:t>
      </w:r>
      <w:r>
        <w:t>обеспечения реализации Программы воспитания в ДОУ включает:</w:t>
      </w:r>
    </w:p>
    <w:p w:rsidR="000B53D9" w:rsidRDefault="005F3541" w:rsidP="00940671">
      <w:pPr>
        <w:pStyle w:val="a3"/>
        <w:spacing w:line="295" w:lineRule="exact"/>
        <w:ind w:left="0" w:firstLine="709"/>
      </w:pPr>
      <w:r>
        <w:t>Федеральный</w:t>
      </w:r>
      <w:r>
        <w:rPr>
          <w:spacing w:val="-9"/>
        </w:rPr>
        <w:t xml:space="preserve"> </w:t>
      </w:r>
      <w:r>
        <w:t>закон</w:t>
      </w:r>
      <w:r>
        <w:rPr>
          <w:spacing w:val="-8"/>
        </w:rPr>
        <w:t xml:space="preserve"> </w:t>
      </w:r>
      <w:r>
        <w:t>«Об</w:t>
      </w:r>
      <w:r>
        <w:rPr>
          <w:spacing w:val="-12"/>
        </w:rPr>
        <w:t xml:space="preserve"> </w:t>
      </w:r>
      <w:r>
        <w:t>образовании</w:t>
      </w:r>
      <w:r>
        <w:rPr>
          <w:spacing w:val="-8"/>
        </w:rPr>
        <w:t xml:space="preserve"> </w:t>
      </w:r>
      <w:r>
        <w:t>в</w:t>
      </w:r>
      <w:r>
        <w:rPr>
          <w:spacing w:val="-8"/>
        </w:rPr>
        <w:t xml:space="preserve"> </w:t>
      </w:r>
      <w:r>
        <w:t>Российской</w:t>
      </w:r>
      <w:r>
        <w:rPr>
          <w:spacing w:val="-8"/>
        </w:rPr>
        <w:t xml:space="preserve"> </w:t>
      </w:r>
      <w:r>
        <w:t>Федерации»</w:t>
      </w:r>
      <w:r>
        <w:rPr>
          <w:spacing w:val="-9"/>
        </w:rPr>
        <w:t xml:space="preserve"> </w:t>
      </w:r>
      <w:r>
        <w:t>от</w:t>
      </w:r>
      <w:r>
        <w:rPr>
          <w:spacing w:val="-7"/>
        </w:rPr>
        <w:t xml:space="preserve"> </w:t>
      </w:r>
      <w:r>
        <w:t>29</w:t>
      </w:r>
      <w:r>
        <w:rPr>
          <w:spacing w:val="-2"/>
        </w:rPr>
        <w:t xml:space="preserve"> </w:t>
      </w:r>
      <w:r>
        <w:t>декабря</w:t>
      </w:r>
      <w:r>
        <w:rPr>
          <w:spacing w:val="-9"/>
        </w:rPr>
        <w:t xml:space="preserve"> </w:t>
      </w:r>
      <w:r>
        <w:t>2012</w:t>
      </w:r>
      <w:r>
        <w:rPr>
          <w:spacing w:val="-9"/>
        </w:rPr>
        <w:t xml:space="preserve"> </w:t>
      </w:r>
      <w:r>
        <w:rPr>
          <w:spacing w:val="-7"/>
        </w:rPr>
        <w:t>г.</w:t>
      </w:r>
    </w:p>
    <w:p w:rsidR="000B53D9" w:rsidRDefault="005F3541" w:rsidP="00940671">
      <w:pPr>
        <w:pStyle w:val="a3"/>
        <w:spacing w:line="298" w:lineRule="exact"/>
        <w:ind w:left="0" w:firstLine="709"/>
      </w:pPr>
      <w:r>
        <w:t>№</w:t>
      </w:r>
      <w:r>
        <w:rPr>
          <w:spacing w:val="-4"/>
        </w:rPr>
        <w:t xml:space="preserve"> </w:t>
      </w:r>
      <w:r>
        <w:t>273-</w:t>
      </w:r>
      <w:r>
        <w:rPr>
          <w:spacing w:val="-5"/>
        </w:rPr>
        <w:t>ФЗ.</w:t>
      </w:r>
    </w:p>
    <w:p w:rsidR="000B53D9" w:rsidRDefault="005F3541" w:rsidP="00940671">
      <w:pPr>
        <w:pStyle w:val="a3"/>
        <w:spacing w:line="298" w:lineRule="exact"/>
        <w:ind w:left="0" w:firstLine="709"/>
      </w:pPr>
      <w:r>
        <w:t>Федеральный</w:t>
      </w:r>
      <w:r>
        <w:rPr>
          <w:spacing w:val="-6"/>
        </w:rPr>
        <w:t xml:space="preserve"> </w:t>
      </w:r>
      <w:r>
        <w:t>закон</w:t>
      </w:r>
      <w:r>
        <w:rPr>
          <w:spacing w:val="-6"/>
        </w:rPr>
        <w:t xml:space="preserve"> </w:t>
      </w:r>
      <w:r>
        <w:t>от</w:t>
      </w:r>
      <w:r>
        <w:rPr>
          <w:spacing w:val="-5"/>
        </w:rPr>
        <w:t xml:space="preserve"> </w:t>
      </w:r>
      <w:r>
        <w:t>31</w:t>
      </w:r>
      <w:r>
        <w:rPr>
          <w:spacing w:val="-7"/>
        </w:rPr>
        <w:t xml:space="preserve"> </w:t>
      </w:r>
      <w:r>
        <w:t>июля</w:t>
      </w:r>
      <w:r>
        <w:rPr>
          <w:spacing w:val="-5"/>
        </w:rPr>
        <w:t xml:space="preserve"> </w:t>
      </w:r>
      <w:r>
        <w:t>2020</w:t>
      </w:r>
      <w:r>
        <w:rPr>
          <w:spacing w:val="-7"/>
        </w:rPr>
        <w:t xml:space="preserve"> </w:t>
      </w:r>
      <w:r>
        <w:t>г.</w:t>
      </w:r>
      <w:r>
        <w:rPr>
          <w:spacing w:val="-8"/>
        </w:rPr>
        <w:t xml:space="preserve"> </w:t>
      </w:r>
      <w:r>
        <w:t>№</w:t>
      </w:r>
      <w:r>
        <w:rPr>
          <w:spacing w:val="-5"/>
        </w:rPr>
        <w:t xml:space="preserve"> </w:t>
      </w:r>
      <w:r>
        <w:t>304-ФЗ</w:t>
      </w:r>
      <w:r>
        <w:rPr>
          <w:spacing w:val="-7"/>
        </w:rPr>
        <w:t xml:space="preserve"> </w:t>
      </w:r>
      <w:r>
        <w:t>«О</w:t>
      </w:r>
      <w:r>
        <w:rPr>
          <w:spacing w:val="-6"/>
        </w:rPr>
        <w:t xml:space="preserve"> </w:t>
      </w:r>
      <w:r>
        <w:t>внесении</w:t>
      </w:r>
      <w:r>
        <w:rPr>
          <w:spacing w:val="-6"/>
        </w:rPr>
        <w:t xml:space="preserve"> </w:t>
      </w:r>
      <w:r>
        <w:t>изменений</w:t>
      </w:r>
      <w:r>
        <w:rPr>
          <w:spacing w:val="-10"/>
        </w:rPr>
        <w:t xml:space="preserve"> в</w:t>
      </w:r>
    </w:p>
    <w:p w:rsidR="000B53D9" w:rsidRDefault="005F3541" w:rsidP="00940671">
      <w:pPr>
        <w:pStyle w:val="a3"/>
        <w:ind w:left="0" w:right="122" w:firstLine="709"/>
      </w:pPr>
      <w:r>
        <w:t>Федеральный</w:t>
      </w:r>
      <w:r>
        <w:rPr>
          <w:spacing w:val="-5"/>
        </w:rPr>
        <w:t xml:space="preserve"> </w:t>
      </w:r>
      <w:r>
        <w:t>закон</w:t>
      </w:r>
      <w:r>
        <w:rPr>
          <w:spacing w:val="-5"/>
        </w:rPr>
        <w:t xml:space="preserve"> </w:t>
      </w:r>
      <w:r>
        <w:t>«Об</w:t>
      </w:r>
      <w:r>
        <w:rPr>
          <w:spacing w:val="-7"/>
        </w:rPr>
        <w:t xml:space="preserve"> </w:t>
      </w:r>
      <w:r>
        <w:t>образовании</w:t>
      </w:r>
      <w:r>
        <w:rPr>
          <w:spacing w:val="-5"/>
        </w:rPr>
        <w:t xml:space="preserve"> </w:t>
      </w:r>
      <w:r>
        <w:t>в</w:t>
      </w:r>
      <w:r>
        <w:rPr>
          <w:spacing w:val="-4"/>
        </w:rPr>
        <w:t xml:space="preserve"> </w:t>
      </w:r>
      <w:r>
        <w:t>Российской</w:t>
      </w:r>
      <w:r>
        <w:rPr>
          <w:spacing w:val="-5"/>
        </w:rPr>
        <w:t xml:space="preserve"> </w:t>
      </w:r>
      <w:r>
        <w:t>Федерации»</w:t>
      </w:r>
      <w:r>
        <w:rPr>
          <w:spacing w:val="-5"/>
        </w:rPr>
        <w:t xml:space="preserve"> </w:t>
      </w:r>
      <w:r>
        <w:t>по</w:t>
      </w:r>
      <w:r>
        <w:rPr>
          <w:spacing w:val="-5"/>
        </w:rPr>
        <w:t xml:space="preserve"> </w:t>
      </w:r>
      <w:r>
        <w:t>вопросам</w:t>
      </w:r>
      <w:r>
        <w:rPr>
          <w:spacing w:val="-5"/>
        </w:rPr>
        <w:t xml:space="preserve"> </w:t>
      </w:r>
      <w:r>
        <w:t xml:space="preserve">воспитания </w:t>
      </w:r>
      <w:r>
        <w:rPr>
          <w:spacing w:val="-2"/>
        </w:rPr>
        <w:t>обучающихся».</w:t>
      </w:r>
    </w:p>
    <w:p w:rsidR="000B53D9" w:rsidRDefault="005F3541" w:rsidP="00940671">
      <w:pPr>
        <w:pStyle w:val="a3"/>
        <w:spacing w:line="242" w:lineRule="auto"/>
        <w:ind w:left="0" w:right="122" w:firstLine="709"/>
      </w:pPr>
      <w:r>
        <w:t>Конвенция</w:t>
      </w:r>
      <w:r>
        <w:rPr>
          <w:spacing w:val="-1"/>
        </w:rPr>
        <w:t xml:space="preserve"> </w:t>
      </w:r>
      <w:r>
        <w:t>о</w:t>
      </w:r>
      <w:r>
        <w:rPr>
          <w:spacing w:val="-2"/>
        </w:rPr>
        <w:t xml:space="preserve"> </w:t>
      </w:r>
      <w:r>
        <w:t>защите</w:t>
      </w:r>
      <w:r>
        <w:rPr>
          <w:spacing w:val="-6"/>
        </w:rPr>
        <w:t xml:space="preserve"> </w:t>
      </w:r>
      <w:r>
        <w:t>прав</w:t>
      </w:r>
      <w:r>
        <w:rPr>
          <w:spacing w:val="-3"/>
        </w:rPr>
        <w:t xml:space="preserve"> </w:t>
      </w:r>
      <w:r>
        <w:t>человека</w:t>
      </w:r>
      <w:r>
        <w:rPr>
          <w:spacing w:val="-1"/>
        </w:rPr>
        <w:t xml:space="preserve"> </w:t>
      </w:r>
      <w:r>
        <w:t>и</w:t>
      </w:r>
      <w:r>
        <w:rPr>
          <w:spacing w:val="-1"/>
        </w:rPr>
        <w:t xml:space="preserve"> </w:t>
      </w:r>
      <w:r>
        <w:t>основных</w:t>
      </w:r>
      <w:r>
        <w:rPr>
          <w:spacing w:val="-2"/>
        </w:rPr>
        <w:t xml:space="preserve"> </w:t>
      </w:r>
      <w:r>
        <w:t>свобод</w:t>
      </w:r>
      <w:r>
        <w:rPr>
          <w:spacing w:val="-4"/>
        </w:rPr>
        <w:t xml:space="preserve"> </w:t>
      </w:r>
      <w:r>
        <w:t>(от 4</w:t>
      </w:r>
      <w:r>
        <w:rPr>
          <w:spacing w:val="-2"/>
        </w:rPr>
        <w:t xml:space="preserve"> </w:t>
      </w:r>
      <w:r>
        <w:t>ноября</w:t>
      </w:r>
      <w:r>
        <w:rPr>
          <w:spacing w:val="-1"/>
        </w:rPr>
        <w:t xml:space="preserve"> </w:t>
      </w:r>
      <w:r>
        <w:t>1950</w:t>
      </w:r>
      <w:r>
        <w:rPr>
          <w:spacing w:val="-2"/>
        </w:rPr>
        <w:t xml:space="preserve"> </w:t>
      </w:r>
      <w:r>
        <w:t>г. с изменениями и дополнениями от 11 мая 1994 г.).</w:t>
      </w:r>
    </w:p>
    <w:p w:rsidR="000B53D9" w:rsidRDefault="005F3541" w:rsidP="00940671">
      <w:pPr>
        <w:pStyle w:val="a3"/>
        <w:spacing w:line="294" w:lineRule="exact"/>
        <w:ind w:left="0" w:firstLine="709"/>
      </w:pPr>
      <w:r>
        <w:t>Конвенция</w:t>
      </w:r>
      <w:r>
        <w:rPr>
          <w:spacing w:val="-6"/>
        </w:rPr>
        <w:t xml:space="preserve"> </w:t>
      </w:r>
      <w:r>
        <w:t>о</w:t>
      </w:r>
      <w:r>
        <w:rPr>
          <w:spacing w:val="-6"/>
        </w:rPr>
        <w:t xml:space="preserve"> </w:t>
      </w:r>
      <w:r>
        <w:t>правах</w:t>
      </w:r>
      <w:r>
        <w:rPr>
          <w:spacing w:val="-6"/>
        </w:rPr>
        <w:t xml:space="preserve"> </w:t>
      </w:r>
      <w:r>
        <w:t>ребенка</w:t>
      </w:r>
      <w:r>
        <w:rPr>
          <w:spacing w:val="-6"/>
        </w:rPr>
        <w:t xml:space="preserve"> </w:t>
      </w:r>
      <w:r>
        <w:t>(от</w:t>
      </w:r>
      <w:r>
        <w:rPr>
          <w:spacing w:val="-4"/>
        </w:rPr>
        <w:t xml:space="preserve"> </w:t>
      </w:r>
      <w:r>
        <w:t>20</w:t>
      </w:r>
      <w:r>
        <w:rPr>
          <w:spacing w:val="-7"/>
        </w:rPr>
        <w:t xml:space="preserve"> </w:t>
      </w:r>
      <w:r>
        <w:t>ноября</w:t>
      </w:r>
      <w:r>
        <w:rPr>
          <w:spacing w:val="-9"/>
        </w:rPr>
        <w:t xml:space="preserve"> </w:t>
      </w:r>
      <w:r>
        <w:t>1989</w:t>
      </w:r>
      <w:r>
        <w:rPr>
          <w:spacing w:val="-6"/>
        </w:rPr>
        <w:t xml:space="preserve"> </w:t>
      </w:r>
      <w:r>
        <w:rPr>
          <w:spacing w:val="-5"/>
        </w:rPr>
        <w:t>г.)</w:t>
      </w:r>
    </w:p>
    <w:p w:rsidR="000B53D9" w:rsidRDefault="005F3541" w:rsidP="00940671">
      <w:pPr>
        <w:pStyle w:val="a3"/>
        <w:spacing w:line="242" w:lineRule="auto"/>
        <w:ind w:left="0" w:right="122" w:firstLine="709"/>
      </w:pPr>
      <w:r>
        <w:t>Конституция</w:t>
      </w:r>
      <w:r>
        <w:rPr>
          <w:spacing w:val="-2"/>
        </w:rPr>
        <w:t xml:space="preserve"> </w:t>
      </w:r>
      <w:r>
        <w:t>РФ</w:t>
      </w:r>
      <w:r>
        <w:rPr>
          <w:spacing w:val="-5"/>
        </w:rPr>
        <w:t xml:space="preserve"> </w:t>
      </w:r>
      <w:r>
        <w:t>(1993</w:t>
      </w:r>
      <w:r>
        <w:rPr>
          <w:spacing w:val="-2"/>
        </w:rPr>
        <w:t xml:space="preserve"> </w:t>
      </w:r>
      <w:r>
        <w:t>г.</w:t>
      </w:r>
      <w:r>
        <w:rPr>
          <w:spacing w:val="-1"/>
        </w:rPr>
        <w:t xml:space="preserve"> </w:t>
      </w:r>
      <w:r>
        <w:t>с</w:t>
      </w:r>
      <w:r>
        <w:rPr>
          <w:spacing w:val="-6"/>
        </w:rPr>
        <w:t xml:space="preserve"> </w:t>
      </w:r>
      <w:r>
        <w:t>поправками</w:t>
      </w:r>
      <w:r>
        <w:rPr>
          <w:spacing w:val="-3"/>
        </w:rPr>
        <w:t xml:space="preserve"> </w:t>
      </w:r>
      <w:r>
        <w:t>от</w:t>
      </w:r>
      <w:r>
        <w:rPr>
          <w:spacing w:val="-4"/>
        </w:rPr>
        <w:t xml:space="preserve"> </w:t>
      </w:r>
      <w:r>
        <w:t>30</w:t>
      </w:r>
      <w:r>
        <w:rPr>
          <w:spacing w:val="-3"/>
        </w:rPr>
        <w:t xml:space="preserve"> </w:t>
      </w:r>
      <w:r>
        <w:t>декабря</w:t>
      </w:r>
      <w:r>
        <w:rPr>
          <w:spacing w:val="-2"/>
        </w:rPr>
        <w:t xml:space="preserve"> </w:t>
      </w:r>
      <w:r>
        <w:t>2008</w:t>
      </w:r>
      <w:r>
        <w:rPr>
          <w:spacing w:val="-3"/>
        </w:rPr>
        <w:t xml:space="preserve"> </w:t>
      </w:r>
      <w:r>
        <w:t>г.</w:t>
      </w:r>
      <w:r>
        <w:rPr>
          <w:spacing w:val="-1"/>
        </w:rPr>
        <w:t xml:space="preserve"> </w:t>
      </w:r>
      <w:r>
        <w:t>№</w:t>
      </w:r>
      <w:r>
        <w:rPr>
          <w:spacing w:val="-1"/>
        </w:rPr>
        <w:t xml:space="preserve"> </w:t>
      </w:r>
      <w:r>
        <w:t>6-ФКЗ,</w:t>
      </w:r>
      <w:r>
        <w:rPr>
          <w:spacing w:val="-4"/>
        </w:rPr>
        <w:t xml:space="preserve"> </w:t>
      </w:r>
      <w:r>
        <w:t>от</w:t>
      </w:r>
      <w:r>
        <w:rPr>
          <w:spacing w:val="-1"/>
        </w:rPr>
        <w:t xml:space="preserve"> </w:t>
      </w:r>
      <w:r>
        <w:t>30</w:t>
      </w:r>
      <w:r>
        <w:rPr>
          <w:spacing w:val="-7"/>
        </w:rPr>
        <w:t xml:space="preserve"> </w:t>
      </w:r>
      <w:r>
        <w:t>декабря 2008 г. № 7-ФКЗ).</w:t>
      </w:r>
    </w:p>
    <w:p w:rsidR="000B53D9" w:rsidRDefault="005F3541" w:rsidP="00940671">
      <w:pPr>
        <w:pStyle w:val="a3"/>
        <w:ind w:left="0" w:right="122" w:firstLine="709"/>
      </w:pPr>
      <w:r>
        <w:t>Семейный</w:t>
      </w:r>
      <w:r>
        <w:rPr>
          <w:spacing w:val="-2"/>
        </w:rPr>
        <w:t xml:space="preserve"> </w:t>
      </w:r>
      <w:r>
        <w:t>Кодекс</w:t>
      </w:r>
      <w:r>
        <w:rPr>
          <w:spacing w:val="-2"/>
        </w:rPr>
        <w:t xml:space="preserve"> </w:t>
      </w:r>
      <w:r>
        <w:t>РФ</w:t>
      </w:r>
      <w:r>
        <w:rPr>
          <w:spacing w:val="-1"/>
        </w:rPr>
        <w:t xml:space="preserve"> </w:t>
      </w:r>
      <w:r>
        <w:t>от</w:t>
      </w:r>
      <w:r>
        <w:rPr>
          <w:spacing w:val="-1"/>
        </w:rPr>
        <w:t xml:space="preserve"> </w:t>
      </w:r>
      <w:r>
        <w:t>8</w:t>
      </w:r>
      <w:r>
        <w:rPr>
          <w:spacing w:val="-3"/>
        </w:rPr>
        <w:t xml:space="preserve"> </w:t>
      </w:r>
      <w:r>
        <w:t>декабря</w:t>
      </w:r>
      <w:r>
        <w:rPr>
          <w:spacing w:val="-2"/>
        </w:rPr>
        <w:t xml:space="preserve"> </w:t>
      </w:r>
      <w:r>
        <w:t>1995</w:t>
      </w:r>
      <w:r>
        <w:rPr>
          <w:spacing w:val="-3"/>
        </w:rPr>
        <w:t xml:space="preserve"> </w:t>
      </w:r>
      <w:r>
        <w:t>г.</w:t>
      </w:r>
      <w:r>
        <w:rPr>
          <w:spacing w:val="-1"/>
        </w:rPr>
        <w:t xml:space="preserve"> </w:t>
      </w:r>
      <w:r>
        <w:t>№</w:t>
      </w:r>
      <w:r>
        <w:rPr>
          <w:spacing w:val="-1"/>
        </w:rPr>
        <w:t xml:space="preserve"> </w:t>
      </w:r>
      <w:r>
        <w:t>223-ФЗ</w:t>
      </w:r>
      <w:r>
        <w:rPr>
          <w:spacing w:val="-3"/>
        </w:rPr>
        <w:t xml:space="preserve"> </w:t>
      </w:r>
      <w:r>
        <w:t>с</w:t>
      </w:r>
      <w:r>
        <w:rPr>
          <w:spacing w:val="-1"/>
        </w:rPr>
        <w:t xml:space="preserve"> </w:t>
      </w:r>
      <w:r>
        <w:t>изменениями,</w:t>
      </w:r>
      <w:r>
        <w:rPr>
          <w:spacing w:val="-4"/>
        </w:rPr>
        <w:t xml:space="preserve"> </w:t>
      </w:r>
      <w:r>
        <w:t>внесенными</w:t>
      </w:r>
      <w:r>
        <w:rPr>
          <w:spacing w:val="-2"/>
        </w:rPr>
        <w:t xml:space="preserve"> </w:t>
      </w:r>
      <w:r>
        <w:t>от</w:t>
      </w:r>
      <w:r>
        <w:rPr>
          <w:spacing w:val="-1"/>
        </w:rPr>
        <w:t xml:space="preserve"> </w:t>
      </w:r>
      <w:r>
        <w:t>2 января 2000 г. № 32-ФЗ.</w:t>
      </w:r>
    </w:p>
    <w:p w:rsidR="000B53D9" w:rsidRDefault="005F3541" w:rsidP="00940671">
      <w:pPr>
        <w:pStyle w:val="a3"/>
        <w:ind w:left="0" w:right="122" w:firstLine="709"/>
      </w:pPr>
      <w:r>
        <w:t>Приказ</w:t>
      </w:r>
      <w:r>
        <w:rPr>
          <w:spacing w:val="-6"/>
        </w:rPr>
        <w:t xml:space="preserve"> </w:t>
      </w:r>
      <w:r>
        <w:t>Минобрнауки</w:t>
      </w:r>
      <w:r>
        <w:rPr>
          <w:spacing w:val="-3"/>
        </w:rPr>
        <w:t xml:space="preserve"> </w:t>
      </w:r>
      <w:r>
        <w:t>России</w:t>
      </w:r>
      <w:r>
        <w:rPr>
          <w:spacing w:val="-3"/>
        </w:rPr>
        <w:t xml:space="preserve"> </w:t>
      </w:r>
      <w:r>
        <w:t>от</w:t>
      </w:r>
      <w:r>
        <w:rPr>
          <w:spacing w:val="-2"/>
        </w:rPr>
        <w:t xml:space="preserve"> </w:t>
      </w:r>
      <w:r>
        <w:t>17.10.2013</w:t>
      </w:r>
      <w:r>
        <w:rPr>
          <w:spacing w:val="-8"/>
        </w:rPr>
        <w:t xml:space="preserve"> </w:t>
      </w:r>
      <w:r>
        <w:t>г.</w:t>
      </w:r>
      <w:r>
        <w:rPr>
          <w:spacing w:val="-2"/>
        </w:rPr>
        <w:t xml:space="preserve"> </w:t>
      </w:r>
      <w:r>
        <w:t>№</w:t>
      </w:r>
      <w:r>
        <w:rPr>
          <w:spacing w:val="-2"/>
        </w:rPr>
        <w:t xml:space="preserve"> </w:t>
      </w:r>
      <w:r>
        <w:t>1155</w:t>
      </w:r>
      <w:r>
        <w:rPr>
          <w:spacing w:val="-8"/>
        </w:rPr>
        <w:t xml:space="preserve"> </w:t>
      </w:r>
      <w:r>
        <w:t>«Об</w:t>
      </w:r>
      <w:r>
        <w:rPr>
          <w:spacing w:val="-6"/>
        </w:rPr>
        <w:t xml:space="preserve"> </w:t>
      </w:r>
      <w:r>
        <w:t>утверждении</w:t>
      </w:r>
      <w:r>
        <w:rPr>
          <w:spacing w:val="-3"/>
        </w:rPr>
        <w:t xml:space="preserve"> </w:t>
      </w:r>
      <w:r>
        <w:t>федерального государственного образовательного стандарта дошкольного образования».</w:t>
      </w:r>
    </w:p>
    <w:p w:rsidR="000B53D9" w:rsidRDefault="000B53D9" w:rsidP="00940671">
      <w:pPr>
        <w:ind w:firstLine="709"/>
        <w:jc w:val="both"/>
        <w:sectPr w:rsidR="000B53D9" w:rsidSect="00BF5844">
          <w:pgSz w:w="11950" w:h="17150"/>
          <w:pgMar w:top="1191" w:right="851" w:bottom="1134" w:left="1701" w:header="723" w:footer="988" w:gutter="0"/>
          <w:cols w:space="720"/>
        </w:sectPr>
      </w:pPr>
    </w:p>
    <w:p w:rsidR="000B53D9" w:rsidRDefault="005F3541" w:rsidP="00940671">
      <w:pPr>
        <w:pStyle w:val="a3"/>
        <w:spacing w:before="88" w:line="242" w:lineRule="auto"/>
        <w:ind w:left="0" w:right="122" w:firstLine="709"/>
      </w:pPr>
      <w:r>
        <w:lastRenderedPageBreak/>
        <w:t>«Федеральный</w:t>
      </w:r>
      <w:r>
        <w:rPr>
          <w:spacing w:val="-8"/>
        </w:rPr>
        <w:t xml:space="preserve"> </w:t>
      </w:r>
      <w:r>
        <w:t>государственный</w:t>
      </w:r>
      <w:r>
        <w:rPr>
          <w:spacing w:val="-8"/>
        </w:rPr>
        <w:t xml:space="preserve"> </w:t>
      </w:r>
      <w:r>
        <w:t>образовательный</w:t>
      </w:r>
      <w:r>
        <w:rPr>
          <w:spacing w:val="-8"/>
        </w:rPr>
        <w:t xml:space="preserve"> </w:t>
      </w:r>
      <w:r>
        <w:t>стандарт</w:t>
      </w:r>
      <w:r>
        <w:rPr>
          <w:spacing w:val="-1"/>
        </w:rPr>
        <w:t xml:space="preserve"> </w:t>
      </w:r>
      <w:r>
        <w:t>дошкольного</w:t>
      </w:r>
      <w:r>
        <w:rPr>
          <w:spacing w:val="-9"/>
        </w:rPr>
        <w:t xml:space="preserve"> </w:t>
      </w:r>
      <w:r>
        <w:t>образования» от 01.01.2014 г.</w:t>
      </w:r>
    </w:p>
    <w:p w:rsidR="000B53D9" w:rsidRDefault="005F3541" w:rsidP="00940671">
      <w:pPr>
        <w:pStyle w:val="a3"/>
        <w:ind w:left="0" w:right="122" w:firstLine="709"/>
      </w:pPr>
      <w:r>
        <w:t>Указ</w:t>
      </w:r>
      <w:r>
        <w:rPr>
          <w:spacing w:val="-5"/>
        </w:rPr>
        <w:t xml:space="preserve"> </w:t>
      </w:r>
      <w:r>
        <w:t>Президента</w:t>
      </w:r>
      <w:r>
        <w:rPr>
          <w:spacing w:val="-3"/>
        </w:rPr>
        <w:t xml:space="preserve"> </w:t>
      </w:r>
      <w:r>
        <w:t>Российской</w:t>
      </w:r>
      <w:r>
        <w:rPr>
          <w:spacing w:val="-3"/>
        </w:rPr>
        <w:t xml:space="preserve"> </w:t>
      </w:r>
      <w:r>
        <w:t>Федерации</w:t>
      </w:r>
      <w:r>
        <w:rPr>
          <w:spacing w:val="-3"/>
        </w:rPr>
        <w:t xml:space="preserve"> </w:t>
      </w:r>
      <w:r>
        <w:t>от</w:t>
      </w:r>
      <w:r>
        <w:rPr>
          <w:spacing w:val="-2"/>
        </w:rPr>
        <w:t xml:space="preserve"> </w:t>
      </w:r>
      <w:r>
        <w:t>7</w:t>
      </w:r>
      <w:r>
        <w:rPr>
          <w:spacing w:val="-4"/>
        </w:rPr>
        <w:t xml:space="preserve"> </w:t>
      </w:r>
      <w:r>
        <w:t>мая</w:t>
      </w:r>
      <w:r>
        <w:rPr>
          <w:spacing w:val="-3"/>
        </w:rPr>
        <w:t xml:space="preserve"> </w:t>
      </w:r>
      <w:r>
        <w:t>2018</w:t>
      </w:r>
      <w:r>
        <w:rPr>
          <w:spacing w:val="-4"/>
        </w:rPr>
        <w:t xml:space="preserve"> </w:t>
      </w:r>
      <w:r>
        <w:t>года</w:t>
      </w:r>
      <w:r>
        <w:rPr>
          <w:spacing w:val="-3"/>
        </w:rPr>
        <w:t xml:space="preserve"> </w:t>
      </w:r>
      <w:r>
        <w:t>№</w:t>
      </w:r>
      <w:r>
        <w:rPr>
          <w:spacing w:val="-5"/>
        </w:rPr>
        <w:t xml:space="preserve"> </w:t>
      </w:r>
      <w:r>
        <w:t>204</w:t>
      </w:r>
      <w:r>
        <w:rPr>
          <w:spacing w:val="-4"/>
        </w:rPr>
        <w:t xml:space="preserve"> </w:t>
      </w:r>
      <w:r>
        <w:t>«О</w:t>
      </w:r>
      <w:r>
        <w:rPr>
          <w:spacing w:val="-4"/>
        </w:rPr>
        <w:t xml:space="preserve"> </w:t>
      </w:r>
      <w:r>
        <w:t>национальных целях и стратегических задачах развития Российской Федерации на период до 2024 года»</w:t>
      </w:r>
    </w:p>
    <w:p w:rsidR="000B53D9" w:rsidRDefault="005F3541" w:rsidP="00940671">
      <w:pPr>
        <w:pStyle w:val="a3"/>
        <w:spacing w:line="298" w:lineRule="exact"/>
        <w:ind w:left="0" w:firstLine="709"/>
      </w:pPr>
      <w:r>
        <w:t>(далее</w:t>
      </w:r>
      <w:r>
        <w:rPr>
          <w:spacing w:val="-5"/>
        </w:rPr>
        <w:t xml:space="preserve"> </w:t>
      </w:r>
      <w:r>
        <w:t>–</w:t>
      </w:r>
      <w:r>
        <w:rPr>
          <w:spacing w:val="-6"/>
        </w:rPr>
        <w:t xml:space="preserve"> </w:t>
      </w:r>
      <w:r>
        <w:t>Указ</w:t>
      </w:r>
      <w:r>
        <w:rPr>
          <w:spacing w:val="-8"/>
        </w:rPr>
        <w:t xml:space="preserve"> </w:t>
      </w:r>
      <w:r>
        <w:t>Президента</w:t>
      </w:r>
      <w:r>
        <w:rPr>
          <w:spacing w:val="-6"/>
        </w:rPr>
        <w:t xml:space="preserve"> </w:t>
      </w:r>
      <w:r>
        <w:rPr>
          <w:spacing w:val="-4"/>
        </w:rPr>
        <w:t>РФ).</w:t>
      </w:r>
    </w:p>
    <w:p w:rsidR="000B53D9" w:rsidRDefault="005F3541" w:rsidP="00940671">
      <w:pPr>
        <w:pStyle w:val="a3"/>
        <w:ind w:left="0" w:right="122" w:firstLine="709"/>
      </w:pPr>
      <w:r>
        <w:t>Стратегия</w:t>
      </w:r>
      <w:r>
        <w:rPr>
          <w:spacing w:val="-2"/>
        </w:rPr>
        <w:t xml:space="preserve"> </w:t>
      </w:r>
      <w:r>
        <w:t>развития</w:t>
      </w:r>
      <w:r>
        <w:rPr>
          <w:spacing w:val="-6"/>
        </w:rPr>
        <w:t xml:space="preserve"> </w:t>
      </w:r>
      <w:r>
        <w:t>воспитания</w:t>
      </w:r>
      <w:r>
        <w:rPr>
          <w:spacing w:val="-7"/>
        </w:rPr>
        <w:t xml:space="preserve"> </w:t>
      </w:r>
      <w:r>
        <w:t>в</w:t>
      </w:r>
      <w:r>
        <w:rPr>
          <w:spacing w:val="-5"/>
        </w:rPr>
        <w:t xml:space="preserve"> </w:t>
      </w:r>
      <w:r>
        <w:t>Российской</w:t>
      </w:r>
      <w:r>
        <w:rPr>
          <w:spacing w:val="-2"/>
        </w:rPr>
        <w:t xml:space="preserve"> </w:t>
      </w:r>
      <w:r>
        <w:t>Федерации</w:t>
      </w:r>
      <w:r>
        <w:rPr>
          <w:spacing w:val="-2"/>
        </w:rPr>
        <w:t xml:space="preserve"> </w:t>
      </w:r>
      <w:r>
        <w:t>на</w:t>
      </w:r>
      <w:r>
        <w:rPr>
          <w:spacing w:val="-2"/>
        </w:rPr>
        <w:t xml:space="preserve"> </w:t>
      </w:r>
      <w:r>
        <w:t>период</w:t>
      </w:r>
      <w:r>
        <w:rPr>
          <w:spacing w:val="-5"/>
        </w:rPr>
        <w:t xml:space="preserve"> </w:t>
      </w:r>
      <w:r>
        <w:t>до</w:t>
      </w:r>
      <w:r>
        <w:rPr>
          <w:spacing w:val="-3"/>
        </w:rPr>
        <w:t xml:space="preserve"> </w:t>
      </w:r>
      <w:r>
        <w:t>2025</w:t>
      </w:r>
      <w:r>
        <w:rPr>
          <w:spacing w:val="-3"/>
        </w:rPr>
        <w:t xml:space="preserve"> </w:t>
      </w:r>
      <w:r>
        <w:t>года (утверждена распоряжением Правительства РФ от 29.05.2015 г. № 996-р).</w:t>
      </w:r>
    </w:p>
    <w:p w:rsidR="000B53D9" w:rsidRDefault="005F3541" w:rsidP="00940671">
      <w:pPr>
        <w:pStyle w:val="a3"/>
        <w:spacing w:line="242" w:lineRule="auto"/>
        <w:ind w:left="0" w:right="122" w:firstLine="709"/>
      </w:pPr>
      <w:r>
        <w:t>Государственная</w:t>
      </w:r>
      <w:r>
        <w:rPr>
          <w:spacing w:val="-5"/>
        </w:rPr>
        <w:t xml:space="preserve"> </w:t>
      </w:r>
      <w:r>
        <w:t>программа</w:t>
      </w:r>
      <w:r>
        <w:rPr>
          <w:spacing w:val="-5"/>
        </w:rPr>
        <w:t xml:space="preserve"> </w:t>
      </w:r>
      <w:r>
        <w:t>РФ</w:t>
      </w:r>
      <w:r>
        <w:rPr>
          <w:spacing w:val="-4"/>
        </w:rPr>
        <w:t xml:space="preserve"> </w:t>
      </w:r>
      <w:r>
        <w:t>«Развитие</w:t>
      </w:r>
      <w:r>
        <w:rPr>
          <w:spacing w:val="-8"/>
        </w:rPr>
        <w:t xml:space="preserve"> </w:t>
      </w:r>
      <w:r>
        <w:t>образования»</w:t>
      </w:r>
      <w:r>
        <w:rPr>
          <w:spacing w:val="-5"/>
        </w:rPr>
        <w:t xml:space="preserve"> </w:t>
      </w:r>
      <w:r>
        <w:t>(2018-2025</w:t>
      </w:r>
      <w:r>
        <w:rPr>
          <w:spacing w:val="-5"/>
        </w:rPr>
        <w:t xml:space="preserve"> </w:t>
      </w:r>
      <w:r>
        <w:t>годы).</w:t>
      </w:r>
      <w:r>
        <w:rPr>
          <w:spacing w:val="-3"/>
        </w:rPr>
        <w:t xml:space="preserve"> </w:t>
      </w:r>
      <w:r>
        <w:t>Утверждена постановлением Правительства Российской Федерации от 26 декабря 2017 г. № 1642.</w:t>
      </w:r>
    </w:p>
    <w:p w:rsidR="000B53D9" w:rsidRDefault="005F3541" w:rsidP="00940671">
      <w:pPr>
        <w:pStyle w:val="a3"/>
        <w:ind w:left="0" w:right="122" w:firstLine="709"/>
      </w:pPr>
      <w:r>
        <w:t>Национальный</w:t>
      </w:r>
      <w:r>
        <w:rPr>
          <w:spacing w:val="-6"/>
        </w:rPr>
        <w:t xml:space="preserve"> </w:t>
      </w:r>
      <w:r>
        <w:t>проект</w:t>
      </w:r>
      <w:r>
        <w:rPr>
          <w:spacing w:val="-6"/>
        </w:rPr>
        <w:t xml:space="preserve"> </w:t>
      </w:r>
      <w:r>
        <w:t>«Образование»</w:t>
      </w:r>
      <w:r>
        <w:rPr>
          <w:spacing w:val="-6"/>
        </w:rPr>
        <w:t xml:space="preserve"> </w:t>
      </w:r>
      <w:r>
        <w:t>(утвержден</w:t>
      </w:r>
      <w:r>
        <w:rPr>
          <w:spacing w:val="-6"/>
        </w:rPr>
        <w:t xml:space="preserve"> </w:t>
      </w:r>
      <w:r>
        <w:t>президиумом</w:t>
      </w:r>
      <w:r>
        <w:rPr>
          <w:spacing w:val="-8"/>
        </w:rPr>
        <w:t xml:space="preserve"> </w:t>
      </w:r>
      <w:r>
        <w:t>Совета</w:t>
      </w:r>
      <w:r>
        <w:rPr>
          <w:spacing w:val="-6"/>
        </w:rPr>
        <w:t xml:space="preserve"> </w:t>
      </w:r>
      <w:r>
        <w:t>при</w:t>
      </w:r>
      <w:r>
        <w:rPr>
          <w:spacing w:val="-6"/>
        </w:rPr>
        <w:t xml:space="preserve"> </w:t>
      </w:r>
      <w:r>
        <w:t>Президенте Российской Федерации по стратегическому развитию и национальным проектам протокол от 24 декабря 2018 г. № 16).</w:t>
      </w:r>
    </w:p>
    <w:p w:rsidR="000B53D9" w:rsidRDefault="005F3541" w:rsidP="00940671">
      <w:pPr>
        <w:pStyle w:val="a3"/>
        <w:ind w:left="0" w:right="1365" w:firstLine="709"/>
      </w:pPr>
      <w:r>
        <w:t>СП</w:t>
      </w:r>
      <w:r>
        <w:rPr>
          <w:spacing w:val="-9"/>
        </w:rPr>
        <w:t xml:space="preserve"> </w:t>
      </w:r>
      <w:r>
        <w:t>2.4.3648-20«Санитарно-эпидемиологические</w:t>
      </w:r>
      <w:r>
        <w:rPr>
          <w:spacing w:val="-8"/>
        </w:rPr>
        <w:t xml:space="preserve"> </w:t>
      </w:r>
      <w:r>
        <w:t>требования</w:t>
      </w:r>
      <w:r>
        <w:rPr>
          <w:spacing w:val="-8"/>
        </w:rPr>
        <w:t xml:space="preserve"> </w:t>
      </w:r>
      <w:r>
        <w:t>к</w:t>
      </w:r>
      <w:r>
        <w:rPr>
          <w:spacing w:val="-10"/>
        </w:rPr>
        <w:t xml:space="preserve"> </w:t>
      </w:r>
      <w:r>
        <w:t>организациям воспитания и обучения, отдыха и оздоровления детей и молодежи».</w:t>
      </w:r>
    </w:p>
    <w:p w:rsidR="000B53D9" w:rsidRDefault="005F3541" w:rsidP="00940671">
      <w:pPr>
        <w:pStyle w:val="a3"/>
        <w:spacing w:line="297" w:lineRule="exact"/>
        <w:ind w:left="0" w:firstLine="709"/>
      </w:pPr>
      <w:r>
        <w:t>Устав</w:t>
      </w:r>
      <w:r>
        <w:rPr>
          <w:spacing w:val="-5"/>
        </w:rPr>
        <w:t xml:space="preserve"> </w:t>
      </w:r>
      <w:r>
        <w:rPr>
          <w:spacing w:val="-4"/>
        </w:rPr>
        <w:t>ДОУ.</w:t>
      </w:r>
    </w:p>
    <w:p w:rsidR="000B53D9" w:rsidRDefault="005F3541" w:rsidP="00940671">
      <w:pPr>
        <w:pStyle w:val="a3"/>
        <w:spacing w:line="298" w:lineRule="exact"/>
        <w:ind w:left="0" w:firstLine="709"/>
      </w:pPr>
      <w:r>
        <w:t>Программа</w:t>
      </w:r>
      <w:r>
        <w:rPr>
          <w:spacing w:val="-10"/>
        </w:rPr>
        <w:t xml:space="preserve"> </w:t>
      </w:r>
      <w:r>
        <w:t>развития</w:t>
      </w:r>
      <w:r>
        <w:rPr>
          <w:spacing w:val="-10"/>
        </w:rPr>
        <w:t xml:space="preserve"> </w:t>
      </w:r>
      <w:r>
        <w:rPr>
          <w:spacing w:val="-4"/>
        </w:rPr>
        <w:t>ДОУ.</w:t>
      </w:r>
    </w:p>
    <w:p w:rsidR="000B53D9" w:rsidRDefault="005F3541" w:rsidP="00940671">
      <w:pPr>
        <w:pStyle w:val="a3"/>
        <w:ind w:left="0" w:right="5261" w:firstLine="709"/>
      </w:pPr>
      <w:r>
        <w:t>План</w:t>
      </w:r>
      <w:r>
        <w:rPr>
          <w:spacing w:val="-7"/>
        </w:rPr>
        <w:t xml:space="preserve"> </w:t>
      </w:r>
      <w:r>
        <w:t>деятельности</w:t>
      </w:r>
      <w:r>
        <w:rPr>
          <w:spacing w:val="-7"/>
        </w:rPr>
        <w:t xml:space="preserve"> </w:t>
      </w:r>
      <w:r>
        <w:t>ДОУ</w:t>
      </w:r>
      <w:r>
        <w:rPr>
          <w:spacing w:val="-9"/>
        </w:rPr>
        <w:t xml:space="preserve"> </w:t>
      </w:r>
      <w:r>
        <w:t>на</w:t>
      </w:r>
      <w:r>
        <w:rPr>
          <w:spacing w:val="-11"/>
        </w:rPr>
        <w:t xml:space="preserve"> </w:t>
      </w:r>
      <w:r>
        <w:t>учебный</w:t>
      </w:r>
      <w:r>
        <w:rPr>
          <w:spacing w:val="-7"/>
        </w:rPr>
        <w:t xml:space="preserve"> </w:t>
      </w:r>
      <w:r>
        <w:t>год. Календарный учебный график.</w:t>
      </w:r>
    </w:p>
    <w:p w:rsidR="000B53D9" w:rsidRDefault="005F3541" w:rsidP="00940671">
      <w:pPr>
        <w:pStyle w:val="a3"/>
        <w:ind w:left="0" w:right="122" w:firstLine="709"/>
      </w:pPr>
      <w:r>
        <w:t>Должностные</w:t>
      </w:r>
      <w:r>
        <w:rPr>
          <w:spacing w:val="-6"/>
        </w:rPr>
        <w:t xml:space="preserve"> </w:t>
      </w:r>
      <w:r>
        <w:t>инструкции</w:t>
      </w:r>
      <w:r>
        <w:rPr>
          <w:spacing w:val="-6"/>
        </w:rPr>
        <w:t xml:space="preserve"> </w:t>
      </w:r>
      <w:r>
        <w:t>педагогов,</w:t>
      </w:r>
      <w:r>
        <w:rPr>
          <w:spacing w:val="-5"/>
        </w:rPr>
        <w:t xml:space="preserve"> </w:t>
      </w:r>
      <w:r>
        <w:t>отвечающих</w:t>
      </w:r>
      <w:r>
        <w:rPr>
          <w:spacing w:val="-6"/>
        </w:rPr>
        <w:t xml:space="preserve"> </w:t>
      </w:r>
      <w:r>
        <w:t>за организацию</w:t>
      </w:r>
      <w:r>
        <w:rPr>
          <w:spacing w:val="-8"/>
        </w:rPr>
        <w:t xml:space="preserve"> </w:t>
      </w:r>
      <w:r>
        <w:t>воспитательной деятельности в ДОУ.</w:t>
      </w:r>
    </w:p>
    <w:p w:rsidR="000B53D9" w:rsidRDefault="005F3541" w:rsidP="00940671">
      <w:pPr>
        <w:pStyle w:val="a3"/>
        <w:ind w:left="0" w:right="122" w:firstLine="709"/>
      </w:pPr>
      <w:r>
        <w:t>Документы, регламентирующие воспитательную деятельность в ДОУ (штатное расписание,</w:t>
      </w:r>
      <w:r>
        <w:rPr>
          <w:spacing w:val="-4"/>
        </w:rPr>
        <w:t xml:space="preserve"> </w:t>
      </w:r>
      <w:r>
        <w:t>обеспечивающее</w:t>
      </w:r>
      <w:r>
        <w:rPr>
          <w:spacing w:val="-6"/>
        </w:rPr>
        <w:t xml:space="preserve"> </w:t>
      </w:r>
      <w:r>
        <w:t>кадровый</w:t>
      </w:r>
      <w:r>
        <w:rPr>
          <w:spacing w:val="-6"/>
        </w:rPr>
        <w:t xml:space="preserve"> </w:t>
      </w:r>
      <w:r>
        <w:t>состав,</w:t>
      </w:r>
      <w:r>
        <w:rPr>
          <w:spacing w:val="-9"/>
        </w:rPr>
        <w:t xml:space="preserve"> </w:t>
      </w:r>
      <w:r>
        <w:t>реализующий</w:t>
      </w:r>
      <w:r>
        <w:rPr>
          <w:spacing w:val="-6"/>
        </w:rPr>
        <w:t xml:space="preserve"> </w:t>
      </w:r>
      <w:r>
        <w:t>воспитательную</w:t>
      </w:r>
      <w:r>
        <w:rPr>
          <w:spacing w:val="-8"/>
        </w:rPr>
        <w:t xml:space="preserve"> </w:t>
      </w:r>
      <w:r>
        <w:t>деятельность</w:t>
      </w:r>
      <w:r>
        <w:rPr>
          <w:spacing w:val="-5"/>
        </w:rPr>
        <w:t xml:space="preserve"> </w:t>
      </w:r>
      <w:r>
        <w:t xml:space="preserve">в </w:t>
      </w:r>
      <w:r>
        <w:rPr>
          <w:spacing w:val="-2"/>
        </w:rPr>
        <w:t>ДОУ).</w:t>
      </w:r>
    </w:p>
    <w:p w:rsidR="000B53D9" w:rsidRDefault="005F3541" w:rsidP="00940671">
      <w:pPr>
        <w:pStyle w:val="a3"/>
        <w:spacing w:line="294" w:lineRule="exact"/>
        <w:ind w:left="0" w:firstLine="709"/>
      </w:pPr>
      <w:r>
        <w:t>Подробное</w:t>
      </w:r>
      <w:r>
        <w:rPr>
          <w:spacing w:val="-8"/>
        </w:rPr>
        <w:t xml:space="preserve"> </w:t>
      </w:r>
      <w:r>
        <w:t>описание</w:t>
      </w:r>
      <w:r>
        <w:rPr>
          <w:spacing w:val="-8"/>
        </w:rPr>
        <w:t xml:space="preserve"> </w:t>
      </w:r>
      <w:r>
        <w:t>приведено</w:t>
      </w:r>
      <w:r>
        <w:rPr>
          <w:spacing w:val="-7"/>
        </w:rPr>
        <w:t xml:space="preserve"> </w:t>
      </w:r>
      <w:r>
        <w:t>на</w:t>
      </w:r>
      <w:r>
        <w:rPr>
          <w:spacing w:val="-8"/>
        </w:rPr>
        <w:t xml:space="preserve"> </w:t>
      </w:r>
      <w:r>
        <w:t>официальном</w:t>
      </w:r>
      <w:r>
        <w:rPr>
          <w:spacing w:val="-8"/>
        </w:rPr>
        <w:t xml:space="preserve"> </w:t>
      </w:r>
      <w:r>
        <w:t>сайте</w:t>
      </w:r>
      <w:r>
        <w:rPr>
          <w:spacing w:val="-8"/>
        </w:rPr>
        <w:t xml:space="preserve"> </w:t>
      </w:r>
      <w:r>
        <w:t>ДОУ</w:t>
      </w:r>
      <w:r>
        <w:rPr>
          <w:spacing w:val="-12"/>
        </w:rPr>
        <w:t xml:space="preserve"> </w:t>
      </w:r>
      <w:r>
        <w:t>в</w:t>
      </w:r>
      <w:r>
        <w:rPr>
          <w:spacing w:val="-7"/>
        </w:rPr>
        <w:t xml:space="preserve"> </w:t>
      </w:r>
      <w:r>
        <w:t>разделе</w:t>
      </w:r>
      <w:r>
        <w:rPr>
          <w:spacing w:val="-8"/>
        </w:rPr>
        <w:t xml:space="preserve"> </w:t>
      </w:r>
      <w:r>
        <w:rPr>
          <w:spacing w:val="-2"/>
        </w:rPr>
        <w:t>«Документы»,</w:t>
      </w:r>
    </w:p>
    <w:p w:rsidR="000B53D9" w:rsidRDefault="005F3541" w:rsidP="00940671">
      <w:pPr>
        <w:pStyle w:val="a3"/>
        <w:spacing w:line="298" w:lineRule="exact"/>
        <w:ind w:left="0" w:firstLine="709"/>
      </w:pPr>
      <w:r>
        <w:rPr>
          <w:spacing w:val="-2"/>
        </w:rPr>
        <w:t>«Образование».</w:t>
      </w:r>
    </w:p>
    <w:p w:rsidR="000B53D9" w:rsidRDefault="000B53D9" w:rsidP="00940671">
      <w:pPr>
        <w:pStyle w:val="a3"/>
        <w:ind w:left="0" w:firstLine="709"/>
      </w:pPr>
    </w:p>
    <w:p w:rsidR="000B53D9" w:rsidRDefault="000B53D9" w:rsidP="00940671">
      <w:pPr>
        <w:pStyle w:val="a3"/>
        <w:spacing w:before="5"/>
        <w:ind w:left="0" w:firstLine="709"/>
      </w:pPr>
    </w:p>
    <w:p w:rsidR="000B53D9" w:rsidRDefault="005F3541" w:rsidP="00940671">
      <w:pPr>
        <w:pStyle w:val="2"/>
        <w:spacing w:before="1" w:line="242" w:lineRule="auto"/>
        <w:ind w:left="0" w:right="122" w:firstLine="709"/>
      </w:pPr>
      <w:r>
        <w:t>2.6.4.4</w:t>
      </w:r>
      <w:r>
        <w:rPr>
          <w:spacing w:val="-10"/>
        </w:rPr>
        <w:t xml:space="preserve"> </w:t>
      </w:r>
      <w:r>
        <w:t>Особые</w:t>
      </w:r>
      <w:r>
        <w:rPr>
          <w:spacing w:val="-5"/>
        </w:rPr>
        <w:t xml:space="preserve"> </w:t>
      </w:r>
      <w:r>
        <w:t>требования</w:t>
      </w:r>
      <w:r>
        <w:rPr>
          <w:spacing w:val="-7"/>
        </w:rPr>
        <w:t xml:space="preserve"> </w:t>
      </w:r>
      <w:r>
        <w:t>к</w:t>
      </w:r>
      <w:r>
        <w:rPr>
          <w:spacing w:val="-6"/>
        </w:rPr>
        <w:t xml:space="preserve"> </w:t>
      </w:r>
      <w:r>
        <w:t>условиям,</w:t>
      </w:r>
      <w:r>
        <w:rPr>
          <w:spacing w:val="-4"/>
        </w:rPr>
        <w:t xml:space="preserve"> </w:t>
      </w:r>
      <w:r>
        <w:t>обеспечивающим</w:t>
      </w:r>
      <w:r>
        <w:rPr>
          <w:spacing w:val="-5"/>
        </w:rPr>
        <w:t xml:space="preserve"> </w:t>
      </w:r>
      <w:r>
        <w:t>достижение</w:t>
      </w:r>
      <w:r>
        <w:rPr>
          <w:spacing w:val="-5"/>
        </w:rPr>
        <w:t xml:space="preserve"> </w:t>
      </w:r>
      <w:r>
        <w:t>планируемых личностных результатов в работе с детьми с ОВЗ.</w:t>
      </w:r>
    </w:p>
    <w:p w:rsidR="000B53D9" w:rsidRDefault="005F3541" w:rsidP="00940671">
      <w:pPr>
        <w:pStyle w:val="a3"/>
        <w:ind w:left="0" w:right="122" w:firstLine="709"/>
      </w:pPr>
      <w:r>
        <w:t>Инклюзия</w:t>
      </w:r>
      <w:r>
        <w:rPr>
          <w:spacing w:val="-5"/>
        </w:rPr>
        <w:t xml:space="preserve"> </w:t>
      </w:r>
      <w:r>
        <w:t>является</w:t>
      </w:r>
      <w:r>
        <w:rPr>
          <w:spacing w:val="-5"/>
        </w:rPr>
        <w:t xml:space="preserve"> </w:t>
      </w:r>
      <w:r>
        <w:t>ценностной</w:t>
      </w:r>
      <w:r>
        <w:rPr>
          <w:spacing w:val="-5"/>
        </w:rPr>
        <w:t xml:space="preserve"> </w:t>
      </w:r>
      <w:r>
        <w:t>основой</w:t>
      </w:r>
      <w:r>
        <w:rPr>
          <w:spacing w:val="-9"/>
        </w:rPr>
        <w:t xml:space="preserve"> </w:t>
      </w:r>
      <w:r>
        <w:t>уклада</w:t>
      </w:r>
      <w:r>
        <w:rPr>
          <w:spacing w:val="-5"/>
        </w:rPr>
        <w:t xml:space="preserve"> </w:t>
      </w:r>
      <w:r>
        <w:t>Организации</w:t>
      </w:r>
      <w:r>
        <w:rPr>
          <w:spacing w:val="-5"/>
        </w:rPr>
        <w:t xml:space="preserve"> </w:t>
      </w:r>
      <w:r>
        <w:t>и</w:t>
      </w:r>
      <w:r>
        <w:rPr>
          <w:spacing w:val="-5"/>
        </w:rPr>
        <w:t xml:space="preserve"> </w:t>
      </w:r>
      <w:r>
        <w:t>основанием</w:t>
      </w:r>
      <w:r>
        <w:rPr>
          <w:spacing w:val="-6"/>
        </w:rPr>
        <w:t xml:space="preserve"> </w:t>
      </w:r>
      <w:r>
        <w:t>для проектирования воспитывающих сред, деятельностей и событий.</w:t>
      </w:r>
    </w:p>
    <w:p w:rsidR="000B53D9" w:rsidRDefault="005F3541" w:rsidP="00940671">
      <w:pPr>
        <w:pStyle w:val="a3"/>
        <w:ind w:left="0" w:right="122" w:firstLine="709"/>
      </w:pPr>
      <w:r>
        <w:t>На</w:t>
      </w:r>
      <w:r>
        <w:rPr>
          <w:spacing w:val="-5"/>
        </w:rPr>
        <w:t xml:space="preserve"> </w:t>
      </w:r>
      <w:r>
        <w:t>уровне</w:t>
      </w:r>
      <w:r>
        <w:rPr>
          <w:spacing w:val="-5"/>
        </w:rPr>
        <w:t xml:space="preserve"> </w:t>
      </w:r>
      <w:r>
        <w:t>уклада:</w:t>
      </w:r>
      <w:r>
        <w:rPr>
          <w:spacing w:val="-6"/>
        </w:rPr>
        <w:t xml:space="preserve"> </w:t>
      </w:r>
      <w:r>
        <w:t>инклюзивное</w:t>
      </w:r>
      <w:r>
        <w:rPr>
          <w:spacing w:val="-5"/>
        </w:rPr>
        <w:t xml:space="preserve"> </w:t>
      </w:r>
      <w:r>
        <w:t>образование</w:t>
      </w:r>
      <w:r>
        <w:rPr>
          <w:spacing w:val="-5"/>
        </w:rPr>
        <w:t xml:space="preserve"> </w:t>
      </w:r>
      <w:r>
        <w:t>является</w:t>
      </w:r>
      <w:r>
        <w:rPr>
          <w:spacing w:val="-8"/>
        </w:rPr>
        <w:t xml:space="preserve"> </w:t>
      </w:r>
      <w:r>
        <w:t>нормой</w:t>
      </w:r>
      <w:r>
        <w:rPr>
          <w:spacing w:val="-5"/>
        </w:rPr>
        <w:t xml:space="preserve"> </w:t>
      </w:r>
      <w:r>
        <w:t>для</w:t>
      </w:r>
      <w:r>
        <w:rPr>
          <w:spacing w:val="-5"/>
        </w:rPr>
        <w:t xml:space="preserve"> </w:t>
      </w:r>
      <w:r>
        <w:t>воспитания,</w:t>
      </w:r>
      <w:r>
        <w:rPr>
          <w:spacing w:val="-3"/>
        </w:rPr>
        <w:t xml:space="preserve"> </w:t>
      </w:r>
      <w:r>
        <w:t>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w:t>
      </w:r>
    </w:p>
    <w:p w:rsidR="000B53D9" w:rsidRDefault="005F3541" w:rsidP="00940671">
      <w:pPr>
        <w:pStyle w:val="a3"/>
        <w:ind w:left="0" w:firstLine="709"/>
      </w:pPr>
      <w:r>
        <w:t>разделяться</w:t>
      </w:r>
      <w:r>
        <w:rPr>
          <w:spacing w:val="-12"/>
        </w:rPr>
        <w:t xml:space="preserve"> </w:t>
      </w:r>
      <w:r>
        <w:t>всеми</w:t>
      </w:r>
      <w:r>
        <w:rPr>
          <w:spacing w:val="-12"/>
        </w:rPr>
        <w:t xml:space="preserve"> </w:t>
      </w:r>
      <w:r>
        <w:t>участниками</w:t>
      </w:r>
      <w:r>
        <w:rPr>
          <w:spacing w:val="-12"/>
        </w:rPr>
        <w:t xml:space="preserve"> </w:t>
      </w:r>
      <w:r>
        <w:t>образовательных</w:t>
      </w:r>
      <w:r>
        <w:rPr>
          <w:spacing w:val="-12"/>
        </w:rPr>
        <w:t xml:space="preserve"> </w:t>
      </w:r>
      <w:r>
        <w:t>отношений</w:t>
      </w:r>
      <w:r>
        <w:rPr>
          <w:spacing w:val="-16"/>
        </w:rPr>
        <w:t xml:space="preserve"> </w:t>
      </w:r>
      <w:r>
        <w:t>в</w:t>
      </w:r>
      <w:r>
        <w:rPr>
          <w:spacing w:val="-10"/>
        </w:rPr>
        <w:t xml:space="preserve"> </w:t>
      </w:r>
      <w:r>
        <w:rPr>
          <w:spacing w:val="-2"/>
        </w:rPr>
        <w:t>Организации.</w:t>
      </w:r>
    </w:p>
    <w:p w:rsidR="000B53D9" w:rsidRDefault="005F3541" w:rsidP="00940671">
      <w:pPr>
        <w:pStyle w:val="a3"/>
        <w:spacing w:line="298" w:lineRule="exact"/>
        <w:ind w:left="0" w:firstLine="709"/>
        <w:rPr>
          <w:spacing w:val="-2"/>
        </w:rPr>
      </w:pPr>
      <w:r>
        <w:t>На</w:t>
      </w:r>
      <w:r>
        <w:rPr>
          <w:spacing w:val="-14"/>
        </w:rPr>
        <w:t xml:space="preserve"> </w:t>
      </w:r>
      <w:r>
        <w:t>уровне</w:t>
      </w:r>
      <w:r>
        <w:rPr>
          <w:spacing w:val="-12"/>
        </w:rPr>
        <w:t xml:space="preserve"> </w:t>
      </w:r>
      <w:r>
        <w:t>воспитывающих</w:t>
      </w:r>
      <w:r>
        <w:rPr>
          <w:spacing w:val="-9"/>
        </w:rPr>
        <w:t xml:space="preserve"> </w:t>
      </w:r>
      <w:r>
        <w:rPr>
          <w:spacing w:val="-2"/>
        </w:rPr>
        <w:t>сред:</w:t>
      </w:r>
    </w:p>
    <w:p w:rsidR="00167F00" w:rsidRDefault="00167F00" w:rsidP="00940671">
      <w:pPr>
        <w:pStyle w:val="a3"/>
        <w:spacing w:line="298" w:lineRule="exact"/>
        <w:ind w:left="0" w:firstLine="709"/>
      </w:pPr>
      <w:r>
        <w:rPr>
          <w:spacing w:val="-2"/>
        </w:rPr>
        <w:t>-ППС строится как максимально доступная для обучающихся с ОВЗ;</w:t>
      </w:r>
    </w:p>
    <w:p w:rsidR="000B53D9" w:rsidRDefault="005F3541" w:rsidP="00940671">
      <w:pPr>
        <w:pStyle w:val="a3"/>
        <w:spacing w:line="297" w:lineRule="exact"/>
        <w:ind w:left="0" w:firstLine="709"/>
      </w:pPr>
      <w:r>
        <w:t>-событийная</w:t>
      </w:r>
      <w:r>
        <w:rPr>
          <w:spacing w:val="-15"/>
        </w:rPr>
        <w:t xml:space="preserve"> </w:t>
      </w:r>
      <w:r>
        <w:t>воспитывающая</w:t>
      </w:r>
      <w:r>
        <w:rPr>
          <w:spacing w:val="-14"/>
        </w:rPr>
        <w:t xml:space="preserve"> </w:t>
      </w:r>
      <w:r>
        <w:t>среда</w:t>
      </w:r>
      <w:r>
        <w:rPr>
          <w:spacing w:val="-15"/>
        </w:rPr>
        <w:t xml:space="preserve"> </w:t>
      </w:r>
      <w:r>
        <w:t>Организации</w:t>
      </w:r>
      <w:r>
        <w:rPr>
          <w:spacing w:val="-14"/>
        </w:rPr>
        <w:t xml:space="preserve"> </w:t>
      </w:r>
      <w:r>
        <w:t>обеспечивает</w:t>
      </w:r>
      <w:r>
        <w:rPr>
          <w:spacing w:val="-14"/>
        </w:rPr>
        <w:t xml:space="preserve"> </w:t>
      </w:r>
      <w:r>
        <w:rPr>
          <w:spacing w:val="-2"/>
        </w:rPr>
        <w:t>возможность</w:t>
      </w:r>
    </w:p>
    <w:p w:rsidR="000B53D9" w:rsidRDefault="005F3541" w:rsidP="00940671">
      <w:pPr>
        <w:pStyle w:val="a3"/>
        <w:ind w:left="0" w:right="122" w:firstLine="709"/>
      </w:pPr>
      <w:r>
        <w:t>включения каждого ребенка в различные формы жизни детского сообщества; рукотворная воспитывающая</w:t>
      </w:r>
      <w:r>
        <w:rPr>
          <w:spacing w:val="-7"/>
        </w:rPr>
        <w:t xml:space="preserve"> </w:t>
      </w:r>
      <w:r>
        <w:t>среда</w:t>
      </w:r>
      <w:r>
        <w:rPr>
          <w:spacing w:val="-7"/>
        </w:rPr>
        <w:t xml:space="preserve"> </w:t>
      </w:r>
      <w:r>
        <w:t>обеспечивает</w:t>
      </w:r>
      <w:r>
        <w:rPr>
          <w:spacing w:val="-7"/>
        </w:rPr>
        <w:t xml:space="preserve"> </w:t>
      </w:r>
      <w:r>
        <w:t>возможность</w:t>
      </w:r>
      <w:r>
        <w:rPr>
          <w:spacing w:val="-7"/>
        </w:rPr>
        <w:t xml:space="preserve"> </w:t>
      </w:r>
      <w:r>
        <w:t>демонстрации уникальности</w:t>
      </w:r>
      <w:r>
        <w:rPr>
          <w:spacing w:val="-7"/>
        </w:rPr>
        <w:t xml:space="preserve"> </w:t>
      </w:r>
      <w:r>
        <w:t>достижений каждого ребенка.</w:t>
      </w:r>
    </w:p>
    <w:p w:rsidR="000B53D9" w:rsidRDefault="005F3541" w:rsidP="00940671">
      <w:pPr>
        <w:pStyle w:val="a3"/>
        <w:spacing w:line="299" w:lineRule="exact"/>
        <w:ind w:left="0" w:firstLine="709"/>
      </w:pPr>
      <w:r>
        <w:t>На</w:t>
      </w:r>
      <w:r>
        <w:rPr>
          <w:spacing w:val="-5"/>
        </w:rPr>
        <w:t xml:space="preserve"> </w:t>
      </w:r>
      <w:r>
        <w:t>уровне</w:t>
      </w:r>
      <w:r>
        <w:rPr>
          <w:spacing w:val="-8"/>
        </w:rPr>
        <w:t xml:space="preserve"> </w:t>
      </w:r>
      <w:r>
        <w:rPr>
          <w:spacing w:val="-2"/>
        </w:rPr>
        <w:t>общности:</w:t>
      </w:r>
    </w:p>
    <w:p w:rsidR="000B53D9" w:rsidRDefault="005F3541" w:rsidP="00940671">
      <w:pPr>
        <w:pStyle w:val="a3"/>
        <w:spacing w:line="298" w:lineRule="exact"/>
        <w:ind w:left="0" w:firstLine="709"/>
      </w:pPr>
      <w:r>
        <w:lastRenderedPageBreak/>
        <w:t>-формируются</w:t>
      </w:r>
      <w:r>
        <w:rPr>
          <w:spacing w:val="-15"/>
        </w:rPr>
        <w:t xml:space="preserve"> </w:t>
      </w:r>
      <w:r>
        <w:t>условия</w:t>
      </w:r>
      <w:r>
        <w:rPr>
          <w:spacing w:val="-15"/>
        </w:rPr>
        <w:t xml:space="preserve"> </w:t>
      </w:r>
      <w:r>
        <w:t>освоения</w:t>
      </w:r>
      <w:r>
        <w:rPr>
          <w:spacing w:val="-15"/>
        </w:rPr>
        <w:t xml:space="preserve"> </w:t>
      </w:r>
      <w:r>
        <w:t>социальных</w:t>
      </w:r>
      <w:r>
        <w:rPr>
          <w:spacing w:val="-16"/>
        </w:rPr>
        <w:t xml:space="preserve"> </w:t>
      </w:r>
      <w:r>
        <w:rPr>
          <w:spacing w:val="-2"/>
        </w:rPr>
        <w:t>ролей,</w:t>
      </w:r>
    </w:p>
    <w:p w:rsidR="00211209" w:rsidRDefault="005F3541" w:rsidP="00940671">
      <w:pPr>
        <w:pStyle w:val="a3"/>
        <w:ind w:left="0" w:right="122" w:firstLine="709"/>
        <w:rPr>
          <w:spacing w:val="-2"/>
        </w:rPr>
      </w:pPr>
      <w:r>
        <w:t>-</w:t>
      </w:r>
      <w:r>
        <w:rPr>
          <w:spacing w:val="-4"/>
        </w:rPr>
        <w:t xml:space="preserve"> </w:t>
      </w:r>
      <w:r>
        <w:t>ответственности</w:t>
      </w:r>
      <w:r>
        <w:rPr>
          <w:spacing w:val="-8"/>
        </w:rPr>
        <w:t xml:space="preserve"> </w:t>
      </w:r>
      <w:r>
        <w:t>и</w:t>
      </w:r>
      <w:r>
        <w:rPr>
          <w:spacing w:val="-4"/>
        </w:rPr>
        <w:t xml:space="preserve"> </w:t>
      </w:r>
      <w:r>
        <w:t>самостоятельности,</w:t>
      </w:r>
      <w:r>
        <w:rPr>
          <w:spacing w:val="-6"/>
        </w:rPr>
        <w:t xml:space="preserve"> </w:t>
      </w:r>
      <w:r>
        <w:t>сопричастности</w:t>
      </w:r>
      <w:r>
        <w:rPr>
          <w:spacing w:val="-4"/>
        </w:rPr>
        <w:t xml:space="preserve"> </w:t>
      </w:r>
      <w:r>
        <w:t>к</w:t>
      </w:r>
      <w:r>
        <w:rPr>
          <w:spacing w:val="-6"/>
        </w:rPr>
        <w:t xml:space="preserve"> </w:t>
      </w:r>
      <w:r>
        <w:t>реализации</w:t>
      </w:r>
      <w:r>
        <w:rPr>
          <w:spacing w:val="-4"/>
        </w:rPr>
        <w:t xml:space="preserve"> </w:t>
      </w:r>
      <w:r>
        <w:t>целей</w:t>
      </w:r>
      <w:r>
        <w:rPr>
          <w:spacing w:val="-4"/>
        </w:rPr>
        <w:t xml:space="preserve"> </w:t>
      </w:r>
      <w:r>
        <w:t>и</w:t>
      </w:r>
      <w:r>
        <w:rPr>
          <w:spacing w:val="-8"/>
        </w:rPr>
        <w:t xml:space="preserve"> </w:t>
      </w:r>
      <w:r>
        <w:t xml:space="preserve">смыслов </w:t>
      </w:r>
      <w:r>
        <w:rPr>
          <w:spacing w:val="-2"/>
        </w:rPr>
        <w:t>сообщества,</w:t>
      </w:r>
    </w:p>
    <w:p w:rsidR="000B53D9" w:rsidRDefault="005F3541" w:rsidP="00940671">
      <w:pPr>
        <w:pStyle w:val="a3"/>
        <w:ind w:left="0" w:right="122" w:firstLine="709"/>
      </w:pPr>
      <w:r>
        <w:t>-приобретается</w:t>
      </w:r>
      <w:r>
        <w:rPr>
          <w:spacing w:val="-6"/>
        </w:rPr>
        <w:t xml:space="preserve"> </w:t>
      </w:r>
      <w:r>
        <w:t>опыт</w:t>
      </w:r>
      <w:r>
        <w:rPr>
          <w:spacing w:val="-5"/>
        </w:rPr>
        <w:t xml:space="preserve"> </w:t>
      </w:r>
      <w:r>
        <w:t>развития</w:t>
      </w:r>
      <w:r>
        <w:rPr>
          <w:spacing w:val="-6"/>
        </w:rPr>
        <w:t xml:space="preserve"> </w:t>
      </w:r>
      <w:r>
        <w:t>отношений</w:t>
      </w:r>
      <w:r>
        <w:rPr>
          <w:spacing w:val="-6"/>
        </w:rPr>
        <w:t xml:space="preserve"> </w:t>
      </w:r>
      <w:r>
        <w:t>между детьми,</w:t>
      </w:r>
      <w:r>
        <w:rPr>
          <w:spacing w:val="-5"/>
        </w:rPr>
        <w:t xml:space="preserve"> </w:t>
      </w:r>
      <w:r>
        <w:t>родителям</w:t>
      </w:r>
      <w:r>
        <w:rPr>
          <w:spacing w:val="-7"/>
        </w:rPr>
        <w:t xml:space="preserve"> </w:t>
      </w:r>
      <w:r>
        <w:t>(законным представителям), воспитателями.</w:t>
      </w:r>
    </w:p>
    <w:p w:rsidR="000B53D9" w:rsidRDefault="005F3541" w:rsidP="00940671">
      <w:pPr>
        <w:pStyle w:val="a3"/>
        <w:ind w:left="0" w:right="122" w:firstLine="709"/>
      </w:pPr>
      <w:r>
        <w:t>Детская</w:t>
      </w:r>
      <w:r>
        <w:rPr>
          <w:spacing w:val="-4"/>
        </w:rPr>
        <w:t xml:space="preserve"> </w:t>
      </w:r>
      <w:r>
        <w:t>и</w:t>
      </w:r>
      <w:r>
        <w:rPr>
          <w:spacing w:val="-4"/>
        </w:rPr>
        <w:t xml:space="preserve"> </w:t>
      </w:r>
      <w:r>
        <w:t>детско-взрослая</w:t>
      </w:r>
      <w:r>
        <w:rPr>
          <w:spacing w:val="-4"/>
        </w:rPr>
        <w:t xml:space="preserve"> </w:t>
      </w:r>
      <w:r>
        <w:t>общность</w:t>
      </w:r>
      <w:r>
        <w:rPr>
          <w:spacing w:val="-7"/>
        </w:rPr>
        <w:t xml:space="preserve"> </w:t>
      </w:r>
      <w:r>
        <w:t>в</w:t>
      </w:r>
      <w:r>
        <w:rPr>
          <w:spacing w:val="-3"/>
        </w:rPr>
        <w:t xml:space="preserve"> </w:t>
      </w:r>
      <w:r>
        <w:t>инклюзивном</w:t>
      </w:r>
      <w:r>
        <w:rPr>
          <w:spacing w:val="-5"/>
        </w:rPr>
        <w:t xml:space="preserve"> </w:t>
      </w:r>
      <w:r>
        <w:t>образовании</w:t>
      </w:r>
      <w:r>
        <w:rPr>
          <w:spacing w:val="-4"/>
        </w:rPr>
        <w:t xml:space="preserve"> </w:t>
      </w:r>
      <w:r>
        <w:t>развиваются</w:t>
      </w:r>
      <w:r>
        <w:rPr>
          <w:spacing w:val="-4"/>
        </w:rPr>
        <w:t xml:space="preserve"> </w:t>
      </w:r>
      <w:r>
        <w:t>на</w:t>
      </w:r>
      <w:r>
        <w:rPr>
          <w:spacing w:val="-9"/>
        </w:rPr>
        <w:t xml:space="preserve"> </w:t>
      </w:r>
      <w:r>
        <w:t>принципах заботы, взаимоуважения и сотрудничества в совместной деятельности.</w:t>
      </w:r>
    </w:p>
    <w:p w:rsidR="000B53D9" w:rsidRDefault="005F3541" w:rsidP="00940671">
      <w:pPr>
        <w:pStyle w:val="a3"/>
        <w:spacing w:line="298" w:lineRule="exact"/>
        <w:ind w:left="0" w:firstLine="709"/>
      </w:pPr>
      <w:r>
        <w:t>На</w:t>
      </w:r>
      <w:r>
        <w:rPr>
          <w:spacing w:val="-5"/>
        </w:rPr>
        <w:t xml:space="preserve"> </w:t>
      </w:r>
      <w:r>
        <w:t>уровне</w:t>
      </w:r>
      <w:r>
        <w:rPr>
          <w:spacing w:val="-8"/>
        </w:rPr>
        <w:t xml:space="preserve"> </w:t>
      </w:r>
      <w:r>
        <w:rPr>
          <w:spacing w:val="-2"/>
        </w:rPr>
        <w:t>деятельностей:</w:t>
      </w:r>
    </w:p>
    <w:p w:rsidR="000B53D9" w:rsidRDefault="005F3541" w:rsidP="00940671">
      <w:pPr>
        <w:pStyle w:val="a3"/>
        <w:spacing w:line="298" w:lineRule="exact"/>
        <w:ind w:left="0" w:firstLine="709"/>
      </w:pPr>
      <w:r>
        <w:rPr>
          <w:spacing w:val="-2"/>
        </w:rPr>
        <w:t>-педагогическое</w:t>
      </w:r>
      <w:r>
        <w:rPr>
          <w:spacing w:val="9"/>
        </w:rPr>
        <w:t xml:space="preserve"> </w:t>
      </w:r>
      <w:r>
        <w:rPr>
          <w:spacing w:val="-2"/>
        </w:rPr>
        <w:t>проектирование</w:t>
      </w:r>
      <w:r>
        <w:rPr>
          <w:spacing w:val="10"/>
        </w:rPr>
        <w:t xml:space="preserve"> </w:t>
      </w:r>
      <w:r>
        <w:rPr>
          <w:spacing w:val="-2"/>
        </w:rPr>
        <w:t>совместной</w:t>
      </w:r>
      <w:r>
        <w:rPr>
          <w:spacing w:val="9"/>
        </w:rPr>
        <w:t xml:space="preserve"> </w:t>
      </w:r>
      <w:r>
        <w:rPr>
          <w:spacing w:val="-2"/>
        </w:rPr>
        <w:t>деятельности</w:t>
      </w:r>
      <w:r>
        <w:rPr>
          <w:spacing w:val="4"/>
        </w:rPr>
        <w:t xml:space="preserve"> </w:t>
      </w:r>
      <w:r>
        <w:rPr>
          <w:spacing w:val="-10"/>
        </w:rPr>
        <w:t>в</w:t>
      </w:r>
    </w:p>
    <w:p w:rsidR="000B53D9" w:rsidRDefault="005F3541" w:rsidP="00940671">
      <w:pPr>
        <w:pStyle w:val="a3"/>
        <w:spacing w:line="298" w:lineRule="exact"/>
        <w:ind w:left="0" w:firstLine="709"/>
      </w:pPr>
      <w:r>
        <w:t>разновозрастных</w:t>
      </w:r>
      <w:r>
        <w:rPr>
          <w:spacing w:val="-11"/>
        </w:rPr>
        <w:t xml:space="preserve"> </w:t>
      </w:r>
      <w:r>
        <w:t>группах,</w:t>
      </w:r>
      <w:r>
        <w:rPr>
          <w:spacing w:val="-9"/>
        </w:rPr>
        <w:t xml:space="preserve"> </w:t>
      </w:r>
      <w:r>
        <w:t>в</w:t>
      </w:r>
      <w:r>
        <w:rPr>
          <w:spacing w:val="-9"/>
        </w:rPr>
        <w:t xml:space="preserve"> </w:t>
      </w:r>
      <w:r>
        <w:t>малых</w:t>
      </w:r>
      <w:r>
        <w:rPr>
          <w:spacing w:val="-11"/>
        </w:rPr>
        <w:t xml:space="preserve"> </w:t>
      </w:r>
      <w:r>
        <w:t>группах</w:t>
      </w:r>
      <w:r>
        <w:rPr>
          <w:spacing w:val="-14"/>
        </w:rPr>
        <w:t xml:space="preserve"> </w:t>
      </w:r>
      <w:r>
        <w:t>обучающихся,</w:t>
      </w:r>
      <w:r>
        <w:rPr>
          <w:spacing w:val="-10"/>
        </w:rPr>
        <w:t xml:space="preserve"> </w:t>
      </w:r>
      <w:r>
        <w:t>в</w:t>
      </w:r>
      <w:r>
        <w:rPr>
          <w:spacing w:val="-9"/>
        </w:rPr>
        <w:t xml:space="preserve"> </w:t>
      </w:r>
      <w:r>
        <w:t>детско-родительских</w:t>
      </w:r>
      <w:r>
        <w:rPr>
          <w:spacing w:val="-10"/>
        </w:rPr>
        <w:t xml:space="preserve"> </w:t>
      </w:r>
      <w:r>
        <w:rPr>
          <w:spacing w:val="-2"/>
        </w:rPr>
        <w:t>группах</w:t>
      </w:r>
    </w:p>
    <w:p w:rsidR="000B53D9" w:rsidRDefault="005F3541" w:rsidP="00940671">
      <w:pPr>
        <w:pStyle w:val="a3"/>
        <w:spacing w:line="298" w:lineRule="exact"/>
        <w:ind w:left="0" w:firstLine="709"/>
      </w:pPr>
      <w:r>
        <w:t>-обеспечивает</w:t>
      </w:r>
      <w:r>
        <w:rPr>
          <w:spacing w:val="-9"/>
        </w:rPr>
        <w:t xml:space="preserve"> </w:t>
      </w:r>
      <w:r>
        <w:t>условия</w:t>
      </w:r>
      <w:r>
        <w:rPr>
          <w:spacing w:val="-10"/>
        </w:rPr>
        <w:t xml:space="preserve"> </w:t>
      </w:r>
      <w:r>
        <w:t>освоения</w:t>
      </w:r>
      <w:r>
        <w:rPr>
          <w:spacing w:val="-14"/>
        </w:rPr>
        <w:t xml:space="preserve"> </w:t>
      </w:r>
      <w:r>
        <w:t>доступных</w:t>
      </w:r>
      <w:r>
        <w:rPr>
          <w:spacing w:val="-10"/>
        </w:rPr>
        <w:t xml:space="preserve"> </w:t>
      </w:r>
      <w:r>
        <w:t>навыков,</w:t>
      </w:r>
      <w:r>
        <w:rPr>
          <w:spacing w:val="-9"/>
        </w:rPr>
        <w:t xml:space="preserve"> </w:t>
      </w:r>
      <w:r>
        <w:t>формирует</w:t>
      </w:r>
      <w:r>
        <w:rPr>
          <w:spacing w:val="-12"/>
        </w:rPr>
        <w:t xml:space="preserve"> </w:t>
      </w:r>
      <w:r>
        <w:t>опыт</w:t>
      </w:r>
      <w:r>
        <w:rPr>
          <w:spacing w:val="-9"/>
        </w:rPr>
        <w:t xml:space="preserve"> </w:t>
      </w:r>
      <w:r>
        <w:t>работы</w:t>
      </w:r>
      <w:r>
        <w:rPr>
          <w:spacing w:val="-11"/>
        </w:rPr>
        <w:t xml:space="preserve"> </w:t>
      </w:r>
      <w:r>
        <w:t>в</w:t>
      </w:r>
      <w:r>
        <w:rPr>
          <w:spacing w:val="-9"/>
        </w:rPr>
        <w:t xml:space="preserve"> </w:t>
      </w:r>
      <w:r>
        <w:rPr>
          <w:spacing w:val="-2"/>
        </w:rPr>
        <w:t>команде,</w:t>
      </w:r>
    </w:p>
    <w:p w:rsidR="000B53D9" w:rsidRDefault="005F3541" w:rsidP="00940671">
      <w:pPr>
        <w:pStyle w:val="a3"/>
        <w:spacing w:before="3"/>
        <w:ind w:left="0" w:right="333" w:firstLine="709"/>
      </w:pPr>
      <w:r>
        <w:t>-развивает</w:t>
      </w:r>
      <w:r>
        <w:rPr>
          <w:spacing w:val="-1"/>
        </w:rPr>
        <w:t xml:space="preserve"> </w:t>
      </w:r>
      <w:r>
        <w:t>активность</w:t>
      </w:r>
      <w:r>
        <w:rPr>
          <w:spacing w:val="-1"/>
        </w:rPr>
        <w:t xml:space="preserve"> </w:t>
      </w:r>
      <w:r>
        <w:t>и</w:t>
      </w:r>
      <w:r>
        <w:rPr>
          <w:spacing w:val="-7"/>
        </w:rPr>
        <w:t xml:space="preserve"> </w:t>
      </w:r>
      <w:r>
        <w:t>ответственность</w:t>
      </w:r>
      <w:r>
        <w:rPr>
          <w:spacing w:val="-6"/>
        </w:rPr>
        <w:t xml:space="preserve"> </w:t>
      </w:r>
      <w:r>
        <w:t>каждого</w:t>
      </w:r>
      <w:r>
        <w:rPr>
          <w:spacing w:val="-3"/>
        </w:rPr>
        <w:t xml:space="preserve"> </w:t>
      </w:r>
      <w:r>
        <w:t>ребенка</w:t>
      </w:r>
      <w:r>
        <w:rPr>
          <w:spacing w:val="-3"/>
        </w:rPr>
        <w:t xml:space="preserve"> </w:t>
      </w:r>
      <w:r>
        <w:t>в</w:t>
      </w:r>
      <w:r>
        <w:rPr>
          <w:spacing w:val="-1"/>
        </w:rPr>
        <w:t xml:space="preserve"> </w:t>
      </w:r>
      <w:r>
        <w:t>социальной</w:t>
      </w:r>
      <w:r>
        <w:rPr>
          <w:spacing w:val="-2"/>
        </w:rPr>
        <w:t xml:space="preserve"> </w:t>
      </w:r>
      <w:r>
        <w:t>ситуации</w:t>
      </w:r>
      <w:r>
        <w:rPr>
          <w:spacing w:val="-7"/>
        </w:rPr>
        <w:t xml:space="preserve"> </w:t>
      </w:r>
      <w:r>
        <w:t xml:space="preserve">его </w:t>
      </w:r>
      <w:r>
        <w:rPr>
          <w:spacing w:val="-2"/>
        </w:rPr>
        <w:t>развития.</w:t>
      </w:r>
    </w:p>
    <w:p w:rsidR="000B53D9" w:rsidRDefault="005F3541" w:rsidP="00940671">
      <w:pPr>
        <w:pStyle w:val="a3"/>
        <w:ind w:left="0" w:right="122" w:firstLine="709"/>
      </w:pPr>
      <w: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w:t>
      </w:r>
      <w:r>
        <w:rPr>
          <w:spacing w:val="-5"/>
        </w:rPr>
        <w:t xml:space="preserve"> </w:t>
      </w:r>
      <w:r>
        <w:t>ребенка</w:t>
      </w:r>
      <w:r>
        <w:rPr>
          <w:spacing w:val="-5"/>
        </w:rPr>
        <w:t xml:space="preserve"> </w:t>
      </w:r>
      <w:r>
        <w:t>обеспечивает</w:t>
      </w:r>
      <w:r>
        <w:rPr>
          <w:spacing w:val="-3"/>
        </w:rPr>
        <w:t xml:space="preserve"> </w:t>
      </w:r>
      <w:r>
        <w:t>возможность</w:t>
      </w:r>
      <w:r>
        <w:rPr>
          <w:spacing w:val="-3"/>
        </w:rPr>
        <w:t xml:space="preserve"> </w:t>
      </w:r>
      <w:r>
        <w:t>участия</w:t>
      </w:r>
      <w:r>
        <w:rPr>
          <w:spacing w:val="-4"/>
        </w:rPr>
        <w:t xml:space="preserve"> </w:t>
      </w:r>
      <w:r>
        <w:t>каждого</w:t>
      </w:r>
      <w:r>
        <w:rPr>
          <w:spacing w:val="-5"/>
        </w:rPr>
        <w:t xml:space="preserve"> </w:t>
      </w:r>
      <w:r>
        <w:t>в</w:t>
      </w:r>
      <w:r>
        <w:rPr>
          <w:spacing w:val="-3"/>
        </w:rPr>
        <w:t xml:space="preserve"> </w:t>
      </w:r>
      <w:r>
        <w:t>жизни</w:t>
      </w:r>
      <w:r>
        <w:rPr>
          <w:spacing w:val="-4"/>
        </w:rPr>
        <w:t xml:space="preserve"> </w:t>
      </w:r>
      <w:r>
        <w:t>и</w:t>
      </w:r>
      <w:r>
        <w:rPr>
          <w:spacing w:val="-4"/>
        </w:rPr>
        <w:t xml:space="preserve"> </w:t>
      </w:r>
      <w:r>
        <w:t>событиях</w:t>
      </w:r>
      <w:r>
        <w:rPr>
          <w:spacing w:val="-5"/>
        </w:rPr>
        <w:t xml:space="preserve"> </w:t>
      </w:r>
      <w:r>
        <w:t>группы, -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w:t>
      </w:r>
    </w:p>
    <w:p w:rsidR="000B53D9" w:rsidRDefault="005F3541" w:rsidP="00940671">
      <w:pPr>
        <w:pStyle w:val="a3"/>
        <w:ind w:left="0" w:firstLine="709"/>
      </w:pPr>
      <w:r>
        <w:rPr>
          <w:spacing w:val="-2"/>
        </w:rPr>
        <w:t>работников.</w:t>
      </w:r>
    </w:p>
    <w:p w:rsidR="000B53D9" w:rsidRDefault="005F3541" w:rsidP="00940671">
      <w:pPr>
        <w:pStyle w:val="2"/>
        <w:spacing w:before="3" w:line="298" w:lineRule="exact"/>
        <w:ind w:left="0" w:firstLine="709"/>
      </w:pPr>
      <w:r>
        <w:t>2.6.4.5</w:t>
      </w:r>
      <w:r>
        <w:rPr>
          <w:spacing w:val="-14"/>
        </w:rPr>
        <w:t xml:space="preserve"> </w:t>
      </w:r>
      <w:r>
        <w:t>Основные</w:t>
      </w:r>
      <w:r>
        <w:rPr>
          <w:spacing w:val="-10"/>
        </w:rPr>
        <w:t xml:space="preserve"> </w:t>
      </w:r>
      <w:r>
        <w:t>условия</w:t>
      </w:r>
      <w:r>
        <w:rPr>
          <w:spacing w:val="-12"/>
        </w:rPr>
        <w:t xml:space="preserve"> </w:t>
      </w:r>
      <w:r>
        <w:t>реализации</w:t>
      </w:r>
      <w:r>
        <w:rPr>
          <w:spacing w:val="-11"/>
        </w:rPr>
        <w:t xml:space="preserve"> </w:t>
      </w:r>
      <w:r>
        <w:t>Программы</w:t>
      </w:r>
      <w:r>
        <w:rPr>
          <w:spacing w:val="-10"/>
        </w:rPr>
        <w:t xml:space="preserve"> </w:t>
      </w:r>
      <w:r>
        <w:t>воспитания</w:t>
      </w:r>
      <w:r>
        <w:rPr>
          <w:spacing w:val="-12"/>
        </w:rPr>
        <w:t xml:space="preserve"> </w:t>
      </w:r>
      <w:r>
        <w:t>в</w:t>
      </w:r>
      <w:r>
        <w:rPr>
          <w:spacing w:val="-10"/>
        </w:rPr>
        <w:t xml:space="preserve"> </w:t>
      </w:r>
      <w:r>
        <w:rPr>
          <w:spacing w:val="-2"/>
        </w:rPr>
        <w:t>Организации</w:t>
      </w:r>
    </w:p>
    <w:p w:rsidR="000B53D9" w:rsidRDefault="005F3541" w:rsidP="00940671">
      <w:pPr>
        <w:pStyle w:val="a3"/>
        <w:spacing w:line="298" w:lineRule="exact"/>
        <w:ind w:left="0" w:firstLine="709"/>
      </w:pPr>
      <w:r>
        <w:t>Основными</w:t>
      </w:r>
      <w:r>
        <w:rPr>
          <w:spacing w:val="-13"/>
        </w:rPr>
        <w:t xml:space="preserve"> </w:t>
      </w:r>
      <w:r>
        <w:t>условиями</w:t>
      </w:r>
      <w:r>
        <w:rPr>
          <w:spacing w:val="-12"/>
        </w:rPr>
        <w:t xml:space="preserve"> </w:t>
      </w:r>
      <w:r>
        <w:t>реализации</w:t>
      </w:r>
      <w:r>
        <w:rPr>
          <w:spacing w:val="-12"/>
        </w:rPr>
        <w:t xml:space="preserve"> </w:t>
      </w:r>
      <w:r>
        <w:t>Программы</w:t>
      </w:r>
      <w:r>
        <w:rPr>
          <w:spacing w:val="-14"/>
        </w:rPr>
        <w:t xml:space="preserve"> </w:t>
      </w:r>
      <w:r>
        <w:t>воспитания</w:t>
      </w:r>
      <w:r>
        <w:rPr>
          <w:spacing w:val="-12"/>
        </w:rPr>
        <w:t xml:space="preserve"> </w:t>
      </w:r>
      <w:r>
        <w:t>в</w:t>
      </w:r>
      <w:r>
        <w:rPr>
          <w:spacing w:val="-15"/>
        </w:rPr>
        <w:t xml:space="preserve"> </w:t>
      </w:r>
      <w:r>
        <w:t>Организации,</w:t>
      </w:r>
      <w:r>
        <w:rPr>
          <w:spacing w:val="-10"/>
        </w:rPr>
        <w:t xml:space="preserve"> </w:t>
      </w:r>
      <w:r>
        <w:rPr>
          <w:spacing w:val="-2"/>
        </w:rPr>
        <w:t>являются:</w:t>
      </w:r>
    </w:p>
    <w:p w:rsidR="000B53D9" w:rsidRDefault="005F3541" w:rsidP="00060F64">
      <w:pPr>
        <w:pStyle w:val="a5"/>
        <w:numPr>
          <w:ilvl w:val="0"/>
          <w:numId w:val="24"/>
        </w:numPr>
        <w:tabs>
          <w:tab w:val="left" w:pos="962"/>
        </w:tabs>
        <w:ind w:left="0" w:right="1128" w:firstLine="709"/>
        <w:rPr>
          <w:sz w:val="26"/>
        </w:rPr>
      </w:pPr>
      <w:r>
        <w:rPr>
          <w:sz w:val="26"/>
        </w:rPr>
        <w:t>полноценное</w:t>
      </w:r>
      <w:r>
        <w:rPr>
          <w:spacing w:val="-4"/>
          <w:sz w:val="26"/>
        </w:rPr>
        <w:t xml:space="preserve"> </w:t>
      </w:r>
      <w:r>
        <w:rPr>
          <w:sz w:val="26"/>
        </w:rPr>
        <w:t>проживание</w:t>
      </w:r>
      <w:r>
        <w:rPr>
          <w:spacing w:val="-4"/>
          <w:sz w:val="26"/>
        </w:rPr>
        <w:t xml:space="preserve"> </w:t>
      </w:r>
      <w:r>
        <w:rPr>
          <w:sz w:val="26"/>
        </w:rPr>
        <w:t>ребенком</w:t>
      </w:r>
      <w:r>
        <w:rPr>
          <w:spacing w:val="-6"/>
          <w:sz w:val="26"/>
        </w:rPr>
        <w:t xml:space="preserve"> </w:t>
      </w:r>
      <w:r>
        <w:rPr>
          <w:sz w:val="26"/>
        </w:rPr>
        <w:t>всех</w:t>
      </w:r>
      <w:r>
        <w:rPr>
          <w:spacing w:val="-9"/>
          <w:sz w:val="26"/>
        </w:rPr>
        <w:t xml:space="preserve"> </w:t>
      </w:r>
      <w:r>
        <w:rPr>
          <w:sz w:val="26"/>
        </w:rPr>
        <w:t>этапов</w:t>
      </w:r>
      <w:r>
        <w:rPr>
          <w:spacing w:val="-2"/>
          <w:sz w:val="26"/>
        </w:rPr>
        <w:t xml:space="preserve"> </w:t>
      </w:r>
      <w:r>
        <w:rPr>
          <w:sz w:val="26"/>
        </w:rPr>
        <w:t>детства</w:t>
      </w:r>
      <w:r>
        <w:rPr>
          <w:spacing w:val="-9"/>
          <w:sz w:val="26"/>
        </w:rPr>
        <w:t xml:space="preserve"> </w:t>
      </w:r>
      <w:r>
        <w:rPr>
          <w:sz w:val="26"/>
        </w:rPr>
        <w:t>(младенческого, раннего</w:t>
      </w:r>
      <w:r>
        <w:rPr>
          <w:spacing w:val="-5"/>
          <w:sz w:val="26"/>
        </w:rPr>
        <w:t xml:space="preserve"> </w:t>
      </w:r>
      <w:r>
        <w:rPr>
          <w:sz w:val="26"/>
        </w:rPr>
        <w:t>и дошкольного возраста), обогащение (амплификация) детского развития;</w:t>
      </w:r>
    </w:p>
    <w:p w:rsidR="000B53D9" w:rsidRDefault="005F3541" w:rsidP="00060F64">
      <w:pPr>
        <w:pStyle w:val="a5"/>
        <w:numPr>
          <w:ilvl w:val="0"/>
          <w:numId w:val="24"/>
        </w:numPr>
        <w:tabs>
          <w:tab w:val="left" w:pos="962"/>
        </w:tabs>
        <w:spacing w:line="242" w:lineRule="auto"/>
        <w:ind w:left="0" w:right="170" w:firstLine="709"/>
        <w:rPr>
          <w:sz w:val="26"/>
        </w:rPr>
      </w:pPr>
      <w:r>
        <w:rPr>
          <w:sz w:val="26"/>
        </w:rPr>
        <w:t>построение</w:t>
      </w:r>
      <w:r>
        <w:rPr>
          <w:spacing w:val="-6"/>
          <w:sz w:val="26"/>
        </w:rPr>
        <w:t xml:space="preserve"> </w:t>
      </w:r>
      <w:r>
        <w:rPr>
          <w:sz w:val="26"/>
        </w:rPr>
        <w:t>воспитательной</w:t>
      </w:r>
      <w:r>
        <w:rPr>
          <w:spacing w:val="-6"/>
          <w:sz w:val="26"/>
        </w:rPr>
        <w:t xml:space="preserve"> </w:t>
      </w:r>
      <w:r>
        <w:rPr>
          <w:sz w:val="26"/>
        </w:rPr>
        <w:t>деятельности</w:t>
      </w:r>
      <w:r>
        <w:rPr>
          <w:spacing w:val="-6"/>
          <w:sz w:val="26"/>
        </w:rPr>
        <w:t xml:space="preserve"> </w:t>
      </w:r>
      <w:r>
        <w:rPr>
          <w:sz w:val="26"/>
        </w:rPr>
        <w:t>с</w:t>
      </w:r>
      <w:r>
        <w:rPr>
          <w:spacing w:val="-6"/>
          <w:sz w:val="26"/>
        </w:rPr>
        <w:t xml:space="preserve"> </w:t>
      </w:r>
      <w:r>
        <w:rPr>
          <w:sz w:val="26"/>
        </w:rPr>
        <w:t>учетом</w:t>
      </w:r>
      <w:r>
        <w:rPr>
          <w:spacing w:val="-7"/>
          <w:sz w:val="26"/>
        </w:rPr>
        <w:t xml:space="preserve"> </w:t>
      </w:r>
      <w:r>
        <w:rPr>
          <w:sz w:val="26"/>
        </w:rPr>
        <w:t>индивидуальных</w:t>
      </w:r>
      <w:r>
        <w:rPr>
          <w:spacing w:val="-7"/>
          <w:sz w:val="26"/>
        </w:rPr>
        <w:t xml:space="preserve"> </w:t>
      </w:r>
      <w:r>
        <w:rPr>
          <w:sz w:val="26"/>
        </w:rPr>
        <w:t>особенностей</w:t>
      </w:r>
      <w:r>
        <w:rPr>
          <w:spacing w:val="-6"/>
          <w:sz w:val="26"/>
        </w:rPr>
        <w:t xml:space="preserve"> </w:t>
      </w:r>
      <w:r>
        <w:rPr>
          <w:sz w:val="26"/>
        </w:rPr>
        <w:t>ребенка, при котором сам ребенок становится активным субъектом воспитания;</w:t>
      </w:r>
    </w:p>
    <w:p w:rsidR="000B53D9" w:rsidRDefault="005F3541" w:rsidP="00060F64">
      <w:pPr>
        <w:pStyle w:val="a5"/>
        <w:numPr>
          <w:ilvl w:val="0"/>
          <w:numId w:val="24"/>
        </w:numPr>
        <w:tabs>
          <w:tab w:val="left" w:pos="962"/>
        </w:tabs>
        <w:ind w:left="0" w:right="857" w:firstLine="709"/>
        <w:rPr>
          <w:sz w:val="26"/>
        </w:rPr>
      </w:pPr>
      <w:r>
        <w:rPr>
          <w:sz w:val="26"/>
        </w:rPr>
        <w:t>содействие</w:t>
      </w:r>
      <w:r>
        <w:rPr>
          <w:spacing w:val="-6"/>
          <w:sz w:val="26"/>
        </w:rPr>
        <w:t xml:space="preserve"> </w:t>
      </w:r>
      <w:r>
        <w:rPr>
          <w:sz w:val="26"/>
        </w:rPr>
        <w:t>и</w:t>
      </w:r>
      <w:r>
        <w:rPr>
          <w:spacing w:val="-6"/>
          <w:sz w:val="26"/>
        </w:rPr>
        <w:t xml:space="preserve"> </w:t>
      </w:r>
      <w:r>
        <w:rPr>
          <w:sz w:val="26"/>
        </w:rPr>
        <w:t>сотрудничество</w:t>
      </w:r>
      <w:r>
        <w:rPr>
          <w:spacing w:val="-7"/>
          <w:sz w:val="26"/>
        </w:rPr>
        <w:t xml:space="preserve"> </w:t>
      </w:r>
      <w:r>
        <w:rPr>
          <w:sz w:val="26"/>
        </w:rPr>
        <w:t>обучающихся</w:t>
      </w:r>
      <w:r>
        <w:rPr>
          <w:spacing w:val="-6"/>
          <w:sz w:val="26"/>
        </w:rPr>
        <w:t xml:space="preserve"> </w:t>
      </w:r>
      <w:r>
        <w:rPr>
          <w:sz w:val="26"/>
        </w:rPr>
        <w:t>и</w:t>
      </w:r>
      <w:r>
        <w:rPr>
          <w:spacing w:val="-6"/>
          <w:sz w:val="26"/>
        </w:rPr>
        <w:t xml:space="preserve"> </w:t>
      </w:r>
      <w:r>
        <w:rPr>
          <w:sz w:val="26"/>
        </w:rPr>
        <w:t>педагогических</w:t>
      </w:r>
      <w:r>
        <w:rPr>
          <w:spacing w:val="-6"/>
          <w:sz w:val="26"/>
        </w:rPr>
        <w:t xml:space="preserve"> </w:t>
      </w:r>
      <w:r>
        <w:rPr>
          <w:sz w:val="26"/>
        </w:rPr>
        <w:t>работников,</w:t>
      </w:r>
      <w:r>
        <w:rPr>
          <w:spacing w:val="-5"/>
          <w:sz w:val="26"/>
        </w:rPr>
        <w:t xml:space="preserve"> </w:t>
      </w:r>
      <w:r>
        <w:rPr>
          <w:sz w:val="26"/>
        </w:rPr>
        <w:t>признание ребенка полноценным участником (субъектом) образовательных отношений;</w:t>
      </w:r>
    </w:p>
    <w:p w:rsidR="000B53D9" w:rsidRDefault="005F3541" w:rsidP="00060F64">
      <w:pPr>
        <w:pStyle w:val="a5"/>
        <w:numPr>
          <w:ilvl w:val="0"/>
          <w:numId w:val="24"/>
        </w:numPr>
        <w:tabs>
          <w:tab w:val="left" w:pos="962"/>
        </w:tabs>
        <w:ind w:left="0" w:right="1160" w:firstLine="709"/>
        <w:rPr>
          <w:sz w:val="26"/>
        </w:rPr>
      </w:pPr>
      <w:r>
        <w:rPr>
          <w:sz w:val="26"/>
        </w:rPr>
        <w:t>формирование</w:t>
      </w:r>
      <w:r>
        <w:rPr>
          <w:spacing w:val="-5"/>
          <w:sz w:val="26"/>
        </w:rPr>
        <w:t xml:space="preserve"> </w:t>
      </w:r>
      <w:r>
        <w:rPr>
          <w:sz w:val="26"/>
        </w:rPr>
        <w:t>и</w:t>
      </w:r>
      <w:r>
        <w:rPr>
          <w:spacing w:val="-5"/>
          <w:sz w:val="26"/>
        </w:rPr>
        <w:t xml:space="preserve"> </w:t>
      </w:r>
      <w:r>
        <w:rPr>
          <w:sz w:val="26"/>
        </w:rPr>
        <w:t>поддержка</w:t>
      </w:r>
      <w:r>
        <w:rPr>
          <w:spacing w:val="-5"/>
          <w:sz w:val="26"/>
        </w:rPr>
        <w:t xml:space="preserve"> </w:t>
      </w:r>
      <w:r>
        <w:rPr>
          <w:sz w:val="26"/>
        </w:rPr>
        <w:t>инициативы</w:t>
      </w:r>
      <w:r>
        <w:rPr>
          <w:spacing w:val="-7"/>
          <w:sz w:val="26"/>
        </w:rPr>
        <w:t xml:space="preserve"> </w:t>
      </w:r>
      <w:r>
        <w:rPr>
          <w:sz w:val="26"/>
        </w:rPr>
        <w:t>обучающихся</w:t>
      </w:r>
      <w:r>
        <w:rPr>
          <w:spacing w:val="-5"/>
          <w:sz w:val="26"/>
        </w:rPr>
        <w:t xml:space="preserve"> </w:t>
      </w:r>
      <w:r>
        <w:rPr>
          <w:sz w:val="26"/>
        </w:rPr>
        <w:t>в</w:t>
      </w:r>
      <w:r>
        <w:rPr>
          <w:spacing w:val="-4"/>
          <w:sz w:val="26"/>
        </w:rPr>
        <w:t xml:space="preserve"> </w:t>
      </w:r>
      <w:r>
        <w:rPr>
          <w:sz w:val="26"/>
        </w:rPr>
        <w:t>различных</w:t>
      </w:r>
      <w:r>
        <w:rPr>
          <w:spacing w:val="-6"/>
          <w:sz w:val="26"/>
        </w:rPr>
        <w:t xml:space="preserve"> </w:t>
      </w:r>
      <w:r>
        <w:rPr>
          <w:sz w:val="26"/>
        </w:rPr>
        <w:t>видах</w:t>
      </w:r>
      <w:r>
        <w:rPr>
          <w:spacing w:val="-5"/>
          <w:sz w:val="26"/>
        </w:rPr>
        <w:t xml:space="preserve"> </w:t>
      </w:r>
      <w:r>
        <w:rPr>
          <w:sz w:val="26"/>
        </w:rPr>
        <w:t xml:space="preserve">детской </w:t>
      </w:r>
      <w:r>
        <w:rPr>
          <w:spacing w:val="-2"/>
          <w:sz w:val="26"/>
        </w:rPr>
        <w:t>деятельности;</w:t>
      </w:r>
    </w:p>
    <w:p w:rsidR="000B53D9" w:rsidRDefault="005F3541" w:rsidP="00060F64">
      <w:pPr>
        <w:pStyle w:val="a5"/>
        <w:numPr>
          <w:ilvl w:val="0"/>
          <w:numId w:val="24"/>
        </w:numPr>
        <w:tabs>
          <w:tab w:val="left" w:pos="962"/>
        </w:tabs>
        <w:spacing w:line="297" w:lineRule="exact"/>
        <w:ind w:left="0" w:firstLine="709"/>
        <w:rPr>
          <w:sz w:val="26"/>
        </w:rPr>
      </w:pPr>
      <w:r>
        <w:rPr>
          <w:sz w:val="26"/>
        </w:rPr>
        <w:t>активное</w:t>
      </w:r>
      <w:r>
        <w:rPr>
          <w:spacing w:val="-11"/>
          <w:sz w:val="26"/>
        </w:rPr>
        <w:t xml:space="preserve"> </w:t>
      </w:r>
      <w:r>
        <w:rPr>
          <w:sz w:val="26"/>
        </w:rPr>
        <w:t>привлечение</w:t>
      </w:r>
      <w:r>
        <w:rPr>
          <w:spacing w:val="-11"/>
          <w:sz w:val="26"/>
        </w:rPr>
        <w:t xml:space="preserve"> </w:t>
      </w:r>
      <w:r>
        <w:rPr>
          <w:sz w:val="26"/>
        </w:rPr>
        <w:t>ближайшего</w:t>
      </w:r>
      <w:r>
        <w:rPr>
          <w:spacing w:val="-12"/>
          <w:sz w:val="26"/>
        </w:rPr>
        <w:t xml:space="preserve"> </w:t>
      </w:r>
      <w:r>
        <w:rPr>
          <w:sz w:val="26"/>
        </w:rPr>
        <w:t>социального</w:t>
      </w:r>
      <w:r>
        <w:rPr>
          <w:spacing w:val="-12"/>
          <w:sz w:val="26"/>
        </w:rPr>
        <w:t xml:space="preserve"> </w:t>
      </w:r>
      <w:r>
        <w:rPr>
          <w:sz w:val="26"/>
        </w:rPr>
        <w:t>окружения</w:t>
      </w:r>
      <w:r>
        <w:rPr>
          <w:spacing w:val="-10"/>
          <w:sz w:val="26"/>
        </w:rPr>
        <w:t xml:space="preserve"> </w:t>
      </w:r>
      <w:r>
        <w:rPr>
          <w:sz w:val="26"/>
        </w:rPr>
        <w:t>к</w:t>
      </w:r>
      <w:r>
        <w:rPr>
          <w:spacing w:val="-13"/>
          <w:sz w:val="26"/>
        </w:rPr>
        <w:t xml:space="preserve"> </w:t>
      </w:r>
      <w:r>
        <w:rPr>
          <w:sz w:val="26"/>
        </w:rPr>
        <w:t>воспитанию</w:t>
      </w:r>
      <w:r>
        <w:rPr>
          <w:spacing w:val="-12"/>
          <w:sz w:val="26"/>
        </w:rPr>
        <w:t xml:space="preserve"> </w:t>
      </w:r>
      <w:r>
        <w:rPr>
          <w:spacing w:val="-2"/>
          <w:sz w:val="26"/>
        </w:rPr>
        <w:t>ребенка.</w:t>
      </w:r>
    </w:p>
    <w:p w:rsidR="000B53D9" w:rsidRDefault="005F3541" w:rsidP="00940671">
      <w:pPr>
        <w:pStyle w:val="2"/>
        <w:spacing w:before="3" w:line="296" w:lineRule="exact"/>
        <w:ind w:left="0" w:firstLine="709"/>
      </w:pPr>
      <w:r>
        <w:t>Задачами</w:t>
      </w:r>
      <w:r>
        <w:rPr>
          <w:spacing w:val="-12"/>
        </w:rPr>
        <w:t xml:space="preserve"> </w:t>
      </w:r>
      <w:r>
        <w:t>воспитания</w:t>
      </w:r>
      <w:r>
        <w:rPr>
          <w:spacing w:val="-9"/>
        </w:rPr>
        <w:t xml:space="preserve"> </w:t>
      </w:r>
      <w:r>
        <w:t>обучающихся</w:t>
      </w:r>
      <w:r>
        <w:rPr>
          <w:spacing w:val="-12"/>
        </w:rPr>
        <w:t xml:space="preserve"> </w:t>
      </w:r>
      <w:r>
        <w:t>с</w:t>
      </w:r>
      <w:r>
        <w:rPr>
          <w:spacing w:val="-11"/>
        </w:rPr>
        <w:t xml:space="preserve"> </w:t>
      </w:r>
      <w:r>
        <w:t>ОВЗ</w:t>
      </w:r>
      <w:r>
        <w:rPr>
          <w:spacing w:val="-10"/>
        </w:rPr>
        <w:t xml:space="preserve"> </w:t>
      </w:r>
      <w:r>
        <w:t>в</w:t>
      </w:r>
      <w:r>
        <w:rPr>
          <w:spacing w:val="-12"/>
        </w:rPr>
        <w:t xml:space="preserve"> </w:t>
      </w:r>
      <w:r>
        <w:t>условиях</w:t>
      </w:r>
      <w:r>
        <w:rPr>
          <w:spacing w:val="-15"/>
        </w:rPr>
        <w:t xml:space="preserve"> </w:t>
      </w:r>
      <w:r>
        <w:t>Организации</w:t>
      </w:r>
      <w:r>
        <w:rPr>
          <w:spacing w:val="-12"/>
        </w:rPr>
        <w:t xml:space="preserve"> </w:t>
      </w:r>
      <w:r>
        <w:rPr>
          <w:spacing w:val="-2"/>
        </w:rPr>
        <w:t>являются:</w:t>
      </w:r>
    </w:p>
    <w:p w:rsidR="000B53D9" w:rsidRDefault="005F3541" w:rsidP="00060F64">
      <w:pPr>
        <w:pStyle w:val="a5"/>
        <w:numPr>
          <w:ilvl w:val="0"/>
          <w:numId w:val="23"/>
        </w:numPr>
        <w:tabs>
          <w:tab w:val="left" w:pos="962"/>
        </w:tabs>
        <w:ind w:left="0" w:right="937" w:firstLine="709"/>
        <w:rPr>
          <w:sz w:val="26"/>
        </w:rPr>
      </w:pPr>
      <w:r>
        <w:rPr>
          <w:sz w:val="26"/>
        </w:rPr>
        <w:t>формирование общей культуры личности обучающихся, развитие их социальных, нравственных,</w:t>
      </w:r>
      <w:r>
        <w:rPr>
          <w:spacing w:val="-10"/>
          <w:sz w:val="26"/>
        </w:rPr>
        <w:t xml:space="preserve"> </w:t>
      </w:r>
      <w:r>
        <w:rPr>
          <w:sz w:val="26"/>
        </w:rPr>
        <w:t>эстетических,</w:t>
      </w:r>
      <w:r>
        <w:rPr>
          <w:spacing w:val="-6"/>
          <w:sz w:val="26"/>
        </w:rPr>
        <w:t xml:space="preserve"> </w:t>
      </w:r>
      <w:r>
        <w:rPr>
          <w:sz w:val="26"/>
        </w:rPr>
        <w:t>интеллектуальных,</w:t>
      </w:r>
      <w:r>
        <w:rPr>
          <w:spacing w:val="-7"/>
          <w:sz w:val="26"/>
        </w:rPr>
        <w:t xml:space="preserve"> </w:t>
      </w:r>
      <w:r>
        <w:rPr>
          <w:sz w:val="26"/>
        </w:rPr>
        <w:t>физических</w:t>
      </w:r>
      <w:r>
        <w:rPr>
          <w:spacing w:val="-2"/>
          <w:sz w:val="26"/>
        </w:rPr>
        <w:t xml:space="preserve"> </w:t>
      </w:r>
      <w:r>
        <w:rPr>
          <w:sz w:val="26"/>
        </w:rPr>
        <w:t>качеств,</w:t>
      </w:r>
      <w:r>
        <w:rPr>
          <w:spacing w:val="-7"/>
          <w:sz w:val="26"/>
        </w:rPr>
        <w:t xml:space="preserve"> </w:t>
      </w:r>
      <w:r>
        <w:rPr>
          <w:sz w:val="26"/>
        </w:rPr>
        <w:t>инициативности, самостоятельности и ответственности;</w:t>
      </w:r>
    </w:p>
    <w:p w:rsidR="000B53D9" w:rsidRDefault="005F3541" w:rsidP="00060F64">
      <w:pPr>
        <w:pStyle w:val="a5"/>
        <w:numPr>
          <w:ilvl w:val="0"/>
          <w:numId w:val="23"/>
        </w:numPr>
        <w:tabs>
          <w:tab w:val="left" w:pos="962"/>
        </w:tabs>
        <w:ind w:left="0" w:right="312" w:firstLine="709"/>
        <w:rPr>
          <w:sz w:val="26"/>
        </w:rPr>
      </w:pPr>
      <w:r>
        <w:rPr>
          <w:sz w:val="26"/>
        </w:rPr>
        <w:t>формирование</w:t>
      </w:r>
      <w:r>
        <w:rPr>
          <w:spacing w:val="-2"/>
          <w:sz w:val="26"/>
        </w:rPr>
        <w:t xml:space="preserve"> </w:t>
      </w:r>
      <w:r>
        <w:rPr>
          <w:sz w:val="26"/>
        </w:rPr>
        <w:t>доброжелательного</w:t>
      </w:r>
      <w:r>
        <w:rPr>
          <w:spacing w:val="-3"/>
          <w:sz w:val="26"/>
        </w:rPr>
        <w:t xml:space="preserve"> </w:t>
      </w:r>
      <w:r>
        <w:rPr>
          <w:sz w:val="26"/>
        </w:rPr>
        <w:t>отношения</w:t>
      </w:r>
      <w:r>
        <w:rPr>
          <w:spacing w:val="-2"/>
          <w:sz w:val="26"/>
        </w:rPr>
        <w:t xml:space="preserve"> </w:t>
      </w:r>
      <w:r>
        <w:rPr>
          <w:sz w:val="26"/>
        </w:rPr>
        <w:t>к</w:t>
      </w:r>
      <w:r>
        <w:rPr>
          <w:spacing w:val="-4"/>
          <w:sz w:val="26"/>
        </w:rPr>
        <w:t xml:space="preserve"> </w:t>
      </w:r>
      <w:r>
        <w:rPr>
          <w:sz w:val="26"/>
        </w:rPr>
        <w:t>детям</w:t>
      </w:r>
      <w:r>
        <w:rPr>
          <w:spacing w:val="-3"/>
          <w:sz w:val="26"/>
        </w:rPr>
        <w:t xml:space="preserve"> </w:t>
      </w:r>
      <w:r>
        <w:rPr>
          <w:sz w:val="26"/>
        </w:rPr>
        <w:t>с</w:t>
      </w:r>
      <w:r>
        <w:rPr>
          <w:spacing w:val="-2"/>
          <w:sz w:val="26"/>
        </w:rPr>
        <w:t xml:space="preserve"> </w:t>
      </w:r>
      <w:r>
        <w:rPr>
          <w:sz w:val="26"/>
        </w:rPr>
        <w:t>ОВЗ</w:t>
      </w:r>
      <w:r>
        <w:rPr>
          <w:spacing w:val="-8"/>
          <w:sz w:val="26"/>
        </w:rPr>
        <w:t xml:space="preserve"> </w:t>
      </w:r>
      <w:r>
        <w:rPr>
          <w:sz w:val="26"/>
        </w:rPr>
        <w:t>и</w:t>
      </w:r>
      <w:r>
        <w:rPr>
          <w:spacing w:val="-2"/>
          <w:sz w:val="26"/>
        </w:rPr>
        <w:t xml:space="preserve"> </w:t>
      </w:r>
      <w:r>
        <w:rPr>
          <w:sz w:val="26"/>
        </w:rPr>
        <w:t>их</w:t>
      </w:r>
      <w:r>
        <w:rPr>
          <w:spacing w:val="-2"/>
          <w:sz w:val="26"/>
        </w:rPr>
        <w:t xml:space="preserve"> </w:t>
      </w:r>
      <w:r>
        <w:rPr>
          <w:sz w:val="26"/>
        </w:rPr>
        <w:t>семьям</w:t>
      </w:r>
      <w:r>
        <w:rPr>
          <w:spacing w:val="-7"/>
          <w:sz w:val="26"/>
        </w:rPr>
        <w:t xml:space="preserve"> </w:t>
      </w:r>
      <w:r>
        <w:rPr>
          <w:sz w:val="26"/>
        </w:rPr>
        <w:lastRenderedPageBreak/>
        <w:t>со</w:t>
      </w:r>
      <w:r>
        <w:rPr>
          <w:spacing w:val="-2"/>
          <w:sz w:val="26"/>
        </w:rPr>
        <w:t xml:space="preserve"> </w:t>
      </w:r>
      <w:r>
        <w:rPr>
          <w:sz w:val="26"/>
        </w:rPr>
        <w:t>стороны</w:t>
      </w:r>
      <w:r>
        <w:rPr>
          <w:spacing w:val="-4"/>
          <w:sz w:val="26"/>
        </w:rPr>
        <w:t xml:space="preserve"> </w:t>
      </w:r>
      <w:r>
        <w:rPr>
          <w:sz w:val="26"/>
        </w:rPr>
        <w:t>всех участников образовательных отношений;</w:t>
      </w:r>
    </w:p>
    <w:p w:rsidR="000B53D9" w:rsidRDefault="005F3541" w:rsidP="00060F64">
      <w:pPr>
        <w:pStyle w:val="a5"/>
        <w:numPr>
          <w:ilvl w:val="0"/>
          <w:numId w:val="23"/>
        </w:numPr>
        <w:tabs>
          <w:tab w:val="left" w:pos="962"/>
        </w:tabs>
        <w:ind w:left="0" w:right="886" w:firstLine="709"/>
        <w:rPr>
          <w:sz w:val="26"/>
        </w:rPr>
      </w:pPr>
      <w:r>
        <w:rPr>
          <w:sz w:val="26"/>
        </w:rPr>
        <w:t>обеспечение</w:t>
      </w:r>
      <w:r>
        <w:rPr>
          <w:spacing w:val="-5"/>
          <w:sz w:val="26"/>
        </w:rPr>
        <w:t xml:space="preserve"> </w:t>
      </w:r>
      <w:r>
        <w:rPr>
          <w:sz w:val="26"/>
        </w:rPr>
        <w:t>психолого-педагогической</w:t>
      </w:r>
      <w:r>
        <w:rPr>
          <w:spacing w:val="-5"/>
          <w:sz w:val="26"/>
        </w:rPr>
        <w:t xml:space="preserve"> </w:t>
      </w:r>
      <w:r>
        <w:rPr>
          <w:sz w:val="26"/>
        </w:rPr>
        <w:t>поддержки</w:t>
      </w:r>
      <w:r>
        <w:rPr>
          <w:spacing w:val="-5"/>
          <w:sz w:val="26"/>
        </w:rPr>
        <w:t xml:space="preserve"> </w:t>
      </w:r>
      <w:r>
        <w:rPr>
          <w:sz w:val="26"/>
        </w:rPr>
        <w:t>семье</w:t>
      </w:r>
      <w:r>
        <w:rPr>
          <w:spacing w:val="-5"/>
          <w:sz w:val="26"/>
        </w:rPr>
        <w:t xml:space="preserve"> </w:t>
      </w:r>
      <w:r>
        <w:rPr>
          <w:sz w:val="26"/>
        </w:rPr>
        <w:t>ребенка</w:t>
      </w:r>
      <w:r>
        <w:rPr>
          <w:spacing w:val="-6"/>
          <w:sz w:val="26"/>
        </w:rPr>
        <w:t xml:space="preserve"> </w:t>
      </w:r>
      <w:r>
        <w:rPr>
          <w:sz w:val="26"/>
        </w:rPr>
        <w:t>с</w:t>
      </w:r>
      <w:r>
        <w:rPr>
          <w:spacing w:val="-5"/>
          <w:sz w:val="26"/>
        </w:rPr>
        <w:t xml:space="preserve"> </w:t>
      </w:r>
      <w:r>
        <w:rPr>
          <w:sz w:val="26"/>
        </w:rPr>
        <w:t>особенностями</w:t>
      </w:r>
      <w:r>
        <w:rPr>
          <w:spacing w:val="-1"/>
          <w:sz w:val="26"/>
        </w:rPr>
        <w:t xml:space="preserve"> </w:t>
      </w:r>
      <w:r>
        <w:rPr>
          <w:sz w:val="26"/>
        </w:rPr>
        <w:t>в развитии и содействие повышению уровня педагогической компетентности родителей (законных представителей);</w:t>
      </w:r>
    </w:p>
    <w:p w:rsidR="000B53D9" w:rsidRDefault="005F3541" w:rsidP="00060F64">
      <w:pPr>
        <w:pStyle w:val="a5"/>
        <w:numPr>
          <w:ilvl w:val="0"/>
          <w:numId w:val="23"/>
        </w:numPr>
        <w:tabs>
          <w:tab w:val="left" w:pos="962"/>
        </w:tabs>
        <w:ind w:left="0" w:right="1786" w:firstLine="709"/>
        <w:rPr>
          <w:sz w:val="26"/>
        </w:rPr>
      </w:pPr>
      <w:r>
        <w:rPr>
          <w:sz w:val="26"/>
        </w:rPr>
        <w:t>обеспечение</w:t>
      </w:r>
      <w:r>
        <w:rPr>
          <w:spacing w:val="-9"/>
          <w:sz w:val="26"/>
        </w:rPr>
        <w:t xml:space="preserve"> </w:t>
      </w:r>
      <w:r>
        <w:rPr>
          <w:sz w:val="26"/>
        </w:rPr>
        <w:t>эмоционально-положительного</w:t>
      </w:r>
      <w:r>
        <w:rPr>
          <w:spacing w:val="-10"/>
          <w:sz w:val="26"/>
        </w:rPr>
        <w:t xml:space="preserve"> </w:t>
      </w:r>
      <w:r>
        <w:rPr>
          <w:sz w:val="26"/>
        </w:rPr>
        <w:t>взаимодействия</w:t>
      </w:r>
      <w:r>
        <w:rPr>
          <w:spacing w:val="-9"/>
          <w:sz w:val="26"/>
        </w:rPr>
        <w:t xml:space="preserve"> </w:t>
      </w:r>
      <w:r>
        <w:rPr>
          <w:sz w:val="26"/>
        </w:rPr>
        <w:t>обучающихся</w:t>
      </w:r>
      <w:r>
        <w:rPr>
          <w:spacing w:val="-9"/>
          <w:sz w:val="26"/>
        </w:rPr>
        <w:t xml:space="preserve"> </w:t>
      </w:r>
      <w:r>
        <w:rPr>
          <w:sz w:val="26"/>
        </w:rPr>
        <w:t>с окружающими в целях их успешной адаптации и интеграции в общество;</w:t>
      </w:r>
    </w:p>
    <w:p w:rsidR="000B53D9" w:rsidRDefault="005F3541" w:rsidP="00060F64">
      <w:pPr>
        <w:pStyle w:val="a5"/>
        <w:numPr>
          <w:ilvl w:val="0"/>
          <w:numId w:val="23"/>
        </w:numPr>
        <w:tabs>
          <w:tab w:val="left" w:pos="962"/>
        </w:tabs>
        <w:ind w:left="0" w:right="222" w:firstLine="709"/>
        <w:rPr>
          <w:sz w:val="26"/>
        </w:rPr>
      </w:pPr>
      <w:r>
        <w:rPr>
          <w:sz w:val="26"/>
        </w:rPr>
        <w:t>расширение</w:t>
      </w:r>
      <w:r>
        <w:rPr>
          <w:spacing w:val="-4"/>
          <w:sz w:val="26"/>
        </w:rPr>
        <w:t xml:space="preserve"> </w:t>
      </w:r>
      <w:r>
        <w:rPr>
          <w:sz w:val="26"/>
        </w:rPr>
        <w:t>у</w:t>
      </w:r>
      <w:r>
        <w:rPr>
          <w:spacing w:val="-5"/>
          <w:sz w:val="26"/>
        </w:rPr>
        <w:t xml:space="preserve"> </w:t>
      </w:r>
      <w:r>
        <w:rPr>
          <w:sz w:val="26"/>
        </w:rPr>
        <w:t>обучающихся</w:t>
      </w:r>
      <w:r>
        <w:rPr>
          <w:spacing w:val="-4"/>
          <w:sz w:val="26"/>
        </w:rPr>
        <w:t xml:space="preserve"> </w:t>
      </w:r>
      <w:r>
        <w:rPr>
          <w:sz w:val="26"/>
        </w:rPr>
        <w:t>с</w:t>
      </w:r>
      <w:r>
        <w:rPr>
          <w:spacing w:val="-4"/>
          <w:sz w:val="26"/>
        </w:rPr>
        <w:t xml:space="preserve"> </w:t>
      </w:r>
      <w:r>
        <w:rPr>
          <w:sz w:val="26"/>
        </w:rPr>
        <w:t>различными</w:t>
      </w:r>
      <w:r>
        <w:rPr>
          <w:spacing w:val="-4"/>
          <w:sz w:val="26"/>
        </w:rPr>
        <w:t xml:space="preserve"> </w:t>
      </w:r>
      <w:r>
        <w:rPr>
          <w:sz w:val="26"/>
        </w:rPr>
        <w:t>нарушениями</w:t>
      </w:r>
      <w:r>
        <w:rPr>
          <w:spacing w:val="-4"/>
          <w:sz w:val="26"/>
        </w:rPr>
        <w:t xml:space="preserve"> </w:t>
      </w:r>
      <w:r>
        <w:rPr>
          <w:sz w:val="26"/>
        </w:rPr>
        <w:t>развития</w:t>
      </w:r>
      <w:r>
        <w:rPr>
          <w:spacing w:val="-8"/>
          <w:sz w:val="26"/>
        </w:rPr>
        <w:t xml:space="preserve"> </w:t>
      </w:r>
      <w:r>
        <w:rPr>
          <w:sz w:val="26"/>
        </w:rPr>
        <w:t>знаний</w:t>
      </w:r>
      <w:r>
        <w:rPr>
          <w:spacing w:val="-4"/>
          <w:sz w:val="26"/>
        </w:rPr>
        <w:t xml:space="preserve"> </w:t>
      </w:r>
      <w:r>
        <w:rPr>
          <w:sz w:val="26"/>
        </w:rPr>
        <w:t>и</w:t>
      </w:r>
      <w:r>
        <w:rPr>
          <w:spacing w:val="-4"/>
          <w:sz w:val="26"/>
        </w:rPr>
        <w:t xml:space="preserve"> </w:t>
      </w:r>
      <w:r>
        <w:rPr>
          <w:sz w:val="26"/>
        </w:rPr>
        <w:t>представлений об окружающем мире;</w:t>
      </w:r>
    </w:p>
    <w:p w:rsidR="000B53D9" w:rsidRDefault="005F3541" w:rsidP="00060F64">
      <w:pPr>
        <w:pStyle w:val="a5"/>
        <w:numPr>
          <w:ilvl w:val="0"/>
          <w:numId w:val="23"/>
        </w:numPr>
        <w:tabs>
          <w:tab w:val="left" w:pos="962"/>
        </w:tabs>
        <w:spacing w:line="296" w:lineRule="exact"/>
        <w:ind w:left="0" w:firstLine="709"/>
        <w:rPr>
          <w:sz w:val="26"/>
        </w:rPr>
      </w:pPr>
      <w:r>
        <w:rPr>
          <w:sz w:val="26"/>
        </w:rPr>
        <w:t>взаимодействие</w:t>
      </w:r>
      <w:r>
        <w:rPr>
          <w:spacing w:val="-10"/>
          <w:sz w:val="26"/>
        </w:rPr>
        <w:t xml:space="preserve"> </w:t>
      </w:r>
      <w:r>
        <w:rPr>
          <w:sz w:val="26"/>
        </w:rPr>
        <w:t>с</w:t>
      </w:r>
      <w:r>
        <w:rPr>
          <w:spacing w:val="-10"/>
          <w:sz w:val="26"/>
        </w:rPr>
        <w:t xml:space="preserve"> </w:t>
      </w:r>
      <w:r>
        <w:rPr>
          <w:sz w:val="26"/>
        </w:rPr>
        <w:t>семьей</w:t>
      </w:r>
      <w:r>
        <w:rPr>
          <w:spacing w:val="-9"/>
          <w:sz w:val="26"/>
        </w:rPr>
        <w:t xml:space="preserve"> </w:t>
      </w:r>
      <w:r>
        <w:rPr>
          <w:sz w:val="26"/>
        </w:rPr>
        <w:t>для</w:t>
      </w:r>
      <w:r>
        <w:rPr>
          <w:spacing w:val="-10"/>
          <w:sz w:val="26"/>
        </w:rPr>
        <w:t xml:space="preserve"> </w:t>
      </w:r>
      <w:r>
        <w:rPr>
          <w:sz w:val="26"/>
        </w:rPr>
        <w:t>обеспечения</w:t>
      </w:r>
      <w:r>
        <w:rPr>
          <w:spacing w:val="-10"/>
          <w:sz w:val="26"/>
        </w:rPr>
        <w:t xml:space="preserve"> </w:t>
      </w:r>
      <w:r>
        <w:rPr>
          <w:sz w:val="26"/>
        </w:rPr>
        <w:t>полноценного</w:t>
      </w:r>
      <w:r>
        <w:rPr>
          <w:spacing w:val="-10"/>
          <w:sz w:val="26"/>
        </w:rPr>
        <w:t xml:space="preserve"> </w:t>
      </w:r>
      <w:r>
        <w:rPr>
          <w:sz w:val="26"/>
        </w:rPr>
        <w:t>развития</w:t>
      </w:r>
      <w:r>
        <w:rPr>
          <w:spacing w:val="-10"/>
          <w:sz w:val="26"/>
        </w:rPr>
        <w:t xml:space="preserve"> </w:t>
      </w:r>
      <w:r>
        <w:rPr>
          <w:sz w:val="26"/>
        </w:rPr>
        <w:t>обучающихся</w:t>
      </w:r>
      <w:r>
        <w:rPr>
          <w:spacing w:val="-9"/>
          <w:sz w:val="26"/>
        </w:rPr>
        <w:t xml:space="preserve"> </w:t>
      </w:r>
      <w:r>
        <w:rPr>
          <w:sz w:val="26"/>
        </w:rPr>
        <w:t>с</w:t>
      </w:r>
      <w:r>
        <w:rPr>
          <w:spacing w:val="-10"/>
          <w:sz w:val="26"/>
        </w:rPr>
        <w:t xml:space="preserve"> </w:t>
      </w:r>
      <w:r>
        <w:rPr>
          <w:spacing w:val="-4"/>
          <w:sz w:val="26"/>
        </w:rPr>
        <w:t>ОВЗ;</w:t>
      </w:r>
    </w:p>
    <w:p w:rsidR="000B53D9" w:rsidRDefault="005F3541" w:rsidP="00060F64">
      <w:pPr>
        <w:pStyle w:val="a5"/>
        <w:numPr>
          <w:ilvl w:val="0"/>
          <w:numId w:val="23"/>
        </w:numPr>
        <w:tabs>
          <w:tab w:val="left" w:pos="962"/>
        </w:tabs>
        <w:spacing w:before="2"/>
        <w:ind w:left="0" w:right="382" w:firstLine="709"/>
        <w:rPr>
          <w:sz w:val="26"/>
        </w:rPr>
      </w:pPr>
      <w:r>
        <w:rPr>
          <w:sz w:val="26"/>
        </w:rPr>
        <w:t>охрана</w:t>
      </w:r>
      <w:r>
        <w:rPr>
          <w:spacing w:val="-3"/>
          <w:sz w:val="26"/>
        </w:rPr>
        <w:t xml:space="preserve"> </w:t>
      </w:r>
      <w:r>
        <w:rPr>
          <w:sz w:val="26"/>
        </w:rPr>
        <w:t>и</w:t>
      </w:r>
      <w:r>
        <w:rPr>
          <w:spacing w:val="-3"/>
          <w:sz w:val="26"/>
        </w:rPr>
        <w:t xml:space="preserve"> </w:t>
      </w:r>
      <w:r>
        <w:rPr>
          <w:sz w:val="26"/>
        </w:rPr>
        <w:t>укрепление</w:t>
      </w:r>
      <w:r>
        <w:rPr>
          <w:spacing w:val="-3"/>
          <w:sz w:val="26"/>
        </w:rPr>
        <w:t xml:space="preserve"> </w:t>
      </w:r>
      <w:r>
        <w:rPr>
          <w:sz w:val="26"/>
        </w:rPr>
        <w:t>физического</w:t>
      </w:r>
      <w:r>
        <w:rPr>
          <w:spacing w:val="-3"/>
          <w:sz w:val="26"/>
        </w:rPr>
        <w:t xml:space="preserve"> </w:t>
      </w:r>
      <w:r>
        <w:rPr>
          <w:sz w:val="26"/>
        </w:rPr>
        <w:t>и</w:t>
      </w:r>
      <w:r>
        <w:rPr>
          <w:spacing w:val="-3"/>
          <w:sz w:val="26"/>
        </w:rPr>
        <w:t xml:space="preserve"> </w:t>
      </w:r>
      <w:r>
        <w:rPr>
          <w:sz w:val="26"/>
        </w:rPr>
        <w:t>психического</w:t>
      </w:r>
      <w:r>
        <w:rPr>
          <w:spacing w:val="-3"/>
          <w:sz w:val="26"/>
        </w:rPr>
        <w:t xml:space="preserve"> </w:t>
      </w:r>
      <w:r>
        <w:rPr>
          <w:sz w:val="26"/>
        </w:rPr>
        <w:t>здоровья</w:t>
      </w:r>
      <w:r>
        <w:rPr>
          <w:spacing w:val="-3"/>
          <w:sz w:val="26"/>
        </w:rPr>
        <w:t xml:space="preserve"> </w:t>
      </w:r>
      <w:r>
        <w:rPr>
          <w:sz w:val="26"/>
        </w:rPr>
        <w:t>обучающихся,</w:t>
      </w:r>
      <w:r>
        <w:rPr>
          <w:spacing w:val="-2"/>
          <w:sz w:val="26"/>
        </w:rPr>
        <w:t xml:space="preserve"> </w:t>
      </w:r>
      <w:r>
        <w:rPr>
          <w:sz w:val="26"/>
        </w:rPr>
        <w:t>в</w:t>
      </w:r>
      <w:r>
        <w:rPr>
          <w:spacing w:val="-5"/>
          <w:sz w:val="26"/>
        </w:rPr>
        <w:t xml:space="preserve"> </w:t>
      </w:r>
      <w:r>
        <w:rPr>
          <w:sz w:val="26"/>
        </w:rPr>
        <w:t>том</w:t>
      </w:r>
      <w:r>
        <w:rPr>
          <w:spacing w:val="-3"/>
          <w:sz w:val="26"/>
        </w:rPr>
        <w:t xml:space="preserve"> </w:t>
      </w:r>
      <w:r>
        <w:rPr>
          <w:sz w:val="26"/>
        </w:rPr>
        <w:t>числе</w:t>
      </w:r>
      <w:r>
        <w:rPr>
          <w:spacing w:val="-3"/>
          <w:sz w:val="26"/>
        </w:rPr>
        <w:t xml:space="preserve"> </w:t>
      </w:r>
      <w:r>
        <w:rPr>
          <w:sz w:val="26"/>
        </w:rPr>
        <w:t>их эмоционального благополучия;</w:t>
      </w:r>
    </w:p>
    <w:p w:rsidR="00940671" w:rsidRPr="00940671" w:rsidRDefault="005F3541" w:rsidP="00060F64">
      <w:pPr>
        <w:pStyle w:val="a5"/>
        <w:numPr>
          <w:ilvl w:val="0"/>
          <w:numId w:val="23"/>
        </w:numPr>
        <w:tabs>
          <w:tab w:val="left" w:pos="962"/>
        </w:tabs>
        <w:spacing w:before="93" w:line="242" w:lineRule="auto"/>
        <w:ind w:left="0" w:right="119" w:firstLine="709"/>
      </w:pPr>
      <w:r w:rsidRPr="00211209">
        <w:rPr>
          <w:sz w:val="26"/>
        </w:rPr>
        <w:t>объединение обучения и воспитания в целостный образовательный процесс на основе духовно-нравственных</w:t>
      </w:r>
      <w:r w:rsidRPr="00940671">
        <w:rPr>
          <w:spacing w:val="-4"/>
          <w:sz w:val="26"/>
        </w:rPr>
        <w:t xml:space="preserve"> </w:t>
      </w:r>
      <w:r w:rsidRPr="00211209">
        <w:rPr>
          <w:sz w:val="26"/>
        </w:rPr>
        <w:t>и</w:t>
      </w:r>
      <w:r w:rsidRPr="00940671">
        <w:rPr>
          <w:spacing w:val="-3"/>
          <w:sz w:val="26"/>
        </w:rPr>
        <w:t xml:space="preserve"> </w:t>
      </w:r>
      <w:r w:rsidRPr="00211209">
        <w:rPr>
          <w:sz w:val="26"/>
        </w:rPr>
        <w:t>социокультурных</w:t>
      </w:r>
      <w:r w:rsidRPr="00940671">
        <w:rPr>
          <w:spacing w:val="-8"/>
          <w:sz w:val="26"/>
        </w:rPr>
        <w:t xml:space="preserve"> </w:t>
      </w:r>
      <w:r w:rsidRPr="00211209">
        <w:rPr>
          <w:sz w:val="26"/>
        </w:rPr>
        <w:t>ценностей</w:t>
      </w:r>
      <w:r w:rsidRPr="00940671">
        <w:rPr>
          <w:spacing w:val="-3"/>
          <w:sz w:val="26"/>
        </w:rPr>
        <w:t xml:space="preserve"> </w:t>
      </w:r>
      <w:r w:rsidRPr="00211209">
        <w:rPr>
          <w:sz w:val="26"/>
        </w:rPr>
        <w:t>и</w:t>
      </w:r>
      <w:r w:rsidRPr="00940671">
        <w:rPr>
          <w:spacing w:val="-3"/>
          <w:sz w:val="26"/>
        </w:rPr>
        <w:t xml:space="preserve"> </w:t>
      </w:r>
      <w:r w:rsidRPr="00211209">
        <w:rPr>
          <w:sz w:val="26"/>
        </w:rPr>
        <w:t>принятых</w:t>
      </w:r>
      <w:r w:rsidRPr="00940671">
        <w:rPr>
          <w:spacing w:val="-4"/>
          <w:sz w:val="26"/>
        </w:rPr>
        <w:t xml:space="preserve"> </w:t>
      </w:r>
      <w:r w:rsidRPr="00211209">
        <w:rPr>
          <w:sz w:val="26"/>
        </w:rPr>
        <w:t>в</w:t>
      </w:r>
      <w:r w:rsidRPr="00940671">
        <w:rPr>
          <w:spacing w:val="-2"/>
          <w:sz w:val="26"/>
        </w:rPr>
        <w:t xml:space="preserve"> </w:t>
      </w:r>
      <w:r w:rsidRPr="00211209">
        <w:rPr>
          <w:sz w:val="26"/>
        </w:rPr>
        <w:t>обществе</w:t>
      </w:r>
      <w:r w:rsidRPr="00940671">
        <w:rPr>
          <w:spacing w:val="-3"/>
          <w:sz w:val="26"/>
        </w:rPr>
        <w:t xml:space="preserve"> </w:t>
      </w:r>
      <w:r w:rsidRPr="00211209">
        <w:rPr>
          <w:sz w:val="26"/>
        </w:rPr>
        <w:t>правил</w:t>
      </w:r>
      <w:r w:rsidRPr="00940671">
        <w:rPr>
          <w:spacing w:val="-3"/>
          <w:sz w:val="26"/>
        </w:rPr>
        <w:t xml:space="preserve"> </w:t>
      </w:r>
      <w:r w:rsidRPr="00211209">
        <w:rPr>
          <w:sz w:val="26"/>
        </w:rPr>
        <w:t>и</w:t>
      </w:r>
      <w:r w:rsidRPr="00940671">
        <w:rPr>
          <w:spacing w:val="-8"/>
          <w:sz w:val="26"/>
        </w:rPr>
        <w:t xml:space="preserve"> </w:t>
      </w:r>
      <w:r w:rsidRPr="00211209">
        <w:rPr>
          <w:sz w:val="26"/>
        </w:rPr>
        <w:t>норм поведения в интер</w:t>
      </w:r>
      <w:r w:rsidR="00940671">
        <w:rPr>
          <w:sz w:val="26"/>
        </w:rPr>
        <w:t>есах семьи, человека и общества</w:t>
      </w:r>
    </w:p>
    <w:p w:rsidR="000B53D9" w:rsidRPr="00940671" w:rsidRDefault="005F3541" w:rsidP="00940671">
      <w:pPr>
        <w:pStyle w:val="a5"/>
        <w:tabs>
          <w:tab w:val="left" w:pos="962"/>
        </w:tabs>
        <w:spacing w:before="93" w:line="242" w:lineRule="auto"/>
        <w:ind w:left="0" w:right="119" w:firstLine="709"/>
        <w:rPr>
          <w:b/>
          <w:sz w:val="26"/>
          <w:szCs w:val="26"/>
        </w:rPr>
      </w:pPr>
      <w:r w:rsidRPr="00940671">
        <w:rPr>
          <w:b/>
          <w:sz w:val="26"/>
          <w:szCs w:val="26"/>
        </w:rPr>
        <w:t>Часть Программы, формируемая участниками образовательных отношений Парциальная</w:t>
      </w:r>
      <w:r w:rsidRPr="00940671">
        <w:rPr>
          <w:b/>
          <w:spacing w:val="3"/>
          <w:sz w:val="26"/>
          <w:szCs w:val="26"/>
        </w:rPr>
        <w:t xml:space="preserve"> </w:t>
      </w:r>
      <w:r w:rsidRPr="00940671">
        <w:rPr>
          <w:b/>
          <w:sz w:val="26"/>
          <w:szCs w:val="26"/>
        </w:rPr>
        <w:t>программа</w:t>
      </w:r>
      <w:r w:rsidRPr="00940671">
        <w:rPr>
          <w:b/>
          <w:spacing w:val="5"/>
          <w:sz w:val="26"/>
          <w:szCs w:val="26"/>
        </w:rPr>
        <w:t xml:space="preserve"> </w:t>
      </w:r>
      <w:r w:rsidRPr="00940671">
        <w:rPr>
          <w:b/>
          <w:sz w:val="26"/>
          <w:szCs w:val="26"/>
        </w:rPr>
        <w:t>дошкольного</w:t>
      </w:r>
      <w:r w:rsidRPr="00940671">
        <w:rPr>
          <w:b/>
          <w:spacing w:val="5"/>
          <w:sz w:val="26"/>
          <w:szCs w:val="26"/>
        </w:rPr>
        <w:t xml:space="preserve"> </w:t>
      </w:r>
      <w:r w:rsidRPr="00940671">
        <w:rPr>
          <w:b/>
          <w:sz w:val="26"/>
          <w:szCs w:val="26"/>
        </w:rPr>
        <w:t>образования</w:t>
      </w:r>
      <w:r w:rsidRPr="00940671">
        <w:rPr>
          <w:b/>
          <w:spacing w:val="4"/>
          <w:sz w:val="26"/>
          <w:szCs w:val="26"/>
        </w:rPr>
        <w:t xml:space="preserve"> </w:t>
      </w:r>
      <w:r w:rsidRPr="00940671">
        <w:rPr>
          <w:b/>
          <w:sz w:val="26"/>
          <w:szCs w:val="26"/>
        </w:rPr>
        <w:t>«Здравствуй,</w:t>
      </w:r>
      <w:r w:rsidRPr="00940671">
        <w:rPr>
          <w:b/>
          <w:spacing w:val="-3"/>
          <w:sz w:val="26"/>
          <w:szCs w:val="26"/>
        </w:rPr>
        <w:t xml:space="preserve"> </w:t>
      </w:r>
      <w:r w:rsidRPr="00940671">
        <w:rPr>
          <w:b/>
          <w:sz w:val="26"/>
          <w:szCs w:val="26"/>
        </w:rPr>
        <w:t>мир</w:t>
      </w:r>
      <w:r w:rsidRPr="00940671">
        <w:rPr>
          <w:b/>
          <w:spacing w:val="-14"/>
          <w:sz w:val="26"/>
          <w:szCs w:val="26"/>
        </w:rPr>
        <w:t xml:space="preserve"> </w:t>
      </w:r>
      <w:r w:rsidRPr="00940671">
        <w:rPr>
          <w:b/>
          <w:spacing w:val="-2"/>
          <w:sz w:val="26"/>
          <w:szCs w:val="26"/>
        </w:rPr>
        <w:t>Белогорья»</w:t>
      </w:r>
    </w:p>
    <w:p w:rsidR="000B53D9" w:rsidRDefault="005F3541" w:rsidP="00940671">
      <w:pPr>
        <w:pStyle w:val="a3"/>
        <w:ind w:left="0" w:right="125" w:firstLine="709"/>
      </w:pPr>
      <w:r>
        <w:rPr>
          <w:b/>
        </w:rPr>
        <w:t xml:space="preserve">(образовательная область «Познавательное развитие») Л.В. Серых, Г.А. </w:t>
      </w:r>
      <w:proofErr w:type="spellStart"/>
      <w:r>
        <w:rPr>
          <w:b/>
        </w:rPr>
        <w:t>Репринцевой</w:t>
      </w:r>
      <w:proofErr w:type="spellEnd"/>
      <w:r>
        <w:rPr>
          <w:b/>
        </w:rPr>
        <w:t xml:space="preserve"> </w:t>
      </w:r>
      <w:r>
        <w:t xml:space="preserve">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w:t>
      </w:r>
      <w:proofErr w:type="gramStart"/>
      <w:r>
        <w:t>себе,</w:t>
      </w:r>
      <w:r>
        <w:rPr>
          <w:spacing w:val="40"/>
        </w:rPr>
        <w:t xml:space="preserve">  </w:t>
      </w:r>
      <w:r>
        <w:t>соблюдения</w:t>
      </w:r>
      <w:proofErr w:type="gramEnd"/>
      <w:r>
        <w:rPr>
          <w:spacing w:val="40"/>
        </w:rPr>
        <w:t xml:space="preserve">  </w:t>
      </w:r>
      <w:r>
        <w:t>правил</w:t>
      </w:r>
      <w:r>
        <w:rPr>
          <w:spacing w:val="40"/>
        </w:rPr>
        <w:t xml:space="preserve">  </w:t>
      </w:r>
      <w:r>
        <w:t>и</w:t>
      </w:r>
      <w:r>
        <w:rPr>
          <w:spacing w:val="40"/>
        </w:rPr>
        <w:t xml:space="preserve">  </w:t>
      </w:r>
      <w:r>
        <w:t>норм</w:t>
      </w:r>
      <w:r>
        <w:rPr>
          <w:spacing w:val="40"/>
        </w:rPr>
        <w:t xml:space="preserve">  </w:t>
      </w:r>
      <w:r>
        <w:t>поведения.</w:t>
      </w:r>
      <w:r>
        <w:rPr>
          <w:spacing w:val="40"/>
        </w:rPr>
        <w:t xml:space="preserve">  </w:t>
      </w:r>
      <w:proofErr w:type="gramStart"/>
      <w:r>
        <w:t>Особенность</w:t>
      </w:r>
      <w:r>
        <w:rPr>
          <w:spacing w:val="40"/>
        </w:rPr>
        <w:t xml:space="preserve">  </w:t>
      </w:r>
      <w:r>
        <w:t>парциальной</w:t>
      </w:r>
      <w:proofErr w:type="gramEnd"/>
      <w:r>
        <w:rPr>
          <w:spacing w:val="40"/>
        </w:rPr>
        <w:t xml:space="preserve">  </w:t>
      </w:r>
      <w:r>
        <w:t>программы</w:t>
      </w:r>
    </w:p>
    <w:p w:rsidR="000B53D9" w:rsidRDefault="005F3541" w:rsidP="00940671">
      <w:pPr>
        <w:pStyle w:val="a3"/>
        <w:ind w:left="0" w:right="120" w:firstLine="709"/>
      </w:pPr>
      <w:r>
        <w:t xml:space="preserve">«Здравствуй, мир Белогорья!» состоит в том, что познавательное развитие дошкольников происходит на основе социокультурных традиций Белгородской области. 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w:t>
      </w:r>
      <w:proofErr w:type="gramStart"/>
      <w:r>
        <w:t>ожидаемые</w:t>
      </w:r>
      <w:r>
        <w:rPr>
          <w:spacing w:val="66"/>
        </w:rPr>
        <w:t xml:space="preserve">  </w:t>
      </w:r>
      <w:r>
        <w:t>результаты</w:t>
      </w:r>
      <w:proofErr w:type="gramEnd"/>
      <w:r>
        <w:rPr>
          <w:spacing w:val="66"/>
        </w:rPr>
        <w:t xml:space="preserve">  </w:t>
      </w:r>
      <w:r>
        <w:t>в</w:t>
      </w:r>
      <w:r>
        <w:rPr>
          <w:spacing w:val="67"/>
        </w:rPr>
        <w:t xml:space="preserve">  </w:t>
      </w:r>
      <w:r>
        <w:t>реализации</w:t>
      </w:r>
      <w:r>
        <w:rPr>
          <w:spacing w:val="64"/>
        </w:rPr>
        <w:t xml:space="preserve">  </w:t>
      </w:r>
      <w:r>
        <w:t>вариативной</w:t>
      </w:r>
      <w:r>
        <w:rPr>
          <w:spacing w:val="66"/>
        </w:rPr>
        <w:t xml:space="preserve">  </w:t>
      </w:r>
      <w:r>
        <w:t>части</w:t>
      </w:r>
      <w:r>
        <w:rPr>
          <w:spacing w:val="64"/>
        </w:rPr>
        <w:t xml:space="preserve">  </w:t>
      </w:r>
      <w:r>
        <w:t>образовательной</w:t>
      </w:r>
      <w:r>
        <w:rPr>
          <w:spacing w:val="64"/>
        </w:rPr>
        <w:t xml:space="preserve">  </w:t>
      </w:r>
      <w:r>
        <w:t>области</w:t>
      </w:r>
    </w:p>
    <w:p w:rsidR="000B53D9" w:rsidRDefault="005F3541" w:rsidP="00940671">
      <w:pPr>
        <w:pStyle w:val="a3"/>
        <w:spacing w:line="298" w:lineRule="exact"/>
        <w:ind w:left="0" w:firstLine="709"/>
      </w:pPr>
      <w:r>
        <w:rPr>
          <w:spacing w:val="-2"/>
        </w:rPr>
        <w:t>«Познавательное</w:t>
      </w:r>
      <w:r>
        <w:rPr>
          <w:spacing w:val="10"/>
        </w:rPr>
        <w:t xml:space="preserve"> </w:t>
      </w:r>
      <w:r>
        <w:rPr>
          <w:spacing w:val="-2"/>
        </w:rPr>
        <w:t>развитие».</w:t>
      </w:r>
    </w:p>
    <w:p w:rsidR="000B53D9" w:rsidRDefault="005F3541" w:rsidP="00940671">
      <w:pPr>
        <w:pStyle w:val="a3"/>
        <w:ind w:left="0" w:right="125" w:firstLine="709"/>
      </w:pPr>
      <w:r>
        <w:t xml:space="preserve">В содержательном разделе парциальной программы выделено 12 самостоятельных </w:t>
      </w:r>
      <w:r>
        <w:rPr>
          <w:spacing w:val="-2"/>
        </w:rPr>
        <w:t>модулей:</w:t>
      </w:r>
    </w:p>
    <w:p w:rsidR="000B53D9" w:rsidRDefault="005F3541" w:rsidP="00940671">
      <w:pPr>
        <w:pStyle w:val="a3"/>
        <w:spacing w:line="298" w:lineRule="exact"/>
        <w:ind w:left="0"/>
      </w:pPr>
      <w:r>
        <w:t>Модуль</w:t>
      </w:r>
      <w:r>
        <w:rPr>
          <w:spacing w:val="-7"/>
        </w:rPr>
        <w:t xml:space="preserve"> </w:t>
      </w:r>
      <w:r>
        <w:t>1.</w:t>
      </w:r>
      <w:r>
        <w:rPr>
          <w:spacing w:val="-5"/>
        </w:rPr>
        <w:t xml:space="preserve"> </w:t>
      </w:r>
      <w:r>
        <w:t>«Мой</w:t>
      </w:r>
      <w:r>
        <w:rPr>
          <w:spacing w:val="-7"/>
        </w:rPr>
        <w:t xml:space="preserve"> </w:t>
      </w:r>
      <w:r>
        <w:t>детский</w:t>
      </w:r>
      <w:r>
        <w:rPr>
          <w:spacing w:val="-7"/>
        </w:rPr>
        <w:t xml:space="preserve"> </w:t>
      </w:r>
      <w:r>
        <w:rPr>
          <w:spacing w:val="-4"/>
        </w:rPr>
        <w:t>сад».</w:t>
      </w:r>
    </w:p>
    <w:p w:rsidR="000B53D9" w:rsidRDefault="005F3541" w:rsidP="00940671">
      <w:pPr>
        <w:pStyle w:val="a3"/>
        <w:ind w:left="0"/>
      </w:pPr>
      <w:r>
        <w:t>Модуль</w:t>
      </w:r>
      <w:r>
        <w:rPr>
          <w:spacing w:val="-4"/>
        </w:rPr>
        <w:t xml:space="preserve"> </w:t>
      </w:r>
      <w:r>
        <w:t>2.</w:t>
      </w:r>
      <w:r>
        <w:rPr>
          <w:spacing w:val="-3"/>
        </w:rPr>
        <w:t xml:space="preserve"> </w:t>
      </w:r>
      <w:r>
        <w:t>«Моя</w:t>
      </w:r>
      <w:r>
        <w:rPr>
          <w:spacing w:val="-5"/>
        </w:rPr>
        <w:t xml:space="preserve"> </w:t>
      </w:r>
      <w:r>
        <w:t>семья</w:t>
      </w:r>
      <w:r>
        <w:rPr>
          <w:spacing w:val="-4"/>
        </w:rPr>
        <w:t xml:space="preserve"> </w:t>
      </w:r>
      <w:r>
        <w:t>–</w:t>
      </w:r>
      <w:r>
        <w:rPr>
          <w:spacing w:val="-10"/>
        </w:rPr>
        <w:t xml:space="preserve"> </w:t>
      </w:r>
      <w:r>
        <w:t>мои</w:t>
      </w:r>
      <w:r>
        <w:rPr>
          <w:spacing w:val="-5"/>
        </w:rPr>
        <w:t xml:space="preserve"> </w:t>
      </w:r>
      <w:r>
        <w:t>корни». Модуль 3. «Я – белгородец».</w:t>
      </w:r>
    </w:p>
    <w:p w:rsidR="000B53D9" w:rsidRDefault="005F3541" w:rsidP="00940671">
      <w:pPr>
        <w:pStyle w:val="a3"/>
        <w:spacing w:line="298" w:lineRule="exact"/>
        <w:ind w:left="0"/>
      </w:pPr>
      <w:r>
        <w:t>Модуль</w:t>
      </w:r>
      <w:r>
        <w:rPr>
          <w:spacing w:val="-7"/>
        </w:rPr>
        <w:t xml:space="preserve"> </w:t>
      </w:r>
      <w:r>
        <w:t>4.</w:t>
      </w:r>
      <w:r>
        <w:rPr>
          <w:spacing w:val="-5"/>
        </w:rPr>
        <w:t xml:space="preserve"> </w:t>
      </w:r>
      <w:r>
        <w:t>«Природа</w:t>
      </w:r>
      <w:r>
        <w:rPr>
          <w:spacing w:val="-7"/>
        </w:rPr>
        <w:t xml:space="preserve"> </w:t>
      </w:r>
      <w:r>
        <w:rPr>
          <w:spacing w:val="-2"/>
        </w:rPr>
        <w:t>Белогорья».</w:t>
      </w:r>
    </w:p>
    <w:p w:rsidR="000B53D9" w:rsidRDefault="005F3541" w:rsidP="00940671">
      <w:pPr>
        <w:pStyle w:val="a3"/>
        <w:ind w:left="0"/>
      </w:pPr>
      <w:r>
        <w:t>Модуль</w:t>
      </w:r>
      <w:r>
        <w:rPr>
          <w:spacing w:val="-5"/>
        </w:rPr>
        <w:t xml:space="preserve"> </w:t>
      </w:r>
      <w:r>
        <w:t>5.</w:t>
      </w:r>
      <w:r>
        <w:rPr>
          <w:spacing w:val="-3"/>
        </w:rPr>
        <w:t xml:space="preserve"> </w:t>
      </w:r>
      <w:r>
        <w:t>«Мир</w:t>
      </w:r>
      <w:r>
        <w:rPr>
          <w:spacing w:val="-6"/>
        </w:rPr>
        <w:t xml:space="preserve"> </w:t>
      </w:r>
      <w:r>
        <w:t>животных</w:t>
      </w:r>
      <w:r>
        <w:rPr>
          <w:spacing w:val="-7"/>
        </w:rPr>
        <w:t xml:space="preserve"> </w:t>
      </w:r>
      <w:r>
        <w:t>и</w:t>
      </w:r>
      <w:r>
        <w:rPr>
          <w:spacing w:val="-10"/>
        </w:rPr>
        <w:t xml:space="preserve"> </w:t>
      </w:r>
      <w:r>
        <w:t>растений</w:t>
      </w:r>
      <w:r>
        <w:rPr>
          <w:spacing w:val="-6"/>
        </w:rPr>
        <w:t xml:space="preserve"> </w:t>
      </w:r>
      <w:r>
        <w:t>Белогорья». Модуль 6. «Мир профессий и труда Белогорья».</w:t>
      </w:r>
    </w:p>
    <w:p w:rsidR="000B53D9" w:rsidRDefault="005F3541" w:rsidP="00940671">
      <w:pPr>
        <w:pStyle w:val="a3"/>
        <w:spacing w:line="242" w:lineRule="auto"/>
        <w:ind w:left="0"/>
      </w:pPr>
      <w:r>
        <w:t>Модуль</w:t>
      </w:r>
      <w:r>
        <w:rPr>
          <w:spacing w:val="-5"/>
        </w:rPr>
        <w:t xml:space="preserve"> </w:t>
      </w:r>
      <w:r>
        <w:t>7.</w:t>
      </w:r>
      <w:r>
        <w:rPr>
          <w:spacing w:val="-5"/>
        </w:rPr>
        <w:t xml:space="preserve"> </w:t>
      </w:r>
      <w:r>
        <w:t>«Народные</w:t>
      </w:r>
      <w:r>
        <w:rPr>
          <w:spacing w:val="-6"/>
        </w:rPr>
        <w:t xml:space="preserve"> </w:t>
      </w:r>
      <w:r>
        <w:t>промыслы</w:t>
      </w:r>
      <w:r>
        <w:rPr>
          <w:spacing w:val="-8"/>
        </w:rPr>
        <w:t xml:space="preserve"> </w:t>
      </w:r>
      <w:r>
        <w:t>и</w:t>
      </w:r>
      <w:r>
        <w:rPr>
          <w:spacing w:val="-6"/>
        </w:rPr>
        <w:t xml:space="preserve"> </w:t>
      </w:r>
      <w:r>
        <w:t>ремесла</w:t>
      </w:r>
      <w:r>
        <w:rPr>
          <w:spacing w:val="-3"/>
        </w:rPr>
        <w:t xml:space="preserve"> </w:t>
      </w:r>
      <w:r>
        <w:t>Белогорья». Модуль 8. «Белгородчина православная».</w:t>
      </w:r>
    </w:p>
    <w:p w:rsidR="000B53D9" w:rsidRDefault="005F3541" w:rsidP="00940671">
      <w:pPr>
        <w:pStyle w:val="a3"/>
        <w:spacing w:line="294" w:lineRule="exact"/>
        <w:ind w:left="0"/>
      </w:pPr>
      <w:r>
        <w:t>Модуль</w:t>
      </w:r>
      <w:r>
        <w:rPr>
          <w:spacing w:val="-7"/>
        </w:rPr>
        <w:t xml:space="preserve"> </w:t>
      </w:r>
      <w:r>
        <w:t>9.</w:t>
      </w:r>
      <w:r>
        <w:rPr>
          <w:spacing w:val="-6"/>
        </w:rPr>
        <w:t xml:space="preserve"> </w:t>
      </w:r>
      <w:r>
        <w:t>«Герои</w:t>
      </w:r>
      <w:r>
        <w:rPr>
          <w:spacing w:val="-7"/>
        </w:rPr>
        <w:t xml:space="preserve"> </w:t>
      </w:r>
      <w:r>
        <w:rPr>
          <w:spacing w:val="-2"/>
        </w:rPr>
        <w:t>Белогорья».</w:t>
      </w:r>
    </w:p>
    <w:p w:rsidR="000B53D9" w:rsidRDefault="005F3541" w:rsidP="00940671">
      <w:pPr>
        <w:pStyle w:val="a3"/>
        <w:spacing w:line="298" w:lineRule="exact"/>
        <w:ind w:left="0"/>
      </w:pPr>
      <w:r>
        <w:t>Модуль</w:t>
      </w:r>
      <w:r>
        <w:rPr>
          <w:spacing w:val="-7"/>
        </w:rPr>
        <w:t xml:space="preserve"> </w:t>
      </w:r>
      <w:r>
        <w:t>10.</w:t>
      </w:r>
      <w:r>
        <w:rPr>
          <w:spacing w:val="-6"/>
        </w:rPr>
        <w:t xml:space="preserve"> </w:t>
      </w:r>
      <w:r>
        <w:t>«Деятели</w:t>
      </w:r>
      <w:r>
        <w:rPr>
          <w:spacing w:val="-7"/>
        </w:rPr>
        <w:t xml:space="preserve"> </w:t>
      </w:r>
      <w:r>
        <w:t>культуры</w:t>
      </w:r>
      <w:r>
        <w:rPr>
          <w:spacing w:val="-9"/>
        </w:rPr>
        <w:t xml:space="preserve"> </w:t>
      </w:r>
      <w:r>
        <w:t>и</w:t>
      </w:r>
      <w:r>
        <w:rPr>
          <w:spacing w:val="-7"/>
        </w:rPr>
        <w:t xml:space="preserve"> </w:t>
      </w:r>
      <w:r>
        <w:t>искусства</w:t>
      </w:r>
      <w:r>
        <w:rPr>
          <w:spacing w:val="-16"/>
        </w:rPr>
        <w:t xml:space="preserve"> </w:t>
      </w:r>
      <w:r>
        <w:rPr>
          <w:spacing w:val="-2"/>
        </w:rPr>
        <w:t>Белогорья».</w:t>
      </w:r>
    </w:p>
    <w:p w:rsidR="000B53D9" w:rsidRDefault="005F3541" w:rsidP="00940671">
      <w:pPr>
        <w:pStyle w:val="a3"/>
        <w:spacing w:line="298" w:lineRule="exact"/>
        <w:ind w:left="0"/>
      </w:pPr>
      <w:r>
        <w:t>Модуль</w:t>
      </w:r>
      <w:r>
        <w:rPr>
          <w:spacing w:val="-10"/>
        </w:rPr>
        <w:t xml:space="preserve"> </w:t>
      </w:r>
      <w:r>
        <w:t>11.</w:t>
      </w:r>
      <w:r>
        <w:rPr>
          <w:spacing w:val="-10"/>
        </w:rPr>
        <w:t xml:space="preserve"> </w:t>
      </w:r>
      <w:r>
        <w:t>«Замечательные</w:t>
      </w:r>
      <w:r>
        <w:rPr>
          <w:spacing w:val="-12"/>
        </w:rPr>
        <w:t xml:space="preserve"> </w:t>
      </w:r>
      <w:r>
        <w:t>места</w:t>
      </w:r>
      <w:r>
        <w:rPr>
          <w:spacing w:val="-11"/>
        </w:rPr>
        <w:t xml:space="preserve"> </w:t>
      </w:r>
      <w:r>
        <w:t>Белогорья»</w:t>
      </w:r>
      <w:r>
        <w:rPr>
          <w:spacing w:val="-11"/>
        </w:rPr>
        <w:t xml:space="preserve"> </w:t>
      </w:r>
      <w:r>
        <w:t>(архитектура,</w:t>
      </w:r>
      <w:r>
        <w:rPr>
          <w:spacing w:val="-9"/>
        </w:rPr>
        <w:t xml:space="preserve"> </w:t>
      </w:r>
      <w:r>
        <w:rPr>
          <w:spacing w:val="-2"/>
        </w:rPr>
        <w:t>производство,</w:t>
      </w:r>
    </w:p>
    <w:p w:rsidR="000B53D9" w:rsidRDefault="005F3541" w:rsidP="00940671">
      <w:pPr>
        <w:pStyle w:val="a3"/>
        <w:ind w:left="0"/>
      </w:pPr>
      <w:r>
        <w:t>спортивные</w:t>
      </w:r>
      <w:r>
        <w:rPr>
          <w:spacing w:val="40"/>
        </w:rPr>
        <w:t xml:space="preserve"> </w:t>
      </w:r>
      <w:r>
        <w:t>и</w:t>
      </w:r>
      <w:r>
        <w:rPr>
          <w:spacing w:val="40"/>
        </w:rPr>
        <w:t xml:space="preserve"> </w:t>
      </w:r>
      <w:r>
        <w:t>культурные</w:t>
      </w:r>
      <w:r>
        <w:rPr>
          <w:spacing w:val="40"/>
        </w:rPr>
        <w:t xml:space="preserve"> </w:t>
      </w:r>
      <w:r>
        <w:t>объекты,</w:t>
      </w:r>
      <w:r>
        <w:rPr>
          <w:spacing w:val="40"/>
        </w:rPr>
        <w:t xml:space="preserve"> </w:t>
      </w:r>
      <w:r>
        <w:t>заповедники</w:t>
      </w:r>
      <w:r>
        <w:rPr>
          <w:spacing w:val="40"/>
        </w:rPr>
        <w:t xml:space="preserve"> </w:t>
      </w:r>
      <w:r>
        <w:t>и</w:t>
      </w:r>
      <w:r>
        <w:rPr>
          <w:spacing w:val="40"/>
        </w:rPr>
        <w:t xml:space="preserve"> </w:t>
      </w:r>
      <w:r>
        <w:t>зоопарки,</w:t>
      </w:r>
      <w:r>
        <w:rPr>
          <w:spacing w:val="40"/>
        </w:rPr>
        <w:t xml:space="preserve"> </w:t>
      </w:r>
      <w:r>
        <w:t>природа,</w:t>
      </w:r>
      <w:r>
        <w:rPr>
          <w:spacing w:val="40"/>
        </w:rPr>
        <w:t xml:space="preserve"> </w:t>
      </w:r>
      <w:r>
        <w:t>живые</w:t>
      </w:r>
      <w:r>
        <w:rPr>
          <w:spacing w:val="40"/>
        </w:rPr>
        <w:t xml:space="preserve"> </w:t>
      </w:r>
      <w:r>
        <w:t>и</w:t>
      </w:r>
      <w:r>
        <w:rPr>
          <w:spacing w:val="40"/>
        </w:rPr>
        <w:t xml:space="preserve"> </w:t>
      </w:r>
      <w:r>
        <w:t xml:space="preserve">неживые </w:t>
      </w:r>
      <w:r>
        <w:rPr>
          <w:spacing w:val="-2"/>
        </w:rPr>
        <w:t>объекты).</w:t>
      </w:r>
    </w:p>
    <w:p w:rsidR="000B53D9" w:rsidRDefault="005F3541" w:rsidP="00940671">
      <w:pPr>
        <w:pStyle w:val="a3"/>
        <w:spacing w:line="298" w:lineRule="exact"/>
        <w:ind w:left="0"/>
      </w:pPr>
      <w:r>
        <w:lastRenderedPageBreak/>
        <w:t>Модуль.</w:t>
      </w:r>
      <w:r>
        <w:rPr>
          <w:spacing w:val="-9"/>
        </w:rPr>
        <w:t xml:space="preserve"> </w:t>
      </w:r>
      <w:r>
        <w:t>12.</w:t>
      </w:r>
      <w:r>
        <w:rPr>
          <w:spacing w:val="-7"/>
        </w:rPr>
        <w:t xml:space="preserve"> </w:t>
      </w:r>
      <w:r>
        <w:t>«Медицина</w:t>
      </w:r>
      <w:r>
        <w:rPr>
          <w:spacing w:val="-9"/>
        </w:rPr>
        <w:t xml:space="preserve"> </w:t>
      </w:r>
      <w:r>
        <w:rPr>
          <w:spacing w:val="-2"/>
        </w:rPr>
        <w:t>Белогорья».</w:t>
      </w:r>
    </w:p>
    <w:p w:rsidR="000B53D9" w:rsidRDefault="005F3541" w:rsidP="00940671">
      <w:pPr>
        <w:pStyle w:val="a3"/>
        <w:ind w:left="0" w:right="123" w:firstLine="710"/>
      </w:pPr>
      <w:r>
        <w:t>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Интеграция краеведческого содержания с другими разделами состоит в следующем:</w:t>
      </w:r>
    </w:p>
    <w:p w:rsidR="000B53D9" w:rsidRPr="00167F00" w:rsidRDefault="005F3541" w:rsidP="00060F64">
      <w:pPr>
        <w:pStyle w:val="a5"/>
        <w:numPr>
          <w:ilvl w:val="0"/>
          <w:numId w:val="134"/>
        </w:numPr>
        <w:tabs>
          <w:tab w:val="left" w:pos="1673"/>
        </w:tabs>
        <w:ind w:right="129"/>
        <w:rPr>
          <w:sz w:val="26"/>
        </w:rPr>
      </w:pPr>
      <w:r w:rsidRPr="00167F00">
        <w:rPr>
          <w:sz w:val="26"/>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w:t>
      </w:r>
      <w:r w:rsidRPr="00167F00">
        <w:rPr>
          <w:spacing w:val="-2"/>
          <w:sz w:val="26"/>
        </w:rPr>
        <w:t>дошкольников;</w:t>
      </w:r>
    </w:p>
    <w:p w:rsidR="000B53D9" w:rsidRPr="00167F00" w:rsidRDefault="005F3541" w:rsidP="00060F64">
      <w:pPr>
        <w:pStyle w:val="a5"/>
        <w:numPr>
          <w:ilvl w:val="0"/>
          <w:numId w:val="134"/>
        </w:numPr>
        <w:tabs>
          <w:tab w:val="left" w:pos="1674"/>
        </w:tabs>
        <w:spacing w:line="316" w:lineRule="exact"/>
        <w:rPr>
          <w:sz w:val="26"/>
        </w:rPr>
      </w:pPr>
      <w:r w:rsidRPr="00167F00">
        <w:rPr>
          <w:sz w:val="26"/>
        </w:rPr>
        <w:t>обсуждение</w:t>
      </w:r>
      <w:r w:rsidRPr="00167F00">
        <w:rPr>
          <w:spacing w:val="-9"/>
          <w:sz w:val="26"/>
        </w:rPr>
        <w:t xml:space="preserve"> </w:t>
      </w:r>
      <w:r w:rsidRPr="00167F00">
        <w:rPr>
          <w:sz w:val="26"/>
        </w:rPr>
        <w:t>с</w:t>
      </w:r>
      <w:r w:rsidRPr="00167F00">
        <w:rPr>
          <w:spacing w:val="-9"/>
          <w:sz w:val="26"/>
        </w:rPr>
        <w:t xml:space="preserve"> </w:t>
      </w:r>
      <w:r w:rsidRPr="00167F00">
        <w:rPr>
          <w:sz w:val="26"/>
        </w:rPr>
        <w:t>детьми</w:t>
      </w:r>
      <w:r w:rsidRPr="00167F00">
        <w:rPr>
          <w:spacing w:val="-9"/>
          <w:sz w:val="26"/>
        </w:rPr>
        <w:t xml:space="preserve"> </w:t>
      </w:r>
      <w:r w:rsidRPr="00167F00">
        <w:rPr>
          <w:sz w:val="26"/>
        </w:rPr>
        <w:t>правил</w:t>
      </w:r>
      <w:r w:rsidRPr="00167F00">
        <w:rPr>
          <w:spacing w:val="-9"/>
          <w:sz w:val="26"/>
        </w:rPr>
        <w:t xml:space="preserve"> </w:t>
      </w:r>
      <w:r w:rsidRPr="00167F00">
        <w:rPr>
          <w:sz w:val="26"/>
        </w:rPr>
        <w:t>безопасного</w:t>
      </w:r>
      <w:r w:rsidRPr="00167F00">
        <w:rPr>
          <w:spacing w:val="-9"/>
          <w:sz w:val="26"/>
        </w:rPr>
        <w:t xml:space="preserve"> </w:t>
      </w:r>
      <w:r w:rsidRPr="00167F00">
        <w:rPr>
          <w:sz w:val="26"/>
        </w:rPr>
        <w:t>поведения</w:t>
      </w:r>
      <w:r w:rsidRPr="00167F00">
        <w:rPr>
          <w:spacing w:val="-9"/>
          <w:sz w:val="26"/>
        </w:rPr>
        <w:t xml:space="preserve"> </w:t>
      </w:r>
      <w:r w:rsidRPr="00167F00">
        <w:rPr>
          <w:sz w:val="26"/>
        </w:rPr>
        <w:t>на</w:t>
      </w:r>
      <w:r w:rsidRPr="00167F00">
        <w:rPr>
          <w:spacing w:val="-9"/>
          <w:sz w:val="26"/>
        </w:rPr>
        <w:t xml:space="preserve"> </w:t>
      </w:r>
      <w:r w:rsidRPr="00167F00">
        <w:rPr>
          <w:sz w:val="26"/>
        </w:rPr>
        <w:t>улицах</w:t>
      </w:r>
      <w:r w:rsidRPr="00167F00">
        <w:rPr>
          <w:spacing w:val="-9"/>
          <w:sz w:val="26"/>
        </w:rPr>
        <w:t xml:space="preserve"> </w:t>
      </w:r>
      <w:r w:rsidRPr="00167F00">
        <w:rPr>
          <w:spacing w:val="-2"/>
          <w:sz w:val="26"/>
        </w:rPr>
        <w:t>города;</w:t>
      </w:r>
    </w:p>
    <w:p w:rsidR="000B53D9" w:rsidRPr="00167F00" w:rsidRDefault="005F3541" w:rsidP="00060F64">
      <w:pPr>
        <w:pStyle w:val="a5"/>
        <w:numPr>
          <w:ilvl w:val="0"/>
          <w:numId w:val="134"/>
        </w:numPr>
        <w:tabs>
          <w:tab w:val="left" w:pos="1739"/>
        </w:tabs>
        <w:ind w:right="130"/>
        <w:rPr>
          <w:sz w:val="26"/>
        </w:rPr>
      </w:pPr>
      <w:r w:rsidRPr="00167F00">
        <w:rPr>
          <w:sz w:val="26"/>
        </w:rPr>
        <w:t>участие в совместном с воспитателем труде на участке детского сада (посильная уборка участка после листопада, подкормка птиц);</w:t>
      </w:r>
    </w:p>
    <w:p w:rsidR="000B53D9" w:rsidRPr="00167F00" w:rsidRDefault="005F3541" w:rsidP="00060F64">
      <w:pPr>
        <w:pStyle w:val="a5"/>
        <w:numPr>
          <w:ilvl w:val="0"/>
          <w:numId w:val="134"/>
        </w:numPr>
        <w:tabs>
          <w:tab w:val="left" w:pos="1673"/>
        </w:tabs>
        <w:ind w:right="124"/>
        <w:rPr>
          <w:sz w:val="26"/>
        </w:rPr>
      </w:pPr>
      <w:r w:rsidRPr="00167F00">
        <w:rPr>
          <w:sz w:val="26"/>
        </w:rPr>
        <w:t>развитие эстетического восприятия и суждений в процессе чтения произведении художественной</w:t>
      </w:r>
      <w:r w:rsidRPr="00167F00">
        <w:rPr>
          <w:spacing w:val="-3"/>
          <w:sz w:val="26"/>
        </w:rPr>
        <w:t xml:space="preserve"> </w:t>
      </w:r>
      <w:r w:rsidRPr="00167F00">
        <w:rPr>
          <w:sz w:val="26"/>
        </w:rPr>
        <w:t>литературы</w:t>
      </w:r>
      <w:r w:rsidRPr="00167F00">
        <w:rPr>
          <w:spacing w:val="-5"/>
          <w:sz w:val="26"/>
        </w:rPr>
        <w:t xml:space="preserve"> </w:t>
      </w:r>
      <w:r w:rsidRPr="00167F00">
        <w:rPr>
          <w:sz w:val="26"/>
        </w:rPr>
        <w:t>о</w:t>
      </w:r>
      <w:r w:rsidRPr="00167F00">
        <w:rPr>
          <w:spacing w:val="-4"/>
          <w:sz w:val="26"/>
        </w:rPr>
        <w:t xml:space="preserve"> </w:t>
      </w:r>
      <w:r w:rsidRPr="00167F00">
        <w:rPr>
          <w:sz w:val="26"/>
        </w:rPr>
        <w:t>малой</w:t>
      </w:r>
      <w:r w:rsidRPr="00167F00">
        <w:rPr>
          <w:spacing w:val="-8"/>
          <w:sz w:val="26"/>
        </w:rPr>
        <w:t xml:space="preserve"> </w:t>
      </w:r>
      <w:r w:rsidRPr="00167F00">
        <w:rPr>
          <w:sz w:val="26"/>
        </w:rPr>
        <w:t>Родине,</w:t>
      </w:r>
      <w:r w:rsidRPr="00167F00">
        <w:rPr>
          <w:spacing w:val="-1"/>
          <w:sz w:val="26"/>
        </w:rPr>
        <w:t xml:space="preserve"> </w:t>
      </w:r>
      <w:r w:rsidRPr="00167F00">
        <w:rPr>
          <w:sz w:val="26"/>
        </w:rPr>
        <w:t>накопление</w:t>
      </w:r>
      <w:r w:rsidRPr="00167F00">
        <w:rPr>
          <w:spacing w:val="-3"/>
          <w:sz w:val="26"/>
        </w:rPr>
        <w:t xml:space="preserve"> </w:t>
      </w:r>
      <w:r w:rsidRPr="00167F00">
        <w:rPr>
          <w:sz w:val="26"/>
        </w:rPr>
        <w:t>опыта</w:t>
      </w:r>
      <w:r w:rsidRPr="00167F00">
        <w:rPr>
          <w:spacing w:val="-8"/>
          <w:sz w:val="26"/>
        </w:rPr>
        <w:t xml:space="preserve"> </w:t>
      </w:r>
      <w:r w:rsidRPr="00167F00">
        <w:rPr>
          <w:sz w:val="26"/>
        </w:rPr>
        <w:t>участия</w:t>
      </w:r>
      <w:r w:rsidRPr="00167F00">
        <w:rPr>
          <w:spacing w:val="-7"/>
          <w:sz w:val="26"/>
        </w:rPr>
        <w:t xml:space="preserve"> </w:t>
      </w:r>
      <w:r w:rsidRPr="00167F00">
        <w:rPr>
          <w:sz w:val="26"/>
        </w:rPr>
        <w:t>в</w:t>
      </w:r>
      <w:r w:rsidRPr="00167F00">
        <w:rPr>
          <w:spacing w:val="-6"/>
          <w:sz w:val="26"/>
        </w:rPr>
        <w:t xml:space="preserve"> </w:t>
      </w:r>
      <w:r w:rsidRPr="00167F00">
        <w:rPr>
          <w:sz w:val="26"/>
        </w:rPr>
        <w:t>разговорах,</w:t>
      </w:r>
      <w:r w:rsidRPr="00167F00">
        <w:rPr>
          <w:spacing w:val="-6"/>
          <w:sz w:val="26"/>
        </w:rPr>
        <w:t xml:space="preserve"> </w:t>
      </w:r>
      <w:r w:rsidRPr="00167F00">
        <w:rPr>
          <w:sz w:val="26"/>
        </w:rPr>
        <w:t>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w:t>
      </w:r>
    </w:p>
    <w:p w:rsidR="000B53D9" w:rsidRPr="00167F00" w:rsidRDefault="005F3541" w:rsidP="00060F64">
      <w:pPr>
        <w:pStyle w:val="a5"/>
        <w:numPr>
          <w:ilvl w:val="0"/>
          <w:numId w:val="134"/>
        </w:numPr>
        <w:tabs>
          <w:tab w:val="left" w:pos="1673"/>
        </w:tabs>
        <w:ind w:right="118"/>
        <w:rPr>
          <w:sz w:val="26"/>
        </w:rPr>
      </w:pPr>
      <w:r w:rsidRPr="00167F00">
        <w:rPr>
          <w:sz w:val="26"/>
        </w:rPr>
        <w:t>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w:t>
      </w:r>
    </w:p>
    <w:p w:rsidR="000B53D9" w:rsidRPr="00167F00" w:rsidRDefault="005F3541" w:rsidP="00060F64">
      <w:pPr>
        <w:pStyle w:val="a5"/>
        <w:numPr>
          <w:ilvl w:val="0"/>
          <w:numId w:val="134"/>
        </w:numPr>
        <w:tabs>
          <w:tab w:val="left" w:pos="1673"/>
        </w:tabs>
        <w:spacing w:before="88"/>
        <w:ind w:right="131"/>
        <w:rPr>
          <w:sz w:val="26"/>
        </w:rPr>
      </w:pPr>
      <w:r w:rsidRPr="00167F00">
        <w:rPr>
          <w:sz w:val="26"/>
        </w:rPr>
        <w:t>участие</w:t>
      </w:r>
      <w:r w:rsidRPr="00167F00">
        <w:rPr>
          <w:spacing w:val="35"/>
          <w:sz w:val="26"/>
        </w:rPr>
        <w:t xml:space="preserve"> </w:t>
      </w:r>
      <w:r w:rsidRPr="00167F00">
        <w:rPr>
          <w:sz w:val="26"/>
        </w:rPr>
        <w:t>в</w:t>
      </w:r>
      <w:r w:rsidRPr="00167F00">
        <w:rPr>
          <w:spacing w:val="36"/>
          <w:sz w:val="26"/>
        </w:rPr>
        <w:t xml:space="preserve"> </w:t>
      </w:r>
      <w:r w:rsidRPr="00167F00">
        <w:rPr>
          <w:sz w:val="26"/>
        </w:rPr>
        <w:t>проектной</w:t>
      </w:r>
      <w:r w:rsidRPr="00167F00">
        <w:rPr>
          <w:spacing w:val="34"/>
          <w:sz w:val="26"/>
        </w:rPr>
        <w:t xml:space="preserve"> </w:t>
      </w:r>
      <w:r w:rsidRPr="00167F00">
        <w:rPr>
          <w:sz w:val="26"/>
        </w:rPr>
        <w:t>деятельности,</w:t>
      </w:r>
      <w:r w:rsidRPr="00167F00">
        <w:rPr>
          <w:spacing w:val="32"/>
          <w:sz w:val="26"/>
        </w:rPr>
        <w:t xml:space="preserve"> </w:t>
      </w:r>
      <w:r w:rsidRPr="00167F00">
        <w:rPr>
          <w:sz w:val="26"/>
        </w:rPr>
        <w:t>продуктом</w:t>
      </w:r>
      <w:r w:rsidRPr="00167F00">
        <w:rPr>
          <w:spacing w:val="33"/>
          <w:sz w:val="26"/>
        </w:rPr>
        <w:t xml:space="preserve"> </w:t>
      </w:r>
      <w:r w:rsidRPr="00167F00">
        <w:rPr>
          <w:sz w:val="26"/>
        </w:rPr>
        <w:t>которой</w:t>
      </w:r>
      <w:r w:rsidRPr="00167F00">
        <w:rPr>
          <w:spacing w:val="34"/>
          <w:sz w:val="26"/>
        </w:rPr>
        <w:t xml:space="preserve"> </w:t>
      </w:r>
      <w:r w:rsidRPr="00167F00">
        <w:rPr>
          <w:sz w:val="26"/>
        </w:rPr>
        <w:t>являются</w:t>
      </w:r>
      <w:r w:rsidRPr="00167F00">
        <w:rPr>
          <w:spacing w:val="30"/>
          <w:sz w:val="26"/>
        </w:rPr>
        <w:t xml:space="preserve"> </w:t>
      </w:r>
      <w:r w:rsidRPr="00167F00">
        <w:rPr>
          <w:sz w:val="26"/>
        </w:rPr>
        <w:t>альбомы</w:t>
      </w:r>
      <w:r w:rsidRPr="00167F00">
        <w:rPr>
          <w:spacing w:val="32"/>
          <w:sz w:val="26"/>
        </w:rPr>
        <w:t xml:space="preserve"> </w:t>
      </w:r>
      <w:r w:rsidRPr="00167F00">
        <w:rPr>
          <w:sz w:val="26"/>
        </w:rPr>
        <w:t>о</w:t>
      </w:r>
      <w:r w:rsidRPr="00167F00">
        <w:rPr>
          <w:spacing w:val="34"/>
          <w:sz w:val="26"/>
        </w:rPr>
        <w:t xml:space="preserve"> </w:t>
      </w:r>
      <w:r w:rsidRPr="00167F00">
        <w:rPr>
          <w:sz w:val="26"/>
        </w:rPr>
        <w:t>малой Родине, создание карт, составление маршрутов экскурсий и прогулок по городу;</w:t>
      </w:r>
    </w:p>
    <w:p w:rsidR="000B53D9" w:rsidRPr="00167F00" w:rsidRDefault="005F3541" w:rsidP="00060F64">
      <w:pPr>
        <w:pStyle w:val="a5"/>
        <w:numPr>
          <w:ilvl w:val="0"/>
          <w:numId w:val="134"/>
        </w:numPr>
        <w:tabs>
          <w:tab w:val="left" w:pos="1674"/>
        </w:tabs>
        <w:spacing w:line="320" w:lineRule="exact"/>
        <w:rPr>
          <w:sz w:val="26"/>
        </w:rPr>
      </w:pPr>
      <w:r w:rsidRPr="00167F00">
        <w:rPr>
          <w:sz w:val="26"/>
        </w:rPr>
        <w:t>обсуждение</w:t>
      </w:r>
      <w:r w:rsidRPr="00167F00">
        <w:rPr>
          <w:spacing w:val="-9"/>
          <w:sz w:val="26"/>
        </w:rPr>
        <w:t xml:space="preserve"> </w:t>
      </w:r>
      <w:r w:rsidRPr="00167F00">
        <w:rPr>
          <w:sz w:val="26"/>
        </w:rPr>
        <w:t>и</w:t>
      </w:r>
      <w:r w:rsidRPr="00167F00">
        <w:rPr>
          <w:spacing w:val="-9"/>
          <w:sz w:val="26"/>
        </w:rPr>
        <w:t xml:space="preserve"> </w:t>
      </w:r>
      <w:r w:rsidRPr="00167F00">
        <w:rPr>
          <w:sz w:val="26"/>
        </w:rPr>
        <w:t>составление</w:t>
      </w:r>
      <w:r w:rsidRPr="00167F00">
        <w:rPr>
          <w:spacing w:val="-9"/>
          <w:sz w:val="26"/>
        </w:rPr>
        <w:t xml:space="preserve"> </w:t>
      </w:r>
      <w:r w:rsidRPr="00167F00">
        <w:rPr>
          <w:sz w:val="26"/>
        </w:rPr>
        <w:t>рассказов</w:t>
      </w:r>
      <w:r w:rsidRPr="00167F00">
        <w:rPr>
          <w:spacing w:val="-7"/>
          <w:sz w:val="26"/>
        </w:rPr>
        <w:t xml:space="preserve"> </w:t>
      </w:r>
      <w:r w:rsidRPr="00167F00">
        <w:rPr>
          <w:sz w:val="26"/>
        </w:rPr>
        <w:t>о</w:t>
      </w:r>
      <w:r w:rsidRPr="00167F00">
        <w:rPr>
          <w:spacing w:val="-10"/>
          <w:sz w:val="26"/>
        </w:rPr>
        <w:t xml:space="preserve"> </w:t>
      </w:r>
      <w:r w:rsidRPr="00167F00">
        <w:rPr>
          <w:sz w:val="26"/>
        </w:rPr>
        <w:t>профессиях</w:t>
      </w:r>
      <w:r w:rsidRPr="00167F00">
        <w:rPr>
          <w:spacing w:val="-9"/>
          <w:sz w:val="26"/>
        </w:rPr>
        <w:t xml:space="preserve"> </w:t>
      </w:r>
      <w:r w:rsidRPr="00167F00">
        <w:rPr>
          <w:spacing w:val="-2"/>
          <w:sz w:val="26"/>
        </w:rPr>
        <w:t>родителей;</w:t>
      </w:r>
    </w:p>
    <w:p w:rsidR="000B53D9" w:rsidRPr="00167F00" w:rsidRDefault="005F3541" w:rsidP="00060F64">
      <w:pPr>
        <w:pStyle w:val="a5"/>
        <w:numPr>
          <w:ilvl w:val="0"/>
          <w:numId w:val="134"/>
        </w:numPr>
        <w:tabs>
          <w:tab w:val="left" w:pos="1673"/>
          <w:tab w:val="left" w:pos="2802"/>
          <w:tab w:val="left" w:pos="3185"/>
          <w:tab w:val="left" w:pos="4764"/>
          <w:tab w:val="left" w:pos="5167"/>
          <w:tab w:val="left" w:pos="7085"/>
          <w:tab w:val="left" w:pos="7478"/>
          <w:tab w:val="left" w:pos="10082"/>
        </w:tabs>
        <w:spacing w:before="3" w:line="237" w:lineRule="auto"/>
        <w:ind w:right="122"/>
        <w:rPr>
          <w:sz w:val="26"/>
        </w:rPr>
      </w:pPr>
      <w:r w:rsidRPr="00167F00">
        <w:rPr>
          <w:spacing w:val="-2"/>
          <w:sz w:val="26"/>
        </w:rPr>
        <w:t>участие</w:t>
      </w:r>
      <w:r w:rsidRPr="00167F00">
        <w:rPr>
          <w:sz w:val="26"/>
        </w:rPr>
        <w:tab/>
      </w:r>
      <w:r w:rsidRPr="00167F00">
        <w:rPr>
          <w:spacing w:val="-10"/>
          <w:sz w:val="26"/>
        </w:rPr>
        <w:t>с</w:t>
      </w:r>
      <w:r w:rsidRPr="00167F00">
        <w:rPr>
          <w:sz w:val="26"/>
        </w:rPr>
        <w:tab/>
      </w:r>
      <w:r w:rsidRPr="00167F00">
        <w:rPr>
          <w:spacing w:val="-2"/>
          <w:sz w:val="26"/>
        </w:rPr>
        <w:t>родителями</w:t>
      </w:r>
      <w:r w:rsidRPr="00167F00">
        <w:rPr>
          <w:sz w:val="26"/>
        </w:rPr>
        <w:tab/>
      </w:r>
      <w:r w:rsidRPr="00167F00">
        <w:rPr>
          <w:spacing w:val="-10"/>
          <w:sz w:val="26"/>
        </w:rPr>
        <w:t>и</w:t>
      </w:r>
      <w:r w:rsidRPr="00167F00">
        <w:rPr>
          <w:sz w:val="26"/>
        </w:rPr>
        <w:tab/>
      </w:r>
      <w:r w:rsidRPr="00167F00">
        <w:rPr>
          <w:spacing w:val="-2"/>
          <w:sz w:val="26"/>
        </w:rPr>
        <w:t>воспитателями</w:t>
      </w:r>
      <w:r w:rsidRPr="00167F00">
        <w:rPr>
          <w:sz w:val="26"/>
        </w:rPr>
        <w:tab/>
      </w:r>
      <w:r w:rsidRPr="00167F00">
        <w:rPr>
          <w:spacing w:val="-10"/>
          <w:sz w:val="26"/>
        </w:rPr>
        <w:t>в</w:t>
      </w:r>
      <w:r w:rsidRPr="00167F00">
        <w:rPr>
          <w:sz w:val="26"/>
        </w:rPr>
        <w:tab/>
      </w:r>
      <w:r w:rsidRPr="00167F00">
        <w:rPr>
          <w:spacing w:val="-2"/>
          <w:sz w:val="26"/>
        </w:rPr>
        <w:t>социально-значимых</w:t>
      </w:r>
      <w:r w:rsidRPr="00167F00">
        <w:rPr>
          <w:sz w:val="26"/>
        </w:rPr>
        <w:tab/>
      </w:r>
      <w:r w:rsidRPr="00167F00">
        <w:rPr>
          <w:spacing w:val="-2"/>
          <w:sz w:val="26"/>
        </w:rPr>
        <w:t xml:space="preserve">событиях, </w:t>
      </w:r>
      <w:r w:rsidRPr="00167F00">
        <w:rPr>
          <w:sz w:val="26"/>
        </w:rPr>
        <w:t>происходящих в городе (чествование ветеранов, фотоотчеты, социальные акции, и др.).</w:t>
      </w:r>
    </w:p>
    <w:p w:rsidR="000B53D9" w:rsidRDefault="005F3541" w:rsidP="00940671">
      <w:pPr>
        <w:pStyle w:val="a3"/>
        <w:ind w:left="0" w:right="120" w:firstLine="710"/>
      </w:pPr>
      <w:r>
        <w:rPr>
          <w:b/>
        </w:rPr>
        <w:t xml:space="preserve">Примечание. </w:t>
      </w:r>
      <w:r>
        <w:t xml:space="preserve">Содержание данного раздела смотреть: Парциальная программа познавательного развития дошкольников «Здравствуй, мир Белогорья!» Л.В. Серых, Г.А. </w:t>
      </w:r>
      <w:proofErr w:type="spellStart"/>
      <w:r>
        <w:t>Репринцева</w:t>
      </w:r>
      <w:proofErr w:type="spellEnd"/>
      <w:r>
        <w:t>. Дидактический материал по формированию основ безопасного поведения</w:t>
      </w:r>
    </w:p>
    <w:p w:rsidR="000B53D9" w:rsidRDefault="000B53D9">
      <w:pPr>
        <w:pStyle w:val="a3"/>
        <w:spacing w:before="6"/>
        <w:ind w:left="0"/>
        <w:jc w:val="left"/>
      </w:pPr>
    </w:p>
    <w:p w:rsidR="000B53D9" w:rsidRDefault="005F3541" w:rsidP="00940671">
      <w:pPr>
        <w:pStyle w:val="2"/>
        <w:spacing w:before="1"/>
        <w:ind w:left="0" w:right="120" w:firstLine="710"/>
      </w:pPr>
      <w:r>
        <w:t>Парциальная программа дошкольного образования «</w:t>
      </w:r>
      <w:proofErr w:type="spellStart"/>
      <w:r>
        <w:t>Алгоритмика</w:t>
      </w:r>
      <w:proofErr w:type="spellEnd"/>
      <w:r>
        <w:t>» (образовательная область «Познавательное развитие»)</w:t>
      </w:r>
    </w:p>
    <w:p w:rsidR="000B53D9" w:rsidRDefault="005F3541" w:rsidP="00940671">
      <w:pPr>
        <w:pStyle w:val="a3"/>
        <w:ind w:left="0" w:right="114" w:firstLine="710"/>
      </w:pPr>
      <w:r>
        <w:t>Программа «Развитие логического и алгоритмического мышления детей 6—7 лет» (далее — Программа) разработана на основании статьи 12 Федерального закона «Об образовании в Российской Федерации»3 и в соответствии с Федеральным государственным образовательным стандартом дошкольного образования (далее — ФГОС ДО)4 и ФОП ДО.</w:t>
      </w:r>
    </w:p>
    <w:p w:rsidR="000B53D9" w:rsidRDefault="005F3541" w:rsidP="00940671">
      <w:pPr>
        <w:ind w:right="120" w:firstLine="710"/>
        <w:jc w:val="both"/>
        <w:rPr>
          <w:sz w:val="26"/>
        </w:rPr>
      </w:pPr>
      <w:r>
        <w:rPr>
          <w:sz w:val="26"/>
        </w:rPr>
        <w:t xml:space="preserve">Программа направлена </w:t>
      </w:r>
      <w:r>
        <w:rPr>
          <w:b/>
          <w:sz w:val="26"/>
        </w:rPr>
        <w:t>на формирование и развитие логического и алгоритмического</w:t>
      </w:r>
      <w:r>
        <w:rPr>
          <w:b/>
          <w:spacing w:val="-4"/>
          <w:sz w:val="26"/>
        </w:rPr>
        <w:t xml:space="preserve"> </w:t>
      </w:r>
      <w:r>
        <w:rPr>
          <w:b/>
          <w:sz w:val="26"/>
        </w:rPr>
        <w:t>мышления у детей 6—7 лет</w:t>
      </w:r>
      <w:r>
        <w:rPr>
          <w:b/>
          <w:spacing w:val="-1"/>
          <w:sz w:val="26"/>
        </w:rPr>
        <w:t xml:space="preserve"> </w:t>
      </w:r>
      <w:r>
        <w:rPr>
          <w:b/>
          <w:sz w:val="26"/>
        </w:rPr>
        <w:t>с помощью цифровых</w:t>
      </w:r>
      <w:r>
        <w:rPr>
          <w:b/>
          <w:spacing w:val="-4"/>
          <w:sz w:val="26"/>
        </w:rPr>
        <w:t xml:space="preserve"> </w:t>
      </w:r>
      <w:r>
        <w:rPr>
          <w:b/>
          <w:sz w:val="26"/>
        </w:rPr>
        <w:t>средств</w:t>
      </w:r>
      <w:r>
        <w:rPr>
          <w:sz w:val="26"/>
        </w:rPr>
        <w:t>. В процессе обучения дети непосредственно работают с планшетами, используя их для создания элементарных</w:t>
      </w:r>
      <w:r>
        <w:rPr>
          <w:spacing w:val="-3"/>
          <w:sz w:val="26"/>
        </w:rPr>
        <w:t xml:space="preserve"> </w:t>
      </w:r>
      <w:r>
        <w:rPr>
          <w:sz w:val="26"/>
        </w:rPr>
        <w:t>программ.</w:t>
      </w:r>
      <w:r>
        <w:rPr>
          <w:spacing w:val="-2"/>
          <w:sz w:val="26"/>
        </w:rPr>
        <w:t xml:space="preserve"> </w:t>
      </w:r>
      <w:r>
        <w:rPr>
          <w:sz w:val="26"/>
        </w:rPr>
        <w:t>Программа</w:t>
      </w:r>
      <w:r>
        <w:rPr>
          <w:spacing w:val="-3"/>
          <w:sz w:val="26"/>
        </w:rPr>
        <w:t xml:space="preserve"> </w:t>
      </w:r>
      <w:r>
        <w:rPr>
          <w:sz w:val="26"/>
        </w:rPr>
        <w:t>способствует</w:t>
      </w:r>
      <w:r>
        <w:rPr>
          <w:spacing w:val="-2"/>
          <w:sz w:val="26"/>
        </w:rPr>
        <w:t xml:space="preserve"> </w:t>
      </w:r>
      <w:r>
        <w:rPr>
          <w:sz w:val="26"/>
        </w:rPr>
        <w:t>адаптации</w:t>
      </w:r>
      <w:r>
        <w:rPr>
          <w:spacing w:val="-3"/>
          <w:sz w:val="26"/>
        </w:rPr>
        <w:t xml:space="preserve"> </w:t>
      </w:r>
      <w:r>
        <w:rPr>
          <w:sz w:val="26"/>
        </w:rPr>
        <w:t>детей</w:t>
      </w:r>
      <w:r>
        <w:rPr>
          <w:spacing w:val="-3"/>
          <w:sz w:val="26"/>
        </w:rPr>
        <w:t xml:space="preserve"> </w:t>
      </w:r>
      <w:r>
        <w:rPr>
          <w:sz w:val="26"/>
        </w:rPr>
        <w:t>к</w:t>
      </w:r>
      <w:r>
        <w:rPr>
          <w:spacing w:val="-4"/>
          <w:sz w:val="26"/>
        </w:rPr>
        <w:t xml:space="preserve"> </w:t>
      </w:r>
      <w:r>
        <w:rPr>
          <w:sz w:val="26"/>
        </w:rPr>
        <w:t>современному</w:t>
      </w:r>
      <w:r>
        <w:rPr>
          <w:spacing w:val="-3"/>
          <w:sz w:val="26"/>
        </w:rPr>
        <w:t xml:space="preserve"> </w:t>
      </w:r>
      <w:r>
        <w:rPr>
          <w:sz w:val="26"/>
        </w:rPr>
        <w:t xml:space="preserve">обществу и закладывает предпосылки профессиональной ориентации. При этом Программа прошла успешную апробацию, так как учтены возрастные особенности развития старших </w:t>
      </w:r>
      <w:r>
        <w:rPr>
          <w:spacing w:val="-2"/>
          <w:sz w:val="26"/>
        </w:rPr>
        <w:t>дошкольников.</w:t>
      </w:r>
    </w:p>
    <w:p w:rsidR="000B53D9" w:rsidRDefault="005F3541" w:rsidP="00940671">
      <w:pPr>
        <w:pStyle w:val="a3"/>
        <w:ind w:left="0" w:right="129" w:firstLine="710"/>
      </w:pPr>
      <w:r>
        <w:lastRenderedPageBreak/>
        <w:t>Программа</w:t>
      </w:r>
      <w:r>
        <w:rPr>
          <w:spacing w:val="-6"/>
        </w:rPr>
        <w:t xml:space="preserve"> </w:t>
      </w:r>
      <w:r>
        <w:t>состоит</w:t>
      </w:r>
      <w:r>
        <w:rPr>
          <w:spacing w:val="-5"/>
        </w:rPr>
        <w:t xml:space="preserve"> </w:t>
      </w:r>
      <w:r>
        <w:t>из</w:t>
      </w:r>
      <w:r>
        <w:rPr>
          <w:spacing w:val="-11"/>
        </w:rPr>
        <w:t xml:space="preserve"> </w:t>
      </w:r>
      <w:r>
        <w:t>шести</w:t>
      </w:r>
      <w:r>
        <w:rPr>
          <w:spacing w:val="-10"/>
        </w:rPr>
        <w:t xml:space="preserve"> </w:t>
      </w:r>
      <w:r>
        <w:t>модулей.</w:t>
      </w:r>
      <w:r>
        <w:rPr>
          <w:spacing w:val="-5"/>
        </w:rPr>
        <w:t xml:space="preserve"> </w:t>
      </w:r>
      <w:r>
        <w:t>Каждый</w:t>
      </w:r>
      <w:r>
        <w:rPr>
          <w:spacing w:val="-6"/>
        </w:rPr>
        <w:t xml:space="preserve"> </w:t>
      </w:r>
      <w:r>
        <w:t>последующий</w:t>
      </w:r>
      <w:r>
        <w:rPr>
          <w:spacing w:val="-6"/>
        </w:rPr>
        <w:t xml:space="preserve"> </w:t>
      </w:r>
      <w:r>
        <w:t>модуль</w:t>
      </w:r>
      <w:r>
        <w:rPr>
          <w:spacing w:val="-5"/>
        </w:rPr>
        <w:t xml:space="preserve"> </w:t>
      </w:r>
      <w:r>
        <w:t>подразумевает</w:t>
      </w:r>
      <w:r>
        <w:rPr>
          <w:spacing w:val="-5"/>
        </w:rPr>
        <w:t xml:space="preserve"> </w:t>
      </w:r>
      <w:r>
        <w:t>усвоение предыдущего.</w:t>
      </w:r>
      <w:r>
        <w:rPr>
          <w:spacing w:val="-3"/>
        </w:rPr>
        <w:t xml:space="preserve"> </w:t>
      </w:r>
      <w:r>
        <w:t>В</w:t>
      </w:r>
      <w:r>
        <w:rPr>
          <w:spacing w:val="-5"/>
        </w:rPr>
        <w:t xml:space="preserve"> </w:t>
      </w:r>
      <w:r>
        <w:t>конце</w:t>
      </w:r>
      <w:r>
        <w:rPr>
          <w:spacing w:val="-4"/>
        </w:rPr>
        <w:t xml:space="preserve"> </w:t>
      </w:r>
      <w:r>
        <w:t>каждого</w:t>
      </w:r>
      <w:r>
        <w:rPr>
          <w:spacing w:val="-5"/>
        </w:rPr>
        <w:t xml:space="preserve"> </w:t>
      </w:r>
      <w:r>
        <w:t>модуля</w:t>
      </w:r>
      <w:r>
        <w:rPr>
          <w:spacing w:val="-4"/>
        </w:rPr>
        <w:t xml:space="preserve"> </w:t>
      </w:r>
      <w:r>
        <w:t>предусмотрены</w:t>
      </w:r>
      <w:r>
        <w:rPr>
          <w:spacing w:val="-5"/>
        </w:rPr>
        <w:t xml:space="preserve"> </w:t>
      </w:r>
      <w:r>
        <w:t>занятия</w:t>
      </w:r>
      <w:r>
        <w:rPr>
          <w:spacing w:val="-4"/>
        </w:rPr>
        <w:t xml:space="preserve"> </w:t>
      </w:r>
      <w:r>
        <w:t>для</w:t>
      </w:r>
      <w:r>
        <w:rPr>
          <w:spacing w:val="-4"/>
        </w:rPr>
        <w:t xml:space="preserve"> </w:t>
      </w:r>
      <w:r>
        <w:t>повторения</w:t>
      </w:r>
      <w:r>
        <w:rPr>
          <w:spacing w:val="-4"/>
        </w:rPr>
        <w:t xml:space="preserve"> </w:t>
      </w:r>
      <w:r>
        <w:t>и</w:t>
      </w:r>
      <w:r>
        <w:rPr>
          <w:spacing w:val="-8"/>
        </w:rPr>
        <w:t xml:space="preserve"> </w:t>
      </w:r>
      <w:r>
        <w:t>закрепления пройденного материала.</w:t>
      </w:r>
    </w:p>
    <w:p w:rsidR="000B53D9" w:rsidRDefault="005F3541" w:rsidP="00940671">
      <w:pPr>
        <w:pStyle w:val="a3"/>
        <w:ind w:left="0" w:right="124" w:firstLine="710"/>
      </w:pPr>
      <w:r>
        <w:rPr>
          <w:b/>
        </w:rPr>
        <w:t>Первый модуль</w:t>
      </w:r>
      <w:r>
        <w:rPr>
          <w:b/>
          <w:spacing w:val="-2"/>
        </w:rPr>
        <w:t xml:space="preserve"> </w:t>
      </w:r>
      <w:r>
        <w:rPr>
          <w:b/>
        </w:rPr>
        <w:t xml:space="preserve">«Линейные алгоритмы». </w:t>
      </w:r>
      <w:r>
        <w:t>Дети</w:t>
      </w:r>
      <w:r>
        <w:rPr>
          <w:spacing w:val="-4"/>
        </w:rPr>
        <w:t xml:space="preserve"> </w:t>
      </w:r>
      <w:r>
        <w:t>знакомятся с «исполнителем»</w:t>
      </w:r>
      <w:r>
        <w:rPr>
          <w:spacing w:val="-5"/>
        </w:rPr>
        <w:t xml:space="preserve"> </w:t>
      </w:r>
      <w:r>
        <w:t>(планшетами) и</w:t>
      </w:r>
      <w:r>
        <w:rPr>
          <w:spacing w:val="-17"/>
        </w:rPr>
        <w:t xml:space="preserve"> </w:t>
      </w:r>
      <w:r>
        <w:t>с</w:t>
      </w:r>
      <w:r>
        <w:rPr>
          <w:spacing w:val="-16"/>
        </w:rPr>
        <w:t xml:space="preserve"> </w:t>
      </w:r>
      <w:r>
        <w:t>понятием</w:t>
      </w:r>
      <w:r>
        <w:rPr>
          <w:spacing w:val="-16"/>
        </w:rPr>
        <w:t xml:space="preserve"> </w:t>
      </w:r>
      <w:r>
        <w:t>«алгоритм».</w:t>
      </w:r>
      <w:r>
        <w:rPr>
          <w:spacing w:val="-16"/>
        </w:rPr>
        <w:t xml:space="preserve"> </w:t>
      </w:r>
      <w:r>
        <w:t>Воспитатель</w:t>
      </w:r>
      <w:r>
        <w:rPr>
          <w:spacing w:val="-17"/>
        </w:rPr>
        <w:t xml:space="preserve"> </w:t>
      </w:r>
      <w:r>
        <w:t>инструктирует</w:t>
      </w:r>
      <w:r>
        <w:rPr>
          <w:spacing w:val="-16"/>
        </w:rPr>
        <w:t xml:space="preserve"> </w:t>
      </w:r>
      <w:r>
        <w:t>детей</w:t>
      </w:r>
      <w:r>
        <w:rPr>
          <w:spacing w:val="-16"/>
        </w:rPr>
        <w:t xml:space="preserve"> </w:t>
      </w:r>
      <w:r>
        <w:t>о</w:t>
      </w:r>
      <w:r>
        <w:rPr>
          <w:spacing w:val="-16"/>
        </w:rPr>
        <w:t xml:space="preserve"> </w:t>
      </w:r>
      <w:r>
        <w:t>технике</w:t>
      </w:r>
      <w:r>
        <w:rPr>
          <w:spacing w:val="-17"/>
        </w:rPr>
        <w:t xml:space="preserve"> </w:t>
      </w:r>
      <w:r>
        <w:t>безопасности</w:t>
      </w:r>
      <w:r>
        <w:rPr>
          <w:spacing w:val="-16"/>
        </w:rPr>
        <w:t xml:space="preserve"> </w:t>
      </w:r>
      <w:r>
        <w:t>при</w:t>
      </w:r>
      <w:r>
        <w:rPr>
          <w:spacing w:val="-16"/>
        </w:rPr>
        <w:t xml:space="preserve"> </w:t>
      </w:r>
      <w:r>
        <w:t>работе с</w:t>
      </w:r>
      <w:r>
        <w:rPr>
          <w:spacing w:val="66"/>
        </w:rPr>
        <w:t xml:space="preserve"> </w:t>
      </w:r>
      <w:r>
        <w:t>устройством.</w:t>
      </w:r>
      <w:r>
        <w:rPr>
          <w:spacing w:val="69"/>
        </w:rPr>
        <w:t xml:space="preserve"> </w:t>
      </w:r>
      <w:r>
        <w:t>Воспитанники</w:t>
      </w:r>
      <w:r>
        <w:rPr>
          <w:spacing w:val="40"/>
        </w:rPr>
        <w:t xml:space="preserve"> </w:t>
      </w:r>
      <w:r>
        <w:t>узнают</w:t>
      </w:r>
      <w:r>
        <w:rPr>
          <w:spacing w:val="68"/>
        </w:rPr>
        <w:t xml:space="preserve"> </w:t>
      </w:r>
      <w:r>
        <w:t>основы</w:t>
      </w:r>
      <w:r>
        <w:rPr>
          <w:spacing w:val="40"/>
        </w:rPr>
        <w:t xml:space="preserve"> </w:t>
      </w:r>
      <w:r>
        <w:t>программирования,</w:t>
      </w:r>
      <w:r>
        <w:rPr>
          <w:spacing w:val="69"/>
        </w:rPr>
        <w:t xml:space="preserve"> </w:t>
      </w:r>
      <w:r>
        <w:t>знакомясь</w:t>
      </w:r>
      <w:r>
        <w:rPr>
          <w:spacing w:val="68"/>
        </w:rPr>
        <w:t xml:space="preserve"> </w:t>
      </w:r>
      <w:r>
        <w:t>с</w:t>
      </w:r>
      <w:r>
        <w:rPr>
          <w:spacing w:val="40"/>
        </w:rPr>
        <w:t xml:space="preserve"> </w:t>
      </w:r>
      <w:r>
        <w:t>понятиями</w:t>
      </w:r>
    </w:p>
    <w:p w:rsidR="000B53D9" w:rsidRDefault="005F3541" w:rsidP="00940671">
      <w:pPr>
        <w:pStyle w:val="a3"/>
        <w:ind w:left="0" w:right="127" w:firstLine="710"/>
      </w:pPr>
      <w:r>
        <w:t xml:space="preserve">«программа» и «блок памяти»; учатся считывать и выполнять программы; пробуют </w:t>
      </w:r>
      <w:r>
        <w:rPr>
          <w:spacing w:val="-2"/>
        </w:rPr>
        <w:t>самостоятельно составлять</w:t>
      </w:r>
      <w:r>
        <w:rPr>
          <w:spacing w:val="-5"/>
        </w:rPr>
        <w:t xml:space="preserve"> </w:t>
      </w:r>
      <w:r>
        <w:rPr>
          <w:spacing w:val="-2"/>
        </w:rPr>
        <w:t>простейшие</w:t>
      </w:r>
      <w:r>
        <w:rPr>
          <w:spacing w:val="-6"/>
        </w:rPr>
        <w:t xml:space="preserve"> </w:t>
      </w:r>
      <w:r>
        <w:rPr>
          <w:spacing w:val="-2"/>
        </w:rPr>
        <w:t>линейные алгоритмы, исправлять</w:t>
      </w:r>
      <w:r>
        <w:rPr>
          <w:spacing w:val="-5"/>
        </w:rPr>
        <w:t xml:space="preserve"> </w:t>
      </w:r>
      <w:r>
        <w:rPr>
          <w:spacing w:val="-2"/>
        </w:rPr>
        <w:t>ошибки для простого</w:t>
      </w:r>
    </w:p>
    <w:p w:rsidR="000B53D9" w:rsidRDefault="005F3541" w:rsidP="00940671">
      <w:pPr>
        <w:pStyle w:val="a3"/>
        <w:ind w:left="0" w:right="126" w:firstLine="710"/>
      </w:pPr>
      <w:r>
        <w:t>«исполнителя». Педагог объясняет, для чего нужны программы и как их используют люди. Дети учатся составлять программы, используя технику «перетаскивания».</w:t>
      </w:r>
    </w:p>
    <w:p w:rsidR="000B53D9" w:rsidRDefault="005F3541" w:rsidP="00940671">
      <w:pPr>
        <w:pStyle w:val="a3"/>
        <w:ind w:left="0" w:right="128" w:firstLine="710"/>
      </w:pPr>
      <w:r>
        <w:rPr>
          <w:b/>
        </w:rPr>
        <w:t xml:space="preserve">Второй модуль «Циклы». </w:t>
      </w:r>
      <w:r>
        <w:t>Дети узнают, что такое «цикл», и учатся его применять. Сначала используется цикл с одной командой, а затем с двумя командами.</w:t>
      </w:r>
    </w:p>
    <w:p w:rsidR="000B53D9" w:rsidRDefault="005F3541" w:rsidP="00940671">
      <w:pPr>
        <w:spacing w:line="298" w:lineRule="exact"/>
        <w:ind w:firstLine="710"/>
        <w:jc w:val="both"/>
        <w:rPr>
          <w:sz w:val="26"/>
        </w:rPr>
      </w:pPr>
      <w:r>
        <w:rPr>
          <w:b/>
          <w:sz w:val="26"/>
        </w:rPr>
        <w:t>Третий</w:t>
      </w:r>
      <w:r>
        <w:rPr>
          <w:b/>
          <w:spacing w:val="-10"/>
          <w:sz w:val="26"/>
        </w:rPr>
        <w:t xml:space="preserve"> </w:t>
      </w:r>
      <w:r>
        <w:rPr>
          <w:b/>
          <w:sz w:val="26"/>
        </w:rPr>
        <w:t>модуль</w:t>
      </w:r>
      <w:r>
        <w:rPr>
          <w:b/>
          <w:spacing w:val="-9"/>
          <w:sz w:val="26"/>
        </w:rPr>
        <w:t xml:space="preserve"> </w:t>
      </w:r>
      <w:r>
        <w:rPr>
          <w:b/>
          <w:sz w:val="26"/>
        </w:rPr>
        <w:t>«Знакомство</w:t>
      </w:r>
      <w:r>
        <w:rPr>
          <w:b/>
          <w:spacing w:val="-12"/>
          <w:sz w:val="26"/>
        </w:rPr>
        <w:t xml:space="preserve"> </w:t>
      </w:r>
      <w:r>
        <w:rPr>
          <w:b/>
          <w:sz w:val="26"/>
        </w:rPr>
        <w:t>со</w:t>
      </w:r>
      <w:r>
        <w:rPr>
          <w:b/>
          <w:spacing w:val="-11"/>
          <w:sz w:val="26"/>
        </w:rPr>
        <w:t xml:space="preserve"> </w:t>
      </w:r>
      <w:r>
        <w:rPr>
          <w:b/>
          <w:sz w:val="26"/>
        </w:rPr>
        <w:t>средой</w:t>
      </w:r>
      <w:r>
        <w:rPr>
          <w:b/>
          <w:spacing w:val="-7"/>
          <w:sz w:val="26"/>
        </w:rPr>
        <w:t xml:space="preserve"> </w:t>
      </w:r>
      <w:proofErr w:type="spellStart"/>
      <w:r>
        <w:rPr>
          <w:b/>
          <w:sz w:val="26"/>
        </w:rPr>
        <w:t>Scratch</w:t>
      </w:r>
      <w:proofErr w:type="spellEnd"/>
      <w:r>
        <w:rPr>
          <w:b/>
          <w:spacing w:val="-11"/>
          <w:sz w:val="26"/>
        </w:rPr>
        <w:t xml:space="preserve"> </w:t>
      </w:r>
      <w:proofErr w:type="spellStart"/>
      <w:r>
        <w:rPr>
          <w:b/>
          <w:sz w:val="26"/>
        </w:rPr>
        <w:t>Jr</w:t>
      </w:r>
      <w:proofErr w:type="spellEnd"/>
      <w:r>
        <w:rPr>
          <w:b/>
          <w:sz w:val="26"/>
        </w:rPr>
        <w:t>».</w:t>
      </w:r>
      <w:r>
        <w:rPr>
          <w:b/>
          <w:spacing w:val="3"/>
          <w:sz w:val="26"/>
        </w:rPr>
        <w:t xml:space="preserve"> </w:t>
      </w:r>
      <w:r>
        <w:rPr>
          <w:sz w:val="26"/>
        </w:rPr>
        <w:t>Дети</w:t>
      </w:r>
      <w:r>
        <w:rPr>
          <w:spacing w:val="-6"/>
          <w:sz w:val="26"/>
        </w:rPr>
        <w:t xml:space="preserve"> </w:t>
      </w:r>
      <w:r>
        <w:rPr>
          <w:spacing w:val="-2"/>
          <w:sz w:val="26"/>
        </w:rPr>
        <w:t>приступают</w:t>
      </w:r>
    </w:p>
    <w:p w:rsidR="000B53D9" w:rsidRDefault="005F3541" w:rsidP="00940671">
      <w:pPr>
        <w:pStyle w:val="a3"/>
        <w:spacing w:line="298" w:lineRule="exact"/>
        <w:ind w:left="0" w:firstLine="710"/>
      </w:pPr>
      <w:r>
        <w:t>к</w:t>
      </w:r>
      <w:r>
        <w:rPr>
          <w:spacing w:val="34"/>
        </w:rPr>
        <w:t xml:space="preserve"> </w:t>
      </w:r>
      <w:r>
        <w:t>изучению</w:t>
      </w:r>
      <w:r>
        <w:rPr>
          <w:spacing w:val="35"/>
        </w:rPr>
        <w:t xml:space="preserve"> </w:t>
      </w:r>
      <w:r>
        <w:t>алгоритмов</w:t>
      </w:r>
      <w:r>
        <w:rPr>
          <w:spacing w:val="38"/>
        </w:rPr>
        <w:t xml:space="preserve"> </w:t>
      </w:r>
      <w:r>
        <w:t>с</w:t>
      </w:r>
      <w:r>
        <w:rPr>
          <w:spacing w:val="32"/>
        </w:rPr>
        <w:t xml:space="preserve"> </w:t>
      </w:r>
      <w:r>
        <w:t>помощью</w:t>
      </w:r>
      <w:r>
        <w:rPr>
          <w:spacing w:val="35"/>
        </w:rPr>
        <w:t xml:space="preserve"> </w:t>
      </w:r>
      <w:r>
        <w:t>среды</w:t>
      </w:r>
      <w:r>
        <w:rPr>
          <w:spacing w:val="34"/>
        </w:rPr>
        <w:t xml:space="preserve"> </w:t>
      </w:r>
      <w:proofErr w:type="spellStart"/>
      <w:r>
        <w:t>Scratch</w:t>
      </w:r>
      <w:proofErr w:type="spellEnd"/>
      <w:r>
        <w:rPr>
          <w:spacing w:val="37"/>
        </w:rPr>
        <w:t xml:space="preserve"> </w:t>
      </w:r>
      <w:proofErr w:type="spellStart"/>
      <w:r>
        <w:t>Jr</w:t>
      </w:r>
      <w:proofErr w:type="spellEnd"/>
      <w:r>
        <w:t>.</w:t>
      </w:r>
      <w:r>
        <w:rPr>
          <w:spacing w:val="33"/>
        </w:rPr>
        <w:t xml:space="preserve"> </w:t>
      </w:r>
      <w:r>
        <w:t>Во</w:t>
      </w:r>
      <w:r>
        <w:rPr>
          <w:spacing w:val="32"/>
        </w:rPr>
        <w:t xml:space="preserve"> </w:t>
      </w:r>
      <w:r>
        <w:t>время</w:t>
      </w:r>
      <w:r>
        <w:rPr>
          <w:spacing w:val="37"/>
        </w:rPr>
        <w:t xml:space="preserve"> </w:t>
      </w:r>
      <w:r>
        <w:t>занятия</w:t>
      </w:r>
      <w:r>
        <w:rPr>
          <w:spacing w:val="33"/>
        </w:rPr>
        <w:t xml:space="preserve"> </w:t>
      </w:r>
      <w:r>
        <w:t>обобщают</w:t>
      </w:r>
      <w:r>
        <w:rPr>
          <w:spacing w:val="37"/>
        </w:rPr>
        <w:t xml:space="preserve"> </w:t>
      </w:r>
      <w:r>
        <w:rPr>
          <w:spacing w:val="-2"/>
        </w:rPr>
        <w:t>понятия</w:t>
      </w:r>
    </w:p>
    <w:p w:rsidR="000B53D9" w:rsidRDefault="005F3541" w:rsidP="00940671">
      <w:pPr>
        <w:pStyle w:val="a3"/>
        <w:ind w:left="0" w:right="125" w:firstLine="710"/>
      </w:pPr>
      <w:r>
        <w:t>«исполнитель» и</w:t>
      </w:r>
      <w:r>
        <w:rPr>
          <w:spacing w:val="-4"/>
        </w:rPr>
        <w:t xml:space="preserve"> </w:t>
      </w:r>
      <w:r>
        <w:t>«алгоритм»; знакомятся</w:t>
      </w:r>
      <w:r>
        <w:rPr>
          <w:spacing w:val="-4"/>
        </w:rPr>
        <w:t xml:space="preserve"> </w:t>
      </w:r>
      <w:r>
        <w:t>с</w:t>
      </w:r>
      <w:r>
        <w:rPr>
          <w:spacing w:val="-4"/>
        </w:rPr>
        <w:t xml:space="preserve"> </w:t>
      </w:r>
      <w:r>
        <w:t xml:space="preserve">интерфейсом </w:t>
      </w:r>
      <w:proofErr w:type="spellStart"/>
      <w:r>
        <w:t>Scratch</w:t>
      </w:r>
      <w:proofErr w:type="spellEnd"/>
      <w:r>
        <w:t xml:space="preserve"> </w:t>
      </w:r>
      <w:proofErr w:type="spellStart"/>
      <w:r>
        <w:t>Jr</w:t>
      </w:r>
      <w:proofErr w:type="spellEnd"/>
      <w:r>
        <w:t>; учатся</w:t>
      </w:r>
      <w:r>
        <w:rPr>
          <w:spacing w:val="-4"/>
        </w:rPr>
        <w:t xml:space="preserve"> </w:t>
      </w:r>
      <w:r>
        <w:t xml:space="preserve">создавать «сцены», добавлять «фоны» и «спрайты»; выполняют свои </w:t>
      </w:r>
      <w:proofErr w:type="spellStart"/>
      <w:r>
        <w:t>минипроекты</w:t>
      </w:r>
      <w:proofErr w:type="spellEnd"/>
      <w:r>
        <w:t xml:space="preserve"> (из двух сцен) с использованием полученных знаний и учатся рассказывать по ним истории.</w:t>
      </w:r>
    </w:p>
    <w:p w:rsidR="000B53D9" w:rsidRDefault="005F3541" w:rsidP="00940671">
      <w:pPr>
        <w:pStyle w:val="a3"/>
        <w:ind w:left="0" w:right="126" w:firstLine="710"/>
      </w:pPr>
      <w:r>
        <w:rPr>
          <w:b/>
        </w:rPr>
        <w:t xml:space="preserve">Четвёртый модуль «События. Мультипликация». </w:t>
      </w:r>
      <w:r>
        <w:t>Дети знакомятся с</w:t>
      </w:r>
      <w:r>
        <w:rPr>
          <w:spacing w:val="-1"/>
        </w:rPr>
        <w:t xml:space="preserve"> </w:t>
      </w:r>
      <w:r>
        <w:t>понятием</w:t>
      </w:r>
      <w:r>
        <w:rPr>
          <w:spacing w:val="-1"/>
        </w:rPr>
        <w:t xml:space="preserve"> </w:t>
      </w:r>
      <w:r>
        <w:t>«событие», в частности с командами «запуск при старте» и «ждать»; учатся запускать автоматическую смену</w:t>
      </w:r>
      <w:r>
        <w:rPr>
          <w:spacing w:val="-12"/>
        </w:rPr>
        <w:t xml:space="preserve"> </w:t>
      </w:r>
      <w:r>
        <w:t>сцен;</w:t>
      </w:r>
      <w:r>
        <w:rPr>
          <w:spacing w:val="-12"/>
        </w:rPr>
        <w:t xml:space="preserve"> </w:t>
      </w:r>
      <w:r>
        <w:t>создают</w:t>
      </w:r>
      <w:r>
        <w:rPr>
          <w:spacing w:val="-11"/>
        </w:rPr>
        <w:t xml:space="preserve"> </w:t>
      </w:r>
      <w:r>
        <w:t>мультфильм</w:t>
      </w:r>
      <w:r>
        <w:rPr>
          <w:spacing w:val="-13"/>
        </w:rPr>
        <w:t xml:space="preserve"> </w:t>
      </w:r>
      <w:r>
        <w:t>про</w:t>
      </w:r>
      <w:r>
        <w:rPr>
          <w:spacing w:val="-11"/>
        </w:rPr>
        <w:t xml:space="preserve"> </w:t>
      </w:r>
      <w:r>
        <w:t>кота</w:t>
      </w:r>
      <w:r>
        <w:rPr>
          <w:spacing w:val="-12"/>
        </w:rPr>
        <w:t xml:space="preserve"> </w:t>
      </w:r>
      <w:r>
        <w:t>с</w:t>
      </w:r>
      <w:r>
        <w:rPr>
          <w:spacing w:val="-12"/>
        </w:rPr>
        <w:t xml:space="preserve"> </w:t>
      </w:r>
      <w:r>
        <w:t>помощью</w:t>
      </w:r>
      <w:r>
        <w:rPr>
          <w:spacing w:val="-14"/>
        </w:rPr>
        <w:t xml:space="preserve"> </w:t>
      </w:r>
      <w:r>
        <w:t>приложения</w:t>
      </w:r>
      <w:r>
        <w:rPr>
          <w:spacing w:val="-11"/>
        </w:rPr>
        <w:t xml:space="preserve"> </w:t>
      </w:r>
      <w:proofErr w:type="spellStart"/>
      <w:r>
        <w:t>Scratch</w:t>
      </w:r>
      <w:proofErr w:type="spellEnd"/>
      <w:r>
        <w:rPr>
          <w:spacing w:val="-11"/>
        </w:rPr>
        <w:t xml:space="preserve"> </w:t>
      </w:r>
      <w:proofErr w:type="spellStart"/>
      <w:r>
        <w:t>Jr</w:t>
      </w:r>
      <w:proofErr w:type="spellEnd"/>
      <w:r>
        <w:rPr>
          <w:spacing w:val="-12"/>
        </w:rPr>
        <w:t xml:space="preserve"> </w:t>
      </w:r>
      <w:r>
        <w:t>и</w:t>
      </w:r>
      <w:r>
        <w:rPr>
          <w:spacing w:val="-11"/>
        </w:rPr>
        <w:t xml:space="preserve"> </w:t>
      </w:r>
      <w:r>
        <w:t>озвучивают</w:t>
      </w:r>
      <w:r>
        <w:rPr>
          <w:spacing w:val="-11"/>
        </w:rPr>
        <w:t xml:space="preserve"> </w:t>
      </w:r>
      <w:r>
        <w:t>его.</w:t>
      </w:r>
    </w:p>
    <w:p w:rsidR="000B53D9" w:rsidRDefault="005F3541" w:rsidP="00940671">
      <w:pPr>
        <w:spacing w:line="299" w:lineRule="exact"/>
        <w:ind w:firstLine="710"/>
        <w:jc w:val="both"/>
        <w:rPr>
          <w:sz w:val="26"/>
        </w:rPr>
      </w:pPr>
      <w:r>
        <w:rPr>
          <w:b/>
          <w:sz w:val="26"/>
        </w:rPr>
        <w:t>Пятый</w:t>
      </w:r>
      <w:r>
        <w:rPr>
          <w:b/>
          <w:spacing w:val="-10"/>
          <w:sz w:val="26"/>
        </w:rPr>
        <w:t xml:space="preserve"> </w:t>
      </w:r>
      <w:r>
        <w:rPr>
          <w:b/>
          <w:sz w:val="26"/>
        </w:rPr>
        <w:t>модуль</w:t>
      </w:r>
      <w:r>
        <w:rPr>
          <w:b/>
          <w:spacing w:val="-11"/>
          <w:sz w:val="26"/>
        </w:rPr>
        <w:t xml:space="preserve"> </w:t>
      </w:r>
      <w:r>
        <w:rPr>
          <w:b/>
          <w:sz w:val="26"/>
        </w:rPr>
        <w:t>«Сообщения».</w:t>
      </w:r>
      <w:r>
        <w:rPr>
          <w:b/>
          <w:spacing w:val="-3"/>
          <w:sz w:val="26"/>
        </w:rPr>
        <w:t xml:space="preserve"> </w:t>
      </w:r>
      <w:r>
        <w:rPr>
          <w:sz w:val="26"/>
        </w:rPr>
        <w:t>Дети</w:t>
      </w:r>
      <w:r>
        <w:rPr>
          <w:spacing w:val="-8"/>
          <w:sz w:val="26"/>
        </w:rPr>
        <w:t xml:space="preserve"> </w:t>
      </w:r>
      <w:r>
        <w:rPr>
          <w:sz w:val="26"/>
        </w:rPr>
        <w:t>знакомятся</w:t>
      </w:r>
      <w:r>
        <w:rPr>
          <w:spacing w:val="-9"/>
          <w:sz w:val="26"/>
        </w:rPr>
        <w:t xml:space="preserve"> </w:t>
      </w:r>
      <w:r>
        <w:rPr>
          <w:sz w:val="26"/>
        </w:rPr>
        <w:t>с</w:t>
      </w:r>
      <w:r>
        <w:rPr>
          <w:spacing w:val="-12"/>
          <w:sz w:val="26"/>
        </w:rPr>
        <w:t xml:space="preserve"> </w:t>
      </w:r>
      <w:r>
        <w:rPr>
          <w:sz w:val="26"/>
        </w:rPr>
        <w:t>возможностью</w:t>
      </w:r>
      <w:r>
        <w:rPr>
          <w:spacing w:val="-11"/>
          <w:sz w:val="26"/>
        </w:rPr>
        <w:t xml:space="preserve"> </w:t>
      </w:r>
      <w:r>
        <w:rPr>
          <w:spacing w:val="-4"/>
          <w:sz w:val="26"/>
        </w:rPr>
        <w:t>пере</w:t>
      </w:r>
    </w:p>
    <w:p w:rsidR="000B53D9" w:rsidRDefault="005F3541" w:rsidP="00940671">
      <w:pPr>
        <w:pStyle w:val="a3"/>
        <w:spacing w:line="242" w:lineRule="auto"/>
        <w:ind w:left="0" w:right="128" w:firstLine="710"/>
      </w:pPr>
      <w:r>
        <w:t xml:space="preserve">дачи сообщений между персонажами с помощью программы </w:t>
      </w:r>
      <w:proofErr w:type="spellStart"/>
      <w:r>
        <w:t>Scratch</w:t>
      </w:r>
      <w:proofErr w:type="spellEnd"/>
      <w:r>
        <w:t xml:space="preserve"> </w:t>
      </w:r>
      <w:proofErr w:type="spellStart"/>
      <w:r>
        <w:t>Jr</w:t>
      </w:r>
      <w:proofErr w:type="spellEnd"/>
      <w:r>
        <w:t xml:space="preserve"> и учатся программировать передачу сообщений.</w:t>
      </w:r>
    </w:p>
    <w:p w:rsidR="000B53D9" w:rsidRDefault="005F3541" w:rsidP="00940671">
      <w:pPr>
        <w:spacing w:before="88"/>
        <w:ind w:right="123" w:firstLine="710"/>
        <w:jc w:val="both"/>
        <w:rPr>
          <w:sz w:val="26"/>
        </w:rPr>
      </w:pPr>
      <w:r>
        <w:rPr>
          <w:b/>
          <w:sz w:val="26"/>
        </w:rPr>
        <w:t>Шестой</w:t>
      </w:r>
      <w:r>
        <w:rPr>
          <w:b/>
          <w:spacing w:val="-9"/>
          <w:sz w:val="26"/>
        </w:rPr>
        <w:t xml:space="preserve"> </w:t>
      </w:r>
      <w:r>
        <w:rPr>
          <w:b/>
          <w:sz w:val="26"/>
        </w:rPr>
        <w:t>модуль</w:t>
      </w:r>
      <w:r>
        <w:rPr>
          <w:b/>
          <w:spacing w:val="-11"/>
          <w:sz w:val="26"/>
        </w:rPr>
        <w:t xml:space="preserve"> </w:t>
      </w:r>
      <w:r>
        <w:rPr>
          <w:b/>
          <w:sz w:val="26"/>
        </w:rPr>
        <w:t>«Условный</w:t>
      </w:r>
      <w:r>
        <w:rPr>
          <w:b/>
          <w:spacing w:val="-4"/>
          <w:sz w:val="26"/>
        </w:rPr>
        <w:t xml:space="preserve"> </w:t>
      </w:r>
      <w:r>
        <w:rPr>
          <w:b/>
          <w:sz w:val="26"/>
        </w:rPr>
        <w:t>оператор.</w:t>
      </w:r>
      <w:r>
        <w:rPr>
          <w:b/>
          <w:spacing w:val="-6"/>
          <w:sz w:val="26"/>
        </w:rPr>
        <w:t xml:space="preserve"> </w:t>
      </w:r>
      <w:r>
        <w:rPr>
          <w:b/>
          <w:sz w:val="26"/>
        </w:rPr>
        <w:t>Касания».</w:t>
      </w:r>
      <w:r>
        <w:rPr>
          <w:b/>
          <w:spacing w:val="-1"/>
          <w:sz w:val="26"/>
        </w:rPr>
        <w:t xml:space="preserve"> </w:t>
      </w:r>
      <w:r>
        <w:rPr>
          <w:sz w:val="26"/>
        </w:rPr>
        <w:t>Дети</w:t>
      </w:r>
      <w:r>
        <w:rPr>
          <w:spacing w:val="-8"/>
          <w:sz w:val="26"/>
        </w:rPr>
        <w:t xml:space="preserve"> </w:t>
      </w:r>
      <w:r>
        <w:rPr>
          <w:sz w:val="26"/>
        </w:rPr>
        <w:t>узнают</w:t>
      </w:r>
      <w:r>
        <w:rPr>
          <w:spacing w:val="-6"/>
          <w:sz w:val="26"/>
        </w:rPr>
        <w:t xml:space="preserve"> </w:t>
      </w:r>
      <w:r>
        <w:rPr>
          <w:sz w:val="26"/>
        </w:rPr>
        <w:t>команду</w:t>
      </w:r>
      <w:r>
        <w:rPr>
          <w:spacing w:val="-8"/>
          <w:sz w:val="26"/>
        </w:rPr>
        <w:t xml:space="preserve"> </w:t>
      </w:r>
      <w:r>
        <w:rPr>
          <w:sz w:val="26"/>
        </w:rPr>
        <w:t>«условие</w:t>
      </w:r>
      <w:r>
        <w:rPr>
          <w:spacing w:val="-7"/>
          <w:sz w:val="26"/>
        </w:rPr>
        <w:t xml:space="preserve"> </w:t>
      </w:r>
      <w:r>
        <w:rPr>
          <w:sz w:val="26"/>
        </w:rPr>
        <w:t>касания»</w:t>
      </w:r>
      <w:r>
        <w:rPr>
          <w:spacing w:val="-7"/>
          <w:sz w:val="26"/>
        </w:rPr>
        <w:t xml:space="preserve"> </w:t>
      </w:r>
      <w:r>
        <w:rPr>
          <w:sz w:val="26"/>
        </w:rPr>
        <w:t>и овладевают</w:t>
      </w:r>
      <w:r>
        <w:rPr>
          <w:spacing w:val="-9"/>
          <w:sz w:val="26"/>
        </w:rPr>
        <w:t xml:space="preserve"> </w:t>
      </w:r>
      <w:r>
        <w:rPr>
          <w:sz w:val="26"/>
        </w:rPr>
        <w:t>кнопками</w:t>
      </w:r>
      <w:r>
        <w:rPr>
          <w:spacing w:val="-10"/>
          <w:sz w:val="26"/>
        </w:rPr>
        <w:t xml:space="preserve"> </w:t>
      </w:r>
      <w:r>
        <w:rPr>
          <w:sz w:val="26"/>
        </w:rPr>
        <w:t>для</w:t>
      </w:r>
      <w:r>
        <w:rPr>
          <w:spacing w:val="-9"/>
          <w:sz w:val="26"/>
        </w:rPr>
        <w:t xml:space="preserve"> </w:t>
      </w:r>
      <w:r>
        <w:rPr>
          <w:sz w:val="26"/>
        </w:rPr>
        <w:t>управления</w:t>
      </w:r>
      <w:r>
        <w:rPr>
          <w:spacing w:val="-14"/>
          <w:sz w:val="26"/>
        </w:rPr>
        <w:t xml:space="preserve"> </w:t>
      </w:r>
      <w:r>
        <w:rPr>
          <w:sz w:val="26"/>
        </w:rPr>
        <w:t>спрайтами;</w:t>
      </w:r>
      <w:r>
        <w:rPr>
          <w:spacing w:val="-10"/>
          <w:sz w:val="26"/>
        </w:rPr>
        <w:t xml:space="preserve"> </w:t>
      </w:r>
      <w:r>
        <w:rPr>
          <w:sz w:val="26"/>
        </w:rPr>
        <w:t>создают</w:t>
      </w:r>
      <w:r>
        <w:rPr>
          <w:spacing w:val="-9"/>
          <w:sz w:val="26"/>
        </w:rPr>
        <w:t xml:space="preserve"> </w:t>
      </w:r>
      <w:r>
        <w:rPr>
          <w:sz w:val="26"/>
        </w:rPr>
        <w:t>свои</w:t>
      </w:r>
      <w:r>
        <w:rPr>
          <w:spacing w:val="-10"/>
          <w:sz w:val="26"/>
        </w:rPr>
        <w:t xml:space="preserve"> </w:t>
      </w:r>
      <w:r>
        <w:rPr>
          <w:sz w:val="26"/>
        </w:rPr>
        <w:t>элементарные</w:t>
      </w:r>
      <w:r>
        <w:rPr>
          <w:spacing w:val="-11"/>
          <w:sz w:val="26"/>
        </w:rPr>
        <w:t xml:space="preserve"> </w:t>
      </w:r>
      <w:r>
        <w:rPr>
          <w:sz w:val="26"/>
        </w:rPr>
        <w:t>игры,</w:t>
      </w:r>
      <w:r>
        <w:rPr>
          <w:spacing w:val="-12"/>
          <w:sz w:val="26"/>
        </w:rPr>
        <w:t xml:space="preserve"> </w:t>
      </w:r>
      <w:r>
        <w:rPr>
          <w:sz w:val="26"/>
        </w:rPr>
        <w:t>используя полученные знания.</w:t>
      </w:r>
    </w:p>
    <w:p w:rsidR="000B53D9" w:rsidRDefault="005F3541" w:rsidP="00940671">
      <w:pPr>
        <w:pStyle w:val="a3"/>
        <w:spacing w:before="2"/>
        <w:ind w:left="0" w:right="123" w:firstLine="710"/>
      </w:pPr>
      <w:r>
        <w:t>Дополнительно в Программу включены задания на развитие логического мышления по следующим темам: сравнение, упорядочение, систематизация, нахождение лишнего, поиск закономерностей, логические задачи, конструирование.</w:t>
      </w:r>
    </w:p>
    <w:p w:rsidR="000B53D9" w:rsidRDefault="005F3541" w:rsidP="00940671">
      <w:pPr>
        <w:pStyle w:val="a3"/>
        <w:ind w:left="0" w:firstLine="710"/>
      </w:pPr>
      <w:r>
        <w:t>На</w:t>
      </w:r>
      <w:r>
        <w:rPr>
          <w:spacing w:val="-9"/>
        </w:rPr>
        <w:t xml:space="preserve"> </w:t>
      </w:r>
      <w:r>
        <w:t>каждом</w:t>
      </w:r>
      <w:r>
        <w:rPr>
          <w:spacing w:val="-9"/>
        </w:rPr>
        <w:t xml:space="preserve"> </w:t>
      </w:r>
      <w:r>
        <w:t>занятии</w:t>
      </w:r>
      <w:r>
        <w:rPr>
          <w:spacing w:val="-9"/>
        </w:rPr>
        <w:t xml:space="preserve"> </w:t>
      </w:r>
      <w:r>
        <w:t>проводится</w:t>
      </w:r>
      <w:r>
        <w:rPr>
          <w:spacing w:val="-9"/>
        </w:rPr>
        <w:t xml:space="preserve"> </w:t>
      </w:r>
      <w:r>
        <w:t>подвижная</w:t>
      </w:r>
      <w:r>
        <w:rPr>
          <w:spacing w:val="-8"/>
        </w:rPr>
        <w:t xml:space="preserve"> </w:t>
      </w:r>
      <w:r>
        <w:t>динамическая</w:t>
      </w:r>
      <w:r>
        <w:rPr>
          <w:spacing w:val="-9"/>
        </w:rPr>
        <w:t xml:space="preserve"> </w:t>
      </w:r>
      <w:r>
        <w:t>игра</w:t>
      </w:r>
      <w:r>
        <w:rPr>
          <w:spacing w:val="-9"/>
        </w:rPr>
        <w:t xml:space="preserve"> </w:t>
      </w:r>
      <w:r>
        <w:t>на</w:t>
      </w:r>
      <w:r>
        <w:rPr>
          <w:spacing w:val="-9"/>
        </w:rPr>
        <w:t xml:space="preserve"> </w:t>
      </w:r>
      <w:r>
        <w:t>развитие</w:t>
      </w:r>
      <w:r>
        <w:rPr>
          <w:spacing w:val="-8"/>
        </w:rPr>
        <w:t xml:space="preserve"> </w:t>
      </w:r>
      <w:r>
        <w:rPr>
          <w:spacing w:val="-2"/>
        </w:rPr>
        <w:t>внимания.</w:t>
      </w:r>
    </w:p>
    <w:p w:rsidR="000B53D9" w:rsidRDefault="005F3541" w:rsidP="00940671">
      <w:pPr>
        <w:pStyle w:val="2"/>
        <w:spacing w:before="4" w:line="298" w:lineRule="exact"/>
        <w:ind w:left="0" w:firstLine="710"/>
      </w:pPr>
      <w:r>
        <w:t>ФОРМЫ</w:t>
      </w:r>
      <w:r>
        <w:rPr>
          <w:spacing w:val="-11"/>
        </w:rPr>
        <w:t xml:space="preserve"> </w:t>
      </w:r>
      <w:r>
        <w:t>И</w:t>
      </w:r>
      <w:r>
        <w:rPr>
          <w:spacing w:val="-10"/>
        </w:rPr>
        <w:t xml:space="preserve"> </w:t>
      </w:r>
      <w:r>
        <w:t>МЕТОДЫ</w:t>
      </w:r>
      <w:r>
        <w:rPr>
          <w:spacing w:val="-11"/>
        </w:rPr>
        <w:t xml:space="preserve"> </w:t>
      </w:r>
      <w:r>
        <w:t>РЕАЛИЗАЦИИ</w:t>
      </w:r>
      <w:r>
        <w:rPr>
          <w:spacing w:val="-10"/>
        </w:rPr>
        <w:t xml:space="preserve"> </w:t>
      </w:r>
      <w:r>
        <w:rPr>
          <w:spacing w:val="-2"/>
        </w:rPr>
        <w:t>ПРОГРАММЫ</w:t>
      </w:r>
    </w:p>
    <w:p w:rsidR="000B53D9" w:rsidRDefault="005F3541" w:rsidP="00940671">
      <w:pPr>
        <w:spacing w:line="298" w:lineRule="exact"/>
        <w:ind w:firstLine="710"/>
        <w:jc w:val="both"/>
        <w:rPr>
          <w:sz w:val="26"/>
        </w:rPr>
      </w:pPr>
      <w:r>
        <w:rPr>
          <w:sz w:val="26"/>
        </w:rPr>
        <w:t>Предусмотрены</w:t>
      </w:r>
      <w:r>
        <w:rPr>
          <w:spacing w:val="-12"/>
          <w:sz w:val="26"/>
        </w:rPr>
        <w:t xml:space="preserve"> </w:t>
      </w:r>
      <w:r>
        <w:rPr>
          <w:sz w:val="26"/>
        </w:rPr>
        <w:t>такие</w:t>
      </w:r>
      <w:r>
        <w:rPr>
          <w:spacing w:val="-8"/>
          <w:sz w:val="26"/>
        </w:rPr>
        <w:t xml:space="preserve"> </w:t>
      </w:r>
      <w:r>
        <w:rPr>
          <w:b/>
          <w:sz w:val="26"/>
        </w:rPr>
        <w:t>формы</w:t>
      </w:r>
      <w:r>
        <w:rPr>
          <w:b/>
          <w:spacing w:val="-7"/>
          <w:sz w:val="26"/>
        </w:rPr>
        <w:t xml:space="preserve"> </w:t>
      </w:r>
      <w:r>
        <w:rPr>
          <w:b/>
          <w:sz w:val="26"/>
        </w:rPr>
        <w:t>работы</w:t>
      </w:r>
      <w:r>
        <w:rPr>
          <w:sz w:val="26"/>
        </w:rPr>
        <w:t>,</w:t>
      </w:r>
      <w:r>
        <w:rPr>
          <w:spacing w:val="-10"/>
          <w:sz w:val="26"/>
        </w:rPr>
        <w:t xml:space="preserve"> </w:t>
      </w:r>
      <w:r>
        <w:rPr>
          <w:spacing w:val="-4"/>
          <w:sz w:val="26"/>
        </w:rPr>
        <w:t>как:</w:t>
      </w:r>
    </w:p>
    <w:p w:rsidR="000B53D9" w:rsidRDefault="005F3541" w:rsidP="00060F64">
      <w:pPr>
        <w:pStyle w:val="a5"/>
        <w:numPr>
          <w:ilvl w:val="0"/>
          <w:numId w:val="22"/>
        </w:numPr>
        <w:tabs>
          <w:tab w:val="left" w:pos="1006"/>
        </w:tabs>
        <w:spacing w:line="298" w:lineRule="exact"/>
        <w:ind w:left="0" w:firstLine="710"/>
        <w:rPr>
          <w:sz w:val="26"/>
        </w:rPr>
      </w:pPr>
      <w:r>
        <w:rPr>
          <w:b/>
          <w:sz w:val="26"/>
        </w:rPr>
        <w:t>индивидуальная</w:t>
      </w:r>
      <w:r>
        <w:rPr>
          <w:b/>
          <w:spacing w:val="-8"/>
          <w:sz w:val="26"/>
        </w:rPr>
        <w:t xml:space="preserve"> </w:t>
      </w:r>
      <w:r>
        <w:rPr>
          <w:b/>
          <w:sz w:val="26"/>
        </w:rPr>
        <w:t>работа</w:t>
      </w:r>
      <w:r>
        <w:rPr>
          <w:b/>
          <w:spacing w:val="-11"/>
          <w:sz w:val="26"/>
        </w:rPr>
        <w:t xml:space="preserve"> </w:t>
      </w:r>
      <w:r>
        <w:rPr>
          <w:b/>
          <w:sz w:val="26"/>
        </w:rPr>
        <w:t>за</w:t>
      </w:r>
      <w:r>
        <w:rPr>
          <w:b/>
          <w:spacing w:val="-11"/>
          <w:sz w:val="26"/>
        </w:rPr>
        <w:t xml:space="preserve"> </w:t>
      </w:r>
      <w:r>
        <w:rPr>
          <w:b/>
          <w:sz w:val="26"/>
        </w:rPr>
        <w:t>планшетом</w:t>
      </w:r>
      <w:r>
        <w:rPr>
          <w:sz w:val="26"/>
        </w:rPr>
        <w:t>:</w:t>
      </w:r>
      <w:r>
        <w:rPr>
          <w:spacing w:val="-11"/>
          <w:sz w:val="26"/>
        </w:rPr>
        <w:t xml:space="preserve"> </w:t>
      </w:r>
      <w:r>
        <w:rPr>
          <w:sz w:val="26"/>
        </w:rPr>
        <w:t>выполнение</w:t>
      </w:r>
      <w:r>
        <w:rPr>
          <w:spacing w:val="-10"/>
          <w:sz w:val="26"/>
        </w:rPr>
        <w:t xml:space="preserve"> </w:t>
      </w:r>
      <w:r>
        <w:rPr>
          <w:sz w:val="26"/>
        </w:rPr>
        <w:t>заданий,</w:t>
      </w:r>
      <w:r>
        <w:rPr>
          <w:spacing w:val="-8"/>
          <w:sz w:val="26"/>
        </w:rPr>
        <w:t xml:space="preserve"> </w:t>
      </w:r>
      <w:r>
        <w:rPr>
          <w:sz w:val="26"/>
        </w:rPr>
        <w:t>создание</w:t>
      </w:r>
      <w:r>
        <w:rPr>
          <w:spacing w:val="-10"/>
          <w:sz w:val="26"/>
        </w:rPr>
        <w:t xml:space="preserve"> </w:t>
      </w:r>
      <w:r>
        <w:rPr>
          <w:sz w:val="26"/>
        </w:rPr>
        <w:t>программ</w:t>
      </w:r>
      <w:r>
        <w:rPr>
          <w:spacing w:val="-12"/>
          <w:sz w:val="26"/>
        </w:rPr>
        <w:t xml:space="preserve"> </w:t>
      </w:r>
      <w:r>
        <w:rPr>
          <w:sz w:val="26"/>
        </w:rPr>
        <w:t>и</w:t>
      </w:r>
      <w:r>
        <w:rPr>
          <w:spacing w:val="-10"/>
          <w:sz w:val="26"/>
        </w:rPr>
        <w:t xml:space="preserve"> </w:t>
      </w:r>
      <w:r>
        <w:rPr>
          <w:spacing w:val="-4"/>
          <w:sz w:val="26"/>
        </w:rPr>
        <w:t>др.;</w:t>
      </w:r>
    </w:p>
    <w:p w:rsidR="000B53D9" w:rsidRDefault="005F3541" w:rsidP="00060F64">
      <w:pPr>
        <w:pStyle w:val="a5"/>
        <w:numPr>
          <w:ilvl w:val="0"/>
          <w:numId w:val="22"/>
        </w:numPr>
        <w:tabs>
          <w:tab w:val="left" w:pos="1140"/>
        </w:tabs>
        <w:ind w:left="0" w:right="121" w:firstLine="710"/>
        <w:rPr>
          <w:sz w:val="26"/>
        </w:rPr>
      </w:pPr>
      <w:r>
        <w:rPr>
          <w:b/>
          <w:sz w:val="26"/>
        </w:rPr>
        <w:t>работа с раздаточным и демонстрационным материалом</w:t>
      </w:r>
      <w:r>
        <w:rPr>
          <w:sz w:val="26"/>
        </w:rPr>
        <w:t xml:space="preserve">: игры, имитирующие программирование на планшете, объяснение нового материала, отработка навыков </w:t>
      </w:r>
      <w:r>
        <w:rPr>
          <w:spacing w:val="-2"/>
          <w:sz w:val="26"/>
        </w:rPr>
        <w:t>программирования;</w:t>
      </w:r>
    </w:p>
    <w:p w:rsidR="000B53D9" w:rsidRDefault="005F3541" w:rsidP="00060F64">
      <w:pPr>
        <w:pStyle w:val="2"/>
        <w:numPr>
          <w:ilvl w:val="0"/>
          <w:numId w:val="22"/>
        </w:numPr>
        <w:tabs>
          <w:tab w:val="left" w:pos="1006"/>
        </w:tabs>
        <w:spacing w:line="299" w:lineRule="exact"/>
        <w:ind w:left="0" w:firstLine="710"/>
        <w:rPr>
          <w:b w:val="0"/>
        </w:rPr>
      </w:pPr>
      <w:r>
        <w:t>подвижные</w:t>
      </w:r>
      <w:r>
        <w:rPr>
          <w:spacing w:val="-10"/>
        </w:rPr>
        <w:t xml:space="preserve"> </w:t>
      </w:r>
      <w:r>
        <w:t>игры</w:t>
      </w:r>
      <w:r>
        <w:rPr>
          <w:spacing w:val="-11"/>
        </w:rPr>
        <w:t xml:space="preserve"> </w:t>
      </w:r>
      <w:r>
        <w:t>на</w:t>
      </w:r>
      <w:r>
        <w:rPr>
          <w:spacing w:val="-11"/>
        </w:rPr>
        <w:t xml:space="preserve"> </w:t>
      </w:r>
      <w:r>
        <w:t>концентрацию</w:t>
      </w:r>
      <w:r>
        <w:rPr>
          <w:spacing w:val="-11"/>
        </w:rPr>
        <w:t xml:space="preserve"> </w:t>
      </w:r>
      <w:r>
        <w:t>и</w:t>
      </w:r>
      <w:r>
        <w:rPr>
          <w:spacing w:val="-7"/>
        </w:rPr>
        <w:t xml:space="preserve"> </w:t>
      </w:r>
      <w:r>
        <w:t>развитие</w:t>
      </w:r>
      <w:r>
        <w:rPr>
          <w:spacing w:val="-11"/>
        </w:rPr>
        <w:t xml:space="preserve"> </w:t>
      </w:r>
      <w:r>
        <w:rPr>
          <w:spacing w:val="-2"/>
        </w:rPr>
        <w:t>внимания</w:t>
      </w:r>
      <w:r>
        <w:rPr>
          <w:b w:val="0"/>
          <w:spacing w:val="-2"/>
        </w:rPr>
        <w:t>;</w:t>
      </w:r>
    </w:p>
    <w:p w:rsidR="000B53D9" w:rsidRDefault="005F3541" w:rsidP="00060F64">
      <w:pPr>
        <w:pStyle w:val="a5"/>
        <w:numPr>
          <w:ilvl w:val="0"/>
          <w:numId w:val="22"/>
        </w:numPr>
        <w:tabs>
          <w:tab w:val="left" w:pos="1102"/>
        </w:tabs>
        <w:spacing w:line="242" w:lineRule="auto"/>
        <w:ind w:left="0" w:right="126" w:firstLine="710"/>
        <w:rPr>
          <w:sz w:val="26"/>
        </w:rPr>
      </w:pPr>
      <w:r>
        <w:rPr>
          <w:b/>
          <w:sz w:val="26"/>
        </w:rPr>
        <w:t>обсуждение</w:t>
      </w:r>
      <w:r>
        <w:rPr>
          <w:sz w:val="26"/>
        </w:rPr>
        <w:t xml:space="preserve">: рефлексия, придумывание историй в процессе создания </w:t>
      </w:r>
      <w:r>
        <w:rPr>
          <w:sz w:val="26"/>
        </w:rPr>
        <w:lastRenderedPageBreak/>
        <w:t>программ или проектов, обсуждение возможных решений заданий и др.;</w:t>
      </w:r>
    </w:p>
    <w:p w:rsidR="000B53D9" w:rsidRDefault="005F3541" w:rsidP="00060F64">
      <w:pPr>
        <w:pStyle w:val="2"/>
        <w:numPr>
          <w:ilvl w:val="0"/>
          <w:numId w:val="22"/>
        </w:numPr>
        <w:tabs>
          <w:tab w:val="left" w:pos="1006"/>
        </w:tabs>
        <w:spacing w:line="294" w:lineRule="exact"/>
        <w:ind w:left="0" w:firstLine="710"/>
      </w:pPr>
      <w:r>
        <w:t>создание</w:t>
      </w:r>
      <w:r>
        <w:rPr>
          <w:spacing w:val="-10"/>
        </w:rPr>
        <w:t xml:space="preserve"> </w:t>
      </w:r>
      <w:r>
        <w:t>своих</w:t>
      </w:r>
      <w:r>
        <w:rPr>
          <w:spacing w:val="-14"/>
        </w:rPr>
        <w:t xml:space="preserve"> </w:t>
      </w:r>
      <w:r>
        <w:rPr>
          <w:spacing w:val="-2"/>
        </w:rPr>
        <w:t>проектов.</w:t>
      </w:r>
    </w:p>
    <w:p w:rsidR="000B53D9" w:rsidRDefault="005F3541" w:rsidP="00940671">
      <w:pPr>
        <w:pStyle w:val="a3"/>
        <w:spacing w:line="298" w:lineRule="exact"/>
        <w:ind w:left="0" w:firstLine="710"/>
      </w:pPr>
      <w:r>
        <w:t>В</w:t>
      </w:r>
      <w:r>
        <w:rPr>
          <w:spacing w:val="-13"/>
        </w:rPr>
        <w:t xml:space="preserve"> </w:t>
      </w:r>
      <w:r>
        <w:t>Программе</w:t>
      </w:r>
      <w:r>
        <w:rPr>
          <w:spacing w:val="-12"/>
        </w:rPr>
        <w:t xml:space="preserve"> </w:t>
      </w:r>
      <w:r>
        <w:t>используются</w:t>
      </w:r>
      <w:r>
        <w:rPr>
          <w:spacing w:val="-11"/>
        </w:rPr>
        <w:t xml:space="preserve"> </w:t>
      </w:r>
      <w:r>
        <w:t>следующие</w:t>
      </w:r>
      <w:r>
        <w:rPr>
          <w:spacing w:val="-9"/>
        </w:rPr>
        <w:t xml:space="preserve"> </w:t>
      </w:r>
      <w:r>
        <w:rPr>
          <w:b/>
          <w:spacing w:val="-2"/>
        </w:rPr>
        <w:t>методы</w:t>
      </w:r>
      <w:r>
        <w:rPr>
          <w:spacing w:val="-2"/>
        </w:rPr>
        <w:t>:</w:t>
      </w:r>
    </w:p>
    <w:p w:rsidR="000B53D9" w:rsidRDefault="005F3541" w:rsidP="00060F64">
      <w:pPr>
        <w:pStyle w:val="a5"/>
        <w:numPr>
          <w:ilvl w:val="0"/>
          <w:numId w:val="22"/>
        </w:numPr>
        <w:tabs>
          <w:tab w:val="left" w:pos="1006"/>
        </w:tabs>
        <w:spacing w:before="3"/>
        <w:ind w:left="0" w:right="121" w:firstLine="710"/>
        <w:rPr>
          <w:sz w:val="26"/>
        </w:rPr>
      </w:pPr>
      <w:r>
        <w:rPr>
          <w:b/>
          <w:sz w:val="26"/>
        </w:rPr>
        <w:t>репродуктивный</w:t>
      </w:r>
      <w:r>
        <w:rPr>
          <w:sz w:val="26"/>
        </w:rPr>
        <w:t>:</w:t>
      </w:r>
      <w:r>
        <w:rPr>
          <w:spacing w:val="-5"/>
          <w:sz w:val="26"/>
        </w:rPr>
        <w:t xml:space="preserve"> </w:t>
      </w:r>
      <w:r>
        <w:rPr>
          <w:sz w:val="26"/>
        </w:rPr>
        <w:t>весь</w:t>
      </w:r>
      <w:r>
        <w:rPr>
          <w:spacing w:val="-3"/>
          <w:sz w:val="26"/>
        </w:rPr>
        <w:t xml:space="preserve"> </w:t>
      </w:r>
      <w:r>
        <w:rPr>
          <w:sz w:val="26"/>
        </w:rPr>
        <w:t>учебный</w:t>
      </w:r>
      <w:r>
        <w:rPr>
          <w:spacing w:val="-4"/>
          <w:sz w:val="26"/>
        </w:rPr>
        <w:t xml:space="preserve"> </w:t>
      </w:r>
      <w:r>
        <w:rPr>
          <w:sz w:val="26"/>
        </w:rPr>
        <w:t>материал</w:t>
      </w:r>
      <w:r>
        <w:rPr>
          <w:spacing w:val="-4"/>
          <w:sz w:val="26"/>
        </w:rPr>
        <w:t xml:space="preserve"> </w:t>
      </w:r>
      <w:r>
        <w:rPr>
          <w:sz w:val="26"/>
        </w:rPr>
        <w:t>отрабатывается</w:t>
      </w:r>
      <w:r>
        <w:rPr>
          <w:spacing w:val="-4"/>
          <w:sz w:val="26"/>
        </w:rPr>
        <w:t xml:space="preserve"> </w:t>
      </w:r>
      <w:r>
        <w:rPr>
          <w:sz w:val="26"/>
        </w:rPr>
        <w:t>сначала</w:t>
      </w:r>
      <w:r>
        <w:rPr>
          <w:spacing w:val="-9"/>
          <w:sz w:val="26"/>
        </w:rPr>
        <w:t xml:space="preserve"> </w:t>
      </w:r>
      <w:r>
        <w:rPr>
          <w:sz w:val="26"/>
        </w:rPr>
        <w:t>на</w:t>
      </w:r>
      <w:r>
        <w:rPr>
          <w:spacing w:val="-4"/>
          <w:sz w:val="26"/>
        </w:rPr>
        <w:t xml:space="preserve"> </w:t>
      </w:r>
      <w:r>
        <w:rPr>
          <w:sz w:val="26"/>
        </w:rPr>
        <w:t>игровых</w:t>
      </w:r>
      <w:r>
        <w:rPr>
          <w:spacing w:val="-10"/>
          <w:sz w:val="26"/>
        </w:rPr>
        <w:t xml:space="preserve"> </w:t>
      </w:r>
      <w:r>
        <w:rPr>
          <w:sz w:val="26"/>
        </w:rPr>
        <w:t>карточках,</w:t>
      </w:r>
      <w:r>
        <w:rPr>
          <w:spacing w:val="-2"/>
          <w:sz w:val="26"/>
        </w:rPr>
        <w:t xml:space="preserve"> </w:t>
      </w:r>
      <w:r>
        <w:rPr>
          <w:sz w:val="26"/>
        </w:rPr>
        <w:t>а затем работа переносится непосредственно на планшет;</w:t>
      </w:r>
    </w:p>
    <w:p w:rsidR="000B53D9" w:rsidRDefault="005F3541" w:rsidP="00060F64">
      <w:pPr>
        <w:pStyle w:val="a5"/>
        <w:numPr>
          <w:ilvl w:val="0"/>
          <w:numId w:val="22"/>
        </w:numPr>
        <w:tabs>
          <w:tab w:val="left" w:pos="1006"/>
        </w:tabs>
        <w:spacing w:line="296" w:lineRule="exact"/>
        <w:ind w:left="0" w:firstLine="710"/>
        <w:rPr>
          <w:sz w:val="26"/>
        </w:rPr>
      </w:pPr>
      <w:r>
        <w:rPr>
          <w:b/>
          <w:spacing w:val="-2"/>
          <w:sz w:val="26"/>
        </w:rPr>
        <w:t>объяснительно-иллюстративный</w:t>
      </w:r>
      <w:r>
        <w:rPr>
          <w:spacing w:val="-2"/>
          <w:sz w:val="26"/>
        </w:rPr>
        <w:t>:</w:t>
      </w:r>
      <w:r>
        <w:rPr>
          <w:spacing w:val="10"/>
          <w:sz w:val="26"/>
        </w:rPr>
        <w:t xml:space="preserve"> </w:t>
      </w:r>
      <w:r>
        <w:rPr>
          <w:spacing w:val="-2"/>
          <w:sz w:val="26"/>
        </w:rPr>
        <w:t>вначале</w:t>
      </w:r>
      <w:r>
        <w:rPr>
          <w:spacing w:val="12"/>
          <w:sz w:val="26"/>
        </w:rPr>
        <w:t xml:space="preserve"> </w:t>
      </w:r>
      <w:r>
        <w:rPr>
          <w:spacing w:val="-2"/>
          <w:sz w:val="26"/>
        </w:rPr>
        <w:t>материал</w:t>
      </w:r>
      <w:r>
        <w:rPr>
          <w:spacing w:val="12"/>
          <w:sz w:val="26"/>
        </w:rPr>
        <w:t xml:space="preserve"> </w:t>
      </w:r>
      <w:r>
        <w:rPr>
          <w:spacing w:val="-2"/>
          <w:sz w:val="26"/>
        </w:rPr>
        <w:t>разъясняется</w:t>
      </w:r>
    </w:p>
    <w:p w:rsidR="000B53D9" w:rsidRDefault="005F3541" w:rsidP="00940671">
      <w:pPr>
        <w:pStyle w:val="a3"/>
        <w:spacing w:line="298" w:lineRule="exact"/>
        <w:ind w:left="0" w:firstLine="710"/>
      </w:pPr>
      <w:r>
        <w:t>и</w:t>
      </w:r>
      <w:r>
        <w:rPr>
          <w:spacing w:val="-11"/>
        </w:rPr>
        <w:t xml:space="preserve"> </w:t>
      </w:r>
      <w:r>
        <w:t>иллюстрируется</w:t>
      </w:r>
      <w:r>
        <w:rPr>
          <w:spacing w:val="-11"/>
        </w:rPr>
        <w:t xml:space="preserve"> </w:t>
      </w:r>
      <w:r>
        <w:t>конкретными</w:t>
      </w:r>
      <w:r>
        <w:rPr>
          <w:spacing w:val="-11"/>
        </w:rPr>
        <w:t xml:space="preserve"> </w:t>
      </w:r>
      <w:r>
        <w:t>примерами,</w:t>
      </w:r>
      <w:r>
        <w:rPr>
          <w:spacing w:val="-9"/>
        </w:rPr>
        <w:t xml:space="preserve"> </w:t>
      </w:r>
      <w:r>
        <w:t>педагог</w:t>
      </w:r>
      <w:r>
        <w:rPr>
          <w:spacing w:val="-13"/>
        </w:rPr>
        <w:t xml:space="preserve"> </w:t>
      </w:r>
      <w:r>
        <w:t>добивается</w:t>
      </w:r>
      <w:r>
        <w:rPr>
          <w:spacing w:val="-10"/>
        </w:rPr>
        <w:t xml:space="preserve"> </w:t>
      </w:r>
      <w:r>
        <w:t>полного</w:t>
      </w:r>
      <w:r>
        <w:rPr>
          <w:spacing w:val="-12"/>
        </w:rPr>
        <w:t xml:space="preserve"> </w:t>
      </w:r>
      <w:r>
        <w:t>понимания</w:t>
      </w:r>
      <w:r>
        <w:rPr>
          <w:spacing w:val="-10"/>
        </w:rPr>
        <w:t xml:space="preserve"> </w:t>
      </w:r>
      <w:r>
        <w:t>от</w:t>
      </w:r>
      <w:r>
        <w:rPr>
          <w:spacing w:val="-14"/>
        </w:rPr>
        <w:t xml:space="preserve"> </w:t>
      </w:r>
      <w:r>
        <w:rPr>
          <w:spacing w:val="-2"/>
        </w:rPr>
        <w:t>детей;</w:t>
      </w:r>
    </w:p>
    <w:p w:rsidR="000B53D9" w:rsidRDefault="005F3541" w:rsidP="00060F64">
      <w:pPr>
        <w:pStyle w:val="a5"/>
        <w:numPr>
          <w:ilvl w:val="0"/>
          <w:numId w:val="22"/>
        </w:numPr>
        <w:tabs>
          <w:tab w:val="left" w:pos="1030"/>
        </w:tabs>
        <w:spacing w:before="3"/>
        <w:ind w:left="0" w:right="118" w:firstLine="710"/>
        <w:rPr>
          <w:sz w:val="26"/>
        </w:rPr>
      </w:pPr>
      <w:r>
        <w:rPr>
          <w:b/>
          <w:sz w:val="26"/>
        </w:rPr>
        <w:t>продуктивный</w:t>
      </w:r>
      <w:r>
        <w:rPr>
          <w:sz w:val="26"/>
        </w:rPr>
        <w:t>: после усвоения материала дети переходят к практическому действию — сами составляют программы, придумывают свои проекты;</w:t>
      </w:r>
    </w:p>
    <w:p w:rsidR="000B53D9" w:rsidRDefault="005F3541" w:rsidP="00060F64">
      <w:pPr>
        <w:pStyle w:val="a5"/>
        <w:numPr>
          <w:ilvl w:val="0"/>
          <w:numId w:val="22"/>
        </w:numPr>
        <w:tabs>
          <w:tab w:val="left" w:pos="1006"/>
        </w:tabs>
        <w:spacing w:line="296" w:lineRule="exact"/>
        <w:ind w:left="0" w:firstLine="710"/>
        <w:rPr>
          <w:sz w:val="26"/>
        </w:rPr>
      </w:pPr>
      <w:r>
        <w:rPr>
          <w:b/>
          <w:spacing w:val="-2"/>
          <w:sz w:val="26"/>
        </w:rPr>
        <w:t>эвристический</w:t>
      </w:r>
      <w:r>
        <w:rPr>
          <w:b/>
          <w:spacing w:val="6"/>
          <w:sz w:val="26"/>
        </w:rPr>
        <w:t xml:space="preserve"> </w:t>
      </w:r>
      <w:r>
        <w:rPr>
          <w:spacing w:val="-2"/>
          <w:sz w:val="26"/>
        </w:rPr>
        <w:t>(</w:t>
      </w:r>
      <w:proofErr w:type="spellStart"/>
      <w:r>
        <w:rPr>
          <w:spacing w:val="-2"/>
          <w:sz w:val="26"/>
        </w:rPr>
        <w:t>частичнопоисковый</w:t>
      </w:r>
      <w:proofErr w:type="spellEnd"/>
      <w:r>
        <w:rPr>
          <w:spacing w:val="-2"/>
          <w:sz w:val="26"/>
        </w:rPr>
        <w:t>):</w:t>
      </w:r>
      <w:r>
        <w:rPr>
          <w:spacing w:val="7"/>
          <w:sz w:val="26"/>
        </w:rPr>
        <w:t xml:space="preserve"> </w:t>
      </w:r>
      <w:r>
        <w:rPr>
          <w:spacing w:val="-2"/>
          <w:sz w:val="26"/>
        </w:rPr>
        <w:t>педагог</w:t>
      </w:r>
      <w:r>
        <w:rPr>
          <w:spacing w:val="5"/>
          <w:sz w:val="26"/>
        </w:rPr>
        <w:t xml:space="preserve"> </w:t>
      </w:r>
      <w:r>
        <w:rPr>
          <w:spacing w:val="-2"/>
          <w:sz w:val="26"/>
        </w:rPr>
        <w:t>постоянно</w:t>
      </w:r>
      <w:r>
        <w:rPr>
          <w:spacing w:val="7"/>
          <w:sz w:val="26"/>
        </w:rPr>
        <w:t xml:space="preserve"> </w:t>
      </w:r>
      <w:r>
        <w:rPr>
          <w:spacing w:val="-2"/>
          <w:sz w:val="26"/>
        </w:rPr>
        <w:t>побуждает</w:t>
      </w:r>
    </w:p>
    <w:p w:rsidR="000B53D9" w:rsidRDefault="005F3541" w:rsidP="00940671">
      <w:pPr>
        <w:pStyle w:val="a3"/>
        <w:spacing w:before="4"/>
        <w:ind w:left="0" w:right="128" w:firstLine="710"/>
      </w:pPr>
      <w:r>
        <w:t>детей к поисковому решению, к догадке, к проявлению самостоятельности (например, предлагает догадаться, какое действие в программе может обозначать данный символ и т. д.);</w:t>
      </w:r>
    </w:p>
    <w:p w:rsidR="000B53D9" w:rsidRDefault="005F3541" w:rsidP="00060F64">
      <w:pPr>
        <w:pStyle w:val="a5"/>
        <w:numPr>
          <w:ilvl w:val="0"/>
          <w:numId w:val="22"/>
        </w:numPr>
        <w:tabs>
          <w:tab w:val="left" w:pos="1001"/>
        </w:tabs>
        <w:spacing w:line="242" w:lineRule="auto"/>
        <w:ind w:left="0" w:right="124" w:firstLine="710"/>
        <w:rPr>
          <w:sz w:val="26"/>
        </w:rPr>
      </w:pPr>
      <w:r>
        <w:rPr>
          <w:b/>
          <w:sz w:val="26"/>
        </w:rPr>
        <w:t>проблемный</w:t>
      </w:r>
      <w:r>
        <w:rPr>
          <w:sz w:val="26"/>
        </w:rPr>
        <w:t>:</w:t>
      </w:r>
      <w:r>
        <w:rPr>
          <w:spacing w:val="-9"/>
          <w:sz w:val="26"/>
        </w:rPr>
        <w:t xml:space="preserve"> </w:t>
      </w:r>
      <w:r>
        <w:rPr>
          <w:sz w:val="26"/>
        </w:rPr>
        <w:t>дети</w:t>
      </w:r>
      <w:r>
        <w:rPr>
          <w:spacing w:val="-9"/>
          <w:sz w:val="26"/>
        </w:rPr>
        <w:t xml:space="preserve"> </w:t>
      </w:r>
      <w:r>
        <w:rPr>
          <w:sz w:val="26"/>
        </w:rPr>
        <w:t>постоянно</w:t>
      </w:r>
      <w:r>
        <w:rPr>
          <w:spacing w:val="-13"/>
          <w:sz w:val="26"/>
        </w:rPr>
        <w:t xml:space="preserve"> </w:t>
      </w:r>
      <w:r>
        <w:rPr>
          <w:sz w:val="26"/>
        </w:rPr>
        <w:t>решают</w:t>
      </w:r>
      <w:r>
        <w:rPr>
          <w:spacing w:val="-12"/>
          <w:sz w:val="26"/>
        </w:rPr>
        <w:t xml:space="preserve"> </w:t>
      </w:r>
      <w:r>
        <w:rPr>
          <w:sz w:val="26"/>
        </w:rPr>
        <w:t>вариативные</w:t>
      </w:r>
      <w:r>
        <w:rPr>
          <w:spacing w:val="-9"/>
          <w:sz w:val="26"/>
        </w:rPr>
        <w:t xml:space="preserve"> </w:t>
      </w:r>
      <w:r>
        <w:rPr>
          <w:sz w:val="26"/>
        </w:rPr>
        <w:t>или</w:t>
      </w:r>
      <w:r>
        <w:rPr>
          <w:spacing w:val="-13"/>
          <w:sz w:val="26"/>
        </w:rPr>
        <w:t xml:space="preserve"> </w:t>
      </w:r>
      <w:r>
        <w:rPr>
          <w:sz w:val="26"/>
        </w:rPr>
        <w:t>спорные</w:t>
      </w:r>
      <w:r>
        <w:rPr>
          <w:spacing w:val="-9"/>
          <w:sz w:val="26"/>
        </w:rPr>
        <w:t xml:space="preserve"> </w:t>
      </w:r>
      <w:r>
        <w:rPr>
          <w:sz w:val="26"/>
        </w:rPr>
        <w:t>задачи</w:t>
      </w:r>
      <w:r>
        <w:rPr>
          <w:spacing w:val="-9"/>
          <w:sz w:val="26"/>
        </w:rPr>
        <w:t xml:space="preserve"> </w:t>
      </w:r>
      <w:r>
        <w:rPr>
          <w:sz w:val="26"/>
        </w:rPr>
        <w:t>(например,</w:t>
      </w:r>
      <w:r>
        <w:rPr>
          <w:spacing w:val="-17"/>
          <w:sz w:val="26"/>
        </w:rPr>
        <w:t xml:space="preserve"> </w:t>
      </w:r>
      <w:r>
        <w:rPr>
          <w:sz w:val="26"/>
        </w:rPr>
        <w:t>педагог спрашивает: «Каким ещё путём рыцарь может дойти до флажка?»);</w:t>
      </w:r>
    </w:p>
    <w:p w:rsidR="000B53D9" w:rsidRDefault="005F3541" w:rsidP="00060F64">
      <w:pPr>
        <w:pStyle w:val="a5"/>
        <w:numPr>
          <w:ilvl w:val="0"/>
          <w:numId w:val="22"/>
        </w:numPr>
        <w:tabs>
          <w:tab w:val="left" w:pos="1006"/>
        </w:tabs>
        <w:spacing w:line="294" w:lineRule="exact"/>
        <w:ind w:left="0" w:firstLine="710"/>
        <w:rPr>
          <w:sz w:val="26"/>
        </w:rPr>
      </w:pPr>
      <w:r>
        <w:rPr>
          <w:b/>
          <w:sz w:val="26"/>
        </w:rPr>
        <w:t>стимулирование</w:t>
      </w:r>
      <w:r>
        <w:rPr>
          <w:b/>
          <w:spacing w:val="-10"/>
          <w:sz w:val="26"/>
        </w:rPr>
        <w:t xml:space="preserve"> </w:t>
      </w:r>
      <w:r>
        <w:rPr>
          <w:b/>
          <w:sz w:val="26"/>
        </w:rPr>
        <w:t>речевой</w:t>
      </w:r>
      <w:r>
        <w:rPr>
          <w:b/>
          <w:spacing w:val="-14"/>
          <w:sz w:val="26"/>
        </w:rPr>
        <w:t xml:space="preserve"> </w:t>
      </w:r>
      <w:r>
        <w:rPr>
          <w:b/>
          <w:sz w:val="26"/>
        </w:rPr>
        <w:t>активности</w:t>
      </w:r>
      <w:r>
        <w:rPr>
          <w:sz w:val="26"/>
        </w:rPr>
        <w:t>:</w:t>
      </w:r>
      <w:r>
        <w:rPr>
          <w:spacing w:val="-14"/>
          <w:sz w:val="26"/>
        </w:rPr>
        <w:t xml:space="preserve"> </w:t>
      </w:r>
      <w:r>
        <w:rPr>
          <w:sz w:val="26"/>
        </w:rPr>
        <w:t>педагог</w:t>
      </w:r>
      <w:r>
        <w:rPr>
          <w:spacing w:val="-16"/>
          <w:sz w:val="26"/>
        </w:rPr>
        <w:t xml:space="preserve"> </w:t>
      </w:r>
      <w:r>
        <w:rPr>
          <w:sz w:val="26"/>
        </w:rPr>
        <w:t>постоянно</w:t>
      </w:r>
      <w:r>
        <w:rPr>
          <w:spacing w:val="-13"/>
          <w:sz w:val="26"/>
        </w:rPr>
        <w:t xml:space="preserve"> </w:t>
      </w:r>
      <w:r>
        <w:rPr>
          <w:sz w:val="26"/>
        </w:rPr>
        <w:t>требует,</w:t>
      </w:r>
      <w:r>
        <w:rPr>
          <w:spacing w:val="-13"/>
          <w:sz w:val="26"/>
        </w:rPr>
        <w:t xml:space="preserve"> </w:t>
      </w:r>
      <w:r>
        <w:rPr>
          <w:spacing w:val="-5"/>
          <w:sz w:val="26"/>
        </w:rPr>
        <w:t>что</w:t>
      </w:r>
    </w:p>
    <w:p w:rsidR="000B53D9" w:rsidRDefault="005F3541" w:rsidP="00940671">
      <w:pPr>
        <w:pStyle w:val="a3"/>
        <w:ind w:left="0" w:right="126" w:firstLine="710"/>
      </w:pPr>
      <w:r>
        <w:t>бы</w:t>
      </w:r>
      <w:r>
        <w:rPr>
          <w:spacing w:val="-1"/>
        </w:rPr>
        <w:t xml:space="preserve"> </w:t>
      </w:r>
      <w:r>
        <w:t>дети называли элементы</w:t>
      </w:r>
      <w:r>
        <w:rPr>
          <w:spacing w:val="-1"/>
        </w:rPr>
        <w:t xml:space="preserve"> </w:t>
      </w:r>
      <w:r>
        <w:t>и действия программирования, приветствует</w:t>
      </w:r>
      <w:r>
        <w:rPr>
          <w:spacing w:val="-2"/>
        </w:rPr>
        <w:t xml:space="preserve"> </w:t>
      </w:r>
      <w:r>
        <w:t>высказывания своей точки зрения; воспитанники придумывают свои истории по созданным ими сценам.</w:t>
      </w:r>
    </w:p>
    <w:p w:rsidR="000B53D9" w:rsidRPr="00167F00" w:rsidRDefault="005F3541" w:rsidP="00167F00">
      <w:pPr>
        <w:spacing w:before="297"/>
        <w:ind w:right="122" w:firstLine="710"/>
        <w:rPr>
          <w:sz w:val="28"/>
        </w:rPr>
      </w:pPr>
      <w:r>
        <w:rPr>
          <w:b/>
          <w:sz w:val="26"/>
        </w:rPr>
        <w:t xml:space="preserve">Примечание. </w:t>
      </w:r>
      <w:r>
        <w:rPr>
          <w:sz w:val="26"/>
        </w:rPr>
        <w:t>Содержание данного раздела смотреть: Парциальная программа познавательного</w:t>
      </w:r>
      <w:r>
        <w:rPr>
          <w:spacing w:val="-10"/>
          <w:sz w:val="26"/>
        </w:rPr>
        <w:t xml:space="preserve"> </w:t>
      </w:r>
      <w:r>
        <w:rPr>
          <w:sz w:val="26"/>
        </w:rPr>
        <w:t>развития</w:t>
      </w:r>
      <w:r>
        <w:rPr>
          <w:spacing w:val="-9"/>
          <w:sz w:val="26"/>
        </w:rPr>
        <w:t xml:space="preserve"> </w:t>
      </w:r>
      <w:r>
        <w:rPr>
          <w:sz w:val="26"/>
        </w:rPr>
        <w:t>дошкольников</w:t>
      </w:r>
      <w:r>
        <w:rPr>
          <w:spacing w:val="-2"/>
          <w:sz w:val="26"/>
        </w:rPr>
        <w:t xml:space="preserve"> </w:t>
      </w:r>
      <w:r>
        <w:rPr>
          <w:sz w:val="26"/>
        </w:rPr>
        <w:t>«</w:t>
      </w:r>
      <w:proofErr w:type="spellStart"/>
      <w:r>
        <w:rPr>
          <w:sz w:val="26"/>
        </w:rPr>
        <w:t>Алгоритмика</w:t>
      </w:r>
      <w:proofErr w:type="spellEnd"/>
      <w:r>
        <w:rPr>
          <w:sz w:val="26"/>
        </w:rPr>
        <w:t>.</w:t>
      </w:r>
      <w:r>
        <w:rPr>
          <w:spacing w:val="-6"/>
          <w:sz w:val="26"/>
        </w:rPr>
        <w:t xml:space="preserve"> </w:t>
      </w:r>
      <w:r>
        <w:rPr>
          <w:sz w:val="28"/>
        </w:rPr>
        <w:t>Развитие</w:t>
      </w:r>
      <w:r>
        <w:rPr>
          <w:spacing w:val="-9"/>
          <w:sz w:val="28"/>
        </w:rPr>
        <w:t xml:space="preserve"> </w:t>
      </w:r>
      <w:r>
        <w:rPr>
          <w:sz w:val="28"/>
        </w:rPr>
        <w:t>логического</w:t>
      </w:r>
      <w:r w:rsidR="00167F00">
        <w:rPr>
          <w:sz w:val="28"/>
        </w:rPr>
        <w:t xml:space="preserve"> </w:t>
      </w:r>
      <w:r>
        <w:rPr>
          <w:sz w:val="28"/>
        </w:rPr>
        <w:t>и</w:t>
      </w:r>
      <w:r>
        <w:rPr>
          <w:spacing w:val="-13"/>
          <w:sz w:val="28"/>
        </w:rPr>
        <w:t xml:space="preserve"> </w:t>
      </w:r>
      <w:r>
        <w:rPr>
          <w:sz w:val="28"/>
        </w:rPr>
        <w:t>алгоритмического</w:t>
      </w:r>
      <w:r>
        <w:rPr>
          <w:spacing w:val="-4"/>
          <w:sz w:val="28"/>
        </w:rPr>
        <w:t xml:space="preserve"> </w:t>
      </w:r>
      <w:r>
        <w:rPr>
          <w:sz w:val="28"/>
        </w:rPr>
        <w:t>мышления</w:t>
      </w:r>
      <w:r>
        <w:rPr>
          <w:spacing w:val="-6"/>
          <w:sz w:val="28"/>
        </w:rPr>
        <w:t xml:space="preserve"> </w:t>
      </w:r>
      <w:r>
        <w:rPr>
          <w:sz w:val="28"/>
        </w:rPr>
        <w:t>детей</w:t>
      </w:r>
      <w:r>
        <w:rPr>
          <w:spacing w:val="-7"/>
          <w:sz w:val="28"/>
        </w:rPr>
        <w:t xml:space="preserve"> </w:t>
      </w:r>
      <w:r>
        <w:rPr>
          <w:sz w:val="28"/>
        </w:rPr>
        <w:t>6–7</w:t>
      </w:r>
      <w:r>
        <w:rPr>
          <w:spacing w:val="-7"/>
          <w:sz w:val="28"/>
        </w:rPr>
        <w:t xml:space="preserve"> </w:t>
      </w:r>
      <w:r>
        <w:rPr>
          <w:sz w:val="28"/>
        </w:rPr>
        <w:t>лет»</w:t>
      </w:r>
      <w:r>
        <w:rPr>
          <w:spacing w:val="-22"/>
          <w:sz w:val="28"/>
        </w:rPr>
        <w:t xml:space="preserve"> </w:t>
      </w:r>
      <w:r>
        <w:rPr>
          <w:sz w:val="26"/>
        </w:rPr>
        <w:t>—</w:t>
      </w:r>
      <w:r>
        <w:rPr>
          <w:spacing w:val="-6"/>
          <w:sz w:val="26"/>
        </w:rPr>
        <w:t xml:space="preserve"> </w:t>
      </w:r>
      <w:r>
        <w:rPr>
          <w:sz w:val="26"/>
        </w:rPr>
        <w:t>Москва:</w:t>
      </w:r>
      <w:r>
        <w:rPr>
          <w:spacing w:val="-6"/>
          <w:sz w:val="26"/>
        </w:rPr>
        <w:t xml:space="preserve"> </w:t>
      </w:r>
      <w:r>
        <w:rPr>
          <w:sz w:val="26"/>
        </w:rPr>
        <w:t>Просвещение,</w:t>
      </w:r>
      <w:r>
        <w:rPr>
          <w:spacing w:val="-4"/>
          <w:sz w:val="26"/>
        </w:rPr>
        <w:t xml:space="preserve"> </w:t>
      </w:r>
      <w:r>
        <w:rPr>
          <w:sz w:val="26"/>
        </w:rPr>
        <w:t>2023.</w:t>
      </w:r>
      <w:r>
        <w:rPr>
          <w:spacing w:val="-4"/>
          <w:sz w:val="26"/>
        </w:rPr>
        <w:t xml:space="preserve"> </w:t>
      </w:r>
      <w:r>
        <w:rPr>
          <w:sz w:val="26"/>
        </w:rPr>
        <w:t>—</w:t>
      </w:r>
      <w:r>
        <w:rPr>
          <w:spacing w:val="-6"/>
          <w:sz w:val="26"/>
        </w:rPr>
        <w:t xml:space="preserve"> </w:t>
      </w:r>
      <w:r>
        <w:rPr>
          <w:sz w:val="26"/>
        </w:rPr>
        <w:t>31</w:t>
      </w:r>
      <w:r>
        <w:rPr>
          <w:spacing w:val="-6"/>
          <w:sz w:val="26"/>
        </w:rPr>
        <w:t xml:space="preserve"> </w:t>
      </w:r>
      <w:r>
        <w:rPr>
          <w:spacing w:val="-5"/>
          <w:sz w:val="26"/>
        </w:rPr>
        <w:t>с.</w:t>
      </w:r>
    </w:p>
    <w:p w:rsidR="000B53D9" w:rsidRDefault="005F3541" w:rsidP="00060F64">
      <w:pPr>
        <w:pStyle w:val="1"/>
        <w:numPr>
          <w:ilvl w:val="0"/>
          <w:numId w:val="21"/>
        </w:numPr>
        <w:tabs>
          <w:tab w:val="left" w:pos="890"/>
        </w:tabs>
        <w:spacing w:before="4"/>
        <w:ind w:left="890" w:hanging="210"/>
      </w:pPr>
      <w:r>
        <w:rPr>
          <w:spacing w:val="-2"/>
        </w:rPr>
        <w:t>ОРГАНИЗАЦИОННЫЙ</w:t>
      </w:r>
      <w:r>
        <w:rPr>
          <w:spacing w:val="3"/>
        </w:rPr>
        <w:t xml:space="preserve"> </w:t>
      </w:r>
      <w:r>
        <w:rPr>
          <w:spacing w:val="-2"/>
        </w:rPr>
        <w:t>РАЗДЕЛ</w:t>
      </w:r>
    </w:p>
    <w:p w:rsidR="000B53D9" w:rsidRDefault="005F3541" w:rsidP="00060F64">
      <w:pPr>
        <w:pStyle w:val="a5"/>
        <w:numPr>
          <w:ilvl w:val="1"/>
          <w:numId w:val="21"/>
        </w:numPr>
        <w:tabs>
          <w:tab w:val="left" w:pos="709"/>
        </w:tabs>
        <w:spacing w:line="322" w:lineRule="exact"/>
        <w:ind w:left="0" w:firstLine="709"/>
        <w:jc w:val="left"/>
        <w:rPr>
          <w:b/>
          <w:sz w:val="28"/>
        </w:rPr>
      </w:pPr>
      <w:r>
        <w:rPr>
          <w:b/>
          <w:sz w:val="28"/>
        </w:rPr>
        <w:t>Психолого-педагогические</w:t>
      </w:r>
      <w:r>
        <w:rPr>
          <w:b/>
          <w:spacing w:val="-13"/>
          <w:sz w:val="28"/>
        </w:rPr>
        <w:t xml:space="preserve"> </w:t>
      </w:r>
      <w:r>
        <w:rPr>
          <w:b/>
          <w:sz w:val="28"/>
        </w:rPr>
        <w:t>условия</w:t>
      </w:r>
      <w:r>
        <w:rPr>
          <w:b/>
          <w:spacing w:val="-9"/>
          <w:sz w:val="28"/>
        </w:rPr>
        <w:t xml:space="preserve"> </w:t>
      </w:r>
      <w:r>
        <w:rPr>
          <w:b/>
          <w:sz w:val="28"/>
        </w:rPr>
        <w:t>реализации</w:t>
      </w:r>
      <w:r>
        <w:rPr>
          <w:b/>
          <w:spacing w:val="-13"/>
          <w:sz w:val="28"/>
        </w:rPr>
        <w:t xml:space="preserve"> </w:t>
      </w:r>
      <w:r>
        <w:rPr>
          <w:b/>
          <w:sz w:val="28"/>
        </w:rPr>
        <w:t>Программы</w:t>
      </w:r>
      <w:r>
        <w:rPr>
          <w:b/>
          <w:spacing w:val="-9"/>
          <w:sz w:val="28"/>
        </w:rPr>
        <w:t xml:space="preserve"> </w:t>
      </w:r>
      <w:r>
        <w:rPr>
          <w:b/>
          <w:sz w:val="23"/>
        </w:rPr>
        <w:t>(п.51.3</w:t>
      </w:r>
      <w:r>
        <w:rPr>
          <w:b/>
          <w:spacing w:val="-10"/>
          <w:sz w:val="23"/>
        </w:rPr>
        <w:t xml:space="preserve"> </w:t>
      </w:r>
      <w:r>
        <w:rPr>
          <w:b/>
          <w:sz w:val="23"/>
        </w:rPr>
        <w:t>ФАОП</w:t>
      </w:r>
      <w:r>
        <w:rPr>
          <w:b/>
          <w:spacing w:val="-14"/>
          <w:sz w:val="23"/>
        </w:rPr>
        <w:t xml:space="preserve"> </w:t>
      </w:r>
      <w:r>
        <w:rPr>
          <w:b/>
          <w:spacing w:val="-5"/>
          <w:sz w:val="23"/>
        </w:rPr>
        <w:t>ДО)</w:t>
      </w:r>
    </w:p>
    <w:p w:rsidR="009E4FE5" w:rsidRPr="00C5621A" w:rsidRDefault="009E4FE5" w:rsidP="009E4FE5">
      <w:pPr>
        <w:ind w:firstLine="709"/>
        <w:jc w:val="both"/>
        <w:rPr>
          <w:sz w:val="26"/>
          <w:szCs w:val="26"/>
        </w:rPr>
      </w:pPr>
      <w:r w:rsidRPr="00C5621A">
        <w:rPr>
          <w:rFonts w:eastAsia="Arial"/>
          <w:spacing w:val="4"/>
          <w:sz w:val="26"/>
          <w:szCs w:val="26"/>
        </w:rPr>
        <w:t>У</w:t>
      </w:r>
      <w:r w:rsidRPr="00C5621A">
        <w:rPr>
          <w:sz w:val="26"/>
          <w:szCs w:val="26"/>
        </w:rPr>
        <w:t xml:space="preserve">спешная </w:t>
      </w:r>
      <w:r w:rsidRPr="00C5621A">
        <w:rPr>
          <w:spacing w:val="19"/>
          <w:sz w:val="26"/>
          <w:szCs w:val="26"/>
        </w:rPr>
        <w:t>реализация</w:t>
      </w:r>
      <w:r w:rsidRPr="00C5621A">
        <w:rPr>
          <w:spacing w:val="66"/>
          <w:sz w:val="26"/>
          <w:szCs w:val="26"/>
        </w:rPr>
        <w:t xml:space="preserve"> </w:t>
      </w:r>
      <w:r w:rsidRPr="00C5621A">
        <w:rPr>
          <w:sz w:val="26"/>
          <w:szCs w:val="26"/>
        </w:rPr>
        <w:t xml:space="preserve">Федеральной </w:t>
      </w:r>
      <w:r w:rsidRPr="00C5621A">
        <w:rPr>
          <w:spacing w:val="11"/>
          <w:sz w:val="26"/>
          <w:szCs w:val="26"/>
        </w:rPr>
        <w:t>программы</w:t>
      </w:r>
      <w:r w:rsidRPr="00C5621A">
        <w:rPr>
          <w:sz w:val="26"/>
          <w:szCs w:val="26"/>
        </w:rPr>
        <w:t xml:space="preserve"> обеспечивается</w:t>
      </w:r>
      <w:r w:rsidRPr="00C5621A">
        <w:rPr>
          <w:w w:val="105"/>
          <w:sz w:val="26"/>
          <w:szCs w:val="26"/>
        </w:rPr>
        <w:t xml:space="preserve"> следующими психолого-педагогическими</w:t>
      </w:r>
      <w:r w:rsidRPr="00C5621A">
        <w:rPr>
          <w:spacing w:val="-9"/>
          <w:w w:val="105"/>
          <w:sz w:val="26"/>
          <w:szCs w:val="26"/>
        </w:rPr>
        <w:t xml:space="preserve"> </w:t>
      </w:r>
      <w:r w:rsidRPr="00C5621A">
        <w:rPr>
          <w:w w:val="105"/>
          <w:sz w:val="26"/>
          <w:szCs w:val="26"/>
        </w:rPr>
        <w:t>условиями:</w:t>
      </w:r>
    </w:p>
    <w:p w:rsidR="009E4FE5" w:rsidRPr="00CA5594" w:rsidRDefault="009E4FE5" w:rsidP="009E4FE5">
      <w:pPr>
        <w:tabs>
          <w:tab w:val="left" w:pos="3740"/>
          <w:tab w:val="left" w:pos="6100"/>
          <w:tab w:val="left" w:pos="7300"/>
          <w:tab w:val="left" w:pos="9380"/>
        </w:tabs>
        <w:ind w:firstLine="709"/>
        <w:jc w:val="both"/>
        <w:rPr>
          <w:sz w:val="26"/>
          <w:szCs w:val="26"/>
        </w:rPr>
      </w:pPr>
      <w:r>
        <w:rPr>
          <w:sz w:val="26"/>
          <w:szCs w:val="26"/>
        </w:rPr>
        <w:t>1.</w:t>
      </w:r>
      <w:r w:rsidRPr="00C5621A">
        <w:rPr>
          <w:spacing w:val="15"/>
          <w:sz w:val="26"/>
          <w:szCs w:val="26"/>
        </w:rPr>
        <w:t xml:space="preserve"> </w:t>
      </w:r>
      <w:r>
        <w:rPr>
          <w:sz w:val="26"/>
          <w:szCs w:val="26"/>
        </w:rPr>
        <w:t xml:space="preserve">признание </w:t>
      </w:r>
      <w:r w:rsidRPr="00CA5594">
        <w:rPr>
          <w:sz w:val="26"/>
          <w:szCs w:val="26"/>
        </w:rPr>
        <w:t>детства</w:t>
      </w:r>
      <w:r>
        <w:rPr>
          <w:spacing w:val="-24"/>
          <w:sz w:val="26"/>
          <w:szCs w:val="26"/>
        </w:rPr>
        <w:t xml:space="preserve"> </w:t>
      </w:r>
      <w:r w:rsidRPr="00CA5594">
        <w:rPr>
          <w:sz w:val="26"/>
          <w:szCs w:val="26"/>
        </w:rPr>
        <w:t>как уникального</w:t>
      </w:r>
      <w:r w:rsidRPr="00CA5594">
        <w:rPr>
          <w:spacing w:val="5"/>
          <w:sz w:val="26"/>
          <w:szCs w:val="26"/>
        </w:rPr>
        <w:t xml:space="preserve"> </w:t>
      </w:r>
      <w:r w:rsidRPr="00CA5594">
        <w:rPr>
          <w:sz w:val="26"/>
          <w:szCs w:val="26"/>
        </w:rPr>
        <w:t>периода</w:t>
      </w:r>
      <w:r w:rsidRPr="00CA5594">
        <w:rPr>
          <w:spacing w:val="-21"/>
          <w:sz w:val="26"/>
          <w:szCs w:val="26"/>
        </w:rPr>
        <w:t xml:space="preserve"> </w:t>
      </w:r>
      <w:r>
        <w:rPr>
          <w:sz w:val="26"/>
          <w:szCs w:val="26"/>
        </w:rPr>
        <w:t xml:space="preserve">в </w:t>
      </w:r>
      <w:r w:rsidRPr="00CA5594">
        <w:rPr>
          <w:sz w:val="26"/>
          <w:szCs w:val="26"/>
        </w:rPr>
        <w:t>становлении</w:t>
      </w:r>
      <w:r w:rsidRPr="00CA5594">
        <w:rPr>
          <w:spacing w:val="5"/>
          <w:sz w:val="26"/>
          <w:szCs w:val="26"/>
        </w:rPr>
        <w:t xml:space="preserve"> </w:t>
      </w:r>
      <w:r w:rsidRPr="00CA5594">
        <w:rPr>
          <w:sz w:val="26"/>
          <w:szCs w:val="26"/>
        </w:rPr>
        <w:t xml:space="preserve">человека, </w:t>
      </w:r>
      <w:r>
        <w:rPr>
          <w:sz w:val="26"/>
          <w:szCs w:val="26"/>
        </w:rPr>
        <w:t xml:space="preserve">понимание </w:t>
      </w:r>
      <w:r w:rsidRPr="00CA5594">
        <w:rPr>
          <w:sz w:val="26"/>
          <w:szCs w:val="26"/>
        </w:rPr>
        <w:t xml:space="preserve">неповторимости </w:t>
      </w:r>
      <w:r>
        <w:rPr>
          <w:sz w:val="26"/>
          <w:szCs w:val="26"/>
        </w:rPr>
        <w:t xml:space="preserve">личности каждого ребёнка, принятие </w:t>
      </w:r>
      <w:r w:rsidRPr="00CA5594">
        <w:rPr>
          <w:sz w:val="26"/>
          <w:szCs w:val="26"/>
        </w:rPr>
        <w:t>воспитанника таким, какой он есть, со всеми его индивидуальными</w:t>
      </w:r>
      <w:r w:rsidRPr="00CA5594">
        <w:rPr>
          <w:spacing w:val="40"/>
          <w:sz w:val="26"/>
          <w:szCs w:val="26"/>
        </w:rPr>
        <w:t xml:space="preserve"> </w:t>
      </w:r>
      <w:r w:rsidRPr="00CA5594">
        <w:rPr>
          <w:sz w:val="26"/>
          <w:szCs w:val="26"/>
        </w:rPr>
        <w:t>проявлениями;</w:t>
      </w:r>
      <w:r w:rsidRPr="00CA5594">
        <w:rPr>
          <w:spacing w:val="32"/>
          <w:sz w:val="26"/>
          <w:szCs w:val="26"/>
        </w:rPr>
        <w:t xml:space="preserve"> </w:t>
      </w:r>
      <w:r w:rsidRPr="00CA5594">
        <w:rPr>
          <w:sz w:val="26"/>
          <w:szCs w:val="26"/>
        </w:rPr>
        <w:t>проявление уважения</w:t>
      </w:r>
      <w:r w:rsidRPr="00CA5594">
        <w:rPr>
          <w:spacing w:val="58"/>
          <w:sz w:val="26"/>
          <w:szCs w:val="26"/>
        </w:rPr>
        <w:t xml:space="preserve"> </w:t>
      </w:r>
      <w:r w:rsidRPr="00CA5594">
        <w:rPr>
          <w:sz w:val="26"/>
          <w:szCs w:val="26"/>
        </w:rPr>
        <w:t>к</w:t>
      </w:r>
      <w:r w:rsidRPr="00CA5594">
        <w:rPr>
          <w:spacing w:val="14"/>
          <w:sz w:val="26"/>
          <w:szCs w:val="26"/>
        </w:rPr>
        <w:t xml:space="preserve"> </w:t>
      </w:r>
      <w:r w:rsidRPr="00CA5594">
        <w:rPr>
          <w:sz w:val="26"/>
          <w:szCs w:val="26"/>
        </w:rPr>
        <w:t>развивающейся</w:t>
      </w:r>
      <w:r w:rsidRPr="00CA5594">
        <w:rPr>
          <w:spacing w:val="1"/>
          <w:sz w:val="26"/>
          <w:szCs w:val="26"/>
        </w:rPr>
        <w:t xml:space="preserve"> </w:t>
      </w:r>
      <w:r w:rsidRPr="00CA5594">
        <w:rPr>
          <w:sz w:val="26"/>
          <w:szCs w:val="26"/>
        </w:rPr>
        <w:t>личности,</w:t>
      </w:r>
      <w:r w:rsidRPr="00CA5594">
        <w:rPr>
          <w:spacing w:val="66"/>
          <w:sz w:val="26"/>
          <w:szCs w:val="26"/>
        </w:rPr>
        <w:t xml:space="preserve"> </w:t>
      </w:r>
      <w:r w:rsidRPr="00CA5594">
        <w:rPr>
          <w:sz w:val="26"/>
          <w:szCs w:val="26"/>
        </w:rPr>
        <w:t>как</w:t>
      </w:r>
      <w:r w:rsidRPr="00CA5594">
        <w:rPr>
          <w:spacing w:val="18"/>
          <w:sz w:val="26"/>
          <w:szCs w:val="26"/>
        </w:rPr>
        <w:t xml:space="preserve"> </w:t>
      </w:r>
      <w:r w:rsidRPr="00CA5594">
        <w:rPr>
          <w:sz w:val="26"/>
          <w:szCs w:val="26"/>
        </w:rPr>
        <w:t>высшей</w:t>
      </w:r>
      <w:r w:rsidRPr="00CA5594">
        <w:rPr>
          <w:spacing w:val="58"/>
          <w:sz w:val="26"/>
          <w:szCs w:val="26"/>
        </w:rPr>
        <w:t xml:space="preserve"> </w:t>
      </w:r>
      <w:r w:rsidRPr="00CA5594">
        <w:rPr>
          <w:sz w:val="26"/>
          <w:szCs w:val="26"/>
        </w:rPr>
        <w:t>ценности,</w:t>
      </w:r>
      <w:r w:rsidRPr="00CA5594">
        <w:rPr>
          <w:spacing w:val="54"/>
          <w:sz w:val="26"/>
          <w:szCs w:val="26"/>
        </w:rPr>
        <w:t xml:space="preserve"> </w:t>
      </w:r>
      <w:r w:rsidRPr="00CA5594">
        <w:rPr>
          <w:sz w:val="26"/>
          <w:szCs w:val="26"/>
        </w:rPr>
        <w:t>поддержка</w:t>
      </w:r>
      <w:r w:rsidRPr="00CA5594">
        <w:rPr>
          <w:spacing w:val="61"/>
          <w:sz w:val="26"/>
          <w:szCs w:val="26"/>
        </w:rPr>
        <w:t xml:space="preserve"> </w:t>
      </w:r>
      <w:r w:rsidRPr="00CA5594">
        <w:rPr>
          <w:sz w:val="26"/>
          <w:szCs w:val="26"/>
        </w:rPr>
        <w:t>уверенности в</w:t>
      </w:r>
      <w:r w:rsidRPr="00CA5594">
        <w:rPr>
          <w:spacing w:val="-3"/>
          <w:sz w:val="26"/>
          <w:szCs w:val="26"/>
        </w:rPr>
        <w:t xml:space="preserve"> </w:t>
      </w:r>
      <w:r w:rsidRPr="00CA5594">
        <w:rPr>
          <w:sz w:val="26"/>
          <w:szCs w:val="26"/>
        </w:rPr>
        <w:t>собственных</w:t>
      </w:r>
      <w:r w:rsidRPr="00CA5594">
        <w:rPr>
          <w:spacing w:val="13"/>
          <w:sz w:val="26"/>
          <w:szCs w:val="26"/>
        </w:rPr>
        <w:t xml:space="preserve"> </w:t>
      </w:r>
      <w:r w:rsidRPr="00CA5594">
        <w:rPr>
          <w:sz w:val="26"/>
          <w:szCs w:val="26"/>
        </w:rPr>
        <w:t>возможностях</w:t>
      </w:r>
      <w:r w:rsidRPr="00CA5594">
        <w:rPr>
          <w:spacing w:val="-1"/>
          <w:sz w:val="26"/>
          <w:szCs w:val="26"/>
        </w:rPr>
        <w:t xml:space="preserve"> </w:t>
      </w:r>
      <w:r w:rsidRPr="00CA5594">
        <w:rPr>
          <w:sz w:val="26"/>
          <w:szCs w:val="26"/>
        </w:rPr>
        <w:t>и</w:t>
      </w:r>
      <w:r w:rsidRPr="00CA5594">
        <w:rPr>
          <w:spacing w:val="12"/>
          <w:sz w:val="26"/>
          <w:szCs w:val="26"/>
        </w:rPr>
        <w:t xml:space="preserve"> </w:t>
      </w:r>
      <w:r>
        <w:rPr>
          <w:sz w:val="26"/>
          <w:szCs w:val="26"/>
        </w:rPr>
        <w:t xml:space="preserve">способностях </w:t>
      </w:r>
      <w:r w:rsidRPr="00CA5594">
        <w:rPr>
          <w:sz w:val="26"/>
          <w:szCs w:val="26"/>
        </w:rPr>
        <w:t>у</w:t>
      </w:r>
      <w:r w:rsidRPr="00CA5594">
        <w:rPr>
          <w:spacing w:val="10"/>
          <w:sz w:val="26"/>
          <w:szCs w:val="26"/>
        </w:rPr>
        <w:t xml:space="preserve"> </w:t>
      </w:r>
      <w:r w:rsidRPr="00CA5594">
        <w:rPr>
          <w:sz w:val="26"/>
          <w:szCs w:val="26"/>
        </w:rPr>
        <w:t>каждого</w:t>
      </w:r>
      <w:r w:rsidRPr="00CA5594">
        <w:rPr>
          <w:spacing w:val="58"/>
          <w:sz w:val="26"/>
          <w:szCs w:val="26"/>
        </w:rPr>
        <w:t xml:space="preserve"> </w:t>
      </w:r>
      <w:r w:rsidRPr="00CA5594">
        <w:rPr>
          <w:sz w:val="26"/>
          <w:szCs w:val="26"/>
        </w:rPr>
        <w:t>воспитанника;</w:t>
      </w:r>
    </w:p>
    <w:p w:rsidR="009E4FE5" w:rsidRPr="00C5621A" w:rsidRDefault="009E4FE5" w:rsidP="009E4FE5">
      <w:pPr>
        <w:ind w:firstLine="709"/>
        <w:jc w:val="both"/>
        <w:rPr>
          <w:sz w:val="26"/>
          <w:szCs w:val="26"/>
        </w:rPr>
      </w:pPr>
      <w:r>
        <w:rPr>
          <w:sz w:val="26"/>
          <w:szCs w:val="26"/>
        </w:rPr>
        <w:t>2.</w:t>
      </w:r>
      <w:r w:rsidRPr="00C5621A">
        <w:rPr>
          <w:spacing w:val="16"/>
          <w:sz w:val="26"/>
          <w:szCs w:val="26"/>
        </w:rPr>
        <w:t xml:space="preserve"> </w:t>
      </w:r>
      <w:r w:rsidRPr="00C5621A">
        <w:rPr>
          <w:sz w:val="26"/>
          <w:szCs w:val="26"/>
        </w:rPr>
        <w:t xml:space="preserve">решение </w:t>
      </w:r>
      <w:r w:rsidRPr="00C5621A">
        <w:rPr>
          <w:w w:val="106"/>
          <w:sz w:val="26"/>
          <w:szCs w:val="26"/>
        </w:rPr>
        <w:t xml:space="preserve">образовательных </w:t>
      </w:r>
      <w:r w:rsidRPr="00C5621A">
        <w:rPr>
          <w:sz w:val="26"/>
          <w:szCs w:val="26"/>
        </w:rPr>
        <w:t xml:space="preserve">задач </w:t>
      </w:r>
      <w:r>
        <w:rPr>
          <w:sz w:val="26"/>
          <w:szCs w:val="26"/>
        </w:rPr>
        <w:t xml:space="preserve">с </w:t>
      </w:r>
      <w:r>
        <w:rPr>
          <w:w w:val="105"/>
          <w:sz w:val="26"/>
          <w:szCs w:val="26"/>
        </w:rPr>
        <w:t xml:space="preserve">использованием </w:t>
      </w:r>
      <w:r>
        <w:rPr>
          <w:sz w:val="26"/>
          <w:szCs w:val="26"/>
        </w:rPr>
        <w:t xml:space="preserve">как </w:t>
      </w:r>
      <w:r w:rsidRPr="00C5621A">
        <w:rPr>
          <w:sz w:val="26"/>
          <w:szCs w:val="26"/>
        </w:rPr>
        <w:t xml:space="preserve">новых </w:t>
      </w:r>
      <w:r w:rsidRPr="00C5621A">
        <w:rPr>
          <w:w w:val="105"/>
          <w:sz w:val="26"/>
          <w:szCs w:val="26"/>
        </w:rPr>
        <w:t xml:space="preserve">форм </w:t>
      </w:r>
      <w:r w:rsidRPr="00C5621A">
        <w:rPr>
          <w:w w:val="106"/>
          <w:sz w:val="26"/>
          <w:szCs w:val="26"/>
        </w:rPr>
        <w:t xml:space="preserve">организации </w:t>
      </w:r>
      <w:r>
        <w:rPr>
          <w:sz w:val="26"/>
          <w:szCs w:val="26"/>
        </w:rPr>
        <w:t xml:space="preserve">процесса </w:t>
      </w:r>
      <w:r w:rsidRPr="00C5621A">
        <w:rPr>
          <w:sz w:val="26"/>
          <w:szCs w:val="26"/>
        </w:rPr>
        <w:t xml:space="preserve">образования (проектная деятельность, </w:t>
      </w:r>
      <w:r w:rsidRPr="00C5621A">
        <w:rPr>
          <w:w w:val="105"/>
          <w:sz w:val="26"/>
          <w:szCs w:val="26"/>
        </w:rPr>
        <w:t xml:space="preserve">образовательная </w:t>
      </w:r>
      <w:r w:rsidRPr="00C5621A">
        <w:rPr>
          <w:sz w:val="26"/>
          <w:szCs w:val="26"/>
        </w:rPr>
        <w:t xml:space="preserve">ситуация, </w:t>
      </w:r>
      <w:r w:rsidRPr="00C5621A">
        <w:rPr>
          <w:w w:val="106"/>
          <w:sz w:val="26"/>
          <w:szCs w:val="26"/>
        </w:rPr>
        <w:t>образовательное</w:t>
      </w:r>
      <w:r w:rsidRPr="00C5621A">
        <w:rPr>
          <w:spacing w:val="-1"/>
          <w:w w:val="106"/>
          <w:sz w:val="26"/>
          <w:szCs w:val="26"/>
        </w:rPr>
        <w:t xml:space="preserve"> </w:t>
      </w:r>
      <w:r w:rsidRPr="00C5621A">
        <w:rPr>
          <w:sz w:val="26"/>
          <w:szCs w:val="26"/>
        </w:rPr>
        <w:t>событие,</w:t>
      </w:r>
      <w:r w:rsidRPr="00C5621A">
        <w:rPr>
          <w:spacing w:val="62"/>
          <w:sz w:val="26"/>
          <w:szCs w:val="26"/>
        </w:rPr>
        <w:t xml:space="preserve"> </w:t>
      </w:r>
      <w:r w:rsidRPr="00C5621A">
        <w:rPr>
          <w:w w:val="106"/>
          <w:sz w:val="26"/>
          <w:szCs w:val="26"/>
        </w:rPr>
        <w:t>обогащенные</w:t>
      </w:r>
      <w:r w:rsidRPr="00C5621A">
        <w:rPr>
          <w:spacing w:val="12"/>
          <w:w w:val="106"/>
          <w:sz w:val="26"/>
          <w:szCs w:val="26"/>
        </w:rPr>
        <w:t xml:space="preserve"> </w:t>
      </w:r>
      <w:r w:rsidRPr="00C5621A">
        <w:rPr>
          <w:sz w:val="26"/>
          <w:szCs w:val="26"/>
        </w:rPr>
        <w:t>игры</w:t>
      </w:r>
      <w:r w:rsidRPr="00C5621A">
        <w:rPr>
          <w:spacing w:val="38"/>
          <w:sz w:val="26"/>
          <w:szCs w:val="26"/>
        </w:rPr>
        <w:t xml:space="preserve"> </w:t>
      </w:r>
      <w:r w:rsidRPr="00C5621A">
        <w:rPr>
          <w:sz w:val="26"/>
          <w:szCs w:val="26"/>
        </w:rPr>
        <w:t>детей</w:t>
      </w:r>
      <w:r w:rsidRPr="00C5621A">
        <w:rPr>
          <w:spacing w:val="53"/>
          <w:sz w:val="26"/>
          <w:szCs w:val="26"/>
        </w:rPr>
        <w:t xml:space="preserve"> </w:t>
      </w:r>
      <w:r w:rsidRPr="00C5621A">
        <w:rPr>
          <w:sz w:val="26"/>
          <w:szCs w:val="26"/>
        </w:rPr>
        <w:t>в</w:t>
      </w:r>
      <w:r w:rsidRPr="00C5621A">
        <w:rPr>
          <w:spacing w:val="18"/>
          <w:sz w:val="26"/>
          <w:szCs w:val="26"/>
        </w:rPr>
        <w:t xml:space="preserve"> </w:t>
      </w:r>
      <w:r w:rsidRPr="00C5621A">
        <w:rPr>
          <w:sz w:val="26"/>
          <w:szCs w:val="26"/>
        </w:rPr>
        <w:t>центрах</w:t>
      </w:r>
      <w:r w:rsidRPr="00C5621A">
        <w:rPr>
          <w:spacing w:val="63"/>
          <w:sz w:val="26"/>
          <w:szCs w:val="26"/>
        </w:rPr>
        <w:t xml:space="preserve"> </w:t>
      </w:r>
      <w:r w:rsidRPr="00C5621A">
        <w:rPr>
          <w:w w:val="105"/>
          <w:sz w:val="26"/>
          <w:szCs w:val="26"/>
        </w:rPr>
        <w:t>активности,</w:t>
      </w:r>
    </w:p>
    <w:p w:rsidR="009E4FE5" w:rsidRPr="00C5621A" w:rsidRDefault="009E4FE5" w:rsidP="009E4FE5">
      <w:pPr>
        <w:ind w:firstLine="709"/>
        <w:jc w:val="both"/>
        <w:rPr>
          <w:sz w:val="26"/>
          <w:szCs w:val="26"/>
        </w:rPr>
      </w:pPr>
      <w:r w:rsidRPr="00C5621A">
        <w:rPr>
          <w:sz w:val="26"/>
          <w:szCs w:val="26"/>
        </w:rPr>
        <w:t>проблемно-обучающие</w:t>
      </w:r>
      <w:r w:rsidRPr="00C5621A">
        <w:rPr>
          <w:spacing w:val="26"/>
          <w:sz w:val="26"/>
          <w:szCs w:val="26"/>
        </w:rPr>
        <w:t xml:space="preserve"> </w:t>
      </w:r>
      <w:r w:rsidRPr="00C5621A">
        <w:rPr>
          <w:sz w:val="26"/>
          <w:szCs w:val="26"/>
        </w:rPr>
        <w:t>ситуации</w:t>
      </w:r>
      <w:r w:rsidRPr="00C5621A">
        <w:rPr>
          <w:spacing w:val="10"/>
          <w:sz w:val="26"/>
          <w:szCs w:val="26"/>
        </w:rPr>
        <w:t xml:space="preserve"> </w:t>
      </w:r>
      <w:r w:rsidRPr="00C5621A">
        <w:rPr>
          <w:sz w:val="26"/>
          <w:szCs w:val="26"/>
        </w:rPr>
        <w:t>в рамках</w:t>
      </w:r>
      <w:r w:rsidRPr="00C5621A">
        <w:rPr>
          <w:spacing w:val="2"/>
          <w:sz w:val="26"/>
          <w:szCs w:val="26"/>
        </w:rPr>
        <w:t xml:space="preserve"> </w:t>
      </w:r>
      <w:r w:rsidRPr="00C5621A">
        <w:rPr>
          <w:sz w:val="26"/>
          <w:szCs w:val="26"/>
        </w:rPr>
        <w:t>интеграции</w:t>
      </w:r>
      <w:r w:rsidRPr="00C5621A">
        <w:rPr>
          <w:spacing w:val="10"/>
          <w:sz w:val="26"/>
          <w:szCs w:val="26"/>
        </w:rPr>
        <w:t xml:space="preserve"> </w:t>
      </w:r>
      <w:r w:rsidRPr="00C5621A">
        <w:rPr>
          <w:sz w:val="26"/>
          <w:szCs w:val="26"/>
        </w:rPr>
        <w:t>образовательных</w:t>
      </w:r>
      <w:r w:rsidRPr="00C5621A">
        <w:rPr>
          <w:spacing w:val="10"/>
          <w:sz w:val="26"/>
          <w:szCs w:val="26"/>
        </w:rPr>
        <w:t xml:space="preserve"> </w:t>
      </w:r>
      <w:r w:rsidRPr="00C5621A">
        <w:rPr>
          <w:sz w:val="26"/>
          <w:szCs w:val="26"/>
        </w:rPr>
        <w:t>областей</w:t>
      </w:r>
      <w:r w:rsidRPr="00C5621A">
        <w:rPr>
          <w:spacing w:val="16"/>
          <w:sz w:val="26"/>
          <w:szCs w:val="26"/>
        </w:rPr>
        <w:t xml:space="preserve"> </w:t>
      </w:r>
      <w:r>
        <w:rPr>
          <w:sz w:val="26"/>
          <w:szCs w:val="26"/>
        </w:rPr>
        <w:t xml:space="preserve">и другое), </w:t>
      </w:r>
      <w:r w:rsidRPr="00C5621A">
        <w:rPr>
          <w:sz w:val="26"/>
          <w:szCs w:val="26"/>
        </w:rPr>
        <w:t>так и</w:t>
      </w:r>
      <w:r w:rsidRPr="00C5621A">
        <w:rPr>
          <w:spacing w:val="62"/>
          <w:sz w:val="26"/>
          <w:szCs w:val="26"/>
        </w:rPr>
        <w:t xml:space="preserve"> </w:t>
      </w:r>
      <w:r w:rsidRPr="00C5621A">
        <w:rPr>
          <w:sz w:val="26"/>
          <w:szCs w:val="26"/>
        </w:rPr>
        <w:t xml:space="preserve">традиционных (фронтальные, подгрупповые, </w:t>
      </w:r>
      <w:r w:rsidRPr="00C5621A">
        <w:rPr>
          <w:w w:val="101"/>
          <w:sz w:val="26"/>
          <w:szCs w:val="26"/>
        </w:rPr>
        <w:t xml:space="preserve">индивидуальные </w:t>
      </w:r>
      <w:r w:rsidRPr="00C5621A">
        <w:rPr>
          <w:sz w:val="26"/>
          <w:szCs w:val="26"/>
        </w:rPr>
        <w:t>занятий.</w:t>
      </w:r>
      <w:r w:rsidRPr="00C5621A">
        <w:rPr>
          <w:spacing w:val="11"/>
          <w:sz w:val="26"/>
          <w:szCs w:val="26"/>
        </w:rPr>
        <w:t xml:space="preserve"> </w:t>
      </w:r>
      <w:r w:rsidRPr="00C5621A">
        <w:rPr>
          <w:sz w:val="26"/>
          <w:szCs w:val="26"/>
        </w:rPr>
        <w:t>При</w:t>
      </w:r>
      <w:r w:rsidRPr="00C5621A">
        <w:rPr>
          <w:spacing w:val="10"/>
          <w:sz w:val="26"/>
          <w:szCs w:val="26"/>
        </w:rPr>
        <w:t xml:space="preserve"> </w:t>
      </w:r>
      <w:r w:rsidRPr="00C5621A">
        <w:rPr>
          <w:sz w:val="26"/>
          <w:szCs w:val="26"/>
        </w:rPr>
        <w:t>этом</w:t>
      </w:r>
      <w:r w:rsidRPr="00C5621A">
        <w:rPr>
          <w:spacing w:val="16"/>
          <w:sz w:val="26"/>
          <w:szCs w:val="26"/>
        </w:rPr>
        <w:t xml:space="preserve"> </w:t>
      </w:r>
      <w:r w:rsidRPr="00C5621A">
        <w:rPr>
          <w:sz w:val="26"/>
          <w:szCs w:val="26"/>
        </w:rPr>
        <w:t>занятие</w:t>
      </w:r>
      <w:r w:rsidRPr="00C5621A">
        <w:rPr>
          <w:spacing w:val="17"/>
          <w:sz w:val="26"/>
          <w:szCs w:val="26"/>
        </w:rPr>
        <w:t xml:space="preserve"> </w:t>
      </w:r>
      <w:r w:rsidRPr="00C5621A">
        <w:rPr>
          <w:sz w:val="26"/>
          <w:szCs w:val="26"/>
        </w:rPr>
        <w:t>рассматривается</w:t>
      </w:r>
      <w:r w:rsidRPr="00C5621A">
        <w:rPr>
          <w:spacing w:val="23"/>
          <w:sz w:val="26"/>
          <w:szCs w:val="26"/>
        </w:rPr>
        <w:t xml:space="preserve"> </w:t>
      </w:r>
      <w:r w:rsidRPr="00C5621A">
        <w:rPr>
          <w:sz w:val="26"/>
          <w:szCs w:val="26"/>
        </w:rPr>
        <w:t>как дело,</w:t>
      </w:r>
      <w:r w:rsidRPr="00C5621A">
        <w:rPr>
          <w:spacing w:val="13"/>
          <w:sz w:val="26"/>
          <w:szCs w:val="26"/>
        </w:rPr>
        <w:t xml:space="preserve"> </w:t>
      </w:r>
      <w:r w:rsidRPr="00C5621A">
        <w:rPr>
          <w:sz w:val="26"/>
          <w:szCs w:val="26"/>
        </w:rPr>
        <w:t>занимательное</w:t>
      </w:r>
      <w:r w:rsidRPr="00C5621A">
        <w:rPr>
          <w:spacing w:val="18"/>
          <w:sz w:val="26"/>
          <w:szCs w:val="26"/>
        </w:rPr>
        <w:t xml:space="preserve"> </w:t>
      </w:r>
      <w:r w:rsidRPr="00C5621A">
        <w:rPr>
          <w:sz w:val="26"/>
          <w:szCs w:val="26"/>
        </w:rPr>
        <w:t>и</w:t>
      </w:r>
      <w:r w:rsidRPr="00C5621A">
        <w:rPr>
          <w:spacing w:val="8"/>
          <w:sz w:val="26"/>
          <w:szCs w:val="26"/>
        </w:rPr>
        <w:t xml:space="preserve"> </w:t>
      </w:r>
      <w:r w:rsidRPr="00C5621A">
        <w:rPr>
          <w:w w:val="101"/>
          <w:sz w:val="26"/>
          <w:szCs w:val="26"/>
        </w:rPr>
        <w:t xml:space="preserve">интересное </w:t>
      </w:r>
      <w:r w:rsidRPr="00C5621A">
        <w:rPr>
          <w:sz w:val="26"/>
          <w:szCs w:val="26"/>
        </w:rPr>
        <w:t>детям,</w:t>
      </w:r>
      <w:r w:rsidRPr="00C5621A">
        <w:rPr>
          <w:spacing w:val="39"/>
          <w:sz w:val="26"/>
          <w:szCs w:val="26"/>
        </w:rPr>
        <w:t xml:space="preserve"> </w:t>
      </w:r>
      <w:r w:rsidRPr="00C5621A">
        <w:rPr>
          <w:sz w:val="26"/>
          <w:szCs w:val="26"/>
        </w:rPr>
        <w:t>развивающее</w:t>
      </w:r>
      <w:r w:rsidRPr="00C5621A">
        <w:rPr>
          <w:spacing w:val="40"/>
          <w:sz w:val="26"/>
          <w:szCs w:val="26"/>
        </w:rPr>
        <w:t xml:space="preserve"> </w:t>
      </w:r>
      <w:r w:rsidRPr="00C5621A">
        <w:rPr>
          <w:sz w:val="26"/>
          <w:szCs w:val="26"/>
        </w:rPr>
        <w:t>их;</w:t>
      </w:r>
      <w:r w:rsidRPr="00C5621A">
        <w:rPr>
          <w:spacing w:val="30"/>
          <w:sz w:val="26"/>
          <w:szCs w:val="26"/>
        </w:rPr>
        <w:t xml:space="preserve"> </w:t>
      </w:r>
      <w:r w:rsidRPr="00C5621A">
        <w:rPr>
          <w:sz w:val="26"/>
          <w:szCs w:val="26"/>
        </w:rPr>
        <w:t>деятельность,</w:t>
      </w:r>
      <w:r w:rsidRPr="00C5621A">
        <w:rPr>
          <w:spacing w:val="41"/>
          <w:sz w:val="26"/>
          <w:szCs w:val="26"/>
        </w:rPr>
        <w:t xml:space="preserve"> </w:t>
      </w:r>
      <w:r w:rsidRPr="00C5621A">
        <w:rPr>
          <w:sz w:val="26"/>
          <w:szCs w:val="26"/>
        </w:rPr>
        <w:t>направленная</w:t>
      </w:r>
      <w:r w:rsidRPr="00C5621A">
        <w:rPr>
          <w:spacing w:val="41"/>
          <w:sz w:val="26"/>
          <w:szCs w:val="26"/>
        </w:rPr>
        <w:t xml:space="preserve"> </w:t>
      </w:r>
      <w:r w:rsidRPr="00C5621A">
        <w:rPr>
          <w:sz w:val="26"/>
          <w:szCs w:val="26"/>
        </w:rPr>
        <w:t>на</w:t>
      </w:r>
      <w:r w:rsidRPr="00C5621A">
        <w:rPr>
          <w:spacing w:val="24"/>
          <w:sz w:val="26"/>
          <w:szCs w:val="26"/>
        </w:rPr>
        <w:t xml:space="preserve"> </w:t>
      </w:r>
      <w:r w:rsidRPr="00C5621A">
        <w:rPr>
          <w:sz w:val="26"/>
          <w:szCs w:val="26"/>
        </w:rPr>
        <w:t>освоение</w:t>
      </w:r>
      <w:r w:rsidRPr="00C5621A">
        <w:rPr>
          <w:spacing w:val="27"/>
          <w:sz w:val="26"/>
          <w:szCs w:val="26"/>
        </w:rPr>
        <w:t xml:space="preserve"> </w:t>
      </w:r>
      <w:r w:rsidRPr="00C5621A">
        <w:rPr>
          <w:sz w:val="26"/>
          <w:szCs w:val="26"/>
        </w:rPr>
        <w:t>детьми</w:t>
      </w:r>
      <w:r w:rsidRPr="00C5621A">
        <w:rPr>
          <w:spacing w:val="39"/>
          <w:sz w:val="26"/>
          <w:szCs w:val="26"/>
        </w:rPr>
        <w:t xml:space="preserve"> </w:t>
      </w:r>
      <w:r w:rsidRPr="00C5621A">
        <w:rPr>
          <w:sz w:val="26"/>
          <w:szCs w:val="26"/>
        </w:rPr>
        <w:t>одной</w:t>
      </w:r>
      <w:r w:rsidRPr="00C5621A">
        <w:rPr>
          <w:spacing w:val="34"/>
          <w:sz w:val="26"/>
          <w:szCs w:val="26"/>
        </w:rPr>
        <w:t xml:space="preserve"> </w:t>
      </w:r>
      <w:r w:rsidRPr="00C5621A">
        <w:rPr>
          <w:w w:val="103"/>
          <w:sz w:val="26"/>
          <w:szCs w:val="26"/>
        </w:rPr>
        <w:t xml:space="preserve">или </w:t>
      </w:r>
      <w:r w:rsidRPr="00C5621A">
        <w:rPr>
          <w:sz w:val="26"/>
          <w:szCs w:val="26"/>
        </w:rPr>
        <w:t>нескольких</w:t>
      </w:r>
      <w:r w:rsidRPr="00C5621A">
        <w:rPr>
          <w:spacing w:val="24"/>
          <w:sz w:val="26"/>
          <w:szCs w:val="26"/>
        </w:rPr>
        <w:t xml:space="preserve"> </w:t>
      </w:r>
      <w:r w:rsidRPr="00C5621A">
        <w:rPr>
          <w:sz w:val="26"/>
          <w:szCs w:val="26"/>
        </w:rPr>
        <w:t>образовательных</w:t>
      </w:r>
      <w:r w:rsidRPr="00C5621A">
        <w:rPr>
          <w:spacing w:val="28"/>
          <w:sz w:val="26"/>
          <w:szCs w:val="26"/>
        </w:rPr>
        <w:t xml:space="preserve"> </w:t>
      </w:r>
      <w:r w:rsidRPr="00C5621A">
        <w:rPr>
          <w:sz w:val="26"/>
          <w:szCs w:val="26"/>
        </w:rPr>
        <w:t>областей,</w:t>
      </w:r>
      <w:r w:rsidRPr="00C5621A">
        <w:rPr>
          <w:spacing w:val="16"/>
          <w:sz w:val="26"/>
          <w:szCs w:val="26"/>
        </w:rPr>
        <w:t xml:space="preserve"> </w:t>
      </w:r>
      <w:r w:rsidRPr="00C5621A">
        <w:rPr>
          <w:sz w:val="26"/>
          <w:szCs w:val="26"/>
        </w:rPr>
        <w:t>или</w:t>
      </w:r>
      <w:r w:rsidRPr="00C5621A">
        <w:rPr>
          <w:spacing w:val="16"/>
          <w:sz w:val="26"/>
          <w:szCs w:val="26"/>
        </w:rPr>
        <w:t xml:space="preserve"> </w:t>
      </w:r>
      <w:r w:rsidRPr="00C5621A">
        <w:rPr>
          <w:sz w:val="26"/>
          <w:szCs w:val="26"/>
        </w:rPr>
        <w:t>их</w:t>
      </w:r>
      <w:r w:rsidRPr="00C5621A">
        <w:rPr>
          <w:spacing w:val="12"/>
          <w:sz w:val="26"/>
          <w:szCs w:val="26"/>
        </w:rPr>
        <w:t xml:space="preserve"> </w:t>
      </w:r>
      <w:r w:rsidRPr="00C5621A">
        <w:rPr>
          <w:sz w:val="26"/>
          <w:szCs w:val="26"/>
        </w:rPr>
        <w:t>интеграцию</w:t>
      </w:r>
      <w:r w:rsidRPr="00C5621A">
        <w:rPr>
          <w:spacing w:val="25"/>
          <w:sz w:val="26"/>
          <w:szCs w:val="26"/>
        </w:rPr>
        <w:t xml:space="preserve"> </w:t>
      </w:r>
      <w:r w:rsidRPr="00C5621A">
        <w:rPr>
          <w:sz w:val="26"/>
          <w:szCs w:val="26"/>
        </w:rPr>
        <w:t xml:space="preserve">с </w:t>
      </w:r>
      <w:r w:rsidRPr="00C5621A">
        <w:rPr>
          <w:w w:val="101"/>
          <w:sz w:val="26"/>
          <w:szCs w:val="26"/>
        </w:rPr>
        <w:t xml:space="preserve">использованием </w:t>
      </w:r>
      <w:r>
        <w:rPr>
          <w:sz w:val="26"/>
          <w:szCs w:val="26"/>
        </w:rPr>
        <w:t xml:space="preserve">разнообразных педагогически обоснованных форм и методов работы, </w:t>
      </w:r>
      <w:r w:rsidRPr="00C5621A">
        <w:rPr>
          <w:w w:val="101"/>
          <w:sz w:val="26"/>
          <w:szCs w:val="26"/>
        </w:rPr>
        <w:t xml:space="preserve">выбор </w:t>
      </w:r>
      <w:r w:rsidRPr="00C5621A">
        <w:rPr>
          <w:sz w:val="26"/>
          <w:szCs w:val="26"/>
        </w:rPr>
        <w:t>которых</w:t>
      </w:r>
      <w:r w:rsidRPr="00C5621A">
        <w:rPr>
          <w:spacing w:val="11"/>
          <w:sz w:val="26"/>
          <w:szCs w:val="26"/>
        </w:rPr>
        <w:t xml:space="preserve"> </w:t>
      </w:r>
      <w:r w:rsidRPr="00C5621A">
        <w:rPr>
          <w:sz w:val="26"/>
          <w:szCs w:val="26"/>
        </w:rPr>
        <w:t>осуществляется</w:t>
      </w:r>
      <w:r w:rsidRPr="00C5621A">
        <w:rPr>
          <w:spacing w:val="21"/>
          <w:sz w:val="26"/>
          <w:szCs w:val="26"/>
        </w:rPr>
        <w:t xml:space="preserve"> </w:t>
      </w:r>
      <w:r w:rsidRPr="00C5621A">
        <w:rPr>
          <w:w w:val="101"/>
          <w:sz w:val="26"/>
          <w:szCs w:val="26"/>
        </w:rPr>
        <w:t>педагогом;</w:t>
      </w:r>
    </w:p>
    <w:p w:rsidR="009E4FE5" w:rsidRPr="00C5621A" w:rsidRDefault="009E4FE5" w:rsidP="009E4FE5">
      <w:pPr>
        <w:ind w:firstLine="709"/>
        <w:jc w:val="both"/>
        <w:rPr>
          <w:sz w:val="26"/>
          <w:szCs w:val="26"/>
        </w:rPr>
      </w:pPr>
      <w:r>
        <w:rPr>
          <w:sz w:val="26"/>
          <w:szCs w:val="26"/>
        </w:rPr>
        <w:lastRenderedPageBreak/>
        <w:t>3.</w:t>
      </w:r>
      <w:r w:rsidRPr="00C5621A">
        <w:rPr>
          <w:spacing w:val="9"/>
          <w:sz w:val="26"/>
          <w:szCs w:val="26"/>
        </w:rPr>
        <w:t xml:space="preserve"> </w:t>
      </w:r>
      <w:r w:rsidRPr="00C5621A">
        <w:rPr>
          <w:sz w:val="26"/>
          <w:szCs w:val="26"/>
        </w:rPr>
        <w:t>обеспечение</w:t>
      </w:r>
      <w:r>
        <w:rPr>
          <w:sz w:val="26"/>
          <w:szCs w:val="26"/>
        </w:rPr>
        <w:t xml:space="preserve"> </w:t>
      </w:r>
      <w:r w:rsidRPr="00C5621A">
        <w:rPr>
          <w:sz w:val="26"/>
          <w:szCs w:val="26"/>
        </w:rPr>
        <w:t>преемственности содержания и форм</w:t>
      </w:r>
      <w:r>
        <w:rPr>
          <w:sz w:val="26"/>
          <w:szCs w:val="26"/>
        </w:rPr>
        <w:t xml:space="preserve"> </w:t>
      </w:r>
      <w:r w:rsidRPr="00C5621A">
        <w:rPr>
          <w:w w:val="101"/>
          <w:sz w:val="26"/>
          <w:szCs w:val="26"/>
        </w:rPr>
        <w:t xml:space="preserve">организации </w:t>
      </w:r>
      <w:r w:rsidRPr="00C5621A">
        <w:rPr>
          <w:sz w:val="26"/>
          <w:szCs w:val="26"/>
        </w:rPr>
        <w:t>образовательного</w:t>
      </w:r>
      <w:r w:rsidRPr="00C5621A">
        <w:rPr>
          <w:spacing w:val="54"/>
          <w:sz w:val="26"/>
          <w:szCs w:val="26"/>
        </w:rPr>
        <w:t xml:space="preserve"> </w:t>
      </w:r>
      <w:r w:rsidRPr="00C5621A">
        <w:rPr>
          <w:sz w:val="26"/>
          <w:szCs w:val="26"/>
        </w:rPr>
        <w:t>процесса</w:t>
      </w:r>
      <w:r w:rsidRPr="00C5621A">
        <w:rPr>
          <w:spacing w:val="52"/>
          <w:sz w:val="26"/>
          <w:szCs w:val="26"/>
        </w:rPr>
        <w:t xml:space="preserve"> </w:t>
      </w:r>
      <w:r w:rsidRPr="00C5621A">
        <w:rPr>
          <w:sz w:val="26"/>
          <w:szCs w:val="26"/>
        </w:rPr>
        <w:t>в</w:t>
      </w:r>
      <w:r w:rsidRPr="00C5621A">
        <w:rPr>
          <w:spacing w:val="37"/>
          <w:sz w:val="26"/>
          <w:szCs w:val="26"/>
        </w:rPr>
        <w:t xml:space="preserve"> </w:t>
      </w:r>
      <w:r w:rsidRPr="00C5621A">
        <w:rPr>
          <w:sz w:val="26"/>
          <w:szCs w:val="26"/>
        </w:rPr>
        <w:t>ДОО,</w:t>
      </w:r>
      <w:r w:rsidRPr="00C5621A">
        <w:rPr>
          <w:spacing w:val="35"/>
          <w:sz w:val="26"/>
          <w:szCs w:val="26"/>
        </w:rPr>
        <w:t xml:space="preserve"> </w:t>
      </w:r>
      <w:r w:rsidRPr="00C5621A">
        <w:rPr>
          <w:sz w:val="26"/>
          <w:szCs w:val="26"/>
        </w:rPr>
        <w:t>в</w:t>
      </w:r>
      <w:r w:rsidRPr="00C5621A">
        <w:rPr>
          <w:spacing w:val="34"/>
          <w:sz w:val="26"/>
          <w:szCs w:val="26"/>
        </w:rPr>
        <w:t xml:space="preserve"> </w:t>
      </w:r>
      <w:r w:rsidRPr="00C5621A">
        <w:rPr>
          <w:sz w:val="26"/>
          <w:szCs w:val="26"/>
        </w:rPr>
        <w:t>том</w:t>
      </w:r>
      <w:r w:rsidRPr="00C5621A">
        <w:rPr>
          <w:spacing w:val="37"/>
          <w:sz w:val="26"/>
          <w:szCs w:val="26"/>
        </w:rPr>
        <w:t xml:space="preserve"> </w:t>
      </w:r>
      <w:r w:rsidRPr="00C5621A">
        <w:rPr>
          <w:sz w:val="26"/>
          <w:szCs w:val="26"/>
        </w:rPr>
        <w:t>числе</w:t>
      </w:r>
      <w:r w:rsidRPr="00C5621A">
        <w:rPr>
          <w:spacing w:val="39"/>
          <w:sz w:val="26"/>
          <w:szCs w:val="26"/>
        </w:rPr>
        <w:t xml:space="preserve"> </w:t>
      </w:r>
      <w:r w:rsidRPr="00C5621A">
        <w:rPr>
          <w:sz w:val="26"/>
          <w:szCs w:val="26"/>
        </w:rPr>
        <w:t>дошкольного</w:t>
      </w:r>
      <w:r w:rsidRPr="00C5621A">
        <w:rPr>
          <w:spacing w:val="48"/>
          <w:sz w:val="26"/>
          <w:szCs w:val="26"/>
        </w:rPr>
        <w:t xml:space="preserve"> </w:t>
      </w:r>
      <w:r w:rsidRPr="00C5621A">
        <w:rPr>
          <w:sz w:val="26"/>
          <w:szCs w:val="26"/>
        </w:rPr>
        <w:t>и</w:t>
      </w:r>
      <w:r w:rsidRPr="00C5621A">
        <w:rPr>
          <w:spacing w:val="31"/>
          <w:sz w:val="26"/>
          <w:szCs w:val="26"/>
        </w:rPr>
        <w:t xml:space="preserve"> </w:t>
      </w:r>
      <w:r w:rsidRPr="00C5621A">
        <w:rPr>
          <w:sz w:val="26"/>
          <w:szCs w:val="26"/>
        </w:rPr>
        <w:t>начального</w:t>
      </w:r>
      <w:r w:rsidRPr="00C5621A">
        <w:rPr>
          <w:spacing w:val="37"/>
          <w:sz w:val="26"/>
          <w:szCs w:val="26"/>
        </w:rPr>
        <w:t xml:space="preserve"> </w:t>
      </w:r>
      <w:r w:rsidRPr="00C5621A">
        <w:rPr>
          <w:w w:val="102"/>
          <w:sz w:val="26"/>
          <w:szCs w:val="26"/>
        </w:rPr>
        <w:t xml:space="preserve">общего </w:t>
      </w:r>
      <w:r w:rsidRPr="00C5621A">
        <w:rPr>
          <w:sz w:val="26"/>
          <w:szCs w:val="26"/>
        </w:rPr>
        <w:t>уровней</w:t>
      </w:r>
      <w:r w:rsidRPr="00C5621A">
        <w:rPr>
          <w:spacing w:val="13"/>
          <w:sz w:val="26"/>
          <w:szCs w:val="26"/>
        </w:rPr>
        <w:t xml:space="preserve"> </w:t>
      </w:r>
      <w:r w:rsidRPr="00C5621A">
        <w:rPr>
          <w:sz w:val="26"/>
          <w:szCs w:val="26"/>
        </w:rPr>
        <w:t>образования</w:t>
      </w:r>
      <w:r w:rsidRPr="00C5621A">
        <w:rPr>
          <w:spacing w:val="12"/>
          <w:sz w:val="26"/>
          <w:szCs w:val="26"/>
        </w:rPr>
        <w:t xml:space="preserve"> </w:t>
      </w:r>
      <w:r w:rsidRPr="00C5621A">
        <w:rPr>
          <w:sz w:val="26"/>
          <w:szCs w:val="26"/>
        </w:rPr>
        <w:t>(опора</w:t>
      </w:r>
      <w:r w:rsidRPr="00C5621A">
        <w:rPr>
          <w:spacing w:val="7"/>
          <w:sz w:val="26"/>
          <w:szCs w:val="26"/>
        </w:rPr>
        <w:t xml:space="preserve"> </w:t>
      </w:r>
      <w:r w:rsidRPr="00C5621A">
        <w:rPr>
          <w:sz w:val="26"/>
          <w:szCs w:val="26"/>
        </w:rPr>
        <w:t>на опыт</w:t>
      </w:r>
      <w:r w:rsidRPr="00C5621A">
        <w:rPr>
          <w:spacing w:val="7"/>
          <w:sz w:val="26"/>
          <w:szCs w:val="26"/>
        </w:rPr>
        <w:t xml:space="preserve"> </w:t>
      </w:r>
      <w:r w:rsidRPr="00C5621A">
        <w:rPr>
          <w:sz w:val="26"/>
          <w:szCs w:val="26"/>
        </w:rPr>
        <w:t>детей,</w:t>
      </w:r>
      <w:r w:rsidRPr="00C5621A">
        <w:rPr>
          <w:spacing w:val="4"/>
          <w:sz w:val="26"/>
          <w:szCs w:val="26"/>
        </w:rPr>
        <w:t xml:space="preserve"> </w:t>
      </w:r>
      <w:r w:rsidRPr="00C5621A">
        <w:rPr>
          <w:sz w:val="26"/>
          <w:szCs w:val="26"/>
        </w:rPr>
        <w:t>накопленный</w:t>
      </w:r>
      <w:r w:rsidRPr="00C5621A">
        <w:rPr>
          <w:spacing w:val="14"/>
          <w:sz w:val="26"/>
          <w:szCs w:val="26"/>
        </w:rPr>
        <w:t xml:space="preserve"> </w:t>
      </w:r>
      <w:r w:rsidRPr="00C5621A">
        <w:rPr>
          <w:sz w:val="26"/>
          <w:szCs w:val="26"/>
        </w:rPr>
        <w:t>на</w:t>
      </w:r>
      <w:r w:rsidRPr="00C5621A">
        <w:rPr>
          <w:spacing w:val="3"/>
          <w:sz w:val="26"/>
          <w:szCs w:val="26"/>
        </w:rPr>
        <w:t xml:space="preserve"> </w:t>
      </w:r>
      <w:r w:rsidRPr="00C5621A">
        <w:rPr>
          <w:sz w:val="26"/>
          <w:szCs w:val="26"/>
        </w:rPr>
        <w:t>предыдущих</w:t>
      </w:r>
      <w:r w:rsidRPr="00C5621A">
        <w:rPr>
          <w:spacing w:val="13"/>
          <w:sz w:val="26"/>
          <w:szCs w:val="26"/>
        </w:rPr>
        <w:t xml:space="preserve"> </w:t>
      </w:r>
      <w:r w:rsidRPr="00C5621A">
        <w:rPr>
          <w:w w:val="102"/>
          <w:sz w:val="26"/>
          <w:szCs w:val="26"/>
        </w:rPr>
        <w:t xml:space="preserve">этапах </w:t>
      </w:r>
      <w:r w:rsidRPr="00C5621A">
        <w:rPr>
          <w:sz w:val="26"/>
          <w:szCs w:val="26"/>
        </w:rPr>
        <w:t>развития,</w:t>
      </w:r>
      <w:r w:rsidRPr="00C5621A">
        <w:rPr>
          <w:spacing w:val="9"/>
          <w:sz w:val="26"/>
          <w:szCs w:val="26"/>
        </w:rPr>
        <w:t xml:space="preserve"> </w:t>
      </w:r>
      <w:r w:rsidRPr="00C5621A">
        <w:rPr>
          <w:sz w:val="26"/>
          <w:szCs w:val="26"/>
        </w:rPr>
        <w:t>изменение</w:t>
      </w:r>
      <w:r w:rsidRPr="00C5621A">
        <w:rPr>
          <w:spacing w:val="13"/>
          <w:sz w:val="26"/>
          <w:szCs w:val="26"/>
        </w:rPr>
        <w:t xml:space="preserve"> </w:t>
      </w:r>
      <w:r w:rsidRPr="00C5621A">
        <w:rPr>
          <w:sz w:val="26"/>
          <w:szCs w:val="26"/>
        </w:rPr>
        <w:t>форм</w:t>
      </w:r>
      <w:r w:rsidRPr="00C5621A">
        <w:rPr>
          <w:spacing w:val="4"/>
          <w:sz w:val="26"/>
          <w:szCs w:val="26"/>
        </w:rPr>
        <w:t xml:space="preserve"> </w:t>
      </w:r>
      <w:r w:rsidRPr="00C5621A">
        <w:rPr>
          <w:sz w:val="26"/>
          <w:szCs w:val="26"/>
        </w:rPr>
        <w:t>и</w:t>
      </w:r>
      <w:r w:rsidRPr="00C5621A">
        <w:rPr>
          <w:spacing w:val="3"/>
          <w:sz w:val="26"/>
          <w:szCs w:val="26"/>
        </w:rPr>
        <w:t xml:space="preserve"> </w:t>
      </w:r>
      <w:r w:rsidRPr="00C5621A">
        <w:rPr>
          <w:sz w:val="26"/>
          <w:szCs w:val="26"/>
        </w:rPr>
        <w:t>методов</w:t>
      </w:r>
      <w:r w:rsidRPr="00C5621A">
        <w:rPr>
          <w:spacing w:val="6"/>
          <w:sz w:val="26"/>
          <w:szCs w:val="26"/>
        </w:rPr>
        <w:t xml:space="preserve"> </w:t>
      </w:r>
      <w:r w:rsidRPr="00C5621A">
        <w:rPr>
          <w:sz w:val="26"/>
          <w:szCs w:val="26"/>
        </w:rPr>
        <w:t>образовательной</w:t>
      </w:r>
      <w:r w:rsidRPr="00C5621A">
        <w:rPr>
          <w:spacing w:val="16"/>
          <w:sz w:val="26"/>
          <w:szCs w:val="26"/>
        </w:rPr>
        <w:t xml:space="preserve"> </w:t>
      </w:r>
      <w:r w:rsidRPr="00C5621A">
        <w:rPr>
          <w:sz w:val="26"/>
          <w:szCs w:val="26"/>
        </w:rPr>
        <w:t>работы, ориентация</w:t>
      </w:r>
      <w:r w:rsidRPr="00C5621A">
        <w:rPr>
          <w:spacing w:val="10"/>
          <w:sz w:val="26"/>
          <w:szCs w:val="26"/>
        </w:rPr>
        <w:t xml:space="preserve"> </w:t>
      </w:r>
      <w:r w:rsidRPr="00C5621A">
        <w:rPr>
          <w:w w:val="102"/>
          <w:sz w:val="26"/>
          <w:szCs w:val="26"/>
        </w:rPr>
        <w:t xml:space="preserve">на </w:t>
      </w:r>
      <w:r>
        <w:rPr>
          <w:sz w:val="26"/>
          <w:szCs w:val="26"/>
        </w:rPr>
        <w:t xml:space="preserve">стратегический приоритет непрерывного </w:t>
      </w:r>
      <w:r w:rsidRPr="00C5621A">
        <w:rPr>
          <w:sz w:val="26"/>
          <w:szCs w:val="26"/>
        </w:rPr>
        <w:t xml:space="preserve">образования </w:t>
      </w:r>
      <w:r w:rsidRPr="00C5621A">
        <w:rPr>
          <w:w w:val="215"/>
          <w:sz w:val="26"/>
          <w:szCs w:val="26"/>
        </w:rPr>
        <w:t>-</w:t>
      </w:r>
      <w:r w:rsidRPr="00C5621A">
        <w:rPr>
          <w:spacing w:val="2"/>
          <w:w w:val="215"/>
          <w:sz w:val="26"/>
          <w:szCs w:val="26"/>
        </w:rPr>
        <w:t xml:space="preserve"> </w:t>
      </w:r>
      <w:r>
        <w:rPr>
          <w:sz w:val="26"/>
          <w:szCs w:val="26"/>
        </w:rPr>
        <w:t xml:space="preserve">формирование </w:t>
      </w:r>
      <w:r w:rsidRPr="00C5621A">
        <w:rPr>
          <w:w w:val="102"/>
          <w:sz w:val="26"/>
          <w:szCs w:val="26"/>
        </w:rPr>
        <w:t xml:space="preserve">умения </w:t>
      </w:r>
      <w:r w:rsidRPr="00C5621A">
        <w:rPr>
          <w:w w:val="101"/>
          <w:sz w:val="26"/>
          <w:szCs w:val="26"/>
        </w:rPr>
        <w:t>учиться</w:t>
      </w:r>
      <w:r w:rsidRPr="00C5621A">
        <w:rPr>
          <w:w w:val="102"/>
          <w:sz w:val="26"/>
          <w:szCs w:val="26"/>
        </w:rPr>
        <w:t>)</w:t>
      </w:r>
      <w:r w:rsidRPr="00C5621A">
        <w:rPr>
          <w:w w:val="101"/>
          <w:sz w:val="26"/>
          <w:szCs w:val="26"/>
        </w:rPr>
        <w:t>;</w:t>
      </w:r>
    </w:p>
    <w:p w:rsidR="009E4FE5" w:rsidRPr="00C5621A" w:rsidRDefault="009E4FE5" w:rsidP="009E4FE5">
      <w:pPr>
        <w:ind w:firstLine="709"/>
        <w:jc w:val="both"/>
        <w:rPr>
          <w:sz w:val="26"/>
          <w:szCs w:val="26"/>
        </w:rPr>
      </w:pPr>
      <w:r>
        <w:rPr>
          <w:sz w:val="26"/>
          <w:szCs w:val="26"/>
        </w:rPr>
        <w:t xml:space="preserve">4. учёт </w:t>
      </w:r>
      <w:r w:rsidRPr="00C5621A">
        <w:rPr>
          <w:sz w:val="26"/>
          <w:szCs w:val="26"/>
        </w:rPr>
        <w:t xml:space="preserve">специфики </w:t>
      </w:r>
      <w:r w:rsidRPr="00C5621A">
        <w:rPr>
          <w:spacing w:val="13"/>
          <w:sz w:val="26"/>
          <w:szCs w:val="26"/>
        </w:rPr>
        <w:t>возрастного</w:t>
      </w:r>
      <w:r w:rsidRPr="00C5621A">
        <w:rPr>
          <w:sz w:val="26"/>
          <w:szCs w:val="26"/>
        </w:rPr>
        <w:t xml:space="preserve"> </w:t>
      </w:r>
      <w:r w:rsidRPr="00C5621A">
        <w:rPr>
          <w:spacing w:val="11"/>
          <w:sz w:val="26"/>
          <w:szCs w:val="26"/>
        </w:rPr>
        <w:t>и</w:t>
      </w:r>
      <w:r w:rsidRPr="00C5621A">
        <w:rPr>
          <w:sz w:val="26"/>
          <w:szCs w:val="26"/>
        </w:rPr>
        <w:t xml:space="preserve"> индивидуального </w:t>
      </w:r>
      <w:r w:rsidRPr="00C5621A">
        <w:rPr>
          <w:spacing w:val="10"/>
          <w:sz w:val="26"/>
          <w:szCs w:val="26"/>
        </w:rPr>
        <w:t>психофизического</w:t>
      </w:r>
      <w:r w:rsidRPr="00C5621A">
        <w:rPr>
          <w:w w:val="101"/>
          <w:sz w:val="26"/>
          <w:szCs w:val="26"/>
        </w:rPr>
        <w:t xml:space="preserve"> </w:t>
      </w:r>
      <w:r w:rsidRPr="00C5621A">
        <w:rPr>
          <w:sz w:val="26"/>
          <w:szCs w:val="26"/>
        </w:rPr>
        <w:t xml:space="preserve">развития </w:t>
      </w:r>
      <w:r w:rsidRPr="00C5621A">
        <w:rPr>
          <w:spacing w:val="14"/>
          <w:sz w:val="26"/>
          <w:szCs w:val="26"/>
        </w:rPr>
        <w:t>обучающихся</w:t>
      </w:r>
      <w:r w:rsidRPr="00C5621A">
        <w:rPr>
          <w:sz w:val="26"/>
          <w:szCs w:val="26"/>
        </w:rPr>
        <w:t xml:space="preserve"> </w:t>
      </w:r>
      <w:r w:rsidRPr="00C5621A">
        <w:rPr>
          <w:spacing w:val="27"/>
          <w:sz w:val="26"/>
          <w:szCs w:val="26"/>
        </w:rPr>
        <w:t>(</w:t>
      </w:r>
      <w:r w:rsidRPr="00C5621A">
        <w:rPr>
          <w:sz w:val="26"/>
          <w:szCs w:val="26"/>
        </w:rPr>
        <w:t xml:space="preserve">использование </w:t>
      </w:r>
      <w:r w:rsidRPr="00C5621A">
        <w:rPr>
          <w:spacing w:val="17"/>
          <w:sz w:val="26"/>
          <w:szCs w:val="26"/>
        </w:rPr>
        <w:t>форм</w:t>
      </w:r>
      <w:r w:rsidRPr="00C5621A">
        <w:rPr>
          <w:sz w:val="26"/>
          <w:szCs w:val="26"/>
        </w:rPr>
        <w:t xml:space="preserve"> и </w:t>
      </w:r>
      <w:r w:rsidRPr="00C5621A">
        <w:rPr>
          <w:spacing w:val="3"/>
          <w:sz w:val="26"/>
          <w:szCs w:val="26"/>
        </w:rPr>
        <w:t>методов</w:t>
      </w:r>
      <w:r w:rsidRPr="00C5621A">
        <w:rPr>
          <w:sz w:val="26"/>
          <w:szCs w:val="26"/>
        </w:rPr>
        <w:t xml:space="preserve">, </w:t>
      </w:r>
      <w:r w:rsidRPr="00C5621A">
        <w:rPr>
          <w:spacing w:val="9"/>
          <w:sz w:val="26"/>
          <w:szCs w:val="26"/>
        </w:rPr>
        <w:t>соответствующих</w:t>
      </w:r>
      <w:r w:rsidRPr="00C5621A">
        <w:rPr>
          <w:w w:val="102"/>
          <w:sz w:val="26"/>
          <w:szCs w:val="26"/>
        </w:rPr>
        <w:t xml:space="preserve"> </w:t>
      </w:r>
      <w:r w:rsidRPr="00C5621A">
        <w:rPr>
          <w:sz w:val="26"/>
          <w:szCs w:val="26"/>
        </w:rPr>
        <w:t>возрастным</w:t>
      </w:r>
      <w:r w:rsidRPr="00C5621A">
        <w:rPr>
          <w:spacing w:val="9"/>
          <w:sz w:val="26"/>
          <w:szCs w:val="26"/>
        </w:rPr>
        <w:t xml:space="preserve"> </w:t>
      </w:r>
      <w:r w:rsidRPr="00C5621A">
        <w:rPr>
          <w:sz w:val="26"/>
          <w:szCs w:val="26"/>
        </w:rPr>
        <w:t>особенностям</w:t>
      </w:r>
      <w:r w:rsidRPr="00C5621A">
        <w:rPr>
          <w:spacing w:val="25"/>
          <w:sz w:val="26"/>
          <w:szCs w:val="26"/>
        </w:rPr>
        <w:t xml:space="preserve"> </w:t>
      </w:r>
      <w:r w:rsidRPr="00C5621A">
        <w:rPr>
          <w:sz w:val="26"/>
          <w:szCs w:val="26"/>
        </w:rPr>
        <w:t>детей;</w:t>
      </w:r>
      <w:r w:rsidRPr="00C5621A">
        <w:rPr>
          <w:spacing w:val="4"/>
          <w:sz w:val="26"/>
          <w:szCs w:val="26"/>
        </w:rPr>
        <w:t xml:space="preserve"> </w:t>
      </w:r>
      <w:r w:rsidRPr="00C5621A">
        <w:rPr>
          <w:sz w:val="26"/>
          <w:szCs w:val="26"/>
        </w:rPr>
        <w:t>видов деятельности,</w:t>
      </w:r>
      <w:r w:rsidRPr="00C5621A">
        <w:rPr>
          <w:spacing w:val="7"/>
          <w:sz w:val="26"/>
          <w:szCs w:val="26"/>
        </w:rPr>
        <w:t xml:space="preserve"> </w:t>
      </w:r>
      <w:r w:rsidRPr="00C5621A">
        <w:rPr>
          <w:sz w:val="26"/>
          <w:szCs w:val="26"/>
        </w:rPr>
        <w:t>специфических</w:t>
      </w:r>
      <w:r w:rsidRPr="00C5621A">
        <w:rPr>
          <w:spacing w:val="9"/>
          <w:sz w:val="26"/>
          <w:szCs w:val="26"/>
        </w:rPr>
        <w:t xml:space="preserve"> </w:t>
      </w:r>
      <w:r w:rsidRPr="00C5621A">
        <w:rPr>
          <w:sz w:val="26"/>
          <w:szCs w:val="26"/>
        </w:rPr>
        <w:t>для</w:t>
      </w:r>
      <w:r w:rsidRPr="00C5621A">
        <w:rPr>
          <w:spacing w:val="3"/>
          <w:sz w:val="26"/>
          <w:szCs w:val="26"/>
        </w:rPr>
        <w:t xml:space="preserve"> </w:t>
      </w:r>
      <w:r w:rsidRPr="00C5621A">
        <w:rPr>
          <w:w w:val="101"/>
          <w:sz w:val="26"/>
          <w:szCs w:val="26"/>
        </w:rPr>
        <w:t xml:space="preserve">каждого </w:t>
      </w:r>
      <w:r w:rsidRPr="00C5621A">
        <w:rPr>
          <w:sz w:val="26"/>
          <w:szCs w:val="26"/>
        </w:rPr>
        <w:t>возрастного</w:t>
      </w:r>
      <w:r w:rsidRPr="00C5621A">
        <w:rPr>
          <w:spacing w:val="13"/>
          <w:sz w:val="26"/>
          <w:szCs w:val="26"/>
        </w:rPr>
        <w:t xml:space="preserve"> </w:t>
      </w:r>
      <w:r w:rsidRPr="00C5621A">
        <w:rPr>
          <w:sz w:val="26"/>
          <w:szCs w:val="26"/>
        </w:rPr>
        <w:t>периода,</w:t>
      </w:r>
      <w:r w:rsidRPr="00C5621A">
        <w:rPr>
          <w:spacing w:val="8"/>
          <w:sz w:val="26"/>
          <w:szCs w:val="26"/>
        </w:rPr>
        <w:t xml:space="preserve"> </w:t>
      </w:r>
      <w:r w:rsidRPr="00C5621A">
        <w:rPr>
          <w:sz w:val="26"/>
          <w:szCs w:val="26"/>
        </w:rPr>
        <w:t>социальной</w:t>
      </w:r>
      <w:r w:rsidRPr="00C5621A">
        <w:rPr>
          <w:spacing w:val="18"/>
          <w:sz w:val="26"/>
          <w:szCs w:val="26"/>
        </w:rPr>
        <w:t xml:space="preserve"> </w:t>
      </w:r>
      <w:r w:rsidRPr="00C5621A">
        <w:rPr>
          <w:sz w:val="26"/>
          <w:szCs w:val="26"/>
        </w:rPr>
        <w:t>ситуации</w:t>
      </w:r>
      <w:r w:rsidRPr="00C5621A">
        <w:rPr>
          <w:spacing w:val="11"/>
          <w:sz w:val="26"/>
          <w:szCs w:val="26"/>
        </w:rPr>
        <w:t xml:space="preserve"> </w:t>
      </w:r>
      <w:r w:rsidRPr="00C5621A">
        <w:rPr>
          <w:w w:val="101"/>
          <w:sz w:val="26"/>
          <w:szCs w:val="26"/>
        </w:rPr>
        <w:t>развития</w:t>
      </w:r>
      <w:r w:rsidRPr="00C5621A">
        <w:rPr>
          <w:w w:val="102"/>
          <w:sz w:val="26"/>
          <w:szCs w:val="26"/>
        </w:rPr>
        <w:t>)</w:t>
      </w:r>
      <w:r w:rsidRPr="00C5621A">
        <w:rPr>
          <w:w w:val="101"/>
          <w:sz w:val="26"/>
          <w:szCs w:val="26"/>
        </w:rPr>
        <w:t>;</w:t>
      </w:r>
    </w:p>
    <w:p w:rsidR="009E4FE5" w:rsidRPr="00C5621A" w:rsidRDefault="009E4FE5" w:rsidP="009E4FE5">
      <w:pPr>
        <w:ind w:firstLine="709"/>
        <w:jc w:val="both"/>
        <w:rPr>
          <w:sz w:val="26"/>
          <w:szCs w:val="26"/>
        </w:rPr>
      </w:pPr>
      <w:r>
        <w:rPr>
          <w:sz w:val="26"/>
          <w:szCs w:val="26"/>
        </w:rPr>
        <w:t>5.</w:t>
      </w:r>
      <w:r w:rsidRPr="00C5621A">
        <w:rPr>
          <w:spacing w:val="6"/>
          <w:sz w:val="26"/>
          <w:szCs w:val="26"/>
        </w:rPr>
        <w:t xml:space="preserve"> </w:t>
      </w:r>
      <w:r w:rsidRPr="00C5621A">
        <w:rPr>
          <w:sz w:val="26"/>
          <w:szCs w:val="26"/>
        </w:rPr>
        <w:t xml:space="preserve">создание развивающей и эмоционально комфортной для </w:t>
      </w:r>
      <w:r w:rsidRPr="00C5621A">
        <w:rPr>
          <w:w w:val="101"/>
          <w:sz w:val="26"/>
          <w:szCs w:val="26"/>
        </w:rPr>
        <w:t xml:space="preserve">ребёнка </w:t>
      </w:r>
      <w:r w:rsidRPr="00C5621A">
        <w:rPr>
          <w:sz w:val="26"/>
          <w:szCs w:val="26"/>
        </w:rPr>
        <w:t>образовательной</w:t>
      </w:r>
      <w:r w:rsidRPr="00C5621A">
        <w:rPr>
          <w:spacing w:val="32"/>
          <w:sz w:val="26"/>
          <w:szCs w:val="26"/>
        </w:rPr>
        <w:t xml:space="preserve"> </w:t>
      </w:r>
      <w:r w:rsidRPr="00C5621A">
        <w:rPr>
          <w:sz w:val="26"/>
          <w:szCs w:val="26"/>
        </w:rPr>
        <w:t>среды, способствующей</w:t>
      </w:r>
      <w:r w:rsidRPr="00C5621A">
        <w:rPr>
          <w:spacing w:val="9"/>
          <w:sz w:val="26"/>
          <w:szCs w:val="26"/>
        </w:rPr>
        <w:t xml:space="preserve"> </w:t>
      </w:r>
      <w:r w:rsidRPr="00C5621A">
        <w:rPr>
          <w:sz w:val="26"/>
          <w:szCs w:val="26"/>
        </w:rPr>
        <w:t>эмоционально-ценностному,</w:t>
      </w:r>
      <w:r w:rsidRPr="00C5621A">
        <w:rPr>
          <w:spacing w:val="21"/>
          <w:sz w:val="26"/>
          <w:szCs w:val="26"/>
        </w:rPr>
        <w:t xml:space="preserve"> </w:t>
      </w:r>
      <w:r w:rsidRPr="00C5621A">
        <w:rPr>
          <w:w w:val="101"/>
          <w:sz w:val="26"/>
          <w:szCs w:val="26"/>
        </w:rPr>
        <w:t xml:space="preserve">социально­ </w:t>
      </w:r>
      <w:r w:rsidRPr="00C5621A">
        <w:rPr>
          <w:sz w:val="26"/>
          <w:szCs w:val="26"/>
        </w:rPr>
        <w:t>личностному,</w:t>
      </w:r>
      <w:r w:rsidRPr="00C5621A">
        <w:rPr>
          <w:spacing w:val="38"/>
          <w:sz w:val="26"/>
          <w:szCs w:val="26"/>
        </w:rPr>
        <w:t xml:space="preserve"> </w:t>
      </w:r>
      <w:r w:rsidRPr="00C5621A">
        <w:rPr>
          <w:sz w:val="26"/>
          <w:szCs w:val="26"/>
        </w:rPr>
        <w:t>познавательному,</w:t>
      </w:r>
      <w:r w:rsidRPr="00C5621A">
        <w:rPr>
          <w:spacing w:val="41"/>
          <w:sz w:val="26"/>
          <w:szCs w:val="26"/>
        </w:rPr>
        <w:t xml:space="preserve"> </w:t>
      </w:r>
      <w:r w:rsidRPr="00C5621A">
        <w:rPr>
          <w:sz w:val="26"/>
          <w:szCs w:val="26"/>
        </w:rPr>
        <w:t>эстетическому</w:t>
      </w:r>
      <w:r w:rsidRPr="00C5621A">
        <w:rPr>
          <w:spacing w:val="41"/>
          <w:sz w:val="26"/>
          <w:szCs w:val="26"/>
        </w:rPr>
        <w:t xml:space="preserve"> </w:t>
      </w:r>
      <w:r w:rsidRPr="00C5621A">
        <w:rPr>
          <w:sz w:val="26"/>
          <w:szCs w:val="26"/>
        </w:rPr>
        <w:t>развитию</w:t>
      </w:r>
      <w:r w:rsidRPr="00C5621A">
        <w:rPr>
          <w:spacing w:val="33"/>
          <w:sz w:val="26"/>
          <w:szCs w:val="26"/>
        </w:rPr>
        <w:t xml:space="preserve"> </w:t>
      </w:r>
      <w:r w:rsidRPr="00C5621A">
        <w:rPr>
          <w:sz w:val="26"/>
          <w:szCs w:val="26"/>
        </w:rPr>
        <w:t>ребёнка</w:t>
      </w:r>
      <w:r w:rsidRPr="00C5621A">
        <w:rPr>
          <w:spacing w:val="25"/>
          <w:sz w:val="26"/>
          <w:szCs w:val="26"/>
        </w:rPr>
        <w:t xml:space="preserve"> </w:t>
      </w:r>
      <w:r w:rsidRPr="00C5621A">
        <w:rPr>
          <w:sz w:val="26"/>
          <w:szCs w:val="26"/>
        </w:rPr>
        <w:t>и</w:t>
      </w:r>
      <w:r w:rsidRPr="00C5621A">
        <w:rPr>
          <w:spacing w:val="27"/>
          <w:sz w:val="26"/>
          <w:szCs w:val="26"/>
        </w:rPr>
        <w:t xml:space="preserve"> </w:t>
      </w:r>
      <w:r w:rsidRPr="00C5621A">
        <w:rPr>
          <w:sz w:val="26"/>
          <w:szCs w:val="26"/>
        </w:rPr>
        <w:t>сохранению</w:t>
      </w:r>
      <w:r w:rsidRPr="00C5621A">
        <w:rPr>
          <w:spacing w:val="40"/>
          <w:sz w:val="26"/>
          <w:szCs w:val="26"/>
        </w:rPr>
        <w:t xml:space="preserve"> </w:t>
      </w:r>
      <w:r w:rsidRPr="00C5621A">
        <w:rPr>
          <w:sz w:val="26"/>
          <w:szCs w:val="26"/>
        </w:rPr>
        <w:t>его индивидуальности,</w:t>
      </w:r>
      <w:r w:rsidRPr="00C5621A">
        <w:rPr>
          <w:spacing w:val="22"/>
          <w:sz w:val="26"/>
          <w:szCs w:val="26"/>
        </w:rPr>
        <w:t xml:space="preserve"> </w:t>
      </w:r>
      <w:r w:rsidRPr="00C5621A">
        <w:rPr>
          <w:sz w:val="26"/>
          <w:szCs w:val="26"/>
        </w:rPr>
        <w:t>в</w:t>
      </w:r>
      <w:r w:rsidRPr="00C5621A">
        <w:rPr>
          <w:spacing w:val="2"/>
          <w:sz w:val="26"/>
          <w:szCs w:val="26"/>
        </w:rPr>
        <w:t xml:space="preserve"> </w:t>
      </w:r>
      <w:r w:rsidRPr="00C5621A">
        <w:rPr>
          <w:sz w:val="26"/>
          <w:szCs w:val="26"/>
        </w:rPr>
        <w:t>которой</w:t>
      </w:r>
      <w:r w:rsidRPr="00C5621A">
        <w:rPr>
          <w:spacing w:val="3"/>
          <w:sz w:val="26"/>
          <w:szCs w:val="26"/>
        </w:rPr>
        <w:t xml:space="preserve"> </w:t>
      </w:r>
      <w:r w:rsidRPr="00C5621A">
        <w:rPr>
          <w:sz w:val="26"/>
          <w:szCs w:val="26"/>
        </w:rPr>
        <w:t>ребёнок</w:t>
      </w:r>
      <w:r w:rsidRPr="00C5621A">
        <w:rPr>
          <w:spacing w:val="10"/>
          <w:sz w:val="26"/>
          <w:szCs w:val="26"/>
        </w:rPr>
        <w:t xml:space="preserve"> </w:t>
      </w:r>
      <w:r w:rsidRPr="00C5621A">
        <w:rPr>
          <w:sz w:val="26"/>
          <w:szCs w:val="26"/>
        </w:rPr>
        <w:t>реализует</w:t>
      </w:r>
      <w:r w:rsidRPr="00C5621A">
        <w:rPr>
          <w:spacing w:val="11"/>
          <w:sz w:val="26"/>
          <w:szCs w:val="26"/>
        </w:rPr>
        <w:t xml:space="preserve"> </w:t>
      </w:r>
      <w:r w:rsidRPr="00C5621A">
        <w:rPr>
          <w:sz w:val="26"/>
          <w:szCs w:val="26"/>
        </w:rPr>
        <w:t>право</w:t>
      </w:r>
      <w:r w:rsidRPr="00C5621A">
        <w:rPr>
          <w:spacing w:val="7"/>
          <w:sz w:val="26"/>
          <w:szCs w:val="26"/>
        </w:rPr>
        <w:t xml:space="preserve"> </w:t>
      </w:r>
      <w:r w:rsidRPr="00C5621A">
        <w:rPr>
          <w:sz w:val="26"/>
          <w:szCs w:val="26"/>
        </w:rPr>
        <w:t>на свободу</w:t>
      </w:r>
      <w:r w:rsidRPr="00C5621A">
        <w:rPr>
          <w:spacing w:val="10"/>
          <w:sz w:val="26"/>
          <w:szCs w:val="26"/>
        </w:rPr>
        <w:t xml:space="preserve"> </w:t>
      </w:r>
      <w:r w:rsidRPr="00C5621A">
        <w:rPr>
          <w:w w:val="101"/>
          <w:sz w:val="26"/>
          <w:szCs w:val="26"/>
        </w:rPr>
        <w:t xml:space="preserve">выбора </w:t>
      </w:r>
      <w:r w:rsidRPr="00C5621A">
        <w:rPr>
          <w:sz w:val="26"/>
          <w:szCs w:val="26"/>
        </w:rPr>
        <w:t>деятельности,</w:t>
      </w:r>
      <w:r w:rsidRPr="00C5621A">
        <w:rPr>
          <w:spacing w:val="13"/>
          <w:sz w:val="26"/>
          <w:szCs w:val="26"/>
        </w:rPr>
        <w:t xml:space="preserve"> </w:t>
      </w:r>
      <w:r w:rsidRPr="00C5621A">
        <w:rPr>
          <w:sz w:val="26"/>
          <w:szCs w:val="26"/>
        </w:rPr>
        <w:t>партнера,</w:t>
      </w:r>
      <w:r w:rsidRPr="00C5621A">
        <w:rPr>
          <w:spacing w:val="1"/>
          <w:sz w:val="26"/>
          <w:szCs w:val="26"/>
        </w:rPr>
        <w:t xml:space="preserve"> </w:t>
      </w:r>
      <w:r w:rsidRPr="00C5621A">
        <w:rPr>
          <w:sz w:val="26"/>
          <w:szCs w:val="26"/>
        </w:rPr>
        <w:t>средств</w:t>
      </w:r>
      <w:r w:rsidRPr="00C5621A">
        <w:rPr>
          <w:spacing w:val="17"/>
          <w:sz w:val="26"/>
          <w:szCs w:val="26"/>
        </w:rPr>
        <w:t xml:space="preserve"> </w:t>
      </w:r>
      <w:r w:rsidRPr="00C5621A">
        <w:rPr>
          <w:sz w:val="26"/>
          <w:szCs w:val="26"/>
        </w:rPr>
        <w:t>и</w:t>
      </w:r>
      <w:r w:rsidRPr="00C5621A">
        <w:rPr>
          <w:spacing w:val="6"/>
          <w:sz w:val="26"/>
          <w:szCs w:val="26"/>
        </w:rPr>
        <w:t xml:space="preserve"> </w:t>
      </w:r>
      <w:r w:rsidRPr="00C5621A">
        <w:rPr>
          <w:sz w:val="26"/>
          <w:szCs w:val="26"/>
        </w:rPr>
        <w:t>прочее;</w:t>
      </w:r>
    </w:p>
    <w:p w:rsidR="009E4FE5" w:rsidRPr="00C5621A" w:rsidRDefault="009E4FE5" w:rsidP="009E4FE5">
      <w:pPr>
        <w:ind w:firstLine="709"/>
        <w:jc w:val="both"/>
        <w:rPr>
          <w:sz w:val="26"/>
          <w:szCs w:val="26"/>
        </w:rPr>
      </w:pPr>
      <w:r>
        <w:rPr>
          <w:sz w:val="26"/>
          <w:szCs w:val="26"/>
        </w:rPr>
        <w:t xml:space="preserve">6. построение </w:t>
      </w:r>
      <w:r w:rsidRPr="00C5621A">
        <w:rPr>
          <w:sz w:val="26"/>
          <w:szCs w:val="26"/>
        </w:rPr>
        <w:t xml:space="preserve">образовательной деятельности </w:t>
      </w:r>
      <w:r>
        <w:rPr>
          <w:sz w:val="26"/>
          <w:szCs w:val="26"/>
        </w:rPr>
        <w:t xml:space="preserve">на </w:t>
      </w:r>
      <w:r w:rsidRPr="00C5621A">
        <w:rPr>
          <w:sz w:val="26"/>
          <w:szCs w:val="26"/>
        </w:rPr>
        <w:t xml:space="preserve">основе </w:t>
      </w:r>
      <w:r w:rsidRPr="00C5621A">
        <w:rPr>
          <w:w w:val="101"/>
          <w:sz w:val="26"/>
          <w:szCs w:val="26"/>
        </w:rPr>
        <w:t xml:space="preserve">взаимодействия </w:t>
      </w:r>
      <w:r w:rsidRPr="00C5621A">
        <w:rPr>
          <w:sz w:val="26"/>
          <w:szCs w:val="26"/>
        </w:rPr>
        <w:t>взрослых</w:t>
      </w:r>
      <w:r w:rsidRPr="00C5621A">
        <w:rPr>
          <w:spacing w:val="38"/>
          <w:sz w:val="26"/>
          <w:szCs w:val="26"/>
        </w:rPr>
        <w:t xml:space="preserve"> </w:t>
      </w:r>
      <w:r w:rsidRPr="00C5621A">
        <w:rPr>
          <w:sz w:val="26"/>
          <w:szCs w:val="26"/>
        </w:rPr>
        <w:t>с</w:t>
      </w:r>
      <w:r w:rsidRPr="00C5621A">
        <w:rPr>
          <w:spacing w:val="17"/>
          <w:sz w:val="26"/>
          <w:szCs w:val="26"/>
        </w:rPr>
        <w:t xml:space="preserve"> </w:t>
      </w:r>
      <w:r w:rsidRPr="00C5621A">
        <w:rPr>
          <w:sz w:val="26"/>
          <w:szCs w:val="26"/>
        </w:rPr>
        <w:t>детьми,</w:t>
      </w:r>
      <w:r w:rsidRPr="00C5621A">
        <w:rPr>
          <w:spacing w:val="28"/>
          <w:sz w:val="26"/>
          <w:szCs w:val="26"/>
        </w:rPr>
        <w:t xml:space="preserve"> </w:t>
      </w:r>
      <w:r w:rsidRPr="00C5621A">
        <w:rPr>
          <w:sz w:val="26"/>
          <w:szCs w:val="26"/>
        </w:rPr>
        <w:t>ориентированного</w:t>
      </w:r>
      <w:r w:rsidRPr="00C5621A">
        <w:rPr>
          <w:spacing w:val="39"/>
          <w:sz w:val="26"/>
          <w:szCs w:val="26"/>
        </w:rPr>
        <w:t xml:space="preserve"> </w:t>
      </w:r>
      <w:r w:rsidRPr="00C5621A">
        <w:rPr>
          <w:sz w:val="26"/>
          <w:szCs w:val="26"/>
        </w:rPr>
        <w:t>на</w:t>
      </w:r>
      <w:r w:rsidRPr="00C5621A">
        <w:rPr>
          <w:spacing w:val="23"/>
          <w:sz w:val="26"/>
          <w:szCs w:val="26"/>
        </w:rPr>
        <w:t xml:space="preserve"> </w:t>
      </w:r>
      <w:r w:rsidRPr="00C5621A">
        <w:rPr>
          <w:sz w:val="26"/>
          <w:szCs w:val="26"/>
        </w:rPr>
        <w:t>интересы</w:t>
      </w:r>
      <w:r w:rsidRPr="00C5621A">
        <w:rPr>
          <w:spacing w:val="32"/>
          <w:sz w:val="26"/>
          <w:szCs w:val="26"/>
        </w:rPr>
        <w:t xml:space="preserve"> </w:t>
      </w:r>
      <w:r w:rsidRPr="00C5621A">
        <w:rPr>
          <w:sz w:val="26"/>
          <w:szCs w:val="26"/>
        </w:rPr>
        <w:t>и</w:t>
      </w:r>
      <w:r w:rsidRPr="00C5621A">
        <w:rPr>
          <w:spacing w:val="21"/>
          <w:sz w:val="26"/>
          <w:szCs w:val="26"/>
        </w:rPr>
        <w:t xml:space="preserve"> </w:t>
      </w:r>
      <w:r w:rsidRPr="00C5621A">
        <w:rPr>
          <w:sz w:val="26"/>
          <w:szCs w:val="26"/>
        </w:rPr>
        <w:t>возможности</w:t>
      </w:r>
      <w:r w:rsidRPr="00C5621A">
        <w:rPr>
          <w:spacing w:val="32"/>
          <w:sz w:val="26"/>
          <w:szCs w:val="26"/>
        </w:rPr>
        <w:t xml:space="preserve"> </w:t>
      </w:r>
      <w:r w:rsidRPr="00C5621A">
        <w:rPr>
          <w:sz w:val="26"/>
          <w:szCs w:val="26"/>
        </w:rPr>
        <w:t>каждого</w:t>
      </w:r>
      <w:r w:rsidRPr="00C5621A">
        <w:rPr>
          <w:spacing w:val="24"/>
          <w:sz w:val="26"/>
          <w:szCs w:val="26"/>
        </w:rPr>
        <w:t xml:space="preserve"> </w:t>
      </w:r>
      <w:r w:rsidRPr="00C5621A">
        <w:rPr>
          <w:w w:val="101"/>
          <w:sz w:val="26"/>
          <w:szCs w:val="26"/>
        </w:rPr>
        <w:t xml:space="preserve">ребёнка </w:t>
      </w:r>
      <w:r w:rsidRPr="00C5621A">
        <w:rPr>
          <w:sz w:val="26"/>
          <w:szCs w:val="26"/>
        </w:rPr>
        <w:t>и</w:t>
      </w:r>
      <w:r w:rsidRPr="00C5621A">
        <w:rPr>
          <w:spacing w:val="6"/>
          <w:sz w:val="26"/>
          <w:szCs w:val="26"/>
        </w:rPr>
        <w:t xml:space="preserve"> </w:t>
      </w:r>
      <w:r w:rsidRPr="00C5621A">
        <w:rPr>
          <w:sz w:val="26"/>
          <w:szCs w:val="26"/>
        </w:rPr>
        <w:t>учитывающего</w:t>
      </w:r>
      <w:r w:rsidRPr="00C5621A">
        <w:rPr>
          <w:spacing w:val="17"/>
          <w:sz w:val="26"/>
          <w:szCs w:val="26"/>
        </w:rPr>
        <w:t xml:space="preserve"> </w:t>
      </w:r>
      <w:r w:rsidRPr="00C5621A">
        <w:rPr>
          <w:sz w:val="26"/>
          <w:szCs w:val="26"/>
        </w:rPr>
        <w:t>социальную</w:t>
      </w:r>
      <w:r w:rsidRPr="00C5621A">
        <w:rPr>
          <w:spacing w:val="17"/>
          <w:sz w:val="26"/>
          <w:szCs w:val="26"/>
        </w:rPr>
        <w:t xml:space="preserve"> </w:t>
      </w:r>
      <w:r w:rsidRPr="00C5621A">
        <w:rPr>
          <w:sz w:val="26"/>
          <w:szCs w:val="26"/>
        </w:rPr>
        <w:t>ситуацию</w:t>
      </w:r>
      <w:r w:rsidRPr="00C5621A">
        <w:rPr>
          <w:spacing w:val="13"/>
          <w:sz w:val="26"/>
          <w:szCs w:val="26"/>
        </w:rPr>
        <w:t xml:space="preserve"> </w:t>
      </w:r>
      <w:r w:rsidRPr="00C5621A">
        <w:rPr>
          <w:sz w:val="26"/>
          <w:szCs w:val="26"/>
        </w:rPr>
        <w:t>его</w:t>
      </w:r>
      <w:r w:rsidRPr="00C5621A">
        <w:rPr>
          <w:spacing w:val="11"/>
          <w:sz w:val="26"/>
          <w:szCs w:val="26"/>
        </w:rPr>
        <w:t xml:space="preserve"> </w:t>
      </w:r>
      <w:r w:rsidRPr="00C5621A">
        <w:rPr>
          <w:w w:val="101"/>
          <w:sz w:val="26"/>
          <w:szCs w:val="26"/>
        </w:rPr>
        <w:t>развития;</w:t>
      </w:r>
    </w:p>
    <w:p w:rsidR="009E4FE5" w:rsidRPr="00C5621A" w:rsidRDefault="009E4FE5" w:rsidP="009E4FE5">
      <w:pPr>
        <w:ind w:firstLine="709"/>
        <w:jc w:val="both"/>
        <w:rPr>
          <w:sz w:val="26"/>
          <w:szCs w:val="26"/>
        </w:rPr>
      </w:pPr>
      <w:r>
        <w:rPr>
          <w:sz w:val="26"/>
          <w:szCs w:val="26"/>
        </w:rPr>
        <w:t>7.</w:t>
      </w:r>
      <w:r w:rsidRPr="00C5621A">
        <w:rPr>
          <w:spacing w:val="12"/>
          <w:sz w:val="26"/>
          <w:szCs w:val="26"/>
        </w:rPr>
        <w:t xml:space="preserve"> </w:t>
      </w:r>
      <w:r w:rsidRPr="00C5621A">
        <w:rPr>
          <w:sz w:val="26"/>
          <w:szCs w:val="26"/>
        </w:rPr>
        <w:t xml:space="preserve">индивидуализация образования (в том числе поддержка </w:t>
      </w:r>
      <w:r w:rsidRPr="00C5621A">
        <w:rPr>
          <w:w w:val="102"/>
          <w:sz w:val="26"/>
          <w:szCs w:val="26"/>
        </w:rPr>
        <w:t xml:space="preserve">ребёнка, </w:t>
      </w:r>
      <w:r w:rsidRPr="00C5621A">
        <w:rPr>
          <w:sz w:val="26"/>
          <w:szCs w:val="26"/>
        </w:rPr>
        <w:t xml:space="preserve">построение его образовательной траектории) и оптимизация работы с </w:t>
      </w:r>
      <w:r w:rsidRPr="00C5621A">
        <w:rPr>
          <w:w w:val="102"/>
          <w:sz w:val="26"/>
          <w:szCs w:val="26"/>
        </w:rPr>
        <w:t xml:space="preserve">группой </w:t>
      </w:r>
      <w:r w:rsidRPr="00C5621A">
        <w:rPr>
          <w:sz w:val="26"/>
          <w:szCs w:val="26"/>
        </w:rPr>
        <w:t>детей,</w:t>
      </w:r>
      <w:r w:rsidRPr="00C5621A">
        <w:rPr>
          <w:spacing w:val="4"/>
          <w:sz w:val="26"/>
          <w:szCs w:val="26"/>
        </w:rPr>
        <w:t xml:space="preserve"> </w:t>
      </w:r>
      <w:r w:rsidRPr="00C5621A">
        <w:rPr>
          <w:sz w:val="26"/>
          <w:szCs w:val="26"/>
        </w:rPr>
        <w:t>основанные</w:t>
      </w:r>
      <w:r w:rsidRPr="00C5621A">
        <w:rPr>
          <w:spacing w:val="14"/>
          <w:sz w:val="26"/>
          <w:szCs w:val="26"/>
        </w:rPr>
        <w:t xml:space="preserve"> </w:t>
      </w:r>
      <w:r w:rsidRPr="00C5621A">
        <w:rPr>
          <w:sz w:val="26"/>
          <w:szCs w:val="26"/>
        </w:rPr>
        <w:t>на</w:t>
      </w:r>
      <w:r w:rsidRPr="00C5621A">
        <w:rPr>
          <w:spacing w:val="6"/>
          <w:sz w:val="26"/>
          <w:szCs w:val="26"/>
        </w:rPr>
        <w:t xml:space="preserve"> </w:t>
      </w:r>
      <w:r w:rsidRPr="00C5621A">
        <w:rPr>
          <w:sz w:val="26"/>
          <w:szCs w:val="26"/>
        </w:rPr>
        <w:t>результатах</w:t>
      </w:r>
      <w:r w:rsidRPr="00C5621A">
        <w:rPr>
          <w:spacing w:val="14"/>
          <w:sz w:val="26"/>
          <w:szCs w:val="26"/>
        </w:rPr>
        <w:t xml:space="preserve"> </w:t>
      </w:r>
      <w:r w:rsidRPr="00C5621A">
        <w:rPr>
          <w:sz w:val="26"/>
          <w:szCs w:val="26"/>
        </w:rPr>
        <w:t>педагогической</w:t>
      </w:r>
      <w:r w:rsidRPr="00C5621A">
        <w:rPr>
          <w:spacing w:val="18"/>
          <w:sz w:val="26"/>
          <w:szCs w:val="26"/>
        </w:rPr>
        <w:t xml:space="preserve"> </w:t>
      </w:r>
      <w:r w:rsidRPr="00C5621A">
        <w:rPr>
          <w:sz w:val="26"/>
          <w:szCs w:val="26"/>
        </w:rPr>
        <w:t>диагностики</w:t>
      </w:r>
      <w:r w:rsidRPr="00C5621A">
        <w:rPr>
          <w:spacing w:val="17"/>
          <w:sz w:val="26"/>
          <w:szCs w:val="26"/>
        </w:rPr>
        <w:t xml:space="preserve"> </w:t>
      </w:r>
      <w:r w:rsidRPr="00C5621A">
        <w:rPr>
          <w:w w:val="102"/>
          <w:sz w:val="26"/>
          <w:szCs w:val="26"/>
        </w:rPr>
        <w:t>(</w:t>
      </w:r>
      <w:r w:rsidRPr="00C5621A">
        <w:rPr>
          <w:w w:val="101"/>
          <w:sz w:val="26"/>
          <w:szCs w:val="26"/>
        </w:rPr>
        <w:t>мониторинга</w:t>
      </w:r>
      <w:r w:rsidRPr="00C5621A">
        <w:rPr>
          <w:w w:val="102"/>
          <w:sz w:val="26"/>
          <w:szCs w:val="26"/>
        </w:rPr>
        <w:t>)</w:t>
      </w:r>
      <w:r w:rsidRPr="00C5621A">
        <w:rPr>
          <w:w w:val="101"/>
          <w:sz w:val="26"/>
          <w:szCs w:val="26"/>
        </w:rPr>
        <w:t>;</w:t>
      </w:r>
    </w:p>
    <w:p w:rsidR="009E4FE5" w:rsidRPr="00C5621A" w:rsidRDefault="009E4FE5" w:rsidP="009E4FE5">
      <w:pPr>
        <w:ind w:firstLine="709"/>
        <w:jc w:val="both"/>
        <w:rPr>
          <w:sz w:val="26"/>
          <w:szCs w:val="26"/>
        </w:rPr>
      </w:pPr>
      <w:r>
        <w:rPr>
          <w:sz w:val="26"/>
          <w:szCs w:val="26"/>
        </w:rPr>
        <w:t>8.</w:t>
      </w:r>
      <w:r w:rsidRPr="00C5621A">
        <w:rPr>
          <w:spacing w:val="9"/>
          <w:sz w:val="26"/>
          <w:szCs w:val="26"/>
        </w:rPr>
        <w:t xml:space="preserve"> </w:t>
      </w:r>
      <w:r w:rsidRPr="00C5621A">
        <w:rPr>
          <w:sz w:val="26"/>
          <w:szCs w:val="26"/>
        </w:rPr>
        <w:t>оказание</w:t>
      </w:r>
      <w:r w:rsidRPr="00C5621A">
        <w:rPr>
          <w:spacing w:val="41"/>
          <w:sz w:val="26"/>
          <w:szCs w:val="26"/>
        </w:rPr>
        <w:t xml:space="preserve"> </w:t>
      </w:r>
      <w:r w:rsidRPr="00C5621A">
        <w:rPr>
          <w:sz w:val="26"/>
          <w:szCs w:val="26"/>
        </w:rPr>
        <w:t>ранней</w:t>
      </w:r>
      <w:r w:rsidRPr="00C5621A">
        <w:rPr>
          <w:spacing w:val="40"/>
          <w:sz w:val="26"/>
          <w:szCs w:val="26"/>
        </w:rPr>
        <w:t xml:space="preserve"> </w:t>
      </w:r>
      <w:r w:rsidRPr="00C5621A">
        <w:rPr>
          <w:sz w:val="26"/>
          <w:szCs w:val="26"/>
        </w:rPr>
        <w:t>коррекционной</w:t>
      </w:r>
      <w:r w:rsidRPr="00C5621A">
        <w:rPr>
          <w:spacing w:val="50"/>
          <w:sz w:val="26"/>
          <w:szCs w:val="26"/>
        </w:rPr>
        <w:t xml:space="preserve"> </w:t>
      </w:r>
      <w:r w:rsidRPr="00C5621A">
        <w:rPr>
          <w:sz w:val="26"/>
          <w:szCs w:val="26"/>
        </w:rPr>
        <w:t>помощи</w:t>
      </w:r>
      <w:r w:rsidRPr="00C5621A">
        <w:rPr>
          <w:spacing w:val="29"/>
          <w:sz w:val="26"/>
          <w:szCs w:val="26"/>
        </w:rPr>
        <w:t xml:space="preserve"> </w:t>
      </w:r>
      <w:r w:rsidRPr="00C5621A">
        <w:rPr>
          <w:sz w:val="26"/>
          <w:szCs w:val="26"/>
        </w:rPr>
        <w:t>детям</w:t>
      </w:r>
      <w:r w:rsidRPr="00C5621A">
        <w:rPr>
          <w:spacing w:val="35"/>
          <w:sz w:val="26"/>
          <w:szCs w:val="26"/>
        </w:rPr>
        <w:t xml:space="preserve"> </w:t>
      </w:r>
      <w:r w:rsidRPr="00C5621A">
        <w:rPr>
          <w:sz w:val="26"/>
          <w:szCs w:val="26"/>
        </w:rPr>
        <w:t>с</w:t>
      </w:r>
      <w:r w:rsidRPr="00C5621A">
        <w:rPr>
          <w:spacing w:val="31"/>
          <w:sz w:val="26"/>
          <w:szCs w:val="26"/>
        </w:rPr>
        <w:t xml:space="preserve"> </w:t>
      </w:r>
      <w:r w:rsidRPr="00C5621A">
        <w:rPr>
          <w:sz w:val="26"/>
          <w:szCs w:val="26"/>
        </w:rPr>
        <w:t>ООП,</w:t>
      </w:r>
      <w:r w:rsidRPr="00C5621A">
        <w:rPr>
          <w:spacing w:val="40"/>
          <w:sz w:val="26"/>
          <w:szCs w:val="26"/>
        </w:rPr>
        <w:t xml:space="preserve"> </w:t>
      </w:r>
      <w:r w:rsidRPr="00C5621A">
        <w:rPr>
          <w:sz w:val="26"/>
          <w:szCs w:val="26"/>
        </w:rPr>
        <w:t>в</w:t>
      </w:r>
      <w:r w:rsidRPr="00C5621A">
        <w:rPr>
          <w:spacing w:val="34"/>
          <w:sz w:val="26"/>
          <w:szCs w:val="26"/>
        </w:rPr>
        <w:t xml:space="preserve"> </w:t>
      </w:r>
      <w:r w:rsidRPr="00C5621A">
        <w:rPr>
          <w:sz w:val="26"/>
          <w:szCs w:val="26"/>
        </w:rPr>
        <w:t>том</w:t>
      </w:r>
      <w:r w:rsidRPr="00C5621A">
        <w:rPr>
          <w:spacing w:val="39"/>
          <w:sz w:val="26"/>
          <w:szCs w:val="26"/>
        </w:rPr>
        <w:t xml:space="preserve"> </w:t>
      </w:r>
      <w:r w:rsidRPr="00C5621A">
        <w:rPr>
          <w:sz w:val="26"/>
          <w:szCs w:val="26"/>
        </w:rPr>
        <w:t>числе</w:t>
      </w:r>
      <w:r w:rsidRPr="00C5621A">
        <w:rPr>
          <w:spacing w:val="38"/>
          <w:sz w:val="26"/>
          <w:szCs w:val="26"/>
        </w:rPr>
        <w:t xml:space="preserve"> </w:t>
      </w:r>
      <w:r w:rsidRPr="00C5621A">
        <w:rPr>
          <w:sz w:val="26"/>
          <w:szCs w:val="26"/>
        </w:rPr>
        <w:t>с</w:t>
      </w:r>
      <w:r w:rsidRPr="00C5621A">
        <w:rPr>
          <w:spacing w:val="35"/>
          <w:sz w:val="26"/>
          <w:szCs w:val="26"/>
        </w:rPr>
        <w:t xml:space="preserve"> </w:t>
      </w:r>
      <w:r w:rsidRPr="00C5621A">
        <w:rPr>
          <w:w w:val="102"/>
          <w:sz w:val="26"/>
          <w:szCs w:val="26"/>
        </w:rPr>
        <w:t xml:space="preserve">ОВЗ </w:t>
      </w:r>
      <w:r w:rsidRPr="00C5621A">
        <w:rPr>
          <w:sz w:val="26"/>
          <w:szCs w:val="26"/>
        </w:rPr>
        <w:t>на основе</w:t>
      </w:r>
      <w:r w:rsidRPr="00C5621A">
        <w:rPr>
          <w:spacing w:val="6"/>
          <w:sz w:val="26"/>
          <w:szCs w:val="26"/>
        </w:rPr>
        <w:t xml:space="preserve"> </w:t>
      </w:r>
      <w:r w:rsidRPr="00C5621A">
        <w:rPr>
          <w:sz w:val="26"/>
          <w:szCs w:val="26"/>
        </w:rPr>
        <w:t>специальных</w:t>
      </w:r>
      <w:r w:rsidRPr="00C5621A">
        <w:rPr>
          <w:spacing w:val="16"/>
          <w:sz w:val="26"/>
          <w:szCs w:val="26"/>
        </w:rPr>
        <w:t xml:space="preserve"> </w:t>
      </w:r>
      <w:r w:rsidRPr="00C5621A">
        <w:rPr>
          <w:sz w:val="26"/>
          <w:szCs w:val="26"/>
        </w:rPr>
        <w:t>психолого-педагогических</w:t>
      </w:r>
      <w:r w:rsidRPr="00C5621A">
        <w:rPr>
          <w:spacing w:val="27"/>
          <w:sz w:val="26"/>
          <w:szCs w:val="26"/>
        </w:rPr>
        <w:t xml:space="preserve"> </w:t>
      </w:r>
      <w:r w:rsidRPr="00C5621A">
        <w:rPr>
          <w:sz w:val="26"/>
          <w:szCs w:val="26"/>
        </w:rPr>
        <w:t xml:space="preserve">подходов, методов, </w:t>
      </w:r>
      <w:r w:rsidRPr="00C5621A">
        <w:rPr>
          <w:w w:val="102"/>
          <w:sz w:val="26"/>
          <w:szCs w:val="26"/>
        </w:rPr>
        <w:t xml:space="preserve">способов </w:t>
      </w:r>
      <w:r w:rsidRPr="00C5621A">
        <w:rPr>
          <w:sz w:val="26"/>
          <w:szCs w:val="26"/>
        </w:rPr>
        <w:t>общения</w:t>
      </w:r>
      <w:r w:rsidRPr="00C5621A">
        <w:rPr>
          <w:spacing w:val="17"/>
          <w:sz w:val="26"/>
          <w:szCs w:val="26"/>
        </w:rPr>
        <w:t xml:space="preserve"> </w:t>
      </w:r>
      <w:r w:rsidRPr="00C5621A">
        <w:rPr>
          <w:sz w:val="26"/>
          <w:szCs w:val="26"/>
        </w:rPr>
        <w:t>и условий,</w:t>
      </w:r>
      <w:r w:rsidRPr="00C5621A">
        <w:rPr>
          <w:spacing w:val="2"/>
          <w:sz w:val="26"/>
          <w:szCs w:val="26"/>
        </w:rPr>
        <w:t xml:space="preserve"> </w:t>
      </w:r>
      <w:r w:rsidRPr="00C5621A">
        <w:rPr>
          <w:sz w:val="26"/>
          <w:szCs w:val="26"/>
        </w:rPr>
        <w:t>способствующих</w:t>
      </w:r>
      <w:r w:rsidRPr="00C5621A">
        <w:rPr>
          <w:spacing w:val="14"/>
          <w:sz w:val="26"/>
          <w:szCs w:val="26"/>
        </w:rPr>
        <w:t xml:space="preserve"> </w:t>
      </w:r>
      <w:r w:rsidRPr="00C5621A">
        <w:rPr>
          <w:sz w:val="26"/>
          <w:szCs w:val="26"/>
        </w:rPr>
        <w:t>получению</w:t>
      </w:r>
      <w:r w:rsidRPr="00C5621A">
        <w:rPr>
          <w:spacing w:val="13"/>
          <w:sz w:val="26"/>
          <w:szCs w:val="26"/>
        </w:rPr>
        <w:t xml:space="preserve"> </w:t>
      </w:r>
      <w:r w:rsidRPr="00C5621A">
        <w:rPr>
          <w:sz w:val="26"/>
          <w:szCs w:val="26"/>
        </w:rPr>
        <w:t>ДО, социальному</w:t>
      </w:r>
      <w:r w:rsidRPr="00C5621A">
        <w:rPr>
          <w:spacing w:val="19"/>
          <w:sz w:val="26"/>
          <w:szCs w:val="26"/>
        </w:rPr>
        <w:t xml:space="preserve"> </w:t>
      </w:r>
      <w:r w:rsidRPr="00C5621A">
        <w:rPr>
          <w:sz w:val="26"/>
          <w:szCs w:val="26"/>
        </w:rPr>
        <w:t>развитию</w:t>
      </w:r>
      <w:r w:rsidRPr="00C5621A">
        <w:rPr>
          <w:spacing w:val="6"/>
          <w:sz w:val="26"/>
          <w:szCs w:val="26"/>
        </w:rPr>
        <w:t xml:space="preserve"> </w:t>
      </w:r>
      <w:r w:rsidRPr="00C5621A">
        <w:rPr>
          <w:w w:val="103"/>
          <w:sz w:val="26"/>
          <w:szCs w:val="26"/>
        </w:rPr>
        <w:t xml:space="preserve">этих </w:t>
      </w:r>
      <w:r w:rsidRPr="00C5621A">
        <w:rPr>
          <w:sz w:val="26"/>
          <w:szCs w:val="26"/>
        </w:rPr>
        <w:t>детей,</w:t>
      </w:r>
      <w:r w:rsidRPr="00C5621A">
        <w:rPr>
          <w:spacing w:val="4"/>
          <w:sz w:val="26"/>
          <w:szCs w:val="26"/>
        </w:rPr>
        <w:t xml:space="preserve"> </w:t>
      </w:r>
      <w:r w:rsidRPr="00C5621A">
        <w:rPr>
          <w:sz w:val="26"/>
          <w:szCs w:val="26"/>
        </w:rPr>
        <w:t>в</w:t>
      </w:r>
      <w:r w:rsidRPr="00C5621A">
        <w:rPr>
          <w:spacing w:val="5"/>
          <w:sz w:val="26"/>
          <w:szCs w:val="26"/>
        </w:rPr>
        <w:t xml:space="preserve"> </w:t>
      </w:r>
      <w:r w:rsidRPr="00C5621A">
        <w:rPr>
          <w:sz w:val="26"/>
          <w:szCs w:val="26"/>
        </w:rPr>
        <w:t>том</w:t>
      </w:r>
      <w:r w:rsidRPr="00C5621A">
        <w:rPr>
          <w:spacing w:val="10"/>
          <w:sz w:val="26"/>
          <w:szCs w:val="26"/>
        </w:rPr>
        <w:t xml:space="preserve"> </w:t>
      </w:r>
      <w:r w:rsidRPr="00C5621A">
        <w:rPr>
          <w:sz w:val="26"/>
          <w:szCs w:val="26"/>
        </w:rPr>
        <w:t>числе</w:t>
      </w:r>
      <w:r w:rsidRPr="00C5621A">
        <w:rPr>
          <w:spacing w:val="17"/>
          <w:sz w:val="26"/>
          <w:szCs w:val="26"/>
        </w:rPr>
        <w:t xml:space="preserve"> </w:t>
      </w:r>
      <w:r w:rsidRPr="00C5621A">
        <w:rPr>
          <w:sz w:val="26"/>
          <w:szCs w:val="26"/>
        </w:rPr>
        <w:t>посредством</w:t>
      </w:r>
      <w:r w:rsidRPr="00C5621A">
        <w:rPr>
          <w:spacing w:val="13"/>
          <w:sz w:val="26"/>
          <w:szCs w:val="26"/>
        </w:rPr>
        <w:t xml:space="preserve"> </w:t>
      </w:r>
      <w:r w:rsidRPr="00C5621A">
        <w:rPr>
          <w:sz w:val="26"/>
          <w:szCs w:val="26"/>
        </w:rPr>
        <w:t>организации</w:t>
      </w:r>
      <w:r w:rsidRPr="00C5621A">
        <w:rPr>
          <w:spacing w:val="17"/>
          <w:sz w:val="26"/>
          <w:szCs w:val="26"/>
        </w:rPr>
        <w:t xml:space="preserve"> </w:t>
      </w:r>
      <w:r w:rsidRPr="00C5621A">
        <w:rPr>
          <w:sz w:val="26"/>
          <w:szCs w:val="26"/>
        </w:rPr>
        <w:t>инклюзивного</w:t>
      </w:r>
      <w:r w:rsidRPr="00C5621A">
        <w:rPr>
          <w:spacing w:val="12"/>
          <w:sz w:val="26"/>
          <w:szCs w:val="26"/>
        </w:rPr>
        <w:t xml:space="preserve"> </w:t>
      </w:r>
      <w:r w:rsidRPr="00C5621A">
        <w:rPr>
          <w:w w:val="101"/>
          <w:sz w:val="26"/>
          <w:szCs w:val="26"/>
        </w:rPr>
        <w:t>образования;</w:t>
      </w:r>
    </w:p>
    <w:p w:rsidR="009E4FE5" w:rsidRPr="00C5621A" w:rsidRDefault="009E4FE5" w:rsidP="009E4FE5">
      <w:pPr>
        <w:ind w:firstLine="709"/>
        <w:jc w:val="both"/>
        <w:rPr>
          <w:sz w:val="26"/>
          <w:szCs w:val="26"/>
        </w:rPr>
      </w:pPr>
      <w:r>
        <w:rPr>
          <w:sz w:val="26"/>
          <w:szCs w:val="26"/>
        </w:rPr>
        <w:t>9.</w:t>
      </w:r>
      <w:r w:rsidRPr="00C5621A">
        <w:rPr>
          <w:spacing w:val="9"/>
          <w:sz w:val="26"/>
          <w:szCs w:val="26"/>
        </w:rPr>
        <w:t xml:space="preserve"> </w:t>
      </w:r>
      <w:r w:rsidRPr="00C5621A">
        <w:rPr>
          <w:sz w:val="26"/>
          <w:szCs w:val="26"/>
        </w:rPr>
        <w:t xml:space="preserve">совершенствование образовательной работы на основе </w:t>
      </w:r>
      <w:r w:rsidRPr="00C5621A">
        <w:rPr>
          <w:w w:val="102"/>
          <w:sz w:val="26"/>
          <w:szCs w:val="26"/>
        </w:rPr>
        <w:t xml:space="preserve">результатов </w:t>
      </w:r>
      <w:r w:rsidRPr="00C5621A">
        <w:rPr>
          <w:sz w:val="26"/>
          <w:szCs w:val="26"/>
        </w:rPr>
        <w:t>выявления</w:t>
      </w:r>
      <w:r w:rsidRPr="00C5621A">
        <w:rPr>
          <w:spacing w:val="13"/>
          <w:sz w:val="26"/>
          <w:szCs w:val="26"/>
        </w:rPr>
        <w:t xml:space="preserve"> </w:t>
      </w:r>
      <w:r w:rsidRPr="00C5621A">
        <w:rPr>
          <w:sz w:val="26"/>
          <w:szCs w:val="26"/>
        </w:rPr>
        <w:t>запросов</w:t>
      </w:r>
      <w:r w:rsidRPr="00C5621A">
        <w:rPr>
          <w:spacing w:val="12"/>
          <w:sz w:val="26"/>
          <w:szCs w:val="26"/>
        </w:rPr>
        <w:t xml:space="preserve"> </w:t>
      </w:r>
      <w:r w:rsidRPr="00C5621A">
        <w:rPr>
          <w:sz w:val="26"/>
          <w:szCs w:val="26"/>
        </w:rPr>
        <w:t>родительского</w:t>
      </w:r>
      <w:r w:rsidRPr="00C5621A">
        <w:rPr>
          <w:spacing w:val="16"/>
          <w:sz w:val="26"/>
          <w:szCs w:val="26"/>
        </w:rPr>
        <w:t xml:space="preserve"> </w:t>
      </w:r>
      <w:r w:rsidRPr="00C5621A">
        <w:rPr>
          <w:sz w:val="26"/>
          <w:szCs w:val="26"/>
        </w:rPr>
        <w:t>и</w:t>
      </w:r>
      <w:r w:rsidRPr="00C5621A">
        <w:rPr>
          <w:spacing w:val="2"/>
          <w:sz w:val="26"/>
          <w:szCs w:val="26"/>
        </w:rPr>
        <w:t xml:space="preserve"> </w:t>
      </w:r>
      <w:r w:rsidRPr="00C5621A">
        <w:rPr>
          <w:sz w:val="26"/>
          <w:szCs w:val="26"/>
        </w:rPr>
        <w:t>профессионального</w:t>
      </w:r>
      <w:r w:rsidRPr="00C5621A">
        <w:rPr>
          <w:spacing w:val="23"/>
          <w:sz w:val="26"/>
          <w:szCs w:val="26"/>
        </w:rPr>
        <w:t xml:space="preserve"> </w:t>
      </w:r>
      <w:r w:rsidRPr="00C5621A">
        <w:rPr>
          <w:w w:val="101"/>
          <w:sz w:val="26"/>
          <w:szCs w:val="26"/>
        </w:rPr>
        <w:t>сообщества;</w:t>
      </w:r>
    </w:p>
    <w:p w:rsidR="009E4FE5" w:rsidRPr="00C5621A" w:rsidRDefault="009E4FE5" w:rsidP="009E4FE5">
      <w:pPr>
        <w:ind w:firstLine="709"/>
        <w:jc w:val="both"/>
        <w:rPr>
          <w:sz w:val="26"/>
          <w:szCs w:val="26"/>
        </w:rPr>
      </w:pPr>
      <w:r>
        <w:rPr>
          <w:sz w:val="26"/>
          <w:szCs w:val="26"/>
        </w:rPr>
        <w:t>10.</w:t>
      </w:r>
      <w:r w:rsidRPr="00C5621A">
        <w:rPr>
          <w:spacing w:val="2"/>
          <w:sz w:val="26"/>
          <w:szCs w:val="26"/>
        </w:rPr>
        <w:t xml:space="preserve"> </w:t>
      </w:r>
      <w:r w:rsidRPr="00C5621A">
        <w:rPr>
          <w:sz w:val="26"/>
          <w:szCs w:val="26"/>
        </w:rPr>
        <w:t xml:space="preserve">психологическая, педагогическая </w:t>
      </w:r>
      <w:r>
        <w:rPr>
          <w:sz w:val="26"/>
          <w:szCs w:val="26"/>
        </w:rPr>
        <w:t xml:space="preserve">и </w:t>
      </w:r>
      <w:r w:rsidRPr="00C5621A">
        <w:rPr>
          <w:sz w:val="26"/>
          <w:szCs w:val="26"/>
        </w:rPr>
        <w:t xml:space="preserve">методическая помощь и </w:t>
      </w:r>
      <w:r w:rsidRPr="00C5621A">
        <w:rPr>
          <w:w w:val="101"/>
          <w:sz w:val="26"/>
          <w:szCs w:val="26"/>
        </w:rPr>
        <w:t xml:space="preserve">поддержка, </w:t>
      </w:r>
      <w:r w:rsidRPr="00C5621A">
        <w:rPr>
          <w:sz w:val="26"/>
          <w:szCs w:val="26"/>
        </w:rPr>
        <w:t>консультирование</w:t>
      </w:r>
      <w:r w:rsidRPr="00C5621A">
        <w:rPr>
          <w:spacing w:val="17"/>
          <w:sz w:val="26"/>
          <w:szCs w:val="26"/>
        </w:rPr>
        <w:t xml:space="preserve"> </w:t>
      </w:r>
      <w:r w:rsidRPr="00C5621A">
        <w:rPr>
          <w:sz w:val="26"/>
          <w:szCs w:val="26"/>
        </w:rPr>
        <w:t>родителей</w:t>
      </w:r>
      <w:r w:rsidRPr="00C5621A">
        <w:rPr>
          <w:spacing w:val="9"/>
          <w:sz w:val="26"/>
          <w:szCs w:val="26"/>
        </w:rPr>
        <w:t xml:space="preserve"> </w:t>
      </w:r>
      <w:r w:rsidRPr="00C5621A">
        <w:rPr>
          <w:sz w:val="26"/>
          <w:szCs w:val="26"/>
        </w:rPr>
        <w:t>(законных</w:t>
      </w:r>
      <w:r w:rsidRPr="00C5621A">
        <w:rPr>
          <w:spacing w:val="5"/>
          <w:sz w:val="26"/>
          <w:szCs w:val="26"/>
        </w:rPr>
        <w:t xml:space="preserve"> </w:t>
      </w:r>
      <w:r w:rsidRPr="00C5621A">
        <w:rPr>
          <w:sz w:val="26"/>
          <w:szCs w:val="26"/>
        </w:rPr>
        <w:t>представителей)</w:t>
      </w:r>
      <w:r w:rsidRPr="00C5621A">
        <w:rPr>
          <w:spacing w:val="7"/>
          <w:sz w:val="26"/>
          <w:szCs w:val="26"/>
        </w:rPr>
        <w:t xml:space="preserve"> </w:t>
      </w:r>
      <w:r w:rsidRPr="00C5621A">
        <w:rPr>
          <w:sz w:val="26"/>
          <w:szCs w:val="26"/>
        </w:rPr>
        <w:t>в</w:t>
      </w:r>
      <w:r w:rsidRPr="00C5621A">
        <w:rPr>
          <w:spacing w:val="2"/>
          <w:sz w:val="26"/>
          <w:szCs w:val="26"/>
        </w:rPr>
        <w:t xml:space="preserve"> </w:t>
      </w:r>
      <w:r w:rsidRPr="00C5621A">
        <w:rPr>
          <w:sz w:val="26"/>
          <w:szCs w:val="26"/>
        </w:rPr>
        <w:t xml:space="preserve">вопросах </w:t>
      </w:r>
      <w:r w:rsidRPr="00C5621A">
        <w:rPr>
          <w:w w:val="102"/>
          <w:sz w:val="26"/>
          <w:szCs w:val="26"/>
        </w:rPr>
        <w:t xml:space="preserve">обучения, </w:t>
      </w:r>
      <w:r w:rsidRPr="00C5621A">
        <w:rPr>
          <w:sz w:val="26"/>
          <w:szCs w:val="26"/>
        </w:rPr>
        <w:t>воспитания</w:t>
      </w:r>
      <w:r w:rsidRPr="00C5621A">
        <w:rPr>
          <w:spacing w:val="29"/>
          <w:sz w:val="26"/>
          <w:szCs w:val="26"/>
        </w:rPr>
        <w:t xml:space="preserve"> </w:t>
      </w:r>
      <w:r w:rsidRPr="00C5621A">
        <w:rPr>
          <w:sz w:val="26"/>
          <w:szCs w:val="26"/>
        </w:rPr>
        <w:t>и</w:t>
      </w:r>
      <w:r w:rsidRPr="00C5621A">
        <w:rPr>
          <w:spacing w:val="4"/>
          <w:sz w:val="26"/>
          <w:szCs w:val="26"/>
        </w:rPr>
        <w:t xml:space="preserve"> </w:t>
      </w:r>
      <w:r w:rsidRPr="00C5621A">
        <w:rPr>
          <w:sz w:val="26"/>
          <w:szCs w:val="26"/>
        </w:rPr>
        <w:t>развитии</w:t>
      </w:r>
      <w:r w:rsidRPr="00C5621A">
        <w:rPr>
          <w:spacing w:val="16"/>
          <w:sz w:val="26"/>
          <w:szCs w:val="26"/>
        </w:rPr>
        <w:t xml:space="preserve"> </w:t>
      </w:r>
      <w:r w:rsidRPr="00C5621A">
        <w:rPr>
          <w:sz w:val="26"/>
          <w:szCs w:val="26"/>
        </w:rPr>
        <w:t>детей,</w:t>
      </w:r>
      <w:r w:rsidRPr="00C5621A">
        <w:rPr>
          <w:spacing w:val="5"/>
          <w:sz w:val="26"/>
          <w:szCs w:val="26"/>
        </w:rPr>
        <w:t xml:space="preserve"> </w:t>
      </w:r>
      <w:r w:rsidRPr="00C5621A">
        <w:rPr>
          <w:sz w:val="26"/>
          <w:szCs w:val="26"/>
        </w:rPr>
        <w:t>охраны</w:t>
      </w:r>
      <w:r w:rsidRPr="00C5621A">
        <w:rPr>
          <w:spacing w:val="10"/>
          <w:sz w:val="26"/>
          <w:szCs w:val="26"/>
        </w:rPr>
        <w:t xml:space="preserve"> </w:t>
      </w:r>
      <w:r w:rsidRPr="00C5621A">
        <w:rPr>
          <w:sz w:val="26"/>
          <w:szCs w:val="26"/>
        </w:rPr>
        <w:t>и</w:t>
      </w:r>
      <w:r w:rsidRPr="00C5621A">
        <w:rPr>
          <w:spacing w:val="-3"/>
          <w:sz w:val="26"/>
          <w:szCs w:val="26"/>
        </w:rPr>
        <w:t xml:space="preserve"> </w:t>
      </w:r>
      <w:r w:rsidRPr="00C5621A">
        <w:rPr>
          <w:sz w:val="26"/>
          <w:szCs w:val="26"/>
        </w:rPr>
        <w:t>укрепления</w:t>
      </w:r>
      <w:r w:rsidRPr="00C5621A">
        <w:rPr>
          <w:spacing w:val="16"/>
          <w:sz w:val="26"/>
          <w:szCs w:val="26"/>
        </w:rPr>
        <w:t xml:space="preserve"> </w:t>
      </w:r>
      <w:r w:rsidRPr="00C5621A">
        <w:rPr>
          <w:sz w:val="26"/>
          <w:szCs w:val="26"/>
        </w:rPr>
        <w:t>их</w:t>
      </w:r>
      <w:r w:rsidRPr="00C5621A">
        <w:rPr>
          <w:spacing w:val="9"/>
          <w:sz w:val="26"/>
          <w:szCs w:val="26"/>
        </w:rPr>
        <w:t xml:space="preserve"> </w:t>
      </w:r>
      <w:r w:rsidRPr="00C5621A">
        <w:rPr>
          <w:w w:val="101"/>
          <w:sz w:val="26"/>
          <w:szCs w:val="26"/>
        </w:rPr>
        <w:t>здоровья;</w:t>
      </w:r>
    </w:p>
    <w:p w:rsidR="009E4FE5" w:rsidRPr="00C5621A" w:rsidRDefault="009E4FE5" w:rsidP="009E4FE5">
      <w:pPr>
        <w:ind w:firstLine="709"/>
        <w:jc w:val="both"/>
        <w:rPr>
          <w:sz w:val="26"/>
          <w:szCs w:val="26"/>
        </w:rPr>
      </w:pPr>
      <w:r>
        <w:rPr>
          <w:sz w:val="26"/>
          <w:szCs w:val="26"/>
        </w:rPr>
        <w:t>11.</w:t>
      </w:r>
      <w:r w:rsidRPr="00C5621A">
        <w:rPr>
          <w:spacing w:val="11"/>
          <w:sz w:val="26"/>
          <w:szCs w:val="26"/>
        </w:rPr>
        <w:t xml:space="preserve"> </w:t>
      </w:r>
      <w:r w:rsidRPr="00C5621A">
        <w:rPr>
          <w:sz w:val="26"/>
          <w:szCs w:val="26"/>
        </w:rPr>
        <w:t>вовлечение родителей (законных представителей) в</w:t>
      </w:r>
      <w:r w:rsidRPr="00C5621A">
        <w:rPr>
          <w:spacing w:val="69"/>
          <w:sz w:val="26"/>
          <w:szCs w:val="26"/>
        </w:rPr>
        <w:t xml:space="preserve"> </w:t>
      </w:r>
      <w:r w:rsidRPr="00C5621A">
        <w:rPr>
          <w:sz w:val="26"/>
          <w:szCs w:val="26"/>
        </w:rPr>
        <w:t xml:space="preserve">процесс </w:t>
      </w:r>
      <w:r w:rsidRPr="00C5621A">
        <w:rPr>
          <w:w w:val="101"/>
          <w:sz w:val="26"/>
          <w:szCs w:val="26"/>
        </w:rPr>
        <w:t>реализации</w:t>
      </w:r>
    </w:p>
    <w:p w:rsidR="009E4FE5" w:rsidRPr="00C5621A" w:rsidRDefault="009E4FE5" w:rsidP="009E4FE5">
      <w:pPr>
        <w:jc w:val="both"/>
        <w:rPr>
          <w:sz w:val="26"/>
          <w:szCs w:val="26"/>
        </w:rPr>
      </w:pPr>
      <w:r w:rsidRPr="00C5621A">
        <w:rPr>
          <w:sz w:val="26"/>
          <w:szCs w:val="26"/>
        </w:rPr>
        <w:t>образовательной программы и построение отношений сотрудничества</w:t>
      </w:r>
      <w:r>
        <w:rPr>
          <w:sz w:val="26"/>
          <w:szCs w:val="26"/>
        </w:rPr>
        <w:t xml:space="preserve"> </w:t>
      </w:r>
      <w:r w:rsidRPr="00C5621A">
        <w:rPr>
          <w:w w:val="106"/>
          <w:sz w:val="26"/>
          <w:szCs w:val="26"/>
        </w:rPr>
        <w:t xml:space="preserve">в </w:t>
      </w:r>
      <w:r w:rsidRPr="00C5621A">
        <w:rPr>
          <w:sz w:val="26"/>
          <w:szCs w:val="26"/>
        </w:rPr>
        <w:t>соответствии</w:t>
      </w:r>
      <w:r w:rsidRPr="00C5621A">
        <w:rPr>
          <w:spacing w:val="15"/>
          <w:sz w:val="26"/>
          <w:szCs w:val="26"/>
        </w:rPr>
        <w:t xml:space="preserve"> </w:t>
      </w:r>
      <w:r w:rsidRPr="00C5621A">
        <w:rPr>
          <w:sz w:val="26"/>
          <w:szCs w:val="26"/>
        </w:rPr>
        <w:t>с</w:t>
      </w:r>
      <w:r w:rsidRPr="00C5621A">
        <w:rPr>
          <w:spacing w:val="13"/>
          <w:sz w:val="26"/>
          <w:szCs w:val="26"/>
        </w:rPr>
        <w:t xml:space="preserve"> </w:t>
      </w:r>
      <w:r w:rsidRPr="00C5621A">
        <w:rPr>
          <w:sz w:val="26"/>
          <w:szCs w:val="26"/>
        </w:rPr>
        <w:t>образовательными потребностями</w:t>
      </w:r>
      <w:r w:rsidRPr="00C5621A">
        <w:rPr>
          <w:spacing w:val="4"/>
          <w:sz w:val="26"/>
          <w:szCs w:val="26"/>
        </w:rPr>
        <w:t xml:space="preserve"> </w:t>
      </w:r>
      <w:r w:rsidRPr="00C5621A">
        <w:rPr>
          <w:sz w:val="26"/>
          <w:szCs w:val="26"/>
        </w:rPr>
        <w:t>и</w:t>
      </w:r>
      <w:r w:rsidRPr="00C5621A">
        <w:rPr>
          <w:spacing w:val="18"/>
          <w:sz w:val="26"/>
          <w:szCs w:val="26"/>
        </w:rPr>
        <w:t xml:space="preserve"> </w:t>
      </w:r>
      <w:r w:rsidRPr="00C5621A">
        <w:rPr>
          <w:sz w:val="26"/>
          <w:szCs w:val="26"/>
        </w:rPr>
        <w:t>возможностями</w:t>
      </w:r>
      <w:r w:rsidRPr="00C5621A">
        <w:rPr>
          <w:spacing w:val="6"/>
          <w:sz w:val="26"/>
          <w:szCs w:val="26"/>
        </w:rPr>
        <w:t xml:space="preserve"> </w:t>
      </w:r>
      <w:r w:rsidRPr="00C5621A">
        <w:rPr>
          <w:sz w:val="26"/>
          <w:szCs w:val="26"/>
        </w:rPr>
        <w:t>семьи обучающихся;</w:t>
      </w:r>
    </w:p>
    <w:p w:rsidR="009E4FE5" w:rsidRPr="00676505" w:rsidRDefault="009E4FE5" w:rsidP="00060F64">
      <w:pPr>
        <w:widowControl/>
        <w:numPr>
          <w:ilvl w:val="0"/>
          <w:numId w:val="135"/>
        </w:numPr>
        <w:tabs>
          <w:tab w:val="left" w:pos="993"/>
        </w:tabs>
        <w:autoSpaceDE/>
        <w:autoSpaceDN/>
        <w:ind w:left="0" w:firstLine="567"/>
        <w:jc w:val="both"/>
        <w:rPr>
          <w:spacing w:val="49"/>
          <w:sz w:val="26"/>
          <w:szCs w:val="26"/>
        </w:rPr>
      </w:pPr>
      <w:r w:rsidRPr="00C5621A">
        <w:rPr>
          <w:sz w:val="26"/>
          <w:szCs w:val="26"/>
        </w:rPr>
        <w:t>формирование</w:t>
      </w:r>
      <w:r w:rsidRPr="00C5621A">
        <w:rPr>
          <w:spacing w:val="61"/>
          <w:sz w:val="26"/>
          <w:szCs w:val="26"/>
        </w:rPr>
        <w:t xml:space="preserve"> </w:t>
      </w:r>
      <w:r w:rsidRPr="00C5621A">
        <w:rPr>
          <w:sz w:val="26"/>
          <w:szCs w:val="26"/>
        </w:rPr>
        <w:t>и</w:t>
      </w:r>
      <w:r w:rsidRPr="00C5621A">
        <w:rPr>
          <w:spacing w:val="68"/>
          <w:sz w:val="26"/>
          <w:szCs w:val="26"/>
        </w:rPr>
        <w:t xml:space="preserve"> </w:t>
      </w:r>
      <w:r w:rsidRPr="00C5621A">
        <w:rPr>
          <w:sz w:val="26"/>
          <w:szCs w:val="26"/>
        </w:rPr>
        <w:t>развитие</w:t>
      </w:r>
      <w:r w:rsidRPr="00C5621A">
        <w:rPr>
          <w:spacing w:val="49"/>
          <w:sz w:val="26"/>
          <w:szCs w:val="26"/>
        </w:rPr>
        <w:t xml:space="preserve"> </w:t>
      </w:r>
      <w:r w:rsidRPr="00C5621A">
        <w:rPr>
          <w:sz w:val="26"/>
          <w:szCs w:val="26"/>
        </w:rPr>
        <w:t>профессиональной</w:t>
      </w:r>
      <w:r w:rsidRPr="00C5621A">
        <w:rPr>
          <w:spacing w:val="37"/>
          <w:sz w:val="26"/>
          <w:szCs w:val="26"/>
        </w:rPr>
        <w:t xml:space="preserve"> </w:t>
      </w:r>
      <w:r w:rsidRPr="00C5621A">
        <w:rPr>
          <w:sz w:val="26"/>
          <w:szCs w:val="26"/>
        </w:rPr>
        <w:t>компетентности</w:t>
      </w:r>
      <w:r w:rsidRPr="00C5621A">
        <w:rPr>
          <w:spacing w:val="49"/>
          <w:sz w:val="26"/>
          <w:szCs w:val="26"/>
        </w:rPr>
        <w:t xml:space="preserve"> </w:t>
      </w:r>
      <w:r w:rsidRPr="00676505">
        <w:rPr>
          <w:sz w:val="26"/>
          <w:szCs w:val="26"/>
        </w:rPr>
        <w:t>педагогов, психолого-педагогического</w:t>
      </w:r>
      <w:r w:rsidRPr="00676505">
        <w:rPr>
          <w:spacing w:val="15"/>
          <w:sz w:val="26"/>
          <w:szCs w:val="26"/>
        </w:rPr>
        <w:t xml:space="preserve"> </w:t>
      </w:r>
      <w:r w:rsidRPr="00676505">
        <w:rPr>
          <w:sz w:val="26"/>
          <w:szCs w:val="26"/>
        </w:rPr>
        <w:t>просвещения родителей</w:t>
      </w:r>
      <w:r w:rsidRPr="00676505">
        <w:rPr>
          <w:spacing w:val="38"/>
          <w:sz w:val="26"/>
          <w:szCs w:val="26"/>
        </w:rPr>
        <w:t xml:space="preserve"> </w:t>
      </w:r>
      <w:r w:rsidRPr="00676505">
        <w:rPr>
          <w:sz w:val="26"/>
          <w:szCs w:val="26"/>
        </w:rPr>
        <w:t>(законных</w:t>
      </w:r>
      <w:r w:rsidRPr="00676505">
        <w:rPr>
          <w:spacing w:val="21"/>
          <w:sz w:val="26"/>
          <w:szCs w:val="26"/>
        </w:rPr>
        <w:t xml:space="preserve"> </w:t>
      </w:r>
      <w:r w:rsidRPr="00676505">
        <w:rPr>
          <w:sz w:val="26"/>
          <w:szCs w:val="26"/>
        </w:rPr>
        <w:t>представителей) обучающихся;</w:t>
      </w:r>
    </w:p>
    <w:p w:rsidR="009E4FE5" w:rsidRPr="00C5621A" w:rsidRDefault="009E4FE5" w:rsidP="009E4FE5">
      <w:pPr>
        <w:tabs>
          <w:tab w:val="left" w:pos="3220"/>
          <w:tab w:val="left" w:pos="6780"/>
          <w:tab w:val="left" w:pos="9000"/>
        </w:tabs>
        <w:ind w:firstLine="709"/>
        <w:jc w:val="both"/>
        <w:rPr>
          <w:sz w:val="26"/>
          <w:szCs w:val="26"/>
        </w:rPr>
      </w:pPr>
      <w:r>
        <w:rPr>
          <w:sz w:val="26"/>
          <w:szCs w:val="26"/>
        </w:rPr>
        <w:t xml:space="preserve">13. непрерывное </w:t>
      </w:r>
      <w:r w:rsidRPr="00C5621A">
        <w:rPr>
          <w:sz w:val="26"/>
          <w:szCs w:val="26"/>
        </w:rPr>
        <w:t>психолого-п</w:t>
      </w:r>
      <w:r>
        <w:rPr>
          <w:sz w:val="26"/>
          <w:szCs w:val="26"/>
        </w:rPr>
        <w:t xml:space="preserve">едагогическое </w:t>
      </w:r>
      <w:r w:rsidRPr="00C5621A">
        <w:rPr>
          <w:sz w:val="26"/>
          <w:szCs w:val="26"/>
        </w:rPr>
        <w:t>сопровождение</w:t>
      </w:r>
      <w:r>
        <w:rPr>
          <w:sz w:val="26"/>
          <w:szCs w:val="26"/>
        </w:rPr>
        <w:t xml:space="preserve"> </w:t>
      </w:r>
      <w:r w:rsidRPr="00C5621A">
        <w:rPr>
          <w:sz w:val="26"/>
          <w:szCs w:val="26"/>
        </w:rPr>
        <w:t>участников</w:t>
      </w:r>
    </w:p>
    <w:p w:rsidR="009E4FE5" w:rsidRPr="00C5621A" w:rsidRDefault="009E4FE5" w:rsidP="009E4FE5">
      <w:pPr>
        <w:jc w:val="both"/>
        <w:rPr>
          <w:sz w:val="26"/>
          <w:szCs w:val="26"/>
        </w:rPr>
      </w:pPr>
      <w:r w:rsidRPr="00C5621A">
        <w:rPr>
          <w:sz w:val="26"/>
          <w:szCs w:val="26"/>
        </w:rPr>
        <w:t xml:space="preserve">образовательных отношений в </w:t>
      </w:r>
      <w:r>
        <w:rPr>
          <w:sz w:val="26"/>
          <w:szCs w:val="26"/>
        </w:rPr>
        <w:t xml:space="preserve">процессе </w:t>
      </w:r>
      <w:r w:rsidRPr="00C5621A">
        <w:rPr>
          <w:sz w:val="26"/>
          <w:szCs w:val="26"/>
        </w:rPr>
        <w:t xml:space="preserve">реализации Федеральной </w:t>
      </w:r>
      <w:r>
        <w:rPr>
          <w:sz w:val="26"/>
          <w:szCs w:val="26"/>
        </w:rPr>
        <w:t>программы</w:t>
      </w:r>
      <w:r w:rsidRPr="00C5621A">
        <w:rPr>
          <w:spacing w:val="7"/>
          <w:sz w:val="26"/>
          <w:szCs w:val="26"/>
        </w:rPr>
        <w:t xml:space="preserve"> </w:t>
      </w:r>
      <w:r w:rsidRPr="00C5621A">
        <w:rPr>
          <w:sz w:val="26"/>
          <w:szCs w:val="26"/>
        </w:rPr>
        <w:t>в ДОО,</w:t>
      </w:r>
      <w:r w:rsidRPr="00C5621A">
        <w:rPr>
          <w:spacing w:val="14"/>
          <w:sz w:val="26"/>
          <w:szCs w:val="26"/>
        </w:rPr>
        <w:t xml:space="preserve"> </w:t>
      </w:r>
      <w:r w:rsidRPr="00C5621A">
        <w:rPr>
          <w:sz w:val="26"/>
          <w:szCs w:val="26"/>
        </w:rPr>
        <w:t>обеспечение вариативности</w:t>
      </w:r>
      <w:r w:rsidRPr="00C5621A">
        <w:rPr>
          <w:spacing w:val="10"/>
          <w:sz w:val="26"/>
          <w:szCs w:val="26"/>
        </w:rPr>
        <w:t xml:space="preserve"> </w:t>
      </w:r>
      <w:r w:rsidRPr="00C5621A">
        <w:rPr>
          <w:sz w:val="26"/>
          <w:szCs w:val="26"/>
        </w:rPr>
        <w:t>его</w:t>
      </w:r>
      <w:r w:rsidRPr="00C5621A">
        <w:rPr>
          <w:spacing w:val="12"/>
          <w:sz w:val="26"/>
          <w:szCs w:val="26"/>
        </w:rPr>
        <w:t xml:space="preserve"> </w:t>
      </w:r>
      <w:r w:rsidRPr="00C5621A">
        <w:rPr>
          <w:sz w:val="26"/>
          <w:szCs w:val="26"/>
        </w:rPr>
        <w:t>содержания,</w:t>
      </w:r>
      <w:r w:rsidRPr="00C5621A">
        <w:rPr>
          <w:spacing w:val="14"/>
          <w:sz w:val="26"/>
          <w:szCs w:val="26"/>
        </w:rPr>
        <w:t xml:space="preserve"> </w:t>
      </w:r>
      <w:r w:rsidRPr="00C5621A">
        <w:rPr>
          <w:sz w:val="26"/>
          <w:szCs w:val="26"/>
        </w:rPr>
        <w:t>направлений</w:t>
      </w:r>
      <w:r w:rsidRPr="00C5621A">
        <w:rPr>
          <w:spacing w:val="4"/>
          <w:sz w:val="26"/>
          <w:szCs w:val="26"/>
        </w:rPr>
        <w:t xml:space="preserve"> </w:t>
      </w:r>
      <w:r w:rsidRPr="00C5621A">
        <w:rPr>
          <w:sz w:val="26"/>
          <w:szCs w:val="26"/>
        </w:rPr>
        <w:t>и</w:t>
      </w:r>
      <w:r w:rsidRPr="00C5621A">
        <w:rPr>
          <w:spacing w:val="10"/>
          <w:sz w:val="26"/>
          <w:szCs w:val="26"/>
        </w:rPr>
        <w:t xml:space="preserve"> </w:t>
      </w:r>
      <w:r w:rsidRPr="00C5621A">
        <w:rPr>
          <w:sz w:val="26"/>
          <w:szCs w:val="26"/>
        </w:rPr>
        <w:t>форм,</w:t>
      </w:r>
      <w:r w:rsidRPr="00C5621A">
        <w:rPr>
          <w:spacing w:val="10"/>
          <w:sz w:val="26"/>
          <w:szCs w:val="26"/>
        </w:rPr>
        <w:t xml:space="preserve"> </w:t>
      </w:r>
      <w:r w:rsidRPr="00C5621A">
        <w:rPr>
          <w:sz w:val="26"/>
          <w:szCs w:val="26"/>
        </w:rPr>
        <w:t>согласно запросам,</w:t>
      </w:r>
      <w:r w:rsidRPr="00C5621A">
        <w:rPr>
          <w:spacing w:val="-9"/>
          <w:sz w:val="26"/>
          <w:szCs w:val="26"/>
        </w:rPr>
        <w:t xml:space="preserve"> </w:t>
      </w:r>
      <w:r w:rsidRPr="00C5621A">
        <w:rPr>
          <w:sz w:val="26"/>
          <w:szCs w:val="26"/>
        </w:rPr>
        <w:t>родительского</w:t>
      </w:r>
      <w:r w:rsidRPr="00C5621A">
        <w:rPr>
          <w:spacing w:val="-15"/>
          <w:sz w:val="26"/>
          <w:szCs w:val="26"/>
        </w:rPr>
        <w:t xml:space="preserve"> </w:t>
      </w:r>
      <w:r w:rsidRPr="00C5621A">
        <w:rPr>
          <w:sz w:val="26"/>
          <w:szCs w:val="26"/>
        </w:rPr>
        <w:t>и</w:t>
      </w:r>
      <w:r w:rsidRPr="00C5621A">
        <w:rPr>
          <w:spacing w:val="-1"/>
          <w:sz w:val="26"/>
          <w:szCs w:val="26"/>
        </w:rPr>
        <w:t xml:space="preserve"> </w:t>
      </w:r>
      <w:r w:rsidRPr="00C5621A">
        <w:rPr>
          <w:w w:val="99"/>
          <w:sz w:val="26"/>
          <w:szCs w:val="26"/>
        </w:rPr>
        <w:t>профессионального</w:t>
      </w:r>
      <w:r w:rsidRPr="00C5621A">
        <w:rPr>
          <w:spacing w:val="-6"/>
          <w:w w:val="99"/>
          <w:sz w:val="26"/>
          <w:szCs w:val="26"/>
        </w:rPr>
        <w:t xml:space="preserve"> </w:t>
      </w:r>
      <w:r w:rsidRPr="00C5621A">
        <w:rPr>
          <w:sz w:val="26"/>
          <w:szCs w:val="26"/>
        </w:rPr>
        <w:t>сообществ;</w:t>
      </w:r>
    </w:p>
    <w:p w:rsidR="009E4FE5" w:rsidRPr="00C5621A" w:rsidRDefault="009E4FE5" w:rsidP="009E4FE5">
      <w:pPr>
        <w:tabs>
          <w:tab w:val="left" w:pos="3500"/>
          <w:tab w:val="left" w:pos="3940"/>
          <w:tab w:val="left" w:pos="5720"/>
          <w:tab w:val="left" w:pos="7660"/>
          <w:tab w:val="left" w:pos="9520"/>
        </w:tabs>
        <w:ind w:firstLine="709"/>
        <w:jc w:val="both"/>
        <w:rPr>
          <w:sz w:val="26"/>
          <w:szCs w:val="26"/>
        </w:rPr>
      </w:pPr>
      <w:r>
        <w:rPr>
          <w:sz w:val="26"/>
          <w:szCs w:val="26"/>
        </w:rPr>
        <w:t>14.</w:t>
      </w:r>
      <w:r w:rsidRPr="00C5621A">
        <w:rPr>
          <w:spacing w:val="-7"/>
          <w:sz w:val="26"/>
          <w:szCs w:val="26"/>
        </w:rPr>
        <w:t xml:space="preserve"> </w:t>
      </w:r>
      <w:r w:rsidRPr="00C5621A">
        <w:rPr>
          <w:sz w:val="26"/>
          <w:szCs w:val="26"/>
        </w:rPr>
        <w:t>взаимоде</w:t>
      </w:r>
      <w:r>
        <w:rPr>
          <w:sz w:val="26"/>
          <w:szCs w:val="26"/>
        </w:rPr>
        <w:t xml:space="preserve">йствие с различными социальными </w:t>
      </w:r>
      <w:r w:rsidRPr="00C5621A">
        <w:rPr>
          <w:sz w:val="26"/>
          <w:szCs w:val="26"/>
        </w:rPr>
        <w:t>институтами</w:t>
      </w:r>
      <w:r>
        <w:rPr>
          <w:sz w:val="26"/>
          <w:szCs w:val="26"/>
        </w:rPr>
        <w:t xml:space="preserve"> </w:t>
      </w:r>
      <w:r w:rsidRPr="00C5621A">
        <w:rPr>
          <w:w w:val="101"/>
          <w:sz w:val="26"/>
          <w:szCs w:val="26"/>
        </w:rPr>
        <w:t>(</w:t>
      </w:r>
      <w:r w:rsidRPr="00C5621A">
        <w:rPr>
          <w:sz w:val="26"/>
          <w:szCs w:val="26"/>
        </w:rPr>
        <w:t>сферы</w:t>
      </w:r>
    </w:p>
    <w:p w:rsidR="009E4FE5" w:rsidRPr="00C5621A" w:rsidRDefault="009E4FE5" w:rsidP="009E4FE5">
      <w:pPr>
        <w:jc w:val="both"/>
        <w:rPr>
          <w:sz w:val="26"/>
          <w:szCs w:val="26"/>
        </w:rPr>
      </w:pPr>
      <w:r w:rsidRPr="00C5621A">
        <w:rPr>
          <w:sz w:val="26"/>
          <w:szCs w:val="26"/>
        </w:rPr>
        <w:t xml:space="preserve">образования, культуры, </w:t>
      </w:r>
      <w:r>
        <w:rPr>
          <w:sz w:val="26"/>
          <w:szCs w:val="26"/>
        </w:rPr>
        <w:t xml:space="preserve">физкультуры </w:t>
      </w:r>
      <w:r w:rsidRPr="00C5621A">
        <w:rPr>
          <w:sz w:val="26"/>
          <w:szCs w:val="26"/>
        </w:rPr>
        <w:t>и спорта, другими социально­ воспитательными</w:t>
      </w:r>
      <w:r w:rsidRPr="00C5621A">
        <w:rPr>
          <w:spacing w:val="29"/>
          <w:sz w:val="26"/>
          <w:szCs w:val="26"/>
        </w:rPr>
        <w:t xml:space="preserve"> </w:t>
      </w:r>
      <w:r w:rsidRPr="00C5621A">
        <w:rPr>
          <w:sz w:val="26"/>
          <w:szCs w:val="26"/>
        </w:rPr>
        <w:t>субъектами</w:t>
      </w:r>
      <w:r w:rsidRPr="00C5621A">
        <w:rPr>
          <w:spacing w:val="42"/>
          <w:sz w:val="26"/>
          <w:szCs w:val="26"/>
        </w:rPr>
        <w:t xml:space="preserve"> </w:t>
      </w:r>
      <w:r w:rsidRPr="00C5621A">
        <w:rPr>
          <w:sz w:val="26"/>
          <w:szCs w:val="26"/>
        </w:rPr>
        <w:t>открытой</w:t>
      </w:r>
      <w:r w:rsidRPr="00C5621A">
        <w:rPr>
          <w:spacing w:val="39"/>
          <w:sz w:val="26"/>
          <w:szCs w:val="26"/>
        </w:rPr>
        <w:t xml:space="preserve"> </w:t>
      </w:r>
      <w:r w:rsidRPr="00C5621A">
        <w:rPr>
          <w:sz w:val="26"/>
          <w:szCs w:val="26"/>
        </w:rPr>
        <w:t>образовательной</w:t>
      </w:r>
      <w:r w:rsidRPr="00C5621A">
        <w:rPr>
          <w:spacing w:val="35"/>
          <w:sz w:val="26"/>
          <w:szCs w:val="26"/>
        </w:rPr>
        <w:t xml:space="preserve"> </w:t>
      </w:r>
      <w:r w:rsidRPr="00C5621A">
        <w:rPr>
          <w:sz w:val="26"/>
          <w:szCs w:val="26"/>
        </w:rPr>
        <w:t>системы),</w:t>
      </w:r>
      <w:r w:rsidRPr="00C5621A">
        <w:rPr>
          <w:spacing w:val="48"/>
          <w:sz w:val="26"/>
          <w:szCs w:val="26"/>
        </w:rPr>
        <w:t xml:space="preserve"> </w:t>
      </w:r>
      <w:r w:rsidRPr="00C5621A">
        <w:rPr>
          <w:sz w:val="26"/>
          <w:szCs w:val="26"/>
        </w:rPr>
        <w:t>использование форм</w:t>
      </w:r>
      <w:r w:rsidRPr="00C5621A">
        <w:rPr>
          <w:spacing w:val="25"/>
          <w:sz w:val="26"/>
          <w:szCs w:val="26"/>
        </w:rPr>
        <w:t xml:space="preserve"> </w:t>
      </w:r>
      <w:r w:rsidRPr="00C5621A">
        <w:rPr>
          <w:sz w:val="26"/>
          <w:szCs w:val="26"/>
        </w:rPr>
        <w:t>и</w:t>
      </w:r>
      <w:r w:rsidRPr="00C5621A">
        <w:rPr>
          <w:spacing w:val="23"/>
          <w:sz w:val="26"/>
          <w:szCs w:val="26"/>
        </w:rPr>
        <w:t xml:space="preserve"> </w:t>
      </w:r>
      <w:r w:rsidRPr="00C5621A">
        <w:rPr>
          <w:sz w:val="26"/>
          <w:szCs w:val="26"/>
        </w:rPr>
        <w:t>методов</w:t>
      </w:r>
      <w:r w:rsidRPr="00C5621A">
        <w:rPr>
          <w:spacing w:val="22"/>
          <w:sz w:val="26"/>
          <w:szCs w:val="26"/>
        </w:rPr>
        <w:t xml:space="preserve"> </w:t>
      </w:r>
      <w:r w:rsidRPr="00C5621A">
        <w:rPr>
          <w:sz w:val="26"/>
          <w:szCs w:val="26"/>
        </w:rPr>
        <w:t>взаимодействия, востребованных</w:t>
      </w:r>
      <w:r w:rsidRPr="00C5621A">
        <w:rPr>
          <w:spacing w:val="6"/>
          <w:sz w:val="26"/>
          <w:szCs w:val="26"/>
        </w:rPr>
        <w:t xml:space="preserve"> </w:t>
      </w:r>
      <w:r w:rsidRPr="00C5621A">
        <w:rPr>
          <w:sz w:val="26"/>
          <w:szCs w:val="26"/>
        </w:rPr>
        <w:t>современной</w:t>
      </w:r>
      <w:r w:rsidRPr="00C5621A">
        <w:rPr>
          <w:spacing w:val="11"/>
          <w:sz w:val="26"/>
          <w:szCs w:val="26"/>
        </w:rPr>
        <w:t xml:space="preserve"> </w:t>
      </w:r>
      <w:r w:rsidRPr="00C5621A">
        <w:rPr>
          <w:sz w:val="26"/>
          <w:szCs w:val="26"/>
        </w:rPr>
        <w:t>педагогической практикой</w:t>
      </w:r>
      <w:r w:rsidRPr="00C5621A">
        <w:rPr>
          <w:spacing w:val="14"/>
          <w:sz w:val="26"/>
          <w:szCs w:val="26"/>
        </w:rPr>
        <w:t xml:space="preserve"> </w:t>
      </w:r>
      <w:r w:rsidRPr="00C5621A">
        <w:rPr>
          <w:sz w:val="26"/>
          <w:szCs w:val="26"/>
        </w:rPr>
        <w:t>и</w:t>
      </w:r>
      <w:r w:rsidRPr="00C5621A">
        <w:rPr>
          <w:spacing w:val="24"/>
          <w:sz w:val="26"/>
          <w:szCs w:val="26"/>
        </w:rPr>
        <w:t xml:space="preserve"> </w:t>
      </w:r>
      <w:r w:rsidRPr="00C5621A">
        <w:rPr>
          <w:sz w:val="26"/>
          <w:szCs w:val="26"/>
        </w:rPr>
        <w:t>семьей,</w:t>
      </w:r>
      <w:r w:rsidRPr="00C5621A">
        <w:rPr>
          <w:spacing w:val="12"/>
          <w:sz w:val="26"/>
          <w:szCs w:val="26"/>
        </w:rPr>
        <w:t xml:space="preserve"> </w:t>
      </w:r>
      <w:r w:rsidRPr="00C5621A">
        <w:rPr>
          <w:sz w:val="26"/>
          <w:szCs w:val="26"/>
        </w:rPr>
        <w:t>участие</w:t>
      </w:r>
      <w:r w:rsidRPr="00C5621A">
        <w:rPr>
          <w:spacing w:val="13"/>
          <w:sz w:val="26"/>
          <w:szCs w:val="26"/>
        </w:rPr>
        <w:t xml:space="preserve"> </w:t>
      </w:r>
      <w:r w:rsidRPr="00C5621A">
        <w:rPr>
          <w:sz w:val="26"/>
          <w:szCs w:val="26"/>
        </w:rPr>
        <w:t>всех</w:t>
      </w:r>
      <w:r w:rsidRPr="00C5621A">
        <w:rPr>
          <w:spacing w:val="26"/>
          <w:sz w:val="26"/>
          <w:szCs w:val="26"/>
        </w:rPr>
        <w:t xml:space="preserve"> </w:t>
      </w:r>
      <w:r w:rsidRPr="00C5621A">
        <w:rPr>
          <w:sz w:val="26"/>
          <w:szCs w:val="26"/>
        </w:rPr>
        <w:t>сторон</w:t>
      </w:r>
      <w:r w:rsidRPr="00C5621A">
        <w:rPr>
          <w:spacing w:val="17"/>
          <w:sz w:val="26"/>
          <w:szCs w:val="26"/>
        </w:rPr>
        <w:t xml:space="preserve"> </w:t>
      </w:r>
      <w:r w:rsidRPr="00C5621A">
        <w:rPr>
          <w:sz w:val="26"/>
          <w:szCs w:val="26"/>
        </w:rPr>
        <w:t>взаимодействия в</w:t>
      </w:r>
      <w:r w:rsidRPr="00C5621A">
        <w:rPr>
          <w:spacing w:val="23"/>
          <w:sz w:val="26"/>
          <w:szCs w:val="26"/>
        </w:rPr>
        <w:t xml:space="preserve"> </w:t>
      </w:r>
      <w:r w:rsidRPr="00C5621A">
        <w:rPr>
          <w:sz w:val="26"/>
          <w:szCs w:val="26"/>
        </w:rPr>
        <w:t>совместной</w:t>
      </w:r>
      <w:r w:rsidRPr="00C5621A">
        <w:rPr>
          <w:spacing w:val="23"/>
          <w:sz w:val="26"/>
          <w:szCs w:val="26"/>
        </w:rPr>
        <w:t xml:space="preserve"> </w:t>
      </w:r>
      <w:r w:rsidRPr="00C5621A">
        <w:rPr>
          <w:sz w:val="26"/>
          <w:szCs w:val="26"/>
        </w:rPr>
        <w:t>социально­ значимой деятельности;</w:t>
      </w:r>
    </w:p>
    <w:p w:rsidR="009E4FE5" w:rsidRPr="00C5621A" w:rsidRDefault="009E4FE5" w:rsidP="009E4FE5">
      <w:pPr>
        <w:ind w:firstLine="709"/>
        <w:jc w:val="both"/>
        <w:rPr>
          <w:sz w:val="26"/>
          <w:szCs w:val="26"/>
        </w:rPr>
      </w:pPr>
      <w:r>
        <w:rPr>
          <w:sz w:val="26"/>
          <w:szCs w:val="26"/>
        </w:rPr>
        <w:lastRenderedPageBreak/>
        <w:t>15.</w:t>
      </w:r>
      <w:r w:rsidRPr="00C5621A">
        <w:rPr>
          <w:spacing w:val="-1"/>
          <w:sz w:val="26"/>
          <w:szCs w:val="26"/>
        </w:rPr>
        <w:t xml:space="preserve"> </w:t>
      </w:r>
      <w:r>
        <w:rPr>
          <w:sz w:val="26"/>
          <w:szCs w:val="26"/>
        </w:rPr>
        <w:t>использование</w:t>
      </w:r>
      <w:r w:rsidRPr="00C5621A">
        <w:rPr>
          <w:spacing w:val="10"/>
          <w:sz w:val="26"/>
          <w:szCs w:val="26"/>
        </w:rPr>
        <w:t xml:space="preserve"> </w:t>
      </w:r>
      <w:r w:rsidRPr="00C5621A">
        <w:rPr>
          <w:sz w:val="26"/>
          <w:szCs w:val="26"/>
        </w:rPr>
        <w:t>широких возможностей</w:t>
      </w:r>
      <w:r w:rsidRPr="00C5621A">
        <w:rPr>
          <w:spacing w:val="67"/>
          <w:sz w:val="26"/>
          <w:szCs w:val="26"/>
        </w:rPr>
        <w:t xml:space="preserve"> </w:t>
      </w:r>
      <w:r w:rsidRPr="00C5621A">
        <w:rPr>
          <w:sz w:val="26"/>
          <w:szCs w:val="26"/>
        </w:rPr>
        <w:t>социальной среды, социума как дополнительного средства</w:t>
      </w:r>
      <w:r w:rsidRPr="00C5621A">
        <w:rPr>
          <w:spacing w:val="20"/>
          <w:sz w:val="26"/>
          <w:szCs w:val="26"/>
        </w:rPr>
        <w:t xml:space="preserve"> </w:t>
      </w:r>
      <w:r w:rsidRPr="00C5621A">
        <w:rPr>
          <w:sz w:val="26"/>
          <w:szCs w:val="26"/>
        </w:rPr>
        <w:t>развития</w:t>
      </w:r>
      <w:r w:rsidRPr="00C5621A">
        <w:rPr>
          <w:spacing w:val="11"/>
          <w:sz w:val="26"/>
          <w:szCs w:val="26"/>
        </w:rPr>
        <w:t xml:space="preserve"> </w:t>
      </w:r>
      <w:r w:rsidRPr="00C5621A">
        <w:rPr>
          <w:sz w:val="26"/>
          <w:szCs w:val="26"/>
        </w:rPr>
        <w:t>личности,</w:t>
      </w:r>
      <w:r w:rsidRPr="00C5621A">
        <w:rPr>
          <w:spacing w:val="45"/>
          <w:sz w:val="26"/>
          <w:szCs w:val="26"/>
        </w:rPr>
        <w:t xml:space="preserve"> </w:t>
      </w:r>
      <w:r w:rsidRPr="00C5621A">
        <w:rPr>
          <w:sz w:val="26"/>
          <w:szCs w:val="26"/>
        </w:rPr>
        <w:t>совершенствования</w:t>
      </w:r>
      <w:r w:rsidRPr="00C5621A">
        <w:rPr>
          <w:spacing w:val="4"/>
          <w:sz w:val="26"/>
          <w:szCs w:val="26"/>
        </w:rPr>
        <w:t xml:space="preserve"> </w:t>
      </w:r>
      <w:r w:rsidRPr="00C5621A">
        <w:rPr>
          <w:sz w:val="26"/>
          <w:szCs w:val="26"/>
        </w:rPr>
        <w:t>процесса</w:t>
      </w:r>
      <w:r w:rsidRPr="00C5621A">
        <w:rPr>
          <w:spacing w:val="13"/>
          <w:sz w:val="26"/>
          <w:szCs w:val="26"/>
        </w:rPr>
        <w:t xml:space="preserve"> </w:t>
      </w:r>
      <w:r w:rsidRPr="00C5621A">
        <w:rPr>
          <w:w w:val="102"/>
          <w:sz w:val="26"/>
          <w:szCs w:val="26"/>
        </w:rPr>
        <w:t xml:space="preserve">её </w:t>
      </w:r>
      <w:r w:rsidRPr="00C5621A">
        <w:rPr>
          <w:sz w:val="26"/>
          <w:szCs w:val="26"/>
        </w:rPr>
        <w:t>социализации;</w:t>
      </w:r>
    </w:p>
    <w:p w:rsidR="009E4FE5" w:rsidRPr="00C5621A" w:rsidRDefault="009E4FE5" w:rsidP="009E4FE5">
      <w:pPr>
        <w:ind w:firstLine="709"/>
        <w:jc w:val="both"/>
        <w:rPr>
          <w:sz w:val="26"/>
          <w:szCs w:val="26"/>
        </w:rPr>
      </w:pPr>
      <w:r>
        <w:rPr>
          <w:sz w:val="26"/>
          <w:szCs w:val="26"/>
        </w:rPr>
        <w:t>16.</w:t>
      </w:r>
      <w:r w:rsidRPr="00C5621A">
        <w:rPr>
          <w:sz w:val="26"/>
          <w:szCs w:val="26"/>
        </w:rPr>
        <w:t xml:space="preserve">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9E4FE5" w:rsidRPr="009E4FE5" w:rsidRDefault="009E4FE5" w:rsidP="009E4FE5">
      <w:pPr>
        <w:ind w:firstLine="709"/>
        <w:jc w:val="both"/>
        <w:rPr>
          <w:b/>
          <w:bCs/>
          <w:sz w:val="26"/>
          <w:szCs w:val="26"/>
        </w:rPr>
      </w:pPr>
      <w:r w:rsidRPr="00C5621A">
        <w:rPr>
          <w:position w:val="-1"/>
          <w:sz w:val="26"/>
          <w:szCs w:val="26"/>
        </w:rPr>
        <w:t>17</w:t>
      </w:r>
      <w:r>
        <w:rPr>
          <w:position w:val="-1"/>
          <w:sz w:val="26"/>
          <w:szCs w:val="26"/>
        </w:rPr>
        <w:t>.</w:t>
      </w:r>
      <w:r w:rsidRPr="00C5621A">
        <w:rPr>
          <w:sz w:val="26"/>
          <w:szCs w:val="26"/>
        </w:rPr>
        <w:t xml:space="preserve"> обеспечение возможностей для обсуждения Федеральной программы, поиска,</w:t>
      </w:r>
      <w:r w:rsidRPr="00C5621A">
        <w:rPr>
          <w:spacing w:val="22"/>
          <w:sz w:val="26"/>
          <w:szCs w:val="26"/>
        </w:rPr>
        <w:t xml:space="preserve"> </w:t>
      </w:r>
      <w:r w:rsidRPr="00C5621A">
        <w:rPr>
          <w:sz w:val="26"/>
          <w:szCs w:val="26"/>
        </w:rPr>
        <w:t>использования</w:t>
      </w:r>
      <w:r w:rsidRPr="00C5621A">
        <w:rPr>
          <w:spacing w:val="7"/>
          <w:sz w:val="26"/>
          <w:szCs w:val="26"/>
        </w:rPr>
        <w:t xml:space="preserve"> </w:t>
      </w:r>
      <w:r w:rsidRPr="00C5621A">
        <w:rPr>
          <w:sz w:val="26"/>
          <w:szCs w:val="26"/>
        </w:rPr>
        <w:t>материалов,</w:t>
      </w:r>
      <w:r w:rsidRPr="00C5621A">
        <w:rPr>
          <w:spacing w:val="26"/>
          <w:sz w:val="26"/>
          <w:szCs w:val="26"/>
        </w:rPr>
        <w:t xml:space="preserve"> </w:t>
      </w:r>
      <w:r w:rsidRPr="00C5621A">
        <w:rPr>
          <w:sz w:val="26"/>
          <w:szCs w:val="26"/>
        </w:rPr>
        <w:t>обеспечивающих</w:t>
      </w:r>
      <w:r w:rsidRPr="00C5621A">
        <w:rPr>
          <w:spacing w:val="8"/>
          <w:sz w:val="26"/>
          <w:szCs w:val="26"/>
        </w:rPr>
        <w:t xml:space="preserve"> </w:t>
      </w:r>
      <w:r w:rsidRPr="00C5621A">
        <w:rPr>
          <w:sz w:val="26"/>
          <w:szCs w:val="26"/>
        </w:rPr>
        <w:t>её</w:t>
      </w:r>
      <w:r w:rsidRPr="00C5621A">
        <w:rPr>
          <w:spacing w:val="34"/>
          <w:sz w:val="26"/>
          <w:szCs w:val="26"/>
        </w:rPr>
        <w:t xml:space="preserve"> </w:t>
      </w:r>
      <w:r w:rsidRPr="00C5621A">
        <w:rPr>
          <w:sz w:val="26"/>
          <w:szCs w:val="26"/>
        </w:rPr>
        <w:t>реализацию,</w:t>
      </w:r>
      <w:r w:rsidRPr="00C5621A">
        <w:rPr>
          <w:spacing w:val="14"/>
          <w:sz w:val="26"/>
          <w:szCs w:val="26"/>
        </w:rPr>
        <w:t xml:space="preserve"> </w:t>
      </w:r>
      <w:r w:rsidRPr="00C5621A">
        <w:rPr>
          <w:sz w:val="26"/>
          <w:szCs w:val="26"/>
        </w:rPr>
        <w:t>в</w:t>
      </w:r>
      <w:r w:rsidRPr="00C5621A">
        <w:rPr>
          <w:spacing w:val="30"/>
          <w:sz w:val="26"/>
          <w:szCs w:val="26"/>
        </w:rPr>
        <w:t xml:space="preserve"> </w:t>
      </w:r>
      <w:r w:rsidRPr="00C5621A">
        <w:rPr>
          <w:sz w:val="26"/>
          <w:szCs w:val="26"/>
        </w:rPr>
        <w:t>том</w:t>
      </w:r>
      <w:r w:rsidRPr="00C5621A">
        <w:rPr>
          <w:spacing w:val="37"/>
          <w:sz w:val="26"/>
          <w:szCs w:val="26"/>
        </w:rPr>
        <w:t xml:space="preserve"> </w:t>
      </w:r>
      <w:r w:rsidRPr="00C5621A">
        <w:rPr>
          <w:sz w:val="26"/>
          <w:szCs w:val="26"/>
        </w:rPr>
        <w:t>числе</w:t>
      </w:r>
      <w:r w:rsidRPr="00C5621A">
        <w:rPr>
          <w:spacing w:val="31"/>
          <w:sz w:val="26"/>
          <w:szCs w:val="26"/>
        </w:rPr>
        <w:t xml:space="preserve"> </w:t>
      </w:r>
      <w:r w:rsidRPr="00C5621A">
        <w:rPr>
          <w:sz w:val="26"/>
          <w:szCs w:val="26"/>
        </w:rPr>
        <w:t>в информационной</w:t>
      </w:r>
      <w:r w:rsidRPr="00C5621A">
        <w:rPr>
          <w:spacing w:val="-2"/>
          <w:sz w:val="26"/>
          <w:szCs w:val="26"/>
        </w:rPr>
        <w:t xml:space="preserve"> </w:t>
      </w:r>
      <w:r w:rsidRPr="00C5621A">
        <w:rPr>
          <w:sz w:val="26"/>
          <w:szCs w:val="26"/>
        </w:rPr>
        <w:t>среде.</w:t>
      </w:r>
    </w:p>
    <w:p w:rsidR="000B53D9" w:rsidRDefault="00CF081D" w:rsidP="007A2686">
      <w:pPr>
        <w:pStyle w:val="a5"/>
        <w:tabs>
          <w:tab w:val="left" w:pos="577"/>
          <w:tab w:val="left" w:pos="1966"/>
        </w:tabs>
        <w:spacing w:before="3"/>
        <w:ind w:left="0" w:right="956" w:firstLine="709"/>
        <w:rPr>
          <w:b/>
          <w:sz w:val="26"/>
          <w:szCs w:val="26"/>
        </w:rPr>
      </w:pPr>
      <w:r>
        <w:rPr>
          <w:b/>
          <w:sz w:val="26"/>
          <w:szCs w:val="26"/>
        </w:rPr>
        <w:t>3.2</w:t>
      </w:r>
      <w:r w:rsidR="005F3541" w:rsidRPr="007A2686">
        <w:rPr>
          <w:b/>
          <w:sz w:val="26"/>
          <w:szCs w:val="26"/>
        </w:rPr>
        <w:t>Особенности</w:t>
      </w:r>
      <w:r w:rsidR="005F3541" w:rsidRPr="007A2686">
        <w:rPr>
          <w:b/>
          <w:spacing w:val="-14"/>
          <w:sz w:val="26"/>
          <w:szCs w:val="26"/>
        </w:rPr>
        <w:t xml:space="preserve"> </w:t>
      </w:r>
      <w:r w:rsidR="005F3541" w:rsidRPr="007A2686">
        <w:rPr>
          <w:b/>
          <w:sz w:val="26"/>
          <w:szCs w:val="26"/>
        </w:rPr>
        <w:t>организации</w:t>
      </w:r>
      <w:r w:rsidR="005F3541" w:rsidRPr="007A2686">
        <w:rPr>
          <w:b/>
          <w:spacing w:val="-15"/>
          <w:sz w:val="26"/>
          <w:szCs w:val="26"/>
        </w:rPr>
        <w:t xml:space="preserve"> </w:t>
      </w:r>
      <w:r w:rsidR="005F3541" w:rsidRPr="007A2686">
        <w:rPr>
          <w:b/>
          <w:sz w:val="26"/>
          <w:szCs w:val="26"/>
        </w:rPr>
        <w:t>развивающей</w:t>
      </w:r>
      <w:r w:rsidR="005F3541" w:rsidRPr="007A2686">
        <w:rPr>
          <w:b/>
          <w:spacing w:val="-14"/>
          <w:sz w:val="26"/>
          <w:szCs w:val="26"/>
        </w:rPr>
        <w:t xml:space="preserve"> </w:t>
      </w:r>
      <w:r w:rsidR="005F3541" w:rsidRPr="007A2686">
        <w:rPr>
          <w:b/>
          <w:sz w:val="26"/>
          <w:szCs w:val="26"/>
        </w:rPr>
        <w:t>предметно-пространственной среды (п.52.1. ФАОП ДО)</w:t>
      </w:r>
    </w:p>
    <w:p w:rsidR="00CF081D" w:rsidRPr="00C5621A" w:rsidRDefault="00CF081D" w:rsidP="00CF081D">
      <w:pPr>
        <w:ind w:firstLine="709"/>
        <w:jc w:val="both"/>
        <w:rPr>
          <w:sz w:val="26"/>
          <w:szCs w:val="26"/>
        </w:rPr>
      </w:pPr>
      <w:r w:rsidRPr="00C5621A">
        <w:rPr>
          <w:sz w:val="26"/>
          <w:szCs w:val="26"/>
        </w:rPr>
        <w:t>Развивающая предметно-пространственная среда – часть образовательной среды и фактор,</w:t>
      </w:r>
      <w:r w:rsidRPr="00C5621A">
        <w:rPr>
          <w:spacing w:val="1"/>
          <w:sz w:val="26"/>
          <w:szCs w:val="26"/>
        </w:rPr>
        <w:t xml:space="preserve"> </w:t>
      </w:r>
      <w:r w:rsidRPr="00C5621A">
        <w:rPr>
          <w:sz w:val="26"/>
          <w:szCs w:val="26"/>
        </w:rPr>
        <w:t>мощно обогащающий развитие детей. РППС выступает основой для разнообразной,</w:t>
      </w:r>
      <w:r w:rsidRPr="00C5621A">
        <w:rPr>
          <w:spacing w:val="1"/>
          <w:sz w:val="26"/>
          <w:szCs w:val="26"/>
        </w:rPr>
        <w:t xml:space="preserve"> </w:t>
      </w:r>
      <w:r w:rsidRPr="00C5621A">
        <w:rPr>
          <w:sz w:val="26"/>
          <w:szCs w:val="26"/>
        </w:rPr>
        <w:t>разносторонне</w:t>
      </w:r>
      <w:r w:rsidRPr="00C5621A">
        <w:rPr>
          <w:spacing w:val="1"/>
          <w:sz w:val="26"/>
          <w:szCs w:val="26"/>
        </w:rPr>
        <w:t xml:space="preserve"> </w:t>
      </w:r>
      <w:r w:rsidRPr="00C5621A">
        <w:rPr>
          <w:sz w:val="26"/>
          <w:szCs w:val="26"/>
        </w:rPr>
        <w:t>развивающей,</w:t>
      </w:r>
      <w:r w:rsidRPr="00C5621A">
        <w:rPr>
          <w:spacing w:val="1"/>
          <w:sz w:val="26"/>
          <w:szCs w:val="26"/>
        </w:rPr>
        <w:t xml:space="preserve"> </w:t>
      </w:r>
      <w:r w:rsidRPr="00C5621A">
        <w:rPr>
          <w:sz w:val="26"/>
          <w:szCs w:val="26"/>
        </w:rPr>
        <w:t>содержательной</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привлекательной</w:t>
      </w:r>
      <w:r w:rsidRPr="00C5621A">
        <w:rPr>
          <w:spacing w:val="1"/>
          <w:sz w:val="26"/>
          <w:szCs w:val="26"/>
        </w:rPr>
        <w:t xml:space="preserve"> </w:t>
      </w:r>
      <w:r w:rsidRPr="00C5621A">
        <w:rPr>
          <w:sz w:val="26"/>
          <w:szCs w:val="26"/>
        </w:rPr>
        <w:t>для</w:t>
      </w:r>
      <w:r w:rsidRPr="00C5621A">
        <w:rPr>
          <w:spacing w:val="1"/>
          <w:sz w:val="26"/>
          <w:szCs w:val="26"/>
        </w:rPr>
        <w:t xml:space="preserve"> </w:t>
      </w:r>
      <w:r w:rsidRPr="00C5621A">
        <w:rPr>
          <w:sz w:val="26"/>
          <w:szCs w:val="26"/>
        </w:rPr>
        <w:t>каждого</w:t>
      </w:r>
      <w:r w:rsidRPr="00C5621A">
        <w:rPr>
          <w:spacing w:val="1"/>
          <w:sz w:val="26"/>
          <w:szCs w:val="26"/>
        </w:rPr>
        <w:t xml:space="preserve"> </w:t>
      </w:r>
      <w:r w:rsidRPr="00C5621A">
        <w:rPr>
          <w:sz w:val="26"/>
          <w:szCs w:val="26"/>
        </w:rPr>
        <w:t>ребенка</w:t>
      </w:r>
      <w:r w:rsidRPr="00C5621A">
        <w:rPr>
          <w:spacing w:val="-57"/>
          <w:sz w:val="26"/>
          <w:szCs w:val="26"/>
        </w:rPr>
        <w:t xml:space="preserve"> </w:t>
      </w:r>
      <w:r w:rsidRPr="00C5621A">
        <w:rPr>
          <w:sz w:val="26"/>
          <w:szCs w:val="26"/>
        </w:rPr>
        <w:t>деятельности.</w:t>
      </w:r>
    </w:p>
    <w:p w:rsidR="00CF081D" w:rsidRPr="00C5621A" w:rsidRDefault="00CF081D" w:rsidP="00CF081D">
      <w:pPr>
        <w:ind w:firstLine="709"/>
        <w:jc w:val="both"/>
        <w:rPr>
          <w:sz w:val="26"/>
          <w:szCs w:val="26"/>
        </w:rPr>
      </w:pPr>
      <w:r w:rsidRPr="00C5621A">
        <w:rPr>
          <w:sz w:val="26"/>
          <w:szCs w:val="26"/>
        </w:rPr>
        <w:t>Развивающая</w:t>
      </w:r>
      <w:r w:rsidRPr="00C5621A">
        <w:rPr>
          <w:spacing w:val="1"/>
          <w:sz w:val="26"/>
          <w:szCs w:val="26"/>
        </w:rPr>
        <w:t xml:space="preserve"> </w:t>
      </w:r>
      <w:r w:rsidRPr="00C5621A">
        <w:rPr>
          <w:sz w:val="26"/>
          <w:szCs w:val="26"/>
        </w:rPr>
        <w:t>предметно-пространственная</w:t>
      </w:r>
      <w:r w:rsidRPr="00C5621A">
        <w:rPr>
          <w:spacing w:val="1"/>
          <w:sz w:val="26"/>
          <w:szCs w:val="26"/>
        </w:rPr>
        <w:t xml:space="preserve"> </w:t>
      </w:r>
      <w:r w:rsidRPr="00C5621A">
        <w:rPr>
          <w:sz w:val="26"/>
          <w:szCs w:val="26"/>
        </w:rPr>
        <w:t>среда</w:t>
      </w:r>
      <w:r w:rsidRPr="00C5621A">
        <w:rPr>
          <w:spacing w:val="1"/>
          <w:sz w:val="26"/>
          <w:szCs w:val="26"/>
        </w:rPr>
        <w:t xml:space="preserve"> </w:t>
      </w:r>
      <w:r w:rsidRPr="00C5621A">
        <w:rPr>
          <w:sz w:val="26"/>
          <w:szCs w:val="26"/>
        </w:rPr>
        <w:t>(далее</w:t>
      </w:r>
      <w:r w:rsidRPr="00C5621A">
        <w:rPr>
          <w:spacing w:val="1"/>
          <w:sz w:val="26"/>
          <w:szCs w:val="26"/>
        </w:rPr>
        <w:t xml:space="preserve"> </w:t>
      </w:r>
      <w:r w:rsidRPr="00C5621A">
        <w:rPr>
          <w:sz w:val="26"/>
          <w:szCs w:val="26"/>
        </w:rPr>
        <w:t>-</w:t>
      </w:r>
      <w:r w:rsidRPr="00C5621A">
        <w:rPr>
          <w:spacing w:val="1"/>
          <w:sz w:val="26"/>
          <w:szCs w:val="26"/>
        </w:rPr>
        <w:t xml:space="preserve"> </w:t>
      </w:r>
      <w:r w:rsidRPr="00C5621A">
        <w:rPr>
          <w:sz w:val="26"/>
          <w:szCs w:val="26"/>
        </w:rPr>
        <w:t>РППС)</w:t>
      </w:r>
      <w:r w:rsidRPr="00C5621A">
        <w:rPr>
          <w:spacing w:val="1"/>
          <w:sz w:val="26"/>
          <w:szCs w:val="26"/>
        </w:rPr>
        <w:t xml:space="preserve"> </w:t>
      </w:r>
      <w:r w:rsidRPr="00C5621A">
        <w:rPr>
          <w:sz w:val="26"/>
          <w:szCs w:val="26"/>
        </w:rPr>
        <w:t>представляет</w:t>
      </w:r>
      <w:r w:rsidRPr="00C5621A">
        <w:rPr>
          <w:spacing w:val="1"/>
          <w:sz w:val="26"/>
          <w:szCs w:val="26"/>
        </w:rPr>
        <w:t xml:space="preserve"> </w:t>
      </w:r>
      <w:r w:rsidRPr="00C5621A">
        <w:rPr>
          <w:sz w:val="26"/>
          <w:szCs w:val="26"/>
        </w:rPr>
        <w:t>собой</w:t>
      </w:r>
      <w:r w:rsidRPr="00C5621A">
        <w:rPr>
          <w:spacing w:val="1"/>
          <w:sz w:val="26"/>
          <w:szCs w:val="26"/>
        </w:rPr>
        <w:t xml:space="preserve"> </w:t>
      </w:r>
      <w:r w:rsidRPr="00C5621A">
        <w:rPr>
          <w:sz w:val="26"/>
          <w:szCs w:val="26"/>
        </w:rPr>
        <w:t>единство</w:t>
      </w:r>
      <w:r w:rsidRPr="00C5621A">
        <w:rPr>
          <w:spacing w:val="12"/>
          <w:sz w:val="26"/>
          <w:szCs w:val="26"/>
        </w:rPr>
        <w:t xml:space="preserve"> </w:t>
      </w:r>
      <w:r w:rsidRPr="00C5621A">
        <w:rPr>
          <w:sz w:val="26"/>
          <w:szCs w:val="26"/>
        </w:rPr>
        <w:t>специально</w:t>
      </w:r>
      <w:r w:rsidRPr="00C5621A">
        <w:rPr>
          <w:spacing w:val="12"/>
          <w:sz w:val="26"/>
          <w:szCs w:val="26"/>
        </w:rPr>
        <w:t xml:space="preserve"> </w:t>
      </w:r>
      <w:r w:rsidRPr="00C5621A">
        <w:rPr>
          <w:sz w:val="26"/>
          <w:szCs w:val="26"/>
        </w:rPr>
        <w:t>организованного</w:t>
      </w:r>
      <w:r w:rsidRPr="00C5621A">
        <w:rPr>
          <w:spacing w:val="10"/>
          <w:sz w:val="26"/>
          <w:szCs w:val="26"/>
        </w:rPr>
        <w:t xml:space="preserve"> </w:t>
      </w:r>
      <w:r w:rsidRPr="00C5621A">
        <w:rPr>
          <w:sz w:val="26"/>
          <w:szCs w:val="26"/>
        </w:rPr>
        <w:t>пространства</w:t>
      </w:r>
      <w:r w:rsidRPr="00C5621A">
        <w:rPr>
          <w:spacing w:val="12"/>
          <w:sz w:val="26"/>
          <w:szCs w:val="26"/>
        </w:rPr>
        <w:t xml:space="preserve"> </w:t>
      </w:r>
      <w:r w:rsidRPr="00C5621A">
        <w:rPr>
          <w:sz w:val="26"/>
          <w:szCs w:val="26"/>
        </w:rPr>
        <w:t>как</w:t>
      </w:r>
      <w:r w:rsidRPr="00C5621A">
        <w:rPr>
          <w:spacing w:val="13"/>
          <w:sz w:val="26"/>
          <w:szCs w:val="26"/>
        </w:rPr>
        <w:t xml:space="preserve"> </w:t>
      </w:r>
      <w:r w:rsidRPr="00C5621A">
        <w:rPr>
          <w:sz w:val="26"/>
          <w:szCs w:val="26"/>
        </w:rPr>
        <w:t>внешнего</w:t>
      </w:r>
      <w:r w:rsidRPr="00C5621A">
        <w:rPr>
          <w:spacing w:val="12"/>
          <w:sz w:val="26"/>
          <w:szCs w:val="26"/>
        </w:rPr>
        <w:t xml:space="preserve"> </w:t>
      </w:r>
      <w:r w:rsidRPr="00C5621A">
        <w:rPr>
          <w:sz w:val="26"/>
          <w:szCs w:val="26"/>
        </w:rPr>
        <w:t>(территория),</w:t>
      </w:r>
      <w:r w:rsidRPr="00C5621A">
        <w:rPr>
          <w:spacing w:val="11"/>
          <w:sz w:val="26"/>
          <w:szCs w:val="26"/>
        </w:rPr>
        <w:t xml:space="preserve"> </w:t>
      </w:r>
      <w:r w:rsidRPr="00C5621A">
        <w:rPr>
          <w:sz w:val="26"/>
          <w:szCs w:val="26"/>
        </w:rPr>
        <w:t>так</w:t>
      </w:r>
      <w:r w:rsidRPr="00C5621A">
        <w:rPr>
          <w:spacing w:val="-58"/>
          <w:sz w:val="26"/>
          <w:szCs w:val="26"/>
        </w:rPr>
        <w:t xml:space="preserve"> </w:t>
      </w:r>
      <w:r w:rsidRPr="00C5621A">
        <w:rPr>
          <w:sz w:val="26"/>
          <w:szCs w:val="26"/>
        </w:rPr>
        <w:t>и</w:t>
      </w:r>
      <w:r w:rsidRPr="00C5621A">
        <w:rPr>
          <w:spacing w:val="1"/>
          <w:sz w:val="26"/>
          <w:szCs w:val="26"/>
        </w:rPr>
        <w:t xml:space="preserve"> </w:t>
      </w:r>
      <w:r w:rsidRPr="00C5621A">
        <w:rPr>
          <w:sz w:val="26"/>
          <w:szCs w:val="26"/>
        </w:rPr>
        <w:t>внутреннего</w:t>
      </w:r>
      <w:r w:rsidRPr="00C5621A">
        <w:rPr>
          <w:spacing w:val="1"/>
          <w:sz w:val="26"/>
          <w:szCs w:val="26"/>
        </w:rPr>
        <w:t xml:space="preserve"> </w:t>
      </w:r>
      <w:r w:rsidRPr="00C5621A">
        <w:rPr>
          <w:sz w:val="26"/>
          <w:szCs w:val="26"/>
        </w:rPr>
        <w:t>(групповые,</w:t>
      </w:r>
      <w:r w:rsidRPr="00C5621A">
        <w:rPr>
          <w:spacing w:val="1"/>
          <w:sz w:val="26"/>
          <w:szCs w:val="26"/>
        </w:rPr>
        <w:t xml:space="preserve"> </w:t>
      </w:r>
      <w:r w:rsidRPr="00C5621A">
        <w:rPr>
          <w:sz w:val="26"/>
          <w:szCs w:val="26"/>
        </w:rPr>
        <w:t>специализированные,</w:t>
      </w:r>
      <w:r w:rsidRPr="00C5621A">
        <w:rPr>
          <w:spacing w:val="1"/>
          <w:sz w:val="26"/>
          <w:szCs w:val="26"/>
        </w:rPr>
        <w:t xml:space="preserve"> </w:t>
      </w:r>
      <w:r w:rsidRPr="00C5621A">
        <w:rPr>
          <w:sz w:val="26"/>
          <w:szCs w:val="26"/>
        </w:rPr>
        <w:t>технологические,</w:t>
      </w:r>
      <w:r w:rsidRPr="00C5621A">
        <w:rPr>
          <w:spacing w:val="1"/>
          <w:sz w:val="26"/>
          <w:szCs w:val="26"/>
        </w:rPr>
        <w:t xml:space="preserve"> </w:t>
      </w:r>
      <w:r w:rsidRPr="00C5621A">
        <w:rPr>
          <w:sz w:val="26"/>
          <w:szCs w:val="26"/>
        </w:rPr>
        <w:t>административные</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иные</w:t>
      </w:r>
      <w:r w:rsidRPr="00C5621A">
        <w:rPr>
          <w:spacing w:val="1"/>
          <w:sz w:val="26"/>
          <w:szCs w:val="26"/>
        </w:rPr>
        <w:t xml:space="preserve"> </w:t>
      </w:r>
      <w:r w:rsidRPr="00C5621A">
        <w:rPr>
          <w:sz w:val="26"/>
          <w:szCs w:val="26"/>
        </w:rPr>
        <w:t>пространства),</w:t>
      </w:r>
      <w:r w:rsidRPr="00C5621A">
        <w:rPr>
          <w:spacing w:val="1"/>
          <w:sz w:val="26"/>
          <w:szCs w:val="26"/>
        </w:rPr>
        <w:t xml:space="preserve"> </w:t>
      </w:r>
      <w:r w:rsidRPr="00C5621A">
        <w:rPr>
          <w:sz w:val="26"/>
          <w:szCs w:val="26"/>
        </w:rPr>
        <w:t>материалов,</w:t>
      </w:r>
      <w:r w:rsidRPr="00C5621A">
        <w:rPr>
          <w:spacing w:val="1"/>
          <w:sz w:val="26"/>
          <w:szCs w:val="26"/>
        </w:rPr>
        <w:t xml:space="preserve"> </w:t>
      </w:r>
      <w:r w:rsidRPr="00C5621A">
        <w:rPr>
          <w:sz w:val="26"/>
          <w:szCs w:val="26"/>
        </w:rPr>
        <w:t>оборудования,</w:t>
      </w:r>
      <w:r w:rsidRPr="00C5621A">
        <w:rPr>
          <w:spacing w:val="1"/>
          <w:sz w:val="26"/>
          <w:szCs w:val="26"/>
        </w:rPr>
        <w:t xml:space="preserve"> </w:t>
      </w:r>
      <w:r w:rsidRPr="00C5621A">
        <w:rPr>
          <w:sz w:val="26"/>
          <w:szCs w:val="26"/>
        </w:rPr>
        <w:t>электронных</w:t>
      </w:r>
      <w:r w:rsidRPr="00C5621A">
        <w:rPr>
          <w:spacing w:val="1"/>
          <w:sz w:val="26"/>
          <w:szCs w:val="26"/>
        </w:rPr>
        <w:t xml:space="preserve"> </w:t>
      </w:r>
      <w:r w:rsidRPr="00C5621A">
        <w:rPr>
          <w:sz w:val="26"/>
          <w:szCs w:val="26"/>
        </w:rPr>
        <w:t>образовательных</w:t>
      </w:r>
      <w:r w:rsidRPr="00C5621A">
        <w:rPr>
          <w:spacing w:val="1"/>
          <w:sz w:val="26"/>
          <w:szCs w:val="26"/>
        </w:rPr>
        <w:t xml:space="preserve"> </w:t>
      </w:r>
      <w:r w:rsidRPr="00C5621A">
        <w:rPr>
          <w:sz w:val="26"/>
          <w:szCs w:val="26"/>
        </w:rPr>
        <w:t>ресурсов</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средств</w:t>
      </w:r>
      <w:r w:rsidRPr="00C5621A">
        <w:rPr>
          <w:spacing w:val="1"/>
          <w:sz w:val="26"/>
          <w:szCs w:val="26"/>
        </w:rPr>
        <w:t xml:space="preserve"> </w:t>
      </w:r>
      <w:r w:rsidRPr="00C5621A">
        <w:rPr>
          <w:sz w:val="26"/>
          <w:szCs w:val="26"/>
        </w:rPr>
        <w:t>обучения</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воспитания</w:t>
      </w:r>
      <w:r w:rsidRPr="00C5621A">
        <w:rPr>
          <w:spacing w:val="1"/>
          <w:sz w:val="26"/>
          <w:szCs w:val="26"/>
        </w:rPr>
        <w:t xml:space="preserve"> </w:t>
      </w:r>
      <w:r w:rsidRPr="00C5621A">
        <w:rPr>
          <w:sz w:val="26"/>
          <w:szCs w:val="26"/>
        </w:rPr>
        <w:t>детей</w:t>
      </w:r>
      <w:r w:rsidRPr="00C5621A">
        <w:rPr>
          <w:spacing w:val="1"/>
          <w:sz w:val="26"/>
          <w:szCs w:val="26"/>
        </w:rPr>
        <w:t xml:space="preserve"> </w:t>
      </w:r>
      <w:r w:rsidRPr="00C5621A">
        <w:rPr>
          <w:sz w:val="26"/>
          <w:szCs w:val="26"/>
        </w:rPr>
        <w:t>дошкольного</w:t>
      </w:r>
      <w:r w:rsidRPr="00C5621A">
        <w:rPr>
          <w:spacing w:val="1"/>
          <w:sz w:val="26"/>
          <w:szCs w:val="26"/>
        </w:rPr>
        <w:t xml:space="preserve"> </w:t>
      </w:r>
      <w:r w:rsidRPr="00C5621A">
        <w:rPr>
          <w:sz w:val="26"/>
          <w:szCs w:val="26"/>
        </w:rPr>
        <w:t>возраста,</w:t>
      </w:r>
      <w:r w:rsidRPr="00C5621A">
        <w:rPr>
          <w:spacing w:val="1"/>
          <w:sz w:val="26"/>
          <w:szCs w:val="26"/>
        </w:rPr>
        <w:t xml:space="preserve"> </w:t>
      </w:r>
      <w:r w:rsidRPr="00C5621A">
        <w:rPr>
          <w:sz w:val="26"/>
          <w:szCs w:val="26"/>
        </w:rPr>
        <w:t>охраны</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укрепления</w:t>
      </w:r>
      <w:r w:rsidRPr="00C5621A">
        <w:rPr>
          <w:spacing w:val="1"/>
          <w:sz w:val="26"/>
          <w:szCs w:val="26"/>
        </w:rPr>
        <w:t xml:space="preserve"> </w:t>
      </w:r>
      <w:r w:rsidRPr="00C5621A">
        <w:rPr>
          <w:sz w:val="26"/>
          <w:szCs w:val="26"/>
        </w:rPr>
        <w:t>их</w:t>
      </w:r>
      <w:r w:rsidRPr="00C5621A">
        <w:rPr>
          <w:spacing w:val="60"/>
          <w:sz w:val="26"/>
          <w:szCs w:val="26"/>
        </w:rPr>
        <w:t xml:space="preserve"> </w:t>
      </w:r>
      <w:r w:rsidRPr="00C5621A">
        <w:rPr>
          <w:sz w:val="26"/>
          <w:szCs w:val="26"/>
        </w:rPr>
        <w:t>здоровья,</w:t>
      </w:r>
      <w:r w:rsidRPr="00C5621A">
        <w:rPr>
          <w:spacing w:val="1"/>
          <w:sz w:val="26"/>
          <w:szCs w:val="26"/>
        </w:rPr>
        <w:t xml:space="preserve"> </w:t>
      </w:r>
      <w:r w:rsidRPr="00C5621A">
        <w:rPr>
          <w:sz w:val="26"/>
          <w:szCs w:val="26"/>
        </w:rPr>
        <w:t>материалов</w:t>
      </w:r>
      <w:r w:rsidRPr="00C5621A">
        <w:rPr>
          <w:spacing w:val="1"/>
          <w:sz w:val="26"/>
          <w:szCs w:val="26"/>
        </w:rPr>
        <w:t xml:space="preserve"> </w:t>
      </w:r>
      <w:r w:rsidRPr="00C5621A">
        <w:rPr>
          <w:sz w:val="26"/>
          <w:szCs w:val="26"/>
        </w:rPr>
        <w:t>для</w:t>
      </w:r>
      <w:r w:rsidRPr="00C5621A">
        <w:rPr>
          <w:spacing w:val="1"/>
          <w:sz w:val="26"/>
          <w:szCs w:val="26"/>
        </w:rPr>
        <w:t xml:space="preserve"> </w:t>
      </w:r>
      <w:r w:rsidRPr="00C5621A">
        <w:rPr>
          <w:sz w:val="26"/>
          <w:szCs w:val="26"/>
        </w:rPr>
        <w:t>организации</w:t>
      </w:r>
      <w:r w:rsidRPr="00C5621A">
        <w:rPr>
          <w:spacing w:val="1"/>
          <w:sz w:val="26"/>
          <w:szCs w:val="26"/>
        </w:rPr>
        <w:t xml:space="preserve"> </w:t>
      </w:r>
      <w:r w:rsidRPr="00C5621A">
        <w:rPr>
          <w:sz w:val="26"/>
          <w:szCs w:val="26"/>
        </w:rPr>
        <w:t>самостоятельной</w:t>
      </w:r>
      <w:r w:rsidRPr="00C5621A">
        <w:rPr>
          <w:spacing w:val="1"/>
          <w:sz w:val="26"/>
          <w:szCs w:val="26"/>
        </w:rPr>
        <w:t xml:space="preserve"> </w:t>
      </w:r>
      <w:r w:rsidRPr="00C5621A">
        <w:rPr>
          <w:sz w:val="26"/>
          <w:szCs w:val="26"/>
        </w:rPr>
        <w:t>творческой</w:t>
      </w:r>
      <w:r w:rsidRPr="00C5621A">
        <w:rPr>
          <w:spacing w:val="1"/>
          <w:sz w:val="26"/>
          <w:szCs w:val="26"/>
        </w:rPr>
        <w:t xml:space="preserve"> </w:t>
      </w:r>
      <w:r w:rsidRPr="00C5621A">
        <w:rPr>
          <w:sz w:val="26"/>
          <w:szCs w:val="26"/>
        </w:rPr>
        <w:t>деятельности</w:t>
      </w:r>
      <w:r w:rsidRPr="00C5621A">
        <w:rPr>
          <w:spacing w:val="1"/>
          <w:sz w:val="26"/>
          <w:szCs w:val="26"/>
        </w:rPr>
        <w:t xml:space="preserve"> </w:t>
      </w:r>
      <w:r w:rsidRPr="00C5621A">
        <w:rPr>
          <w:sz w:val="26"/>
          <w:szCs w:val="26"/>
        </w:rPr>
        <w:t>детей.</w:t>
      </w:r>
      <w:r w:rsidRPr="00C5621A">
        <w:rPr>
          <w:spacing w:val="1"/>
          <w:sz w:val="26"/>
          <w:szCs w:val="26"/>
        </w:rPr>
        <w:t xml:space="preserve"> </w:t>
      </w:r>
      <w:r w:rsidRPr="00C5621A">
        <w:rPr>
          <w:sz w:val="26"/>
          <w:szCs w:val="26"/>
        </w:rPr>
        <w:t>РППС</w:t>
      </w:r>
      <w:r w:rsidRPr="00C5621A">
        <w:rPr>
          <w:spacing w:val="1"/>
          <w:sz w:val="26"/>
          <w:szCs w:val="26"/>
        </w:rPr>
        <w:t xml:space="preserve"> </w:t>
      </w:r>
      <w:r w:rsidRPr="00C5621A">
        <w:rPr>
          <w:sz w:val="26"/>
          <w:szCs w:val="26"/>
        </w:rPr>
        <w:t>создает</w:t>
      </w:r>
      <w:r w:rsidRPr="00C5621A">
        <w:rPr>
          <w:spacing w:val="1"/>
          <w:sz w:val="26"/>
          <w:szCs w:val="26"/>
        </w:rPr>
        <w:t xml:space="preserve"> </w:t>
      </w:r>
      <w:r w:rsidRPr="00C5621A">
        <w:rPr>
          <w:sz w:val="26"/>
          <w:szCs w:val="26"/>
        </w:rPr>
        <w:t>возможности для учета особенностей, возможностей и интересов детей, коррекции недостатков их</w:t>
      </w:r>
      <w:r w:rsidRPr="00C5621A">
        <w:rPr>
          <w:spacing w:val="-57"/>
          <w:sz w:val="26"/>
          <w:szCs w:val="26"/>
        </w:rPr>
        <w:t xml:space="preserve"> </w:t>
      </w:r>
      <w:r w:rsidRPr="00C5621A">
        <w:rPr>
          <w:sz w:val="26"/>
          <w:szCs w:val="26"/>
        </w:rPr>
        <w:t>развития.</w:t>
      </w:r>
    </w:p>
    <w:p w:rsidR="00CF081D" w:rsidRPr="00C5621A" w:rsidRDefault="00CF081D" w:rsidP="00CF081D">
      <w:pPr>
        <w:ind w:firstLine="709"/>
        <w:jc w:val="both"/>
        <w:rPr>
          <w:sz w:val="26"/>
          <w:szCs w:val="26"/>
        </w:rPr>
      </w:pPr>
      <w:r w:rsidRPr="00C5621A">
        <w:rPr>
          <w:sz w:val="26"/>
          <w:szCs w:val="26"/>
        </w:rPr>
        <w:t>РППС организована как единое пространство, все компоненты которого, согласованы между собой по содержанию, масштабу, художественному</w:t>
      </w:r>
      <w:r w:rsidRPr="00C5621A">
        <w:rPr>
          <w:spacing w:val="1"/>
          <w:sz w:val="26"/>
          <w:szCs w:val="26"/>
        </w:rPr>
        <w:t xml:space="preserve"> </w:t>
      </w:r>
      <w:r w:rsidRPr="00C5621A">
        <w:rPr>
          <w:sz w:val="26"/>
          <w:szCs w:val="26"/>
        </w:rPr>
        <w:t>решению.</w:t>
      </w:r>
    </w:p>
    <w:p w:rsidR="00CF081D" w:rsidRPr="004E619F" w:rsidRDefault="00CF081D" w:rsidP="00CF081D">
      <w:pPr>
        <w:ind w:firstLine="709"/>
        <w:jc w:val="both"/>
        <w:rPr>
          <w:sz w:val="26"/>
          <w:szCs w:val="26"/>
        </w:rPr>
      </w:pPr>
      <w:r w:rsidRPr="004E619F">
        <w:rPr>
          <w:sz w:val="26"/>
          <w:szCs w:val="26"/>
        </w:rPr>
        <w:t>При</w:t>
      </w:r>
      <w:r w:rsidRPr="004E619F">
        <w:rPr>
          <w:spacing w:val="-5"/>
          <w:sz w:val="26"/>
          <w:szCs w:val="26"/>
        </w:rPr>
        <w:t xml:space="preserve"> </w:t>
      </w:r>
      <w:r w:rsidRPr="004E619F">
        <w:rPr>
          <w:sz w:val="26"/>
          <w:szCs w:val="26"/>
        </w:rPr>
        <w:t>проектировании</w:t>
      </w:r>
      <w:r w:rsidRPr="004E619F">
        <w:rPr>
          <w:spacing w:val="-5"/>
          <w:sz w:val="26"/>
          <w:szCs w:val="26"/>
        </w:rPr>
        <w:t xml:space="preserve"> </w:t>
      </w:r>
      <w:r w:rsidRPr="004E619F">
        <w:rPr>
          <w:sz w:val="26"/>
          <w:szCs w:val="26"/>
        </w:rPr>
        <w:t>РППС</w:t>
      </w:r>
      <w:r w:rsidRPr="004E619F">
        <w:rPr>
          <w:spacing w:val="-5"/>
          <w:sz w:val="26"/>
          <w:szCs w:val="26"/>
        </w:rPr>
        <w:t xml:space="preserve"> </w:t>
      </w:r>
      <w:r w:rsidRPr="004E619F">
        <w:rPr>
          <w:sz w:val="26"/>
          <w:szCs w:val="26"/>
        </w:rPr>
        <w:t>учтены:</w:t>
      </w:r>
    </w:p>
    <w:p w:rsidR="00CF081D" w:rsidRPr="00C5621A" w:rsidRDefault="00CF081D" w:rsidP="00060F64">
      <w:pPr>
        <w:numPr>
          <w:ilvl w:val="0"/>
          <w:numId w:val="136"/>
        </w:numPr>
        <w:tabs>
          <w:tab w:val="left" w:pos="1134"/>
        </w:tabs>
        <w:ind w:left="0" w:firstLine="709"/>
        <w:jc w:val="both"/>
        <w:rPr>
          <w:sz w:val="26"/>
          <w:szCs w:val="26"/>
        </w:rPr>
      </w:pPr>
      <w:r w:rsidRPr="00C5621A">
        <w:rPr>
          <w:sz w:val="26"/>
          <w:szCs w:val="26"/>
        </w:rPr>
        <w:t>этнопсихологические, социокультурные, культурно-исторические и природно-</w:t>
      </w:r>
      <w:r w:rsidRPr="00C5621A">
        <w:rPr>
          <w:spacing w:val="1"/>
          <w:sz w:val="26"/>
          <w:szCs w:val="26"/>
        </w:rPr>
        <w:t xml:space="preserve"> </w:t>
      </w:r>
      <w:r w:rsidRPr="00C5621A">
        <w:rPr>
          <w:sz w:val="26"/>
          <w:szCs w:val="26"/>
        </w:rPr>
        <w:t>климатические условия;</w:t>
      </w:r>
    </w:p>
    <w:p w:rsidR="00CF081D" w:rsidRPr="00C5621A" w:rsidRDefault="00CF081D" w:rsidP="00060F64">
      <w:pPr>
        <w:numPr>
          <w:ilvl w:val="0"/>
          <w:numId w:val="136"/>
        </w:numPr>
        <w:tabs>
          <w:tab w:val="left" w:pos="1118"/>
        </w:tabs>
        <w:ind w:left="0" w:firstLine="709"/>
        <w:jc w:val="both"/>
        <w:rPr>
          <w:sz w:val="26"/>
          <w:szCs w:val="26"/>
        </w:rPr>
      </w:pPr>
      <w:r w:rsidRPr="00C5621A">
        <w:rPr>
          <w:sz w:val="26"/>
          <w:szCs w:val="26"/>
        </w:rPr>
        <w:t>возраст, опыт,</w:t>
      </w:r>
      <w:r w:rsidRPr="00C5621A">
        <w:rPr>
          <w:spacing w:val="1"/>
          <w:sz w:val="26"/>
          <w:szCs w:val="26"/>
        </w:rPr>
        <w:t xml:space="preserve"> </w:t>
      </w:r>
      <w:r w:rsidRPr="00C5621A">
        <w:rPr>
          <w:sz w:val="26"/>
          <w:szCs w:val="26"/>
        </w:rPr>
        <w:t>уровень развития детей и особенностей их</w:t>
      </w:r>
      <w:r w:rsidRPr="00C5621A">
        <w:rPr>
          <w:spacing w:val="1"/>
          <w:sz w:val="26"/>
          <w:szCs w:val="26"/>
        </w:rPr>
        <w:t xml:space="preserve"> </w:t>
      </w:r>
      <w:r w:rsidRPr="00C5621A">
        <w:rPr>
          <w:sz w:val="26"/>
          <w:szCs w:val="26"/>
        </w:rPr>
        <w:t>деятельности</w:t>
      </w:r>
      <w:r w:rsidRPr="00C5621A">
        <w:rPr>
          <w:spacing w:val="1"/>
          <w:sz w:val="26"/>
          <w:szCs w:val="26"/>
        </w:rPr>
        <w:t xml:space="preserve"> </w:t>
      </w:r>
      <w:r w:rsidRPr="00C5621A">
        <w:rPr>
          <w:sz w:val="26"/>
          <w:szCs w:val="26"/>
        </w:rPr>
        <w:t>- содержание</w:t>
      </w:r>
      <w:r w:rsidRPr="00C5621A">
        <w:rPr>
          <w:spacing w:val="1"/>
          <w:sz w:val="26"/>
          <w:szCs w:val="26"/>
        </w:rPr>
        <w:t xml:space="preserve"> </w:t>
      </w:r>
      <w:r w:rsidRPr="00C5621A">
        <w:rPr>
          <w:sz w:val="26"/>
          <w:szCs w:val="26"/>
        </w:rPr>
        <w:t>воспитания</w:t>
      </w:r>
      <w:r w:rsidRPr="00C5621A">
        <w:rPr>
          <w:spacing w:val="-4"/>
          <w:sz w:val="26"/>
          <w:szCs w:val="26"/>
        </w:rPr>
        <w:t xml:space="preserve"> </w:t>
      </w:r>
      <w:r w:rsidRPr="00C5621A">
        <w:rPr>
          <w:sz w:val="26"/>
          <w:szCs w:val="26"/>
        </w:rPr>
        <w:t>и образования;</w:t>
      </w:r>
    </w:p>
    <w:p w:rsidR="00CF081D" w:rsidRPr="00C5621A" w:rsidRDefault="00CF081D" w:rsidP="00060F64">
      <w:pPr>
        <w:numPr>
          <w:ilvl w:val="0"/>
          <w:numId w:val="136"/>
        </w:numPr>
        <w:tabs>
          <w:tab w:val="left" w:pos="1118"/>
        </w:tabs>
        <w:ind w:left="0" w:firstLine="709"/>
        <w:jc w:val="both"/>
        <w:rPr>
          <w:sz w:val="26"/>
          <w:szCs w:val="26"/>
        </w:rPr>
      </w:pPr>
      <w:r w:rsidRPr="00C5621A">
        <w:rPr>
          <w:sz w:val="26"/>
          <w:szCs w:val="26"/>
        </w:rPr>
        <w:t>задачи</w:t>
      </w:r>
      <w:r w:rsidRPr="00C5621A">
        <w:rPr>
          <w:spacing w:val="-4"/>
          <w:sz w:val="26"/>
          <w:szCs w:val="26"/>
        </w:rPr>
        <w:t xml:space="preserve"> </w:t>
      </w:r>
      <w:r w:rsidRPr="00C5621A">
        <w:rPr>
          <w:sz w:val="26"/>
          <w:szCs w:val="26"/>
        </w:rPr>
        <w:t>образовательной</w:t>
      </w:r>
      <w:r w:rsidRPr="00C5621A">
        <w:rPr>
          <w:spacing w:val="-3"/>
          <w:sz w:val="26"/>
          <w:szCs w:val="26"/>
        </w:rPr>
        <w:t xml:space="preserve"> </w:t>
      </w:r>
      <w:r w:rsidRPr="00C5621A">
        <w:rPr>
          <w:sz w:val="26"/>
          <w:szCs w:val="26"/>
        </w:rPr>
        <w:t>программы</w:t>
      </w:r>
      <w:r w:rsidRPr="00C5621A">
        <w:rPr>
          <w:spacing w:val="-4"/>
          <w:sz w:val="26"/>
          <w:szCs w:val="26"/>
        </w:rPr>
        <w:t xml:space="preserve"> </w:t>
      </w:r>
      <w:r w:rsidRPr="00C5621A">
        <w:rPr>
          <w:sz w:val="26"/>
          <w:szCs w:val="26"/>
        </w:rPr>
        <w:t>для</w:t>
      </w:r>
      <w:r w:rsidRPr="00C5621A">
        <w:rPr>
          <w:spacing w:val="-3"/>
          <w:sz w:val="26"/>
          <w:szCs w:val="26"/>
        </w:rPr>
        <w:t xml:space="preserve"> </w:t>
      </w:r>
      <w:r w:rsidRPr="00C5621A">
        <w:rPr>
          <w:sz w:val="26"/>
          <w:szCs w:val="26"/>
        </w:rPr>
        <w:t>разных</w:t>
      </w:r>
      <w:r w:rsidRPr="00C5621A">
        <w:rPr>
          <w:spacing w:val="-2"/>
          <w:sz w:val="26"/>
          <w:szCs w:val="26"/>
        </w:rPr>
        <w:t xml:space="preserve"> </w:t>
      </w:r>
      <w:r w:rsidRPr="00C5621A">
        <w:rPr>
          <w:sz w:val="26"/>
          <w:szCs w:val="26"/>
        </w:rPr>
        <w:t>возрастных</w:t>
      </w:r>
      <w:r w:rsidRPr="00C5621A">
        <w:rPr>
          <w:spacing w:val="-2"/>
          <w:sz w:val="26"/>
          <w:szCs w:val="26"/>
        </w:rPr>
        <w:t xml:space="preserve"> </w:t>
      </w:r>
      <w:r w:rsidRPr="00C5621A">
        <w:rPr>
          <w:sz w:val="26"/>
          <w:szCs w:val="26"/>
        </w:rPr>
        <w:t>групп;</w:t>
      </w:r>
    </w:p>
    <w:p w:rsidR="00CF081D" w:rsidRPr="00C5621A" w:rsidRDefault="00CF081D" w:rsidP="00060F64">
      <w:pPr>
        <w:numPr>
          <w:ilvl w:val="0"/>
          <w:numId w:val="136"/>
        </w:numPr>
        <w:tabs>
          <w:tab w:val="left" w:pos="1118"/>
        </w:tabs>
        <w:ind w:left="0" w:firstLine="709"/>
        <w:jc w:val="both"/>
        <w:rPr>
          <w:sz w:val="26"/>
          <w:szCs w:val="26"/>
        </w:rPr>
      </w:pPr>
      <w:r w:rsidRPr="00C5621A">
        <w:rPr>
          <w:sz w:val="26"/>
          <w:szCs w:val="26"/>
        </w:rPr>
        <w:t>возможности и потребности участников образовательной деятельности (детей и их семей,</w:t>
      </w:r>
      <w:r w:rsidRPr="00C5621A">
        <w:rPr>
          <w:spacing w:val="1"/>
          <w:sz w:val="26"/>
          <w:szCs w:val="26"/>
        </w:rPr>
        <w:t xml:space="preserve"> </w:t>
      </w:r>
      <w:r w:rsidRPr="00C5621A">
        <w:rPr>
          <w:sz w:val="26"/>
          <w:szCs w:val="26"/>
        </w:rPr>
        <w:t>педагогов</w:t>
      </w:r>
      <w:r w:rsidRPr="00C5621A">
        <w:rPr>
          <w:spacing w:val="-3"/>
          <w:sz w:val="26"/>
          <w:szCs w:val="26"/>
        </w:rPr>
        <w:t xml:space="preserve"> </w:t>
      </w:r>
      <w:r w:rsidRPr="00C5621A">
        <w:rPr>
          <w:sz w:val="26"/>
          <w:szCs w:val="26"/>
        </w:rPr>
        <w:t>и</w:t>
      </w:r>
      <w:r w:rsidRPr="00C5621A">
        <w:rPr>
          <w:spacing w:val="-1"/>
          <w:sz w:val="26"/>
          <w:szCs w:val="26"/>
        </w:rPr>
        <w:t xml:space="preserve"> </w:t>
      </w:r>
      <w:r w:rsidRPr="00C5621A">
        <w:rPr>
          <w:sz w:val="26"/>
          <w:szCs w:val="26"/>
        </w:rPr>
        <w:t>других</w:t>
      </w:r>
      <w:r w:rsidRPr="00C5621A">
        <w:rPr>
          <w:spacing w:val="1"/>
          <w:sz w:val="26"/>
          <w:szCs w:val="26"/>
        </w:rPr>
        <w:t xml:space="preserve"> </w:t>
      </w:r>
      <w:r w:rsidRPr="00C5621A">
        <w:rPr>
          <w:sz w:val="26"/>
          <w:szCs w:val="26"/>
        </w:rPr>
        <w:t>сотрудников,</w:t>
      </w:r>
      <w:r w:rsidRPr="00C5621A">
        <w:rPr>
          <w:spacing w:val="-2"/>
          <w:sz w:val="26"/>
          <w:szCs w:val="26"/>
        </w:rPr>
        <w:t xml:space="preserve"> </w:t>
      </w:r>
      <w:r w:rsidRPr="00C5621A">
        <w:rPr>
          <w:sz w:val="26"/>
          <w:szCs w:val="26"/>
        </w:rPr>
        <w:t>участников</w:t>
      </w:r>
      <w:r w:rsidRPr="00C5621A">
        <w:rPr>
          <w:spacing w:val="-1"/>
          <w:sz w:val="26"/>
          <w:szCs w:val="26"/>
        </w:rPr>
        <w:t xml:space="preserve"> </w:t>
      </w:r>
      <w:r w:rsidRPr="00C5621A">
        <w:rPr>
          <w:sz w:val="26"/>
          <w:szCs w:val="26"/>
        </w:rPr>
        <w:t>сетевого</w:t>
      </w:r>
      <w:r w:rsidRPr="00C5621A">
        <w:rPr>
          <w:spacing w:val="-2"/>
          <w:sz w:val="26"/>
          <w:szCs w:val="26"/>
        </w:rPr>
        <w:t xml:space="preserve"> </w:t>
      </w:r>
      <w:r w:rsidRPr="00C5621A">
        <w:rPr>
          <w:sz w:val="26"/>
          <w:szCs w:val="26"/>
        </w:rPr>
        <w:t>взаимодействия</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пр.).</w:t>
      </w:r>
    </w:p>
    <w:p w:rsidR="00CF081D" w:rsidRPr="002725EF" w:rsidRDefault="00CF081D" w:rsidP="00CF081D">
      <w:pPr>
        <w:ind w:firstLine="709"/>
        <w:jc w:val="both"/>
        <w:rPr>
          <w:sz w:val="26"/>
          <w:szCs w:val="26"/>
        </w:rPr>
      </w:pPr>
      <w:r w:rsidRPr="002725EF">
        <w:rPr>
          <w:sz w:val="26"/>
          <w:szCs w:val="26"/>
        </w:rPr>
        <w:t>РППС соответствует:</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требованиям</w:t>
      </w:r>
      <w:r w:rsidRPr="00C5621A">
        <w:rPr>
          <w:spacing w:val="-4"/>
          <w:sz w:val="26"/>
          <w:szCs w:val="26"/>
        </w:rPr>
        <w:t xml:space="preserve"> </w:t>
      </w:r>
      <w:r w:rsidRPr="00C5621A">
        <w:rPr>
          <w:sz w:val="26"/>
          <w:szCs w:val="26"/>
        </w:rPr>
        <w:t>ФГОС</w:t>
      </w:r>
      <w:r w:rsidRPr="00C5621A">
        <w:rPr>
          <w:spacing w:val="-3"/>
          <w:sz w:val="26"/>
          <w:szCs w:val="26"/>
        </w:rPr>
        <w:t xml:space="preserve"> </w:t>
      </w:r>
      <w:r w:rsidRPr="00C5621A">
        <w:rPr>
          <w:sz w:val="26"/>
          <w:szCs w:val="26"/>
        </w:rPr>
        <w:t>ДО;</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Программе;</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Материально-техническим и медико-социальным условиям пребывания детей в ДОО;</w:t>
      </w:r>
      <w:r w:rsidRPr="00C5621A">
        <w:rPr>
          <w:spacing w:val="-57"/>
          <w:sz w:val="26"/>
          <w:szCs w:val="26"/>
        </w:rPr>
        <w:t xml:space="preserve"> </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возрастным</w:t>
      </w:r>
      <w:r w:rsidRPr="00C5621A">
        <w:rPr>
          <w:spacing w:val="-3"/>
          <w:sz w:val="26"/>
          <w:szCs w:val="26"/>
        </w:rPr>
        <w:t xml:space="preserve"> </w:t>
      </w:r>
      <w:r w:rsidRPr="00C5621A">
        <w:rPr>
          <w:sz w:val="26"/>
          <w:szCs w:val="26"/>
        </w:rPr>
        <w:t>особенностям детей;</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воспитывающему характеру образования детей;</w:t>
      </w:r>
      <w:r w:rsidRPr="00C5621A">
        <w:rPr>
          <w:spacing w:val="-57"/>
          <w:sz w:val="26"/>
          <w:szCs w:val="26"/>
        </w:rPr>
        <w:t xml:space="preserve"> </w:t>
      </w:r>
    </w:p>
    <w:p w:rsidR="00CF081D" w:rsidRPr="00C5621A" w:rsidRDefault="00CF081D" w:rsidP="00060F64">
      <w:pPr>
        <w:numPr>
          <w:ilvl w:val="0"/>
          <w:numId w:val="137"/>
        </w:numPr>
        <w:tabs>
          <w:tab w:val="left" w:pos="993"/>
        </w:tabs>
        <w:ind w:left="0" w:firstLine="709"/>
        <w:jc w:val="both"/>
        <w:rPr>
          <w:sz w:val="26"/>
          <w:szCs w:val="26"/>
        </w:rPr>
      </w:pPr>
      <w:r w:rsidRPr="00C5621A">
        <w:rPr>
          <w:sz w:val="26"/>
          <w:szCs w:val="26"/>
        </w:rPr>
        <w:t>требованиям</w:t>
      </w:r>
      <w:r w:rsidRPr="00C5621A">
        <w:rPr>
          <w:spacing w:val="-2"/>
          <w:sz w:val="26"/>
          <w:szCs w:val="26"/>
        </w:rPr>
        <w:t xml:space="preserve"> </w:t>
      </w:r>
      <w:r w:rsidRPr="00C5621A">
        <w:rPr>
          <w:sz w:val="26"/>
          <w:szCs w:val="26"/>
        </w:rPr>
        <w:t>безопасности</w:t>
      </w:r>
      <w:r w:rsidRPr="00C5621A">
        <w:rPr>
          <w:spacing w:val="1"/>
          <w:sz w:val="26"/>
          <w:szCs w:val="26"/>
        </w:rPr>
        <w:t xml:space="preserve"> </w:t>
      </w:r>
      <w:r w:rsidRPr="00C5621A">
        <w:rPr>
          <w:sz w:val="26"/>
          <w:szCs w:val="26"/>
        </w:rPr>
        <w:t>и надежности.</w:t>
      </w:r>
    </w:p>
    <w:p w:rsidR="00CF081D" w:rsidRPr="002725EF" w:rsidRDefault="00CF081D" w:rsidP="00CF081D">
      <w:pPr>
        <w:tabs>
          <w:tab w:val="left" w:pos="993"/>
        </w:tabs>
        <w:ind w:firstLine="709"/>
        <w:jc w:val="both"/>
        <w:rPr>
          <w:sz w:val="26"/>
          <w:szCs w:val="26"/>
        </w:rPr>
      </w:pPr>
      <w:r w:rsidRPr="002725EF">
        <w:rPr>
          <w:sz w:val="26"/>
          <w:szCs w:val="26"/>
        </w:rPr>
        <w:t>РППС обеспечивает:</w:t>
      </w:r>
    </w:p>
    <w:p w:rsidR="00CF081D" w:rsidRPr="00C5621A" w:rsidRDefault="00CF081D" w:rsidP="00060F64">
      <w:pPr>
        <w:numPr>
          <w:ilvl w:val="0"/>
          <w:numId w:val="138"/>
        </w:numPr>
        <w:tabs>
          <w:tab w:val="left" w:pos="993"/>
        </w:tabs>
        <w:ind w:left="0" w:firstLine="709"/>
        <w:jc w:val="both"/>
        <w:rPr>
          <w:sz w:val="26"/>
          <w:szCs w:val="26"/>
        </w:rPr>
      </w:pPr>
      <w:r w:rsidRPr="00C5621A">
        <w:rPr>
          <w:sz w:val="26"/>
          <w:szCs w:val="26"/>
        </w:rPr>
        <w:t>целостность</w:t>
      </w:r>
      <w:r w:rsidRPr="00C5621A">
        <w:rPr>
          <w:spacing w:val="1"/>
          <w:sz w:val="26"/>
          <w:szCs w:val="26"/>
        </w:rPr>
        <w:t xml:space="preserve"> </w:t>
      </w:r>
      <w:r w:rsidRPr="00C5621A">
        <w:rPr>
          <w:sz w:val="26"/>
          <w:szCs w:val="26"/>
        </w:rPr>
        <w:t>образовательного</w:t>
      </w:r>
      <w:r w:rsidRPr="00C5621A">
        <w:rPr>
          <w:spacing w:val="-57"/>
          <w:sz w:val="26"/>
          <w:szCs w:val="26"/>
        </w:rPr>
        <w:t xml:space="preserve"> </w:t>
      </w:r>
      <w:r w:rsidRPr="00C5621A">
        <w:rPr>
          <w:sz w:val="26"/>
          <w:szCs w:val="26"/>
        </w:rPr>
        <w:t>процесса и включает всё необходимое для реализации содержания каждого из направлений развития и</w:t>
      </w:r>
      <w:r w:rsidRPr="00C5621A">
        <w:rPr>
          <w:spacing w:val="-57"/>
          <w:sz w:val="26"/>
          <w:szCs w:val="26"/>
        </w:rPr>
        <w:t xml:space="preserve"> </w:t>
      </w:r>
      <w:r w:rsidRPr="00C5621A">
        <w:rPr>
          <w:sz w:val="26"/>
          <w:szCs w:val="26"/>
        </w:rPr>
        <w:t>образования</w:t>
      </w:r>
      <w:r w:rsidRPr="00C5621A">
        <w:rPr>
          <w:spacing w:val="-1"/>
          <w:sz w:val="26"/>
          <w:szCs w:val="26"/>
        </w:rPr>
        <w:t xml:space="preserve"> </w:t>
      </w:r>
      <w:r w:rsidRPr="00C5621A">
        <w:rPr>
          <w:sz w:val="26"/>
          <w:szCs w:val="26"/>
        </w:rPr>
        <w:t>детей (согласно</w:t>
      </w:r>
      <w:r w:rsidRPr="00C5621A">
        <w:rPr>
          <w:spacing w:val="2"/>
          <w:sz w:val="26"/>
          <w:szCs w:val="26"/>
        </w:rPr>
        <w:t xml:space="preserve"> </w:t>
      </w:r>
      <w:r w:rsidRPr="00C5621A">
        <w:rPr>
          <w:sz w:val="26"/>
          <w:szCs w:val="26"/>
        </w:rPr>
        <w:t>ФГОС</w:t>
      </w:r>
      <w:r w:rsidRPr="00C5621A">
        <w:rPr>
          <w:spacing w:val="-1"/>
          <w:sz w:val="26"/>
          <w:szCs w:val="26"/>
        </w:rPr>
        <w:t xml:space="preserve"> </w:t>
      </w:r>
      <w:r w:rsidRPr="00C5621A">
        <w:rPr>
          <w:sz w:val="26"/>
          <w:szCs w:val="26"/>
        </w:rPr>
        <w:t>ДО.)</w:t>
      </w:r>
    </w:p>
    <w:p w:rsidR="00CF081D" w:rsidRPr="00C5621A" w:rsidRDefault="00CF081D" w:rsidP="00060F64">
      <w:pPr>
        <w:numPr>
          <w:ilvl w:val="0"/>
          <w:numId w:val="138"/>
        </w:numPr>
        <w:tabs>
          <w:tab w:val="left" w:pos="993"/>
        </w:tabs>
        <w:ind w:left="0" w:firstLine="709"/>
        <w:jc w:val="both"/>
        <w:rPr>
          <w:sz w:val="26"/>
          <w:szCs w:val="26"/>
        </w:rPr>
      </w:pPr>
      <w:r w:rsidRPr="00C5621A">
        <w:rPr>
          <w:sz w:val="26"/>
          <w:szCs w:val="26"/>
        </w:rPr>
        <w:t>возможность</w:t>
      </w:r>
      <w:r w:rsidRPr="00C5621A">
        <w:rPr>
          <w:spacing w:val="1"/>
          <w:sz w:val="26"/>
          <w:szCs w:val="26"/>
        </w:rPr>
        <w:t xml:space="preserve"> </w:t>
      </w:r>
      <w:r w:rsidRPr="00C5621A">
        <w:rPr>
          <w:sz w:val="26"/>
          <w:szCs w:val="26"/>
        </w:rPr>
        <w:t>реализации</w:t>
      </w:r>
      <w:r w:rsidRPr="00C5621A">
        <w:rPr>
          <w:spacing w:val="1"/>
          <w:sz w:val="26"/>
          <w:szCs w:val="26"/>
        </w:rPr>
        <w:t xml:space="preserve"> </w:t>
      </w:r>
      <w:r w:rsidRPr="00C5621A">
        <w:rPr>
          <w:sz w:val="26"/>
          <w:szCs w:val="26"/>
        </w:rPr>
        <w:t>разных</w:t>
      </w:r>
      <w:r w:rsidRPr="00C5621A">
        <w:rPr>
          <w:spacing w:val="1"/>
          <w:sz w:val="26"/>
          <w:szCs w:val="26"/>
        </w:rPr>
        <w:t xml:space="preserve"> </w:t>
      </w:r>
      <w:r w:rsidRPr="00C5621A">
        <w:rPr>
          <w:sz w:val="26"/>
          <w:szCs w:val="26"/>
        </w:rPr>
        <w:t>видов</w:t>
      </w:r>
      <w:r w:rsidRPr="00C5621A">
        <w:rPr>
          <w:spacing w:val="1"/>
          <w:sz w:val="26"/>
          <w:szCs w:val="26"/>
        </w:rPr>
        <w:t xml:space="preserve"> </w:t>
      </w:r>
      <w:r w:rsidRPr="00C5621A">
        <w:rPr>
          <w:sz w:val="26"/>
          <w:szCs w:val="26"/>
        </w:rPr>
        <w:t>индивидуальной</w:t>
      </w:r>
      <w:r w:rsidRPr="00C5621A">
        <w:rPr>
          <w:spacing w:val="1"/>
          <w:sz w:val="26"/>
          <w:szCs w:val="26"/>
        </w:rPr>
        <w:t xml:space="preserve"> </w:t>
      </w:r>
      <w:r w:rsidRPr="00C5621A">
        <w:rPr>
          <w:sz w:val="26"/>
          <w:szCs w:val="26"/>
        </w:rPr>
        <w:t>и</w:t>
      </w:r>
      <w:r w:rsidRPr="00C5621A">
        <w:rPr>
          <w:spacing w:val="1"/>
          <w:sz w:val="26"/>
          <w:szCs w:val="26"/>
        </w:rPr>
        <w:t xml:space="preserve"> </w:t>
      </w:r>
      <w:r w:rsidRPr="00C5621A">
        <w:rPr>
          <w:sz w:val="26"/>
          <w:szCs w:val="26"/>
        </w:rPr>
        <w:t>коллективной</w:t>
      </w:r>
      <w:r w:rsidRPr="00C5621A">
        <w:rPr>
          <w:spacing w:val="1"/>
          <w:sz w:val="26"/>
          <w:szCs w:val="26"/>
        </w:rPr>
        <w:t xml:space="preserve"> </w:t>
      </w:r>
      <w:r w:rsidRPr="00C5621A">
        <w:rPr>
          <w:sz w:val="26"/>
          <w:szCs w:val="26"/>
        </w:rPr>
        <w:lastRenderedPageBreak/>
        <w:t>деятельности:</w:t>
      </w:r>
      <w:r w:rsidRPr="00C5621A">
        <w:rPr>
          <w:spacing w:val="1"/>
          <w:sz w:val="26"/>
          <w:szCs w:val="26"/>
        </w:rPr>
        <w:t xml:space="preserve"> </w:t>
      </w:r>
      <w:r w:rsidRPr="00C5621A">
        <w:rPr>
          <w:sz w:val="26"/>
          <w:szCs w:val="26"/>
        </w:rPr>
        <w:t>игровой,</w:t>
      </w:r>
      <w:r w:rsidRPr="00C5621A">
        <w:rPr>
          <w:spacing w:val="1"/>
          <w:sz w:val="26"/>
          <w:szCs w:val="26"/>
        </w:rPr>
        <w:t xml:space="preserve"> </w:t>
      </w:r>
      <w:r w:rsidRPr="00C5621A">
        <w:rPr>
          <w:sz w:val="26"/>
          <w:szCs w:val="26"/>
        </w:rPr>
        <w:t>коммуникативной,</w:t>
      </w:r>
      <w:r w:rsidRPr="00C5621A">
        <w:rPr>
          <w:spacing w:val="1"/>
          <w:sz w:val="26"/>
          <w:szCs w:val="26"/>
        </w:rPr>
        <w:t xml:space="preserve"> </w:t>
      </w:r>
      <w:r w:rsidRPr="00C5621A">
        <w:rPr>
          <w:sz w:val="26"/>
          <w:szCs w:val="26"/>
        </w:rPr>
        <w:t>познавательно-</w:t>
      </w:r>
      <w:r w:rsidRPr="00C5621A">
        <w:rPr>
          <w:spacing w:val="1"/>
          <w:sz w:val="26"/>
          <w:szCs w:val="26"/>
        </w:rPr>
        <w:t xml:space="preserve"> </w:t>
      </w:r>
      <w:r w:rsidRPr="00C5621A">
        <w:rPr>
          <w:sz w:val="26"/>
          <w:szCs w:val="26"/>
        </w:rPr>
        <w:t>исследовательской, двигательной, продуктивной и пр. в соответствии с потребностями каждого</w:t>
      </w:r>
      <w:r w:rsidRPr="00C5621A">
        <w:rPr>
          <w:spacing w:val="1"/>
          <w:sz w:val="26"/>
          <w:szCs w:val="26"/>
        </w:rPr>
        <w:t xml:space="preserve"> </w:t>
      </w:r>
      <w:r w:rsidRPr="00C5621A">
        <w:rPr>
          <w:sz w:val="26"/>
          <w:szCs w:val="26"/>
        </w:rPr>
        <w:t>возрастного этапа детей, охраны и укрепления их здоровья, возможностями учета особенностей и</w:t>
      </w:r>
      <w:r w:rsidRPr="00C5621A">
        <w:rPr>
          <w:spacing w:val="1"/>
          <w:sz w:val="26"/>
          <w:szCs w:val="26"/>
        </w:rPr>
        <w:t xml:space="preserve"> </w:t>
      </w:r>
      <w:r w:rsidRPr="00C5621A">
        <w:rPr>
          <w:sz w:val="26"/>
          <w:szCs w:val="26"/>
        </w:rPr>
        <w:t>коррекции</w:t>
      </w:r>
      <w:r w:rsidRPr="00C5621A">
        <w:rPr>
          <w:spacing w:val="-1"/>
          <w:sz w:val="26"/>
          <w:szCs w:val="26"/>
        </w:rPr>
        <w:t xml:space="preserve"> </w:t>
      </w:r>
      <w:r w:rsidRPr="00C5621A">
        <w:rPr>
          <w:sz w:val="26"/>
          <w:szCs w:val="26"/>
        </w:rPr>
        <w:t>недостатков</w:t>
      </w:r>
      <w:r w:rsidRPr="00C5621A">
        <w:rPr>
          <w:spacing w:val="-3"/>
          <w:sz w:val="26"/>
          <w:szCs w:val="26"/>
        </w:rPr>
        <w:t xml:space="preserve"> </w:t>
      </w:r>
      <w:r w:rsidRPr="00C5621A">
        <w:rPr>
          <w:sz w:val="26"/>
          <w:szCs w:val="26"/>
        </w:rPr>
        <w:t>их</w:t>
      </w:r>
      <w:r w:rsidRPr="00C5621A">
        <w:rPr>
          <w:spacing w:val="2"/>
          <w:sz w:val="26"/>
          <w:szCs w:val="26"/>
        </w:rPr>
        <w:t xml:space="preserve"> </w:t>
      </w:r>
      <w:r w:rsidRPr="00C5621A">
        <w:rPr>
          <w:sz w:val="26"/>
          <w:szCs w:val="26"/>
        </w:rPr>
        <w:t>развития.</w:t>
      </w:r>
    </w:p>
    <w:p w:rsidR="00CF081D" w:rsidRPr="00C5621A" w:rsidRDefault="00CF081D" w:rsidP="00CF081D">
      <w:pPr>
        <w:ind w:firstLine="709"/>
        <w:jc w:val="both"/>
        <w:rPr>
          <w:spacing w:val="1"/>
          <w:sz w:val="26"/>
          <w:szCs w:val="26"/>
        </w:rPr>
      </w:pPr>
      <w:r w:rsidRPr="00C5621A">
        <w:rPr>
          <w:sz w:val="26"/>
          <w:szCs w:val="26"/>
        </w:rPr>
        <w:t>В</w:t>
      </w:r>
      <w:r w:rsidRPr="00C5621A">
        <w:rPr>
          <w:spacing w:val="1"/>
          <w:sz w:val="26"/>
          <w:szCs w:val="26"/>
        </w:rPr>
        <w:t xml:space="preserve"> </w:t>
      </w:r>
      <w:r w:rsidRPr="00C5621A">
        <w:rPr>
          <w:sz w:val="26"/>
          <w:szCs w:val="26"/>
        </w:rPr>
        <w:t>соответствии</w:t>
      </w:r>
      <w:r w:rsidRPr="00C5621A">
        <w:rPr>
          <w:spacing w:val="1"/>
          <w:sz w:val="26"/>
          <w:szCs w:val="26"/>
        </w:rPr>
        <w:t xml:space="preserve"> </w:t>
      </w:r>
      <w:r w:rsidRPr="00C5621A">
        <w:rPr>
          <w:sz w:val="26"/>
          <w:szCs w:val="26"/>
        </w:rPr>
        <w:t>с</w:t>
      </w:r>
      <w:r w:rsidRPr="00C5621A">
        <w:rPr>
          <w:spacing w:val="1"/>
          <w:sz w:val="26"/>
          <w:szCs w:val="26"/>
        </w:rPr>
        <w:t xml:space="preserve"> </w:t>
      </w:r>
      <w:r w:rsidRPr="00C5621A">
        <w:rPr>
          <w:sz w:val="26"/>
          <w:szCs w:val="26"/>
        </w:rPr>
        <w:t>ФГОС</w:t>
      </w:r>
      <w:r w:rsidRPr="00C5621A">
        <w:rPr>
          <w:spacing w:val="1"/>
          <w:sz w:val="26"/>
          <w:szCs w:val="26"/>
        </w:rPr>
        <w:t xml:space="preserve"> </w:t>
      </w:r>
      <w:r w:rsidRPr="00C5621A">
        <w:rPr>
          <w:sz w:val="26"/>
          <w:szCs w:val="26"/>
        </w:rPr>
        <w:t>ДО,</w:t>
      </w:r>
      <w:r w:rsidRPr="00C5621A">
        <w:rPr>
          <w:spacing w:val="1"/>
          <w:sz w:val="26"/>
          <w:szCs w:val="26"/>
        </w:rPr>
        <w:t xml:space="preserve"> </w:t>
      </w:r>
      <w:r w:rsidRPr="00C5621A">
        <w:rPr>
          <w:sz w:val="26"/>
          <w:szCs w:val="26"/>
        </w:rPr>
        <w:t>РППС</w:t>
      </w:r>
      <w:r w:rsidRPr="00C5621A">
        <w:rPr>
          <w:spacing w:val="1"/>
          <w:sz w:val="26"/>
          <w:szCs w:val="26"/>
        </w:rPr>
        <w:t>:</w:t>
      </w:r>
    </w:p>
    <w:p w:rsidR="00CF081D" w:rsidRPr="00C5621A" w:rsidRDefault="00CF081D" w:rsidP="00CF081D">
      <w:pPr>
        <w:jc w:val="both"/>
        <w:rPr>
          <w:spacing w:val="1"/>
          <w:sz w:val="26"/>
          <w:szCs w:val="26"/>
        </w:rPr>
      </w:pPr>
      <w:r w:rsidRPr="00C5621A">
        <w:rPr>
          <w:sz w:val="26"/>
          <w:szCs w:val="26"/>
        </w:rPr>
        <w:t>1)</w:t>
      </w:r>
      <w:r w:rsidRPr="00C5621A">
        <w:rPr>
          <w:spacing w:val="1"/>
          <w:sz w:val="26"/>
          <w:szCs w:val="26"/>
        </w:rPr>
        <w:t xml:space="preserve"> </w:t>
      </w:r>
      <w:r w:rsidRPr="00C5621A">
        <w:rPr>
          <w:sz w:val="26"/>
          <w:szCs w:val="26"/>
        </w:rPr>
        <w:t>содержательно-насыщенная;</w:t>
      </w:r>
      <w:r w:rsidRPr="00C5621A">
        <w:rPr>
          <w:spacing w:val="1"/>
          <w:sz w:val="26"/>
          <w:szCs w:val="26"/>
        </w:rPr>
        <w:t xml:space="preserve"> </w:t>
      </w:r>
    </w:p>
    <w:p w:rsidR="00CF081D" w:rsidRPr="00C5621A" w:rsidRDefault="00CF081D" w:rsidP="00CF081D">
      <w:pPr>
        <w:jc w:val="both"/>
        <w:rPr>
          <w:spacing w:val="-1"/>
          <w:sz w:val="26"/>
          <w:szCs w:val="26"/>
        </w:rPr>
      </w:pPr>
      <w:r w:rsidRPr="00C5621A">
        <w:rPr>
          <w:sz w:val="26"/>
          <w:szCs w:val="26"/>
        </w:rPr>
        <w:t>2)</w:t>
      </w:r>
      <w:r w:rsidRPr="00C5621A">
        <w:rPr>
          <w:spacing w:val="1"/>
          <w:sz w:val="26"/>
          <w:szCs w:val="26"/>
        </w:rPr>
        <w:t xml:space="preserve"> </w:t>
      </w:r>
      <w:r w:rsidRPr="00C5621A">
        <w:rPr>
          <w:sz w:val="26"/>
          <w:szCs w:val="26"/>
        </w:rPr>
        <w:t>трансформируемая;</w:t>
      </w:r>
      <w:r w:rsidRPr="00C5621A">
        <w:rPr>
          <w:spacing w:val="-1"/>
          <w:sz w:val="26"/>
          <w:szCs w:val="26"/>
        </w:rPr>
        <w:t xml:space="preserve"> </w:t>
      </w:r>
    </w:p>
    <w:p w:rsidR="00CF081D" w:rsidRPr="00C5621A" w:rsidRDefault="00CF081D" w:rsidP="00CF081D">
      <w:pPr>
        <w:jc w:val="both"/>
        <w:rPr>
          <w:spacing w:val="-3"/>
          <w:sz w:val="26"/>
          <w:szCs w:val="26"/>
        </w:rPr>
      </w:pPr>
      <w:r w:rsidRPr="00C5621A">
        <w:rPr>
          <w:sz w:val="26"/>
          <w:szCs w:val="26"/>
        </w:rPr>
        <w:t>3)</w:t>
      </w:r>
      <w:r w:rsidRPr="00C5621A">
        <w:rPr>
          <w:spacing w:val="1"/>
          <w:sz w:val="26"/>
          <w:szCs w:val="26"/>
        </w:rPr>
        <w:t xml:space="preserve"> </w:t>
      </w:r>
      <w:r w:rsidRPr="00C5621A">
        <w:rPr>
          <w:sz w:val="26"/>
          <w:szCs w:val="26"/>
        </w:rPr>
        <w:t>полифункциональная;</w:t>
      </w:r>
      <w:r w:rsidRPr="00C5621A">
        <w:rPr>
          <w:spacing w:val="-3"/>
          <w:sz w:val="26"/>
          <w:szCs w:val="26"/>
        </w:rPr>
        <w:t xml:space="preserve"> </w:t>
      </w:r>
    </w:p>
    <w:p w:rsidR="00CF081D" w:rsidRPr="00C5621A" w:rsidRDefault="00CF081D" w:rsidP="00CF081D">
      <w:pPr>
        <w:jc w:val="both"/>
        <w:rPr>
          <w:sz w:val="26"/>
          <w:szCs w:val="26"/>
        </w:rPr>
      </w:pPr>
      <w:r w:rsidRPr="00C5621A">
        <w:rPr>
          <w:sz w:val="26"/>
          <w:szCs w:val="26"/>
        </w:rPr>
        <w:t>4) вариативная;</w:t>
      </w:r>
    </w:p>
    <w:p w:rsidR="00CF081D" w:rsidRPr="00C5621A" w:rsidRDefault="00CF081D" w:rsidP="00CF081D">
      <w:pPr>
        <w:jc w:val="both"/>
        <w:rPr>
          <w:sz w:val="26"/>
          <w:szCs w:val="26"/>
        </w:rPr>
      </w:pPr>
      <w:r w:rsidRPr="00C5621A">
        <w:rPr>
          <w:sz w:val="26"/>
          <w:szCs w:val="26"/>
        </w:rPr>
        <w:t>5) доступная;</w:t>
      </w:r>
      <w:r w:rsidRPr="00C5621A">
        <w:rPr>
          <w:spacing w:val="-1"/>
          <w:sz w:val="26"/>
          <w:szCs w:val="26"/>
        </w:rPr>
        <w:t xml:space="preserve"> </w:t>
      </w:r>
    </w:p>
    <w:p w:rsidR="00CF081D" w:rsidRPr="00C5621A" w:rsidRDefault="00CF081D" w:rsidP="00CF081D">
      <w:pPr>
        <w:jc w:val="both"/>
        <w:rPr>
          <w:sz w:val="26"/>
          <w:szCs w:val="26"/>
        </w:rPr>
      </w:pPr>
      <w:r w:rsidRPr="00C5621A">
        <w:rPr>
          <w:sz w:val="26"/>
          <w:szCs w:val="26"/>
        </w:rPr>
        <w:t>6) безопасная.</w:t>
      </w:r>
    </w:p>
    <w:p w:rsidR="00CF081D" w:rsidRPr="00CF081D" w:rsidRDefault="00CF081D" w:rsidP="00CF081D">
      <w:pPr>
        <w:ind w:firstLine="709"/>
        <w:jc w:val="both"/>
        <w:rPr>
          <w:sz w:val="26"/>
          <w:szCs w:val="26"/>
        </w:rPr>
      </w:pPr>
      <w:r w:rsidRPr="00C5621A">
        <w:rPr>
          <w:sz w:val="26"/>
          <w:szCs w:val="26"/>
        </w:rPr>
        <w:t>Развивающая предметно-пространственная среда организована в виде мобильных центров детской активности:</w:t>
      </w:r>
    </w:p>
    <w:p w:rsidR="000B53D9" w:rsidRDefault="005F3541" w:rsidP="007A2686">
      <w:pPr>
        <w:pStyle w:val="3"/>
        <w:ind w:left="0" w:firstLine="710"/>
      </w:pPr>
      <w:bookmarkStart w:id="1" w:name="В_группах_раннего_возраста:"/>
      <w:bookmarkEnd w:id="1"/>
      <w:r>
        <w:t>В</w:t>
      </w:r>
      <w:r>
        <w:rPr>
          <w:spacing w:val="-6"/>
        </w:rPr>
        <w:t xml:space="preserve"> </w:t>
      </w:r>
      <w:r>
        <w:t>группах</w:t>
      </w:r>
      <w:r>
        <w:rPr>
          <w:spacing w:val="-4"/>
        </w:rPr>
        <w:t xml:space="preserve"> </w:t>
      </w:r>
      <w:r>
        <w:t>раннего</w:t>
      </w:r>
      <w:r>
        <w:rPr>
          <w:spacing w:val="-5"/>
        </w:rPr>
        <w:t xml:space="preserve"> </w:t>
      </w:r>
      <w:r>
        <w:rPr>
          <w:spacing w:val="-2"/>
        </w:rPr>
        <w:t>возраста:</w:t>
      </w:r>
    </w:p>
    <w:p w:rsidR="000B53D9" w:rsidRDefault="005F3541" w:rsidP="0030720C">
      <w:pPr>
        <w:pStyle w:val="a5"/>
        <w:numPr>
          <w:ilvl w:val="1"/>
          <w:numId w:val="20"/>
        </w:numPr>
        <w:tabs>
          <w:tab w:val="left" w:pos="1112"/>
        </w:tabs>
        <w:spacing w:line="296" w:lineRule="exact"/>
        <w:ind w:left="0" w:firstLine="710"/>
        <w:rPr>
          <w:sz w:val="26"/>
        </w:rPr>
      </w:pPr>
      <w:bookmarkStart w:id="2" w:name="•_центр_двигательной_активности_для_разв"/>
      <w:bookmarkEnd w:id="2"/>
      <w:r>
        <w:rPr>
          <w:sz w:val="26"/>
        </w:rPr>
        <w:t>центр</w:t>
      </w:r>
      <w:r>
        <w:rPr>
          <w:spacing w:val="-12"/>
          <w:sz w:val="26"/>
        </w:rPr>
        <w:t xml:space="preserve"> </w:t>
      </w:r>
      <w:r>
        <w:rPr>
          <w:sz w:val="26"/>
        </w:rPr>
        <w:t>двигательной</w:t>
      </w:r>
      <w:r>
        <w:rPr>
          <w:spacing w:val="-10"/>
          <w:sz w:val="26"/>
        </w:rPr>
        <w:t xml:space="preserve"> </w:t>
      </w:r>
      <w:r>
        <w:rPr>
          <w:sz w:val="26"/>
        </w:rPr>
        <w:t>активности</w:t>
      </w:r>
      <w:r>
        <w:rPr>
          <w:spacing w:val="-15"/>
          <w:sz w:val="26"/>
        </w:rPr>
        <w:t xml:space="preserve"> </w:t>
      </w:r>
      <w:r>
        <w:rPr>
          <w:sz w:val="26"/>
        </w:rPr>
        <w:t>для</w:t>
      </w:r>
      <w:r>
        <w:rPr>
          <w:spacing w:val="-10"/>
          <w:sz w:val="26"/>
        </w:rPr>
        <w:t xml:space="preserve"> </w:t>
      </w:r>
      <w:r>
        <w:rPr>
          <w:sz w:val="26"/>
        </w:rPr>
        <w:t>развития</w:t>
      </w:r>
      <w:r>
        <w:rPr>
          <w:spacing w:val="-10"/>
          <w:sz w:val="26"/>
        </w:rPr>
        <w:t xml:space="preserve"> </w:t>
      </w:r>
      <w:r>
        <w:rPr>
          <w:sz w:val="26"/>
        </w:rPr>
        <w:t>основных</w:t>
      </w:r>
      <w:r>
        <w:rPr>
          <w:spacing w:val="-12"/>
          <w:sz w:val="26"/>
        </w:rPr>
        <w:t xml:space="preserve"> </w:t>
      </w:r>
      <w:r>
        <w:rPr>
          <w:sz w:val="26"/>
        </w:rPr>
        <w:t>движений</w:t>
      </w:r>
      <w:r>
        <w:rPr>
          <w:spacing w:val="-10"/>
          <w:sz w:val="26"/>
        </w:rPr>
        <w:t xml:space="preserve"> </w:t>
      </w:r>
      <w:r>
        <w:rPr>
          <w:spacing w:val="-2"/>
          <w:sz w:val="26"/>
        </w:rPr>
        <w:t>детей;</w:t>
      </w:r>
    </w:p>
    <w:p w:rsidR="000B53D9" w:rsidRDefault="005F3541" w:rsidP="0030720C">
      <w:pPr>
        <w:pStyle w:val="a5"/>
        <w:numPr>
          <w:ilvl w:val="1"/>
          <w:numId w:val="20"/>
        </w:numPr>
        <w:tabs>
          <w:tab w:val="left" w:pos="1111"/>
        </w:tabs>
        <w:spacing w:before="4"/>
        <w:ind w:left="0" w:right="394" w:firstLine="710"/>
        <w:rPr>
          <w:sz w:val="26"/>
        </w:rPr>
      </w:pPr>
      <w:bookmarkStart w:id="3" w:name="•_центр_сенсорики_и_конструирования_для_"/>
      <w:bookmarkEnd w:id="3"/>
      <w:r>
        <w:rPr>
          <w:sz w:val="26"/>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0B53D9" w:rsidRDefault="005F3541" w:rsidP="0030720C">
      <w:pPr>
        <w:pStyle w:val="a5"/>
        <w:numPr>
          <w:ilvl w:val="1"/>
          <w:numId w:val="20"/>
        </w:numPr>
        <w:tabs>
          <w:tab w:val="left" w:pos="1111"/>
        </w:tabs>
        <w:spacing w:line="242" w:lineRule="auto"/>
        <w:ind w:left="0" w:right="391" w:firstLine="710"/>
        <w:rPr>
          <w:sz w:val="26"/>
        </w:rPr>
      </w:pPr>
      <w:bookmarkStart w:id="4" w:name="•_центр_для_организации_предметных_и_пре"/>
      <w:bookmarkEnd w:id="4"/>
      <w:r>
        <w:rPr>
          <w:sz w:val="26"/>
        </w:rPr>
        <w:t xml:space="preserve">центр для организации предметных и </w:t>
      </w:r>
      <w:proofErr w:type="spellStart"/>
      <w:r>
        <w:rPr>
          <w:sz w:val="26"/>
        </w:rPr>
        <w:t>предметно­манипуляторных</w:t>
      </w:r>
      <w:proofErr w:type="spellEnd"/>
      <w:r>
        <w:rPr>
          <w:sz w:val="26"/>
        </w:rPr>
        <w:t xml:space="preserve"> игр, совместных играх со сверстниками под руководством взрослого;</w:t>
      </w:r>
    </w:p>
    <w:p w:rsidR="000B53D9" w:rsidRDefault="005F3541" w:rsidP="0030720C">
      <w:pPr>
        <w:pStyle w:val="a5"/>
        <w:numPr>
          <w:ilvl w:val="1"/>
          <w:numId w:val="20"/>
        </w:numPr>
        <w:tabs>
          <w:tab w:val="left" w:pos="1111"/>
        </w:tabs>
        <w:ind w:left="0" w:right="389" w:firstLine="710"/>
        <w:rPr>
          <w:sz w:val="26"/>
        </w:rPr>
      </w:pPr>
      <w:bookmarkStart w:id="5" w:name="•_центр_творчества_и_продуктивной_деятел"/>
      <w:bookmarkEnd w:id="5"/>
      <w:r>
        <w:rPr>
          <w:sz w:val="26"/>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B53D9" w:rsidRDefault="005F3541" w:rsidP="0030720C">
      <w:pPr>
        <w:pStyle w:val="a5"/>
        <w:numPr>
          <w:ilvl w:val="1"/>
          <w:numId w:val="20"/>
        </w:numPr>
        <w:tabs>
          <w:tab w:val="left" w:pos="1111"/>
        </w:tabs>
        <w:ind w:left="0" w:right="388" w:firstLine="710"/>
        <w:rPr>
          <w:sz w:val="26"/>
        </w:rPr>
      </w:pPr>
      <w:bookmarkStart w:id="6" w:name="•_центр_познания_и_коммуникации_(книжный"/>
      <w:bookmarkEnd w:id="6"/>
      <w:r>
        <w:rPr>
          <w:sz w:val="26"/>
        </w:rPr>
        <w:t>центр познания и коммуникации (книжный уголок), восприятия смысла сказок, стихов, рассматривания картинок;</w:t>
      </w:r>
    </w:p>
    <w:p w:rsidR="000B53D9" w:rsidRDefault="005F3541" w:rsidP="0030720C">
      <w:pPr>
        <w:pStyle w:val="a5"/>
        <w:numPr>
          <w:ilvl w:val="1"/>
          <w:numId w:val="20"/>
        </w:numPr>
        <w:tabs>
          <w:tab w:val="left" w:pos="1111"/>
        </w:tabs>
        <w:ind w:left="0" w:right="388" w:firstLine="710"/>
        <w:rPr>
          <w:sz w:val="26"/>
        </w:rPr>
      </w:pPr>
      <w:bookmarkStart w:id="7" w:name="•_центр_экспериментирования_и_труда_для_"/>
      <w:bookmarkEnd w:id="7"/>
      <w:r>
        <w:rPr>
          <w:sz w:val="26"/>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 орудиями (ложка, совок, лопатка и пр.).</w:t>
      </w:r>
    </w:p>
    <w:p w:rsidR="000B53D9" w:rsidRDefault="005F3541" w:rsidP="007A2686">
      <w:pPr>
        <w:pStyle w:val="3"/>
        <w:spacing w:line="240" w:lineRule="auto"/>
        <w:ind w:left="0" w:right="386" w:firstLine="710"/>
      </w:pPr>
      <w:bookmarkStart w:id="8" w:name="В_группах_для_детей_дошкольного_возраста"/>
      <w:bookmarkEnd w:id="8"/>
      <w:r>
        <w:t>В группах для детей дошкольного возраста (от 3 до 7 лет) предусматривается следующий комплекс центров детской активности:</w:t>
      </w:r>
    </w:p>
    <w:p w:rsidR="000B53D9" w:rsidRDefault="005F3541" w:rsidP="0030720C">
      <w:pPr>
        <w:pStyle w:val="a5"/>
        <w:numPr>
          <w:ilvl w:val="1"/>
          <w:numId w:val="20"/>
        </w:numPr>
        <w:tabs>
          <w:tab w:val="left" w:pos="1111"/>
        </w:tabs>
        <w:ind w:left="0" w:right="385" w:firstLine="710"/>
        <w:rPr>
          <w:sz w:val="26"/>
        </w:rPr>
      </w:pPr>
      <w:bookmarkStart w:id="9" w:name="•_центр_двигательной_активности_(ориенти"/>
      <w:bookmarkEnd w:id="9"/>
      <w:r>
        <w:rPr>
          <w:sz w:val="26"/>
        </w:rPr>
        <w:t>центр</w:t>
      </w:r>
      <w:r>
        <w:rPr>
          <w:spacing w:val="-17"/>
          <w:sz w:val="26"/>
        </w:rPr>
        <w:t xml:space="preserve"> </w:t>
      </w:r>
      <w:r>
        <w:rPr>
          <w:sz w:val="26"/>
        </w:rPr>
        <w:t>двигательной</w:t>
      </w:r>
      <w:r>
        <w:rPr>
          <w:spacing w:val="-16"/>
          <w:sz w:val="26"/>
        </w:rPr>
        <w:t xml:space="preserve"> </w:t>
      </w:r>
      <w:r>
        <w:rPr>
          <w:sz w:val="26"/>
        </w:rPr>
        <w:t>активности</w:t>
      </w:r>
      <w:r>
        <w:rPr>
          <w:spacing w:val="-16"/>
          <w:sz w:val="26"/>
        </w:rPr>
        <w:t xml:space="preserve"> </w:t>
      </w:r>
      <w:r>
        <w:rPr>
          <w:sz w:val="26"/>
        </w:rPr>
        <w:t>(ориентирован</w:t>
      </w:r>
      <w:r>
        <w:rPr>
          <w:spacing w:val="-16"/>
          <w:sz w:val="26"/>
        </w:rPr>
        <w:t xml:space="preserve"> </w:t>
      </w:r>
      <w:r>
        <w:rPr>
          <w:sz w:val="26"/>
        </w:rPr>
        <w:t>на</w:t>
      </w:r>
      <w:r>
        <w:rPr>
          <w:spacing w:val="-17"/>
          <w:sz w:val="26"/>
        </w:rPr>
        <w:t xml:space="preserve"> </w:t>
      </w:r>
      <w:r>
        <w:rPr>
          <w:sz w:val="26"/>
        </w:rPr>
        <w:t>организацию</w:t>
      </w:r>
      <w:r>
        <w:rPr>
          <w:spacing w:val="-16"/>
          <w:sz w:val="26"/>
        </w:rPr>
        <w:t xml:space="preserve"> </w:t>
      </w:r>
      <w:r>
        <w:rPr>
          <w:sz w:val="26"/>
        </w:rPr>
        <w:t>игр</w:t>
      </w:r>
      <w:r>
        <w:rPr>
          <w:spacing w:val="-16"/>
          <w:sz w:val="26"/>
        </w:rPr>
        <w:t xml:space="preserve"> </w:t>
      </w:r>
      <w:r>
        <w:rPr>
          <w:sz w:val="26"/>
        </w:rPr>
        <w:t xml:space="preserve">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w:t>
      </w:r>
      <w:proofErr w:type="gramStart"/>
      <w:r>
        <w:rPr>
          <w:sz w:val="26"/>
        </w:rPr>
        <w:t>интеграции</w:t>
      </w:r>
      <w:r>
        <w:rPr>
          <w:spacing w:val="52"/>
          <w:sz w:val="26"/>
        </w:rPr>
        <w:t xml:space="preserve">  </w:t>
      </w:r>
      <w:r>
        <w:rPr>
          <w:sz w:val="26"/>
        </w:rPr>
        <w:t>содержания</w:t>
      </w:r>
      <w:proofErr w:type="gramEnd"/>
      <w:r>
        <w:rPr>
          <w:spacing w:val="52"/>
          <w:sz w:val="26"/>
        </w:rPr>
        <w:t xml:space="preserve">  </w:t>
      </w:r>
      <w:r>
        <w:rPr>
          <w:sz w:val="26"/>
        </w:rPr>
        <w:t>образовательных</w:t>
      </w:r>
      <w:r>
        <w:rPr>
          <w:spacing w:val="51"/>
          <w:sz w:val="26"/>
        </w:rPr>
        <w:t xml:space="preserve">  </w:t>
      </w:r>
      <w:r>
        <w:rPr>
          <w:sz w:val="26"/>
        </w:rPr>
        <w:t>областей</w:t>
      </w:r>
      <w:r>
        <w:rPr>
          <w:spacing w:val="54"/>
          <w:sz w:val="26"/>
        </w:rPr>
        <w:t xml:space="preserve">  </w:t>
      </w:r>
      <w:r>
        <w:rPr>
          <w:sz w:val="26"/>
        </w:rPr>
        <w:t>«Физическое</w:t>
      </w:r>
      <w:r>
        <w:rPr>
          <w:spacing w:val="51"/>
          <w:sz w:val="26"/>
        </w:rPr>
        <w:t xml:space="preserve">  </w:t>
      </w:r>
      <w:r>
        <w:rPr>
          <w:spacing w:val="-2"/>
          <w:sz w:val="26"/>
        </w:rPr>
        <w:t>развитие»,</w:t>
      </w:r>
    </w:p>
    <w:p w:rsidR="000B53D9" w:rsidRDefault="005F3541" w:rsidP="007A2686">
      <w:pPr>
        <w:pStyle w:val="a3"/>
        <w:spacing w:line="298" w:lineRule="exact"/>
        <w:ind w:left="0" w:firstLine="710"/>
      </w:pPr>
      <w:r>
        <w:rPr>
          <w:spacing w:val="-2"/>
        </w:rPr>
        <w:t>«</w:t>
      </w:r>
      <w:proofErr w:type="spellStart"/>
      <w:r>
        <w:rPr>
          <w:spacing w:val="-2"/>
        </w:rPr>
        <w:t>Социально­коммуникативное</w:t>
      </w:r>
      <w:proofErr w:type="spellEnd"/>
      <w:r>
        <w:rPr>
          <w:spacing w:val="1"/>
        </w:rPr>
        <w:t xml:space="preserve"> </w:t>
      </w:r>
      <w:r>
        <w:rPr>
          <w:spacing w:val="-2"/>
        </w:rPr>
        <w:t>развитие», «Речевое</w:t>
      </w:r>
      <w:r>
        <w:rPr>
          <w:spacing w:val="1"/>
        </w:rPr>
        <w:t xml:space="preserve"> </w:t>
      </w:r>
      <w:r>
        <w:rPr>
          <w:spacing w:val="-2"/>
        </w:rPr>
        <w:t>развитие»;</w:t>
      </w:r>
    </w:p>
    <w:p w:rsidR="000B53D9" w:rsidRDefault="005F3541" w:rsidP="0030720C">
      <w:pPr>
        <w:pStyle w:val="a5"/>
        <w:numPr>
          <w:ilvl w:val="1"/>
          <w:numId w:val="20"/>
        </w:numPr>
        <w:tabs>
          <w:tab w:val="left" w:pos="1111"/>
        </w:tabs>
        <w:ind w:left="0" w:right="380" w:firstLine="710"/>
        <w:rPr>
          <w:sz w:val="26"/>
        </w:rPr>
      </w:pPr>
      <w:bookmarkStart w:id="10" w:name="•_центр_безопасности,_позволяющий_органи"/>
      <w:bookmarkEnd w:id="10"/>
      <w:r>
        <w:rPr>
          <w:sz w:val="26"/>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w:t>
      </w:r>
      <w:proofErr w:type="spellStart"/>
      <w:r>
        <w:rPr>
          <w:sz w:val="26"/>
        </w:rPr>
        <w:t>Социально­коммуникативное</w:t>
      </w:r>
      <w:proofErr w:type="spellEnd"/>
      <w:r>
        <w:rPr>
          <w:sz w:val="26"/>
        </w:rPr>
        <w:t xml:space="preserve"> развитие»;</w:t>
      </w:r>
    </w:p>
    <w:p w:rsidR="000B53D9" w:rsidRPr="00CF081D" w:rsidRDefault="005F3541" w:rsidP="00CF081D">
      <w:pPr>
        <w:pStyle w:val="a5"/>
        <w:numPr>
          <w:ilvl w:val="1"/>
          <w:numId w:val="20"/>
        </w:numPr>
        <w:tabs>
          <w:tab w:val="left" w:pos="1111"/>
        </w:tabs>
        <w:ind w:left="0" w:right="383" w:firstLine="710"/>
        <w:rPr>
          <w:sz w:val="26"/>
        </w:rPr>
      </w:pPr>
      <w:bookmarkStart w:id="11" w:name="•_центр_игры,_содержащий_оборудование_дл"/>
      <w:bookmarkEnd w:id="11"/>
      <w:r>
        <w:rPr>
          <w:sz w:val="26"/>
        </w:rPr>
        <w:t>центр</w:t>
      </w:r>
      <w:r>
        <w:rPr>
          <w:spacing w:val="-8"/>
          <w:sz w:val="26"/>
        </w:rPr>
        <w:t xml:space="preserve"> </w:t>
      </w:r>
      <w:r>
        <w:rPr>
          <w:sz w:val="26"/>
        </w:rPr>
        <w:t>игры,</w:t>
      </w:r>
      <w:r>
        <w:rPr>
          <w:spacing w:val="-6"/>
          <w:sz w:val="26"/>
        </w:rPr>
        <w:t xml:space="preserve"> </w:t>
      </w:r>
      <w:r>
        <w:rPr>
          <w:sz w:val="26"/>
        </w:rPr>
        <w:t>содержащий</w:t>
      </w:r>
      <w:r>
        <w:rPr>
          <w:spacing w:val="-7"/>
          <w:sz w:val="26"/>
        </w:rPr>
        <w:t xml:space="preserve"> </w:t>
      </w:r>
      <w:r>
        <w:rPr>
          <w:sz w:val="26"/>
        </w:rPr>
        <w:t>оборудование</w:t>
      </w:r>
      <w:r>
        <w:rPr>
          <w:spacing w:val="-8"/>
          <w:sz w:val="26"/>
        </w:rPr>
        <w:t xml:space="preserve"> </w:t>
      </w:r>
      <w:r>
        <w:rPr>
          <w:sz w:val="26"/>
        </w:rPr>
        <w:t>для</w:t>
      </w:r>
      <w:r>
        <w:rPr>
          <w:spacing w:val="-3"/>
          <w:sz w:val="26"/>
        </w:rPr>
        <w:t xml:space="preserve"> </w:t>
      </w:r>
      <w:r>
        <w:rPr>
          <w:sz w:val="26"/>
        </w:rPr>
        <w:t>организации</w:t>
      </w:r>
      <w:r>
        <w:rPr>
          <w:spacing w:val="-7"/>
          <w:sz w:val="26"/>
        </w:rPr>
        <w:t xml:space="preserve"> </w:t>
      </w:r>
      <w:proofErr w:type="spellStart"/>
      <w:r>
        <w:rPr>
          <w:sz w:val="26"/>
        </w:rPr>
        <w:t>сюжетно­ролевых</w:t>
      </w:r>
      <w:proofErr w:type="spellEnd"/>
      <w:r>
        <w:rPr>
          <w:sz w:val="26"/>
        </w:rPr>
        <w:t xml:space="preserve"> детских игр, </w:t>
      </w:r>
      <w:proofErr w:type="spellStart"/>
      <w:r>
        <w:rPr>
          <w:sz w:val="26"/>
        </w:rPr>
        <w:t>предметы­заместители</w:t>
      </w:r>
      <w:proofErr w:type="spellEnd"/>
      <w:r>
        <w:rPr>
          <w:sz w:val="26"/>
        </w:rPr>
        <w:t xml:space="preserve"> в интеграции содержания образовательных областей «Познавательное развитие», «Речевое развитие», «Социально­ коммуникативное</w:t>
      </w:r>
      <w:r w:rsidR="00060F64">
        <w:rPr>
          <w:spacing w:val="56"/>
          <w:sz w:val="26"/>
        </w:rPr>
        <w:t xml:space="preserve"> </w:t>
      </w:r>
      <w:r>
        <w:rPr>
          <w:sz w:val="26"/>
        </w:rPr>
        <w:t>развитие</w:t>
      </w:r>
      <w:proofErr w:type="gramStart"/>
      <w:r>
        <w:rPr>
          <w:sz w:val="26"/>
        </w:rPr>
        <w:t>»,«</w:t>
      </w:r>
      <w:proofErr w:type="spellStart"/>
      <w:proofErr w:type="gramEnd"/>
      <w:r>
        <w:rPr>
          <w:sz w:val="26"/>
        </w:rPr>
        <w:t>Художественно­эстетическое</w:t>
      </w:r>
      <w:proofErr w:type="spellEnd"/>
      <w:r>
        <w:rPr>
          <w:spacing w:val="56"/>
          <w:sz w:val="26"/>
        </w:rPr>
        <w:t xml:space="preserve">   </w:t>
      </w:r>
      <w:r>
        <w:rPr>
          <w:sz w:val="26"/>
        </w:rPr>
        <w:t>развитие»</w:t>
      </w:r>
      <w:r>
        <w:rPr>
          <w:spacing w:val="56"/>
          <w:sz w:val="26"/>
        </w:rPr>
        <w:t xml:space="preserve">   </w:t>
      </w:r>
      <w:r w:rsidRPr="00060F64">
        <w:rPr>
          <w:spacing w:val="-10"/>
          <w:sz w:val="26"/>
          <w:szCs w:val="26"/>
        </w:rPr>
        <w:t>и</w:t>
      </w:r>
      <w:r w:rsidR="00CF081D" w:rsidRPr="00060F64">
        <w:rPr>
          <w:spacing w:val="-10"/>
          <w:sz w:val="26"/>
          <w:szCs w:val="26"/>
        </w:rPr>
        <w:t xml:space="preserve"> </w:t>
      </w:r>
      <w:r w:rsidRPr="00060F64">
        <w:rPr>
          <w:spacing w:val="-2"/>
          <w:sz w:val="26"/>
          <w:szCs w:val="26"/>
        </w:rPr>
        <w:t>«Физическое</w:t>
      </w:r>
      <w:r w:rsidRPr="00060F64">
        <w:rPr>
          <w:sz w:val="26"/>
          <w:szCs w:val="26"/>
        </w:rPr>
        <w:t xml:space="preserve"> </w:t>
      </w:r>
      <w:r w:rsidRPr="00060F64">
        <w:rPr>
          <w:spacing w:val="-2"/>
          <w:sz w:val="26"/>
          <w:szCs w:val="26"/>
        </w:rPr>
        <w:t>развитие»;</w:t>
      </w:r>
    </w:p>
    <w:p w:rsidR="000B53D9" w:rsidRPr="00060F64" w:rsidRDefault="005F3541" w:rsidP="00060F64">
      <w:pPr>
        <w:pStyle w:val="a5"/>
        <w:numPr>
          <w:ilvl w:val="1"/>
          <w:numId w:val="20"/>
        </w:numPr>
        <w:tabs>
          <w:tab w:val="left" w:pos="1111"/>
        </w:tabs>
        <w:ind w:left="0" w:right="378" w:firstLine="710"/>
        <w:rPr>
          <w:sz w:val="26"/>
        </w:rPr>
      </w:pPr>
      <w:bookmarkStart w:id="12" w:name="•_центр_конструирования,_в_котором_есть_"/>
      <w:bookmarkEnd w:id="12"/>
      <w:r>
        <w:rPr>
          <w:sz w:val="26"/>
        </w:rPr>
        <w:lastRenderedPageBreak/>
        <w:t>центр</w:t>
      </w:r>
      <w:r>
        <w:rPr>
          <w:spacing w:val="-12"/>
          <w:sz w:val="26"/>
        </w:rPr>
        <w:t xml:space="preserve"> </w:t>
      </w:r>
      <w:r>
        <w:rPr>
          <w:sz w:val="26"/>
        </w:rPr>
        <w:t>конструирования,</w:t>
      </w:r>
      <w:r>
        <w:rPr>
          <w:spacing w:val="-14"/>
          <w:sz w:val="26"/>
        </w:rPr>
        <w:t xml:space="preserve"> </w:t>
      </w:r>
      <w:r>
        <w:rPr>
          <w:sz w:val="26"/>
        </w:rPr>
        <w:t>в</w:t>
      </w:r>
      <w:r>
        <w:rPr>
          <w:spacing w:val="-11"/>
          <w:sz w:val="26"/>
        </w:rPr>
        <w:t xml:space="preserve"> </w:t>
      </w:r>
      <w:r>
        <w:rPr>
          <w:sz w:val="26"/>
        </w:rPr>
        <w:t>котором</w:t>
      </w:r>
      <w:r>
        <w:rPr>
          <w:spacing w:val="-13"/>
          <w:sz w:val="26"/>
        </w:rPr>
        <w:t xml:space="preserve"> </w:t>
      </w:r>
      <w:r>
        <w:rPr>
          <w:sz w:val="26"/>
        </w:rPr>
        <w:t>есть</w:t>
      </w:r>
      <w:r>
        <w:rPr>
          <w:spacing w:val="-11"/>
          <w:sz w:val="26"/>
        </w:rPr>
        <w:t xml:space="preserve"> </w:t>
      </w:r>
      <w:r>
        <w:rPr>
          <w:sz w:val="26"/>
        </w:rPr>
        <w:t>разнообразные</w:t>
      </w:r>
      <w:r>
        <w:rPr>
          <w:spacing w:val="-12"/>
          <w:sz w:val="26"/>
        </w:rPr>
        <w:t xml:space="preserve"> </w:t>
      </w:r>
      <w:r>
        <w:rPr>
          <w:sz w:val="26"/>
        </w:rPr>
        <w:t>виды</w:t>
      </w:r>
      <w:r>
        <w:rPr>
          <w:spacing w:val="-13"/>
          <w:sz w:val="26"/>
        </w:rPr>
        <w:t xml:space="preserve"> </w:t>
      </w:r>
      <w:r>
        <w:rPr>
          <w:sz w:val="26"/>
        </w:rPr>
        <w:t>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w:t>
      </w:r>
      <w:r w:rsidR="00060F64">
        <w:rPr>
          <w:sz w:val="26"/>
        </w:rPr>
        <w:t xml:space="preserve"> </w:t>
      </w:r>
      <w:r>
        <w:rPr>
          <w:sz w:val="26"/>
        </w:rPr>
        <w:t>«Речевое</w:t>
      </w:r>
      <w:r w:rsidR="00060F64">
        <w:rPr>
          <w:spacing w:val="61"/>
          <w:sz w:val="26"/>
        </w:rPr>
        <w:t xml:space="preserve"> </w:t>
      </w:r>
      <w:r>
        <w:rPr>
          <w:sz w:val="26"/>
        </w:rPr>
        <w:t>развитие</w:t>
      </w:r>
      <w:proofErr w:type="gramStart"/>
      <w:r>
        <w:rPr>
          <w:sz w:val="26"/>
        </w:rPr>
        <w:t>»,</w:t>
      </w:r>
      <w:r>
        <w:rPr>
          <w:spacing w:val="60"/>
          <w:sz w:val="26"/>
        </w:rPr>
        <w:t xml:space="preserve">  </w:t>
      </w:r>
      <w:r>
        <w:rPr>
          <w:sz w:val="26"/>
        </w:rPr>
        <w:t>«</w:t>
      </w:r>
      <w:proofErr w:type="spellStart"/>
      <w:proofErr w:type="gramEnd"/>
      <w:r>
        <w:rPr>
          <w:sz w:val="26"/>
        </w:rPr>
        <w:t>Социально­коммуникативное</w:t>
      </w:r>
      <w:proofErr w:type="spellEnd"/>
      <w:r>
        <w:rPr>
          <w:spacing w:val="61"/>
          <w:sz w:val="26"/>
        </w:rPr>
        <w:t xml:space="preserve">  </w:t>
      </w:r>
      <w:r>
        <w:rPr>
          <w:sz w:val="26"/>
        </w:rPr>
        <w:t>развитие»</w:t>
      </w:r>
      <w:r>
        <w:rPr>
          <w:spacing w:val="62"/>
          <w:sz w:val="26"/>
        </w:rPr>
        <w:t xml:space="preserve">  </w:t>
      </w:r>
      <w:r>
        <w:rPr>
          <w:spacing w:val="-10"/>
          <w:sz w:val="26"/>
        </w:rPr>
        <w:t>и</w:t>
      </w:r>
      <w:r w:rsidR="00060F64">
        <w:rPr>
          <w:spacing w:val="-10"/>
          <w:sz w:val="26"/>
        </w:rPr>
        <w:t xml:space="preserve"> </w:t>
      </w:r>
      <w:r w:rsidRPr="00060F64">
        <w:rPr>
          <w:spacing w:val="-4"/>
          <w:sz w:val="26"/>
          <w:szCs w:val="26"/>
        </w:rPr>
        <w:t>«</w:t>
      </w:r>
      <w:proofErr w:type="spellStart"/>
      <w:r w:rsidRPr="00060F64">
        <w:rPr>
          <w:spacing w:val="-4"/>
          <w:sz w:val="26"/>
          <w:szCs w:val="26"/>
        </w:rPr>
        <w:t>Художественно­эстетическое</w:t>
      </w:r>
      <w:proofErr w:type="spellEnd"/>
      <w:r w:rsidRPr="00060F64">
        <w:rPr>
          <w:spacing w:val="27"/>
          <w:sz w:val="26"/>
          <w:szCs w:val="26"/>
        </w:rPr>
        <w:t xml:space="preserve"> </w:t>
      </w:r>
      <w:r w:rsidRPr="00060F64">
        <w:rPr>
          <w:spacing w:val="-4"/>
          <w:sz w:val="26"/>
          <w:szCs w:val="26"/>
        </w:rPr>
        <w:t>развитие»;</w:t>
      </w:r>
    </w:p>
    <w:p w:rsidR="000B53D9" w:rsidRPr="007A2686" w:rsidRDefault="005F3541" w:rsidP="0030720C">
      <w:pPr>
        <w:pStyle w:val="a5"/>
        <w:numPr>
          <w:ilvl w:val="1"/>
          <w:numId w:val="20"/>
        </w:numPr>
        <w:tabs>
          <w:tab w:val="left" w:pos="1111"/>
        </w:tabs>
        <w:ind w:left="0" w:right="392" w:firstLine="710"/>
        <w:rPr>
          <w:sz w:val="26"/>
          <w:szCs w:val="26"/>
        </w:rPr>
      </w:pPr>
      <w:bookmarkStart w:id="13" w:name="•_центр_логики_и_математики,_содержащий_"/>
      <w:bookmarkEnd w:id="13"/>
      <w:r>
        <w:rPr>
          <w:sz w:val="26"/>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w:t>
      </w:r>
      <w:r>
        <w:rPr>
          <w:spacing w:val="43"/>
          <w:sz w:val="26"/>
        </w:rPr>
        <w:t xml:space="preserve"> </w:t>
      </w:r>
      <w:r>
        <w:rPr>
          <w:sz w:val="26"/>
        </w:rPr>
        <w:t>элементарных</w:t>
      </w:r>
      <w:r>
        <w:rPr>
          <w:spacing w:val="41"/>
          <w:sz w:val="26"/>
        </w:rPr>
        <w:t xml:space="preserve"> </w:t>
      </w:r>
      <w:r>
        <w:rPr>
          <w:sz w:val="26"/>
        </w:rPr>
        <w:t>математических</w:t>
      </w:r>
      <w:r>
        <w:rPr>
          <w:spacing w:val="44"/>
          <w:sz w:val="26"/>
        </w:rPr>
        <w:t xml:space="preserve"> </w:t>
      </w:r>
      <w:r>
        <w:rPr>
          <w:sz w:val="26"/>
        </w:rPr>
        <w:t>навыков</w:t>
      </w:r>
      <w:r>
        <w:rPr>
          <w:spacing w:val="44"/>
          <w:sz w:val="26"/>
        </w:rPr>
        <w:t xml:space="preserve"> </w:t>
      </w:r>
      <w:r>
        <w:rPr>
          <w:sz w:val="26"/>
        </w:rPr>
        <w:t>и</w:t>
      </w:r>
      <w:r>
        <w:rPr>
          <w:spacing w:val="43"/>
          <w:sz w:val="26"/>
        </w:rPr>
        <w:t xml:space="preserve"> </w:t>
      </w:r>
      <w:r>
        <w:rPr>
          <w:sz w:val="26"/>
        </w:rPr>
        <w:t>логических</w:t>
      </w:r>
      <w:r>
        <w:rPr>
          <w:spacing w:val="43"/>
          <w:sz w:val="26"/>
        </w:rPr>
        <w:t xml:space="preserve"> </w:t>
      </w:r>
      <w:r>
        <w:rPr>
          <w:sz w:val="26"/>
        </w:rPr>
        <w:t>операций</w:t>
      </w:r>
      <w:r>
        <w:rPr>
          <w:spacing w:val="44"/>
          <w:sz w:val="26"/>
        </w:rPr>
        <w:t xml:space="preserve"> </w:t>
      </w:r>
      <w:r>
        <w:rPr>
          <w:spacing w:val="-10"/>
          <w:sz w:val="26"/>
        </w:rPr>
        <w:t>в</w:t>
      </w:r>
      <w:r w:rsidR="007A2686">
        <w:rPr>
          <w:spacing w:val="-10"/>
          <w:sz w:val="26"/>
        </w:rPr>
        <w:t xml:space="preserve"> </w:t>
      </w:r>
      <w:r w:rsidRPr="007A2686">
        <w:rPr>
          <w:sz w:val="26"/>
          <w:szCs w:val="26"/>
        </w:rPr>
        <w:t>интеграции</w:t>
      </w:r>
      <w:r w:rsidRPr="007A2686">
        <w:rPr>
          <w:spacing w:val="77"/>
          <w:sz w:val="26"/>
          <w:szCs w:val="26"/>
        </w:rPr>
        <w:t xml:space="preserve"> </w:t>
      </w:r>
      <w:r w:rsidRPr="007A2686">
        <w:rPr>
          <w:sz w:val="26"/>
          <w:szCs w:val="26"/>
        </w:rPr>
        <w:t>содержания</w:t>
      </w:r>
      <w:r w:rsidRPr="007A2686">
        <w:rPr>
          <w:spacing w:val="78"/>
          <w:sz w:val="26"/>
          <w:szCs w:val="26"/>
        </w:rPr>
        <w:t xml:space="preserve"> </w:t>
      </w:r>
      <w:r w:rsidRPr="007A2686">
        <w:rPr>
          <w:sz w:val="26"/>
          <w:szCs w:val="26"/>
        </w:rPr>
        <w:t>образовательных</w:t>
      </w:r>
      <w:r w:rsidRPr="007A2686">
        <w:rPr>
          <w:spacing w:val="49"/>
          <w:w w:val="150"/>
          <w:sz w:val="26"/>
          <w:szCs w:val="26"/>
        </w:rPr>
        <w:t xml:space="preserve"> </w:t>
      </w:r>
      <w:r w:rsidRPr="007A2686">
        <w:rPr>
          <w:sz w:val="26"/>
          <w:szCs w:val="26"/>
        </w:rPr>
        <w:t>областей</w:t>
      </w:r>
      <w:r w:rsidRPr="007A2686">
        <w:rPr>
          <w:spacing w:val="51"/>
          <w:w w:val="150"/>
          <w:sz w:val="26"/>
          <w:szCs w:val="26"/>
        </w:rPr>
        <w:t xml:space="preserve"> </w:t>
      </w:r>
      <w:r w:rsidRPr="007A2686">
        <w:rPr>
          <w:sz w:val="26"/>
          <w:szCs w:val="26"/>
        </w:rPr>
        <w:t>«Познавательное</w:t>
      </w:r>
      <w:r w:rsidRPr="007A2686">
        <w:rPr>
          <w:spacing w:val="78"/>
          <w:sz w:val="26"/>
          <w:szCs w:val="26"/>
        </w:rPr>
        <w:t xml:space="preserve"> </w:t>
      </w:r>
      <w:r w:rsidRPr="007A2686">
        <w:rPr>
          <w:spacing w:val="-2"/>
          <w:sz w:val="26"/>
          <w:szCs w:val="26"/>
        </w:rPr>
        <w:t>развитие»,</w:t>
      </w:r>
    </w:p>
    <w:p w:rsidR="000B53D9" w:rsidRDefault="005F3541" w:rsidP="007A2686">
      <w:pPr>
        <w:pStyle w:val="a3"/>
        <w:spacing w:line="298" w:lineRule="exact"/>
        <w:ind w:left="0" w:firstLine="710"/>
      </w:pPr>
      <w:r>
        <w:rPr>
          <w:spacing w:val="-2"/>
        </w:rPr>
        <w:t>«Речевое</w:t>
      </w:r>
      <w:r>
        <w:rPr>
          <w:spacing w:val="1"/>
        </w:rPr>
        <w:t xml:space="preserve"> </w:t>
      </w:r>
      <w:r>
        <w:rPr>
          <w:spacing w:val="-2"/>
        </w:rPr>
        <w:t>развитие»,</w:t>
      </w:r>
      <w:r>
        <w:rPr>
          <w:spacing w:val="2"/>
        </w:rPr>
        <w:t xml:space="preserve"> </w:t>
      </w:r>
      <w:r>
        <w:rPr>
          <w:spacing w:val="-2"/>
        </w:rPr>
        <w:t>«</w:t>
      </w:r>
      <w:proofErr w:type="spellStart"/>
      <w:r>
        <w:rPr>
          <w:spacing w:val="-2"/>
        </w:rPr>
        <w:t>Социально­коммуникативное</w:t>
      </w:r>
      <w:proofErr w:type="spellEnd"/>
      <w:r>
        <w:rPr>
          <w:spacing w:val="-4"/>
        </w:rPr>
        <w:t xml:space="preserve"> </w:t>
      </w:r>
      <w:r>
        <w:rPr>
          <w:spacing w:val="-2"/>
        </w:rPr>
        <w:t>развитие»;</w:t>
      </w:r>
    </w:p>
    <w:p w:rsidR="000B53D9" w:rsidRDefault="005F3541" w:rsidP="0030720C">
      <w:pPr>
        <w:pStyle w:val="a5"/>
        <w:numPr>
          <w:ilvl w:val="1"/>
          <w:numId w:val="20"/>
        </w:numPr>
        <w:tabs>
          <w:tab w:val="left" w:pos="1111"/>
        </w:tabs>
        <w:ind w:left="0" w:right="385" w:firstLine="710"/>
        <w:rPr>
          <w:sz w:val="26"/>
        </w:rPr>
      </w:pPr>
      <w:bookmarkStart w:id="14" w:name="•_центр_экспериментирования,_организации"/>
      <w:bookmarkEnd w:id="14"/>
      <w:r>
        <w:rPr>
          <w:sz w:val="26"/>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w:t>
      </w:r>
      <w:proofErr w:type="spellStart"/>
      <w:r>
        <w:rPr>
          <w:sz w:val="26"/>
        </w:rPr>
        <w:t>поисково­экспериментальной</w:t>
      </w:r>
      <w:proofErr w:type="spellEnd"/>
      <w:r>
        <w:rPr>
          <w:sz w:val="26"/>
        </w:rPr>
        <w:t xml:space="preserve"> и трудовой деятельности детей в интеграции содержания образовательных областей «Познавательное развитие», «Речевое развитие», «</w:t>
      </w:r>
      <w:proofErr w:type="spellStart"/>
      <w:r>
        <w:rPr>
          <w:sz w:val="26"/>
        </w:rPr>
        <w:t>Социально­коммуникативное</w:t>
      </w:r>
      <w:proofErr w:type="spellEnd"/>
      <w:r>
        <w:rPr>
          <w:sz w:val="26"/>
        </w:rPr>
        <w:t xml:space="preserve"> развитие»;</w:t>
      </w:r>
    </w:p>
    <w:p w:rsidR="000B53D9" w:rsidRDefault="005F3541" w:rsidP="0030720C">
      <w:pPr>
        <w:pStyle w:val="a5"/>
        <w:numPr>
          <w:ilvl w:val="1"/>
          <w:numId w:val="20"/>
        </w:numPr>
        <w:tabs>
          <w:tab w:val="left" w:pos="1111"/>
        </w:tabs>
        <w:spacing w:before="2"/>
        <w:ind w:left="0" w:right="383" w:firstLine="710"/>
        <w:rPr>
          <w:sz w:val="26"/>
        </w:rPr>
      </w:pPr>
      <w:bookmarkStart w:id="15" w:name="•_центр_познания_и_коммуникации_детей,_о"/>
      <w:bookmarkEnd w:id="15"/>
      <w:r>
        <w:rPr>
          <w:sz w:val="26"/>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 коммуникативное развитие»;</w:t>
      </w:r>
    </w:p>
    <w:p w:rsidR="000B53D9" w:rsidRDefault="005F3541" w:rsidP="0030720C">
      <w:pPr>
        <w:pStyle w:val="a5"/>
        <w:numPr>
          <w:ilvl w:val="1"/>
          <w:numId w:val="20"/>
        </w:numPr>
        <w:tabs>
          <w:tab w:val="left" w:pos="1111"/>
        </w:tabs>
        <w:ind w:left="0" w:right="383" w:firstLine="710"/>
        <w:rPr>
          <w:sz w:val="26"/>
        </w:rPr>
      </w:pPr>
      <w:bookmarkStart w:id="16" w:name="•_книжный_уголок,_содержащий_художествен"/>
      <w:bookmarkEnd w:id="16"/>
      <w:r>
        <w:rPr>
          <w:sz w:val="26"/>
        </w:rPr>
        <w:t xml:space="preserve">книжный уголок, содержащий художественную и познавательную литературу для детей, обеспечивающую их </w:t>
      </w:r>
      <w:proofErr w:type="spellStart"/>
      <w:r>
        <w:rPr>
          <w:sz w:val="26"/>
        </w:rPr>
        <w:t>духовно­нравственное</w:t>
      </w:r>
      <w:proofErr w:type="spellEnd"/>
      <w:r>
        <w:rPr>
          <w:sz w:val="26"/>
        </w:rPr>
        <w:t xml:space="preserve"> и </w:t>
      </w:r>
      <w:proofErr w:type="spellStart"/>
      <w:r>
        <w:rPr>
          <w:sz w:val="26"/>
        </w:rPr>
        <w:t>этико­</w:t>
      </w:r>
      <w:proofErr w:type="spellEnd"/>
      <w:r>
        <w:rPr>
          <w:sz w:val="26"/>
        </w:rPr>
        <w:t xml:space="preserve"> 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w:t>
      </w:r>
      <w:r>
        <w:rPr>
          <w:spacing w:val="-12"/>
          <w:sz w:val="26"/>
        </w:rPr>
        <w:t xml:space="preserve"> </w:t>
      </w:r>
      <w:r>
        <w:rPr>
          <w:sz w:val="26"/>
        </w:rPr>
        <w:t>удовлетворение</w:t>
      </w:r>
      <w:r>
        <w:rPr>
          <w:spacing w:val="-13"/>
          <w:sz w:val="26"/>
        </w:rPr>
        <w:t xml:space="preserve"> </w:t>
      </w:r>
      <w:r>
        <w:rPr>
          <w:sz w:val="26"/>
        </w:rPr>
        <w:t>познавательных</w:t>
      </w:r>
      <w:r>
        <w:rPr>
          <w:spacing w:val="-13"/>
          <w:sz w:val="26"/>
        </w:rPr>
        <w:t xml:space="preserve"> </w:t>
      </w:r>
      <w:r>
        <w:rPr>
          <w:sz w:val="26"/>
        </w:rPr>
        <w:t>потребностей</w:t>
      </w:r>
      <w:r>
        <w:rPr>
          <w:spacing w:val="-13"/>
          <w:sz w:val="26"/>
        </w:rPr>
        <w:t xml:space="preserve"> </w:t>
      </w:r>
      <w:r>
        <w:rPr>
          <w:sz w:val="26"/>
        </w:rPr>
        <w:t>в</w:t>
      </w:r>
      <w:r>
        <w:rPr>
          <w:spacing w:val="-12"/>
          <w:sz w:val="26"/>
        </w:rPr>
        <w:t xml:space="preserve"> </w:t>
      </w:r>
      <w:r>
        <w:rPr>
          <w:sz w:val="26"/>
        </w:rPr>
        <w:t>интеграции</w:t>
      </w:r>
      <w:r>
        <w:rPr>
          <w:spacing w:val="-13"/>
          <w:sz w:val="26"/>
        </w:rPr>
        <w:t xml:space="preserve"> </w:t>
      </w:r>
      <w:r>
        <w:rPr>
          <w:sz w:val="26"/>
        </w:rPr>
        <w:t>содержания</w:t>
      </w:r>
      <w:r>
        <w:rPr>
          <w:spacing w:val="-13"/>
          <w:sz w:val="26"/>
        </w:rPr>
        <w:t xml:space="preserve"> </w:t>
      </w:r>
      <w:r>
        <w:rPr>
          <w:sz w:val="26"/>
        </w:rPr>
        <w:t>всех образовательных областей;</w:t>
      </w:r>
    </w:p>
    <w:p w:rsidR="000B53D9" w:rsidRDefault="005F3541" w:rsidP="0030720C">
      <w:pPr>
        <w:pStyle w:val="a5"/>
        <w:numPr>
          <w:ilvl w:val="1"/>
          <w:numId w:val="20"/>
        </w:numPr>
        <w:tabs>
          <w:tab w:val="left" w:pos="1111"/>
        </w:tabs>
        <w:spacing w:before="1"/>
        <w:ind w:left="0" w:right="385" w:firstLine="710"/>
        <w:rPr>
          <w:sz w:val="26"/>
        </w:rPr>
      </w:pPr>
      <w:bookmarkStart w:id="17" w:name="•_центр_театрализации_и_музицирования,_о"/>
      <w:bookmarkEnd w:id="17"/>
      <w:r>
        <w:rPr>
          <w:sz w:val="26"/>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w:t>
      </w:r>
      <w:r>
        <w:rPr>
          <w:spacing w:val="27"/>
          <w:sz w:val="26"/>
        </w:rPr>
        <w:t xml:space="preserve"> </w:t>
      </w:r>
      <w:r>
        <w:rPr>
          <w:sz w:val="26"/>
        </w:rPr>
        <w:t>образовательных</w:t>
      </w:r>
      <w:r>
        <w:rPr>
          <w:spacing w:val="27"/>
          <w:sz w:val="26"/>
        </w:rPr>
        <w:t xml:space="preserve"> </w:t>
      </w:r>
      <w:r>
        <w:rPr>
          <w:sz w:val="26"/>
        </w:rPr>
        <w:t>областей</w:t>
      </w:r>
      <w:r>
        <w:rPr>
          <w:spacing w:val="32"/>
          <w:sz w:val="26"/>
        </w:rPr>
        <w:t xml:space="preserve"> </w:t>
      </w:r>
      <w:r>
        <w:rPr>
          <w:sz w:val="26"/>
        </w:rPr>
        <w:t>«</w:t>
      </w:r>
      <w:proofErr w:type="spellStart"/>
      <w:r>
        <w:rPr>
          <w:sz w:val="26"/>
        </w:rPr>
        <w:t>Художественно­эстетическое</w:t>
      </w:r>
      <w:proofErr w:type="spellEnd"/>
      <w:r>
        <w:rPr>
          <w:spacing w:val="27"/>
          <w:sz w:val="26"/>
        </w:rPr>
        <w:t xml:space="preserve"> </w:t>
      </w:r>
      <w:r>
        <w:rPr>
          <w:sz w:val="26"/>
        </w:rPr>
        <w:t>развитие»,</w:t>
      </w:r>
    </w:p>
    <w:p w:rsidR="000B53D9" w:rsidRDefault="005F3541" w:rsidP="007A2686">
      <w:pPr>
        <w:pStyle w:val="a3"/>
        <w:spacing w:before="1"/>
        <w:ind w:left="0" w:right="385" w:firstLine="710"/>
      </w:pPr>
      <w:r>
        <w:t>«Познавательное развитие», «Речевое развитие», «</w:t>
      </w:r>
      <w:proofErr w:type="spellStart"/>
      <w:r>
        <w:t>Социально­коммуникативное</w:t>
      </w:r>
      <w:proofErr w:type="spellEnd"/>
      <w:r>
        <w:t xml:space="preserve"> развитие», «Физическое развитие»;</w:t>
      </w:r>
    </w:p>
    <w:p w:rsidR="000B53D9" w:rsidRDefault="005F3541" w:rsidP="0030720C">
      <w:pPr>
        <w:pStyle w:val="a5"/>
        <w:numPr>
          <w:ilvl w:val="1"/>
          <w:numId w:val="20"/>
        </w:numPr>
        <w:tabs>
          <w:tab w:val="left" w:pos="1111"/>
        </w:tabs>
        <w:ind w:left="0" w:right="391" w:firstLine="710"/>
        <w:rPr>
          <w:sz w:val="26"/>
        </w:rPr>
      </w:pPr>
      <w:bookmarkStart w:id="18" w:name="•_центр_уединения_предназначен_для_сняти"/>
      <w:bookmarkEnd w:id="18"/>
      <w:r>
        <w:rPr>
          <w:sz w:val="26"/>
        </w:rPr>
        <w:t>центр уединения предназначен для снятия психоэмоционального напряжения воспитанников;</w:t>
      </w:r>
    </w:p>
    <w:p w:rsidR="000B53D9" w:rsidRDefault="005F3541" w:rsidP="0030720C">
      <w:pPr>
        <w:pStyle w:val="a5"/>
        <w:numPr>
          <w:ilvl w:val="1"/>
          <w:numId w:val="20"/>
        </w:numPr>
        <w:tabs>
          <w:tab w:val="left" w:pos="1111"/>
          <w:tab w:val="left" w:pos="4540"/>
          <w:tab w:val="left" w:pos="8162"/>
        </w:tabs>
        <w:ind w:left="0" w:right="383" w:firstLine="710"/>
        <w:rPr>
          <w:sz w:val="26"/>
        </w:rPr>
      </w:pPr>
      <w:bookmarkStart w:id="19" w:name="•_центр_творчества_детей,_предназначенны"/>
      <w:bookmarkEnd w:id="19"/>
      <w:r>
        <w:rPr>
          <w:sz w:val="26"/>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w:t>
      </w:r>
      <w:proofErr w:type="spellStart"/>
      <w:r>
        <w:rPr>
          <w:sz w:val="26"/>
        </w:rPr>
        <w:t>Художественно­эстетическое</w:t>
      </w:r>
      <w:proofErr w:type="spellEnd"/>
      <w:r>
        <w:rPr>
          <w:sz w:val="26"/>
        </w:rPr>
        <w:t xml:space="preserve"> развитие», «Речевое развитие», «Познавательное развитие</w:t>
      </w:r>
      <w:proofErr w:type="gramStart"/>
      <w:r>
        <w:rPr>
          <w:sz w:val="26"/>
        </w:rPr>
        <w:t>»,«</w:t>
      </w:r>
      <w:proofErr w:type="spellStart"/>
      <w:proofErr w:type="gramEnd"/>
      <w:r>
        <w:rPr>
          <w:sz w:val="26"/>
        </w:rPr>
        <w:t>Социально­</w:t>
      </w:r>
      <w:r>
        <w:rPr>
          <w:spacing w:val="-2"/>
          <w:sz w:val="26"/>
        </w:rPr>
        <w:t>коммуникативное</w:t>
      </w:r>
      <w:proofErr w:type="spellEnd"/>
      <w:r w:rsidR="0053567E">
        <w:rPr>
          <w:spacing w:val="-2"/>
          <w:sz w:val="26"/>
        </w:rPr>
        <w:t xml:space="preserve"> </w:t>
      </w:r>
      <w:r>
        <w:rPr>
          <w:spacing w:val="-2"/>
          <w:sz w:val="26"/>
        </w:rPr>
        <w:t>развитие».</w:t>
      </w:r>
      <w:r w:rsidR="0053567E">
        <w:rPr>
          <w:spacing w:val="-2"/>
          <w:sz w:val="26"/>
        </w:rPr>
        <w:t xml:space="preserve"> </w:t>
      </w:r>
      <w:r>
        <w:rPr>
          <w:spacing w:val="-2"/>
          <w:sz w:val="26"/>
        </w:rPr>
        <w:t xml:space="preserve">Предметно- пространственнаясредаобеспечиваетусловиядляэмоциональногоблагополучиядетей </w:t>
      </w:r>
      <w:r>
        <w:rPr>
          <w:sz w:val="26"/>
        </w:rPr>
        <w:t>и</w:t>
      </w:r>
      <w:r w:rsidR="0053567E">
        <w:rPr>
          <w:sz w:val="26"/>
        </w:rPr>
        <w:t xml:space="preserve"> </w:t>
      </w:r>
      <w:r>
        <w:rPr>
          <w:sz w:val="26"/>
        </w:rPr>
        <w:t>комфортной</w:t>
      </w:r>
      <w:r w:rsidR="0053567E">
        <w:rPr>
          <w:sz w:val="26"/>
        </w:rPr>
        <w:t xml:space="preserve"> </w:t>
      </w:r>
      <w:r>
        <w:rPr>
          <w:sz w:val="26"/>
        </w:rPr>
        <w:t>работы</w:t>
      </w:r>
      <w:r w:rsidR="0053567E">
        <w:rPr>
          <w:sz w:val="26"/>
        </w:rPr>
        <w:t xml:space="preserve"> </w:t>
      </w:r>
      <w:r>
        <w:rPr>
          <w:sz w:val="26"/>
        </w:rPr>
        <w:t>педагогических</w:t>
      </w:r>
      <w:r w:rsidR="0053567E">
        <w:rPr>
          <w:sz w:val="26"/>
        </w:rPr>
        <w:t xml:space="preserve"> </w:t>
      </w:r>
      <w:r>
        <w:rPr>
          <w:sz w:val="26"/>
        </w:rPr>
        <w:t>и</w:t>
      </w:r>
      <w:r w:rsidR="0053567E">
        <w:rPr>
          <w:sz w:val="26"/>
        </w:rPr>
        <w:t xml:space="preserve"> </w:t>
      </w:r>
      <w:r>
        <w:rPr>
          <w:sz w:val="26"/>
        </w:rPr>
        <w:t>учебно-вспомогательных сотрудников.</w:t>
      </w:r>
    </w:p>
    <w:p w:rsidR="000B53D9" w:rsidRDefault="005F3541" w:rsidP="00CF081D">
      <w:pPr>
        <w:pStyle w:val="a3"/>
        <w:ind w:left="0" w:right="383" w:firstLine="710"/>
      </w:pPr>
      <w:r>
        <w:t>В</w:t>
      </w:r>
      <w:r>
        <w:rPr>
          <w:spacing w:val="-9"/>
        </w:rPr>
        <w:t xml:space="preserve"> </w:t>
      </w:r>
      <w:r>
        <w:t>ДОО</w:t>
      </w:r>
      <w:r>
        <w:rPr>
          <w:spacing w:val="-9"/>
        </w:rPr>
        <w:t xml:space="preserve"> </w:t>
      </w:r>
      <w:r>
        <w:t>созданы</w:t>
      </w:r>
      <w:r>
        <w:rPr>
          <w:spacing w:val="-9"/>
        </w:rPr>
        <w:t xml:space="preserve"> </w:t>
      </w:r>
      <w:r>
        <w:t>условия</w:t>
      </w:r>
      <w:r>
        <w:rPr>
          <w:spacing w:val="-12"/>
        </w:rPr>
        <w:t xml:space="preserve"> </w:t>
      </w:r>
      <w:r>
        <w:t>для</w:t>
      </w:r>
      <w:r>
        <w:rPr>
          <w:spacing w:val="-8"/>
        </w:rPr>
        <w:t xml:space="preserve"> </w:t>
      </w:r>
      <w:r>
        <w:t>информатизации</w:t>
      </w:r>
      <w:r>
        <w:rPr>
          <w:spacing w:val="-8"/>
        </w:rPr>
        <w:t xml:space="preserve"> </w:t>
      </w:r>
      <w:r>
        <w:t>образовательного</w:t>
      </w:r>
      <w:r>
        <w:rPr>
          <w:spacing w:val="-9"/>
        </w:rPr>
        <w:t xml:space="preserve"> </w:t>
      </w:r>
      <w:r>
        <w:t>процесса.</w:t>
      </w:r>
      <w:r>
        <w:rPr>
          <w:spacing w:val="-8"/>
        </w:rPr>
        <w:t xml:space="preserve"> </w:t>
      </w:r>
      <w:r>
        <w:t>Для</w:t>
      </w:r>
      <w:r>
        <w:rPr>
          <w:spacing w:val="-13"/>
        </w:rPr>
        <w:t xml:space="preserve"> </w:t>
      </w:r>
      <w:r>
        <w:t xml:space="preserve">этого в групповых и прочих помещениях в наличии оборудование для </w:t>
      </w:r>
      <w:r>
        <w:lastRenderedPageBreak/>
        <w:t>использования информационно-коммуникационных технологий в образовательном</w:t>
      </w:r>
      <w:r w:rsidR="00CF081D">
        <w:t xml:space="preserve"> </w:t>
      </w:r>
      <w:r>
        <w:rPr>
          <w:spacing w:val="-2"/>
        </w:rPr>
        <w:t>процессе.</w:t>
      </w:r>
    </w:p>
    <w:p w:rsidR="000B53D9" w:rsidRDefault="005F3541" w:rsidP="007A2686">
      <w:pPr>
        <w:pStyle w:val="a3"/>
        <w:ind w:left="0" w:firstLine="710"/>
        <w:jc w:val="left"/>
      </w:pPr>
      <w:r>
        <w:t>Развивающая</w:t>
      </w:r>
      <w:r>
        <w:rPr>
          <w:spacing w:val="-4"/>
        </w:rPr>
        <w:t xml:space="preserve"> </w:t>
      </w:r>
      <w:r>
        <w:t>предметно-пространственная</w:t>
      </w:r>
      <w:r>
        <w:rPr>
          <w:spacing w:val="-8"/>
        </w:rPr>
        <w:t xml:space="preserve"> </w:t>
      </w:r>
      <w:r>
        <w:t>среда</w:t>
      </w:r>
      <w:r>
        <w:rPr>
          <w:spacing w:val="-4"/>
        </w:rPr>
        <w:t xml:space="preserve"> </w:t>
      </w:r>
      <w:r>
        <w:t>построена</w:t>
      </w:r>
      <w:r>
        <w:rPr>
          <w:spacing w:val="-4"/>
        </w:rPr>
        <w:t xml:space="preserve"> </w:t>
      </w:r>
      <w:r>
        <w:t>с</w:t>
      </w:r>
      <w:r>
        <w:rPr>
          <w:spacing w:val="-4"/>
        </w:rPr>
        <w:t xml:space="preserve"> </w:t>
      </w:r>
      <w:r>
        <w:t>учетом</w:t>
      </w:r>
      <w:r>
        <w:rPr>
          <w:spacing w:val="-5"/>
        </w:rPr>
        <w:t xml:space="preserve"> </w:t>
      </w:r>
      <w:r>
        <w:t>возрастных</w:t>
      </w:r>
      <w:r>
        <w:rPr>
          <w:spacing w:val="-5"/>
        </w:rPr>
        <w:t xml:space="preserve"> </w:t>
      </w:r>
      <w:r>
        <w:t>и индивидуальных особенностей детей, их половой идентификации. Обеспечивает развитие детей по пяти основным направлениям.</w:t>
      </w:r>
    </w:p>
    <w:p w:rsidR="000B53D9" w:rsidRDefault="000B53D9">
      <w:pPr>
        <w:pStyle w:val="a3"/>
        <w:spacing w:before="75"/>
        <w:ind w:left="0"/>
        <w:jc w:val="left"/>
        <w:rPr>
          <w:sz w:val="20"/>
        </w:rPr>
      </w:pP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1"/>
        <w:gridCol w:w="1844"/>
        <w:gridCol w:w="5276"/>
      </w:tblGrid>
      <w:tr w:rsidR="000B53D9" w:rsidTr="007A2686">
        <w:trPr>
          <w:trHeight w:val="551"/>
        </w:trPr>
        <w:tc>
          <w:tcPr>
            <w:tcW w:w="1811" w:type="dxa"/>
          </w:tcPr>
          <w:p w:rsidR="000B53D9" w:rsidRDefault="005F3541">
            <w:pPr>
              <w:pStyle w:val="TableParagraph"/>
              <w:spacing w:line="273" w:lineRule="exact"/>
              <w:rPr>
                <w:b/>
                <w:sz w:val="24"/>
              </w:rPr>
            </w:pPr>
            <w:r>
              <w:rPr>
                <w:b/>
                <w:spacing w:val="-2"/>
                <w:sz w:val="24"/>
              </w:rPr>
              <w:t>Образователь</w:t>
            </w:r>
          </w:p>
          <w:p w:rsidR="000B53D9" w:rsidRDefault="005F3541">
            <w:pPr>
              <w:pStyle w:val="TableParagraph"/>
              <w:spacing w:before="2" w:line="257" w:lineRule="exact"/>
              <w:rPr>
                <w:b/>
                <w:sz w:val="24"/>
              </w:rPr>
            </w:pPr>
            <w:proofErr w:type="spellStart"/>
            <w:r>
              <w:rPr>
                <w:b/>
                <w:sz w:val="24"/>
              </w:rPr>
              <w:t>ные</w:t>
            </w:r>
            <w:proofErr w:type="spellEnd"/>
            <w:r>
              <w:rPr>
                <w:b/>
                <w:spacing w:val="1"/>
                <w:sz w:val="24"/>
              </w:rPr>
              <w:t xml:space="preserve"> </w:t>
            </w:r>
            <w:r>
              <w:rPr>
                <w:b/>
                <w:spacing w:val="-2"/>
                <w:sz w:val="24"/>
              </w:rPr>
              <w:t>области</w:t>
            </w:r>
          </w:p>
        </w:tc>
        <w:tc>
          <w:tcPr>
            <w:tcW w:w="1844" w:type="dxa"/>
          </w:tcPr>
          <w:p w:rsidR="000B53D9" w:rsidRDefault="005F3541">
            <w:pPr>
              <w:pStyle w:val="TableParagraph"/>
              <w:spacing w:line="273" w:lineRule="exact"/>
              <w:ind w:left="109"/>
              <w:rPr>
                <w:b/>
                <w:sz w:val="24"/>
              </w:rPr>
            </w:pPr>
            <w:r>
              <w:rPr>
                <w:b/>
                <w:spacing w:val="-2"/>
                <w:sz w:val="24"/>
              </w:rPr>
              <w:t>Центры</w:t>
            </w:r>
          </w:p>
        </w:tc>
        <w:tc>
          <w:tcPr>
            <w:tcW w:w="5276" w:type="dxa"/>
          </w:tcPr>
          <w:p w:rsidR="000B53D9" w:rsidRDefault="005F3541">
            <w:pPr>
              <w:pStyle w:val="TableParagraph"/>
              <w:spacing w:line="273" w:lineRule="exact"/>
              <w:ind w:left="109"/>
              <w:rPr>
                <w:b/>
                <w:sz w:val="24"/>
              </w:rPr>
            </w:pPr>
            <w:r>
              <w:rPr>
                <w:b/>
                <w:sz w:val="24"/>
              </w:rPr>
              <w:t>Функция,</w:t>
            </w:r>
            <w:r>
              <w:rPr>
                <w:b/>
                <w:spacing w:val="-2"/>
                <w:sz w:val="24"/>
              </w:rPr>
              <w:t xml:space="preserve"> оснащение</w:t>
            </w:r>
          </w:p>
        </w:tc>
      </w:tr>
      <w:tr w:rsidR="000B53D9" w:rsidTr="007A2686">
        <w:trPr>
          <w:trHeight w:val="1382"/>
        </w:trPr>
        <w:tc>
          <w:tcPr>
            <w:tcW w:w="1811" w:type="dxa"/>
          </w:tcPr>
          <w:p w:rsidR="000B53D9" w:rsidRDefault="005F3541">
            <w:pPr>
              <w:pStyle w:val="TableParagraph"/>
              <w:spacing w:line="242" w:lineRule="auto"/>
              <w:ind w:right="392"/>
              <w:rPr>
                <w:b/>
                <w:sz w:val="24"/>
              </w:rPr>
            </w:pPr>
            <w:r>
              <w:rPr>
                <w:b/>
                <w:spacing w:val="-2"/>
                <w:sz w:val="24"/>
              </w:rPr>
              <w:t>Физическое развитие</w:t>
            </w:r>
          </w:p>
        </w:tc>
        <w:tc>
          <w:tcPr>
            <w:tcW w:w="1844" w:type="dxa"/>
          </w:tcPr>
          <w:p w:rsidR="000B53D9" w:rsidRDefault="005F3541">
            <w:pPr>
              <w:pStyle w:val="TableParagraph"/>
              <w:ind w:left="109" w:right="45"/>
              <w:rPr>
                <w:sz w:val="24"/>
              </w:rPr>
            </w:pPr>
            <w:r>
              <w:rPr>
                <w:spacing w:val="-2"/>
                <w:sz w:val="24"/>
              </w:rPr>
              <w:t xml:space="preserve">Физкультур- </w:t>
            </w:r>
            <w:proofErr w:type="spellStart"/>
            <w:r>
              <w:rPr>
                <w:sz w:val="24"/>
              </w:rPr>
              <w:t>ный</w:t>
            </w:r>
            <w:proofErr w:type="spellEnd"/>
            <w:r>
              <w:rPr>
                <w:sz w:val="24"/>
              </w:rPr>
              <w:t xml:space="preserve"> зал, </w:t>
            </w:r>
            <w:r>
              <w:rPr>
                <w:spacing w:val="-2"/>
                <w:sz w:val="24"/>
              </w:rPr>
              <w:t>спортивная</w:t>
            </w:r>
          </w:p>
          <w:p w:rsidR="000B53D9" w:rsidRDefault="005F3541">
            <w:pPr>
              <w:pStyle w:val="TableParagraph"/>
              <w:spacing w:line="274" w:lineRule="exact"/>
              <w:ind w:left="109"/>
              <w:rPr>
                <w:sz w:val="24"/>
              </w:rPr>
            </w:pPr>
            <w:r>
              <w:rPr>
                <w:spacing w:val="-2"/>
                <w:sz w:val="24"/>
              </w:rPr>
              <w:t>площадка, физкультурные</w:t>
            </w:r>
          </w:p>
        </w:tc>
        <w:tc>
          <w:tcPr>
            <w:tcW w:w="5276" w:type="dxa"/>
          </w:tcPr>
          <w:p w:rsidR="000B53D9" w:rsidRDefault="005F3541">
            <w:pPr>
              <w:pStyle w:val="TableParagraph"/>
              <w:ind w:left="109"/>
              <w:rPr>
                <w:sz w:val="24"/>
              </w:rPr>
            </w:pPr>
            <w:r>
              <w:rPr>
                <w:sz w:val="24"/>
              </w:rPr>
              <w:t>Для</w:t>
            </w:r>
            <w:r>
              <w:rPr>
                <w:spacing w:val="-7"/>
                <w:sz w:val="24"/>
              </w:rPr>
              <w:t xml:space="preserve"> </w:t>
            </w:r>
            <w:r>
              <w:rPr>
                <w:sz w:val="24"/>
              </w:rPr>
              <w:t>проведения</w:t>
            </w:r>
            <w:r>
              <w:rPr>
                <w:spacing w:val="-6"/>
                <w:sz w:val="24"/>
              </w:rPr>
              <w:t xml:space="preserve"> </w:t>
            </w:r>
            <w:r>
              <w:rPr>
                <w:sz w:val="24"/>
              </w:rPr>
              <w:t>физкультурных</w:t>
            </w:r>
            <w:r>
              <w:rPr>
                <w:spacing w:val="-11"/>
                <w:sz w:val="24"/>
              </w:rPr>
              <w:t xml:space="preserve"> </w:t>
            </w:r>
            <w:r>
              <w:rPr>
                <w:sz w:val="24"/>
              </w:rPr>
              <w:t>занятий,</w:t>
            </w:r>
            <w:r>
              <w:rPr>
                <w:spacing w:val="-9"/>
                <w:sz w:val="24"/>
              </w:rPr>
              <w:t xml:space="preserve"> </w:t>
            </w:r>
            <w:r>
              <w:rPr>
                <w:sz w:val="24"/>
              </w:rPr>
              <w:t>утренней гимнастики,</w:t>
            </w:r>
            <w:r>
              <w:rPr>
                <w:spacing w:val="-14"/>
                <w:sz w:val="24"/>
              </w:rPr>
              <w:t xml:space="preserve"> </w:t>
            </w:r>
            <w:r>
              <w:rPr>
                <w:sz w:val="24"/>
              </w:rPr>
              <w:t>физкультурных</w:t>
            </w:r>
            <w:r>
              <w:rPr>
                <w:spacing w:val="-15"/>
                <w:sz w:val="24"/>
              </w:rPr>
              <w:t xml:space="preserve"> </w:t>
            </w:r>
            <w:r>
              <w:rPr>
                <w:sz w:val="24"/>
              </w:rPr>
              <w:t>досугов,</w:t>
            </w:r>
            <w:r>
              <w:rPr>
                <w:spacing w:val="-11"/>
                <w:sz w:val="24"/>
              </w:rPr>
              <w:t xml:space="preserve"> </w:t>
            </w:r>
            <w:r>
              <w:rPr>
                <w:sz w:val="24"/>
              </w:rPr>
              <w:t xml:space="preserve">развлечений, праздников, физкультурно-оздоровительных </w:t>
            </w:r>
            <w:r>
              <w:rPr>
                <w:spacing w:val="-2"/>
                <w:sz w:val="24"/>
              </w:rPr>
              <w:t>мероприятий.</w:t>
            </w:r>
          </w:p>
        </w:tc>
      </w:tr>
      <w:tr w:rsidR="000B53D9" w:rsidTr="007A2686">
        <w:trPr>
          <w:trHeight w:val="825"/>
        </w:trPr>
        <w:tc>
          <w:tcPr>
            <w:tcW w:w="1811" w:type="dxa"/>
            <w:vMerge w:val="restart"/>
          </w:tcPr>
          <w:p w:rsidR="000B53D9" w:rsidRDefault="000B53D9">
            <w:pPr>
              <w:pStyle w:val="TableParagraph"/>
              <w:ind w:left="0"/>
            </w:pPr>
          </w:p>
        </w:tc>
        <w:tc>
          <w:tcPr>
            <w:tcW w:w="1844" w:type="dxa"/>
          </w:tcPr>
          <w:p w:rsidR="000B53D9" w:rsidRDefault="005F3541">
            <w:pPr>
              <w:pStyle w:val="TableParagraph"/>
              <w:spacing w:line="237" w:lineRule="auto"/>
              <w:ind w:left="109" w:right="92"/>
              <w:rPr>
                <w:sz w:val="24"/>
              </w:rPr>
            </w:pPr>
            <w:r>
              <w:rPr>
                <w:sz w:val="24"/>
              </w:rPr>
              <w:t>уголки</w:t>
            </w:r>
            <w:r>
              <w:rPr>
                <w:spacing w:val="-15"/>
                <w:sz w:val="24"/>
              </w:rPr>
              <w:t xml:space="preserve"> </w:t>
            </w:r>
            <w:r>
              <w:rPr>
                <w:sz w:val="24"/>
              </w:rPr>
              <w:t xml:space="preserve">в </w:t>
            </w:r>
            <w:r>
              <w:rPr>
                <w:spacing w:val="-2"/>
                <w:sz w:val="24"/>
              </w:rPr>
              <w:t>группах</w:t>
            </w:r>
          </w:p>
        </w:tc>
        <w:tc>
          <w:tcPr>
            <w:tcW w:w="5276" w:type="dxa"/>
          </w:tcPr>
          <w:p w:rsidR="000B53D9" w:rsidRDefault="000B53D9">
            <w:pPr>
              <w:pStyle w:val="TableParagraph"/>
              <w:ind w:left="0"/>
            </w:pPr>
          </w:p>
        </w:tc>
      </w:tr>
      <w:tr w:rsidR="000B53D9" w:rsidTr="007A2686">
        <w:trPr>
          <w:trHeight w:val="1382"/>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ind w:left="109" w:right="45"/>
              <w:rPr>
                <w:sz w:val="24"/>
              </w:rPr>
            </w:pPr>
            <w:r>
              <w:rPr>
                <w:spacing w:val="-2"/>
                <w:sz w:val="24"/>
              </w:rPr>
              <w:t>медицинский кабинет, изолятор,</w:t>
            </w:r>
          </w:p>
          <w:p w:rsidR="000B53D9" w:rsidRDefault="005F3541">
            <w:pPr>
              <w:pStyle w:val="TableParagraph"/>
              <w:spacing w:line="274" w:lineRule="exact"/>
              <w:ind w:left="109" w:right="45"/>
              <w:rPr>
                <w:sz w:val="24"/>
              </w:rPr>
            </w:pPr>
            <w:r>
              <w:rPr>
                <w:spacing w:val="-2"/>
                <w:sz w:val="24"/>
              </w:rPr>
              <w:t>процедурный кабинет</w:t>
            </w:r>
          </w:p>
        </w:tc>
        <w:tc>
          <w:tcPr>
            <w:tcW w:w="5276" w:type="dxa"/>
          </w:tcPr>
          <w:p w:rsidR="000B53D9" w:rsidRDefault="005F3541">
            <w:pPr>
              <w:pStyle w:val="TableParagraph"/>
              <w:ind w:left="109" w:right="738"/>
              <w:rPr>
                <w:sz w:val="24"/>
              </w:rPr>
            </w:pPr>
            <w:r>
              <w:rPr>
                <w:sz w:val="24"/>
              </w:rPr>
              <w:t>Осмотр детей, консультации медсестры, врачей; Консультативно-просветительская работа с родителями и сотрудниками ДОУ (временно не</w:t>
            </w:r>
          </w:p>
          <w:p w:rsidR="000B53D9" w:rsidRDefault="005F3541">
            <w:pPr>
              <w:pStyle w:val="TableParagraph"/>
              <w:spacing w:line="274" w:lineRule="exact"/>
              <w:ind w:left="109"/>
              <w:rPr>
                <w:sz w:val="24"/>
              </w:rPr>
            </w:pPr>
            <w:r>
              <w:rPr>
                <w:sz w:val="24"/>
              </w:rPr>
              <w:t>работает</w:t>
            </w:r>
            <w:r>
              <w:rPr>
                <w:spacing w:val="-3"/>
                <w:sz w:val="24"/>
              </w:rPr>
              <w:t xml:space="preserve"> </w:t>
            </w:r>
            <w:r>
              <w:rPr>
                <w:sz w:val="24"/>
              </w:rPr>
              <w:t>в</w:t>
            </w:r>
            <w:r>
              <w:rPr>
                <w:spacing w:val="-6"/>
                <w:sz w:val="24"/>
              </w:rPr>
              <w:t xml:space="preserve"> </w:t>
            </w:r>
            <w:r>
              <w:rPr>
                <w:sz w:val="24"/>
              </w:rPr>
              <w:t>связи</w:t>
            </w:r>
            <w:r>
              <w:rPr>
                <w:spacing w:val="-7"/>
                <w:sz w:val="24"/>
              </w:rPr>
              <w:t xml:space="preserve"> </w:t>
            </w:r>
            <w:r>
              <w:rPr>
                <w:sz w:val="24"/>
              </w:rPr>
              <w:t>с</w:t>
            </w:r>
            <w:r>
              <w:rPr>
                <w:spacing w:val="-9"/>
                <w:sz w:val="24"/>
              </w:rPr>
              <w:t xml:space="preserve"> </w:t>
            </w:r>
            <w:r>
              <w:rPr>
                <w:sz w:val="24"/>
              </w:rPr>
              <w:t>отсутствием</w:t>
            </w:r>
            <w:r>
              <w:rPr>
                <w:spacing w:val="-2"/>
                <w:sz w:val="24"/>
              </w:rPr>
              <w:t xml:space="preserve"> </w:t>
            </w:r>
            <w:r>
              <w:rPr>
                <w:sz w:val="24"/>
              </w:rPr>
              <w:t>медсестры</w:t>
            </w:r>
            <w:r>
              <w:rPr>
                <w:spacing w:val="-1"/>
                <w:sz w:val="24"/>
              </w:rPr>
              <w:t xml:space="preserve"> </w:t>
            </w:r>
            <w:r>
              <w:rPr>
                <w:sz w:val="24"/>
              </w:rPr>
              <w:t>и</w:t>
            </w:r>
            <w:r>
              <w:rPr>
                <w:spacing w:val="-7"/>
                <w:sz w:val="24"/>
              </w:rPr>
              <w:t xml:space="preserve"> </w:t>
            </w:r>
            <w:r>
              <w:rPr>
                <w:sz w:val="24"/>
              </w:rPr>
              <w:t>за</w:t>
            </w:r>
            <w:r>
              <w:rPr>
                <w:spacing w:val="-9"/>
                <w:sz w:val="24"/>
              </w:rPr>
              <w:t xml:space="preserve"> </w:t>
            </w:r>
            <w:r>
              <w:rPr>
                <w:sz w:val="24"/>
              </w:rPr>
              <w:t>не имением лицензии)</w:t>
            </w:r>
          </w:p>
        </w:tc>
      </w:tr>
      <w:tr w:rsidR="000B53D9" w:rsidTr="007A2686">
        <w:trPr>
          <w:trHeight w:val="1103"/>
        </w:trPr>
        <w:tc>
          <w:tcPr>
            <w:tcW w:w="1811" w:type="dxa"/>
            <w:vMerge w:val="restart"/>
          </w:tcPr>
          <w:p w:rsidR="000B53D9" w:rsidRDefault="005F3541">
            <w:pPr>
              <w:pStyle w:val="TableParagraph"/>
              <w:ind w:right="139"/>
              <w:rPr>
                <w:b/>
                <w:sz w:val="24"/>
              </w:rPr>
            </w:pPr>
            <w:proofErr w:type="spellStart"/>
            <w:r>
              <w:rPr>
                <w:b/>
                <w:spacing w:val="-2"/>
                <w:sz w:val="24"/>
              </w:rPr>
              <w:t>Художественн</w:t>
            </w:r>
            <w:proofErr w:type="spellEnd"/>
            <w:r>
              <w:rPr>
                <w:b/>
                <w:spacing w:val="-2"/>
                <w:sz w:val="24"/>
              </w:rPr>
              <w:t xml:space="preserve"> </w:t>
            </w:r>
            <w:r>
              <w:rPr>
                <w:b/>
                <w:spacing w:val="-6"/>
                <w:sz w:val="24"/>
              </w:rPr>
              <w:t xml:space="preserve">о- </w:t>
            </w:r>
            <w:r>
              <w:rPr>
                <w:b/>
                <w:spacing w:val="-2"/>
                <w:sz w:val="24"/>
              </w:rPr>
              <w:t>эстетическое развитие</w:t>
            </w:r>
          </w:p>
        </w:tc>
        <w:tc>
          <w:tcPr>
            <w:tcW w:w="1844" w:type="dxa"/>
          </w:tcPr>
          <w:p w:rsidR="000B53D9" w:rsidRDefault="005F3541">
            <w:pPr>
              <w:pStyle w:val="TableParagraph"/>
              <w:spacing w:line="268" w:lineRule="exact"/>
              <w:ind w:left="109"/>
              <w:rPr>
                <w:sz w:val="24"/>
              </w:rPr>
            </w:pPr>
            <w:r>
              <w:rPr>
                <w:sz w:val="24"/>
              </w:rPr>
              <w:t>Актовый</w:t>
            </w:r>
            <w:r>
              <w:rPr>
                <w:spacing w:val="-3"/>
                <w:sz w:val="24"/>
              </w:rPr>
              <w:t xml:space="preserve"> </w:t>
            </w:r>
            <w:r>
              <w:rPr>
                <w:spacing w:val="-5"/>
                <w:sz w:val="24"/>
              </w:rPr>
              <w:t>зал</w:t>
            </w:r>
          </w:p>
        </w:tc>
        <w:tc>
          <w:tcPr>
            <w:tcW w:w="5276" w:type="dxa"/>
          </w:tcPr>
          <w:p w:rsidR="000B53D9" w:rsidRDefault="005F3541">
            <w:pPr>
              <w:pStyle w:val="TableParagraph"/>
              <w:ind w:left="109"/>
              <w:rPr>
                <w:sz w:val="24"/>
              </w:rPr>
            </w:pPr>
            <w:r>
              <w:rPr>
                <w:sz w:val="24"/>
              </w:rPr>
              <w:t>Для</w:t>
            </w:r>
            <w:r>
              <w:rPr>
                <w:spacing w:val="-11"/>
                <w:sz w:val="24"/>
              </w:rPr>
              <w:t xml:space="preserve"> </w:t>
            </w:r>
            <w:r>
              <w:rPr>
                <w:sz w:val="24"/>
              </w:rPr>
              <w:t>проведения</w:t>
            </w:r>
            <w:r>
              <w:rPr>
                <w:spacing w:val="-14"/>
                <w:sz w:val="24"/>
              </w:rPr>
              <w:t xml:space="preserve"> </w:t>
            </w:r>
            <w:r>
              <w:rPr>
                <w:sz w:val="24"/>
              </w:rPr>
              <w:t>музыкальных</w:t>
            </w:r>
            <w:r>
              <w:rPr>
                <w:spacing w:val="-14"/>
                <w:sz w:val="24"/>
              </w:rPr>
              <w:t xml:space="preserve"> </w:t>
            </w:r>
            <w:r>
              <w:rPr>
                <w:sz w:val="24"/>
              </w:rPr>
              <w:t>занятий,</w:t>
            </w:r>
            <w:r>
              <w:rPr>
                <w:spacing w:val="-8"/>
                <w:sz w:val="24"/>
              </w:rPr>
              <w:t xml:space="preserve"> </w:t>
            </w:r>
            <w:r>
              <w:rPr>
                <w:sz w:val="24"/>
              </w:rPr>
              <w:t>праздников, развлечений, театральных представлений, индивидуальной работы с детьми, воспитателями,</w:t>
            </w:r>
          </w:p>
          <w:p w:rsidR="000B53D9" w:rsidRDefault="005F3541">
            <w:pPr>
              <w:pStyle w:val="TableParagraph"/>
              <w:spacing w:line="264" w:lineRule="exact"/>
              <w:ind w:left="109"/>
              <w:rPr>
                <w:sz w:val="24"/>
              </w:rPr>
            </w:pPr>
            <w:r>
              <w:rPr>
                <w:spacing w:val="-2"/>
                <w:sz w:val="24"/>
              </w:rPr>
              <w:t>родителями</w:t>
            </w:r>
          </w:p>
        </w:tc>
      </w:tr>
      <w:tr w:rsidR="000B53D9" w:rsidTr="007A2686">
        <w:trPr>
          <w:trHeight w:val="551"/>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67" w:lineRule="exact"/>
              <w:ind w:left="109"/>
              <w:rPr>
                <w:sz w:val="24"/>
              </w:rPr>
            </w:pPr>
            <w:r>
              <w:rPr>
                <w:spacing w:val="-4"/>
                <w:sz w:val="24"/>
              </w:rPr>
              <w:t>Холл</w:t>
            </w:r>
          </w:p>
          <w:p w:rsidR="000B53D9" w:rsidRDefault="005F3541">
            <w:pPr>
              <w:pStyle w:val="TableParagraph"/>
              <w:spacing w:line="265" w:lineRule="exact"/>
              <w:ind w:left="109"/>
              <w:rPr>
                <w:sz w:val="24"/>
              </w:rPr>
            </w:pPr>
            <w:r>
              <w:rPr>
                <w:spacing w:val="-2"/>
                <w:sz w:val="24"/>
              </w:rPr>
              <w:t>творчества</w:t>
            </w:r>
          </w:p>
        </w:tc>
        <w:tc>
          <w:tcPr>
            <w:tcW w:w="5276" w:type="dxa"/>
          </w:tcPr>
          <w:p w:rsidR="000B53D9" w:rsidRDefault="005F3541">
            <w:pPr>
              <w:pStyle w:val="TableParagraph"/>
              <w:spacing w:line="267" w:lineRule="exact"/>
              <w:ind w:left="109"/>
              <w:rPr>
                <w:sz w:val="24"/>
              </w:rPr>
            </w:pPr>
            <w:r>
              <w:rPr>
                <w:sz w:val="24"/>
              </w:rPr>
              <w:t>Для</w:t>
            </w:r>
            <w:r>
              <w:rPr>
                <w:spacing w:val="-2"/>
                <w:sz w:val="24"/>
              </w:rPr>
              <w:t xml:space="preserve"> </w:t>
            </w:r>
            <w:r>
              <w:rPr>
                <w:sz w:val="24"/>
              </w:rPr>
              <w:t>организации</w:t>
            </w:r>
            <w:r>
              <w:rPr>
                <w:spacing w:val="-5"/>
                <w:sz w:val="24"/>
              </w:rPr>
              <w:t xml:space="preserve"> </w:t>
            </w:r>
            <w:r>
              <w:rPr>
                <w:sz w:val="24"/>
              </w:rPr>
              <w:t>тематических</w:t>
            </w:r>
            <w:r>
              <w:rPr>
                <w:spacing w:val="-6"/>
                <w:sz w:val="24"/>
              </w:rPr>
              <w:t xml:space="preserve"> </w:t>
            </w:r>
            <w:r>
              <w:rPr>
                <w:sz w:val="24"/>
              </w:rPr>
              <w:t>выставок</w:t>
            </w:r>
            <w:r>
              <w:rPr>
                <w:spacing w:val="-2"/>
                <w:sz w:val="24"/>
              </w:rPr>
              <w:t xml:space="preserve"> детских</w:t>
            </w:r>
          </w:p>
          <w:p w:rsidR="000B53D9" w:rsidRDefault="005F3541">
            <w:pPr>
              <w:pStyle w:val="TableParagraph"/>
              <w:spacing w:line="265" w:lineRule="exact"/>
              <w:ind w:left="109"/>
              <w:rPr>
                <w:sz w:val="24"/>
              </w:rPr>
            </w:pPr>
            <w:r>
              <w:rPr>
                <w:spacing w:val="-2"/>
                <w:sz w:val="24"/>
              </w:rPr>
              <w:t>работ</w:t>
            </w:r>
          </w:p>
        </w:tc>
      </w:tr>
      <w:tr w:rsidR="000B53D9" w:rsidTr="007A2686">
        <w:trPr>
          <w:trHeight w:val="2208"/>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37" w:lineRule="auto"/>
              <w:ind w:left="109"/>
              <w:rPr>
                <w:sz w:val="24"/>
              </w:rPr>
            </w:pPr>
            <w:r>
              <w:rPr>
                <w:spacing w:val="-4"/>
                <w:sz w:val="24"/>
              </w:rPr>
              <w:t xml:space="preserve">Центр </w:t>
            </w:r>
            <w:r>
              <w:rPr>
                <w:spacing w:val="-2"/>
                <w:sz w:val="24"/>
              </w:rPr>
              <w:t>Художественно</w:t>
            </w:r>
          </w:p>
          <w:p w:rsidR="000B53D9" w:rsidRDefault="005F3541">
            <w:pPr>
              <w:pStyle w:val="TableParagraph"/>
              <w:spacing w:line="237" w:lineRule="auto"/>
              <w:ind w:left="109"/>
              <w:rPr>
                <w:sz w:val="24"/>
              </w:rPr>
            </w:pPr>
            <w:r>
              <w:rPr>
                <w:spacing w:val="-2"/>
                <w:sz w:val="24"/>
              </w:rPr>
              <w:t>-эстетического творчества</w:t>
            </w:r>
          </w:p>
        </w:tc>
        <w:tc>
          <w:tcPr>
            <w:tcW w:w="5276" w:type="dxa"/>
          </w:tcPr>
          <w:p w:rsidR="000B53D9" w:rsidRDefault="005F3541">
            <w:pPr>
              <w:pStyle w:val="TableParagraph"/>
              <w:ind w:left="109"/>
              <w:rPr>
                <w:sz w:val="24"/>
              </w:rPr>
            </w:pPr>
            <w:r>
              <w:rPr>
                <w:sz w:val="24"/>
              </w:rPr>
              <w:t>Для</w:t>
            </w:r>
            <w:r>
              <w:rPr>
                <w:spacing w:val="-9"/>
                <w:sz w:val="24"/>
              </w:rPr>
              <w:t xml:space="preserve"> </w:t>
            </w:r>
            <w:r>
              <w:rPr>
                <w:sz w:val="24"/>
              </w:rPr>
              <w:t>проведения</w:t>
            </w:r>
            <w:r>
              <w:rPr>
                <w:spacing w:val="-8"/>
                <w:sz w:val="24"/>
              </w:rPr>
              <w:t xml:space="preserve"> </w:t>
            </w:r>
            <w:r>
              <w:rPr>
                <w:sz w:val="24"/>
              </w:rPr>
              <w:t>НОД,</w:t>
            </w:r>
            <w:r>
              <w:rPr>
                <w:spacing w:val="-10"/>
                <w:sz w:val="24"/>
              </w:rPr>
              <w:t xml:space="preserve"> </w:t>
            </w:r>
            <w:r>
              <w:rPr>
                <w:sz w:val="24"/>
              </w:rPr>
              <w:t>индивидуальных</w:t>
            </w:r>
            <w:r>
              <w:rPr>
                <w:spacing w:val="-12"/>
                <w:sz w:val="24"/>
              </w:rPr>
              <w:t xml:space="preserve"> </w:t>
            </w:r>
            <w:r>
              <w:rPr>
                <w:sz w:val="24"/>
              </w:rPr>
              <w:t>музыкальных занятий, развлечений, театральных представлений, индивидуальной работы с воспитанниками, по воспитанию и ознакомлению детей с творчеством, искусством, методическая литература, наглядные пособия, индивидуальный раздаточный материал, ознакомление детей с живописью, архитектурой,</w:t>
            </w:r>
          </w:p>
          <w:p w:rsidR="000B53D9" w:rsidRDefault="005F3541">
            <w:pPr>
              <w:pStyle w:val="TableParagraph"/>
              <w:spacing w:line="265" w:lineRule="exact"/>
              <w:ind w:left="109"/>
              <w:rPr>
                <w:sz w:val="24"/>
              </w:rPr>
            </w:pPr>
            <w:r>
              <w:rPr>
                <w:spacing w:val="-2"/>
                <w:sz w:val="24"/>
              </w:rPr>
              <w:t>скульптурами.</w:t>
            </w:r>
          </w:p>
        </w:tc>
      </w:tr>
      <w:tr w:rsidR="000B53D9" w:rsidTr="007A2686">
        <w:trPr>
          <w:trHeight w:val="825"/>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37" w:lineRule="auto"/>
              <w:ind w:left="109"/>
              <w:rPr>
                <w:sz w:val="24"/>
              </w:rPr>
            </w:pPr>
            <w:r>
              <w:rPr>
                <w:spacing w:val="-2"/>
                <w:sz w:val="24"/>
              </w:rPr>
              <w:t>Картинная галерея</w:t>
            </w:r>
          </w:p>
        </w:tc>
        <w:tc>
          <w:tcPr>
            <w:tcW w:w="5276" w:type="dxa"/>
          </w:tcPr>
          <w:p w:rsidR="000B53D9" w:rsidRDefault="005F3541">
            <w:pPr>
              <w:pStyle w:val="TableParagraph"/>
              <w:spacing w:line="237" w:lineRule="auto"/>
              <w:ind w:left="109"/>
              <w:rPr>
                <w:sz w:val="24"/>
              </w:rPr>
            </w:pPr>
            <w:r>
              <w:rPr>
                <w:sz w:val="24"/>
              </w:rPr>
              <w:t>Для</w:t>
            </w:r>
            <w:r>
              <w:rPr>
                <w:spacing w:val="40"/>
                <w:sz w:val="24"/>
              </w:rPr>
              <w:t xml:space="preserve"> </w:t>
            </w:r>
            <w:r>
              <w:rPr>
                <w:sz w:val="24"/>
              </w:rPr>
              <w:t>индивидуальной</w:t>
            </w:r>
            <w:r>
              <w:rPr>
                <w:spacing w:val="80"/>
                <w:sz w:val="24"/>
              </w:rPr>
              <w:t xml:space="preserve"> </w:t>
            </w:r>
            <w:r>
              <w:rPr>
                <w:sz w:val="24"/>
              </w:rPr>
              <w:t>работы</w:t>
            </w:r>
            <w:r>
              <w:rPr>
                <w:spacing w:val="80"/>
                <w:sz w:val="24"/>
              </w:rPr>
              <w:t xml:space="preserve"> </w:t>
            </w:r>
            <w:r>
              <w:rPr>
                <w:sz w:val="24"/>
              </w:rPr>
              <w:t>с</w:t>
            </w:r>
            <w:r>
              <w:rPr>
                <w:spacing w:val="40"/>
                <w:sz w:val="24"/>
              </w:rPr>
              <w:t xml:space="preserve"> </w:t>
            </w:r>
            <w:r>
              <w:rPr>
                <w:sz w:val="24"/>
              </w:rPr>
              <w:t>воспитанниками,</w:t>
            </w:r>
            <w:r>
              <w:rPr>
                <w:spacing w:val="40"/>
                <w:sz w:val="24"/>
              </w:rPr>
              <w:t xml:space="preserve"> </w:t>
            </w:r>
            <w:r>
              <w:rPr>
                <w:sz w:val="24"/>
              </w:rPr>
              <w:t>по воспитанию</w:t>
            </w:r>
            <w:r>
              <w:rPr>
                <w:spacing w:val="66"/>
                <w:w w:val="150"/>
                <w:sz w:val="24"/>
              </w:rPr>
              <w:t xml:space="preserve"> </w:t>
            </w:r>
            <w:r>
              <w:rPr>
                <w:sz w:val="24"/>
              </w:rPr>
              <w:t>и</w:t>
            </w:r>
            <w:r>
              <w:rPr>
                <w:spacing w:val="67"/>
                <w:w w:val="150"/>
                <w:sz w:val="24"/>
              </w:rPr>
              <w:t xml:space="preserve"> </w:t>
            </w:r>
            <w:r>
              <w:rPr>
                <w:sz w:val="24"/>
              </w:rPr>
              <w:t>ознакомлению</w:t>
            </w:r>
            <w:r>
              <w:rPr>
                <w:spacing w:val="69"/>
                <w:w w:val="150"/>
                <w:sz w:val="24"/>
              </w:rPr>
              <w:t xml:space="preserve"> </w:t>
            </w:r>
            <w:r>
              <w:rPr>
                <w:sz w:val="24"/>
              </w:rPr>
              <w:t>детей</w:t>
            </w:r>
            <w:r>
              <w:rPr>
                <w:spacing w:val="71"/>
                <w:w w:val="150"/>
                <w:sz w:val="24"/>
              </w:rPr>
              <w:t xml:space="preserve"> </w:t>
            </w:r>
            <w:r>
              <w:rPr>
                <w:sz w:val="24"/>
              </w:rPr>
              <w:t>с</w:t>
            </w:r>
            <w:r>
              <w:rPr>
                <w:spacing w:val="70"/>
                <w:w w:val="150"/>
                <w:sz w:val="24"/>
              </w:rPr>
              <w:t xml:space="preserve"> </w:t>
            </w:r>
            <w:r>
              <w:rPr>
                <w:spacing w:val="-2"/>
                <w:sz w:val="24"/>
              </w:rPr>
              <w:t>творчеством,</w:t>
            </w:r>
          </w:p>
          <w:p w:rsidR="000B53D9" w:rsidRDefault="005F3541">
            <w:pPr>
              <w:pStyle w:val="TableParagraph"/>
              <w:spacing w:line="261" w:lineRule="exact"/>
              <w:ind w:left="109"/>
              <w:rPr>
                <w:sz w:val="24"/>
              </w:rPr>
            </w:pPr>
            <w:r>
              <w:rPr>
                <w:spacing w:val="-2"/>
                <w:sz w:val="24"/>
              </w:rPr>
              <w:t>искусством</w:t>
            </w:r>
          </w:p>
        </w:tc>
      </w:tr>
      <w:tr w:rsidR="000B53D9" w:rsidTr="007A2686">
        <w:trPr>
          <w:trHeight w:val="551"/>
        </w:trPr>
        <w:tc>
          <w:tcPr>
            <w:tcW w:w="1811" w:type="dxa"/>
            <w:vMerge w:val="restart"/>
          </w:tcPr>
          <w:p w:rsidR="000B53D9" w:rsidRDefault="005F3541">
            <w:pPr>
              <w:pStyle w:val="TableParagraph"/>
              <w:spacing w:line="242" w:lineRule="auto"/>
              <w:rPr>
                <w:b/>
                <w:sz w:val="24"/>
              </w:rPr>
            </w:pPr>
            <w:proofErr w:type="spellStart"/>
            <w:r>
              <w:rPr>
                <w:b/>
                <w:spacing w:val="-2"/>
                <w:sz w:val="24"/>
              </w:rPr>
              <w:t>Познавательн</w:t>
            </w:r>
            <w:proofErr w:type="spellEnd"/>
            <w:r>
              <w:rPr>
                <w:b/>
                <w:spacing w:val="-2"/>
                <w:sz w:val="24"/>
              </w:rPr>
              <w:t xml:space="preserve"> </w:t>
            </w:r>
            <w:proofErr w:type="spellStart"/>
            <w:r>
              <w:rPr>
                <w:b/>
                <w:sz w:val="24"/>
              </w:rPr>
              <w:t>ое</w:t>
            </w:r>
            <w:proofErr w:type="spellEnd"/>
            <w:r>
              <w:rPr>
                <w:b/>
                <w:sz w:val="24"/>
              </w:rPr>
              <w:t xml:space="preserve"> развитие</w:t>
            </w:r>
          </w:p>
        </w:tc>
        <w:tc>
          <w:tcPr>
            <w:tcW w:w="1844" w:type="dxa"/>
          </w:tcPr>
          <w:p w:rsidR="000B53D9" w:rsidRDefault="005F3541">
            <w:pPr>
              <w:pStyle w:val="TableParagraph"/>
              <w:spacing w:line="268" w:lineRule="exact"/>
              <w:ind w:left="109"/>
              <w:rPr>
                <w:sz w:val="24"/>
              </w:rPr>
            </w:pPr>
            <w:r>
              <w:rPr>
                <w:sz w:val="24"/>
              </w:rPr>
              <w:t>Зимний</w:t>
            </w:r>
            <w:r>
              <w:rPr>
                <w:spacing w:val="-2"/>
                <w:sz w:val="24"/>
              </w:rPr>
              <w:t xml:space="preserve"> </w:t>
            </w:r>
            <w:r>
              <w:rPr>
                <w:spacing w:val="-5"/>
                <w:sz w:val="24"/>
              </w:rPr>
              <w:t>сад</w:t>
            </w:r>
          </w:p>
        </w:tc>
        <w:tc>
          <w:tcPr>
            <w:tcW w:w="5276" w:type="dxa"/>
          </w:tcPr>
          <w:p w:rsidR="000B53D9" w:rsidRDefault="005F3541">
            <w:pPr>
              <w:pStyle w:val="TableParagraph"/>
              <w:spacing w:line="268" w:lineRule="exact"/>
              <w:ind w:left="109"/>
              <w:rPr>
                <w:sz w:val="24"/>
              </w:rPr>
            </w:pPr>
            <w:r>
              <w:rPr>
                <w:sz w:val="24"/>
              </w:rPr>
              <w:t>Для</w:t>
            </w:r>
            <w:r>
              <w:rPr>
                <w:spacing w:val="-4"/>
                <w:sz w:val="24"/>
              </w:rPr>
              <w:t xml:space="preserve"> </w:t>
            </w:r>
            <w:r>
              <w:rPr>
                <w:sz w:val="24"/>
              </w:rPr>
              <w:t>проведения</w:t>
            </w:r>
            <w:r>
              <w:rPr>
                <w:spacing w:val="-7"/>
                <w:sz w:val="24"/>
              </w:rPr>
              <w:t xml:space="preserve"> </w:t>
            </w:r>
            <w:r>
              <w:rPr>
                <w:sz w:val="24"/>
              </w:rPr>
              <w:t>занятий</w:t>
            </w:r>
            <w:r>
              <w:rPr>
                <w:spacing w:val="-7"/>
                <w:sz w:val="24"/>
              </w:rPr>
              <w:t xml:space="preserve"> </w:t>
            </w:r>
            <w:r>
              <w:rPr>
                <w:sz w:val="24"/>
              </w:rPr>
              <w:t>познавательного</w:t>
            </w:r>
            <w:r>
              <w:rPr>
                <w:spacing w:val="-2"/>
                <w:sz w:val="24"/>
              </w:rPr>
              <w:t xml:space="preserve"> цикла,</w:t>
            </w:r>
          </w:p>
          <w:p w:rsidR="000B53D9" w:rsidRDefault="005F3541">
            <w:pPr>
              <w:pStyle w:val="TableParagraph"/>
              <w:spacing w:before="2" w:line="261" w:lineRule="exact"/>
              <w:ind w:left="109"/>
              <w:rPr>
                <w:sz w:val="24"/>
              </w:rPr>
            </w:pPr>
            <w:r>
              <w:rPr>
                <w:sz w:val="24"/>
              </w:rPr>
              <w:t>организации</w:t>
            </w:r>
            <w:r>
              <w:rPr>
                <w:spacing w:val="-4"/>
                <w:sz w:val="24"/>
              </w:rPr>
              <w:t xml:space="preserve"> </w:t>
            </w:r>
            <w:r>
              <w:rPr>
                <w:sz w:val="24"/>
              </w:rPr>
              <w:t>наблюдений,</w:t>
            </w:r>
            <w:r>
              <w:rPr>
                <w:spacing w:val="-6"/>
                <w:sz w:val="24"/>
              </w:rPr>
              <w:t xml:space="preserve"> </w:t>
            </w:r>
            <w:r>
              <w:rPr>
                <w:sz w:val="24"/>
              </w:rPr>
              <w:t>труда</w:t>
            </w:r>
            <w:r>
              <w:rPr>
                <w:spacing w:val="-5"/>
                <w:sz w:val="24"/>
              </w:rPr>
              <w:t xml:space="preserve"> </w:t>
            </w:r>
            <w:r>
              <w:rPr>
                <w:sz w:val="24"/>
              </w:rPr>
              <w:t>в</w:t>
            </w:r>
            <w:r>
              <w:rPr>
                <w:spacing w:val="-3"/>
                <w:sz w:val="24"/>
              </w:rPr>
              <w:t xml:space="preserve"> </w:t>
            </w:r>
            <w:r>
              <w:rPr>
                <w:spacing w:val="-2"/>
                <w:sz w:val="24"/>
              </w:rPr>
              <w:t>природе</w:t>
            </w:r>
          </w:p>
        </w:tc>
      </w:tr>
      <w:tr w:rsidR="000B53D9" w:rsidTr="007A2686">
        <w:trPr>
          <w:trHeight w:val="556"/>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74" w:lineRule="exact"/>
              <w:ind w:left="109"/>
              <w:rPr>
                <w:sz w:val="24"/>
              </w:rPr>
            </w:pPr>
            <w:r>
              <w:rPr>
                <w:spacing w:val="-2"/>
                <w:sz w:val="24"/>
              </w:rPr>
              <w:t xml:space="preserve">Экологическая </w:t>
            </w:r>
            <w:r>
              <w:rPr>
                <w:spacing w:val="-4"/>
                <w:sz w:val="24"/>
              </w:rPr>
              <w:t>тропа</w:t>
            </w:r>
          </w:p>
        </w:tc>
        <w:tc>
          <w:tcPr>
            <w:tcW w:w="5276" w:type="dxa"/>
          </w:tcPr>
          <w:p w:rsidR="000B53D9" w:rsidRDefault="005F3541">
            <w:pPr>
              <w:pStyle w:val="TableParagraph"/>
              <w:spacing w:line="274" w:lineRule="exact"/>
              <w:ind w:left="109"/>
              <w:rPr>
                <w:sz w:val="24"/>
              </w:rPr>
            </w:pPr>
            <w:r>
              <w:rPr>
                <w:sz w:val="24"/>
              </w:rPr>
              <w:t>Для</w:t>
            </w:r>
            <w:r>
              <w:rPr>
                <w:spacing w:val="-8"/>
                <w:sz w:val="24"/>
              </w:rPr>
              <w:t xml:space="preserve"> </w:t>
            </w:r>
            <w:r>
              <w:rPr>
                <w:sz w:val="24"/>
              </w:rPr>
              <w:t>исследования</w:t>
            </w:r>
            <w:r>
              <w:rPr>
                <w:spacing w:val="-11"/>
                <w:sz w:val="24"/>
              </w:rPr>
              <w:t xml:space="preserve"> </w:t>
            </w:r>
            <w:r>
              <w:rPr>
                <w:sz w:val="24"/>
              </w:rPr>
              <w:t>экологических</w:t>
            </w:r>
            <w:r>
              <w:rPr>
                <w:spacing w:val="-11"/>
                <w:sz w:val="24"/>
              </w:rPr>
              <w:t xml:space="preserve"> </w:t>
            </w:r>
            <w:r>
              <w:rPr>
                <w:sz w:val="24"/>
              </w:rPr>
              <w:t>объектов</w:t>
            </w:r>
            <w:r>
              <w:rPr>
                <w:spacing w:val="-10"/>
                <w:sz w:val="24"/>
              </w:rPr>
              <w:t xml:space="preserve"> </w:t>
            </w:r>
            <w:r>
              <w:rPr>
                <w:sz w:val="24"/>
              </w:rPr>
              <w:t>на территории детского сада.</w:t>
            </w:r>
          </w:p>
        </w:tc>
      </w:tr>
      <w:tr w:rsidR="000B53D9" w:rsidTr="007A2686">
        <w:trPr>
          <w:trHeight w:val="3033"/>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ind w:left="109"/>
              <w:rPr>
                <w:sz w:val="24"/>
              </w:rPr>
            </w:pPr>
            <w:r>
              <w:rPr>
                <w:spacing w:val="-4"/>
                <w:sz w:val="24"/>
              </w:rPr>
              <w:t xml:space="preserve">Центр </w:t>
            </w:r>
            <w:r>
              <w:rPr>
                <w:spacing w:val="-2"/>
                <w:sz w:val="24"/>
              </w:rPr>
              <w:t>экологического развития</w:t>
            </w:r>
          </w:p>
        </w:tc>
        <w:tc>
          <w:tcPr>
            <w:tcW w:w="5276" w:type="dxa"/>
          </w:tcPr>
          <w:p w:rsidR="000B53D9" w:rsidRDefault="005F3541">
            <w:pPr>
              <w:pStyle w:val="TableParagraph"/>
              <w:ind w:left="109" w:right="130"/>
              <w:rPr>
                <w:sz w:val="24"/>
              </w:rPr>
            </w:pPr>
            <w:r>
              <w:rPr>
                <w:sz w:val="24"/>
              </w:rPr>
              <w:t>Для проведения НОД по экологическому воспитанию и ознакомлению детей с природным миром, методическая литература, наглядные пособия, индивидуальный</w:t>
            </w:r>
            <w:r>
              <w:rPr>
                <w:spacing w:val="-11"/>
                <w:sz w:val="24"/>
              </w:rPr>
              <w:t xml:space="preserve"> </w:t>
            </w:r>
            <w:r>
              <w:rPr>
                <w:sz w:val="24"/>
              </w:rPr>
              <w:t>раздаточный</w:t>
            </w:r>
            <w:r>
              <w:rPr>
                <w:spacing w:val="-15"/>
                <w:sz w:val="24"/>
              </w:rPr>
              <w:t xml:space="preserve"> </w:t>
            </w:r>
            <w:r>
              <w:rPr>
                <w:sz w:val="24"/>
              </w:rPr>
              <w:t>материал,</w:t>
            </w:r>
            <w:r>
              <w:rPr>
                <w:spacing w:val="-14"/>
                <w:sz w:val="24"/>
              </w:rPr>
              <w:t xml:space="preserve"> </w:t>
            </w:r>
            <w:r>
              <w:rPr>
                <w:sz w:val="24"/>
              </w:rPr>
              <w:t>ознакомление детей с периодическими изданиями. Природный материал – песок, глина, уголь, мел, камешки,</w:t>
            </w:r>
          </w:p>
          <w:p w:rsidR="000B53D9" w:rsidRDefault="005F3541">
            <w:pPr>
              <w:pStyle w:val="TableParagraph"/>
              <w:ind w:left="109" w:right="151"/>
              <w:rPr>
                <w:sz w:val="24"/>
              </w:rPr>
            </w:pPr>
            <w:r>
              <w:rPr>
                <w:sz w:val="24"/>
              </w:rPr>
              <w:t>ракушки,</w:t>
            </w:r>
            <w:r>
              <w:rPr>
                <w:spacing w:val="-3"/>
                <w:sz w:val="24"/>
              </w:rPr>
              <w:t xml:space="preserve"> </w:t>
            </w:r>
            <w:r>
              <w:rPr>
                <w:sz w:val="24"/>
              </w:rPr>
              <w:t>чучела</w:t>
            </w:r>
            <w:r>
              <w:rPr>
                <w:spacing w:val="-5"/>
                <w:sz w:val="24"/>
              </w:rPr>
              <w:t xml:space="preserve"> </w:t>
            </w:r>
            <w:r>
              <w:rPr>
                <w:sz w:val="24"/>
              </w:rPr>
              <w:t>птиц</w:t>
            </w:r>
            <w:r>
              <w:rPr>
                <w:spacing w:val="-8"/>
                <w:sz w:val="24"/>
              </w:rPr>
              <w:t xml:space="preserve"> </w:t>
            </w:r>
            <w:r>
              <w:rPr>
                <w:sz w:val="24"/>
              </w:rPr>
              <w:t>и</w:t>
            </w:r>
            <w:r>
              <w:rPr>
                <w:spacing w:val="-8"/>
                <w:sz w:val="24"/>
              </w:rPr>
              <w:t xml:space="preserve"> </w:t>
            </w:r>
            <w:r>
              <w:rPr>
                <w:sz w:val="24"/>
              </w:rPr>
              <w:t>гнезда</w:t>
            </w:r>
            <w:r>
              <w:rPr>
                <w:spacing w:val="-5"/>
                <w:sz w:val="24"/>
              </w:rPr>
              <w:t xml:space="preserve"> </w:t>
            </w:r>
            <w:r>
              <w:rPr>
                <w:sz w:val="24"/>
              </w:rPr>
              <w:t>птиц,</w:t>
            </w:r>
            <w:r>
              <w:rPr>
                <w:spacing w:val="-7"/>
                <w:sz w:val="24"/>
              </w:rPr>
              <w:t xml:space="preserve"> </w:t>
            </w:r>
            <w:r>
              <w:rPr>
                <w:sz w:val="24"/>
              </w:rPr>
              <w:t>спилы</w:t>
            </w:r>
            <w:r>
              <w:rPr>
                <w:spacing w:val="-7"/>
                <w:sz w:val="24"/>
              </w:rPr>
              <w:t xml:space="preserve"> </w:t>
            </w:r>
            <w:r>
              <w:rPr>
                <w:sz w:val="24"/>
              </w:rPr>
              <w:t>деревьев, аквариум с рыбками, различные семена и плоды, сыпучие продукты, лупы, ёмкости разной вместимости, ложки, палочки, воронки и др.,</w:t>
            </w:r>
          </w:p>
          <w:p w:rsidR="000B53D9" w:rsidRDefault="005F3541">
            <w:pPr>
              <w:pStyle w:val="TableParagraph"/>
              <w:spacing w:line="261" w:lineRule="exact"/>
              <w:ind w:left="109"/>
              <w:rPr>
                <w:sz w:val="24"/>
              </w:rPr>
            </w:pPr>
            <w:r>
              <w:rPr>
                <w:sz w:val="24"/>
              </w:rPr>
              <w:t>передники,</w:t>
            </w:r>
            <w:r>
              <w:rPr>
                <w:spacing w:val="-4"/>
                <w:sz w:val="24"/>
              </w:rPr>
              <w:t xml:space="preserve"> </w:t>
            </w:r>
            <w:r>
              <w:rPr>
                <w:sz w:val="24"/>
              </w:rPr>
              <w:t>нарукавники,</w:t>
            </w:r>
            <w:r>
              <w:rPr>
                <w:spacing w:val="-8"/>
                <w:sz w:val="24"/>
              </w:rPr>
              <w:t xml:space="preserve"> </w:t>
            </w:r>
            <w:r>
              <w:rPr>
                <w:sz w:val="24"/>
              </w:rPr>
              <w:t>природные</w:t>
            </w:r>
            <w:r>
              <w:rPr>
                <w:spacing w:val="-5"/>
                <w:sz w:val="24"/>
              </w:rPr>
              <w:t xml:space="preserve"> </w:t>
            </w:r>
            <w:r>
              <w:rPr>
                <w:spacing w:val="-2"/>
                <w:sz w:val="24"/>
              </w:rPr>
              <w:t>уголки.</w:t>
            </w:r>
          </w:p>
        </w:tc>
      </w:tr>
      <w:tr w:rsidR="000B53D9" w:rsidTr="007A2686">
        <w:trPr>
          <w:trHeight w:val="1103"/>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42" w:lineRule="auto"/>
              <w:ind w:left="109"/>
              <w:rPr>
                <w:sz w:val="24"/>
              </w:rPr>
            </w:pPr>
            <w:r>
              <w:rPr>
                <w:sz w:val="24"/>
              </w:rPr>
              <w:t>Коридоры</w:t>
            </w:r>
            <w:r>
              <w:rPr>
                <w:spacing w:val="25"/>
                <w:sz w:val="24"/>
              </w:rPr>
              <w:t xml:space="preserve"> </w:t>
            </w:r>
            <w:r>
              <w:rPr>
                <w:sz w:val="24"/>
              </w:rPr>
              <w:t>и холлы ДОУ</w:t>
            </w:r>
          </w:p>
        </w:tc>
        <w:tc>
          <w:tcPr>
            <w:tcW w:w="5276" w:type="dxa"/>
          </w:tcPr>
          <w:p w:rsidR="000B53D9" w:rsidRDefault="005F3541">
            <w:pPr>
              <w:pStyle w:val="TableParagraph"/>
              <w:spacing w:line="268" w:lineRule="exact"/>
              <w:ind w:left="109"/>
              <w:rPr>
                <w:sz w:val="24"/>
              </w:rPr>
            </w:pPr>
            <w:r>
              <w:rPr>
                <w:sz w:val="24"/>
              </w:rPr>
              <w:t>Центр</w:t>
            </w:r>
            <w:r>
              <w:rPr>
                <w:spacing w:val="7"/>
                <w:sz w:val="24"/>
              </w:rPr>
              <w:t xml:space="preserve"> </w:t>
            </w:r>
            <w:r>
              <w:rPr>
                <w:sz w:val="24"/>
              </w:rPr>
              <w:t>«Юный</w:t>
            </w:r>
            <w:r>
              <w:rPr>
                <w:spacing w:val="7"/>
                <w:sz w:val="24"/>
              </w:rPr>
              <w:t xml:space="preserve"> </w:t>
            </w:r>
            <w:r>
              <w:rPr>
                <w:sz w:val="24"/>
              </w:rPr>
              <w:t>эколог»,</w:t>
            </w:r>
            <w:r>
              <w:rPr>
                <w:spacing w:val="8"/>
                <w:sz w:val="24"/>
              </w:rPr>
              <w:t xml:space="preserve"> </w:t>
            </w:r>
            <w:r>
              <w:rPr>
                <w:sz w:val="24"/>
              </w:rPr>
              <w:t>«Моя</w:t>
            </w:r>
            <w:r>
              <w:rPr>
                <w:spacing w:val="7"/>
                <w:sz w:val="24"/>
              </w:rPr>
              <w:t xml:space="preserve"> </w:t>
            </w:r>
            <w:r>
              <w:rPr>
                <w:sz w:val="24"/>
              </w:rPr>
              <w:t>малая</w:t>
            </w:r>
            <w:r>
              <w:rPr>
                <w:spacing w:val="6"/>
                <w:sz w:val="24"/>
              </w:rPr>
              <w:t xml:space="preserve"> </w:t>
            </w:r>
            <w:r>
              <w:rPr>
                <w:sz w:val="24"/>
              </w:rPr>
              <w:t>родина»,</w:t>
            </w:r>
            <w:r>
              <w:rPr>
                <w:spacing w:val="9"/>
                <w:sz w:val="24"/>
              </w:rPr>
              <w:t xml:space="preserve"> </w:t>
            </w:r>
            <w:r>
              <w:rPr>
                <w:spacing w:val="-2"/>
                <w:sz w:val="24"/>
              </w:rPr>
              <w:t>«Семья»,</w:t>
            </w:r>
          </w:p>
          <w:p w:rsidR="000B53D9" w:rsidRDefault="005F3541">
            <w:pPr>
              <w:pStyle w:val="TableParagraph"/>
              <w:tabs>
                <w:tab w:val="left" w:pos="1548"/>
                <w:tab w:val="left" w:pos="2795"/>
                <w:tab w:val="left" w:pos="4757"/>
              </w:tabs>
              <w:spacing w:before="5" w:line="237" w:lineRule="auto"/>
              <w:ind w:left="109" w:right="98"/>
              <w:rPr>
                <w:sz w:val="24"/>
              </w:rPr>
            </w:pPr>
            <w:r>
              <w:rPr>
                <w:sz w:val="24"/>
              </w:rPr>
              <w:t>«Мои права», «Безопасность», зона</w:t>
            </w:r>
            <w:r>
              <w:rPr>
                <w:spacing w:val="-5"/>
                <w:sz w:val="24"/>
              </w:rPr>
              <w:t xml:space="preserve"> </w:t>
            </w:r>
            <w:r>
              <w:rPr>
                <w:sz w:val="24"/>
              </w:rPr>
              <w:t>отдыха</w:t>
            </w:r>
            <w:r>
              <w:rPr>
                <w:spacing w:val="-1"/>
                <w:sz w:val="24"/>
              </w:rPr>
              <w:t xml:space="preserve"> </w:t>
            </w:r>
            <w:r>
              <w:rPr>
                <w:sz w:val="24"/>
              </w:rPr>
              <w:t xml:space="preserve">для детей и </w:t>
            </w:r>
            <w:r>
              <w:rPr>
                <w:spacing w:val="-2"/>
                <w:sz w:val="24"/>
              </w:rPr>
              <w:t>родителей,</w:t>
            </w:r>
            <w:r>
              <w:rPr>
                <w:sz w:val="24"/>
              </w:rPr>
              <w:tab/>
            </w:r>
            <w:r>
              <w:rPr>
                <w:spacing w:val="-2"/>
                <w:sz w:val="24"/>
              </w:rPr>
              <w:t>проспект</w:t>
            </w:r>
            <w:r>
              <w:rPr>
                <w:sz w:val="24"/>
              </w:rPr>
              <w:tab/>
            </w:r>
            <w:r>
              <w:rPr>
                <w:spacing w:val="-2"/>
                <w:sz w:val="24"/>
              </w:rPr>
              <w:t>«Космонавтов»,</w:t>
            </w:r>
            <w:r>
              <w:rPr>
                <w:sz w:val="24"/>
              </w:rPr>
              <w:tab/>
            </w:r>
            <w:r>
              <w:rPr>
                <w:spacing w:val="-2"/>
                <w:sz w:val="24"/>
              </w:rPr>
              <w:t>«Помним!</w:t>
            </w:r>
          </w:p>
          <w:p w:rsidR="000B53D9" w:rsidRDefault="005F3541">
            <w:pPr>
              <w:pStyle w:val="TableParagraph"/>
              <w:spacing w:before="3" w:line="261" w:lineRule="exact"/>
              <w:ind w:left="109"/>
              <w:rPr>
                <w:sz w:val="24"/>
              </w:rPr>
            </w:pPr>
            <w:r>
              <w:rPr>
                <w:sz w:val="24"/>
              </w:rPr>
              <w:t>Славим!</w:t>
            </w:r>
            <w:r>
              <w:rPr>
                <w:spacing w:val="-3"/>
                <w:sz w:val="24"/>
              </w:rPr>
              <w:t xml:space="preserve"> </w:t>
            </w:r>
            <w:r>
              <w:rPr>
                <w:sz w:val="24"/>
              </w:rPr>
              <w:t>Гордимся!»,</w:t>
            </w:r>
            <w:r>
              <w:rPr>
                <w:spacing w:val="61"/>
                <w:sz w:val="24"/>
              </w:rPr>
              <w:t xml:space="preserve"> </w:t>
            </w:r>
            <w:r>
              <w:rPr>
                <w:sz w:val="24"/>
              </w:rPr>
              <w:t>«Город</w:t>
            </w:r>
            <w:r>
              <w:rPr>
                <w:spacing w:val="-6"/>
                <w:sz w:val="24"/>
              </w:rPr>
              <w:t xml:space="preserve"> </w:t>
            </w:r>
            <w:r>
              <w:rPr>
                <w:spacing w:val="-2"/>
                <w:sz w:val="24"/>
              </w:rPr>
              <w:t>профессий»</w:t>
            </w:r>
          </w:p>
        </w:tc>
      </w:tr>
      <w:tr w:rsidR="000B53D9" w:rsidTr="007A2686">
        <w:trPr>
          <w:trHeight w:val="830"/>
        </w:trPr>
        <w:tc>
          <w:tcPr>
            <w:tcW w:w="1811" w:type="dxa"/>
          </w:tcPr>
          <w:p w:rsidR="000B53D9" w:rsidRDefault="000B53D9">
            <w:pPr>
              <w:pStyle w:val="TableParagraph"/>
              <w:ind w:left="0"/>
            </w:pPr>
          </w:p>
        </w:tc>
        <w:tc>
          <w:tcPr>
            <w:tcW w:w="1844" w:type="dxa"/>
          </w:tcPr>
          <w:p w:rsidR="000B53D9" w:rsidRDefault="005F3541">
            <w:pPr>
              <w:pStyle w:val="TableParagraph"/>
              <w:spacing w:line="242" w:lineRule="auto"/>
              <w:ind w:left="109"/>
              <w:rPr>
                <w:sz w:val="24"/>
              </w:rPr>
            </w:pPr>
            <w:r>
              <w:rPr>
                <w:spacing w:val="-2"/>
                <w:sz w:val="24"/>
              </w:rPr>
              <w:t xml:space="preserve">Комната </w:t>
            </w:r>
            <w:r>
              <w:rPr>
                <w:sz w:val="24"/>
              </w:rPr>
              <w:t>русского</w:t>
            </w:r>
            <w:r>
              <w:rPr>
                <w:spacing w:val="-15"/>
                <w:sz w:val="24"/>
              </w:rPr>
              <w:t xml:space="preserve"> </w:t>
            </w:r>
            <w:r>
              <w:rPr>
                <w:sz w:val="24"/>
              </w:rPr>
              <w:t>быта</w:t>
            </w:r>
          </w:p>
        </w:tc>
        <w:tc>
          <w:tcPr>
            <w:tcW w:w="5276" w:type="dxa"/>
          </w:tcPr>
          <w:p w:rsidR="000B53D9" w:rsidRDefault="005F3541">
            <w:pPr>
              <w:pStyle w:val="TableParagraph"/>
              <w:tabs>
                <w:tab w:val="left" w:pos="742"/>
                <w:tab w:val="left" w:pos="2167"/>
                <w:tab w:val="left" w:pos="3211"/>
                <w:tab w:val="left" w:pos="5149"/>
              </w:tabs>
              <w:spacing w:line="268" w:lineRule="exact"/>
              <w:ind w:left="109"/>
              <w:rPr>
                <w:b/>
                <w:sz w:val="24"/>
              </w:rPr>
            </w:pPr>
            <w:r>
              <w:rPr>
                <w:spacing w:val="-5"/>
                <w:sz w:val="24"/>
              </w:rPr>
              <w:t>Для</w:t>
            </w:r>
            <w:r>
              <w:rPr>
                <w:sz w:val="24"/>
              </w:rPr>
              <w:tab/>
            </w:r>
            <w:r>
              <w:rPr>
                <w:spacing w:val="-2"/>
                <w:sz w:val="24"/>
              </w:rPr>
              <w:t>проведения</w:t>
            </w:r>
            <w:r>
              <w:rPr>
                <w:sz w:val="24"/>
              </w:rPr>
              <w:tab/>
            </w:r>
            <w:r>
              <w:rPr>
                <w:spacing w:val="-2"/>
                <w:sz w:val="24"/>
              </w:rPr>
              <w:t>занятий</w:t>
            </w:r>
            <w:r>
              <w:rPr>
                <w:sz w:val="24"/>
              </w:rPr>
              <w:tab/>
            </w:r>
            <w:r>
              <w:rPr>
                <w:spacing w:val="-2"/>
                <w:sz w:val="24"/>
              </w:rPr>
              <w:t>познавательного</w:t>
            </w:r>
            <w:r>
              <w:rPr>
                <w:sz w:val="24"/>
              </w:rPr>
              <w:tab/>
            </w:r>
            <w:r>
              <w:rPr>
                <w:spacing w:val="-2"/>
                <w:sz w:val="24"/>
              </w:rPr>
              <w:t>цикла</w:t>
            </w:r>
            <w:r>
              <w:rPr>
                <w:b/>
                <w:spacing w:val="-2"/>
                <w:sz w:val="24"/>
              </w:rPr>
              <w:t>,</w:t>
            </w:r>
          </w:p>
          <w:p w:rsidR="000B53D9" w:rsidRDefault="005F3541">
            <w:pPr>
              <w:pStyle w:val="TableParagraph"/>
              <w:tabs>
                <w:tab w:val="left" w:pos="1610"/>
                <w:tab w:val="left" w:pos="2401"/>
                <w:tab w:val="left" w:pos="2742"/>
                <w:tab w:val="left" w:pos="3797"/>
                <w:tab w:val="left" w:pos="4838"/>
              </w:tabs>
              <w:spacing w:line="274" w:lineRule="exact"/>
              <w:ind w:left="109" w:right="97"/>
              <w:rPr>
                <w:sz w:val="24"/>
              </w:rPr>
            </w:pPr>
            <w:r>
              <w:rPr>
                <w:spacing w:val="-2"/>
                <w:sz w:val="24"/>
              </w:rPr>
              <w:t>приобщения</w:t>
            </w:r>
            <w:r>
              <w:rPr>
                <w:sz w:val="24"/>
              </w:rPr>
              <w:tab/>
            </w:r>
            <w:r>
              <w:rPr>
                <w:spacing w:val="-4"/>
                <w:sz w:val="24"/>
              </w:rPr>
              <w:t>детей</w:t>
            </w:r>
            <w:r>
              <w:rPr>
                <w:sz w:val="24"/>
              </w:rPr>
              <w:tab/>
            </w:r>
            <w:r>
              <w:rPr>
                <w:spacing w:val="-10"/>
                <w:sz w:val="24"/>
              </w:rPr>
              <w:t>к</w:t>
            </w:r>
            <w:r>
              <w:rPr>
                <w:sz w:val="24"/>
              </w:rPr>
              <w:tab/>
            </w:r>
            <w:r>
              <w:rPr>
                <w:spacing w:val="-2"/>
                <w:sz w:val="24"/>
              </w:rPr>
              <w:t>истокам</w:t>
            </w:r>
            <w:r>
              <w:rPr>
                <w:sz w:val="24"/>
              </w:rPr>
              <w:tab/>
            </w:r>
            <w:r>
              <w:rPr>
                <w:spacing w:val="-2"/>
                <w:sz w:val="24"/>
              </w:rPr>
              <w:t>русской</w:t>
            </w:r>
            <w:r>
              <w:rPr>
                <w:sz w:val="24"/>
              </w:rPr>
              <w:tab/>
            </w:r>
            <w:r>
              <w:rPr>
                <w:spacing w:val="-2"/>
                <w:sz w:val="24"/>
              </w:rPr>
              <w:t>народной культуры</w:t>
            </w:r>
          </w:p>
        </w:tc>
      </w:tr>
      <w:tr w:rsidR="000B53D9" w:rsidTr="007A2686">
        <w:trPr>
          <w:trHeight w:val="1103"/>
        </w:trPr>
        <w:tc>
          <w:tcPr>
            <w:tcW w:w="1811" w:type="dxa"/>
          </w:tcPr>
          <w:p w:rsidR="000B53D9" w:rsidRDefault="000B53D9">
            <w:pPr>
              <w:pStyle w:val="TableParagraph"/>
              <w:ind w:left="0"/>
            </w:pPr>
          </w:p>
        </w:tc>
        <w:tc>
          <w:tcPr>
            <w:tcW w:w="1844" w:type="dxa"/>
          </w:tcPr>
          <w:p w:rsidR="000B53D9" w:rsidRDefault="005F3541">
            <w:pPr>
              <w:pStyle w:val="TableParagraph"/>
              <w:spacing w:line="237" w:lineRule="auto"/>
              <w:ind w:left="109"/>
              <w:rPr>
                <w:sz w:val="24"/>
              </w:rPr>
            </w:pPr>
            <w:r>
              <w:rPr>
                <w:spacing w:val="-2"/>
                <w:sz w:val="24"/>
              </w:rPr>
              <w:t>разнообразные уголки</w:t>
            </w:r>
          </w:p>
          <w:p w:rsidR="000B53D9" w:rsidRDefault="005F3541">
            <w:pPr>
              <w:pStyle w:val="TableParagraph"/>
              <w:tabs>
                <w:tab w:val="left" w:pos="627"/>
              </w:tabs>
              <w:spacing w:line="274" w:lineRule="exact"/>
              <w:ind w:left="109" w:right="92"/>
              <w:rPr>
                <w:sz w:val="24"/>
              </w:rPr>
            </w:pPr>
            <w:r>
              <w:rPr>
                <w:spacing w:val="-10"/>
                <w:sz w:val="24"/>
              </w:rPr>
              <w:t>в</w:t>
            </w:r>
            <w:r>
              <w:rPr>
                <w:sz w:val="24"/>
              </w:rPr>
              <w:tab/>
            </w:r>
            <w:r>
              <w:rPr>
                <w:spacing w:val="-2"/>
                <w:sz w:val="24"/>
              </w:rPr>
              <w:t>групповых комнатах</w:t>
            </w:r>
          </w:p>
        </w:tc>
        <w:tc>
          <w:tcPr>
            <w:tcW w:w="5276" w:type="dxa"/>
          </w:tcPr>
          <w:p w:rsidR="000B53D9" w:rsidRDefault="005F3541">
            <w:pPr>
              <w:pStyle w:val="TableParagraph"/>
              <w:ind w:left="109" w:right="151"/>
              <w:rPr>
                <w:sz w:val="24"/>
              </w:rPr>
            </w:pPr>
            <w:r>
              <w:rPr>
                <w:sz w:val="24"/>
              </w:rPr>
              <w:t>центры познавательно-исследовательской деятельности</w:t>
            </w:r>
            <w:r>
              <w:rPr>
                <w:spacing w:val="-13"/>
                <w:sz w:val="24"/>
              </w:rPr>
              <w:t xml:space="preserve"> </w:t>
            </w:r>
            <w:r>
              <w:rPr>
                <w:sz w:val="24"/>
              </w:rPr>
              <w:t>в</w:t>
            </w:r>
            <w:r>
              <w:rPr>
                <w:spacing w:val="-13"/>
                <w:sz w:val="24"/>
              </w:rPr>
              <w:t xml:space="preserve"> </w:t>
            </w:r>
            <w:r>
              <w:rPr>
                <w:sz w:val="24"/>
              </w:rPr>
              <w:t>группах,</w:t>
            </w:r>
            <w:r>
              <w:rPr>
                <w:spacing w:val="-5"/>
                <w:sz w:val="24"/>
              </w:rPr>
              <w:t xml:space="preserve"> </w:t>
            </w:r>
            <w:r>
              <w:rPr>
                <w:sz w:val="24"/>
              </w:rPr>
              <w:t>уголки</w:t>
            </w:r>
            <w:r>
              <w:rPr>
                <w:spacing w:val="-10"/>
                <w:sz w:val="24"/>
              </w:rPr>
              <w:t xml:space="preserve"> </w:t>
            </w:r>
            <w:r>
              <w:rPr>
                <w:sz w:val="24"/>
              </w:rPr>
              <w:t>конструирования, сенсорного</w:t>
            </w:r>
            <w:r>
              <w:rPr>
                <w:spacing w:val="-5"/>
                <w:sz w:val="24"/>
              </w:rPr>
              <w:t xml:space="preserve"> </w:t>
            </w:r>
            <w:r>
              <w:rPr>
                <w:sz w:val="24"/>
              </w:rPr>
              <w:t>развития,</w:t>
            </w:r>
            <w:r>
              <w:rPr>
                <w:spacing w:val="-2"/>
                <w:sz w:val="24"/>
              </w:rPr>
              <w:t xml:space="preserve"> </w:t>
            </w:r>
            <w:r>
              <w:rPr>
                <w:sz w:val="24"/>
              </w:rPr>
              <w:t>математики,</w:t>
            </w:r>
            <w:r>
              <w:rPr>
                <w:spacing w:val="-7"/>
                <w:sz w:val="24"/>
              </w:rPr>
              <w:t xml:space="preserve"> </w:t>
            </w:r>
            <w:r>
              <w:rPr>
                <w:spacing w:val="-2"/>
                <w:sz w:val="24"/>
              </w:rPr>
              <w:t>познавательно-</w:t>
            </w:r>
          </w:p>
        </w:tc>
      </w:tr>
      <w:tr w:rsidR="000B53D9" w:rsidTr="007A2686">
        <w:trPr>
          <w:trHeight w:val="1103"/>
        </w:trPr>
        <w:tc>
          <w:tcPr>
            <w:tcW w:w="1811" w:type="dxa"/>
          </w:tcPr>
          <w:p w:rsidR="000B53D9" w:rsidRDefault="000B53D9">
            <w:pPr>
              <w:pStyle w:val="TableParagraph"/>
              <w:ind w:left="0"/>
              <w:rPr>
                <w:sz w:val="24"/>
              </w:rPr>
            </w:pPr>
          </w:p>
        </w:tc>
        <w:tc>
          <w:tcPr>
            <w:tcW w:w="1844" w:type="dxa"/>
          </w:tcPr>
          <w:p w:rsidR="000B53D9" w:rsidRDefault="000B53D9">
            <w:pPr>
              <w:pStyle w:val="TableParagraph"/>
              <w:ind w:left="0"/>
              <w:rPr>
                <w:sz w:val="24"/>
              </w:rPr>
            </w:pPr>
          </w:p>
        </w:tc>
        <w:tc>
          <w:tcPr>
            <w:tcW w:w="5276" w:type="dxa"/>
          </w:tcPr>
          <w:p w:rsidR="000B53D9" w:rsidRDefault="005F3541">
            <w:pPr>
              <w:pStyle w:val="TableParagraph"/>
              <w:spacing w:line="237" w:lineRule="auto"/>
              <w:ind w:left="109"/>
              <w:rPr>
                <w:sz w:val="24"/>
              </w:rPr>
            </w:pPr>
            <w:r>
              <w:rPr>
                <w:sz w:val="24"/>
              </w:rPr>
              <w:t>исследовательской</w:t>
            </w:r>
            <w:r>
              <w:rPr>
                <w:spacing w:val="-10"/>
                <w:sz w:val="24"/>
              </w:rPr>
              <w:t xml:space="preserve"> </w:t>
            </w:r>
            <w:r>
              <w:rPr>
                <w:sz w:val="24"/>
              </w:rPr>
              <w:t>деятельности,</w:t>
            </w:r>
            <w:r>
              <w:rPr>
                <w:spacing w:val="-5"/>
                <w:sz w:val="24"/>
              </w:rPr>
              <w:t xml:space="preserve"> </w:t>
            </w:r>
            <w:r>
              <w:rPr>
                <w:sz w:val="24"/>
              </w:rPr>
              <w:t>природы,</w:t>
            </w:r>
            <w:r>
              <w:rPr>
                <w:spacing w:val="-9"/>
                <w:sz w:val="24"/>
              </w:rPr>
              <w:t xml:space="preserve"> </w:t>
            </w:r>
            <w:r>
              <w:rPr>
                <w:sz w:val="24"/>
              </w:rPr>
              <w:t>для</w:t>
            </w:r>
            <w:r>
              <w:rPr>
                <w:spacing w:val="-6"/>
                <w:sz w:val="24"/>
              </w:rPr>
              <w:t xml:space="preserve"> </w:t>
            </w:r>
            <w:r>
              <w:rPr>
                <w:sz w:val="24"/>
              </w:rPr>
              <w:t>игр</w:t>
            </w:r>
            <w:r>
              <w:rPr>
                <w:spacing w:val="-11"/>
                <w:sz w:val="24"/>
              </w:rPr>
              <w:t xml:space="preserve"> </w:t>
            </w:r>
            <w:r>
              <w:rPr>
                <w:sz w:val="24"/>
              </w:rPr>
              <w:t xml:space="preserve">с водой и песком </w:t>
            </w:r>
            <w:r>
              <w:rPr>
                <w:i/>
                <w:sz w:val="24"/>
              </w:rPr>
              <w:t>(младшие группы</w:t>
            </w:r>
            <w:r>
              <w:rPr>
                <w:sz w:val="24"/>
              </w:rPr>
              <w:t>),</w:t>
            </w:r>
          </w:p>
          <w:p w:rsidR="000B53D9" w:rsidRDefault="005F3541">
            <w:pPr>
              <w:pStyle w:val="TableParagraph"/>
              <w:spacing w:line="274" w:lineRule="exact"/>
              <w:ind w:left="109" w:right="738"/>
              <w:rPr>
                <w:sz w:val="24"/>
              </w:rPr>
            </w:pPr>
            <w:r>
              <w:rPr>
                <w:sz w:val="24"/>
              </w:rPr>
              <w:t>краеведческий</w:t>
            </w:r>
            <w:r>
              <w:rPr>
                <w:spacing w:val="-8"/>
                <w:sz w:val="24"/>
              </w:rPr>
              <w:t xml:space="preserve"> </w:t>
            </w:r>
            <w:r>
              <w:rPr>
                <w:sz w:val="24"/>
              </w:rPr>
              <w:t>уголок,</w:t>
            </w:r>
            <w:r>
              <w:rPr>
                <w:spacing w:val="-14"/>
                <w:sz w:val="24"/>
              </w:rPr>
              <w:t xml:space="preserve"> </w:t>
            </w:r>
            <w:r>
              <w:rPr>
                <w:sz w:val="24"/>
              </w:rPr>
              <w:t>центр</w:t>
            </w:r>
            <w:r>
              <w:rPr>
                <w:spacing w:val="-15"/>
                <w:sz w:val="24"/>
              </w:rPr>
              <w:t xml:space="preserve"> </w:t>
            </w:r>
            <w:r>
              <w:rPr>
                <w:sz w:val="24"/>
              </w:rPr>
              <w:t>конструктивно- модельной деятельности</w:t>
            </w:r>
          </w:p>
        </w:tc>
      </w:tr>
      <w:tr w:rsidR="000B53D9" w:rsidTr="007A2686">
        <w:trPr>
          <w:trHeight w:val="1104"/>
        </w:trPr>
        <w:tc>
          <w:tcPr>
            <w:tcW w:w="1811" w:type="dxa"/>
            <w:vMerge w:val="restart"/>
          </w:tcPr>
          <w:p w:rsidR="000B53D9" w:rsidRDefault="005F3541">
            <w:pPr>
              <w:pStyle w:val="TableParagraph"/>
              <w:spacing w:line="237" w:lineRule="auto"/>
              <w:rPr>
                <w:b/>
                <w:sz w:val="24"/>
              </w:rPr>
            </w:pPr>
            <w:r>
              <w:rPr>
                <w:b/>
                <w:spacing w:val="-2"/>
                <w:sz w:val="24"/>
              </w:rPr>
              <w:t>Речевое развитие</w:t>
            </w:r>
          </w:p>
        </w:tc>
        <w:tc>
          <w:tcPr>
            <w:tcW w:w="1844" w:type="dxa"/>
          </w:tcPr>
          <w:p w:rsidR="000B53D9" w:rsidRDefault="005F3541">
            <w:pPr>
              <w:pStyle w:val="TableParagraph"/>
              <w:spacing w:line="237" w:lineRule="auto"/>
              <w:ind w:left="109"/>
              <w:rPr>
                <w:sz w:val="24"/>
              </w:rPr>
            </w:pPr>
            <w:r>
              <w:rPr>
                <w:spacing w:val="-2"/>
                <w:sz w:val="24"/>
              </w:rPr>
              <w:t>разнообразные уголки</w:t>
            </w:r>
          </w:p>
          <w:p w:rsidR="000B53D9" w:rsidRDefault="005F3541">
            <w:pPr>
              <w:pStyle w:val="TableParagraph"/>
              <w:tabs>
                <w:tab w:val="left" w:pos="627"/>
              </w:tabs>
              <w:spacing w:line="274" w:lineRule="exact"/>
              <w:ind w:left="109" w:right="92"/>
              <w:rPr>
                <w:sz w:val="24"/>
              </w:rPr>
            </w:pPr>
            <w:r>
              <w:rPr>
                <w:spacing w:val="-10"/>
                <w:sz w:val="24"/>
              </w:rPr>
              <w:t>в</w:t>
            </w:r>
            <w:r>
              <w:rPr>
                <w:sz w:val="24"/>
              </w:rPr>
              <w:tab/>
            </w:r>
            <w:r>
              <w:rPr>
                <w:spacing w:val="-2"/>
                <w:sz w:val="24"/>
              </w:rPr>
              <w:t>групповых комнатах</w:t>
            </w:r>
          </w:p>
        </w:tc>
        <w:tc>
          <w:tcPr>
            <w:tcW w:w="5276" w:type="dxa"/>
          </w:tcPr>
          <w:p w:rsidR="000B53D9" w:rsidRDefault="005F3541">
            <w:pPr>
              <w:pStyle w:val="TableParagraph"/>
              <w:spacing w:line="237" w:lineRule="auto"/>
              <w:ind w:left="109"/>
              <w:rPr>
                <w:sz w:val="24"/>
              </w:rPr>
            </w:pPr>
            <w:r>
              <w:rPr>
                <w:sz w:val="24"/>
              </w:rPr>
              <w:t>Центры развития речи и обучения грамоте, настольно- печатных игр в группах</w:t>
            </w:r>
          </w:p>
        </w:tc>
      </w:tr>
      <w:tr w:rsidR="000B53D9" w:rsidTr="007A2686">
        <w:trPr>
          <w:trHeight w:val="1103"/>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37" w:lineRule="auto"/>
              <w:ind w:left="109"/>
              <w:rPr>
                <w:sz w:val="24"/>
              </w:rPr>
            </w:pPr>
            <w:r>
              <w:rPr>
                <w:spacing w:val="-2"/>
                <w:sz w:val="24"/>
              </w:rPr>
              <w:t>Детская библиотека</w:t>
            </w:r>
          </w:p>
        </w:tc>
        <w:tc>
          <w:tcPr>
            <w:tcW w:w="5276" w:type="dxa"/>
          </w:tcPr>
          <w:p w:rsidR="000B53D9" w:rsidRDefault="005F3541">
            <w:pPr>
              <w:pStyle w:val="TableParagraph"/>
              <w:ind w:left="109" w:right="97"/>
              <w:jc w:val="both"/>
              <w:rPr>
                <w:sz w:val="24"/>
              </w:rPr>
            </w:pPr>
            <w:r>
              <w:rPr>
                <w:sz w:val="24"/>
              </w:rPr>
              <w:t>Для организации литературных вечеров, викторин, ознакомления детей с детской художественной литературой.</w:t>
            </w:r>
            <w:r>
              <w:rPr>
                <w:spacing w:val="62"/>
                <w:sz w:val="24"/>
              </w:rPr>
              <w:t xml:space="preserve">  </w:t>
            </w:r>
            <w:r>
              <w:rPr>
                <w:sz w:val="24"/>
              </w:rPr>
              <w:t>Телевизор,</w:t>
            </w:r>
            <w:r>
              <w:rPr>
                <w:spacing w:val="67"/>
                <w:sz w:val="24"/>
              </w:rPr>
              <w:t xml:space="preserve">  </w:t>
            </w:r>
            <w:r>
              <w:rPr>
                <w:sz w:val="24"/>
              </w:rPr>
              <w:t>видеомагнитофон,</w:t>
            </w:r>
            <w:r>
              <w:rPr>
                <w:spacing w:val="68"/>
                <w:sz w:val="24"/>
              </w:rPr>
              <w:t xml:space="preserve">  </w:t>
            </w:r>
            <w:r>
              <w:rPr>
                <w:spacing w:val="-4"/>
                <w:sz w:val="24"/>
              </w:rPr>
              <w:t>DVD,</w:t>
            </w:r>
          </w:p>
          <w:p w:rsidR="000B53D9" w:rsidRDefault="005F3541">
            <w:pPr>
              <w:pStyle w:val="TableParagraph"/>
              <w:spacing w:line="264" w:lineRule="exact"/>
              <w:ind w:left="109"/>
              <w:jc w:val="both"/>
              <w:rPr>
                <w:sz w:val="24"/>
              </w:rPr>
            </w:pPr>
            <w:r>
              <w:rPr>
                <w:sz w:val="24"/>
              </w:rPr>
              <w:t>видеокассеты,</w:t>
            </w:r>
            <w:r>
              <w:rPr>
                <w:spacing w:val="-6"/>
                <w:sz w:val="24"/>
              </w:rPr>
              <w:t xml:space="preserve"> </w:t>
            </w:r>
            <w:r>
              <w:rPr>
                <w:spacing w:val="-4"/>
                <w:sz w:val="24"/>
              </w:rPr>
              <w:t>диски</w:t>
            </w:r>
          </w:p>
        </w:tc>
      </w:tr>
      <w:tr w:rsidR="000B53D9" w:rsidTr="007A2686">
        <w:trPr>
          <w:trHeight w:val="1103"/>
        </w:trPr>
        <w:tc>
          <w:tcPr>
            <w:tcW w:w="1811" w:type="dxa"/>
          </w:tcPr>
          <w:p w:rsidR="000B53D9" w:rsidRDefault="005F3541">
            <w:pPr>
              <w:pStyle w:val="TableParagraph"/>
              <w:spacing w:line="267" w:lineRule="exact"/>
              <w:rPr>
                <w:sz w:val="24"/>
              </w:rPr>
            </w:pPr>
            <w:proofErr w:type="spellStart"/>
            <w:r>
              <w:rPr>
                <w:spacing w:val="-2"/>
                <w:sz w:val="24"/>
              </w:rPr>
              <w:t>Коррекционно</w:t>
            </w:r>
            <w:proofErr w:type="spellEnd"/>
          </w:p>
          <w:p w:rsidR="000B53D9" w:rsidRDefault="005F3541">
            <w:pPr>
              <w:pStyle w:val="TableParagraph"/>
              <w:spacing w:line="242" w:lineRule="auto"/>
              <w:rPr>
                <w:sz w:val="24"/>
              </w:rPr>
            </w:pPr>
            <w:r>
              <w:rPr>
                <w:spacing w:val="-2"/>
                <w:sz w:val="24"/>
              </w:rPr>
              <w:t>-развивающее направление</w:t>
            </w:r>
          </w:p>
        </w:tc>
        <w:tc>
          <w:tcPr>
            <w:tcW w:w="1844" w:type="dxa"/>
          </w:tcPr>
          <w:p w:rsidR="000B53D9" w:rsidRDefault="005F3541">
            <w:pPr>
              <w:pStyle w:val="TableParagraph"/>
              <w:spacing w:line="267" w:lineRule="exact"/>
              <w:ind w:left="109"/>
              <w:rPr>
                <w:sz w:val="24"/>
              </w:rPr>
            </w:pPr>
            <w:r>
              <w:rPr>
                <w:spacing w:val="-4"/>
                <w:sz w:val="24"/>
              </w:rPr>
              <w:t>Центр</w:t>
            </w:r>
          </w:p>
          <w:p w:rsidR="000B53D9" w:rsidRDefault="005F3541">
            <w:pPr>
              <w:pStyle w:val="TableParagraph"/>
              <w:spacing w:line="242" w:lineRule="auto"/>
              <w:ind w:left="109" w:right="99"/>
              <w:rPr>
                <w:sz w:val="24"/>
              </w:rPr>
            </w:pPr>
            <w:proofErr w:type="spellStart"/>
            <w:r>
              <w:rPr>
                <w:spacing w:val="-2"/>
                <w:sz w:val="24"/>
              </w:rPr>
              <w:t>коррекционног</w:t>
            </w:r>
            <w:proofErr w:type="spellEnd"/>
            <w:r>
              <w:rPr>
                <w:spacing w:val="-2"/>
                <w:sz w:val="24"/>
              </w:rPr>
              <w:t xml:space="preserve"> </w:t>
            </w:r>
            <w:r>
              <w:rPr>
                <w:sz w:val="24"/>
              </w:rPr>
              <w:t>о развития</w:t>
            </w:r>
          </w:p>
        </w:tc>
        <w:tc>
          <w:tcPr>
            <w:tcW w:w="5276" w:type="dxa"/>
          </w:tcPr>
          <w:p w:rsidR="000B53D9" w:rsidRDefault="005F3541">
            <w:pPr>
              <w:pStyle w:val="TableParagraph"/>
              <w:spacing w:line="237" w:lineRule="auto"/>
              <w:ind w:left="109"/>
              <w:rPr>
                <w:sz w:val="24"/>
              </w:rPr>
            </w:pPr>
            <w:r>
              <w:rPr>
                <w:sz w:val="24"/>
              </w:rPr>
              <w:t>Кабинеты</w:t>
            </w:r>
            <w:r>
              <w:rPr>
                <w:spacing w:val="-15"/>
                <w:sz w:val="24"/>
              </w:rPr>
              <w:t xml:space="preserve"> </w:t>
            </w:r>
            <w:r>
              <w:rPr>
                <w:sz w:val="24"/>
              </w:rPr>
              <w:t>учителей-логопедов,</w:t>
            </w:r>
            <w:r>
              <w:rPr>
                <w:spacing w:val="-15"/>
                <w:sz w:val="24"/>
              </w:rPr>
              <w:t xml:space="preserve"> </w:t>
            </w:r>
            <w:r>
              <w:rPr>
                <w:sz w:val="24"/>
              </w:rPr>
              <w:t xml:space="preserve">педагога-психолога, </w:t>
            </w:r>
            <w:r>
              <w:rPr>
                <w:spacing w:val="-2"/>
                <w:sz w:val="24"/>
              </w:rPr>
              <w:t>сенсорная</w:t>
            </w:r>
          </w:p>
          <w:p w:rsidR="000B53D9" w:rsidRDefault="005F3541">
            <w:pPr>
              <w:pStyle w:val="TableParagraph"/>
              <w:ind w:left="109"/>
              <w:rPr>
                <w:sz w:val="24"/>
              </w:rPr>
            </w:pPr>
            <w:r>
              <w:rPr>
                <w:spacing w:val="-2"/>
                <w:sz w:val="24"/>
              </w:rPr>
              <w:t>комната</w:t>
            </w:r>
          </w:p>
        </w:tc>
      </w:tr>
      <w:tr w:rsidR="000B53D9" w:rsidTr="007A2686">
        <w:trPr>
          <w:trHeight w:val="825"/>
        </w:trPr>
        <w:tc>
          <w:tcPr>
            <w:tcW w:w="1811" w:type="dxa"/>
            <w:vMerge w:val="restart"/>
          </w:tcPr>
          <w:p w:rsidR="000B53D9" w:rsidRDefault="005F3541">
            <w:pPr>
              <w:pStyle w:val="TableParagraph"/>
              <w:rPr>
                <w:b/>
                <w:sz w:val="24"/>
              </w:rPr>
            </w:pPr>
            <w:r>
              <w:rPr>
                <w:b/>
                <w:spacing w:val="-2"/>
                <w:sz w:val="24"/>
              </w:rPr>
              <w:t xml:space="preserve">Социально- </w:t>
            </w:r>
            <w:proofErr w:type="spellStart"/>
            <w:r>
              <w:rPr>
                <w:b/>
                <w:spacing w:val="-2"/>
                <w:sz w:val="24"/>
              </w:rPr>
              <w:t>коммуникати</w:t>
            </w:r>
            <w:proofErr w:type="spellEnd"/>
            <w:r>
              <w:rPr>
                <w:b/>
                <w:spacing w:val="-2"/>
                <w:sz w:val="24"/>
              </w:rPr>
              <w:t xml:space="preserve"> </w:t>
            </w:r>
            <w:proofErr w:type="spellStart"/>
            <w:r>
              <w:rPr>
                <w:b/>
                <w:sz w:val="24"/>
              </w:rPr>
              <w:t>вное</w:t>
            </w:r>
            <w:proofErr w:type="spellEnd"/>
            <w:r>
              <w:rPr>
                <w:b/>
                <w:spacing w:val="-15"/>
                <w:sz w:val="24"/>
              </w:rPr>
              <w:t xml:space="preserve"> </w:t>
            </w:r>
            <w:r>
              <w:rPr>
                <w:b/>
                <w:sz w:val="24"/>
              </w:rPr>
              <w:t>развитие</w:t>
            </w:r>
          </w:p>
        </w:tc>
        <w:tc>
          <w:tcPr>
            <w:tcW w:w="1844" w:type="dxa"/>
          </w:tcPr>
          <w:p w:rsidR="000B53D9" w:rsidRDefault="005F3541">
            <w:pPr>
              <w:pStyle w:val="TableParagraph"/>
              <w:spacing w:line="237" w:lineRule="auto"/>
              <w:ind w:left="109"/>
              <w:rPr>
                <w:sz w:val="24"/>
              </w:rPr>
            </w:pPr>
            <w:r>
              <w:rPr>
                <w:sz w:val="24"/>
              </w:rPr>
              <w:t>Коридоры</w:t>
            </w:r>
            <w:r>
              <w:rPr>
                <w:spacing w:val="25"/>
                <w:sz w:val="24"/>
              </w:rPr>
              <w:t xml:space="preserve"> </w:t>
            </w:r>
            <w:r>
              <w:rPr>
                <w:sz w:val="24"/>
              </w:rPr>
              <w:t>и холлы ДОУ</w:t>
            </w:r>
          </w:p>
        </w:tc>
        <w:tc>
          <w:tcPr>
            <w:tcW w:w="5276" w:type="dxa"/>
          </w:tcPr>
          <w:p w:rsidR="000B53D9" w:rsidRDefault="005F3541">
            <w:pPr>
              <w:pStyle w:val="TableParagraph"/>
              <w:spacing w:line="268" w:lineRule="exact"/>
              <w:ind w:left="109"/>
              <w:rPr>
                <w:sz w:val="24"/>
              </w:rPr>
            </w:pPr>
            <w:r>
              <w:rPr>
                <w:sz w:val="24"/>
              </w:rPr>
              <w:t>«Безопасность»,</w:t>
            </w:r>
            <w:r>
              <w:rPr>
                <w:spacing w:val="-1"/>
                <w:sz w:val="24"/>
              </w:rPr>
              <w:t xml:space="preserve"> </w:t>
            </w:r>
            <w:r>
              <w:rPr>
                <w:sz w:val="24"/>
              </w:rPr>
              <w:t>зона</w:t>
            </w:r>
            <w:r>
              <w:rPr>
                <w:spacing w:val="-8"/>
                <w:sz w:val="24"/>
              </w:rPr>
              <w:t xml:space="preserve"> </w:t>
            </w:r>
            <w:r>
              <w:rPr>
                <w:sz w:val="24"/>
              </w:rPr>
              <w:t>отдыха</w:t>
            </w:r>
            <w:r>
              <w:rPr>
                <w:spacing w:val="-3"/>
                <w:sz w:val="24"/>
              </w:rPr>
              <w:t xml:space="preserve"> </w:t>
            </w:r>
            <w:r>
              <w:rPr>
                <w:sz w:val="24"/>
              </w:rPr>
              <w:t>для</w:t>
            </w:r>
            <w:r>
              <w:rPr>
                <w:spacing w:val="-2"/>
                <w:sz w:val="24"/>
              </w:rPr>
              <w:t xml:space="preserve"> </w:t>
            </w:r>
            <w:r>
              <w:rPr>
                <w:sz w:val="24"/>
              </w:rPr>
              <w:t>детей</w:t>
            </w:r>
            <w:r>
              <w:rPr>
                <w:spacing w:val="-2"/>
                <w:sz w:val="24"/>
              </w:rPr>
              <w:t xml:space="preserve"> </w:t>
            </w:r>
            <w:r>
              <w:rPr>
                <w:sz w:val="24"/>
              </w:rPr>
              <w:t>и</w:t>
            </w:r>
            <w:r>
              <w:rPr>
                <w:spacing w:val="-1"/>
                <w:sz w:val="24"/>
              </w:rPr>
              <w:t xml:space="preserve"> </w:t>
            </w:r>
            <w:r>
              <w:rPr>
                <w:spacing w:val="-2"/>
                <w:sz w:val="24"/>
              </w:rPr>
              <w:t>родителей,</w:t>
            </w:r>
          </w:p>
        </w:tc>
      </w:tr>
      <w:tr w:rsidR="000B53D9" w:rsidTr="007A2686">
        <w:trPr>
          <w:trHeight w:val="1103"/>
        </w:trPr>
        <w:tc>
          <w:tcPr>
            <w:tcW w:w="1811" w:type="dxa"/>
            <w:vMerge/>
            <w:tcBorders>
              <w:top w:val="nil"/>
            </w:tcBorders>
          </w:tcPr>
          <w:p w:rsidR="000B53D9" w:rsidRDefault="000B53D9">
            <w:pPr>
              <w:rPr>
                <w:sz w:val="2"/>
                <w:szCs w:val="2"/>
              </w:rPr>
            </w:pPr>
          </w:p>
        </w:tc>
        <w:tc>
          <w:tcPr>
            <w:tcW w:w="1844" w:type="dxa"/>
          </w:tcPr>
          <w:p w:rsidR="000B53D9" w:rsidRDefault="005F3541">
            <w:pPr>
              <w:pStyle w:val="TableParagraph"/>
              <w:spacing w:line="242" w:lineRule="auto"/>
              <w:ind w:left="109"/>
              <w:rPr>
                <w:sz w:val="24"/>
              </w:rPr>
            </w:pPr>
            <w:r>
              <w:rPr>
                <w:spacing w:val="-2"/>
                <w:sz w:val="24"/>
              </w:rPr>
              <w:t>разнообразные уголки</w:t>
            </w:r>
          </w:p>
          <w:p w:rsidR="000B53D9" w:rsidRDefault="005F3541">
            <w:pPr>
              <w:pStyle w:val="TableParagraph"/>
              <w:tabs>
                <w:tab w:val="left" w:pos="627"/>
              </w:tabs>
              <w:spacing w:line="271" w:lineRule="exact"/>
              <w:ind w:left="109"/>
              <w:rPr>
                <w:sz w:val="24"/>
              </w:rPr>
            </w:pPr>
            <w:r>
              <w:rPr>
                <w:spacing w:val="-10"/>
                <w:sz w:val="24"/>
              </w:rPr>
              <w:t>в</w:t>
            </w:r>
            <w:r>
              <w:rPr>
                <w:sz w:val="24"/>
              </w:rPr>
              <w:tab/>
            </w:r>
            <w:r>
              <w:rPr>
                <w:spacing w:val="-2"/>
                <w:sz w:val="24"/>
              </w:rPr>
              <w:t>групповых</w:t>
            </w:r>
          </w:p>
          <w:p w:rsidR="000B53D9" w:rsidRDefault="005F3541">
            <w:pPr>
              <w:pStyle w:val="TableParagraph"/>
              <w:spacing w:line="262" w:lineRule="exact"/>
              <w:ind w:left="109"/>
              <w:rPr>
                <w:sz w:val="24"/>
              </w:rPr>
            </w:pPr>
            <w:r>
              <w:rPr>
                <w:spacing w:val="-2"/>
                <w:sz w:val="24"/>
              </w:rPr>
              <w:t>комнатах</w:t>
            </w:r>
          </w:p>
        </w:tc>
        <w:tc>
          <w:tcPr>
            <w:tcW w:w="5276" w:type="dxa"/>
          </w:tcPr>
          <w:p w:rsidR="000B53D9" w:rsidRDefault="005F3541">
            <w:pPr>
              <w:pStyle w:val="TableParagraph"/>
              <w:spacing w:line="242" w:lineRule="auto"/>
              <w:ind w:left="109"/>
              <w:rPr>
                <w:sz w:val="24"/>
              </w:rPr>
            </w:pPr>
            <w:r>
              <w:rPr>
                <w:sz w:val="24"/>
              </w:rPr>
              <w:t>уголки</w:t>
            </w:r>
            <w:r>
              <w:rPr>
                <w:spacing w:val="-12"/>
                <w:sz w:val="24"/>
              </w:rPr>
              <w:t xml:space="preserve"> </w:t>
            </w:r>
            <w:r>
              <w:rPr>
                <w:sz w:val="24"/>
              </w:rPr>
              <w:t>патриотического</w:t>
            </w:r>
            <w:r>
              <w:rPr>
                <w:spacing w:val="-11"/>
                <w:sz w:val="24"/>
              </w:rPr>
              <w:t xml:space="preserve"> </w:t>
            </w:r>
            <w:r>
              <w:rPr>
                <w:sz w:val="24"/>
              </w:rPr>
              <w:t>воспитания,</w:t>
            </w:r>
            <w:r>
              <w:rPr>
                <w:spacing w:val="-12"/>
                <w:sz w:val="24"/>
              </w:rPr>
              <w:t xml:space="preserve"> </w:t>
            </w:r>
            <w:r>
              <w:rPr>
                <w:sz w:val="24"/>
              </w:rPr>
              <w:t xml:space="preserve">сюжетно-ролевых </w:t>
            </w:r>
            <w:r>
              <w:rPr>
                <w:spacing w:val="-4"/>
                <w:sz w:val="24"/>
              </w:rPr>
              <w:t>игр</w:t>
            </w:r>
          </w:p>
        </w:tc>
      </w:tr>
      <w:tr w:rsidR="000B53D9" w:rsidTr="007A2686">
        <w:trPr>
          <w:trHeight w:val="1656"/>
        </w:trPr>
        <w:tc>
          <w:tcPr>
            <w:tcW w:w="1811" w:type="dxa"/>
          </w:tcPr>
          <w:p w:rsidR="000B53D9" w:rsidRDefault="000B53D9">
            <w:pPr>
              <w:pStyle w:val="TableParagraph"/>
              <w:ind w:left="0"/>
              <w:rPr>
                <w:sz w:val="24"/>
              </w:rPr>
            </w:pPr>
          </w:p>
        </w:tc>
        <w:tc>
          <w:tcPr>
            <w:tcW w:w="1844" w:type="dxa"/>
          </w:tcPr>
          <w:p w:rsidR="000B53D9" w:rsidRDefault="005F3541">
            <w:pPr>
              <w:pStyle w:val="TableParagraph"/>
              <w:spacing w:line="237" w:lineRule="auto"/>
              <w:ind w:left="109"/>
              <w:rPr>
                <w:sz w:val="24"/>
              </w:rPr>
            </w:pPr>
            <w:r>
              <w:rPr>
                <w:sz w:val="24"/>
              </w:rPr>
              <w:t>Коридоры</w:t>
            </w:r>
            <w:r>
              <w:rPr>
                <w:spacing w:val="25"/>
                <w:sz w:val="24"/>
              </w:rPr>
              <w:t xml:space="preserve"> </w:t>
            </w:r>
            <w:r>
              <w:rPr>
                <w:sz w:val="24"/>
              </w:rPr>
              <w:t>и холлы ДОУ</w:t>
            </w:r>
          </w:p>
        </w:tc>
        <w:tc>
          <w:tcPr>
            <w:tcW w:w="5276" w:type="dxa"/>
          </w:tcPr>
          <w:p w:rsidR="000B53D9" w:rsidRDefault="005F3541">
            <w:pPr>
              <w:pStyle w:val="TableParagraph"/>
              <w:spacing w:line="271" w:lineRule="exact"/>
              <w:ind w:left="109"/>
              <w:rPr>
                <w:sz w:val="24"/>
              </w:rPr>
            </w:pPr>
            <w:r>
              <w:rPr>
                <w:sz w:val="24"/>
              </w:rPr>
              <w:t>Стенды</w:t>
            </w:r>
            <w:r>
              <w:rPr>
                <w:spacing w:val="-2"/>
                <w:sz w:val="24"/>
              </w:rPr>
              <w:t xml:space="preserve"> </w:t>
            </w:r>
            <w:r>
              <w:rPr>
                <w:sz w:val="24"/>
              </w:rPr>
              <w:t>для</w:t>
            </w:r>
            <w:r>
              <w:rPr>
                <w:spacing w:val="-3"/>
                <w:sz w:val="24"/>
              </w:rPr>
              <w:t xml:space="preserve"> </w:t>
            </w:r>
            <w:r>
              <w:rPr>
                <w:sz w:val="24"/>
              </w:rPr>
              <w:t>родителей,</w:t>
            </w:r>
            <w:r>
              <w:rPr>
                <w:spacing w:val="-5"/>
                <w:sz w:val="24"/>
              </w:rPr>
              <w:t xml:space="preserve"> </w:t>
            </w:r>
            <w:r>
              <w:rPr>
                <w:sz w:val="24"/>
              </w:rPr>
              <w:t>визитка</w:t>
            </w:r>
            <w:r>
              <w:rPr>
                <w:spacing w:val="-3"/>
                <w:sz w:val="24"/>
              </w:rPr>
              <w:t xml:space="preserve"> </w:t>
            </w:r>
            <w:r>
              <w:rPr>
                <w:spacing w:val="-4"/>
                <w:sz w:val="24"/>
              </w:rPr>
              <w:t>ДОУ.</w:t>
            </w:r>
          </w:p>
          <w:p w:rsidR="000B53D9" w:rsidRDefault="005F3541">
            <w:pPr>
              <w:pStyle w:val="TableParagraph"/>
              <w:ind w:left="109" w:right="151"/>
              <w:rPr>
                <w:sz w:val="24"/>
              </w:rPr>
            </w:pPr>
            <w:r>
              <w:rPr>
                <w:sz w:val="24"/>
              </w:rPr>
              <w:t>Стенды</w:t>
            </w:r>
            <w:r>
              <w:rPr>
                <w:spacing w:val="-7"/>
                <w:sz w:val="24"/>
              </w:rPr>
              <w:t xml:space="preserve"> </w:t>
            </w:r>
            <w:r>
              <w:rPr>
                <w:sz w:val="24"/>
              </w:rPr>
              <w:t>для</w:t>
            </w:r>
            <w:r>
              <w:rPr>
                <w:spacing w:val="-8"/>
                <w:sz w:val="24"/>
              </w:rPr>
              <w:t xml:space="preserve"> </w:t>
            </w:r>
            <w:r>
              <w:rPr>
                <w:sz w:val="24"/>
              </w:rPr>
              <w:t>сотрудников</w:t>
            </w:r>
            <w:r>
              <w:rPr>
                <w:spacing w:val="-7"/>
                <w:sz w:val="24"/>
              </w:rPr>
              <w:t xml:space="preserve"> </w:t>
            </w:r>
            <w:r>
              <w:rPr>
                <w:sz w:val="24"/>
              </w:rPr>
              <w:t>(административные</w:t>
            </w:r>
            <w:r>
              <w:rPr>
                <w:spacing w:val="39"/>
                <w:sz w:val="24"/>
              </w:rPr>
              <w:t xml:space="preserve"> </w:t>
            </w:r>
            <w:r>
              <w:rPr>
                <w:sz w:val="24"/>
              </w:rPr>
              <w:t>вести, охрана труда, профсоюзные вести, пожарная безопасность, Кодекс доброжелательности, достижения детей и педагогов).</w:t>
            </w:r>
          </w:p>
        </w:tc>
      </w:tr>
      <w:tr w:rsidR="000B53D9" w:rsidTr="007A2686">
        <w:trPr>
          <w:trHeight w:val="3317"/>
        </w:trPr>
        <w:tc>
          <w:tcPr>
            <w:tcW w:w="1811" w:type="dxa"/>
          </w:tcPr>
          <w:p w:rsidR="000B53D9" w:rsidRDefault="000B53D9">
            <w:pPr>
              <w:pStyle w:val="TableParagraph"/>
              <w:ind w:left="0"/>
              <w:rPr>
                <w:sz w:val="24"/>
              </w:rPr>
            </w:pPr>
          </w:p>
        </w:tc>
        <w:tc>
          <w:tcPr>
            <w:tcW w:w="1844" w:type="dxa"/>
          </w:tcPr>
          <w:p w:rsidR="000B53D9" w:rsidRDefault="005F3541">
            <w:pPr>
              <w:pStyle w:val="TableParagraph"/>
              <w:spacing w:line="237" w:lineRule="auto"/>
              <w:ind w:left="109"/>
              <w:rPr>
                <w:sz w:val="24"/>
              </w:rPr>
            </w:pPr>
            <w:r>
              <w:rPr>
                <w:spacing w:val="-2"/>
                <w:sz w:val="24"/>
              </w:rPr>
              <w:t>Методический кабинет</w:t>
            </w:r>
          </w:p>
        </w:tc>
        <w:tc>
          <w:tcPr>
            <w:tcW w:w="5276" w:type="dxa"/>
          </w:tcPr>
          <w:p w:rsidR="000B53D9" w:rsidRDefault="005F3541">
            <w:pPr>
              <w:pStyle w:val="TableParagraph"/>
              <w:ind w:left="109" w:right="151"/>
              <w:rPr>
                <w:sz w:val="24"/>
              </w:rPr>
            </w:pPr>
            <w:r>
              <w:rPr>
                <w:sz w:val="24"/>
              </w:rPr>
              <w:t>Библиотека</w:t>
            </w:r>
            <w:r>
              <w:rPr>
                <w:spacing w:val="-10"/>
                <w:sz w:val="24"/>
              </w:rPr>
              <w:t xml:space="preserve"> </w:t>
            </w:r>
            <w:r>
              <w:rPr>
                <w:sz w:val="24"/>
              </w:rPr>
              <w:t>педагогической,</w:t>
            </w:r>
            <w:r>
              <w:rPr>
                <w:spacing w:val="-12"/>
                <w:sz w:val="24"/>
              </w:rPr>
              <w:t xml:space="preserve"> </w:t>
            </w:r>
            <w:r>
              <w:rPr>
                <w:sz w:val="24"/>
              </w:rPr>
              <w:t>методической</w:t>
            </w:r>
            <w:r>
              <w:rPr>
                <w:spacing w:val="-12"/>
                <w:sz w:val="24"/>
              </w:rPr>
              <w:t xml:space="preserve"> </w:t>
            </w:r>
            <w:r>
              <w:rPr>
                <w:sz w:val="24"/>
              </w:rPr>
              <w:t>и</w:t>
            </w:r>
            <w:r>
              <w:rPr>
                <w:spacing w:val="-8"/>
                <w:sz w:val="24"/>
              </w:rPr>
              <w:t xml:space="preserve"> </w:t>
            </w:r>
            <w:r>
              <w:rPr>
                <w:sz w:val="24"/>
              </w:rPr>
              <w:t>детской литературы; библиотека периодических изданий; демонстрационный, раздаточный</w:t>
            </w:r>
            <w:r>
              <w:rPr>
                <w:spacing w:val="80"/>
                <w:sz w:val="24"/>
              </w:rPr>
              <w:t xml:space="preserve"> </w:t>
            </w:r>
            <w:r>
              <w:rPr>
                <w:sz w:val="24"/>
              </w:rPr>
              <w:t xml:space="preserve">материал для </w:t>
            </w:r>
            <w:r>
              <w:rPr>
                <w:spacing w:val="-2"/>
                <w:sz w:val="24"/>
              </w:rPr>
              <w:t>занятий.</w:t>
            </w:r>
          </w:p>
          <w:p w:rsidR="000B53D9" w:rsidRDefault="005F3541">
            <w:pPr>
              <w:pStyle w:val="TableParagraph"/>
              <w:ind w:left="109" w:right="151"/>
              <w:rPr>
                <w:sz w:val="24"/>
              </w:rPr>
            </w:pPr>
            <w:r>
              <w:rPr>
                <w:sz w:val="24"/>
              </w:rPr>
              <w:t>Документация</w:t>
            </w:r>
            <w:r>
              <w:rPr>
                <w:spacing w:val="-5"/>
                <w:sz w:val="24"/>
              </w:rPr>
              <w:t xml:space="preserve"> </w:t>
            </w:r>
            <w:r>
              <w:rPr>
                <w:sz w:val="24"/>
              </w:rPr>
              <w:t>по</w:t>
            </w:r>
            <w:r>
              <w:rPr>
                <w:spacing w:val="-5"/>
                <w:sz w:val="24"/>
              </w:rPr>
              <w:t xml:space="preserve"> </w:t>
            </w:r>
            <w:r>
              <w:rPr>
                <w:sz w:val="24"/>
              </w:rPr>
              <w:t>содержанию</w:t>
            </w:r>
            <w:r>
              <w:rPr>
                <w:spacing w:val="-7"/>
                <w:sz w:val="24"/>
              </w:rPr>
              <w:t xml:space="preserve"> </w:t>
            </w:r>
            <w:r>
              <w:rPr>
                <w:sz w:val="24"/>
              </w:rPr>
              <w:t>работы</w:t>
            </w:r>
            <w:r>
              <w:rPr>
                <w:spacing w:val="-8"/>
                <w:sz w:val="24"/>
              </w:rPr>
              <w:t xml:space="preserve"> </w:t>
            </w:r>
            <w:r>
              <w:rPr>
                <w:sz w:val="24"/>
              </w:rPr>
              <w:t>в</w:t>
            </w:r>
            <w:r>
              <w:rPr>
                <w:spacing w:val="-4"/>
                <w:sz w:val="24"/>
              </w:rPr>
              <w:t xml:space="preserve"> </w:t>
            </w:r>
            <w:r>
              <w:rPr>
                <w:sz w:val="24"/>
              </w:rPr>
              <w:t>ДОУ</w:t>
            </w:r>
            <w:r>
              <w:rPr>
                <w:spacing w:val="-7"/>
                <w:sz w:val="24"/>
              </w:rPr>
              <w:t xml:space="preserve"> </w:t>
            </w:r>
            <w:r>
              <w:rPr>
                <w:sz w:val="24"/>
              </w:rPr>
              <w:t>(годовой план, папка протоколов педсоветов, тетрадь учета поступающих</w:t>
            </w:r>
            <w:r>
              <w:rPr>
                <w:spacing w:val="-14"/>
                <w:sz w:val="24"/>
              </w:rPr>
              <w:t xml:space="preserve"> </w:t>
            </w:r>
            <w:r>
              <w:rPr>
                <w:sz w:val="24"/>
              </w:rPr>
              <w:t>и</w:t>
            </w:r>
            <w:r>
              <w:rPr>
                <w:spacing w:val="-9"/>
                <w:sz w:val="24"/>
              </w:rPr>
              <w:t xml:space="preserve"> </w:t>
            </w:r>
            <w:r>
              <w:rPr>
                <w:sz w:val="24"/>
              </w:rPr>
              <w:t>используемых</w:t>
            </w:r>
            <w:r>
              <w:rPr>
                <w:spacing w:val="-14"/>
                <w:sz w:val="24"/>
              </w:rPr>
              <w:t xml:space="preserve"> </w:t>
            </w:r>
            <w:r>
              <w:rPr>
                <w:sz w:val="24"/>
              </w:rPr>
              <w:t>материалов,</w:t>
            </w:r>
            <w:r>
              <w:rPr>
                <w:spacing w:val="-12"/>
                <w:sz w:val="24"/>
              </w:rPr>
              <w:t xml:space="preserve"> </w:t>
            </w:r>
            <w:r>
              <w:rPr>
                <w:sz w:val="24"/>
              </w:rPr>
              <w:t>результаты диагностики детей и педагогов, информация о состоянии работы по реализации программы).</w:t>
            </w:r>
          </w:p>
          <w:p w:rsidR="000B53D9" w:rsidRDefault="005F3541">
            <w:pPr>
              <w:pStyle w:val="TableParagraph"/>
              <w:spacing w:line="242" w:lineRule="auto"/>
              <w:ind w:left="109"/>
              <w:rPr>
                <w:sz w:val="24"/>
              </w:rPr>
            </w:pPr>
            <w:r>
              <w:rPr>
                <w:sz w:val="24"/>
              </w:rPr>
              <w:t>Игрушки,</w:t>
            </w:r>
            <w:r>
              <w:rPr>
                <w:spacing w:val="-6"/>
                <w:sz w:val="24"/>
              </w:rPr>
              <w:t xml:space="preserve"> </w:t>
            </w:r>
            <w:r>
              <w:rPr>
                <w:sz w:val="24"/>
              </w:rPr>
              <w:t>муляжи.</w:t>
            </w:r>
            <w:r>
              <w:rPr>
                <w:spacing w:val="40"/>
                <w:sz w:val="24"/>
              </w:rPr>
              <w:t xml:space="preserve"> </w:t>
            </w:r>
            <w:r>
              <w:rPr>
                <w:sz w:val="24"/>
              </w:rPr>
              <w:t>Изделия</w:t>
            </w:r>
            <w:r>
              <w:rPr>
                <w:spacing w:val="-7"/>
                <w:sz w:val="24"/>
              </w:rPr>
              <w:t xml:space="preserve"> </w:t>
            </w:r>
            <w:r>
              <w:rPr>
                <w:sz w:val="24"/>
              </w:rPr>
              <w:t>народных</w:t>
            </w:r>
            <w:r>
              <w:rPr>
                <w:spacing w:val="-12"/>
                <w:sz w:val="24"/>
              </w:rPr>
              <w:t xml:space="preserve"> </w:t>
            </w:r>
            <w:r>
              <w:rPr>
                <w:sz w:val="24"/>
              </w:rPr>
              <w:t>промыслов: гжель, хохлома, матрешки.</w:t>
            </w:r>
          </w:p>
          <w:p w:rsidR="000B53D9" w:rsidRDefault="005F3541">
            <w:pPr>
              <w:pStyle w:val="TableParagraph"/>
              <w:spacing w:line="261" w:lineRule="exact"/>
              <w:ind w:left="109"/>
              <w:rPr>
                <w:sz w:val="24"/>
              </w:rPr>
            </w:pPr>
            <w:r>
              <w:rPr>
                <w:sz w:val="24"/>
              </w:rPr>
              <w:t>Компьютер,</w:t>
            </w:r>
            <w:r>
              <w:rPr>
                <w:spacing w:val="-1"/>
                <w:sz w:val="24"/>
              </w:rPr>
              <w:t xml:space="preserve"> </w:t>
            </w:r>
            <w:r>
              <w:rPr>
                <w:sz w:val="24"/>
              </w:rPr>
              <w:t>принтер</w:t>
            </w:r>
            <w:r>
              <w:rPr>
                <w:spacing w:val="-6"/>
                <w:sz w:val="24"/>
              </w:rPr>
              <w:t xml:space="preserve"> </w:t>
            </w:r>
            <w:r>
              <w:rPr>
                <w:sz w:val="24"/>
              </w:rPr>
              <w:t xml:space="preserve">(сканер, </w:t>
            </w:r>
            <w:r>
              <w:rPr>
                <w:spacing w:val="-2"/>
                <w:sz w:val="24"/>
              </w:rPr>
              <w:t>копир.).</w:t>
            </w:r>
          </w:p>
        </w:tc>
      </w:tr>
    </w:tbl>
    <w:p w:rsidR="000B53D9" w:rsidRDefault="005F3541" w:rsidP="007B0AC6">
      <w:pPr>
        <w:pStyle w:val="3"/>
        <w:spacing w:before="274" w:line="298" w:lineRule="exact"/>
        <w:ind w:left="0" w:right="2" w:firstLine="709"/>
        <w:rPr>
          <w:b w:val="0"/>
          <w:i w:val="0"/>
        </w:rPr>
      </w:pPr>
      <w:r>
        <w:t>На</w:t>
      </w:r>
      <w:r>
        <w:rPr>
          <w:spacing w:val="-11"/>
        </w:rPr>
        <w:t xml:space="preserve"> </w:t>
      </w:r>
      <w:r>
        <w:t>территории</w:t>
      </w:r>
      <w:r>
        <w:rPr>
          <w:spacing w:val="-10"/>
        </w:rPr>
        <w:t xml:space="preserve"> </w:t>
      </w:r>
      <w:r>
        <w:t>ДОО</w:t>
      </w:r>
      <w:r>
        <w:rPr>
          <w:spacing w:val="-10"/>
        </w:rPr>
        <w:t xml:space="preserve"> </w:t>
      </w:r>
      <w:r>
        <w:rPr>
          <w:spacing w:val="-2"/>
        </w:rPr>
        <w:t>находятся</w:t>
      </w:r>
      <w:r>
        <w:rPr>
          <w:b w:val="0"/>
          <w:i w:val="0"/>
          <w:spacing w:val="-2"/>
        </w:rPr>
        <w:t>:</w:t>
      </w:r>
    </w:p>
    <w:p w:rsidR="000B53D9" w:rsidRPr="0053567E" w:rsidRDefault="005F3541" w:rsidP="0053567E">
      <w:pPr>
        <w:pStyle w:val="a5"/>
        <w:numPr>
          <w:ilvl w:val="0"/>
          <w:numId w:val="19"/>
        </w:numPr>
        <w:tabs>
          <w:tab w:val="left" w:pos="840"/>
          <w:tab w:val="left" w:pos="1986"/>
          <w:tab w:val="left" w:pos="3325"/>
          <w:tab w:val="left" w:pos="3799"/>
          <w:tab w:val="left" w:pos="6380"/>
          <w:tab w:val="left" w:pos="8385"/>
        </w:tabs>
        <w:spacing w:line="242" w:lineRule="auto"/>
        <w:ind w:left="0" w:right="2" w:firstLine="709"/>
        <w:rPr>
          <w:sz w:val="26"/>
        </w:rPr>
      </w:pPr>
      <w:r>
        <w:rPr>
          <w:spacing w:val="-2"/>
          <w:sz w:val="26"/>
        </w:rPr>
        <w:t>игровые</w:t>
      </w:r>
      <w:r>
        <w:rPr>
          <w:sz w:val="26"/>
        </w:rPr>
        <w:tab/>
      </w:r>
      <w:r>
        <w:rPr>
          <w:spacing w:val="-2"/>
          <w:sz w:val="26"/>
        </w:rPr>
        <w:t>площадки</w:t>
      </w:r>
      <w:r w:rsidR="0053567E">
        <w:rPr>
          <w:spacing w:val="-2"/>
          <w:sz w:val="26"/>
        </w:rPr>
        <w:t xml:space="preserve"> </w:t>
      </w:r>
      <w:r>
        <w:rPr>
          <w:spacing w:val="-6"/>
          <w:sz w:val="26"/>
        </w:rPr>
        <w:t>со</w:t>
      </w:r>
      <w:r w:rsidR="0053567E">
        <w:rPr>
          <w:sz w:val="26"/>
        </w:rPr>
        <w:t xml:space="preserve"> </w:t>
      </w:r>
      <w:r>
        <w:rPr>
          <w:spacing w:val="-2"/>
          <w:sz w:val="26"/>
        </w:rPr>
        <w:t>спортивно-игровыми</w:t>
      </w:r>
      <w:r>
        <w:rPr>
          <w:sz w:val="26"/>
        </w:rPr>
        <w:tab/>
      </w:r>
      <w:r>
        <w:rPr>
          <w:spacing w:val="-2"/>
          <w:sz w:val="26"/>
        </w:rPr>
        <w:t>конструкциями,</w:t>
      </w:r>
      <w:r w:rsidR="0053567E">
        <w:rPr>
          <w:spacing w:val="-2"/>
          <w:sz w:val="26"/>
        </w:rPr>
        <w:t xml:space="preserve"> </w:t>
      </w:r>
      <w:r>
        <w:rPr>
          <w:spacing w:val="-2"/>
          <w:sz w:val="26"/>
        </w:rPr>
        <w:t>теневыми навесами,</w:t>
      </w:r>
      <w:r w:rsidR="0053567E">
        <w:rPr>
          <w:spacing w:val="-2"/>
          <w:sz w:val="26"/>
        </w:rPr>
        <w:t xml:space="preserve"> </w:t>
      </w:r>
      <w:r w:rsidRPr="0053567E">
        <w:rPr>
          <w:spacing w:val="-2"/>
          <w:sz w:val="26"/>
          <w:szCs w:val="26"/>
        </w:rPr>
        <w:t>песочницами;</w:t>
      </w:r>
    </w:p>
    <w:p w:rsidR="000B53D9" w:rsidRDefault="005F3541" w:rsidP="0030720C">
      <w:pPr>
        <w:pStyle w:val="a5"/>
        <w:numPr>
          <w:ilvl w:val="0"/>
          <w:numId w:val="19"/>
        </w:numPr>
        <w:tabs>
          <w:tab w:val="left" w:pos="840"/>
        </w:tabs>
        <w:ind w:left="0" w:right="2" w:firstLine="709"/>
        <w:rPr>
          <w:sz w:val="26"/>
        </w:rPr>
      </w:pPr>
      <w:r>
        <w:rPr>
          <w:sz w:val="26"/>
        </w:rPr>
        <w:t>спортивная и игровая площадка для игр в футбол, волейбол, баскетбол, теннис, бадминтон и др., беговая дорожка, пеньки для равновесия, беговая дорожка с прыжковой ямой, волейбольное поле, кольца для баскетбола, для метания в цель;</w:t>
      </w:r>
    </w:p>
    <w:p w:rsidR="000B53D9" w:rsidRDefault="005F3541" w:rsidP="0030720C">
      <w:pPr>
        <w:pStyle w:val="a5"/>
        <w:numPr>
          <w:ilvl w:val="0"/>
          <w:numId w:val="19"/>
        </w:numPr>
        <w:tabs>
          <w:tab w:val="left" w:pos="839"/>
        </w:tabs>
        <w:spacing w:line="298" w:lineRule="exact"/>
        <w:ind w:left="0" w:right="2" w:firstLine="709"/>
        <w:rPr>
          <w:sz w:val="26"/>
        </w:rPr>
      </w:pPr>
      <w:r>
        <w:rPr>
          <w:sz w:val="26"/>
        </w:rPr>
        <w:t>тропа</w:t>
      </w:r>
      <w:r>
        <w:rPr>
          <w:spacing w:val="-4"/>
          <w:sz w:val="26"/>
        </w:rPr>
        <w:t xml:space="preserve"> </w:t>
      </w:r>
      <w:r>
        <w:rPr>
          <w:spacing w:val="-2"/>
          <w:sz w:val="26"/>
        </w:rPr>
        <w:t>«здоровья»;</w:t>
      </w:r>
    </w:p>
    <w:p w:rsidR="000B53D9" w:rsidRDefault="005F3541" w:rsidP="0030720C">
      <w:pPr>
        <w:pStyle w:val="a5"/>
        <w:numPr>
          <w:ilvl w:val="0"/>
          <w:numId w:val="19"/>
        </w:numPr>
        <w:tabs>
          <w:tab w:val="left" w:pos="838"/>
        </w:tabs>
        <w:ind w:left="0" w:right="2" w:firstLine="709"/>
        <w:rPr>
          <w:sz w:val="26"/>
        </w:rPr>
      </w:pPr>
      <w:r>
        <w:rPr>
          <w:sz w:val="26"/>
        </w:rPr>
        <w:t>тематические площадки: «Автогородок» площадка для ознакомления дошкольников</w:t>
      </w:r>
      <w:r>
        <w:rPr>
          <w:spacing w:val="40"/>
          <w:sz w:val="26"/>
        </w:rPr>
        <w:t xml:space="preserve"> </w:t>
      </w:r>
      <w:r>
        <w:rPr>
          <w:sz w:val="26"/>
        </w:rPr>
        <w:t>с</w:t>
      </w:r>
      <w:r>
        <w:rPr>
          <w:spacing w:val="40"/>
          <w:sz w:val="26"/>
        </w:rPr>
        <w:t xml:space="preserve"> </w:t>
      </w:r>
      <w:r>
        <w:rPr>
          <w:sz w:val="26"/>
        </w:rPr>
        <w:t>правилами</w:t>
      </w:r>
      <w:r>
        <w:rPr>
          <w:spacing w:val="40"/>
          <w:sz w:val="26"/>
        </w:rPr>
        <w:t xml:space="preserve"> </w:t>
      </w:r>
      <w:r>
        <w:rPr>
          <w:sz w:val="26"/>
        </w:rPr>
        <w:t>дорожного</w:t>
      </w:r>
      <w:r>
        <w:rPr>
          <w:spacing w:val="40"/>
          <w:sz w:val="26"/>
        </w:rPr>
        <w:t xml:space="preserve"> </w:t>
      </w:r>
      <w:r>
        <w:rPr>
          <w:sz w:val="26"/>
        </w:rPr>
        <w:t>движения</w:t>
      </w:r>
      <w:r>
        <w:rPr>
          <w:spacing w:val="40"/>
          <w:sz w:val="26"/>
        </w:rPr>
        <w:t xml:space="preserve"> </w:t>
      </w:r>
      <w:r>
        <w:rPr>
          <w:sz w:val="26"/>
        </w:rPr>
        <w:t>и</w:t>
      </w:r>
      <w:r>
        <w:rPr>
          <w:spacing w:val="40"/>
          <w:sz w:val="26"/>
        </w:rPr>
        <w:t xml:space="preserve"> </w:t>
      </w:r>
      <w:r>
        <w:rPr>
          <w:sz w:val="26"/>
        </w:rPr>
        <w:t>игр</w:t>
      </w:r>
      <w:r>
        <w:rPr>
          <w:spacing w:val="40"/>
          <w:sz w:val="26"/>
        </w:rPr>
        <w:t xml:space="preserve"> </w:t>
      </w:r>
      <w:r>
        <w:rPr>
          <w:sz w:val="26"/>
        </w:rPr>
        <w:t>детей</w:t>
      </w:r>
      <w:r>
        <w:rPr>
          <w:spacing w:val="40"/>
          <w:sz w:val="26"/>
        </w:rPr>
        <w:t xml:space="preserve"> </w:t>
      </w:r>
      <w:r>
        <w:rPr>
          <w:sz w:val="26"/>
        </w:rPr>
        <w:t>по</w:t>
      </w:r>
      <w:r>
        <w:rPr>
          <w:spacing w:val="40"/>
          <w:sz w:val="26"/>
        </w:rPr>
        <w:t xml:space="preserve"> </w:t>
      </w:r>
      <w:r>
        <w:rPr>
          <w:sz w:val="26"/>
        </w:rPr>
        <w:t>профилактике нарушений правил дорожного движения,</w:t>
      </w:r>
    </w:p>
    <w:p w:rsidR="000B53D9" w:rsidRDefault="005F3541" w:rsidP="0030720C">
      <w:pPr>
        <w:pStyle w:val="a5"/>
        <w:numPr>
          <w:ilvl w:val="0"/>
          <w:numId w:val="19"/>
        </w:numPr>
        <w:tabs>
          <w:tab w:val="left" w:pos="839"/>
        </w:tabs>
        <w:spacing w:line="295" w:lineRule="exact"/>
        <w:ind w:left="0" w:right="2" w:firstLine="709"/>
        <w:rPr>
          <w:sz w:val="26"/>
        </w:rPr>
      </w:pPr>
      <w:r>
        <w:rPr>
          <w:spacing w:val="-2"/>
          <w:sz w:val="26"/>
        </w:rPr>
        <w:t>«Туристический</w:t>
      </w:r>
      <w:r>
        <w:rPr>
          <w:spacing w:val="10"/>
          <w:sz w:val="26"/>
        </w:rPr>
        <w:t xml:space="preserve"> </w:t>
      </w:r>
      <w:r>
        <w:rPr>
          <w:spacing w:val="-2"/>
          <w:sz w:val="26"/>
        </w:rPr>
        <w:t>центр»,</w:t>
      </w:r>
    </w:p>
    <w:p w:rsidR="000B53D9" w:rsidRDefault="005F3541" w:rsidP="0030720C">
      <w:pPr>
        <w:pStyle w:val="a5"/>
        <w:numPr>
          <w:ilvl w:val="0"/>
          <w:numId w:val="19"/>
        </w:numPr>
        <w:tabs>
          <w:tab w:val="left" w:pos="839"/>
        </w:tabs>
        <w:spacing w:before="1" w:line="298" w:lineRule="exact"/>
        <w:ind w:left="0" w:right="2" w:firstLine="709"/>
        <w:rPr>
          <w:sz w:val="26"/>
        </w:rPr>
      </w:pPr>
      <w:r>
        <w:rPr>
          <w:spacing w:val="-2"/>
          <w:sz w:val="26"/>
        </w:rPr>
        <w:t>«Экологическая</w:t>
      </w:r>
      <w:r>
        <w:rPr>
          <w:spacing w:val="8"/>
          <w:sz w:val="26"/>
        </w:rPr>
        <w:t xml:space="preserve"> </w:t>
      </w:r>
      <w:r>
        <w:rPr>
          <w:spacing w:val="-2"/>
          <w:sz w:val="26"/>
        </w:rPr>
        <w:t>тропа»</w:t>
      </w:r>
    </w:p>
    <w:p w:rsidR="000B53D9" w:rsidRDefault="005F3541" w:rsidP="0030720C">
      <w:pPr>
        <w:pStyle w:val="a5"/>
        <w:numPr>
          <w:ilvl w:val="0"/>
          <w:numId w:val="19"/>
        </w:numPr>
        <w:tabs>
          <w:tab w:val="left" w:pos="839"/>
        </w:tabs>
        <w:spacing w:line="298" w:lineRule="exact"/>
        <w:ind w:left="0" w:right="2" w:firstLine="709"/>
        <w:rPr>
          <w:sz w:val="26"/>
        </w:rPr>
      </w:pPr>
      <w:r>
        <w:rPr>
          <w:sz w:val="26"/>
        </w:rPr>
        <w:t>альпийская</w:t>
      </w:r>
      <w:r>
        <w:rPr>
          <w:spacing w:val="-12"/>
          <w:sz w:val="26"/>
        </w:rPr>
        <w:t xml:space="preserve"> </w:t>
      </w:r>
      <w:r>
        <w:rPr>
          <w:sz w:val="26"/>
        </w:rPr>
        <w:t>горка,</w:t>
      </w:r>
      <w:r>
        <w:rPr>
          <w:spacing w:val="-11"/>
          <w:sz w:val="26"/>
        </w:rPr>
        <w:t xml:space="preserve"> </w:t>
      </w:r>
      <w:r>
        <w:rPr>
          <w:sz w:val="26"/>
        </w:rPr>
        <w:t>цветники,</w:t>
      </w:r>
      <w:r>
        <w:rPr>
          <w:spacing w:val="-11"/>
          <w:sz w:val="26"/>
        </w:rPr>
        <w:t xml:space="preserve"> </w:t>
      </w:r>
      <w:r>
        <w:rPr>
          <w:sz w:val="26"/>
        </w:rPr>
        <w:t>клумбы,</w:t>
      </w:r>
      <w:r>
        <w:rPr>
          <w:spacing w:val="-11"/>
          <w:sz w:val="26"/>
        </w:rPr>
        <w:t xml:space="preserve"> </w:t>
      </w:r>
      <w:r>
        <w:rPr>
          <w:spacing w:val="-2"/>
          <w:sz w:val="26"/>
        </w:rPr>
        <w:t>рабатки;</w:t>
      </w:r>
    </w:p>
    <w:p w:rsidR="000B53D9" w:rsidRDefault="005F3541" w:rsidP="0030720C">
      <w:pPr>
        <w:pStyle w:val="a5"/>
        <w:numPr>
          <w:ilvl w:val="0"/>
          <w:numId w:val="19"/>
        </w:numPr>
        <w:tabs>
          <w:tab w:val="left" w:pos="839"/>
        </w:tabs>
        <w:spacing w:line="298" w:lineRule="exact"/>
        <w:ind w:left="0" w:right="2" w:firstLine="709"/>
        <w:rPr>
          <w:sz w:val="26"/>
        </w:rPr>
      </w:pPr>
      <w:r>
        <w:rPr>
          <w:sz w:val="26"/>
        </w:rPr>
        <w:t>огород,</w:t>
      </w:r>
      <w:r>
        <w:rPr>
          <w:spacing w:val="-9"/>
          <w:sz w:val="26"/>
        </w:rPr>
        <w:t xml:space="preserve"> </w:t>
      </w:r>
      <w:r>
        <w:rPr>
          <w:sz w:val="26"/>
        </w:rPr>
        <w:t>полевой</w:t>
      </w:r>
      <w:r>
        <w:rPr>
          <w:spacing w:val="-9"/>
          <w:sz w:val="26"/>
        </w:rPr>
        <w:t xml:space="preserve"> </w:t>
      </w:r>
      <w:r>
        <w:rPr>
          <w:sz w:val="26"/>
        </w:rPr>
        <w:t>отдел,</w:t>
      </w:r>
      <w:r>
        <w:rPr>
          <w:spacing w:val="-8"/>
          <w:sz w:val="26"/>
        </w:rPr>
        <w:t xml:space="preserve"> </w:t>
      </w:r>
      <w:r>
        <w:rPr>
          <w:sz w:val="26"/>
        </w:rPr>
        <w:t>лекарственные</w:t>
      </w:r>
      <w:r>
        <w:rPr>
          <w:spacing w:val="-13"/>
          <w:sz w:val="26"/>
        </w:rPr>
        <w:t xml:space="preserve"> </w:t>
      </w:r>
      <w:r>
        <w:rPr>
          <w:sz w:val="26"/>
        </w:rPr>
        <w:t>травы,</w:t>
      </w:r>
      <w:r>
        <w:rPr>
          <w:spacing w:val="-9"/>
          <w:sz w:val="26"/>
        </w:rPr>
        <w:t xml:space="preserve"> </w:t>
      </w:r>
      <w:r>
        <w:rPr>
          <w:sz w:val="26"/>
        </w:rPr>
        <w:t>уголок</w:t>
      </w:r>
      <w:r>
        <w:rPr>
          <w:spacing w:val="-10"/>
          <w:sz w:val="26"/>
        </w:rPr>
        <w:t xml:space="preserve"> </w:t>
      </w:r>
      <w:r>
        <w:rPr>
          <w:sz w:val="26"/>
        </w:rPr>
        <w:t>нетронутой</w:t>
      </w:r>
      <w:r>
        <w:rPr>
          <w:spacing w:val="-10"/>
          <w:sz w:val="26"/>
        </w:rPr>
        <w:t xml:space="preserve"> </w:t>
      </w:r>
      <w:r>
        <w:rPr>
          <w:spacing w:val="-2"/>
          <w:sz w:val="26"/>
        </w:rPr>
        <w:t>природы;</w:t>
      </w:r>
    </w:p>
    <w:p w:rsidR="000B53D9" w:rsidRDefault="005F3541" w:rsidP="0030720C">
      <w:pPr>
        <w:pStyle w:val="a5"/>
        <w:numPr>
          <w:ilvl w:val="0"/>
          <w:numId w:val="19"/>
        </w:numPr>
        <w:tabs>
          <w:tab w:val="left" w:pos="839"/>
        </w:tabs>
        <w:spacing w:before="3" w:line="298" w:lineRule="exact"/>
        <w:ind w:left="0" w:right="2" w:firstLine="709"/>
        <w:rPr>
          <w:sz w:val="26"/>
        </w:rPr>
      </w:pPr>
      <w:r>
        <w:rPr>
          <w:spacing w:val="-2"/>
          <w:sz w:val="26"/>
        </w:rPr>
        <w:t>плодово-ягодный</w:t>
      </w:r>
      <w:r>
        <w:rPr>
          <w:spacing w:val="11"/>
          <w:sz w:val="26"/>
        </w:rPr>
        <w:t xml:space="preserve"> </w:t>
      </w:r>
      <w:r>
        <w:rPr>
          <w:spacing w:val="-4"/>
          <w:sz w:val="26"/>
        </w:rPr>
        <w:t>сад;</w:t>
      </w:r>
    </w:p>
    <w:p w:rsidR="000B53D9" w:rsidRDefault="005F3541" w:rsidP="0030720C">
      <w:pPr>
        <w:pStyle w:val="a5"/>
        <w:numPr>
          <w:ilvl w:val="0"/>
          <w:numId w:val="19"/>
        </w:numPr>
        <w:tabs>
          <w:tab w:val="left" w:pos="839"/>
        </w:tabs>
        <w:spacing w:line="298" w:lineRule="exact"/>
        <w:ind w:left="0" w:right="2" w:firstLine="709"/>
        <w:rPr>
          <w:sz w:val="26"/>
        </w:rPr>
      </w:pPr>
      <w:r>
        <w:rPr>
          <w:spacing w:val="-2"/>
          <w:sz w:val="26"/>
        </w:rPr>
        <w:t>водоем;</w:t>
      </w:r>
    </w:p>
    <w:p w:rsidR="000B53D9" w:rsidRDefault="005F3541" w:rsidP="0030720C">
      <w:pPr>
        <w:pStyle w:val="a5"/>
        <w:numPr>
          <w:ilvl w:val="0"/>
          <w:numId w:val="19"/>
        </w:numPr>
        <w:tabs>
          <w:tab w:val="left" w:pos="839"/>
        </w:tabs>
        <w:spacing w:line="298" w:lineRule="exact"/>
        <w:ind w:left="0" w:right="2" w:firstLine="709"/>
        <w:rPr>
          <w:sz w:val="26"/>
        </w:rPr>
      </w:pPr>
      <w:r>
        <w:rPr>
          <w:sz w:val="26"/>
        </w:rPr>
        <w:t>птичий</w:t>
      </w:r>
      <w:r>
        <w:rPr>
          <w:spacing w:val="-6"/>
          <w:sz w:val="26"/>
        </w:rPr>
        <w:t xml:space="preserve"> </w:t>
      </w:r>
      <w:r>
        <w:rPr>
          <w:sz w:val="26"/>
        </w:rPr>
        <w:t>городок</w:t>
      </w:r>
      <w:r>
        <w:rPr>
          <w:spacing w:val="-8"/>
          <w:sz w:val="26"/>
        </w:rPr>
        <w:t xml:space="preserve"> </w:t>
      </w:r>
      <w:r>
        <w:rPr>
          <w:sz w:val="26"/>
        </w:rPr>
        <w:t>и</w:t>
      </w:r>
      <w:r>
        <w:rPr>
          <w:spacing w:val="-6"/>
          <w:sz w:val="26"/>
        </w:rPr>
        <w:t xml:space="preserve"> </w:t>
      </w:r>
      <w:r>
        <w:rPr>
          <w:spacing w:val="-5"/>
          <w:sz w:val="26"/>
        </w:rPr>
        <w:t>др.</w:t>
      </w:r>
    </w:p>
    <w:p w:rsidR="000B53D9" w:rsidRDefault="000B53D9" w:rsidP="007B0AC6">
      <w:pPr>
        <w:pStyle w:val="a3"/>
        <w:spacing w:before="27"/>
        <w:ind w:left="0" w:right="2" w:firstLine="709"/>
      </w:pPr>
    </w:p>
    <w:p w:rsidR="000B53D9" w:rsidRDefault="005F3541" w:rsidP="0053567E">
      <w:pPr>
        <w:pStyle w:val="1"/>
        <w:numPr>
          <w:ilvl w:val="1"/>
          <w:numId w:val="139"/>
        </w:numPr>
        <w:tabs>
          <w:tab w:val="left" w:pos="646"/>
        </w:tabs>
        <w:spacing w:line="242" w:lineRule="auto"/>
        <w:ind w:right="2"/>
        <w:jc w:val="both"/>
      </w:pPr>
      <w:r>
        <w:t>Материально-техническое</w:t>
      </w:r>
      <w:r>
        <w:rPr>
          <w:spacing w:val="28"/>
        </w:rPr>
        <w:t xml:space="preserve"> </w:t>
      </w:r>
      <w:r>
        <w:t>обеспечение</w:t>
      </w:r>
      <w:r>
        <w:rPr>
          <w:spacing w:val="25"/>
        </w:rPr>
        <w:t xml:space="preserve"> </w:t>
      </w:r>
      <w:r>
        <w:t>Программы,</w:t>
      </w:r>
      <w:r>
        <w:rPr>
          <w:spacing w:val="26"/>
        </w:rPr>
        <w:t xml:space="preserve"> </w:t>
      </w:r>
      <w:r>
        <w:t>обеспеченность методическими материалами и средствами обучения и воспитания</w:t>
      </w:r>
    </w:p>
    <w:p w:rsidR="000B53D9" w:rsidRDefault="005F3541" w:rsidP="007B0AC6">
      <w:pPr>
        <w:pStyle w:val="a3"/>
        <w:spacing w:before="314"/>
        <w:ind w:left="0" w:right="2" w:firstLine="709"/>
      </w:pPr>
      <w:r>
        <w:t>Функционирование дошкольной организации обусловлено наличием у нее специфической инфраструктуры и разнообразных материально-технических ресурсов, способствующих достижению целей деятельности.</w:t>
      </w:r>
    </w:p>
    <w:p w:rsidR="000B53D9" w:rsidRDefault="005F3541" w:rsidP="007B0AC6">
      <w:pPr>
        <w:pStyle w:val="a3"/>
        <w:spacing w:before="1"/>
        <w:ind w:left="0" w:right="2" w:firstLine="709"/>
      </w:pPr>
      <w:r>
        <w:rPr>
          <w:i/>
        </w:rPr>
        <w:t xml:space="preserve">Инфраструктура дошкольной образовательной организации </w:t>
      </w:r>
      <w:r>
        <w:t xml:space="preserve">– совокупность материальных и нематериальных активов, обеспечивающих осуществление образовательной, экономической и хозяйственной деятельности, а также условия </w:t>
      </w:r>
      <w:r>
        <w:lastRenderedPageBreak/>
        <w:t>жизнедеятельности образовательной организации, обладающих набором определенных характеристик для оказания социальных и образовательных услуг. Таким образом, образовательная инфраструктура – это комплекс ресурсов, делающих возможным функционирование системы образования в соответствии с ФГОС ДО. Она включает:</w:t>
      </w:r>
    </w:p>
    <w:p w:rsidR="000B53D9" w:rsidRDefault="005F3541" w:rsidP="007B0AC6">
      <w:pPr>
        <w:pStyle w:val="a3"/>
        <w:spacing w:line="297" w:lineRule="exact"/>
        <w:ind w:left="0" w:right="2" w:firstLine="709"/>
      </w:pPr>
      <w:r>
        <w:t>кадровые</w:t>
      </w:r>
      <w:r>
        <w:rPr>
          <w:spacing w:val="-16"/>
        </w:rPr>
        <w:t xml:space="preserve"> </w:t>
      </w:r>
      <w:r>
        <w:rPr>
          <w:spacing w:val="-2"/>
        </w:rPr>
        <w:t>ресурсы,</w:t>
      </w:r>
    </w:p>
    <w:p w:rsidR="000B53D9" w:rsidRDefault="005F3541" w:rsidP="007B0AC6">
      <w:pPr>
        <w:pStyle w:val="a3"/>
        <w:spacing w:line="298" w:lineRule="exact"/>
        <w:ind w:left="0" w:right="2" w:firstLine="709"/>
      </w:pPr>
      <w:r>
        <w:rPr>
          <w:spacing w:val="-2"/>
        </w:rPr>
        <w:t>материально-техническое</w:t>
      </w:r>
      <w:r>
        <w:rPr>
          <w:spacing w:val="18"/>
        </w:rPr>
        <w:t xml:space="preserve"> </w:t>
      </w:r>
      <w:r>
        <w:rPr>
          <w:spacing w:val="-2"/>
        </w:rPr>
        <w:t>оснащение,</w:t>
      </w:r>
    </w:p>
    <w:p w:rsidR="000B53D9" w:rsidRDefault="005F3541" w:rsidP="007B0AC6">
      <w:pPr>
        <w:pStyle w:val="a3"/>
        <w:spacing w:line="242" w:lineRule="auto"/>
        <w:ind w:left="0" w:right="2" w:firstLine="709"/>
      </w:pPr>
      <w:r>
        <w:t>информационно-методическое обеспечение, здания</w:t>
      </w:r>
      <w:r>
        <w:rPr>
          <w:spacing w:val="-8"/>
        </w:rPr>
        <w:t xml:space="preserve"> </w:t>
      </w:r>
      <w:r>
        <w:t>и</w:t>
      </w:r>
      <w:r>
        <w:rPr>
          <w:spacing w:val="-8"/>
        </w:rPr>
        <w:t xml:space="preserve"> </w:t>
      </w:r>
      <w:r>
        <w:t>коммуникации</w:t>
      </w:r>
      <w:r>
        <w:rPr>
          <w:spacing w:val="-8"/>
        </w:rPr>
        <w:t xml:space="preserve"> </w:t>
      </w:r>
      <w:r>
        <w:t>системы</w:t>
      </w:r>
      <w:r>
        <w:rPr>
          <w:spacing w:val="-11"/>
        </w:rPr>
        <w:t xml:space="preserve"> </w:t>
      </w:r>
      <w:r>
        <w:t>образования.</w:t>
      </w:r>
    </w:p>
    <w:p w:rsidR="000B53D9" w:rsidRDefault="005F3541" w:rsidP="007B0AC6">
      <w:pPr>
        <w:pStyle w:val="a3"/>
        <w:ind w:left="0" w:right="2" w:firstLine="709"/>
      </w:pPr>
      <w:r>
        <w:t xml:space="preserve">Все указанные компоненты синхронизируются системой управления </w:t>
      </w:r>
      <w:r>
        <w:rPr>
          <w:spacing w:val="-2"/>
        </w:rPr>
        <w:t>образования.</w:t>
      </w:r>
    </w:p>
    <w:p w:rsidR="000B53D9" w:rsidRDefault="005F3541" w:rsidP="007B0AC6">
      <w:pPr>
        <w:pStyle w:val="a3"/>
        <w:ind w:left="0" w:right="2" w:firstLine="709"/>
      </w:pPr>
      <w:r>
        <w:t>Материально-техническое оснащение дошкольной образовательной организации является важнейшим основанием создания комфортных условий для осуществления образовательной работы с воспитанниками и полноценного проживания ими дошкольного детства. Предметное и социальное окружение, познаваемое ребенком в дошкольном детстве, должно способствовать формированию у него тех компетенций, которые необходимы ему во взрослой жизни: коммуникативные навыки, критическое мышление, адекватная самооценка, умение планировать и находить выход из ситуаций вне его опыта.</w:t>
      </w:r>
    </w:p>
    <w:p w:rsidR="000B53D9" w:rsidRDefault="005F3541" w:rsidP="007B0AC6">
      <w:pPr>
        <w:pStyle w:val="a3"/>
        <w:ind w:left="0" w:right="2" w:firstLine="709"/>
      </w:pPr>
      <w:r>
        <w:t>Согласно Федеральному государственному образовательному стандарту дошкольного образования, одним из требований к условиям реализации основной образовательной программы дошкольного образования является создание среды, максимально способствующей развитию потенциала ребенка (ФГОС ДО, п. 3.3).</w:t>
      </w:r>
    </w:p>
    <w:p w:rsidR="000B53D9" w:rsidRDefault="005F3541" w:rsidP="007B0AC6">
      <w:pPr>
        <w:pStyle w:val="a3"/>
        <w:ind w:left="0" w:right="2" w:firstLine="709"/>
      </w:pPr>
      <w:r>
        <w:t>Таким образом, материально-техническое обеспечение дошкольной образовательной организации является важнейшим условием реализации основной образовательной программы, создающим современную развивающую предметно- пространственную</w:t>
      </w:r>
      <w:r>
        <w:rPr>
          <w:spacing w:val="59"/>
        </w:rPr>
        <w:t xml:space="preserve">  </w:t>
      </w:r>
      <w:r>
        <w:t>среду</w:t>
      </w:r>
      <w:r>
        <w:rPr>
          <w:spacing w:val="61"/>
        </w:rPr>
        <w:t xml:space="preserve">  </w:t>
      </w:r>
      <w:r>
        <w:t>с</w:t>
      </w:r>
      <w:r>
        <w:rPr>
          <w:spacing w:val="58"/>
        </w:rPr>
        <w:t xml:space="preserve">  </w:t>
      </w:r>
      <w:r>
        <w:t>учетом</w:t>
      </w:r>
      <w:r>
        <w:rPr>
          <w:spacing w:val="61"/>
        </w:rPr>
        <w:t xml:space="preserve">  </w:t>
      </w:r>
      <w:r>
        <w:t>целей,</w:t>
      </w:r>
      <w:r>
        <w:rPr>
          <w:spacing w:val="61"/>
        </w:rPr>
        <w:t xml:space="preserve">  </w:t>
      </w:r>
      <w:r>
        <w:t>устанавливаемых</w:t>
      </w:r>
      <w:r>
        <w:rPr>
          <w:spacing w:val="61"/>
        </w:rPr>
        <w:t xml:space="preserve">  </w:t>
      </w:r>
      <w:r>
        <w:rPr>
          <w:spacing w:val="-2"/>
        </w:rPr>
        <w:t>Федеральным</w:t>
      </w:r>
      <w:r w:rsidR="007A2686">
        <w:rPr>
          <w:spacing w:val="-2"/>
        </w:rPr>
        <w:t xml:space="preserve"> </w:t>
      </w:r>
      <w:r>
        <w:rPr>
          <w:spacing w:val="-2"/>
        </w:rPr>
        <w:t>государственным</w:t>
      </w:r>
      <w:r>
        <w:rPr>
          <w:spacing w:val="7"/>
        </w:rPr>
        <w:t xml:space="preserve"> </w:t>
      </w:r>
      <w:r>
        <w:rPr>
          <w:spacing w:val="-2"/>
        </w:rPr>
        <w:t>образовательным</w:t>
      </w:r>
      <w:r>
        <w:rPr>
          <w:spacing w:val="8"/>
        </w:rPr>
        <w:t xml:space="preserve"> </w:t>
      </w:r>
      <w:r>
        <w:rPr>
          <w:spacing w:val="-2"/>
        </w:rPr>
        <w:t>стандартом</w:t>
      </w:r>
      <w:r>
        <w:rPr>
          <w:spacing w:val="8"/>
        </w:rPr>
        <w:t xml:space="preserve"> </w:t>
      </w:r>
      <w:r>
        <w:rPr>
          <w:spacing w:val="-2"/>
        </w:rPr>
        <w:t>дошкольного</w:t>
      </w:r>
      <w:r>
        <w:rPr>
          <w:spacing w:val="7"/>
        </w:rPr>
        <w:t xml:space="preserve"> </w:t>
      </w:r>
      <w:r>
        <w:rPr>
          <w:spacing w:val="-2"/>
        </w:rPr>
        <w:t>образования.</w:t>
      </w:r>
    </w:p>
    <w:p w:rsidR="000B53D9" w:rsidRDefault="005F3541" w:rsidP="007B0AC6">
      <w:pPr>
        <w:pStyle w:val="a3"/>
        <w:ind w:left="0" w:right="2" w:firstLine="709"/>
      </w:pPr>
      <w:r>
        <w:t>Под материально-техническим обеспечением дошкольной образовательной организации понимается вся совокупность оборудования, оснащения, учебно- методических материалов, необходимых для обучения и воспитания детей в дошкольной образовательной организации. При этом дошкольная образовательная организация должна иметь необходимое оснащение и оборудование для всех видов воспитательной и образовательной деятельности обучающихся (в т. ч. детей с ОВЗ и детей-инвалидов), педагогической, административной и хозяйственной деятельности, а именно:</w:t>
      </w:r>
    </w:p>
    <w:p w:rsidR="000B53D9" w:rsidRDefault="005F3541" w:rsidP="007B0AC6">
      <w:pPr>
        <w:pStyle w:val="a3"/>
        <w:ind w:left="0" w:right="2" w:firstLine="709"/>
      </w:pPr>
      <w:r>
        <w:t>помещения</w:t>
      </w:r>
      <w:r>
        <w:rPr>
          <w:spacing w:val="-17"/>
        </w:rPr>
        <w:t xml:space="preserve"> </w:t>
      </w:r>
      <w:r>
        <w:t>для</w:t>
      </w:r>
      <w:r>
        <w:rPr>
          <w:spacing w:val="-14"/>
        </w:rPr>
        <w:t xml:space="preserve"> </w:t>
      </w:r>
      <w:r>
        <w:t>занятий</w:t>
      </w:r>
      <w:r>
        <w:rPr>
          <w:spacing w:val="-17"/>
        </w:rPr>
        <w:t xml:space="preserve"> </w:t>
      </w:r>
      <w:r>
        <w:t>и</w:t>
      </w:r>
      <w:r>
        <w:rPr>
          <w:spacing w:val="-14"/>
        </w:rPr>
        <w:t xml:space="preserve"> </w:t>
      </w:r>
      <w:r>
        <w:t>проектов,</w:t>
      </w:r>
      <w:r>
        <w:rPr>
          <w:spacing w:val="-17"/>
        </w:rPr>
        <w:t xml:space="preserve"> </w:t>
      </w:r>
      <w:r>
        <w:t>обеспечивающие</w:t>
      </w:r>
      <w:r>
        <w:rPr>
          <w:spacing w:val="-14"/>
        </w:rPr>
        <w:t xml:space="preserve"> </w:t>
      </w:r>
      <w:r>
        <w:t>образование</w:t>
      </w:r>
      <w:r>
        <w:rPr>
          <w:spacing w:val="-15"/>
        </w:rPr>
        <w:t xml:space="preserve"> </w:t>
      </w:r>
      <w:r>
        <w:t>детей</w:t>
      </w:r>
      <w:r>
        <w:rPr>
          <w:spacing w:val="-14"/>
        </w:rPr>
        <w:t xml:space="preserve"> </w:t>
      </w:r>
      <w:r>
        <w:t>через игру, общение, познавательно-исследовательскую деятельность и другие формы активности ребенка с участием взрослых и других детей;</w:t>
      </w:r>
    </w:p>
    <w:p w:rsidR="000B53D9" w:rsidRDefault="005F3541" w:rsidP="007B0AC6">
      <w:pPr>
        <w:pStyle w:val="a3"/>
        <w:ind w:left="0" w:right="2" w:firstLine="709"/>
      </w:pPr>
      <w:r>
        <w:t>оснащение развивающей предметно-пространственной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образовательной программы;</w:t>
      </w:r>
    </w:p>
    <w:p w:rsidR="000B53D9" w:rsidRDefault="005F3541" w:rsidP="007B0AC6">
      <w:pPr>
        <w:pStyle w:val="a3"/>
        <w:ind w:left="0" w:right="2" w:firstLine="709"/>
      </w:pPr>
      <w: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B53D9" w:rsidRDefault="005F3541" w:rsidP="007B0AC6">
      <w:pPr>
        <w:pStyle w:val="a3"/>
        <w:spacing w:line="298" w:lineRule="exact"/>
        <w:ind w:left="0" w:right="2" w:firstLine="709"/>
      </w:pPr>
      <w:r>
        <w:rPr>
          <w:spacing w:val="-2"/>
        </w:rPr>
        <w:t>административные</w:t>
      </w:r>
      <w:r>
        <w:rPr>
          <w:spacing w:val="7"/>
        </w:rPr>
        <w:t xml:space="preserve"> </w:t>
      </w:r>
      <w:r>
        <w:rPr>
          <w:spacing w:val="-2"/>
        </w:rPr>
        <w:t>помещения,</w:t>
      </w:r>
      <w:r>
        <w:rPr>
          <w:spacing w:val="11"/>
        </w:rPr>
        <w:t xml:space="preserve"> </w:t>
      </w:r>
      <w:r>
        <w:rPr>
          <w:spacing w:val="-2"/>
        </w:rPr>
        <w:t>методический</w:t>
      </w:r>
      <w:r>
        <w:rPr>
          <w:spacing w:val="8"/>
        </w:rPr>
        <w:t xml:space="preserve"> </w:t>
      </w:r>
      <w:r>
        <w:rPr>
          <w:spacing w:val="-2"/>
        </w:rPr>
        <w:t>кабинет;</w:t>
      </w:r>
    </w:p>
    <w:p w:rsidR="000B53D9" w:rsidRDefault="005F3541" w:rsidP="007B0AC6">
      <w:pPr>
        <w:pStyle w:val="a3"/>
        <w:spacing w:line="242" w:lineRule="auto"/>
        <w:ind w:left="0" w:right="2" w:firstLine="709"/>
      </w:pPr>
      <w:r>
        <w:t>помещения</w:t>
      </w:r>
      <w:r>
        <w:rPr>
          <w:spacing w:val="-7"/>
        </w:rPr>
        <w:t xml:space="preserve"> </w:t>
      </w:r>
      <w:r>
        <w:t>для</w:t>
      </w:r>
      <w:r>
        <w:rPr>
          <w:spacing w:val="-7"/>
        </w:rPr>
        <w:t xml:space="preserve"> </w:t>
      </w:r>
      <w:r>
        <w:t>занятий</w:t>
      </w:r>
      <w:r>
        <w:rPr>
          <w:spacing w:val="-7"/>
        </w:rPr>
        <w:t xml:space="preserve"> </w:t>
      </w:r>
      <w:r>
        <w:t>специалистов</w:t>
      </w:r>
      <w:r>
        <w:rPr>
          <w:spacing w:val="-6"/>
        </w:rPr>
        <w:t xml:space="preserve"> </w:t>
      </w:r>
      <w:r>
        <w:t>(учитель-логопед,</w:t>
      </w:r>
      <w:r>
        <w:rPr>
          <w:spacing w:val="-6"/>
        </w:rPr>
        <w:t xml:space="preserve"> </w:t>
      </w:r>
      <w:r>
        <w:t xml:space="preserve">учитель-дефектолог, </w:t>
      </w:r>
      <w:r>
        <w:rPr>
          <w:spacing w:val="-2"/>
        </w:rPr>
        <w:lastRenderedPageBreak/>
        <w:t>педагог-психолог);</w:t>
      </w:r>
    </w:p>
    <w:p w:rsidR="000B53D9" w:rsidRDefault="005F3541" w:rsidP="007B0AC6">
      <w:pPr>
        <w:pStyle w:val="a3"/>
        <w:ind w:left="0" w:right="2" w:firstLine="709"/>
      </w:pPr>
      <w:r>
        <w:t>помещения, обеспечивающие охрану и укрепление физического и психологического здоровья, в том числе медицинский кабинет;</w:t>
      </w:r>
    </w:p>
    <w:p w:rsidR="000B53D9" w:rsidRDefault="005F3541" w:rsidP="007B0AC6">
      <w:pPr>
        <w:pStyle w:val="a3"/>
        <w:spacing w:line="296" w:lineRule="exact"/>
        <w:ind w:left="0" w:right="2" w:firstLine="709"/>
      </w:pPr>
      <w:r>
        <w:t>оформленная</w:t>
      </w:r>
      <w:r>
        <w:rPr>
          <w:spacing w:val="-10"/>
        </w:rPr>
        <w:t xml:space="preserve"> </w:t>
      </w:r>
      <w:r>
        <w:t>территория</w:t>
      </w:r>
      <w:r>
        <w:rPr>
          <w:spacing w:val="-10"/>
        </w:rPr>
        <w:t xml:space="preserve"> </w:t>
      </w:r>
      <w:r>
        <w:t>и</w:t>
      </w:r>
      <w:r>
        <w:rPr>
          <w:spacing w:val="-10"/>
        </w:rPr>
        <w:t xml:space="preserve"> </w:t>
      </w:r>
      <w:r>
        <w:t>оборудованные</w:t>
      </w:r>
      <w:r>
        <w:rPr>
          <w:spacing w:val="-9"/>
        </w:rPr>
        <w:t xml:space="preserve"> </w:t>
      </w:r>
      <w:r>
        <w:t>участки</w:t>
      </w:r>
      <w:r>
        <w:rPr>
          <w:spacing w:val="-5"/>
        </w:rPr>
        <w:t xml:space="preserve"> </w:t>
      </w:r>
      <w:r>
        <w:t>для</w:t>
      </w:r>
      <w:r>
        <w:rPr>
          <w:spacing w:val="-10"/>
        </w:rPr>
        <w:t xml:space="preserve"> </w:t>
      </w:r>
      <w:r>
        <w:rPr>
          <w:spacing w:val="-2"/>
        </w:rPr>
        <w:t>прогулки.</w:t>
      </w:r>
    </w:p>
    <w:p w:rsidR="000B53D9" w:rsidRDefault="005F3541" w:rsidP="007B0AC6">
      <w:pPr>
        <w:pStyle w:val="a3"/>
        <w:ind w:left="0" w:right="2" w:firstLine="709"/>
      </w:pPr>
      <w:r>
        <w:rPr>
          <w:i/>
        </w:rPr>
        <w:t>дополнительные помещения</w:t>
      </w:r>
      <w:r>
        <w:t xml:space="preserve">: детская библиотека, театральная студя, центр игровой деятельности, зимний сад, </w:t>
      </w:r>
      <w:proofErr w:type="spellStart"/>
      <w:r>
        <w:t>экотропа</w:t>
      </w:r>
      <w:proofErr w:type="spellEnd"/>
      <w:r>
        <w:t xml:space="preserve">, центр познавательной деятельности, комната русского быта, центр коррекционного развития, центр художественно эстетического развития и другие помещения, расширяющие образовательное </w:t>
      </w:r>
      <w:r>
        <w:rPr>
          <w:spacing w:val="-2"/>
        </w:rPr>
        <w:t>пространство.</w:t>
      </w:r>
    </w:p>
    <w:p w:rsidR="000B53D9" w:rsidRDefault="005F3541" w:rsidP="007B0AC6">
      <w:pPr>
        <w:pStyle w:val="a3"/>
        <w:ind w:left="0" w:right="2" w:firstLine="709"/>
      </w:pPr>
      <w:r>
        <w:t>Дошкольная образовательная организация должна быть оснащена полным набором оборудования для различных видов детской деятельности в помещении и на</w:t>
      </w:r>
      <w:r>
        <w:rPr>
          <w:spacing w:val="-6"/>
        </w:rPr>
        <w:t xml:space="preserve"> </w:t>
      </w:r>
      <w:r>
        <w:t>участке,</w:t>
      </w:r>
      <w:r>
        <w:rPr>
          <w:spacing w:val="-5"/>
        </w:rPr>
        <w:t xml:space="preserve"> </w:t>
      </w:r>
      <w:r>
        <w:t>игровыми</w:t>
      </w:r>
      <w:r>
        <w:rPr>
          <w:spacing w:val="-7"/>
        </w:rPr>
        <w:t xml:space="preserve"> </w:t>
      </w:r>
      <w:r>
        <w:t>и</w:t>
      </w:r>
      <w:r>
        <w:rPr>
          <w:spacing w:val="-7"/>
        </w:rPr>
        <w:t xml:space="preserve"> </w:t>
      </w:r>
      <w:r>
        <w:t>физкультурными</w:t>
      </w:r>
      <w:r>
        <w:rPr>
          <w:spacing w:val="-7"/>
        </w:rPr>
        <w:t xml:space="preserve"> </w:t>
      </w:r>
      <w:r>
        <w:t>площадками,</w:t>
      </w:r>
      <w:r>
        <w:rPr>
          <w:spacing w:val="-5"/>
        </w:rPr>
        <w:t xml:space="preserve"> </w:t>
      </w:r>
      <w:r>
        <w:t>озелененной</w:t>
      </w:r>
      <w:r>
        <w:rPr>
          <w:spacing w:val="-7"/>
        </w:rPr>
        <w:t xml:space="preserve"> </w:t>
      </w:r>
      <w:r>
        <w:t>территорией</w:t>
      </w:r>
      <w:r>
        <w:rPr>
          <w:spacing w:val="-6"/>
        </w:rPr>
        <w:t xml:space="preserve"> </w:t>
      </w:r>
      <w:r>
        <w:t>(п. 32.3. ФОП ДО). Стоит отметить важность создания в дошкольной образовательной организации единого образовательного пространства, продуманного, логичного, доступного детям, стимулирующего их развитие. Проектируя образовательную среду дошкольной образовательной организации, важно помнить, что она должна принадлежать не только взрослым, но и детям. Все помещения детского сада составляет первый опыт знакомства ребенка с миром, способность детей старшего дошкольного возраста свободно ориентироваться в пространстве дошкольной образовательной организации помогает им легко адаптироваться к особенностям школьной жизни.</w:t>
      </w:r>
    </w:p>
    <w:p w:rsidR="000B53D9" w:rsidRDefault="005F3541" w:rsidP="007B0AC6">
      <w:pPr>
        <w:pStyle w:val="a3"/>
        <w:spacing w:before="1"/>
        <w:ind w:left="0" w:right="2" w:firstLine="709"/>
      </w:pPr>
      <w:r>
        <w:t>Образовательное пространство – вид пространства, место, охватывающее человека и среду в процессе их взаимодействия, результатом которого выступает приращение индивидуальной культуры воспитанника. Одним из его компонентов, конечно,</w:t>
      </w:r>
      <w:r>
        <w:rPr>
          <w:spacing w:val="-7"/>
        </w:rPr>
        <w:t xml:space="preserve"> </w:t>
      </w:r>
      <w:r>
        <w:t>же,</w:t>
      </w:r>
      <w:r>
        <w:rPr>
          <w:spacing w:val="-12"/>
        </w:rPr>
        <w:t xml:space="preserve"> </w:t>
      </w:r>
      <w:r>
        <w:t>выступает</w:t>
      </w:r>
      <w:r>
        <w:rPr>
          <w:spacing w:val="-12"/>
        </w:rPr>
        <w:t xml:space="preserve"> </w:t>
      </w:r>
      <w:r>
        <w:t>развивающая</w:t>
      </w:r>
      <w:r>
        <w:rPr>
          <w:spacing w:val="-13"/>
        </w:rPr>
        <w:t xml:space="preserve"> </w:t>
      </w:r>
      <w:r>
        <w:t>предметно-пространственная</w:t>
      </w:r>
      <w:r>
        <w:rPr>
          <w:spacing w:val="-13"/>
        </w:rPr>
        <w:t xml:space="preserve"> </w:t>
      </w:r>
      <w:r>
        <w:t>среда</w:t>
      </w:r>
      <w:r>
        <w:rPr>
          <w:spacing w:val="-10"/>
        </w:rPr>
        <w:t xml:space="preserve"> </w:t>
      </w:r>
      <w:r>
        <w:t>(РППС)</w:t>
      </w:r>
      <w:r>
        <w:rPr>
          <w:spacing w:val="-7"/>
        </w:rPr>
        <w:t xml:space="preserve"> </w:t>
      </w:r>
      <w:r>
        <w:t>— часть образовательной среды, представленная специально организованным пространством</w:t>
      </w:r>
      <w:r>
        <w:rPr>
          <w:spacing w:val="40"/>
        </w:rPr>
        <w:t xml:space="preserve"> </w:t>
      </w:r>
      <w:r>
        <w:t>(помещениями,</w:t>
      </w:r>
      <w:r>
        <w:rPr>
          <w:spacing w:val="40"/>
        </w:rPr>
        <w:t xml:space="preserve"> </w:t>
      </w:r>
      <w:r>
        <w:t>участком</w:t>
      </w:r>
      <w:r>
        <w:rPr>
          <w:spacing w:val="40"/>
        </w:rPr>
        <w:t xml:space="preserve"> </w:t>
      </w:r>
      <w:r>
        <w:t>и</w:t>
      </w:r>
      <w:r>
        <w:rPr>
          <w:spacing w:val="40"/>
        </w:rPr>
        <w:t xml:space="preserve"> </w:t>
      </w:r>
      <w:r>
        <w:t>т.п.),</w:t>
      </w:r>
      <w:r>
        <w:rPr>
          <w:spacing w:val="40"/>
        </w:rPr>
        <w:t xml:space="preserve"> </w:t>
      </w:r>
      <w:r>
        <w:t>материалами,</w:t>
      </w:r>
      <w:r>
        <w:rPr>
          <w:spacing w:val="40"/>
        </w:rPr>
        <w:t xml:space="preserve"> </w:t>
      </w:r>
      <w:r>
        <w:t>оборудованием</w:t>
      </w:r>
      <w:r>
        <w:rPr>
          <w:spacing w:val="40"/>
        </w:rPr>
        <w:t xml:space="preserve"> </w:t>
      </w:r>
      <w:r>
        <w:t>и</w:t>
      </w:r>
      <w:r w:rsidR="007A2686">
        <w:t xml:space="preserve"> </w:t>
      </w:r>
      <w:r>
        <w:t>инвентарем для развития детей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 (пункт 3.2 ФГОС ДО). Развивающая предметно-пространственная среда дошкольной образовательной организации создается как единой пространство, все компоненты которого согласуются между собой по содержанию, масштабу, художественному решению.</w:t>
      </w:r>
    </w:p>
    <w:p w:rsidR="000B53D9" w:rsidRDefault="005F3541" w:rsidP="007B0AC6">
      <w:pPr>
        <w:pStyle w:val="a3"/>
        <w:ind w:left="0" w:right="2" w:firstLine="709"/>
      </w:pPr>
      <w:r>
        <w:t xml:space="preserve">При проектировании развивающей предметно-пространственной среды </w:t>
      </w:r>
      <w:r>
        <w:rPr>
          <w:spacing w:val="-2"/>
        </w:rPr>
        <w:t>учитываются:</w:t>
      </w:r>
    </w:p>
    <w:p w:rsidR="000B53D9" w:rsidRDefault="005F3541" w:rsidP="007B0AC6">
      <w:pPr>
        <w:pStyle w:val="a3"/>
        <w:ind w:left="0" w:right="2" w:firstLine="709"/>
      </w:pPr>
      <w:r>
        <w:t>местные этнопсихологические, социокультурные, культурно-исторические и природно-климатические условия, в которых находится дошкольная образовательная организация;</w:t>
      </w:r>
    </w:p>
    <w:p w:rsidR="000B53D9" w:rsidRDefault="005F3541" w:rsidP="007B0AC6">
      <w:pPr>
        <w:pStyle w:val="a3"/>
        <w:ind w:left="0" w:right="2" w:firstLine="709"/>
      </w:pPr>
      <w:r>
        <w:t xml:space="preserve">возраст, уровень развития детей и особенности их деятельности, содержание </w:t>
      </w:r>
      <w:r>
        <w:rPr>
          <w:spacing w:val="-2"/>
        </w:rPr>
        <w:t>образования;</w:t>
      </w:r>
    </w:p>
    <w:p w:rsidR="000B53D9" w:rsidRDefault="005F3541" w:rsidP="007B0AC6">
      <w:pPr>
        <w:pStyle w:val="a3"/>
        <w:spacing w:line="298" w:lineRule="exact"/>
        <w:ind w:left="0" w:right="2" w:firstLine="709"/>
      </w:pPr>
      <w:r>
        <w:t>задачи</w:t>
      </w:r>
      <w:r>
        <w:rPr>
          <w:spacing w:val="-12"/>
        </w:rPr>
        <w:t xml:space="preserve"> </w:t>
      </w:r>
      <w:r>
        <w:t>образовательной</w:t>
      </w:r>
      <w:r>
        <w:rPr>
          <w:spacing w:val="-11"/>
        </w:rPr>
        <w:t xml:space="preserve"> </w:t>
      </w:r>
      <w:r>
        <w:t>программы</w:t>
      </w:r>
      <w:r>
        <w:rPr>
          <w:spacing w:val="-12"/>
        </w:rPr>
        <w:t xml:space="preserve"> </w:t>
      </w:r>
      <w:r>
        <w:t>для</w:t>
      </w:r>
      <w:r>
        <w:rPr>
          <w:spacing w:val="-11"/>
        </w:rPr>
        <w:t xml:space="preserve"> </w:t>
      </w:r>
      <w:r>
        <w:t>разных</w:t>
      </w:r>
      <w:r>
        <w:rPr>
          <w:spacing w:val="-11"/>
        </w:rPr>
        <w:t xml:space="preserve"> </w:t>
      </w:r>
      <w:r>
        <w:t>возрастных</w:t>
      </w:r>
      <w:r>
        <w:rPr>
          <w:spacing w:val="-12"/>
        </w:rPr>
        <w:t xml:space="preserve"> </w:t>
      </w:r>
      <w:r>
        <w:rPr>
          <w:spacing w:val="-2"/>
        </w:rPr>
        <w:t>групп;</w:t>
      </w:r>
    </w:p>
    <w:p w:rsidR="000B53D9" w:rsidRDefault="005F3541" w:rsidP="007B0AC6">
      <w:pPr>
        <w:pStyle w:val="a3"/>
        <w:ind w:left="0" w:right="2" w:firstLine="709"/>
      </w:pPr>
      <w:r>
        <w:t>возможности</w:t>
      </w:r>
      <w:r>
        <w:rPr>
          <w:spacing w:val="-17"/>
        </w:rPr>
        <w:t xml:space="preserve"> </w:t>
      </w:r>
      <w:r>
        <w:t>и</w:t>
      </w:r>
      <w:r>
        <w:rPr>
          <w:spacing w:val="-16"/>
        </w:rPr>
        <w:t xml:space="preserve"> </w:t>
      </w:r>
      <w:r>
        <w:t>потребности</w:t>
      </w:r>
      <w:r>
        <w:rPr>
          <w:spacing w:val="-16"/>
        </w:rPr>
        <w:t xml:space="preserve"> </w:t>
      </w:r>
      <w:r>
        <w:t>участников</w:t>
      </w:r>
      <w:r>
        <w:rPr>
          <w:spacing w:val="-15"/>
        </w:rPr>
        <w:t xml:space="preserve"> </w:t>
      </w:r>
      <w:r>
        <w:t>образовательной</w:t>
      </w:r>
      <w:r>
        <w:rPr>
          <w:spacing w:val="-15"/>
        </w:rPr>
        <w:t xml:space="preserve"> </w:t>
      </w:r>
      <w:r>
        <w:t>деятельности</w:t>
      </w:r>
      <w:r>
        <w:rPr>
          <w:spacing w:val="-17"/>
        </w:rPr>
        <w:t xml:space="preserve"> </w:t>
      </w:r>
      <w:r>
        <w:t xml:space="preserve">(детей и их семей, педагогов и других сотрудников дошкольной образовательной </w:t>
      </w:r>
      <w:r>
        <w:lastRenderedPageBreak/>
        <w:t>организации, участников сетевого взаимодействия и других участников образовательной деятельности).</w:t>
      </w:r>
    </w:p>
    <w:p w:rsidR="000B53D9" w:rsidRDefault="005F3541" w:rsidP="007B0AC6">
      <w:pPr>
        <w:pStyle w:val="a3"/>
        <w:ind w:left="0" w:right="2" w:firstLine="709"/>
      </w:pPr>
      <w:r>
        <w:t>Дошкольная образовательная организация конструирует развивающую предметно-пространственную</w:t>
      </w:r>
      <w:r>
        <w:rPr>
          <w:spacing w:val="-17"/>
        </w:rPr>
        <w:t xml:space="preserve"> </w:t>
      </w:r>
      <w:r>
        <w:t>среду</w:t>
      </w:r>
      <w:r>
        <w:rPr>
          <w:spacing w:val="-15"/>
        </w:rPr>
        <w:t xml:space="preserve"> </w:t>
      </w:r>
      <w:r>
        <w:t>самостоятельно,</w:t>
      </w:r>
      <w:r>
        <w:rPr>
          <w:spacing w:val="-12"/>
        </w:rPr>
        <w:t xml:space="preserve"> </w:t>
      </w:r>
      <w:r>
        <w:t>опираясь</w:t>
      </w:r>
      <w:r>
        <w:rPr>
          <w:spacing w:val="-13"/>
        </w:rPr>
        <w:t xml:space="preserve"> </w:t>
      </w:r>
      <w:r>
        <w:t>на</w:t>
      </w:r>
      <w:r>
        <w:rPr>
          <w:spacing w:val="-17"/>
        </w:rPr>
        <w:t xml:space="preserve"> </w:t>
      </w:r>
      <w:r>
        <w:t>требования</w:t>
      </w:r>
      <w:r>
        <w:rPr>
          <w:spacing w:val="-13"/>
        </w:rPr>
        <w:t xml:space="preserve"> </w:t>
      </w:r>
      <w:r>
        <w:t>ФГОС ДО, безопасности и надежности, цели и задачи разработанной образовательной программы, имеющиеся материально-технические и медико-социальные условия, возрастные особенности детей. В соответствии с ФГОС ДО развивающая предметно-пространственная среда должна быть содержательно-насыщенной, трансформируемой, полифункциональной, доступной, безопасной. РППС должна обеспечивать возможности реализации детей в различных видах деятельности: игровой, коммуникативной, познавательно-исследовательской, двигательной, продуктивной и пр.; эмоциональной благополучие детей и комфортные условия работы всего коллектива.</w:t>
      </w:r>
    </w:p>
    <w:p w:rsidR="000B53D9" w:rsidRDefault="005F3541" w:rsidP="007B0AC6">
      <w:pPr>
        <w:pStyle w:val="a3"/>
        <w:ind w:left="0" w:right="2" w:firstLine="709"/>
      </w:pPr>
      <w:r>
        <w:t>Важно</w:t>
      </w:r>
      <w:r>
        <w:rPr>
          <w:spacing w:val="-17"/>
        </w:rPr>
        <w:t xml:space="preserve"> </w:t>
      </w:r>
      <w:r>
        <w:t>подчеркнуть,</w:t>
      </w:r>
      <w:r>
        <w:rPr>
          <w:spacing w:val="-16"/>
        </w:rPr>
        <w:t xml:space="preserve"> </w:t>
      </w:r>
      <w:r>
        <w:t>что,</w:t>
      </w:r>
      <w:r>
        <w:rPr>
          <w:spacing w:val="-16"/>
        </w:rPr>
        <w:t xml:space="preserve"> </w:t>
      </w:r>
      <w:r>
        <w:t>исходя</w:t>
      </w:r>
      <w:r>
        <w:rPr>
          <w:spacing w:val="-16"/>
        </w:rPr>
        <w:t xml:space="preserve"> </w:t>
      </w:r>
      <w:r>
        <w:t>из</w:t>
      </w:r>
      <w:r>
        <w:rPr>
          <w:spacing w:val="-17"/>
        </w:rPr>
        <w:t xml:space="preserve"> </w:t>
      </w:r>
      <w:r>
        <w:t>особенностей</w:t>
      </w:r>
      <w:r>
        <w:rPr>
          <w:spacing w:val="-16"/>
        </w:rPr>
        <w:t xml:space="preserve"> </w:t>
      </w:r>
      <w:r>
        <w:t>реализации</w:t>
      </w:r>
      <w:r>
        <w:rPr>
          <w:spacing w:val="-16"/>
        </w:rPr>
        <w:t xml:space="preserve"> </w:t>
      </w:r>
      <w:r>
        <w:t>образовательной программы, каждая конкретная дошкольная образовательная организация имеет право самостоятельного подбора необходимых средств обучения, оборудования, материалов. Допустимы различные конкретные варианты проектирования материально-технического оснащения дошкольной образовательной организации, при условии, что учитывается возрастная специфика, под которую выстраивается целостный образовательный процесс. Рекомендации по формированию инфраструктуры дошкольных образовательных организаций не устанавливают жестких требований к номенклатуре материально-технического оснащения и построению развивающей предметно-пространственной среды в различных образовательных организациях, т.к. вариативные части образовательных программ и условия каждого конкретного детского сада могут иметь свои особенности и значительно отличаться друг от друга. Следует учитывать лишь ряд требований, предъявляемых к материально-техническим условиям, создаваемым в дошкольной</w:t>
      </w:r>
      <w:r w:rsidR="007A2686">
        <w:t xml:space="preserve"> </w:t>
      </w:r>
      <w:r>
        <w:t>образовательной организации, указанных в пункте 32.1. Федеральной образовательной программы дошкольного образования (ФОП ДО, п. 32.1).</w:t>
      </w:r>
    </w:p>
    <w:p w:rsidR="000B53D9" w:rsidRDefault="005F3541" w:rsidP="007B0AC6">
      <w:pPr>
        <w:pStyle w:val="a3"/>
        <w:ind w:left="0" w:right="2" w:firstLine="709"/>
      </w:pPr>
      <w:r>
        <w:t>Во-первых, материально-технические условия должны обеспечивать возможность достижения обучающимися планируемых результатов освоения образовательной программы, которые представляют собой возрастные характеристики потенциальные достижений ребёнка дошкольного возраста на разных</w:t>
      </w:r>
      <w:r>
        <w:rPr>
          <w:spacing w:val="-4"/>
        </w:rPr>
        <w:t xml:space="preserve"> </w:t>
      </w:r>
      <w:r>
        <w:t>возрастных</w:t>
      </w:r>
      <w:r>
        <w:rPr>
          <w:spacing w:val="-4"/>
        </w:rPr>
        <w:t xml:space="preserve"> </w:t>
      </w:r>
      <w:r>
        <w:t>этапах</w:t>
      </w:r>
      <w:r>
        <w:rPr>
          <w:spacing w:val="-3"/>
        </w:rPr>
        <w:t xml:space="preserve"> </w:t>
      </w:r>
      <w:r>
        <w:t>(младенчество,</w:t>
      </w:r>
      <w:r>
        <w:rPr>
          <w:spacing w:val="-2"/>
        </w:rPr>
        <w:t xml:space="preserve"> </w:t>
      </w:r>
      <w:r>
        <w:t>ранний</w:t>
      </w:r>
      <w:r>
        <w:rPr>
          <w:spacing w:val="-3"/>
        </w:rPr>
        <w:t xml:space="preserve"> </w:t>
      </w:r>
      <w:r>
        <w:t>возраст,</w:t>
      </w:r>
      <w:r>
        <w:rPr>
          <w:spacing w:val="-2"/>
        </w:rPr>
        <w:t xml:space="preserve"> </w:t>
      </w:r>
      <w:r>
        <w:t>дошкольный</w:t>
      </w:r>
      <w:r>
        <w:rPr>
          <w:spacing w:val="-3"/>
        </w:rPr>
        <w:t xml:space="preserve"> </w:t>
      </w:r>
      <w:r>
        <w:t>возраст)</w:t>
      </w:r>
      <w:r>
        <w:rPr>
          <w:spacing w:val="-3"/>
        </w:rPr>
        <w:t xml:space="preserve"> </w:t>
      </w:r>
      <w:r>
        <w:t>и</w:t>
      </w:r>
      <w:r>
        <w:rPr>
          <w:spacing w:val="-7"/>
        </w:rPr>
        <w:t xml:space="preserve"> </w:t>
      </w:r>
      <w:r>
        <w:t>к завершению дошкольного образования.</w:t>
      </w:r>
    </w:p>
    <w:p w:rsidR="000B53D9" w:rsidRDefault="005F3541" w:rsidP="007B0AC6">
      <w:pPr>
        <w:pStyle w:val="a3"/>
        <w:ind w:left="0" w:right="2" w:firstLine="709"/>
      </w:pPr>
      <w:r>
        <w:t>Во-вторых, материально-технические условия должны соответствовать требованиям санитарно-эпидемиологических правил и гигиенических нормативов, содержащихся</w:t>
      </w:r>
      <w:r>
        <w:rPr>
          <w:spacing w:val="54"/>
        </w:rPr>
        <w:t xml:space="preserve"> </w:t>
      </w:r>
      <w:r>
        <w:t>в</w:t>
      </w:r>
      <w:r>
        <w:rPr>
          <w:spacing w:val="54"/>
        </w:rPr>
        <w:t xml:space="preserve"> </w:t>
      </w:r>
      <w:r>
        <w:t>СП</w:t>
      </w:r>
      <w:r>
        <w:rPr>
          <w:spacing w:val="49"/>
        </w:rPr>
        <w:t xml:space="preserve"> </w:t>
      </w:r>
      <w:r>
        <w:t>2.4.3648-20,</w:t>
      </w:r>
      <w:r>
        <w:rPr>
          <w:spacing w:val="51"/>
        </w:rPr>
        <w:t xml:space="preserve"> </w:t>
      </w:r>
      <w:r>
        <w:t>СанПиН</w:t>
      </w:r>
      <w:r>
        <w:rPr>
          <w:spacing w:val="53"/>
        </w:rPr>
        <w:t xml:space="preserve"> </w:t>
      </w:r>
      <w:r>
        <w:t>2.3/2.4.3590-</w:t>
      </w:r>
      <w:r>
        <w:rPr>
          <w:spacing w:val="50"/>
        </w:rPr>
        <w:t xml:space="preserve"> </w:t>
      </w:r>
      <w:r>
        <w:t>20,</w:t>
      </w:r>
      <w:r>
        <w:rPr>
          <w:spacing w:val="51"/>
        </w:rPr>
        <w:t xml:space="preserve"> </w:t>
      </w:r>
      <w:r>
        <w:t>СанПиН</w:t>
      </w:r>
      <w:r>
        <w:rPr>
          <w:spacing w:val="53"/>
        </w:rPr>
        <w:t xml:space="preserve"> </w:t>
      </w:r>
      <w:r>
        <w:t>1.2.3685-</w:t>
      </w:r>
      <w:r>
        <w:rPr>
          <w:spacing w:val="-5"/>
        </w:rPr>
        <w:t>21,</w:t>
      </w:r>
    </w:p>
    <w:p w:rsidR="000B53D9" w:rsidRDefault="005F3541" w:rsidP="007B0AC6">
      <w:pPr>
        <w:pStyle w:val="a3"/>
        <w:ind w:left="0" w:right="2" w:firstLine="709"/>
      </w:pPr>
      <w:r>
        <w:t>предъявляемым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w:t>
      </w:r>
    </w:p>
    <w:p w:rsidR="000B53D9" w:rsidRDefault="005F3541" w:rsidP="007B0AC6">
      <w:pPr>
        <w:pStyle w:val="a3"/>
        <w:ind w:left="0" w:right="2" w:firstLine="709"/>
      </w:pPr>
      <w:r>
        <w:t xml:space="preserve">В-третьих, материально-технические условия дошкольной образовательной организации должны соответствовать требованиям пожарной и электробезопасности. Дошкольные образовательные организации относятся к </w:t>
      </w:r>
      <w:r>
        <w:lastRenderedPageBreak/>
        <w:t>классу функциональной пожарной опасности Ф 1.1. Действующими в настоящее время нормативными документами установлен исчерпывающий перечень требований</w:t>
      </w:r>
      <w:r>
        <w:rPr>
          <w:spacing w:val="-14"/>
        </w:rPr>
        <w:t xml:space="preserve"> </w:t>
      </w:r>
      <w:r>
        <w:t>пожарной</w:t>
      </w:r>
      <w:r>
        <w:rPr>
          <w:spacing w:val="-14"/>
        </w:rPr>
        <w:t xml:space="preserve"> </w:t>
      </w:r>
      <w:r>
        <w:t>безопасности</w:t>
      </w:r>
      <w:r>
        <w:rPr>
          <w:spacing w:val="-14"/>
        </w:rPr>
        <w:t xml:space="preserve"> </w:t>
      </w:r>
      <w:r>
        <w:t>для</w:t>
      </w:r>
      <w:r>
        <w:rPr>
          <w:spacing w:val="-14"/>
        </w:rPr>
        <w:t xml:space="preserve"> </w:t>
      </w:r>
      <w:r>
        <w:t>дошкольных</w:t>
      </w:r>
      <w:r>
        <w:rPr>
          <w:spacing w:val="-15"/>
        </w:rPr>
        <w:t xml:space="preserve"> </w:t>
      </w:r>
      <w:r>
        <w:t>образовательных</w:t>
      </w:r>
      <w:r>
        <w:rPr>
          <w:spacing w:val="-15"/>
        </w:rPr>
        <w:t xml:space="preserve"> </w:t>
      </w:r>
      <w:r>
        <w:t>организаций. Требования</w:t>
      </w:r>
      <w:r>
        <w:rPr>
          <w:spacing w:val="43"/>
        </w:rPr>
        <w:t xml:space="preserve"> </w:t>
      </w:r>
      <w:r>
        <w:t>к</w:t>
      </w:r>
      <w:r>
        <w:rPr>
          <w:spacing w:val="41"/>
        </w:rPr>
        <w:t xml:space="preserve"> </w:t>
      </w:r>
      <w:r>
        <w:t>системам</w:t>
      </w:r>
      <w:r>
        <w:rPr>
          <w:spacing w:val="36"/>
        </w:rPr>
        <w:t xml:space="preserve"> </w:t>
      </w:r>
      <w:r>
        <w:t>противопожарной</w:t>
      </w:r>
      <w:r>
        <w:rPr>
          <w:spacing w:val="43"/>
        </w:rPr>
        <w:t xml:space="preserve"> </w:t>
      </w:r>
      <w:r>
        <w:t>защиты</w:t>
      </w:r>
      <w:r>
        <w:rPr>
          <w:spacing w:val="42"/>
        </w:rPr>
        <w:t xml:space="preserve"> </w:t>
      </w:r>
      <w:r>
        <w:t>установлены</w:t>
      </w:r>
      <w:r>
        <w:rPr>
          <w:spacing w:val="41"/>
        </w:rPr>
        <w:t xml:space="preserve"> </w:t>
      </w:r>
      <w:r>
        <w:t>СП</w:t>
      </w:r>
      <w:r>
        <w:rPr>
          <w:spacing w:val="37"/>
        </w:rPr>
        <w:t xml:space="preserve"> </w:t>
      </w:r>
      <w:r>
        <w:rPr>
          <w:spacing w:val="-2"/>
        </w:rPr>
        <w:t>3.13130.2009</w:t>
      </w:r>
    </w:p>
    <w:p w:rsidR="000B53D9" w:rsidRDefault="005F3541" w:rsidP="007B0AC6">
      <w:pPr>
        <w:pStyle w:val="a3"/>
        <w:ind w:left="0" w:right="2" w:firstLine="709"/>
      </w:pPr>
      <w:r>
        <w:t>«Свод правил. Системы противопожарной защиты. Система оповещения и управления эвакуацией людей при пожаре. Требования пожарной безопасности», СП 5.13130.2009 «Свод правил. Системы противопожарной защиты. Установки пожарной сигнализации и пожаротушения автоматические. Нормы и правила проектирования», СП 6.13130.2013 «Системы противопожарной защиты.</w:t>
      </w:r>
    </w:p>
    <w:p w:rsidR="000B53D9" w:rsidRDefault="005F3541" w:rsidP="007B0AC6">
      <w:pPr>
        <w:pStyle w:val="a3"/>
        <w:ind w:left="0" w:right="2" w:firstLine="709"/>
      </w:pPr>
      <w:r>
        <w:t>Электрооборудование. Требования пожарной безопасности», СП 7.13130.2013</w:t>
      </w:r>
      <w:r>
        <w:rPr>
          <w:spacing w:val="-6"/>
        </w:rPr>
        <w:t xml:space="preserve"> </w:t>
      </w:r>
      <w:r>
        <w:t>«Отопление,</w:t>
      </w:r>
      <w:r>
        <w:rPr>
          <w:spacing w:val="-8"/>
        </w:rPr>
        <w:t xml:space="preserve"> </w:t>
      </w:r>
      <w:r>
        <w:t>вентиляция</w:t>
      </w:r>
      <w:r>
        <w:rPr>
          <w:spacing w:val="-5"/>
        </w:rPr>
        <w:t xml:space="preserve"> </w:t>
      </w:r>
      <w:r>
        <w:t>и</w:t>
      </w:r>
      <w:r>
        <w:rPr>
          <w:spacing w:val="-10"/>
        </w:rPr>
        <w:t xml:space="preserve"> </w:t>
      </w:r>
      <w:r>
        <w:t>кондиционирование.</w:t>
      </w:r>
      <w:r>
        <w:rPr>
          <w:spacing w:val="-4"/>
        </w:rPr>
        <w:t xml:space="preserve"> </w:t>
      </w:r>
      <w:r>
        <w:t>Требования</w:t>
      </w:r>
      <w:r>
        <w:rPr>
          <w:spacing w:val="-5"/>
        </w:rPr>
        <w:t xml:space="preserve"> </w:t>
      </w:r>
      <w:r>
        <w:t>пожарной безопасности», СП 10.13130.2009</w:t>
      </w:r>
      <w:r>
        <w:rPr>
          <w:spacing w:val="40"/>
        </w:rPr>
        <w:t xml:space="preserve"> </w:t>
      </w:r>
      <w:r>
        <w:t>«Свод правил. Системы противопожарной защиты. Внутренний противопожарный водопровод. Требования пожарной безопасности» соответственно.</w:t>
      </w:r>
    </w:p>
    <w:p w:rsidR="000B53D9" w:rsidRDefault="005F3541" w:rsidP="007B0AC6">
      <w:pPr>
        <w:pStyle w:val="a3"/>
        <w:ind w:left="0" w:right="2" w:firstLine="709"/>
      </w:pPr>
      <w:r>
        <w:t>В-четвертых, необходимо выполнение требований по охране здоровья обучающихся и охране труда работников ДОО, что предусматривает обеспечение безопасности</w:t>
      </w:r>
      <w:r>
        <w:rPr>
          <w:spacing w:val="-17"/>
        </w:rPr>
        <w:t xml:space="preserve"> </w:t>
      </w:r>
      <w:r>
        <w:t>обучающихся</w:t>
      </w:r>
      <w:r>
        <w:rPr>
          <w:spacing w:val="-16"/>
        </w:rPr>
        <w:t xml:space="preserve"> </w:t>
      </w:r>
      <w:r>
        <w:t>во</w:t>
      </w:r>
      <w:r>
        <w:rPr>
          <w:spacing w:val="-16"/>
        </w:rPr>
        <w:t xml:space="preserve"> </w:t>
      </w:r>
      <w:r>
        <w:t>время</w:t>
      </w:r>
      <w:r>
        <w:rPr>
          <w:spacing w:val="-16"/>
        </w:rPr>
        <w:t xml:space="preserve"> </w:t>
      </w:r>
      <w:r>
        <w:t>пребывания</w:t>
      </w:r>
      <w:r>
        <w:rPr>
          <w:spacing w:val="-17"/>
        </w:rPr>
        <w:t xml:space="preserve"> </w:t>
      </w:r>
      <w:r>
        <w:t>в</w:t>
      </w:r>
      <w:r>
        <w:rPr>
          <w:spacing w:val="-16"/>
        </w:rPr>
        <w:t xml:space="preserve"> </w:t>
      </w:r>
      <w:r>
        <w:t>ДОО,</w:t>
      </w:r>
      <w:r>
        <w:rPr>
          <w:spacing w:val="-16"/>
        </w:rPr>
        <w:t xml:space="preserve"> </w:t>
      </w:r>
      <w:r>
        <w:t>определение</w:t>
      </w:r>
      <w:r>
        <w:rPr>
          <w:spacing w:val="-16"/>
        </w:rPr>
        <w:t xml:space="preserve"> </w:t>
      </w:r>
      <w:r>
        <w:t>оптимального режима занятий, соответствие психофизиологическим и эргономическим особенностям,</w:t>
      </w:r>
      <w:r>
        <w:rPr>
          <w:spacing w:val="-4"/>
        </w:rPr>
        <w:t xml:space="preserve"> </w:t>
      </w:r>
      <w:r>
        <w:t>организацию</w:t>
      </w:r>
      <w:r>
        <w:rPr>
          <w:spacing w:val="-7"/>
        </w:rPr>
        <w:t xml:space="preserve"> </w:t>
      </w:r>
      <w:r>
        <w:t>физкультурно-</w:t>
      </w:r>
      <w:r>
        <w:rPr>
          <w:spacing w:val="-5"/>
        </w:rPr>
        <w:t xml:space="preserve"> </w:t>
      </w:r>
      <w:r>
        <w:t>оздоровительной</w:t>
      </w:r>
      <w:r>
        <w:rPr>
          <w:spacing w:val="-5"/>
        </w:rPr>
        <w:t xml:space="preserve"> </w:t>
      </w:r>
      <w:r>
        <w:t>и</w:t>
      </w:r>
      <w:r>
        <w:rPr>
          <w:spacing w:val="-5"/>
        </w:rPr>
        <w:t xml:space="preserve"> </w:t>
      </w:r>
      <w:r>
        <w:t>спортивно-массовой работы. Организацию сбалансированного питания обучающихся.</w:t>
      </w:r>
    </w:p>
    <w:p w:rsidR="000B53D9" w:rsidRDefault="005F3541" w:rsidP="007B0AC6">
      <w:pPr>
        <w:pStyle w:val="a3"/>
        <w:spacing w:line="242" w:lineRule="auto"/>
        <w:ind w:left="0" w:right="2" w:firstLine="709"/>
      </w:pPr>
      <w:r>
        <w:t>В-пятых, материально-технические условия дошкольной образовательной организации</w:t>
      </w:r>
      <w:r w:rsidR="007A2686">
        <w:rPr>
          <w:spacing w:val="34"/>
        </w:rPr>
        <w:t xml:space="preserve"> </w:t>
      </w:r>
      <w:r>
        <w:t>должны</w:t>
      </w:r>
      <w:r w:rsidR="007A2686">
        <w:rPr>
          <w:spacing w:val="35"/>
        </w:rPr>
        <w:t xml:space="preserve"> </w:t>
      </w:r>
      <w:r>
        <w:t>обеспечить</w:t>
      </w:r>
      <w:r>
        <w:rPr>
          <w:spacing w:val="35"/>
        </w:rPr>
        <w:t xml:space="preserve"> </w:t>
      </w:r>
      <w:r>
        <w:t>возможность</w:t>
      </w:r>
      <w:r>
        <w:rPr>
          <w:spacing w:val="36"/>
        </w:rPr>
        <w:t xml:space="preserve"> </w:t>
      </w:r>
      <w:r>
        <w:t>для</w:t>
      </w:r>
      <w:r w:rsidR="007A2686">
        <w:rPr>
          <w:spacing w:val="35"/>
        </w:rPr>
        <w:t xml:space="preserve"> </w:t>
      </w:r>
      <w:r>
        <w:rPr>
          <w:spacing w:val="-2"/>
        </w:rPr>
        <w:t>беспрепятственного</w:t>
      </w:r>
      <w:r w:rsidR="007A2686">
        <w:rPr>
          <w:spacing w:val="-2"/>
        </w:rPr>
        <w:t xml:space="preserve"> </w:t>
      </w:r>
      <w:r>
        <w:t>доступа обучающихся с ОВЗ, в том числе детей-инвалидов к объектам инфраструктуры ДОО с учетом особенностей их физического и психического развития. Целесообразно при возможности предусмотреть такие варианты организации пространства, которые могли бы способствовать безбарьерному перемещению</w:t>
      </w:r>
      <w:r>
        <w:rPr>
          <w:spacing w:val="-3"/>
        </w:rPr>
        <w:t xml:space="preserve"> </w:t>
      </w:r>
      <w:r>
        <w:t>по</w:t>
      </w:r>
      <w:r>
        <w:rPr>
          <w:spacing w:val="-2"/>
        </w:rPr>
        <w:t xml:space="preserve"> </w:t>
      </w:r>
      <w:r>
        <w:t>территории</w:t>
      </w:r>
      <w:r>
        <w:rPr>
          <w:spacing w:val="-5"/>
        </w:rPr>
        <w:t xml:space="preserve"> </w:t>
      </w:r>
      <w:r>
        <w:t>дошкольной</w:t>
      </w:r>
      <w:r>
        <w:rPr>
          <w:spacing w:val="-2"/>
        </w:rPr>
        <w:t xml:space="preserve"> </w:t>
      </w:r>
      <w:r>
        <w:t>образовательной</w:t>
      </w:r>
      <w:r>
        <w:rPr>
          <w:spacing w:val="-2"/>
        </w:rPr>
        <w:t xml:space="preserve"> </w:t>
      </w:r>
      <w:r>
        <w:t>организации</w:t>
      </w:r>
      <w:r>
        <w:rPr>
          <w:spacing w:val="-2"/>
        </w:rPr>
        <w:t xml:space="preserve"> </w:t>
      </w:r>
      <w:r>
        <w:t>различных</w:t>
      </w:r>
      <w:r w:rsidR="007A2686">
        <w:t xml:space="preserve"> </w:t>
      </w:r>
      <w:r>
        <w:t>категорий</w:t>
      </w:r>
      <w:r>
        <w:rPr>
          <w:spacing w:val="-6"/>
        </w:rPr>
        <w:t xml:space="preserve"> </w:t>
      </w:r>
      <w:r>
        <w:t>детей</w:t>
      </w:r>
      <w:r>
        <w:rPr>
          <w:spacing w:val="-6"/>
        </w:rPr>
        <w:t xml:space="preserve"> </w:t>
      </w:r>
      <w:r>
        <w:t>с</w:t>
      </w:r>
      <w:r>
        <w:rPr>
          <w:spacing w:val="-6"/>
        </w:rPr>
        <w:t xml:space="preserve"> </w:t>
      </w:r>
      <w:r>
        <w:t>ОВЗ</w:t>
      </w:r>
      <w:r>
        <w:rPr>
          <w:spacing w:val="-7"/>
        </w:rPr>
        <w:t xml:space="preserve"> </w:t>
      </w:r>
      <w:r>
        <w:t>и</w:t>
      </w:r>
      <w:r>
        <w:rPr>
          <w:spacing w:val="-6"/>
        </w:rPr>
        <w:t xml:space="preserve"> </w:t>
      </w:r>
      <w:r>
        <w:t>детей-</w:t>
      </w:r>
      <w:r>
        <w:rPr>
          <w:spacing w:val="-2"/>
        </w:rPr>
        <w:t>инвалидов.</w:t>
      </w:r>
    </w:p>
    <w:p w:rsidR="000B53D9" w:rsidRDefault="005F3541" w:rsidP="007B0AC6">
      <w:pPr>
        <w:pStyle w:val="a3"/>
        <w:ind w:left="0" w:right="2" w:firstLine="709"/>
      </w:pPr>
      <w:r>
        <w:t>Законодательным актом, регулирующим процесс образования детей с ОВЗ и детей-инвалидов,</w:t>
      </w:r>
      <w:r>
        <w:rPr>
          <w:spacing w:val="17"/>
        </w:rPr>
        <w:t xml:space="preserve"> </w:t>
      </w:r>
      <w:r>
        <w:t>является</w:t>
      </w:r>
      <w:r>
        <w:rPr>
          <w:spacing w:val="16"/>
        </w:rPr>
        <w:t xml:space="preserve"> </w:t>
      </w:r>
      <w:r>
        <w:t>Федеральный</w:t>
      </w:r>
      <w:r>
        <w:rPr>
          <w:spacing w:val="16"/>
        </w:rPr>
        <w:t xml:space="preserve"> </w:t>
      </w:r>
      <w:r>
        <w:t>закон</w:t>
      </w:r>
      <w:r>
        <w:rPr>
          <w:spacing w:val="16"/>
        </w:rPr>
        <w:t xml:space="preserve"> </w:t>
      </w:r>
      <w:r>
        <w:t>от</w:t>
      </w:r>
      <w:r>
        <w:rPr>
          <w:spacing w:val="17"/>
        </w:rPr>
        <w:t xml:space="preserve"> </w:t>
      </w:r>
      <w:r>
        <w:t>29</w:t>
      </w:r>
      <w:r>
        <w:rPr>
          <w:spacing w:val="15"/>
        </w:rPr>
        <w:t xml:space="preserve"> </w:t>
      </w:r>
      <w:r>
        <w:t>декабря</w:t>
      </w:r>
      <w:r>
        <w:rPr>
          <w:spacing w:val="16"/>
        </w:rPr>
        <w:t xml:space="preserve"> </w:t>
      </w:r>
      <w:r>
        <w:t>2012</w:t>
      </w:r>
      <w:r>
        <w:rPr>
          <w:spacing w:val="15"/>
        </w:rPr>
        <w:t xml:space="preserve"> </w:t>
      </w:r>
      <w:r>
        <w:t>года</w:t>
      </w:r>
      <w:r>
        <w:rPr>
          <w:spacing w:val="16"/>
        </w:rPr>
        <w:t xml:space="preserve"> </w:t>
      </w:r>
      <w:r>
        <w:t>№</w:t>
      </w:r>
      <w:r>
        <w:rPr>
          <w:spacing w:val="18"/>
        </w:rPr>
        <w:t xml:space="preserve"> </w:t>
      </w:r>
      <w:r>
        <w:t>273-</w:t>
      </w:r>
      <w:r>
        <w:rPr>
          <w:spacing w:val="-5"/>
        </w:rPr>
        <w:t>ФЗ</w:t>
      </w:r>
    </w:p>
    <w:p w:rsidR="000B53D9" w:rsidRDefault="005F3541" w:rsidP="007B0AC6">
      <w:pPr>
        <w:pStyle w:val="a3"/>
        <w:ind w:left="0" w:right="2" w:firstLine="709"/>
      </w:pPr>
      <w:r>
        <w:t>«Об образовании в Российской Федерации».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ФЗ «Об образовании в РФ»).</w:t>
      </w:r>
    </w:p>
    <w:p w:rsidR="000B53D9" w:rsidRDefault="005F3541" w:rsidP="007B0AC6">
      <w:pPr>
        <w:pStyle w:val="a3"/>
        <w:ind w:left="0" w:right="2" w:firstLine="709"/>
      </w:pPr>
      <w:r>
        <w:t>Безусловно, перечень оснащения и оборудования, требуемого для организации образовательного процесса с детьми с ОВЗ и детьми-инвалидами в дошкольной образовательной организации определяется индивидуально каждой организацией исходя из конкретных образовательных потребностей данной категории воспитанников.</w:t>
      </w:r>
    </w:p>
    <w:p w:rsidR="000B53D9" w:rsidRDefault="005F3541" w:rsidP="007B0AC6">
      <w:pPr>
        <w:pStyle w:val="a3"/>
        <w:spacing w:before="2"/>
        <w:ind w:left="0" w:right="2" w:firstLine="709"/>
      </w:pPr>
      <w:r>
        <w:lastRenderedPageBreak/>
        <w:t>Кроме материально-технического обеспечения для реализации образовательной программы в дошкольной образовательной организации, безусловно, требуется наличие соответствующих ее целям, задачам, типологическим особенностям воспитанников дидактических комплексов – комплектов средств обучения и воспитания, учебно-методических материалов, обеспечивающих реализацию образовательной программы.</w:t>
      </w:r>
    </w:p>
    <w:p w:rsidR="000B53D9" w:rsidRDefault="005F3541" w:rsidP="007B0AC6">
      <w:pPr>
        <w:pStyle w:val="a3"/>
        <w:ind w:left="0" w:right="2" w:firstLine="709"/>
      </w:pPr>
      <w:r>
        <w:t>Согласно ФЗ «Об образовании в РФ»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учебно- методические комплекты, компьютеры, информационно-телекоммуникационные сети,</w:t>
      </w:r>
      <w:r>
        <w:rPr>
          <w:spacing w:val="-17"/>
        </w:rPr>
        <w:t xml:space="preserve"> </w:t>
      </w:r>
      <w:r>
        <w:t>аппаратно-программные</w:t>
      </w:r>
      <w:r>
        <w:rPr>
          <w:spacing w:val="-16"/>
        </w:rPr>
        <w:t xml:space="preserve"> </w:t>
      </w:r>
      <w:r>
        <w:t>и</w:t>
      </w:r>
      <w:r>
        <w:rPr>
          <w:spacing w:val="-16"/>
        </w:rPr>
        <w:t xml:space="preserve"> </w:t>
      </w:r>
      <w:r>
        <w:t>аудиовизуальные</w:t>
      </w:r>
      <w:r>
        <w:rPr>
          <w:spacing w:val="-16"/>
        </w:rPr>
        <w:t xml:space="preserve"> </w:t>
      </w:r>
      <w:r>
        <w:t>средства,</w:t>
      </w:r>
      <w:r>
        <w:rPr>
          <w:spacing w:val="-17"/>
        </w:rPr>
        <w:t xml:space="preserve"> </w:t>
      </w:r>
      <w:r>
        <w:t>печатные</w:t>
      </w:r>
      <w:r>
        <w:rPr>
          <w:spacing w:val="-16"/>
        </w:rPr>
        <w:t xml:space="preserve"> </w:t>
      </w:r>
      <w:r>
        <w:t>и</w:t>
      </w:r>
      <w:r>
        <w:rPr>
          <w:spacing w:val="-16"/>
        </w:rPr>
        <w:t xml:space="preserve"> </w:t>
      </w:r>
      <w:r>
        <w:t>электронные образовательные и информационные ресурсы и иные материальные объекты, необходимые для организации образовательной деятельности</w:t>
      </w:r>
      <w:r>
        <w:rPr>
          <w:spacing w:val="-3"/>
        </w:rPr>
        <w:t xml:space="preserve"> </w:t>
      </w:r>
      <w:r>
        <w:t>(п.26, ст.</w:t>
      </w:r>
      <w:r>
        <w:rPr>
          <w:spacing w:val="-2"/>
        </w:rPr>
        <w:t xml:space="preserve"> </w:t>
      </w:r>
      <w:r>
        <w:t>2).</w:t>
      </w:r>
      <w:r>
        <w:rPr>
          <w:spacing w:val="-2"/>
        </w:rPr>
        <w:t xml:space="preserve"> </w:t>
      </w:r>
      <w:r>
        <w:t>Другими словами, это объекты, созданные человеком, а также предметы естественной природы, используемые в образовательном процессе в качестве носителей информации и инструмента деятельности педагога и обучающихся для достижения поставленных целей обучения, воспитания и развития. Средства обучения и воспитания, используемые в дошкольной образовательной организации для обеспечения</w:t>
      </w:r>
      <w:r>
        <w:rPr>
          <w:spacing w:val="-7"/>
        </w:rPr>
        <w:t xml:space="preserve"> </w:t>
      </w:r>
      <w:r>
        <w:t>образовательной</w:t>
      </w:r>
      <w:r>
        <w:rPr>
          <w:spacing w:val="-7"/>
        </w:rPr>
        <w:t xml:space="preserve"> </w:t>
      </w:r>
      <w:r>
        <w:t>деятельности,</w:t>
      </w:r>
      <w:r>
        <w:rPr>
          <w:spacing w:val="-6"/>
        </w:rPr>
        <w:t xml:space="preserve"> </w:t>
      </w:r>
      <w:r>
        <w:t>относятся</w:t>
      </w:r>
      <w:r>
        <w:rPr>
          <w:spacing w:val="-12"/>
        </w:rPr>
        <w:t xml:space="preserve"> </w:t>
      </w:r>
      <w:r>
        <w:t>в</w:t>
      </w:r>
      <w:r>
        <w:rPr>
          <w:spacing w:val="-6"/>
        </w:rPr>
        <w:t xml:space="preserve"> </w:t>
      </w:r>
      <w:r>
        <w:t>соответствии</w:t>
      </w:r>
      <w:r>
        <w:rPr>
          <w:spacing w:val="-7"/>
        </w:rPr>
        <w:t xml:space="preserve"> </w:t>
      </w:r>
      <w:r>
        <w:t>с</w:t>
      </w:r>
      <w:r>
        <w:rPr>
          <w:spacing w:val="-13"/>
        </w:rPr>
        <w:t xml:space="preserve"> </w:t>
      </w:r>
      <w:r>
        <w:t>ФГОС</w:t>
      </w:r>
      <w:r>
        <w:rPr>
          <w:spacing w:val="-8"/>
        </w:rPr>
        <w:t xml:space="preserve"> </w:t>
      </w:r>
      <w:r>
        <w:t>ДО</w:t>
      </w:r>
      <w:r>
        <w:rPr>
          <w:spacing w:val="-13"/>
        </w:rPr>
        <w:t xml:space="preserve"> </w:t>
      </w:r>
      <w:r>
        <w:t>к условиям реализации основной общеобразовательной программы дошкольного образования</w:t>
      </w:r>
      <w:r>
        <w:rPr>
          <w:spacing w:val="-9"/>
        </w:rPr>
        <w:t xml:space="preserve"> </w:t>
      </w:r>
      <w:r>
        <w:t>как</w:t>
      </w:r>
      <w:r>
        <w:rPr>
          <w:spacing w:val="-10"/>
        </w:rPr>
        <w:t xml:space="preserve"> </w:t>
      </w:r>
      <w:r>
        <w:t>совокупность</w:t>
      </w:r>
      <w:r>
        <w:rPr>
          <w:spacing w:val="-8"/>
        </w:rPr>
        <w:t xml:space="preserve"> </w:t>
      </w:r>
      <w:r>
        <w:t>учебно-методических,</w:t>
      </w:r>
      <w:r>
        <w:rPr>
          <w:spacing w:val="-7"/>
        </w:rPr>
        <w:t xml:space="preserve"> </w:t>
      </w:r>
      <w:r>
        <w:t>материальных,</w:t>
      </w:r>
      <w:r>
        <w:rPr>
          <w:spacing w:val="-8"/>
        </w:rPr>
        <w:t xml:space="preserve"> </w:t>
      </w:r>
      <w:r>
        <w:t>дидактических ресурсов, обеспечивающих эффективное решение воспитательно- образовательных задач в оптимальных условиях.</w:t>
      </w:r>
    </w:p>
    <w:p w:rsidR="000B53D9" w:rsidRDefault="005F3541" w:rsidP="007B0AC6">
      <w:pPr>
        <w:pStyle w:val="a3"/>
        <w:ind w:left="0" w:right="2" w:firstLine="709"/>
      </w:pPr>
      <w:r>
        <w:t>Общепринятая современная типология подразделяет средства обучения на следующие виды:</w:t>
      </w:r>
    </w:p>
    <w:p w:rsidR="00CE1AF8" w:rsidRDefault="005F3541" w:rsidP="007B0AC6">
      <w:pPr>
        <w:pStyle w:val="a3"/>
        <w:spacing w:before="1"/>
        <w:ind w:left="0" w:right="2" w:firstLine="709"/>
      </w:pPr>
      <w:r>
        <w:t>печатные (книги для чтения, хрестоматии, рабочие тетради, раздаточный материал, демонстрационный материал, учебно-методические комплексы и т. д.);</w:t>
      </w:r>
    </w:p>
    <w:p w:rsidR="000B53D9" w:rsidRDefault="005F3541" w:rsidP="007B0AC6">
      <w:pPr>
        <w:pStyle w:val="a3"/>
        <w:spacing w:before="1"/>
        <w:ind w:left="0" w:right="2" w:firstLine="709"/>
      </w:pPr>
      <w:r>
        <w:t>электронные образовательные ресурсы (сетевые образовательные ресурсы, мультимедийные универсальные энциклопедии и т. п.);</w:t>
      </w:r>
    </w:p>
    <w:p w:rsidR="000B53D9" w:rsidRDefault="005F3541" w:rsidP="007B0AC6">
      <w:pPr>
        <w:pStyle w:val="a3"/>
        <w:ind w:left="0" w:right="2" w:firstLine="709"/>
      </w:pPr>
      <w:r>
        <w:t>аудиовизуальные (слайды, слайд-фильмы, видеофильмы образовательные, мультфильмы на цифровых носителях);</w:t>
      </w:r>
    </w:p>
    <w:p w:rsidR="000B53D9" w:rsidRDefault="005F3541" w:rsidP="007B0AC6">
      <w:pPr>
        <w:pStyle w:val="a3"/>
        <w:ind w:left="0" w:right="2" w:firstLine="709"/>
      </w:pPr>
      <w:r>
        <w:t>наглядные</w:t>
      </w:r>
      <w:r>
        <w:rPr>
          <w:spacing w:val="-10"/>
        </w:rPr>
        <w:t xml:space="preserve"> </w:t>
      </w:r>
      <w:r>
        <w:t>плоскостные</w:t>
      </w:r>
      <w:r>
        <w:rPr>
          <w:spacing w:val="-10"/>
        </w:rPr>
        <w:t xml:space="preserve"> </w:t>
      </w:r>
      <w:r>
        <w:t>(плакаты,</w:t>
      </w:r>
      <w:r>
        <w:rPr>
          <w:spacing w:val="-8"/>
        </w:rPr>
        <w:t xml:space="preserve"> </w:t>
      </w:r>
      <w:r>
        <w:t>карты</w:t>
      </w:r>
      <w:r>
        <w:rPr>
          <w:spacing w:val="-11"/>
        </w:rPr>
        <w:t xml:space="preserve"> </w:t>
      </w:r>
      <w:r>
        <w:t>настенные,</w:t>
      </w:r>
      <w:r>
        <w:rPr>
          <w:spacing w:val="-8"/>
        </w:rPr>
        <w:t xml:space="preserve"> </w:t>
      </w:r>
      <w:r>
        <w:t>иллюстрации</w:t>
      </w:r>
      <w:r>
        <w:rPr>
          <w:spacing w:val="-10"/>
        </w:rPr>
        <w:t xml:space="preserve"> </w:t>
      </w:r>
      <w:r>
        <w:t>настенные, магнитные доски);</w:t>
      </w:r>
    </w:p>
    <w:p w:rsidR="000B53D9" w:rsidRDefault="005F3541" w:rsidP="007B0AC6">
      <w:pPr>
        <w:pStyle w:val="a3"/>
        <w:spacing w:line="242" w:lineRule="auto"/>
        <w:ind w:left="0" w:right="2" w:firstLine="709"/>
      </w:pPr>
      <w:r>
        <w:t>демонстрационные (гербарии, муляжи, макеты, стенды, модели в разрезе, модели демонстрационные);</w:t>
      </w:r>
    </w:p>
    <w:p w:rsidR="000B53D9" w:rsidRDefault="005F3541" w:rsidP="007B0AC6">
      <w:pPr>
        <w:pStyle w:val="a3"/>
        <w:spacing w:line="294" w:lineRule="exact"/>
        <w:ind w:left="0" w:right="2" w:firstLine="709"/>
      </w:pPr>
      <w:r>
        <w:t>приборы</w:t>
      </w:r>
      <w:r>
        <w:rPr>
          <w:spacing w:val="-9"/>
        </w:rPr>
        <w:t xml:space="preserve"> </w:t>
      </w:r>
      <w:r>
        <w:t>(компас,</w:t>
      </w:r>
      <w:r>
        <w:rPr>
          <w:spacing w:val="-5"/>
        </w:rPr>
        <w:t xml:space="preserve"> </w:t>
      </w:r>
      <w:r>
        <w:t>барометр,</w:t>
      </w:r>
      <w:r>
        <w:rPr>
          <w:spacing w:val="-6"/>
        </w:rPr>
        <w:t xml:space="preserve"> </w:t>
      </w:r>
      <w:r>
        <w:t>колбы,</w:t>
      </w:r>
      <w:r>
        <w:rPr>
          <w:spacing w:val="-6"/>
        </w:rPr>
        <w:t xml:space="preserve"> </w:t>
      </w:r>
      <w:r>
        <w:t>и</w:t>
      </w:r>
      <w:r>
        <w:rPr>
          <w:spacing w:val="-7"/>
        </w:rPr>
        <w:t xml:space="preserve"> </w:t>
      </w:r>
      <w:r>
        <w:t>т.</w:t>
      </w:r>
      <w:r>
        <w:rPr>
          <w:spacing w:val="-9"/>
        </w:rPr>
        <w:t xml:space="preserve"> </w:t>
      </w:r>
      <w:r>
        <w:rPr>
          <w:spacing w:val="-4"/>
        </w:rPr>
        <w:t>д.);</w:t>
      </w:r>
    </w:p>
    <w:p w:rsidR="000B53D9" w:rsidRDefault="005F3541" w:rsidP="007B0AC6">
      <w:pPr>
        <w:pStyle w:val="a3"/>
        <w:ind w:left="0" w:right="2" w:firstLine="709"/>
      </w:pPr>
      <w:r>
        <w:t>тренажёры и спортивное оборудование (автотренажёры, гимнастическое оборудование, спортивные снаряды, мячи и т. п.).</w:t>
      </w:r>
    </w:p>
    <w:p w:rsidR="000B53D9" w:rsidRDefault="005F3541" w:rsidP="007B0AC6">
      <w:pPr>
        <w:pStyle w:val="a3"/>
        <w:ind w:left="0" w:right="2" w:firstLine="709"/>
      </w:pPr>
      <w:r>
        <w:t>Наиболее эффективное воздействие на воспитанников оказывают современные</w:t>
      </w:r>
      <w:r>
        <w:rPr>
          <w:spacing w:val="-5"/>
        </w:rPr>
        <w:t xml:space="preserve"> </w:t>
      </w:r>
      <w:r>
        <w:t>аудиовизуальные</w:t>
      </w:r>
      <w:r>
        <w:rPr>
          <w:spacing w:val="-5"/>
        </w:rPr>
        <w:t xml:space="preserve"> </w:t>
      </w:r>
      <w:r>
        <w:t>и</w:t>
      </w:r>
      <w:r>
        <w:rPr>
          <w:spacing w:val="-5"/>
        </w:rPr>
        <w:t xml:space="preserve"> </w:t>
      </w:r>
      <w:r>
        <w:t>мультимедийные</w:t>
      </w:r>
      <w:r>
        <w:rPr>
          <w:spacing w:val="-5"/>
        </w:rPr>
        <w:t xml:space="preserve"> </w:t>
      </w:r>
      <w:r>
        <w:t>средства</w:t>
      </w:r>
      <w:r>
        <w:rPr>
          <w:spacing w:val="-5"/>
        </w:rPr>
        <w:t xml:space="preserve"> </w:t>
      </w:r>
      <w:r>
        <w:t>обучения</w:t>
      </w:r>
      <w:r>
        <w:rPr>
          <w:spacing w:val="-5"/>
        </w:rPr>
        <w:t xml:space="preserve"> </w:t>
      </w:r>
      <w:r>
        <w:t>(электронные образовательные ресурсы). Аудиовизуальные средства, а также средства мультимедиа являются наиболее эффективным средством обучения и воспитания.</w:t>
      </w:r>
    </w:p>
    <w:p w:rsidR="000B53D9" w:rsidRDefault="005F3541" w:rsidP="007B0AC6">
      <w:pPr>
        <w:pStyle w:val="2"/>
        <w:spacing w:line="296" w:lineRule="exact"/>
        <w:ind w:left="0" w:right="2" w:firstLine="709"/>
      </w:pPr>
      <w:r>
        <w:t>Принципы</w:t>
      </w:r>
      <w:r>
        <w:rPr>
          <w:spacing w:val="-16"/>
        </w:rPr>
        <w:t xml:space="preserve"> </w:t>
      </w:r>
      <w:r>
        <w:t>использования</w:t>
      </w:r>
      <w:r>
        <w:rPr>
          <w:spacing w:val="-16"/>
        </w:rPr>
        <w:t xml:space="preserve"> </w:t>
      </w:r>
      <w:r>
        <w:t>средств</w:t>
      </w:r>
      <w:r>
        <w:rPr>
          <w:spacing w:val="-16"/>
        </w:rPr>
        <w:t xml:space="preserve"> </w:t>
      </w:r>
      <w:r>
        <w:rPr>
          <w:spacing w:val="-2"/>
        </w:rPr>
        <w:t>обучения:</w:t>
      </w:r>
    </w:p>
    <w:p w:rsidR="000B53D9" w:rsidRDefault="005F3541" w:rsidP="007B0AC6">
      <w:pPr>
        <w:pStyle w:val="a3"/>
        <w:spacing w:line="295" w:lineRule="exact"/>
        <w:ind w:left="0" w:right="2" w:firstLine="709"/>
      </w:pPr>
      <w:r>
        <w:t>учет</w:t>
      </w:r>
      <w:r>
        <w:rPr>
          <w:spacing w:val="-10"/>
        </w:rPr>
        <w:t xml:space="preserve"> </w:t>
      </w:r>
      <w:r>
        <w:t>возрастных</w:t>
      </w:r>
      <w:r>
        <w:rPr>
          <w:spacing w:val="-11"/>
        </w:rPr>
        <w:t xml:space="preserve"> </w:t>
      </w:r>
      <w:r>
        <w:t>и</w:t>
      </w:r>
      <w:r>
        <w:rPr>
          <w:spacing w:val="-10"/>
        </w:rPr>
        <w:t xml:space="preserve"> </w:t>
      </w:r>
      <w:r>
        <w:t>психологических</w:t>
      </w:r>
      <w:r>
        <w:rPr>
          <w:spacing w:val="-10"/>
        </w:rPr>
        <w:t xml:space="preserve"> </w:t>
      </w:r>
      <w:r>
        <w:t>особенностей</w:t>
      </w:r>
      <w:r>
        <w:rPr>
          <w:spacing w:val="-10"/>
        </w:rPr>
        <w:t xml:space="preserve"> </w:t>
      </w:r>
      <w:r>
        <w:rPr>
          <w:spacing w:val="-2"/>
        </w:rPr>
        <w:t>обучающихся;</w:t>
      </w:r>
    </w:p>
    <w:p w:rsidR="000B53D9" w:rsidRDefault="005F3541" w:rsidP="007B0AC6">
      <w:pPr>
        <w:pStyle w:val="a3"/>
        <w:ind w:left="0" w:right="2" w:firstLine="709"/>
      </w:pPr>
      <w:r>
        <w:t>гармоничное</w:t>
      </w:r>
      <w:r>
        <w:rPr>
          <w:spacing w:val="-8"/>
        </w:rPr>
        <w:t xml:space="preserve"> </w:t>
      </w:r>
      <w:r>
        <w:t>использование</w:t>
      </w:r>
      <w:r>
        <w:rPr>
          <w:spacing w:val="-8"/>
        </w:rPr>
        <w:t xml:space="preserve"> </w:t>
      </w:r>
      <w:r>
        <w:t>разнообразных</w:t>
      </w:r>
      <w:r>
        <w:rPr>
          <w:spacing w:val="-5"/>
        </w:rPr>
        <w:t xml:space="preserve"> </w:t>
      </w:r>
      <w:r>
        <w:t>средств</w:t>
      </w:r>
      <w:r>
        <w:rPr>
          <w:spacing w:val="-7"/>
        </w:rPr>
        <w:t xml:space="preserve"> </w:t>
      </w:r>
      <w:r>
        <w:t>обучения:</w:t>
      </w:r>
      <w:r>
        <w:rPr>
          <w:spacing w:val="-8"/>
        </w:rPr>
        <w:t xml:space="preserve"> </w:t>
      </w:r>
      <w:r>
        <w:t>традиционных и современных для комплексного, целенаправленного воздействия на эмоции, сознание, поведение ребёнка через визуальную, аудиальную, кинестетическую системы восприятия в образовательных целях;</w:t>
      </w:r>
    </w:p>
    <w:p w:rsidR="000B53D9" w:rsidRDefault="005F3541" w:rsidP="007B0AC6">
      <w:pPr>
        <w:pStyle w:val="a3"/>
        <w:spacing w:before="4"/>
        <w:ind w:left="0" w:right="2" w:firstLine="709"/>
      </w:pPr>
      <w:r>
        <w:lastRenderedPageBreak/>
        <w:t>учет дидактических целей и принципов дидактики (принципа наглядности, доступности и т. д.);</w:t>
      </w:r>
    </w:p>
    <w:p w:rsidR="000B53D9" w:rsidRDefault="005F3541" w:rsidP="007B0AC6">
      <w:pPr>
        <w:pStyle w:val="a3"/>
        <w:spacing w:line="296" w:lineRule="exact"/>
        <w:ind w:left="0" w:right="2" w:firstLine="709"/>
      </w:pPr>
      <w:r>
        <w:t>сотворчество</w:t>
      </w:r>
      <w:r>
        <w:rPr>
          <w:spacing w:val="-9"/>
        </w:rPr>
        <w:t xml:space="preserve"> </w:t>
      </w:r>
      <w:r>
        <w:t>педагога</w:t>
      </w:r>
      <w:r>
        <w:rPr>
          <w:spacing w:val="-7"/>
        </w:rPr>
        <w:t xml:space="preserve"> </w:t>
      </w:r>
      <w:r>
        <w:t>и</w:t>
      </w:r>
      <w:r>
        <w:rPr>
          <w:spacing w:val="-7"/>
        </w:rPr>
        <w:t xml:space="preserve"> </w:t>
      </w:r>
      <w:r>
        <w:rPr>
          <w:spacing w:val="-2"/>
        </w:rPr>
        <w:t>обучающегося;</w:t>
      </w:r>
    </w:p>
    <w:p w:rsidR="000B53D9" w:rsidRDefault="005F3541" w:rsidP="007B0AC6">
      <w:pPr>
        <w:pStyle w:val="a3"/>
        <w:spacing w:line="298" w:lineRule="exact"/>
        <w:ind w:left="0" w:right="2" w:firstLine="709"/>
      </w:pPr>
      <w:r>
        <w:t>приоритет</w:t>
      </w:r>
      <w:r>
        <w:rPr>
          <w:spacing w:val="-11"/>
        </w:rPr>
        <w:t xml:space="preserve"> </w:t>
      </w:r>
      <w:r>
        <w:t>правил</w:t>
      </w:r>
      <w:r>
        <w:rPr>
          <w:spacing w:val="-15"/>
        </w:rPr>
        <w:t xml:space="preserve"> </w:t>
      </w:r>
      <w:r>
        <w:t>безопасности</w:t>
      </w:r>
      <w:r>
        <w:rPr>
          <w:spacing w:val="-11"/>
        </w:rPr>
        <w:t xml:space="preserve"> </w:t>
      </w:r>
      <w:r>
        <w:t>в</w:t>
      </w:r>
      <w:r>
        <w:rPr>
          <w:spacing w:val="-10"/>
        </w:rPr>
        <w:t xml:space="preserve"> </w:t>
      </w:r>
      <w:r>
        <w:t>использовании</w:t>
      </w:r>
      <w:r>
        <w:rPr>
          <w:spacing w:val="-12"/>
        </w:rPr>
        <w:t xml:space="preserve"> </w:t>
      </w:r>
      <w:r>
        <w:t>средств</w:t>
      </w:r>
      <w:r>
        <w:rPr>
          <w:spacing w:val="-10"/>
        </w:rPr>
        <w:t xml:space="preserve"> </w:t>
      </w:r>
      <w:r>
        <w:rPr>
          <w:spacing w:val="-2"/>
        </w:rPr>
        <w:t>обучения.</w:t>
      </w:r>
    </w:p>
    <w:p w:rsidR="000B53D9" w:rsidRDefault="005F3541" w:rsidP="007B0AC6">
      <w:pPr>
        <w:pStyle w:val="a3"/>
        <w:spacing w:before="3"/>
        <w:ind w:left="0" w:right="2" w:firstLine="709"/>
      </w:pPr>
      <w: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образовательной деятельности по освоению Программы, но и при проведении режимных моментов.</w:t>
      </w:r>
    </w:p>
    <w:p w:rsidR="000B53D9" w:rsidRDefault="005F3541" w:rsidP="007B0AC6">
      <w:pPr>
        <w:pStyle w:val="a3"/>
        <w:ind w:left="0" w:right="2" w:firstLine="709"/>
      </w:pPr>
      <w:r>
        <w:t>Подбор</w:t>
      </w:r>
      <w:r>
        <w:rPr>
          <w:spacing w:val="-14"/>
        </w:rPr>
        <w:t xml:space="preserve"> </w:t>
      </w:r>
      <w:r>
        <w:t>средств</w:t>
      </w:r>
      <w:r>
        <w:rPr>
          <w:spacing w:val="-11"/>
        </w:rPr>
        <w:t xml:space="preserve"> </w:t>
      </w:r>
      <w:r>
        <w:t>обучения</w:t>
      </w:r>
      <w:r>
        <w:rPr>
          <w:spacing w:val="-12"/>
        </w:rPr>
        <w:t xml:space="preserve"> </w:t>
      </w:r>
      <w:r>
        <w:t>и</w:t>
      </w:r>
      <w:r>
        <w:rPr>
          <w:spacing w:val="-12"/>
        </w:rPr>
        <w:t xml:space="preserve"> </w:t>
      </w:r>
      <w:r>
        <w:t>воспитания</w:t>
      </w:r>
      <w:r>
        <w:rPr>
          <w:spacing w:val="-12"/>
        </w:rPr>
        <w:t xml:space="preserve"> </w:t>
      </w:r>
      <w:r>
        <w:t>осуществляется</w:t>
      </w:r>
      <w:r>
        <w:rPr>
          <w:spacing w:val="-17"/>
        </w:rPr>
        <w:t xml:space="preserve"> </w:t>
      </w:r>
      <w:r>
        <w:t>для</w:t>
      </w:r>
      <w:r>
        <w:rPr>
          <w:spacing w:val="-11"/>
        </w:rPr>
        <w:t xml:space="preserve"> </w:t>
      </w:r>
      <w:r>
        <w:t>тех</w:t>
      </w:r>
      <w:r>
        <w:rPr>
          <w:spacing w:val="-17"/>
        </w:rPr>
        <w:t xml:space="preserve"> </w:t>
      </w:r>
      <w:r>
        <w:t>видов</w:t>
      </w:r>
      <w:r>
        <w:rPr>
          <w:spacing w:val="-14"/>
        </w:rPr>
        <w:t xml:space="preserve"> </w:t>
      </w:r>
      <w:r>
        <w:t>детской деятельности (игровая, продуктивная, познавательно-исследовательская, коммуникативная,</w:t>
      </w:r>
      <w:r>
        <w:rPr>
          <w:spacing w:val="-17"/>
        </w:rPr>
        <w:t xml:space="preserve"> </w:t>
      </w:r>
      <w:r>
        <w:t>трудовая,</w:t>
      </w:r>
      <w:r>
        <w:rPr>
          <w:spacing w:val="-16"/>
        </w:rPr>
        <w:t xml:space="preserve"> </w:t>
      </w:r>
      <w:r>
        <w:t>музыкально-художественная</w:t>
      </w:r>
      <w:r>
        <w:rPr>
          <w:spacing w:val="-16"/>
        </w:rPr>
        <w:t xml:space="preserve"> </w:t>
      </w:r>
      <w:r>
        <w:t>деятельности,</w:t>
      </w:r>
      <w:r>
        <w:rPr>
          <w:spacing w:val="-16"/>
        </w:rPr>
        <w:t xml:space="preserve"> </w:t>
      </w:r>
      <w:r>
        <w:t>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w:t>
      </w:r>
      <w:r>
        <w:rPr>
          <w:spacing w:val="40"/>
        </w:rPr>
        <w:t xml:space="preserve"> </w:t>
      </w:r>
      <w:r>
        <w:t>двигательной активности ребенка.</w:t>
      </w:r>
    </w:p>
    <w:p w:rsidR="000B53D9" w:rsidRDefault="005F3541" w:rsidP="007B0AC6">
      <w:pPr>
        <w:pStyle w:val="a3"/>
        <w:spacing w:before="1"/>
        <w:ind w:left="0" w:right="2" w:firstLine="709"/>
      </w:pPr>
      <w:r>
        <w:t>Согласно</w:t>
      </w:r>
      <w:r>
        <w:rPr>
          <w:spacing w:val="-14"/>
        </w:rPr>
        <w:t xml:space="preserve"> </w:t>
      </w:r>
      <w:r>
        <w:t>положениям</w:t>
      </w:r>
      <w:r>
        <w:rPr>
          <w:spacing w:val="-14"/>
        </w:rPr>
        <w:t xml:space="preserve"> </w:t>
      </w:r>
      <w:r>
        <w:t>ФГОС</w:t>
      </w:r>
      <w:r>
        <w:rPr>
          <w:spacing w:val="-14"/>
        </w:rPr>
        <w:t xml:space="preserve"> </w:t>
      </w:r>
      <w:r>
        <w:t>ДО</w:t>
      </w:r>
      <w:r>
        <w:rPr>
          <w:spacing w:val="-14"/>
        </w:rPr>
        <w:t xml:space="preserve"> </w:t>
      </w:r>
      <w:r>
        <w:t>адаптированная</w:t>
      </w:r>
      <w:r>
        <w:rPr>
          <w:spacing w:val="-13"/>
        </w:rPr>
        <w:t xml:space="preserve"> </w:t>
      </w:r>
      <w:r>
        <w:t>образовательная</w:t>
      </w:r>
      <w:r>
        <w:rPr>
          <w:spacing w:val="-13"/>
        </w:rPr>
        <w:t xml:space="preserve"> </w:t>
      </w:r>
      <w:r>
        <w:t>программа дошкольной образовательной организации состоит из обязательной части, соответствующей ФАОП ДО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0B53D9" w:rsidRDefault="005F3541" w:rsidP="007B0AC6">
      <w:pPr>
        <w:pStyle w:val="a3"/>
        <w:ind w:left="0" w:right="2" w:firstLine="709"/>
      </w:pPr>
      <w: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r>
        <w:rPr>
          <w:spacing w:val="32"/>
        </w:rPr>
        <w:t xml:space="preserve"> </w:t>
      </w:r>
      <w:r>
        <w:t>–</w:t>
      </w:r>
      <w:r>
        <w:rPr>
          <w:spacing w:val="33"/>
        </w:rPr>
        <w:t xml:space="preserve"> </w:t>
      </w:r>
      <w:r>
        <w:t>«Социально-коммуникативное</w:t>
      </w:r>
      <w:r>
        <w:rPr>
          <w:spacing w:val="27"/>
        </w:rPr>
        <w:t xml:space="preserve"> </w:t>
      </w:r>
      <w:r>
        <w:t>развитие»,</w:t>
      </w:r>
      <w:r>
        <w:rPr>
          <w:spacing w:val="34"/>
        </w:rPr>
        <w:t xml:space="preserve"> </w:t>
      </w:r>
      <w:r>
        <w:t>«Познавательное</w:t>
      </w:r>
      <w:r>
        <w:rPr>
          <w:spacing w:val="32"/>
        </w:rPr>
        <w:t xml:space="preserve"> </w:t>
      </w:r>
      <w:r>
        <w:rPr>
          <w:spacing w:val="-2"/>
        </w:rPr>
        <w:t>развитие»,</w:t>
      </w:r>
    </w:p>
    <w:p w:rsidR="000B53D9" w:rsidRDefault="005F3541" w:rsidP="007B0AC6">
      <w:pPr>
        <w:pStyle w:val="a3"/>
        <w:ind w:left="0" w:right="2" w:firstLine="709"/>
      </w:pPr>
      <w:r>
        <w:t>«Речевое развитие», «Художественно-эстетическое развитие» и «Физическое развитие». Данное положение ФГОС ДО определяет актуальность принципа интеграции образовательных областей и реализации комплексно-тематического подхода к организации образовательного процесса.</w:t>
      </w:r>
      <w:r w:rsidR="00CE1AF8">
        <w:t xml:space="preserve"> </w:t>
      </w:r>
      <w:r>
        <w:t>При комплектации учебно-методических материалов за основу берется ФАОП</w:t>
      </w:r>
      <w:r>
        <w:rPr>
          <w:spacing w:val="-3"/>
        </w:rPr>
        <w:t xml:space="preserve"> </w:t>
      </w:r>
      <w:r>
        <w:t>ДО,</w:t>
      </w:r>
      <w:r>
        <w:rPr>
          <w:spacing w:val="-2"/>
        </w:rPr>
        <w:t xml:space="preserve"> </w:t>
      </w:r>
      <w:r>
        <w:t>предусматривающая</w:t>
      </w:r>
      <w:r>
        <w:rPr>
          <w:spacing w:val="-3"/>
        </w:rPr>
        <w:t xml:space="preserve"> </w:t>
      </w:r>
      <w:r>
        <w:t>реализацию</w:t>
      </w:r>
      <w:r>
        <w:rPr>
          <w:spacing w:val="-5"/>
        </w:rPr>
        <w:t xml:space="preserve"> </w:t>
      </w:r>
      <w:r>
        <w:t>всех</w:t>
      </w:r>
      <w:r>
        <w:rPr>
          <w:spacing w:val="-3"/>
        </w:rPr>
        <w:t xml:space="preserve"> </w:t>
      </w:r>
      <w:r>
        <w:t>пяти</w:t>
      </w:r>
      <w:r>
        <w:rPr>
          <w:spacing w:val="-3"/>
        </w:rPr>
        <w:t xml:space="preserve"> </w:t>
      </w:r>
      <w:r>
        <w:t>направлений</w:t>
      </w:r>
      <w:r>
        <w:rPr>
          <w:spacing w:val="-3"/>
        </w:rPr>
        <w:t xml:space="preserve"> </w:t>
      </w:r>
      <w:r>
        <w:t>развития</w:t>
      </w:r>
      <w:r>
        <w:rPr>
          <w:spacing w:val="-7"/>
        </w:rPr>
        <w:t xml:space="preserve"> </w:t>
      </w:r>
      <w:r>
        <w:t>детей младенческого, раннего и дошкольного возрастов.</w:t>
      </w:r>
    </w:p>
    <w:p w:rsidR="000B53D9" w:rsidRDefault="005F3541" w:rsidP="007B0AC6">
      <w:pPr>
        <w:pStyle w:val="a3"/>
        <w:ind w:left="0" w:right="2" w:firstLine="709"/>
      </w:pPr>
      <w:r>
        <w:t>Учебно-методические материалы - все виды учебных изданий, обеспечивающие</w:t>
      </w:r>
      <w:r>
        <w:rPr>
          <w:spacing w:val="-10"/>
        </w:rPr>
        <w:t xml:space="preserve"> </w:t>
      </w:r>
      <w:r>
        <w:t>реализацию</w:t>
      </w:r>
      <w:r>
        <w:rPr>
          <w:spacing w:val="-13"/>
        </w:rPr>
        <w:t xml:space="preserve"> </w:t>
      </w:r>
      <w:r>
        <w:t>образовательных</w:t>
      </w:r>
      <w:r>
        <w:rPr>
          <w:spacing w:val="-11"/>
        </w:rPr>
        <w:t xml:space="preserve"> </w:t>
      </w:r>
      <w:r>
        <w:t>программ</w:t>
      </w:r>
      <w:r>
        <w:rPr>
          <w:spacing w:val="-12"/>
        </w:rPr>
        <w:t xml:space="preserve"> </w:t>
      </w:r>
      <w:r>
        <w:t>дошкольного</w:t>
      </w:r>
      <w:r>
        <w:rPr>
          <w:spacing w:val="-11"/>
        </w:rPr>
        <w:t xml:space="preserve"> </w:t>
      </w:r>
      <w:r>
        <w:t>образования (ГОСТ Р 7.0.60-2020). В комплект учебно-методических материалов включаются пособия для организации образовательного процесса групп комбинированной и компенсирующей направленности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 в ДОО.</w:t>
      </w:r>
    </w:p>
    <w:p w:rsidR="000B53D9" w:rsidRDefault="005F3541" w:rsidP="007B0AC6">
      <w:pPr>
        <w:pStyle w:val="a3"/>
        <w:ind w:left="0" w:right="2" w:firstLine="709"/>
      </w:pPr>
      <w:r>
        <w:t xml:space="preserve">В каждой возрастной группе отводится специальное место для организации УМК, при организации которого соблюдаются следующие принципы: систематичности и последовательности; наглядности; научности; доступности; </w:t>
      </w:r>
      <w:r>
        <w:rPr>
          <w:spacing w:val="-2"/>
        </w:rPr>
        <w:t>направленности.</w:t>
      </w:r>
    </w:p>
    <w:p w:rsidR="000B53D9" w:rsidRDefault="005F3541" w:rsidP="007B0AC6">
      <w:pPr>
        <w:pStyle w:val="a3"/>
        <w:ind w:left="0" w:right="2" w:firstLine="709"/>
      </w:pPr>
      <w:r>
        <w:t xml:space="preserve">УМК могут быть дополнены развивающими дидактическими пособиями для детей ОВЗ – рабочими тетрадями, альбомами, раздаточным материалом. При этом целесообразно опираться также на предпочтения и интересы детей ОВЗ, опыт </w:t>
      </w:r>
      <w:r>
        <w:rPr>
          <w:spacing w:val="-2"/>
        </w:rPr>
        <w:t>педагогов.</w:t>
      </w:r>
    </w:p>
    <w:p w:rsidR="000B53D9" w:rsidRDefault="005F3541" w:rsidP="007B0AC6">
      <w:pPr>
        <w:pStyle w:val="a3"/>
        <w:ind w:left="0" w:right="2" w:firstLine="709"/>
      </w:pPr>
      <w:r>
        <w:t xml:space="preserve">При подборе учебно-методических материалов необходимо исходить из психологических особенностей конкретного возрастного периода, результатов освоения образовательной программы на данном возрастном этапе, личного </w:t>
      </w:r>
      <w:r>
        <w:lastRenderedPageBreak/>
        <w:t>профессионального</w:t>
      </w:r>
      <w:r>
        <w:rPr>
          <w:spacing w:val="-7"/>
        </w:rPr>
        <w:t xml:space="preserve"> </w:t>
      </w:r>
      <w:r>
        <w:t>опыта</w:t>
      </w:r>
      <w:r>
        <w:rPr>
          <w:spacing w:val="-7"/>
        </w:rPr>
        <w:t xml:space="preserve"> </w:t>
      </w:r>
      <w:r>
        <w:t>педагога,</w:t>
      </w:r>
      <w:r>
        <w:rPr>
          <w:spacing w:val="-5"/>
        </w:rPr>
        <w:t xml:space="preserve"> </w:t>
      </w:r>
      <w:r>
        <w:t>возможностей</w:t>
      </w:r>
      <w:r>
        <w:rPr>
          <w:spacing w:val="-7"/>
        </w:rPr>
        <w:t xml:space="preserve"> </w:t>
      </w:r>
      <w:r>
        <w:t>детей</w:t>
      </w:r>
      <w:r>
        <w:rPr>
          <w:spacing w:val="-7"/>
        </w:rPr>
        <w:t xml:space="preserve"> </w:t>
      </w:r>
      <w:r>
        <w:t>ОВЗ</w:t>
      </w:r>
      <w:r>
        <w:rPr>
          <w:spacing w:val="-7"/>
        </w:rPr>
        <w:t xml:space="preserve"> </w:t>
      </w:r>
      <w:r>
        <w:t>и</w:t>
      </w:r>
      <w:r>
        <w:rPr>
          <w:spacing w:val="-7"/>
        </w:rPr>
        <w:t xml:space="preserve"> </w:t>
      </w:r>
      <w:r>
        <w:t>родителей.</w:t>
      </w:r>
      <w:r>
        <w:rPr>
          <w:spacing w:val="-5"/>
        </w:rPr>
        <w:t xml:space="preserve"> </w:t>
      </w:r>
      <w:r>
        <w:t>Ни</w:t>
      </w:r>
      <w:r>
        <w:rPr>
          <w:spacing w:val="-7"/>
        </w:rPr>
        <w:t xml:space="preserve"> </w:t>
      </w:r>
      <w:r>
        <w:t>один нормативный документ не дает конкретных рекомендаций по перечню пособий, рабочих тетрадей с указанием авторов, изданий, которые обязательны к использованию. Данный вопрос является зоной ответственности конкретного педагогического коллектива.</w:t>
      </w:r>
    </w:p>
    <w:p w:rsidR="000B53D9" w:rsidRDefault="005F3541" w:rsidP="007B0AC6">
      <w:pPr>
        <w:pStyle w:val="a3"/>
        <w:ind w:left="0" w:right="2" w:firstLine="709"/>
      </w:pPr>
      <w:r>
        <w:t>Инфраструктурный лист конкретной дошкольной образовательной организации</w:t>
      </w:r>
      <w:r>
        <w:rPr>
          <w:spacing w:val="-13"/>
        </w:rPr>
        <w:t xml:space="preserve"> </w:t>
      </w:r>
      <w:r>
        <w:t>составляется</w:t>
      </w:r>
      <w:r>
        <w:rPr>
          <w:spacing w:val="-13"/>
        </w:rPr>
        <w:t xml:space="preserve"> </w:t>
      </w:r>
      <w:r>
        <w:t>по</w:t>
      </w:r>
      <w:r>
        <w:rPr>
          <w:spacing w:val="-13"/>
        </w:rPr>
        <w:t xml:space="preserve"> </w:t>
      </w:r>
      <w:r>
        <w:t>результатам</w:t>
      </w:r>
      <w:r>
        <w:rPr>
          <w:spacing w:val="-14"/>
        </w:rPr>
        <w:t xml:space="preserve"> </w:t>
      </w:r>
      <w:r>
        <w:t>мониторинга</w:t>
      </w:r>
      <w:r>
        <w:rPr>
          <w:spacing w:val="-14"/>
        </w:rPr>
        <w:t xml:space="preserve"> </w:t>
      </w:r>
      <w:r>
        <w:t>ее</w:t>
      </w:r>
      <w:r>
        <w:rPr>
          <w:spacing w:val="-14"/>
        </w:rPr>
        <w:t xml:space="preserve"> </w:t>
      </w:r>
      <w:r>
        <w:t>материально-технической базы: анализа образовательных потребностей обучающихся ОВЗ, кадрового потенциала, реализуемой Программы и других составляющих в целях обновления содержания и повышения качества дошкольного образования.</w:t>
      </w:r>
    </w:p>
    <w:p w:rsidR="000B53D9" w:rsidRDefault="005F3541" w:rsidP="007B0AC6">
      <w:pPr>
        <w:pStyle w:val="a3"/>
        <w:spacing w:line="242" w:lineRule="auto"/>
        <w:ind w:left="0" w:right="2" w:firstLine="709"/>
      </w:pPr>
      <w:r>
        <w:t>Каков алгоритм составления инфраструктурного листа дошкольной образовательной организации?</w:t>
      </w:r>
    </w:p>
    <w:p w:rsidR="000B53D9" w:rsidRDefault="005F3541" w:rsidP="007B0AC6">
      <w:pPr>
        <w:pStyle w:val="a3"/>
        <w:ind w:left="0" w:right="2" w:firstLine="709"/>
      </w:pPr>
      <w:r>
        <w:t>На основе анализа: целей, задач, результатов освоения адоптированной образовательной программы для конкретного возрастного этапа, возрастных психофизиологических особенностей, индивидуальных потребностей воспитанников, социокультурной ситуации, запросов родителей, имеющегося педагогического опыта, наличием ресурсов (кадровых, финансовых, материально- технических), составляется инфраструктурный лист группового помещения дошкольной образовательной организации) исходя из принципа необходимости и материальных возможностей.</w:t>
      </w:r>
    </w:p>
    <w:p w:rsidR="000B53D9" w:rsidRDefault="005F3541" w:rsidP="007B0AC6">
      <w:pPr>
        <w:pStyle w:val="a3"/>
        <w:ind w:left="0" w:right="2" w:firstLine="709"/>
      </w:pPr>
      <w:r>
        <w:t>С</w:t>
      </w:r>
      <w:r>
        <w:rPr>
          <w:spacing w:val="-17"/>
        </w:rPr>
        <w:t xml:space="preserve"> </w:t>
      </w:r>
      <w:r>
        <w:t>целью</w:t>
      </w:r>
      <w:r>
        <w:rPr>
          <w:spacing w:val="-16"/>
        </w:rPr>
        <w:t xml:space="preserve"> </w:t>
      </w:r>
      <w:proofErr w:type="spellStart"/>
      <w:r>
        <w:t>унифицирования</w:t>
      </w:r>
      <w:proofErr w:type="spellEnd"/>
      <w:r>
        <w:rPr>
          <w:spacing w:val="-16"/>
        </w:rPr>
        <w:t xml:space="preserve"> </w:t>
      </w:r>
      <w:r>
        <w:t>данного</w:t>
      </w:r>
      <w:r>
        <w:rPr>
          <w:spacing w:val="-16"/>
        </w:rPr>
        <w:t xml:space="preserve"> </w:t>
      </w:r>
      <w:r>
        <w:t>процесса</w:t>
      </w:r>
      <w:r>
        <w:rPr>
          <w:spacing w:val="-17"/>
        </w:rPr>
        <w:t xml:space="preserve"> </w:t>
      </w:r>
      <w:r>
        <w:t>Министерством</w:t>
      </w:r>
      <w:r>
        <w:rPr>
          <w:spacing w:val="-16"/>
        </w:rPr>
        <w:t xml:space="preserve"> </w:t>
      </w:r>
      <w:r>
        <w:t>Просвещения</w:t>
      </w:r>
      <w:r>
        <w:rPr>
          <w:spacing w:val="-16"/>
        </w:rPr>
        <w:t xml:space="preserve"> </w:t>
      </w:r>
      <w:r>
        <w:t>РФ были разработаны Рекомендации по формированию инфраструктуры дошкольных образовательных организаций и комплектации учебно-методических материалов. Данный документ содержит описание инфраструктуры ДОО, соответствующей современным условиям оснащения ДОО, критерии ее формирования, перечни материалов и оборудования, необходимых для формирования инвариантной и вариативной</w:t>
      </w:r>
      <w:r>
        <w:rPr>
          <w:spacing w:val="66"/>
        </w:rPr>
        <w:t xml:space="preserve"> </w:t>
      </w:r>
      <w:r>
        <w:t>частей</w:t>
      </w:r>
      <w:r>
        <w:rPr>
          <w:spacing w:val="62"/>
        </w:rPr>
        <w:t xml:space="preserve"> </w:t>
      </w:r>
      <w:r>
        <w:t>инфраструктуры</w:t>
      </w:r>
      <w:r>
        <w:rPr>
          <w:spacing w:val="65"/>
        </w:rPr>
        <w:t xml:space="preserve"> </w:t>
      </w:r>
      <w:r>
        <w:t>ДОО</w:t>
      </w:r>
      <w:r>
        <w:rPr>
          <w:spacing w:val="65"/>
        </w:rPr>
        <w:t xml:space="preserve"> </w:t>
      </w:r>
      <w:r>
        <w:t>дифференцированно</w:t>
      </w:r>
      <w:r>
        <w:rPr>
          <w:spacing w:val="73"/>
        </w:rPr>
        <w:t xml:space="preserve"> </w:t>
      </w:r>
      <w:r>
        <w:t>по</w:t>
      </w:r>
      <w:r>
        <w:rPr>
          <w:spacing w:val="67"/>
        </w:rPr>
        <w:t xml:space="preserve"> </w:t>
      </w:r>
      <w:r>
        <w:t>возрастам</w:t>
      </w:r>
      <w:r>
        <w:rPr>
          <w:spacing w:val="65"/>
        </w:rPr>
        <w:t xml:space="preserve"> </w:t>
      </w:r>
      <w:r>
        <w:rPr>
          <w:spacing w:val="-10"/>
        </w:rPr>
        <w:t>и</w:t>
      </w:r>
      <w:r w:rsidR="00CE1AF8">
        <w:t xml:space="preserve"> </w:t>
      </w:r>
      <w:r>
        <w:t>различным</w:t>
      </w:r>
      <w:r>
        <w:rPr>
          <w:spacing w:val="-15"/>
        </w:rPr>
        <w:t xml:space="preserve"> </w:t>
      </w:r>
      <w:r>
        <w:t>помещениям</w:t>
      </w:r>
      <w:r>
        <w:rPr>
          <w:spacing w:val="-15"/>
        </w:rPr>
        <w:t xml:space="preserve"> </w:t>
      </w:r>
      <w:r>
        <w:rPr>
          <w:spacing w:val="-4"/>
        </w:rPr>
        <w:t>ДОО.</w:t>
      </w:r>
    </w:p>
    <w:p w:rsidR="000B53D9" w:rsidRDefault="005F3541" w:rsidP="007B0AC6">
      <w:pPr>
        <w:pStyle w:val="a3"/>
        <w:ind w:left="0" w:right="2" w:firstLine="709"/>
      </w:pPr>
      <w:r>
        <w:t>Данный перечень носит рекомендательный характер, содержит примеры моделей решений по созданию инфраструктуры и комплектации учебно- методических материалов для реализации образовательных программ ДО.</w:t>
      </w:r>
    </w:p>
    <w:p w:rsidR="000B53D9" w:rsidRDefault="005F3541" w:rsidP="007B0AC6">
      <w:pPr>
        <w:pStyle w:val="a3"/>
        <w:ind w:left="0" w:right="2" w:firstLine="709"/>
      </w:pPr>
      <w:r>
        <w:t>В рекомендациях по формированию инфраструктуры дошкольных образовательных организаций и комплектации учебно-методических материалов</w:t>
      </w:r>
    </w:p>
    <w:p w:rsidR="000B53D9" w:rsidRDefault="005F3541" w:rsidP="007B0AC6">
      <w:pPr>
        <w:pStyle w:val="a3"/>
        <w:ind w:left="0" w:right="2" w:firstLine="709"/>
      </w:pPr>
      <w:r>
        <w:t>предлагаемый перечень оборудования и оснащения для дошкольных образовательных организаций разделен на инвариантную и вариативную часть знаком «+» в соответствующем столбце.</w:t>
      </w:r>
    </w:p>
    <w:p w:rsidR="000B53D9" w:rsidRDefault="005F3541" w:rsidP="007B0AC6">
      <w:pPr>
        <w:pStyle w:val="a3"/>
        <w:ind w:left="0" w:right="2" w:firstLine="709"/>
      </w:pPr>
      <w:r>
        <w:t>Инвариантная часть инфраструктуры ДОО – оснащение и оборудование, необходимое для освоения обязательной части образовательной программы организации, которая должна соответствовать ФГОС</w:t>
      </w:r>
      <w:r>
        <w:rPr>
          <w:spacing w:val="-4"/>
        </w:rPr>
        <w:t xml:space="preserve"> </w:t>
      </w:r>
      <w:r>
        <w:t>ДО и</w:t>
      </w:r>
      <w:r>
        <w:rPr>
          <w:spacing w:val="-3"/>
        </w:rPr>
        <w:t xml:space="preserve"> </w:t>
      </w:r>
      <w:r>
        <w:t>ФАОП ДО.</w:t>
      </w:r>
      <w:r>
        <w:rPr>
          <w:spacing w:val="-1"/>
        </w:rPr>
        <w:t xml:space="preserve"> </w:t>
      </w:r>
      <w:r>
        <w:t>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федеральной программы дошкольного образования, что позволяет создать</w:t>
      </w:r>
      <w:r>
        <w:rPr>
          <w:spacing w:val="-3"/>
        </w:rPr>
        <w:t xml:space="preserve"> </w:t>
      </w:r>
      <w:r>
        <w:t>в</w:t>
      </w:r>
      <w:r>
        <w:rPr>
          <w:spacing w:val="-2"/>
        </w:rPr>
        <w:t xml:space="preserve"> </w:t>
      </w:r>
      <w:r>
        <w:t>Российской Федерации единое образовательное пространство</w:t>
      </w:r>
      <w:r>
        <w:rPr>
          <w:spacing w:val="-5"/>
        </w:rPr>
        <w:t xml:space="preserve"> </w:t>
      </w:r>
      <w:r>
        <w:t>в соответствии с едиными стандартами качества образования.</w:t>
      </w:r>
    </w:p>
    <w:p w:rsidR="000B53D9" w:rsidRDefault="005F3541" w:rsidP="007B0AC6">
      <w:pPr>
        <w:pStyle w:val="a3"/>
        <w:ind w:left="0" w:right="2" w:firstLine="709"/>
      </w:pPr>
      <w:r>
        <w:t xml:space="preserve">Вариативная часть инфраструктуры ДОО – оснащение и оборудование, необходимое для освоения вариативной части адаптированной образовательной программы организации, которая дополняет обязательную часть адаптированной образовательной программы организации, позволяет обеспечивать вариативность </w:t>
      </w:r>
      <w:r>
        <w:lastRenderedPageBreak/>
        <w:t>дошкольного</w:t>
      </w:r>
      <w:r>
        <w:rPr>
          <w:spacing w:val="-17"/>
        </w:rPr>
        <w:t xml:space="preserve"> </w:t>
      </w:r>
      <w:r>
        <w:t>образования,</w:t>
      </w:r>
      <w:r>
        <w:rPr>
          <w:spacing w:val="-16"/>
        </w:rPr>
        <w:t xml:space="preserve"> </w:t>
      </w:r>
      <w:r>
        <w:t>стимулировать</w:t>
      </w:r>
      <w:r>
        <w:rPr>
          <w:spacing w:val="-16"/>
        </w:rPr>
        <w:t xml:space="preserve"> </w:t>
      </w:r>
      <w:r>
        <w:t>педагогическое</w:t>
      </w:r>
      <w:r>
        <w:rPr>
          <w:spacing w:val="-16"/>
        </w:rPr>
        <w:t xml:space="preserve"> </w:t>
      </w:r>
      <w:r>
        <w:t>творчество</w:t>
      </w:r>
      <w:r>
        <w:rPr>
          <w:spacing w:val="-17"/>
        </w:rPr>
        <w:t xml:space="preserve"> </w:t>
      </w:r>
      <w:r>
        <w:t>и</w:t>
      </w:r>
      <w:r>
        <w:rPr>
          <w:spacing w:val="-16"/>
        </w:rPr>
        <w:t xml:space="preserve"> </w:t>
      </w:r>
      <w:r>
        <w:t xml:space="preserve">инициативу, учитывать индивидуальные потребности воспитанников, мнение их родителей, специфику национальных, социокультурных, кадровых, финансовых и иных условий, в которых осуществляется образовательная деятельность, а также обеспечивает удовлетворение особых образовательных потребностей </w:t>
      </w:r>
      <w:r>
        <w:rPr>
          <w:spacing w:val="-2"/>
        </w:rPr>
        <w:t>воспитанников.</w:t>
      </w:r>
    </w:p>
    <w:p w:rsidR="000B53D9" w:rsidRDefault="005F3541" w:rsidP="007B0AC6">
      <w:pPr>
        <w:pStyle w:val="a3"/>
        <w:ind w:left="0" w:right="2" w:firstLine="709"/>
      </w:pPr>
      <w:r>
        <w:t>Предлагаемый перечень может быть расширен или, наоборот, сокращен в вариативной части, исходя из актуальных потребностей воспитанников, социо- культурной среды, климатических особенностей конкретного региона, опыта педагогического коллектива. Таким образом, Рекомендации по формированию инфраструктуры призваны помочь ДОО соотнести свою деятельность, ее материально-техническое оснащение с требованиями ФГОС ДО, унифицировать требования к приобретаемому оборудованию и учебно-методическим материалам, гарантировать их соответствие ФГОС ДО и ФАОП ДО, обеспечить комплексную безопасность пребывания ребенка в ДОО, преемственность дошкольного и начального общего образования.</w:t>
      </w:r>
    </w:p>
    <w:p w:rsidR="000B53D9" w:rsidRDefault="005F3541" w:rsidP="007B0AC6">
      <w:pPr>
        <w:pStyle w:val="a3"/>
        <w:spacing w:before="1"/>
        <w:ind w:left="0" w:right="2" w:firstLine="709"/>
      </w:pPr>
      <w:r>
        <w:t>В инфраструктурный лист включаются позиции инвариантной части (их аналоги), которыми следует доукомплектовать групповое помещение. Данный документ может быть расширен позициями вариативной части Перечня или дополнен</w:t>
      </w:r>
      <w:r>
        <w:rPr>
          <w:spacing w:val="-14"/>
        </w:rPr>
        <w:t xml:space="preserve"> </w:t>
      </w:r>
      <w:r>
        <w:t>другими,</w:t>
      </w:r>
      <w:r>
        <w:rPr>
          <w:spacing w:val="-13"/>
        </w:rPr>
        <w:t xml:space="preserve"> </w:t>
      </w:r>
      <w:r>
        <w:t>необходимыми</w:t>
      </w:r>
      <w:r>
        <w:rPr>
          <w:spacing w:val="-14"/>
        </w:rPr>
        <w:t xml:space="preserve"> </w:t>
      </w:r>
      <w:r>
        <w:t>с</w:t>
      </w:r>
      <w:r>
        <w:rPr>
          <w:spacing w:val="-15"/>
        </w:rPr>
        <w:t xml:space="preserve"> </w:t>
      </w:r>
      <w:r>
        <w:t>точки</w:t>
      </w:r>
      <w:r>
        <w:rPr>
          <w:spacing w:val="-14"/>
        </w:rPr>
        <w:t xml:space="preserve"> </w:t>
      </w:r>
      <w:r>
        <w:t>зрения</w:t>
      </w:r>
      <w:r>
        <w:rPr>
          <w:spacing w:val="-14"/>
        </w:rPr>
        <w:t xml:space="preserve"> </w:t>
      </w:r>
      <w:r>
        <w:t>достижения</w:t>
      </w:r>
      <w:r>
        <w:rPr>
          <w:spacing w:val="-14"/>
        </w:rPr>
        <w:t xml:space="preserve"> </w:t>
      </w:r>
      <w:r>
        <w:t>результатов</w:t>
      </w:r>
      <w:r>
        <w:rPr>
          <w:spacing w:val="-13"/>
        </w:rPr>
        <w:t xml:space="preserve"> </w:t>
      </w:r>
      <w:r>
        <w:t>освоения образовательной программы, наименованиями.</w:t>
      </w:r>
    </w:p>
    <w:p w:rsidR="000B53D9" w:rsidRDefault="005F3541" w:rsidP="007B0AC6">
      <w:pPr>
        <w:pStyle w:val="a3"/>
        <w:spacing w:before="3"/>
        <w:ind w:left="0" w:right="2" w:firstLine="709"/>
      </w:pPr>
      <w:r>
        <w:t>Компоненты развивающей предметно-пространственной среды должны актуализироваться по мере необходимости, в зависимости от темпов развития воспитанников, изменениях их интересов, возникновения новых образовательных потребностей, поломок и порчи оборудования.</w:t>
      </w:r>
    </w:p>
    <w:p w:rsidR="000B53D9" w:rsidRDefault="005F3541" w:rsidP="007B0AC6">
      <w:pPr>
        <w:pStyle w:val="a3"/>
        <w:ind w:left="0" w:right="2" w:firstLine="709"/>
      </w:pPr>
      <w:r>
        <w:t>Размещение оборудования в группах предполагает гибкое зонирование и возможность</w:t>
      </w:r>
      <w:r>
        <w:rPr>
          <w:spacing w:val="53"/>
        </w:rPr>
        <w:t xml:space="preserve">  </w:t>
      </w:r>
      <w:r>
        <w:t>трансформации</w:t>
      </w:r>
      <w:r>
        <w:rPr>
          <w:spacing w:val="53"/>
        </w:rPr>
        <w:t xml:space="preserve">  </w:t>
      </w:r>
      <w:r>
        <w:t>среды</w:t>
      </w:r>
      <w:r>
        <w:rPr>
          <w:spacing w:val="53"/>
        </w:rPr>
        <w:t xml:space="preserve">  </w:t>
      </w:r>
      <w:r>
        <w:t>с</w:t>
      </w:r>
      <w:r>
        <w:rPr>
          <w:spacing w:val="51"/>
        </w:rPr>
        <w:t xml:space="preserve">  </w:t>
      </w:r>
      <w:r>
        <w:t>учетом</w:t>
      </w:r>
      <w:r>
        <w:rPr>
          <w:spacing w:val="53"/>
        </w:rPr>
        <w:t xml:space="preserve">  </w:t>
      </w:r>
      <w:r>
        <w:t>стоящих</w:t>
      </w:r>
      <w:r>
        <w:rPr>
          <w:spacing w:val="51"/>
        </w:rPr>
        <w:t xml:space="preserve">  </w:t>
      </w:r>
      <w:r>
        <w:t>воспитательных</w:t>
      </w:r>
      <w:r>
        <w:rPr>
          <w:spacing w:val="51"/>
        </w:rPr>
        <w:t xml:space="preserve">  </w:t>
      </w:r>
      <w:r>
        <w:rPr>
          <w:spacing w:val="-10"/>
        </w:rPr>
        <w:t>и</w:t>
      </w:r>
      <w:r w:rsidR="00CE1AF8">
        <w:rPr>
          <w:spacing w:val="-10"/>
        </w:rPr>
        <w:t xml:space="preserve"> </w:t>
      </w:r>
      <w:r>
        <w:t>образовательных задач, а также игровых замыслов детей. Так,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 В пространстве активной деятельности может размещаться оборудование,</w:t>
      </w:r>
      <w:r>
        <w:rPr>
          <w:spacing w:val="-6"/>
        </w:rPr>
        <w:t xml:space="preserve"> </w:t>
      </w:r>
      <w:r>
        <w:t>связанное</w:t>
      </w:r>
      <w:r>
        <w:rPr>
          <w:spacing w:val="-8"/>
        </w:rPr>
        <w:t xml:space="preserve"> </w:t>
      </w:r>
      <w:r>
        <w:t>с</w:t>
      </w:r>
      <w:r>
        <w:rPr>
          <w:spacing w:val="-13"/>
        </w:rPr>
        <w:t xml:space="preserve"> </w:t>
      </w:r>
      <w:r>
        <w:t>двигательной</w:t>
      </w:r>
      <w:r>
        <w:rPr>
          <w:spacing w:val="-12"/>
        </w:rPr>
        <w:t xml:space="preserve"> </w:t>
      </w:r>
      <w:r>
        <w:t>активностью,</w:t>
      </w:r>
      <w:r>
        <w:rPr>
          <w:spacing w:val="-10"/>
        </w:rPr>
        <w:t xml:space="preserve"> </w:t>
      </w:r>
      <w:r>
        <w:t>сюжетно-ролевыми</w:t>
      </w:r>
      <w:r>
        <w:rPr>
          <w:spacing w:val="-8"/>
        </w:rPr>
        <w:t xml:space="preserve"> </w:t>
      </w:r>
      <w:r>
        <w:t>играми</w:t>
      </w:r>
      <w:r>
        <w:rPr>
          <w:spacing w:val="-8"/>
        </w:rPr>
        <w:t xml:space="preserve"> </w:t>
      </w:r>
      <w:r>
        <w:t>и т.д. В пространстве спокойной деятельности – зона релаксации, конструктивные и театрализованные игры, настольные игры, книги и мягкая детская мебель, места приема пищи и иное. Пространство познания и творчества может включать оборудование для экспериментирования, оборудование для творчества. При этом следует учитывать, что любое деление условно, поскольку текущая задача или замысел детей могут трансформировать всё групповое помещение в пространство для активной деятельности или пространство познания и творчества. Необходимо помнить</w:t>
      </w:r>
      <w:r>
        <w:rPr>
          <w:spacing w:val="-5"/>
        </w:rPr>
        <w:t xml:space="preserve"> </w:t>
      </w:r>
      <w:r>
        <w:t>и</w:t>
      </w:r>
      <w:r>
        <w:rPr>
          <w:spacing w:val="-7"/>
        </w:rPr>
        <w:t xml:space="preserve"> </w:t>
      </w:r>
      <w:r>
        <w:t>о</w:t>
      </w:r>
      <w:r>
        <w:rPr>
          <w:spacing w:val="-11"/>
        </w:rPr>
        <w:t xml:space="preserve"> </w:t>
      </w:r>
      <w:r>
        <w:t>том,</w:t>
      </w:r>
      <w:r>
        <w:rPr>
          <w:spacing w:val="-5"/>
        </w:rPr>
        <w:t xml:space="preserve"> </w:t>
      </w:r>
      <w:r>
        <w:t>что</w:t>
      </w:r>
      <w:r>
        <w:rPr>
          <w:spacing w:val="-7"/>
        </w:rPr>
        <w:t xml:space="preserve"> </w:t>
      </w:r>
      <w:r>
        <w:t>познанием</w:t>
      </w:r>
      <w:r>
        <w:rPr>
          <w:spacing w:val="-7"/>
        </w:rPr>
        <w:t xml:space="preserve"> </w:t>
      </w:r>
      <w:r>
        <w:t>и</w:t>
      </w:r>
      <w:r>
        <w:rPr>
          <w:spacing w:val="-11"/>
        </w:rPr>
        <w:t xml:space="preserve"> </w:t>
      </w:r>
      <w:r>
        <w:t>творчеством</w:t>
      </w:r>
      <w:r>
        <w:rPr>
          <w:spacing w:val="-8"/>
        </w:rPr>
        <w:t xml:space="preserve"> </w:t>
      </w:r>
      <w:r>
        <w:t>пронизана</w:t>
      </w:r>
      <w:r>
        <w:rPr>
          <w:spacing w:val="-6"/>
        </w:rPr>
        <w:t xml:space="preserve"> </w:t>
      </w:r>
      <w:r>
        <w:t>вся</w:t>
      </w:r>
      <w:r>
        <w:rPr>
          <w:spacing w:val="-6"/>
        </w:rPr>
        <w:t xml:space="preserve"> </w:t>
      </w:r>
      <w:r>
        <w:t>жизнь</w:t>
      </w:r>
      <w:r>
        <w:rPr>
          <w:spacing w:val="-5"/>
        </w:rPr>
        <w:t xml:space="preserve"> </w:t>
      </w:r>
      <w:r>
        <w:t>детей,</w:t>
      </w:r>
      <w:r>
        <w:rPr>
          <w:spacing w:val="-4"/>
        </w:rPr>
        <w:t xml:space="preserve"> </w:t>
      </w:r>
      <w:r>
        <w:t>поэтому, например,</w:t>
      </w:r>
      <w:r>
        <w:rPr>
          <w:spacing w:val="-3"/>
        </w:rPr>
        <w:t xml:space="preserve"> </w:t>
      </w:r>
      <w:r>
        <w:t>при</w:t>
      </w:r>
      <w:r>
        <w:rPr>
          <w:spacing w:val="-4"/>
        </w:rPr>
        <w:t xml:space="preserve"> </w:t>
      </w:r>
      <w:r>
        <w:t>организации</w:t>
      </w:r>
      <w:r>
        <w:rPr>
          <w:spacing w:val="-8"/>
        </w:rPr>
        <w:t xml:space="preserve"> </w:t>
      </w:r>
      <w:r>
        <w:t>театрализованной</w:t>
      </w:r>
      <w:r>
        <w:rPr>
          <w:spacing w:val="-4"/>
        </w:rPr>
        <w:t xml:space="preserve"> </w:t>
      </w:r>
      <w:r>
        <w:t>игры,</w:t>
      </w:r>
      <w:r>
        <w:rPr>
          <w:spacing w:val="-3"/>
        </w:rPr>
        <w:t xml:space="preserve"> </w:t>
      </w:r>
      <w:r>
        <w:t>вся</w:t>
      </w:r>
      <w:r>
        <w:rPr>
          <w:spacing w:val="-4"/>
        </w:rPr>
        <w:t xml:space="preserve"> </w:t>
      </w:r>
      <w:r>
        <w:t>группа</w:t>
      </w:r>
      <w:r>
        <w:rPr>
          <w:spacing w:val="-8"/>
        </w:rPr>
        <w:t xml:space="preserve"> </w:t>
      </w:r>
      <w:r>
        <w:t>может</w:t>
      </w:r>
      <w:r>
        <w:rPr>
          <w:spacing w:val="-3"/>
        </w:rPr>
        <w:t xml:space="preserve"> </w:t>
      </w:r>
      <w:r>
        <w:t xml:space="preserve">превратиться в «театральный зал» или увлекшись какой-то темой дети развернут активную сюжетно-ролевую игру и тогда всё пространство станет пространством активной </w:t>
      </w:r>
      <w:r>
        <w:rPr>
          <w:spacing w:val="-2"/>
        </w:rPr>
        <w:t>деятельности.</w:t>
      </w:r>
    </w:p>
    <w:p w:rsidR="000B53D9" w:rsidRDefault="005F3541" w:rsidP="007B0AC6">
      <w:pPr>
        <w:pStyle w:val="a3"/>
        <w:ind w:left="0" w:right="2" w:firstLine="709"/>
      </w:pPr>
      <w:r>
        <w:t>Развивающая предметно-пространственная среда должна отвечать возрастным особенностям воспитанников, обеспечивать зону их ближайшего развития, стимулировать их познавательную инициативность. В этой связи целесообразно</w:t>
      </w:r>
      <w:r>
        <w:rPr>
          <w:spacing w:val="-10"/>
        </w:rPr>
        <w:t xml:space="preserve"> </w:t>
      </w:r>
      <w:r>
        <w:t>периодическая</w:t>
      </w:r>
      <w:r>
        <w:rPr>
          <w:spacing w:val="-9"/>
        </w:rPr>
        <w:t xml:space="preserve"> </w:t>
      </w:r>
      <w:r>
        <w:t>смена</w:t>
      </w:r>
      <w:r>
        <w:rPr>
          <w:spacing w:val="-10"/>
        </w:rPr>
        <w:t xml:space="preserve"> </w:t>
      </w:r>
      <w:r>
        <w:t>игр,</w:t>
      </w:r>
      <w:r>
        <w:rPr>
          <w:spacing w:val="-13"/>
        </w:rPr>
        <w:t xml:space="preserve"> </w:t>
      </w:r>
      <w:r>
        <w:t>игрушек,</w:t>
      </w:r>
      <w:r>
        <w:rPr>
          <w:spacing w:val="-8"/>
        </w:rPr>
        <w:t xml:space="preserve"> </w:t>
      </w:r>
      <w:r>
        <w:t>оборудования,</w:t>
      </w:r>
      <w:r>
        <w:rPr>
          <w:spacing w:val="-7"/>
        </w:rPr>
        <w:t xml:space="preserve"> </w:t>
      </w:r>
      <w:r>
        <w:t>их</w:t>
      </w:r>
      <w:r>
        <w:rPr>
          <w:spacing w:val="-14"/>
        </w:rPr>
        <w:t xml:space="preserve"> </w:t>
      </w:r>
      <w:r>
        <w:t>актуализации</w:t>
      </w:r>
      <w:r>
        <w:rPr>
          <w:spacing w:val="-14"/>
        </w:rPr>
        <w:t xml:space="preserve"> </w:t>
      </w:r>
      <w:r>
        <w:t xml:space="preserve">в </w:t>
      </w:r>
      <w:r>
        <w:lastRenderedPageBreak/>
        <w:t>соответствии со сменой предпочтений детей, уровнем их развития и знаний.</w:t>
      </w:r>
    </w:p>
    <w:p w:rsidR="000B53D9" w:rsidRDefault="005F3541" w:rsidP="007B0AC6">
      <w:pPr>
        <w:pStyle w:val="a3"/>
        <w:ind w:left="0" w:right="2" w:firstLine="709"/>
      </w:pPr>
      <w:r>
        <w:t>Материалы для организации самостоятельной творческой деятельности должны</w:t>
      </w:r>
      <w:r>
        <w:rPr>
          <w:spacing w:val="-17"/>
        </w:rPr>
        <w:t xml:space="preserve"> </w:t>
      </w:r>
      <w:r>
        <w:t>пополняться</w:t>
      </w:r>
      <w:r>
        <w:rPr>
          <w:spacing w:val="-16"/>
        </w:rPr>
        <w:t xml:space="preserve"> </w:t>
      </w:r>
      <w:r>
        <w:t>периодически,</w:t>
      </w:r>
      <w:r>
        <w:rPr>
          <w:spacing w:val="-12"/>
        </w:rPr>
        <w:t xml:space="preserve"> </w:t>
      </w:r>
      <w:r>
        <w:t>быть</w:t>
      </w:r>
      <w:r>
        <w:rPr>
          <w:spacing w:val="-17"/>
        </w:rPr>
        <w:t xml:space="preserve"> </w:t>
      </w:r>
      <w:r>
        <w:t>в</w:t>
      </w:r>
      <w:r>
        <w:rPr>
          <w:spacing w:val="-16"/>
        </w:rPr>
        <w:t xml:space="preserve"> </w:t>
      </w:r>
      <w:r>
        <w:t>количестве,</w:t>
      </w:r>
      <w:r>
        <w:rPr>
          <w:spacing w:val="-13"/>
        </w:rPr>
        <w:t xml:space="preserve"> </w:t>
      </w:r>
      <w:r>
        <w:t>достаточном</w:t>
      </w:r>
      <w:r>
        <w:rPr>
          <w:spacing w:val="-15"/>
        </w:rPr>
        <w:t xml:space="preserve"> </w:t>
      </w:r>
      <w:r>
        <w:t>для</w:t>
      </w:r>
      <w:r>
        <w:rPr>
          <w:spacing w:val="-17"/>
        </w:rPr>
        <w:t xml:space="preserve"> </w:t>
      </w:r>
      <w:r>
        <w:t>реализации творческой инициативы каждого воспитанника.</w:t>
      </w:r>
    </w:p>
    <w:p w:rsidR="000B53D9" w:rsidRDefault="005F3541" w:rsidP="007B0AC6">
      <w:pPr>
        <w:pStyle w:val="3"/>
        <w:spacing w:line="298" w:lineRule="exact"/>
        <w:ind w:left="0" w:right="2" w:firstLine="709"/>
        <w:rPr>
          <w:b w:val="0"/>
          <w:i w:val="0"/>
        </w:rPr>
      </w:pPr>
      <w:r>
        <w:t>Обязательная</w:t>
      </w:r>
      <w:r>
        <w:rPr>
          <w:spacing w:val="-17"/>
        </w:rPr>
        <w:t xml:space="preserve"> </w:t>
      </w:r>
      <w:r>
        <w:t>часть</w:t>
      </w:r>
      <w:r>
        <w:rPr>
          <w:spacing w:val="-16"/>
        </w:rPr>
        <w:t xml:space="preserve"> </w:t>
      </w:r>
      <w:r>
        <w:t>Программы</w:t>
      </w:r>
      <w:r>
        <w:rPr>
          <w:spacing w:val="-16"/>
        </w:rPr>
        <w:t xml:space="preserve"> </w:t>
      </w:r>
      <w:r>
        <w:t>предполагает</w:t>
      </w:r>
      <w:r>
        <w:rPr>
          <w:spacing w:val="-16"/>
        </w:rPr>
        <w:t xml:space="preserve"> </w:t>
      </w:r>
      <w:r>
        <w:t>комплексность</w:t>
      </w:r>
      <w:r>
        <w:rPr>
          <w:spacing w:val="-17"/>
        </w:rPr>
        <w:t xml:space="preserve"> </w:t>
      </w:r>
      <w:r>
        <w:rPr>
          <w:spacing w:val="-2"/>
        </w:rPr>
        <w:t>подхода</w:t>
      </w:r>
      <w:r>
        <w:rPr>
          <w:b w:val="0"/>
          <w:i w:val="0"/>
          <w:spacing w:val="-2"/>
        </w:rPr>
        <w:t>,</w:t>
      </w:r>
    </w:p>
    <w:p w:rsidR="000B53D9" w:rsidRDefault="005F3541" w:rsidP="007B0AC6">
      <w:pPr>
        <w:pStyle w:val="a3"/>
        <w:ind w:left="0" w:right="2" w:firstLine="709"/>
      </w:pPr>
      <w:r>
        <w:t>обеспечивая развитие детей во всех пяти взаимодополняющих образовательных областях</w:t>
      </w:r>
      <w:r>
        <w:rPr>
          <w:spacing w:val="32"/>
        </w:rPr>
        <w:t xml:space="preserve"> </w:t>
      </w:r>
      <w:r>
        <w:t>–</w:t>
      </w:r>
      <w:r>
        <w:rPr>
          <w:spacing w:val="33"/>
        </w:rPr>
        <w:t xml:space="preserve"> </w:t>
      </w:r>
      <w:r>
        <w:t>«Социально-коммуникативное</w:t>
      </w:r>
      <w:r>
        <w:rPr>
          <w:spacing w:val="27"/>
        </w:rPr>
        <w:t xml:space="preserve"> </w:t>
      </w:r>
      <w:r>
        <w:t>развитие»,</w:t>
      </w:r>
      <w:r>
        <w:rPr>
          <w:spacing w:val="34"/>
        </w:rPr>
        <w:t xml:space="preserve"> </w:t>
      </w:r>
      <w:r>
        <w:t>«Познавательное</w:t>
      </w:r>
      <w:r>
        <w:rPr>
          <w:spacing w:val="32"/>
        </w:rPr>
        <w:t xml:space="preserve"> </w:t>
      </w:r>
      <w:r>
        <w:rPr>
          <w:spacing w:val="-2"/>
        </w:rPr>
        <w:t>развитие»,</w:t>
      </w:r>
    </w:p>
    <w:p w:rsidR="000B53D9" w:rsidRDefault="005F3541" w:rsidP="007B0AC6">
      <w:pPr>
        <w:pStyle w:val="a3"/>
        <w:ind w:left="0" w:right="2" w:firstLine="709"/>
      </w:pPr>
      <w:r>
        <w:t>«Речевое развитие», «Художественно-эстетическое развитие» и «Физическое развитие». Данное положение ФГОС ДО определяет актуальность принципа интеграции образовательных областей и реализации комплексно-тематического подхода к организации образовательного процесса.</w:t>
      </w:r>
    </w:p>
    <w:p w:rsidR="000B53D9" w:rsidRDefault="005F3541" w:rsidP="007B0AC6">
      <w:pPr>
        <w:pStyle w:val="a3"/>
        <w:ind w:left="0" w:right="2" w:firstLine="709"/>
      </w:pPr>
      <w:r>
        <w:t>При комплектации учебно-методических материалов за основу берется ФОП ДО, предусматривающая реализацию всех пяти направлений развития детей младенческого, раннего и дошкольного возрастов.</w:t>
      </w:r>
    </w:p>
    <w:p w:rsidR="000B53D9" w:rsidRDefault="005F3541" w:rsidP="007B0AC6">
      <w:pPr>
        <w:pStyle w:val="a3"/>
        <w:ind w:left="0" w:right="2" w:firstLine="709"/>
      </w:pPr>
      <w:r>
        <w:t>Учебно-методические материалы - все виды учебных изданий, обеспечивающие реализацию образовательных программ дошкольного образования (ГОСТ Р 7.0.60- 2020). В комплект учебно-методических материалов включаются пособия для организации образовательного процесса для всех возрастных групп воспитанников (от 2 месяцев до 8лет)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 в ДОО.</w:t>
      </w:r>
    </w:p>
    <w:p w:rsidR="000B53D9" w:rsidRDefault="005F3541" w:rsidP="007B0AC6">
      <w:pPr>
        <w:pStyle w:val="a3"/>
        <w:spacing w:before="1"/>
        <w:ind w:left="0" w:right="2" w:firstLine="709"/>
      </w:pPr>
      <w:r>
        <w:t>В каждой возрастной группе отводится специальное место для организации УМК, при организации которого соблюдаются следующие принципы: систематичности и последовательности; наглядности; научности; доступности; направленности.</w:t>
      </w:r>
    </w:p>
    <w:p w:rsidR="000B53D9" w:rsidRDefault="005F3541" w:rsidP="007B0AC6">
      <w:pPr>
        <w:pStyle w:val="a3"/>
        <w:ind w:left="0" w:right="2" w:firstLine="709"/>
      </w:pPr>
      <w:r>
        <w:t>УМК</w:t>
      </w:r>
      <w:r>
        <w:rPr>
          <w:spacing w:val="-5"/>
        </w:rPr>
        <w:t xml:space="preserve"> </w:t>
      </w:r>
      <w:r>
        <w:t>могут</w:t>
      </w:r>
      <w:r>
        <w:rPr>
          <w:spacing w:val="-8"/>
        </w:rPr>
        <w:t xml:space="preserve"> </w:t>
      </w:r>
      <w:r>
        <w:t>быть</w:t>
      </w:r>
      <w:r>
        <w:rPr>
          <w:spacing w:val="-3"/>
        </w:rPr>
        <w:t xml:space="preserve"> </w:t>
      </w:r>
      <w:r>
        <w:t>дополнены</w:t>
      </w:r>
      <w:r>
        <w:rPr>
          <w:spacing w:val="-10"/>
        </w:rPr>
        <w:t xml:space="preserve"> </w:t>
      </w:r>
      <w:r>
        <w:t>развивающими</w:t>
      </w:r>
      <w:r>
        <w:rPr>
          <w:spacing w:val="-9"/>
        </w:rPr>
        <w:t xml:space="preserve"> </w:t>
      </w:r>
      <w:r>
        <w:t>дидактическими</w:t>
      </w:r>
      <w:r>
        <w:rPr>
          <w:spacing w:val="-4"/>
        </w:rPr>
        <w:t xml:space="preserve"> </w:t>
      </w:r>
      <w:r>
        <w:t>пособиями</w:t>
      </w:r>
      <w:r>
        <w:rPr>
          <w:spacing w:val="-9"/>
        </w:rPr>
        <w:t xml:space="preserve"> </w:t>
      </w:r>
      <w:r>
        <w:t>для</w:t>
      </w:r>
      <w:r>
        <w:rPr>
          <w:spacing w:val="-8"/>
        </w:rPr>
        <w:t xml:space="preserve"> </w:t>
      </w:r>
      <w:r>
        <w:t>детей– рабочими</w:t>
      </w:r>
      <w:r>
        <w:rPr>
          <w:spacing w:val="-17"/>
        </w:rPr>
        <w:t xml:space="preserve"> </w:t>
      </w:r>
      <w:r>
        <w:t>тетрадями,</w:t>
      </w:r>
      <w:r>
        <w:rPr>
          <w:spacing w:val="-16"/>
        </w:rPr>
        <w:t xml:space="preserve"> </w:t>
      </w:r>
      <w:r>
        <w:t>альбомами,</w:t>
      </w:r>
      <w:r>
        <w:rPr>
          <w:spacing w:val="-16"/>
        </w:rPr>
        <w:t xml:space="preserve"> </w:t>
      </w:r>
      <w:r>
        <w:t>раздаточным</w:t>
      </w:r>
      <w:r>
        <w:rPr>
          <w:spacing w:val="-16"/>
        </w:rPr>
        <w:t xml:space="preserve"> </w:t>
      </w:r>
      <w:r>
        <w:t>материалом.</w:t>
      </w:r>
      <w:r>
        <w:rPr>
          <w:spacing w:val="-17"/>
        </w:rPr>
        <w:t xml:space="preserve"> </w:t>
      </w:r>
      <w:r>
        <w:t>При</w:t>
      </w:r>
      <w:r>
        <w:rPr>
          <w:spacing w:val="-16"/>
        </w:rPr>
        <w:t xml:space="preserve"> </w:t>
      </w:r>
      <w:r>
        <w:t>этом</w:t>
      </w:r>
      <w:r>
        <w:rPr>
          <w:spacing w:val="-16"/>
        </w:rPr>
        <w:t xml:space="preserve"> </w:t>
      </w:r>
      <w:r>
        <w:t>целесообразно опираться также на предпочтения и интересы детей, опыт педагогов.</w:t>
      </w:r>
    </w:p>
    <w:p w:rsidR="000B53D9" w:rsidRDefault="005F3541" w:rsidP="007B0AC6">
      <w:pPr>
        <w:pStyle w:val="a3"/>
        <w:spacing w:line="295" w:lineRule="exact"/>
        <w:ind w:left="0" w:right="2" w:firstLine="709"/>
      </w:pPr>
      <w:r>
        <w:t>При</w:t>
      </w:r>
      <w:r>
        <w:rPr>
          <w:spacing w:val="-12"/>
        </w:rPr>
        <w:t xml:space="preserve"> </w:t>
      </w:r>
      <w:r>
        <w:t>подборе</w:t>
      </w:r>
      <w:r>
        <w:rPr>
          <w:spacing w:val="-12"/>
        </w:rPr>
        <w:t xml:space="preserve"> </w:t>
      </w:r>
      <w:r>
        <w:t>учебно-методических</w:t>
      </w:r>
      <w:r>
        <w:rPr>
          <w:spacing w:val="-11"/>
        </w:rPr>
        <w:t xml:space="preserve"> </w:t>
      </w:r>
      <w:r>
        <w:t>материалов</w:t>
      </w:r>
      <w:r>
        <w:rPr>
          <w:spacing w:val="-10"/>
        </w:rPr>
        <w:t xml:space="preserve"> </w:t>
      </w:r>
      <w:r>
        <w:t>необходимо</w:t>
      </w:r>
      <w:r>
        <w:rPr>
          <w:spacing w:val="-13"/>
        </w:rPr>
        <w:t xml:space="preserve"> </w:t>
      </w:r>
      <w:r>
        <w:t>исходить</w:t>
      </w:r>
      <w:r>
        <w:rPr>
          <w:spacing w:val="-11"/>
        </w:rPr>
        <w:t xml:space="preserve"> </w:t>
      </w:r>
      <w:r>
        <w:rPr>
          <w:spacing w:val="-5"/>
        </w:rPr>
        <w:t>из</w:t>
      </w:r>
    </w:p>
    <w:p w:rsidR="000B53D9" w:rsidRDefault="005F3541" w:rsidP="007B0AC6">
      <w:pPr>
        <w:pStyle w:val="a3"/>
        <w:ind w:left="0" w:right="2" w:firstLine="709"/>
      </w:pPr>
      <w:r>
        <w:t>психологических особенностей конкретного возрастного периода, результатов освоения образовательной программы на данном возрастном этапе, личного профессионального опыта педагога, возможностей детей и родителей. Ни один нормативный документ не дает конкретных рекомендаций по перечню пособий, рабочих тетрадей с указанием авторов, изданий, которые обязательны к использованию. Данный вопрос является зоной ответственности конкретного педагогического коллектива.</w:t>
      </w:r>
    </w:p>
    <w:p w:rsidR="000B53D9" w:rsidRDefault="005F3541" w:rsidP="007B0AC6">
      <w:pPr>
        <w:pStyle w:val="a3"/>
        <w:ind w:left="0" w:right="2" w:firstLine="709"/>
      </w:pPr>
      <w:r>
        <w:t>Инфраструктурный лист конкретной дошкольной образовательной организации составляется по результатам мониторинга ее материально-технической базы: анализа образовательных потребностей обучающихся, кадрового потенциала, реализуемой</w:t>
      </w:r>
      <w:r>
        <w:rPr>
          <w:spacing w:val="-2"/>
        </w:rPr>
        <w:t xml:space="preserve"> </w:t>
      </w:r>
      <w:r>
        <w:t>Программы</w:t>
      </w:r>
      <w:r>
        <w:rPr>
          <w:spacing w:val="-5"/>
        </w:rPr>
        <w:t xml:space="preserve"> </w:t>
      </w:r>
      <w:r>
        <w:t>и других</w:t>
      </w:r>
      <w:r>
        <w:rPr>
          <w:spacing w:val="-4"/>
        </w:rPr>
        <w:t xml:space="preserve"> </w:t>
      </w:r>
      <w:r>
        <w:t>составляющих</w:t>
      </w:r>
      <w:r>
        <w:rPr>
          <w:spacing w:val="-3"/>
        </w:rPr>
        <w:t xml:space="preserve"> </w:t>
      </w:r>
      <w:r>
        <w:t>в</w:t>
      </w:r>
      <w:r>
        <w:rPr>
          <w:spacing w:val="-2"/>
        </w:rPr>
        <w:t xml:space="preserve"> </w:t>
      </w:r>
      <w:r>
        <w:t>целях</w:t>
      </w:r>
      <w:r>
        <w:rPr>
          <w:spacing w:val="-3"/>
        </w:rPr>
        <w:t xml:space="preserve"> </w:t>
      </w:r>
      <w:r>
        <w:t>обновления</w:t>
      </w:r>
      <w:r>
        <w:rPr>
          <w:spacing w:val="-3"/>
        </w:rPr>
        <w:t xml:space="preserve"> </w:t>
      </w:r>
      <w:r>
        <w:t>содержания</w:t>
      </w:r>
      <w:r>
        <w:rPr>
          <w:spacing w:val="-3"/>
        </w:rPr>
        <w:t xml:space="preserve"> </w:t>
      </w:r>
      <w:r>
        <w:t>и повышения качества дошкольного образования.</w:t>
      </w:r>
    </w:p>
    <w:p w:rsidR="000B53D9" w:rsidRDefault="005F3541" w:rsidP="007B0AC6">
      <w:pPr>
        <w:pStyle w:val="a3"/>
        <w:spacing w:line="242" w:lineRule="auto"/>
        <w:ind w:left="0" w:right="2" w:firstLine="709"/>
      </w:pPr>
      <w:r>
        <w:t>Каков алгоритм составления инфраструктурного листа дошкольной образовательной организации?</w:t>
      </w:r>
    </w:p>
    <w:p w:rsidR="000B53D9" w:rsidRDefault="005F3541" w:rsidP="007B0AC6">
      <w:pPr>
        <w:pStyle w:val="a3"/>
        <w:spacing w:line="295" w:lineRule="exact"/>
        <w:ind w:left="0" w:right="2" w:firstLine="709"/>
      </w:pPr>
      <w:r>
        <w:t>На</w:t>
      </w:r>
      <w:r>
        <w:rPr>
          <w:spacing w:val="-5"/>
        </w:rPr>
        <w:t xml:space="preserve"> </w:t>
      </w:r>
      <w:r>
        <w:t>основе</w:t>
      </w:r>
      <w:r>
        <w:rPr>
          <w:spacing w:val="-4"/>
        </w:rPr>
        <w:t xml:space="preserve"> </w:t>
      </w:r>
      <w:r>
        <w:rPr>
          <w:spacing w:val="-2"/>
        </w:rPr>
        <w:t>анализа:</w:t>
      </w:r>
    </w:p>
    <w:p w:rsidR="000B53D9" w:rsidRDefault="005F3541" w:rsidP="0030720C">
      <w:pPr>
        <w:pStyle w:val="a5"/>
        <w:numPr>
          <w:ilvl w:val="0"/>
          <w:numId w:val="18"/>
        </w:numPr>
        <w:tabs>
          <w:tab w:val="left" w:pos="902"/>
          <w:tab w:val="left" w:pos="1837"/>
          <w:tab w:val="left" w:pos="2725"/>
          <w:tab w:val="left" w:pos="4278"/>
          <w:tab w:val="left" w:pos="5516"/>
          <w:tab w:val="left" w:pos="7607"/>
          <w:tab w:val="left" w:pos="9085"/>
        </w:tabs>
        <w:ind w:left="0" w:right="2" w:firstLine="709"/>
        <w:rPr>
          <w:sz w:val="26"/>
        </w:rPr>
      </w:pPr>
      <w:r>
        <w:rPr>
          <w:spacing w:val="-2"/>
          <w:sz w:val="26"/>
        </w:rPr>
        <w:t>целей,</w:t>
      </w:r>
      <w:r>
        <w:rPr>
          <w:sz w:val="26"/>
        </w:rPr>
        <w:tab/>
      </w:r>
      <w:r>
        <w:rPr>
          <w:spacing w:val="-2"/>
          <w:sz w:val="26"/>
        </w:rPr>
        <w:t>задач,</w:t>
      </w:r>
      <w:r>
        <w:rPr>
          <w:sz w:val="26"/>
        </w:rPr>
        <w:tab/>
      </w:r>
      <w:r>
        <w:rPr>
          <w:spacing w:val="-2"/>
          <w:sz w:val="26"/>
        </w:rPr>
        <w:t>результатов</w:t>
      </w:r>
      <w:r>
        <w:rPr>
          <w:sz w:val="26"/>
        </w:rPr>
        <w:tab/>
      </w:r>
      <w:r>
        <w:rPr>
          <w:spacing w:val="-2"/>
          <w:sz w:val="26"/>
        </w:rPr>
        <w:t>освоения</w:t>
      </w:r>
      <w:r>
        <w:rPr>
          <w:sz w:val="26"/>
        </w:rPr>
        <w:tab/>
      </w:r>
      <w:r>
        <w:rPr>
          <w:spacing w:val="-2"/>
          <w:sz w:val="26"/>
        </w:rPr>
        <w:t>образовательной</w:t>
      </w:r>
      <w:r>
        <w:rPr>
          <w:sz w:val="26"/>
        </w:rPr>
        <w:tab/>
      </w:r>
      <w:r>
        <w:rPr>
          <w:spacing w:val="-2"/>
          <w:sz w:val="26"/>
        </w:rPr>
        <w:t>программы</w:t>
      </w:r>
      <w:r>
        <w:rPr>
          <w:sz w:val="26"/>
        </w:rPr>
        <w:tab/>
      </w:r>
      <w:r>
        <w:rPr>
          <w:spacing w:val="-4"/>
          <w:sz w:val="26"/>
        </w:rPr>
        <w:t xml:space="preserve">для </w:t>
      </w:r>
      <w:r>
        <w:rPr>
          <w:sz w:val="26"/>
        </w:rPr>
        <w:t>конкретного возрастного этапа,</w:t>
      </w:r>
    </w:p>
    <w:p w:rsidR="000B53D9" w:rsidRDefault="005F3541" w:rsidP="0030720C">
      <w:pPr>
        <w:pStyle w:val="a5"/>
        <w:numPr>
          <w:ilvl w:val="0"/>
          <w:numId w:val="18"/>
        </w:numPr>
        <w:tabs>
          <w:tab w:val="left" w:pos="902"/>
        </w:tabs>
        <w:spacing w:line="298" w:lineRule="exact"/>
        <w:ind w:left="0" w:right="2" w:firstLine="709"/>
        <w:rPr>
          <w:sz w:val="26"/>
        </w:rPr>
      </w:pPr>
      <w:r>
        <w:rPr>
          <w:spacing w:val="-2"/>
          <w:sz w:val="26"/>
        </w:rPr>
        <w:t>возрастных</w:t>
      </w:r>
      <w:r>
        <w:rPr>
          <w:spacing w:val="11"/>
          <w:sz w:val="26"/>
        </w:rPr>
        <w:t xml:space="preserve"> </w:t>
      </w:r>
      <w:r>
        <w:rPr>
          <w:spacing w:val="-2"/>
          <w:sz w:val="26"/>
        </w:rPr>
        <w:t>психофизиологических</w:t>
      </w:r>
      <w:r>
        <w:rPr>
          <w:spacing w:val="11"/>
          <w:sz w:val="26"/>
        </w:rPr>
        <w:t xml:space="preserve"> </w:t>
      </w:r>
      <w:r>
        <w:rPr>
          <w:spacing w:val="-2"/>
          <w:sz w:val="26"/>
        </w:rPr>
        <w:t>особенностей,</w:t>
      </w:r>
    </w:p>
    <w:p w:rsidR="000B53D9" w:rsidRDefault="005F3541" w:rsidP="0030720C">
      <w:pPr>
        <w:pStyle w:val="a5"/>
        <w:numPr>
          <w:ilvl w:val="0"/>
          <w:numId w:val="18"/>
        </w:numPr>
        <w:tabs>
          <w:tab w:val="left" w:pos="902"/>
        </w:tabs>
        <w:spacing w:line="298" w:lineRule="exact"/>
        <w:ind w:left="0" w:right="2" w:firstLine="709"/>
        <w:rPr>
          <w:sz w:val="26"/>
        </w:rPr>
      </w:pPr>
      <w:r>
        <w:rPr>
          <w:spacing w:val="-2"/>
          <w:sz w:val="26"/>
        </w:rPr>
        <w:lastRenderedPageBreak/>
        <w:t>индивидуальных</w:t>
      </w:r>
      <w:r>
        <w:rPr>
          <w:spacing w:val="5"/>
          <w:sz w:val="26"/>
        </w:rPr>
        <w:t xml:space="preserve"> </w:t>
      </w:r>
      <w:r>
        <w:rPr>
          <w:spacing w:val="-2"/>
          <w:sz w:val="26"/>
        </w:rPr>
        <w:t>потребностей</w:t>
      </w:r>
      <w:r>
        <w:rPr>
          <w:spacing w:val="8"/>
          <w:sz w:val="26"/>
        </w:rPr>
        <w:t xml:space="preserve"> </w:t>
      </w:r>
      <w:r>
        <w:rPr>
          <w:spacing w:val="-2"/>
          <w:sz w:val="26"/>
        </w:rPr>
        <w:t>воспитанников,</w:t>
      </w:r>
    </w:p>
    <w:p w:rsidR="000B53D9" w:rsidRDefault="005F3541" w:rsidP="0030720C">
      <w:pPr>
        <w:pStyle w:val="a5"/>
        <w:numPr>
          <w:ilvl w:val="0"/>
          <w:numId w:val="18"/>
        </w:numPr>
        <w:tabs>
          <w:tab w:val="left" w:pos="902"/>
        </w:tabs>
        <w:spacing w:line="298" w:lineRule="exact"/>
        <w:ind w:left="0" w:right="2" w:firstLine="709"/>
        <w:rPr>
          <w:sz w:val="26"/>
        </w:rPr>
      </w:pPr>
      <w:r>
        <w:rPr>
          <w:spacing w:val="-2"/>
          <w:sz w:val="26"/>
        </w:rPr>
        <w:t>социокультурной</w:t>
      </w:r>
      <w:r>
        <w:rPr>
          <w:spacing w:val="4"/>
          <w:sz w:val="26"/>
        </w:rPr>
        <w:t xml:space="preserve"> </w:t>
      </w:r>
      <w:r>
        <w:rPr>
          <w:spacing w:val="-2"/>
          <w:sz w:val="26"/>
        </w:rPr>
        <w:t>ситуации,</w:t>
      </w:r>
    </w:p>
    <w:p w:rsidR="000B53D9" w:rsidRDefault="005F3541" w:rsidP="0030720C">
      <w:pPr>
        <w:pStyle w:val="a5"/>
        <w:numPr>
          <w:ilvl w:val="0"/>
          <w:numId w:val="18"/>
        </w:numPr>
        <w:tabs>
          <w:tab w:val="left" w:pos="902"/>
        </w:tabs>
        <w:spacing w:before="3" w:line="298" w:lineRule="exact"/>
        <w:ind w:left="0" w:right="2" w:firstLine="709"/>
        <w:rPr>
          <w:sz w:val="26"/>
        </w:rPr>
      </w:pPr>
      <w:r>
        <w:rPr>
          <w:sz w:val="26"/>
        </w:rPr>
        <w:t>запросов</w:t>
      </w:r>
      <w:r>
        <w:rPr>
          <w:spacing w:val="-14"/>
          <w:sz w:val="26"/>
        </w:rPr>
        <w:t xml:space="preserve"> </w:t>
      </w:r>
      <w:r>
        <w:rPr>
          <w:spacing w:val="-2"/>
          <w:sz w:val="26"/>
        </w:rPr>
        <w:t>родителей,</w:t>
      </w:r>
    </w:p>
    <w:p w:rsidR="000B53D9" w:rsidRDefault="005F3541" w:rsidP="0030720C">
      <w:pPr>
        <w:pStyle w:val="a5"/>
        <w:numPr>
          <w:ilvl w:val="0"/>
          <w:numId w:val="18"/>
        </w:numPr>
        <w:tabs>
          <w:tab w:val="left" w:pos="902"/>
        </w:tabs>
        <w:spacing w:line="298" w:lineRule="exact"/>
        <w:ind w:left="0" w:right="2" w:firstLine="709"/>
        <w:rPr>
          <w:sz w:val="26"/>
        </w:rPr>
      </w:pPr>
      <w:r>
        <w:rPr>
          <w:spacing w:val="-2"/>
          <w:sz w:val="26"/>
        </w:rPr>
        <w:t>имеющегося</w:t>
      </w:r>
      <w:r>
        <w:rPr>
          <w:spacing w:val="6"/>
          <w:sz w:val="26"/>
        </w:rPr>
        <w:t xml:space="preserve"> </w:t>
      </w:r>
      <w:r>
        <w:rPr>
          <w:spacing w:val="-2"/>
          <w:sz w:val="26"/>
        </w:rPr>
        <w:t>педагогического</w:t>
      </w:r>
      <w:r>
        <w:rPr>
          <w:spacing w:val="6"/>
          <w:sz w:val="26"/>
        </w:rPr>
        <w:t xml:space="preserve"> </w:t>
      </w:r>
      <w:r>
        <w:rPr>
          <w:spacing w:val="-2"/>
          <w:sz w:val="26"/>
        </w:rPr>
        <w:t>опыта,</w:t>
      </w:r>
    </w:p>
    <w:p w:rsidR="000B53D9" w:rsidRDefault="005F3541" w:rsidP="0030720C">
      <w:pPr>
        <w:pStyle w:val="a5"/>
        <w:numPr>
          <w:ilvl w:val="0"/>
          <w:numId w:val="18"/>
        </w:numPr>
        <w:tabs>
          <w:tab w:val="left" w:pos="902"/>
        </w:tabs>
        <w:ind w:left="0" w:right="2" w:firstLine="709"/>
        <w:rPr>
          <w:sz w:val="26"/>
        </w:rPr>
      </w:pPr>
      <w:r>
        <w:rPr>
          <w:sz w:val="26"/>
        </w:rPr>
        <w:t>наличием</w:t>
      </w:r>
      <w:r>
        <w:rPr>
          <w:spacing w:val="-9"/>
          <w:sz w:val="26"/>
        </w:rPr>
        <w:t xml:space="preserve"> </w:t>
      </w:r>
      <w:r>
        <w:rPr>
          <w:sz w:val="26"/>
        </w:rPr>
        <w:t>ресурсов</w:t>
      </w:r>
      <w:r>
        <w:rPr>
          <w:spacing w:val="-7"/>
          <w:sz w:val="26"/>
        </w:rPr>
        <w:t xml:space="preserve"> </w:t>
      </w:r>
      <w:r>
        <w:rPr>
          <w:sz w:val="26"/>
        </w:rPr>
        <w:t>(кадровых,</w:t>
      </w:r>
      <w:r>
        <w:rPr>
          <w:spacing w:val="-8"/>
          <w:sz w:val="26"/>
        </w:rPr>
        <w:t xml:space="preserve"> </w:t>
      </w:r>
      <w:r>
        <w:rPr>
          <w:sz w:val="26"/>
        </w:rPr>
        <w:t>финансовых,</w:t>
      </w:r>
      <w:r>
        <w:rPr>
          <w:spacing w:val="-8"/>
          <w:sz w:val="26"/>
        </w:rPr>
        <w:t xml:space="preserve"> </w:t>
      </w:r>
      <w:r>
        <w:rPr>
          <w:sz w:val="26"/>
        </w:rPr>
        <w:t>материально-технических), составляется инфраструктурный лист группового помещения дошкольной</w:t>
      </w:r>
    </w:p>
    <w:p w:rsidR="000B53D9" w:rsidRDefault="005F3541" w:rsidP="007B0AC6">
      <w:pPr>
        <w:pStyle w:val="a3"/>
        <w:spacing w:before="1"/>
        <w:ind w:left="0" w:right="2" w:firstLine="709"/>
      </w:pPr>
      <w:r>
        <w:t>образовательной</w:t>
      </w:r>
      <w:r>
        <w:rPr>
          <w:spacing w:val="-6"/>
        </w:rPr>
        <w:t xml:space="preserve"> </w:t>
      </w:r>
      <w:r>
        <w:t>организации)</w:t>
      </w:r>
      <w:r>
        <w:rPr>
          <w:spacing w:val="-6"/>
        </w:rPr>
        <w:t xml:space="preserve"> </w:t>
      </w:r>
      <w:r>
        <w:t>исходя</w:t>
      </w:r>
      <w:r>
        <w:rPr>
          <w:spacing w:val="-6"/>
        </w:rPr>
        <w:t xml:space="preserve"> </w:t>
      </w:r>
      <w:r>
        <w:t>из</w:t>
      </w:r>
      <w:r>
        <w:rPr>
          <w:spacing w:val="-8"/>
        </w:rPr>
        <w:t xml:space="preserve"> </w:t>
      </w:r>
      <w:r>
        <w:t>принципа</w:t>
      </w:r>
      <w:r>
        <w:rPr>
          <w:spacing w:val="-6"/>
        </w:rPr>
        <w:t xml:space="preserve"> </w:t>
      </w:r>
      <w:r>
        <w:t>необходимости</w:t>
      </w:r>
      <w:r>
        <w:rPr>
          <w:spacing w:val="-6"/>
        </w:rPr>
        <w:t xml:space="preserve"> </w:t>
      </w:r>
      <w:r>
        <w:t>и</w:t>
      </w:r>
      <w:r>
        <w:rPr>
          <w:spacing w:val="-6"/>
        </w:rPr>
        <w:t xml:space="preserve"> </w:t>
      </w:r>
      <w:r>
        <w:t xml:space="preserve">материальных </w:t>
      </w:r>
      <w:r>
        <w:rPr>
          <w:spacing w:val="-2"/>
        </w:rPr>
        <w:t>возможностей.</w:t>
      </w:r>
    </w:p>
    <w:p w:rsidR="000B53D9" w:rsidRDefault="005F3541" w:rsidP="007B0AC6">
      <w:pPr>
        <w:pStyle w:val="a3"/>
        <w:spacing w:line="242" w:lineRule="auto"/>
        <w:ind w:left="0" w:right="2" w:firstLine="709"/>
      </w:pPr>
      <w:r>
        <w:t>С</w:t>
      </w:r>
      <w:r>
        <w:rPr>
          <w:spacing w:val="-9"/>
        </w:rPr>
        <w:t xml:space="preserve"> </w:t>
      </w:r>
      <w:r>
        <w:t>целью</w:t>
      </w:r>
      <w:r>
        <w:rPr>
          <w:spacing w:val="-10"/>
        </w:rPr>
        <w:t xml:space="preserve"> </w:t>
      </w:r>
      <w:proofErr w:type="spellStart"/>
      <w:r>
        <w:t>унифицирования</w:t>
      </w:r>
      <w:proofErr w:type="spellEnd"/>
      <w:r>
        <w:rPr>
          <w:spacing w:val="-8"/>
        </w:rPr>
        <w:t xml:space="preserve"> </w:t>
      </w:r>
      <w:r>
        <w:t>данного</w:t>
      </w:r>
      <w:r>
        <w:rPr>
          <w:spacing w:val="-10"/>
        </w:rPr>
        <w:t xml:space="preserve"> </w:t>
      </w:r>
      <w:r>
        <w:t>процесса</w:t>
      </w:r>
      <w:r>
        <w:rPr>
          <w:spacing w:val="-8"/>
        </w:rPr>
        <w:t xml:space="preserve"> </w:t>
      </w:r>
      <w:r>
        <w:t>Министерством</w:t>
      </w:r>
      <w:r>
        <w:rPr>
          <w:spacing w:val="-10"/>
        </w:rPr>
        <w:t xml:space="preserve"> </w:t>
      </w:r>
      <w:r>
        <w:t>Просвещения</w:t>
      </w:r>
      <w:r>
        <w:rPr>
          <w:spacing w:val="-12"/>
        </w:rPr>
        <w:t xml:space="preserve"> </w:t>
      </w:r>
      <w:r>
        <w:t>РФ</w:t>
      </w:r>
      <w:r>
        <w:rPr>
          <w:spacing w:val="-8"/>
        </w:rPr>
        <w:t xml:space="preserve"> </w:t>
      </w:r>
      <w:r>
        <w:t>были разработаны Рекомендации по формированию инфраструктуры дошкольных</w:t>
      </w:r>
    </w:p>
    <w:p w:rsidR="000B53D9" w:rsidRDefault="005F3541" w:rsidP="007B0AC6">
      <w:pPr>
        <w:pStyle w:val="a3"/>
        <w:ind w:left="0" w:right="2" w:firstLine="709"/>
      </w:pPr>
      <w:r>
        <w:t>образовательных организаций и комплектации учебно-методических материалов в целях реализации образовательных программ дошкольного образования. Данный документ содержит описание инфраструктуры ДОО, соответствующей современным условиям оснащении ДОО, критерии ее формирования, перечни материалов и оборудования, необходимых для формирования инвариантной и вариативной частей инфраструктуры ДОО дифференцированно по возрастам и различным помещениям ДОО .</w:t>
      </w:r>
    </w:p>
    <w:p w:rsidR="000B53D9" w:rsidRDefault="005F3541" w:rsidP="007B0AC6">
      <w:pPr>
        <w:pStyle w:val="a3"/>
        <w:ind w:left="0" w:right="2" w:firstLine="709"/>
      </w:pPr>
      <w:r>
        <w:t>Данный перечень носит рекомендательный характер, содержит примеры моделей решений по созданию инфраструктуры и комплектации учебно-методических материалов для реализации образовательных программ ДО.</w:t>
      </w:r>
    </w:p>
    <w:p w:rsidR="000B53D9" w:rsidRDefault="005F3541" w:rsidP="007B0AC6">
      <w:pPr>
        <w:pStyle w:val="a3"/>
        <w:ind w:left="0" w:right="2" w:firstLine="709"/>
      </w:pPr>
      <w:r>
        <w:t>В</w:t>
      </w:r>
      <w:r>
        <w:rPr>
          <w:spacing w:val="-13"/>
        </w:rPr>
        <w:t xml:space="preserve"> </w:t>
      </w:r>
      <w:r>
        <w:t>рекомендациях</w:t>
      </w:r>
      <w:r>
        <w:rPr>
          <w:spacing w:val="-13"/>
        </w:rPr>
        <w:t xml:space="preserve"> </w:t>
      </w:r>
      <w:r>
        <w:t>по</w:t>
      </w:r>
      <w:r>
        <w:rPr>
          <w:spacing w:val="-13"/>
        </w:rPr>
        <w:t xml:space="preserve"> </w:t>
      </w:r>
      <w:r>
        <w:t>формированию</w:t>
      </w:r>
      <w:r>
        <w:rPr>
          <w:spacing w:val="-16"/>
        </w:rPr>
        <w:t xml:space="preserve"> </w:t>
      </w:r>
      <w:r>
        <w:t>инфраструктуры</w:t>
      </w:r>
      <w:r>
        <w:rPr>
          <w:spacing w:val="-15"/>
        </w:rPr>
        <w:t xml:space="preserve"> </w:t>
      </w:r>
      <w:r>
        <w:t>дошкольных</w:t>
      </w:r>
      <w:r>
        <w:rPr>
          <w:spacing w:val="-10"/>
        </w:rPr>
        <w:t xml:space="preserve"> </w:t>
      </w:r>
      <w:r>
        <w:t>образовательных организаций и комплектации учебно-методических материалов</w:t>
      </w:r>
    </w:p>
    <w:p w:rsidR="000B53D9" w:rsidRDefault="005F3541" w:rsidP="007B0AC6">
      <w:pPr>
        <w:pStyle w:val="a3"/>
        <w:ind w:left="0" w:right="2" w:firstLine="709"/>
      </w:pPr>
      <w:r>
        <w:t>предлагаемый перечень оборудования и оснащения для дошкольных образовательных организаций разделен на инвариантную и вариативную часть знаком «+» в соответствующем столбце.</w:t>
      </w:r>
    </w:p>
    <w:p w:rsidR="000B53D9" w:rsidRDefault="005F3541" w:rsidP="007B0AC6">
      <w:pPr>
        <w:pStyle w:val="a3"/>
        <w:spacing w:line="298" w:lineRule="exact"/>
        <w:ind w:left="0" w:right="2" w:firstLine="709"/>
      </w:pPr>
      <w:r>
        <w:t>Инвариантная</w:t>
      </w:r>
      <w:r>
        <w:rPr>
          <w:spacing w:val="-8"/>
        </w:rPr>
        <w:t xml:space="preserve"> </w:t>
      </w:r>
      <w:r>
        <w:t>часть</w:t>
      </w:r>
      <w:r>
        <w:rPr>
          <w:spacing w:val="-10"/>
        </w:rPr>
        <w:t xml:space="preserve"> </w:t>
      </w:r>
      <w:r>
        <w:t>инфраструктуры</w:t>
      </w:r>
      <w:r>
        <w:rPr>
          <w:spacing w:val="-9"/>
        </w:rPr>
        <w:t xml:space="preserve"> </w:t>
      </w:r>
      <w:r>
        <w:t>ДОО</w:t>
      </w:r>
      <w:r>
        <w:rPr>
          <w:spacing w:val="-7"/>
        </w:rPr>
        <w:t xml:space="preserve"> </w:t>
      </w:r>
      <w:r>
        <w:t>–</w:t>
      </w:r>
      <w:r>
        <w:rPr>
          <w:spacing w:val="-7"/>
        </w:rPr>
        <w:t xml:space="preserve"> </w:t>
      </w:r>
      <w:r>
        <w:t>оснащение</w:t>
      </w:r>
      <w:r>
        <w:rPr>
          <w:spacing w:val="-7"/>
        </w:rPr>
        <w:t xml:space="preserve"> </w:t>
      </w:r>
      <w:r>
        <w:t>и</w:t>
      </w:r>
      <w:r>
        <w:rPr>
          <w:spacing w:val="-7"/>
        </w:rPr>
        <w:t xml:space="preserve"> </w:t>
      </w:r>
      <w:r>
        <w:rPr>
          <w:spacing w:val="-2"/>
        </w:rPr>
        <w:t>оборудование,</w:t>
      </w:r>
    </w:p>
    <w:p w:rsidR="000B53D9" w:rsidRDefault="005F3541" w:rsidP="007B0AC6">
      <w:pPr>
        <w:pStyle w:val="a3"/>
        <w:ind w:left="0" w:right="2" w:firstLine="709"/>
      </w:pPr>
      <w:r>
        <w:t>необходимое для освоения обязательной части образовательной программы организации, которая</w:t>
      </w:r>
      <w:r>
        <w:rPr>
          <w:spacing w:val="-3"/>
        </w:rPr>
        <w:t xml:space="preserve"> </w:t>
      </w:r>
      <w:r>
        <w:t>должна</w:t>
      </w:r>
      <w:r>
        <w:rPr>
          <w:spacing w:val="-3"/>
        </w:rPr>
        <w:t xml:space="preserve"> </w:t>
      </w:r>
      <w:r>
        <w:t>соответствовать</w:t>
      </w:r>
      <w:r>
        <w:rPr>
          <w:spacing w:val="-2"/>
        </w:rPr>
        <w:t xml:space="preserve"> </w:t>
      </w:r>
      <w:r>
        <w:t>ФГОС</w:t>
      </w:r>
      <w:r>
        <w:rPr>
          <w:spacing w:val="-4"/>
        </w:rPr>
        <w:t xml:space="preserve"> </w:t>
      </w:r>
      <w:r>
        <w:t>ДО</w:t>
      </w:r>
      <w:r>
        <w:rPr>
          <w:spacing w:val="-4"/>
        </w:rPr>
        <w:t xml:space="preserve"> </w:t>
      </w:r>
      <w:r>
        <w:t>и</w:t>
      </w:r>
      <w:r>
        <w:rPr>
          <w:spacing w:val="-3"/>
        </w:rPr>
        <w:t xml:space="preserve"> </w:t>
      </w:r>
      <w:r>
        <w:t>ФОП</w:t>
      </w:r>
      <w:r>
        <w:rPr>
          <w:spacing w:val="-3"/>
        </w:rPr>
        <w:t xml:space="preserve"> </w:t>
      </w:r>
      <w:r>
        <w:t>ДО.</w:t>
      </w:r>
      <w:r>
        <w:rPr>
          <w:spacing w:val="-2"/>
        </w:rPr>
        <w:t xml:space="preserve"> </w:t>
      </w:r>
      <w:r>
        <w:t>Содержание</w:t>
      </w:r>
      <w:r>
        <w:rPr>
          <w:spacing w:val="-3"/>
        </w:rPr>
        <w:t xml:space="preserve"> </w:t>
      </w:r>
      <w:r>
        <w:t>и планируемые</w:t>
      </w:r>
      <w:r>
        <w:rPr>
          <w:spacing w:val="76"/>
        </w:rPr>
        <w:t xml:space="preserve">  </w:t>
      </w:r>
      <w:r>
        <w:t>результаты</w:t>
      </w:r>
      <w:r>
        <w:rPr>
          <w:spacing w:val="76"/>
        </w:rPr>
        <w:t xml:space="preserve">  </w:t>
      </w:r>
      <w:r>
        <w:t>разработанных</w:t>
      </w:r>
      <w:r>
        <w:rPr>
          <w:spacing w:val="76"/>
        </w:rPr>
        <w:t xml:space="preserve">  </w:t>
      </w:r>
      <w:r>
        <w:t>образовательными</w:t>
      </w:r>
      <w:r>
        <w:rPr>
          <w:spacing w:val="76"/>
        </w:rPr>
        <w:t xml:space="preserve">  </w:t>
      </w:r>
      <w:r>
        <w:rPr>
          <w:spacing w:val="-2"/>
        </w:rPr>
        <w:t>организациями</w:t>
      </w:r>
      <w:r w:rsidR="00CE1AF8">
        <w:t xml:space="preserve"> </w:t>
      </w:r>
      <w:r>
        <w:t>образовательных программ должны быть не ниже соответствующих содержания и планируемых результатов федеральной программы дошкольного образования, что позволяет создать</w:t>
      </w:r>
      <w:r>
        <w:rPr>
          <w:spacing w:val="-4"/>
        </w:rPr>
        <w:t xml:space="preserve"> </w:t>
      </w:r>
      <w:r>
        <w:t>в</w:t>
      </w:r>
      <w:r>
        <w:rPr>
          <w:spacing w:val="-3"/>
        </w:rPr>
        <w:t xml:space="preserve"> </w:t>
      </w:r>
      <w:r>
        <w:t>Российской Федерации единое</w:t>
      </w:r>
      <w:r>
        <w:rPr>
          <w:spacing w:val="-1"/>
        </w:rPr>
        <w:t xml:space="preserve"> </w:t>
      </w:r>
      <w:r>
        <w:t>образовательное пространство</w:t>
      </w:r>
      <w:r>
        <w:rPr>
          <w:spacing w:val="-6"/>
        </w:rPr>
        <w:t xml:space="preserve"> </w:t>
      </w:r>
      <w:r>
        <w:t>в соответствии с едиными стандартами качества образования.</w:t>
      </w:r>
    </w:p>
    <w:p w:rsidR="000B53D9" w:rsidRDefault="005F3541" w:rsidP="007B0AC6">
      <w:pPr>
        <w:spacing w:before="8" w:line="590" w:lineRule="atLeast"/>
        <w:ind w:right="2" w:firstLine="709"/>
        <w:jc w:val="both"/>
        <w:rPr>
          <w:sz w:val="26"/>
        </w:rPr>
      </w:pPr>
      <w:r>
        <w:rPr>
          <w:b/>
          <w:sz w:val="26"/>
        </w:rPr>
        <w:t>Часть, формируемая участниками образовательных отношений Вариативная</w:t>
      </w:r>
      <w:r>
        <w:rPr>
          <w:b/>
          <w:spacing w:val="-11"/>
          <w:sz w:val="26"/>
        </w:rPr>
        <w:t xml:space="preserve"> </w:t>
      </w:r>
      <w:r>
        <w:rPr>
          <w:b/>
          <w:sz w:val="26"/>
        </w:rPr>
        <w:t>часть</w:t>
      </w:r>
      <w:r>
        <w:rPr>
          <w:b/>
          <w:spacing w:val="-11"/>
          <w:sz w:val="26"/>
        </w:rPr>
        <w:t xml:space="preserve"> </w:t>
      </w:r>
      <w:r>
        <w:rPr>
          <w:b/>
          <w:sz w:val="26"/>
        </w:rPr>
        <w:t>инфраструктуры</w:t>
      </w:r>
      <w:r>
        <w:rPr>
          <w:b/>
          <w:spacing w:val="-10"/>
          <w:sz w:val="26"/>
        </w:rPr>
        <w:t xml:space="preserve"> </w:t>
      </w:r>
      <w:r>
        <w:rPr>
          <w:b/>
          <w:sz w:val="26"/>
        </w:rPr>
        <w:t>ДОО</w:t>
      </w:r>
      <w:r>
        <w:rPr>
          <w:b/>
          <w:spacing w:val="-4"/>
          <w:sz w:val="26"/>
        </w:rPr>
        <w:t xml:space="preserve"> </w:t>
      </w:r>
      <w:r>
        <w:rPr>
          <w:sz w:val="26"/>
        </w:rPr>
        <w:t>–</w:t>
      </w:r>
      <w:r>
        <w:rPr>
          <w:spacing w:val="-9"/>
          <w:sz w:val="26"/>
        </w:rPr>
        <w:t xml:space="preserve"> </w:t>
      </w:r>
      <w:r>
        <w:rPr>
          <w:sz w:val="26"/>
        </w:rPr>
        <w:t>оснащение</w:t>
      </w:r>
      <w:r>
        <w:rPr>
          <w:spacing w:val="-9"/>
          <w:sz w:val="26"/>
        </w:rPr>
        <w:t xml:space="preserve"> </w:t>
      </w:r>
      <w:r>
        <w:rPr>
          <w:sz w:val="26"/>
        </w:rPr>
        <w:t>и</w:t>
      </w:r>
      <w:r>
        <w:rPr>
          <w:spacing w:val="-13"/>
          <w:sz w:val="26"/>
        </w:rPr>
        <w:t xml:space="preserve"> </w:t>
      </w:r>
      <w:r>
        <w:rPr>
          <w:spacing w:val="-2"/>
          <w:sz w:val="26"/>
        </w:rPr>
        <w:t>оборудование,</w:t>
      </w:r>
    </w:p>
    <w:p w:rsidR="000B53D9" w:rsidRDefault="005F3541" w:rsidP="007B0AC6">
      <w:pPr>
        <w:pStyle w:val="a3"/>
        <w:spacing w:before="4"/>
        <w:ind w:left="0" w:right="2" w:firstLine="709"/>
      </w:pPr>
      <w:r>
        <w:t>необходимое для освоения вариативной части образовательной программы организации, которая дополняет обязательную часть образовательной программы организации, позволяет обеспечивать вариативность дошкольного образования, стимулировать педагогическое творчество и инициативу, учитывать индивидуальные потребности воспитанников, мнение их родителей, специфику национальных, социокультурных, кадровых, финансовых и иных условий, в которых осуществляется образовательная деятельность, а также обеспечивает</w:t>
      </w:r>
    </w:p>
    <w:p w:rsidR="000B53D9" w:rsidRDefault="005F3541" w:rsidP="007B0AC6">
      <w:pPr>
        <w:pStyle w:val="a3"/>
        <w:spacing w:before="1" w:line="298" w:lineRule="exact"/>
        <w:ind w:left="0" w:right="2" w:firstLine="709"/>
      </w:pPr>
      <w:r>
        <w:t>удовлетворение</w:t>
      </w:r>
      <w:r>
        <w:rPr>
          <w:spacing w:val="-17"/>
        </w:rPr>
        <w:t xml:space="preserve"> </w:t>
      </w:r>
      <w:r>
        <w:t>особых</w:t>
      </w:r>
      <w:r>
        <w:rPr>
          <w:spacing w:val="-16"/>
        </w:rPr>
        <w:t xml:space="preserve"> </w:t>
      </w:r>
      <w:r>
        <w:t>образовательных</w:t>
      </w:r>
      <w:r>
        <w:rPr>
          <w:spacing w:val="-16"/>
        </w:rPr>
        <w:t xml:space="preserve"> </w:t>
      </w:r>
      <w:r>
        <w:t>потребностей</w:t>
      </w:r>
      <w:r>
        <w:rPr>
          <w:spacing w:val="-16"/>
        </w:rPr>
        <w:t xml:space="preserve"> </w:t>
      </w:r>
      <w:r>
        <w:rPr>
          <w:spacing w:val="-2"/>
        </w:rPr>
        <w:t>воспитанников.</w:t>
      </w:r>
    </w:p>
    <w:p w:rsidR="000B53D9" w:rsidRDefault="005F3541" w:rsidP="007B0AC6">
      <w:pPr>
        <w:pStyle w:val="a3"/>
        <w:tabs>
          <w:tab w:val="left" w:pos="1788"/>
          <w:tab w:val="left" w:pos="2206"/>
          <w:tab w:val="left" w:pos="3323"/>
          <w:tab w:val="left" w:pos="3505"/>
          <w:tab w:val="left" w:pos="4398"/>
          <w:tab w:val="left" w:pos="4551"/>
          <w:tab w:val="left" w:pos="4729"/>
          <w:tab w:val="left" w:pos="5342"/>
          <w:tab w:val="left" w:pos="5565"/>
          <w:tab w:val="left" w:pos="6690"/>
          <w:tab w:val="left" w:pos="7486"/>
          <w:tab w:val="left" w:pos="7663"/>
          <w:tab w:val="left" w:pos="9245"/>
          <w:tab w:val="left" w:pos="9337"/>
        </w:tabs>
        <w:ind w:left="0" w:right="2" w:firstLine="709"/>
      </w:pPr>
      <w:r>
        <w:t>Предлагаемый перечень может быть расширен или, наоборот, сокращен в вариативной</w:t>
      </w:r>
      <w:r>
        <w:rPr>
          <w:spacing w:val="40"/>
        </w:rPr>
        <w:t xml:space="preserve"> </w:t>
      </w:r>
      <w:r>
        <w:t>части,</w:t>
      </w:r>
      <w:r>
        <w:rPr>
          <w:spacing w:val="40"/>
        </w:rPr>
        <w:t xml:space="preserve"> </w:t>
      </w:r>
      <w:r>
        <w:t>исходя</w:t>
      </w:r>
      <w:r>
        <w:rPr>
          <w:spacing w:val="40"/>
        </w:rPr>
        <w:t xml:space="preserve"> </w:t>
      </w:r>
      <w:r>
        <w:t>из</w:t>
      </w:r>
      <w:r>
        <w:rPr>
          <w:spacing w:val="40"/>
        </w:rPr>
        <w:t xml:space="preserve"> </w:t>
      </w:r>
      <w:r>
        <w:t>актуальных</w:t>
      </w:r>
      <w:r>
        <w:rPr>
          <w:spacing w:val="40"/>
        </w:rPr>
        <w:t xml:space="preserve"> </w:t>
      </w:r>
      <w:r>
        <w:t>потребностей</w:t>
      </w:r>
      <w:r>
        <w:rPr>
          <w:spacing w:val="40"/>
        </w:rPr>
        <w:t xml:space="preserve"> </w:t>
      </w:r>
      <w:r>
        <w:t>воспитанников,</w:t>
      </w:r>
      <w:r>
        <w:rPr>
          <w:spacing w:val="40"/>
        </w:rPr>
        <w:t xml:space="preserve"> </w:t>
      </w:r>
      <w:r>
        <w:t>социо- культурной</w:t>
      </w:r>
      <w:r>
        <w:rPr>
          <w:spacing w:val="80"/>
        </w:rPr>
        <w:t xml:space="preserve"> </w:t>
      </w:r>
      <w:r>
        <w:t>среды,</w:t>
      </w:r>
      <w:r>
        <w:rPr>
          <w:spacing w:val="80"/>
        </w:rPr>
        <w:t xml:space="preserve"> </w:t>
      </w:r>
      <w:r>
        <w:t>климатических</w:t>
      </w:r>
      <w:r>
        <w:rPr>
          <w:spacing w:val="80"/>
        </w:rPr>
        <w:t xml:space="preserve"> </w:t>
      </w:r>
      <w:r>
        <w:t>особенностей</w:t>
      </w:r>
      <w:r>
        <w:rPr>
          <w:spacing w:val="80"/>
        </w:rPr>
        <w:t xml:space="preserve"> </w:t>
      </w:r>
      <w:r>
        <w:t>конкретного</w:t>
      </w:r>
      <w:r>
        <w:rPr>
          <w:spacing w:val="80"/>
        </w:rPr>
        <w:t xml:space="preserve"> </w:t>
      </w:r>
      <w:r>
        <w:t>региона,</w:t>
      </w:r>
      <w:r>
        <w:rPr>
          <w:spacing w:val="80"/>
        </w:rPr>
        <w:t xml:space="preserve"> </w:t>
      </w:r>
      <w:r>
        <w:t>опыта</w:t>
      </w:r>
      <w:r>
        <w:rPr>
          <w:spacing w:val="40"/>
        </w:rPr>
        <w:t xml:space="preserve"> </w:t>
      </w:r>
      <w:r>
        <w:lastRenderedPageBreak/>
        <w:t>педагогического</w:t>
      </w:r>
      <w:r>
        <w:rPr>
          <w:spacing w:val="80"/>
        </w:rPr>
        <w:t xml:space="preserve"> </w:t>
      </w:r>
      <w:r>
        <w:t>коллектива.</w:t>
      </w:r>
      <w:r>
        <w:rPr>
          <w:spacing w:val="80"/>
        </w:rPr>
        <w:t xml:space="preserve"> </w:t>
      </w:r>
      <w:r>
        <w:t>Таким</w:t>
      </w:r>
      <w:r>
        <w:rPr>
          <w:spacing w:val="80"/>
        </w:rPr>
        <w:t xml:space="preserve"> </w:t>
      </w:r>
      <w:r>
        <w:t>образом,</w:t>
      </w:r>
      <w:r>
        <w:rPr>
          <w:spacing w:val="80"/>
        </w:rPr>
        <w:t xml:space="preserve"> </w:t>
      </w:r>
      <w:r>
        <w:t>Рекомендации</w:t>
      </w:r>
      <w:r>
        <w:rPr>
          <w:spacing w:val="80"/>
        </w:rPr>
        <w:t xml:space="preserve"> </w:t>
      </w:r>
      <w:r>
        <w:t>по</w:t>
      </w:r>
      <w:r>
        <w:rPr>
          <w:spacing w:val="80"/>
        </w:rPr>
        <w:t xml:space="preserve"> </w:t>
      </w:r>
      <w:r>
        <w:t xml:space="preserve">формированию </w:t>
      </w:r>
      <w:r>
        <w:rPr>
          <w:spacing w:val="-2"/>
        </w:rPr>
        <w:t>инфраструктуры</w:t>
      </w:r>
      <w:r>
        <w:tab/>
      </w:r>
      <w:r>
        <w:rPr>
          <w:spacing w:val="-2"/>
        </w:rPr>
        <w:t>призваны</w:t>
      </w:r>
      <w:r>
        <w:tab/>
      </w:r>
      <w:r>
        <w:tab/>
      </w:r>
      <w:r>
        <w:rPr>
          <w:spacing w:val="-2"/>
        </w:rPr>
        <w:t>помочь</w:t>
      </w:r>
      <w:r>
        <w:tab/>
      </w:r>
      <w:r>
        <w:tab/>
      </w:r>
      <w:r>
        <w:rPr>
          <w:spacing w:val="-4"/>
        </w:rPr>
        <w:t>ДОО</w:t>
      </w:r>
      <w:r>
        <w:tab/>
      </w:r>
      <w:r>
        <w:rPr>
          <w:spacing w:val="-2"/>
        </w:rPr>
        <w:t>соотнести</w:t>
      </w:r>
      <w:r>
        <w:tab/>
      </w:r>
      <w:r>
        <w:rPr>
          <w:spacing w:val="-4"/>
        </w:rPr>
        <w:t>свою</w:t>
      </w:r>
      <w:r>
        <w:tab/>
      </w:r>
      <w:proofErr w:type="spellStart"/>
      <w:r>
        <w:rPr>
          <w:spacing w:val="-2"/>
        </w:rPr>
        <w:t>деятельность</w:t>
      </w:r>
      <w:r>
        <w:rPr>
          <w:spacing w:val="-6"/>
        </w:rPr>
        <w:t>ее</w:t>
      </w:r>
      <w:proofErr w:type="spellEnd"/>
      <w:r>
        <w:rPr>
          <w:spacing w:val="-6"/>
        </w:rPr>
        <w:t xml:space="preserve"> </w:t>
      </w:r>
      <w:r>
        <w:t>материально-техническое</w:t>
      </w:r>
      <w:r>
        <w:rPr>
          <w:spacing w:val="40"/>
        </w:rPr>
        <w:t xml:space="preserve"> </w:t>
      </w:r>
      <w:r>
        <w:t>оснащение</w:t>
      </w:r>
      <w:r>
        <w:rPr>
          <w:spacing w:val="40"/>
        </w:rPr>
        <w:t xml:space="preserve"> </w:t>
      </w:r>
      <w:r>
        <w:t>с</w:t>
      </w:r>
      <w:r>
        <w:rPr>
          <w:spacing w:val="40"/>
        </w:rPr>
        <w:t xml:space="preserve"> </w:t>
      </w:r>
      <w:r>
        <w:t>требованиями</w:t>
      </w:r>
      <w:r>
        <w:rPr>
          <w:spacing w:val="40"/>
        </w:rPr>
        <w:t xml:space="preserve"> </w:t>
      </w:r>
      <w:r>
        <w:t>ФГОС</w:t>
      </w:r>
      <w:r>
        <w:rPr>
          <w:spacing w:val="40"/>
        </w:rPr>
        <w:t xml:space="preserve"> </w:t>
      </w:r>
      <w:r>
        <w:t>ДО,</w:t>
      </w:r>
      <w:r>
        <w:rPr>
          <w:spacing w:val="40"/>
        </w:rPr>
        <w:t xml:space="preserve"> </w:t>
      </w:r>
      <w:r>
        <w:t>унифицировать требования к приобретаемому оборудованию и учебно-методическим материалам, гарантировать</w:t>
      </w:r>
      <w:r>
        <w:rPr>
          <w:spacing w:val="40"/>
        </w:rPr>
        <w:t xml:space="preserve"> </w:t>
      </w:r>
      <w:r>
        <w:t>их</w:t>
      </w:r>
      <w:r>
        <w:rPr>
          <w:spacing w:val="40"/>
        </w:rPr>
        <w:t xml:space="preserve"> </w:t>
      </w:r>
      <w:r>
        <w:t>соответствие</w:t>
      </w:r>
      <w:r>
        <w:rPr>
          <w:spacing w:val="40"/>
        </w:rPr>
        <w:t xml:space="preserve"> </w:t>
      </w:r>
      <w:r>
        <w:t>ФГОС</w:t>
      </w:r>
      <w:r>
        <w:rPr>
          <w:spacing w:val="40"/>
        </w:rPr>
        <w:t xml:space="preserve"> </w:t>
      </w:r>
      <w:r>
        <w:t>ДО</w:t>
      </w:r>
      <w:r>
        <w:rPr>
          <w:spacing w:val="40"/>
        </w:rPr>
        <w:t xml:space="preserve"> </w:t>
      </w:r>
      <w:r>
        <w:t>и</w:t>
      </w:r>
      <w:r>
        <w:rPr>
          <w:spacing w:val="40"/>
        </w:rPr>
        <w:t xml:space="preserve"> </w:t>
      </w:r>
      <w:r>
        <w:t>ФОП</w:t>
      </w:r>
      <w:r>
        <w:rPr>
          <w:spacing w:val="40"/>
        </w:rPr>
        <w:t xml:space="preserve"> </w:t>
      </w:r>
      <w:r>
        <w:t>ДО,</w:t>
      </w:r>
      <w:r>
        <w:rPr>
          <w:spacing w:val="40"/>
        </w:rPr>
        <w:t xml:space="preserve"> </w:t>
      </w:r>
      <w:r>
        <w:t>обеспечить</w:t>
      </w:r>
      <w:r>
        <w:rPr>
          <w:spacing w:val="40"/>
        </w:rPr>
        <w:t xml:space="preserve"> </w:t>
      </w:r>
      <w:r>
        <w:t xml:space="preserve">комплексную </w:t>
      </w:r>
      <w:r>
        <w:rPr>
          <w:spacing w:val="-2"/>
        </w:rPr>
        <w:t>безопасность</w:t>
      </w:r>
      <w:r>
        <w:tab/>
      </w:r>
      <w:r>
        <w:rPr>
          <w:spacing w:val="-2"/>
        </w:rPr>
        <w:t>пребывания</w:t>
      </w:r>
      <w:r>
        <w:tab/>
      </w:r>
      <w:r>
        <w:rPr>
          <w:spacing w:val="-2"/>
        </w:rPr>
        <w:t>ребенка</w:t>
      </w:r>
      <w:r>
        <w:tab/>
      </w:r>
      <w:r>
        <w:rPr>
          <w:spacing w:val="-10"/>
        </w:rPr>
        <w:t>в</w:t>
      </w:r>
      <w:r>
        <w:tab/>
      </w:r>
      <w:r>
        <w:tab/>
      </w:r>
      <w:r>
        <w:rPr>
          <w:spacing w:val="-4"/>
        </w:rPr>
        <w:t>ДОО,</w:t>
      </w:r>
      <w:r>
        <w:tab/>
      </w:r>
      <w:r>
        <w:tab/>
      </w:r>
      <w:r>
        <w:rPr>
          <w:spacing w:val="-2"/>
        </w:rPr>
        <w:t>преемственность</w:t>
      </w:r>
      <w:r>
        <w:tab/>
      </w:r>
      <w:r>
        <w:tab/>
      </w:r>
      <w:proofErr w:type="spellStart"/>
      <w:r>
        <w:rPr>
          <w:spacing w:val="-2"/>
        </w:rPr>
        <w:t>дошкольного</w:t>
      </w:r>
      <w:r>
        <w:rPr>
          <w:spacing w:val="-10"/>
        </w:rPr>
        <w:t>и</w:t>
      </w:r>
      <w:proofErr w:type="spellEnd"/>
      <w:r>
        <w:rPr>
          <w:spacing w:val="-10"/>
        </w:rPr>
        <w:t xml:space="preserve"> </w:t>
      </w:r>
      <w:r>
        <w:t>начального общего образования.</w:t>
      </w:r>
    </w:p>
    <w:p w:rsidR="000B53D9" w:rsidRDefault="005F3541" w:rsidP="007B0AC6">
      <w:pPr>
        <w:pStyle w:val="a3"/>
        <w:tabs>
          <w:tab w:val="left" w:pos="1372"/>
          <w:tab w:val="left" w:pos="3310"/>
          <w:tab w:val="left" w:pos="4318"/>
          <w:tab w:val="left" w:pos="5316"/>
          <w:tab w:val="left" w:pos="6885"/>
          <w:tab w:val="left" w:pos="8457"/>
        </w:tabs>
        <w:ind w:left="0" w:right="2" w:firstLine="709"/>
      </w:pPr>
      <w:r>
        <w:t>В инфраструктурный лист включаются позиции инвариантной части (их аналоги), которыми</w:t>
      </w:r>
      <w:r>
        <w:rPr>
          <w:spacing w:val="80"/>
        </w:rPr>
        <w:t xml:space="preserve"> </w:t>
      </w:r>
      <w:r>
        <w:t>следует</w:t>
      </w:r>
      <w:r>
        <w:rPr>
          <w:spacing w:val="80"/>
        </w:rPr>
        <w:t xml:space="preserve"> </w:t>
      </w:r>
      <w:r>
        <w:t>доукомплектовать</w:t>
      </w:r>
      <w:r>
        <w:rPr>
          <w:spacing w:val="80"/>
        </w:rPr>
        <w:t xml:space="preserve"> </w:t>
      </w:r>
      <w:r>
        <w:t>групповое</w:t>
      </w:r>
      <w:r>
        <w:rPr>
          <w:spacing w:val="80"/>
        </w:rPr>
        <w:t xml:space="preserve"> </w:t>
      </w:r>
      <w:r>
        <w:t>помещение.</w:t>
      </w:r>
      <w:r>
        <w:rPr>
          <w:spacing w:val="80"/>
        </w:rPr>
        <w:t xml:space="preserve"> </w:t>
      </w:r>
      <w:r>
        <w:t>Данный</w:t>
      </w:r>
      <w:r>
        <w:rPr>
          <w:spacing w:val="40"/>
        </w:rPr>
        <w:t xml:space="preserve"> </w:t>
      </w:r>
      <w:r>
        <w:t>документ может</w:t>
      </w:r>
      <w:r>
        <w:rPr>
          <w:spacing w:val="80"/>
        </w:rPr>
        <w:t xml:space="preserve"> </w:t>
      </w:r>
      <w:r>
        <w:t>быть</w:t>
      </w:r>
      <w:r>
        <w:rPr>
          <w:spacing w:val="80"/>
        </w:rPr>
        <w:t xml:space="preserve"> </w:t>
      </w:r>
      <w:r>
        <w:t>расширен</w:t>
      </w:r>
      <w:r>
        <w:rPr>
          <w:spacing w:val="80"/>
        </w:rPr>
        <w:t xml:space="preserve"> </w:t>
      </w:r>
      <w:r>
        <w:t>позициями</w:t>
      </w:r>
      <w:r>
        <w:rPr>
          <w:spacing w:val="80"/>
        </w:rPr>
        <w:t xml:space="preserve"> </w:t>
      </w:r>
      <w:r>
        <w:t>вариативной</w:t>
      </w:r>
      <w:r>
        <w:rPr>
          <w:spacing w:val="80"/>
        </w:rPr>
        <w:t xml:space="preserve"> </w:t>
      </w:r>
      <w:r>
        <w:t>части</w:t>
      </w:r>
      <w:r>
        <w:rPr>
          <w:spacing w:val="80"/>
        </w:rPr>
        <w:t xml:space="preserve"> </w:t>
      </w:r>
      <w:r>
        <w:t>Перечня</w:t>
      </w:r>
      <w:r>
        <w:rPr>
          <w:spacing w:val="80"/>
        </w:rPr>
        <w:t xml:space="preserve"> </w:t>
      </w:r>
      <w:r>
        <w:t>или</w:t>
      </w:r>
      <w:r>
        <w:rPr>
          <w:spacing w:val="80"/>
        </w:rPr>
        <w:t xml:space="preserve"> </w:t>
      </w:r>
      <w:r>
        <w:t xml:space="preserve">дополнен </w:t>
      </w:r>
      <w:r>
        <w:rPr>
          <w:spacing w:val="-2"/>
        </w:rPr>
        <w:t>другими,</w:t>
      </w:r>
      <w:r>
        <w:tab/>
      </w:r>
      <w:r>
        <w:rPr>
          <w:spacing w:val="-2"/>
        </w:rPr>
        <w:t>необходимыми</w:t>
      </w:r>
      <w:r>
        <w:tab/>
      </w:r>
      <w:r>
        <w:rPr>
          <w:spacing w:val="-2"/>
        </w:rPr>
        <w:t>сточки</w:t>
      </w:r>
      <w:r>
        <w:tab/>
      </w:r>
      <w:r>
        <w:rPr>
          <w:spacing w:val="-2"/>
        </w:rPr>
        <w:t>зрения</w:t>
      </w:r>
      <w:r w:rsidR="00E84641">
        <w:t xml:space="preserve"> </w:t>
      </w:r>
      <w:r>
        <w:rPr>
          <w:spacing w:val="-2"/>
        </w:rPr>
        <w:t>достижения</w:t>
      </w:r>
      <w:r w:rsidR="00E84641">
        <w:t xml:space="preserve"> </w:t>
      </w:r>
      <w:r>
        <w:rPr>
          <w:spacing w:val="-2"/>
        </w:rPr>
        <w:t>результатов</w:t>
      </w:r>
      <w:r>
        <w:tab/>
      </w:r>
      <w:r>
        <w:rPr>
          <w:spacing w:val="-2"/>
        </w:rPr>
        <w:t xml:space="preserve">освоения </w:t>
      </w:r>
      <w:r>
        <w:t>образовательной программы, наименованиями.</w:t>
      </w:r>
    </w:p>
    <w:p w:rsidR="000B53D9" w:rsidRDefault="005F3541" w:rsidP="007B0AC6">
      <w:pPr>
        <w:pStyle w:val="a3"/>
        <w:spacing w:line="297" w:lineRule="exact"/>
        <w:ind w:left="0" w:right="2" w:firstLine="709"/>
      </w:pPr>
      <w:r>
        <w:t>Компоненты</w:t>
      </w:r>
      <w:r>
        <w:rPr>
          <w:spacing w:val="-17"/>
        </w:rPr>
        <w:t xml:space="preserve"> </w:t>
      </w:r>
      <w:r>
        <w:t>развивающей</w:t>
      </w:r>
      <w:r>
        <w:rPr>
          <w:spacing w:val="-16"/>
        </w:rPr>
        <w:t xml:space="preserve"> </w:t>
      </w:r>
      <w:r>
        <w:t>предметно-пространственной</w:t>
      </w:r>
      <w:r>
        <w:rPr>
          <w:spacing w:val="-16"/>
        </w:rPr>
        <w:t xml:space="preserve"> </w:t>
      </w:r>
      <w:r>
        <w:t>среды</w:t>
      </w:r>
      <w:r>
        <w:rPr>
          <w:spacing w:val="-16"/>
        </w:rPr>
        <w:t xml:space="preserve"> </w:t>
      </w:r>
      <w:r>
        <w:rPr>
          <w:spacing w:val="-2"/>
        </w:rPr>
        <w:t>должны</w:t>
      </w:r>
    </w:p>
    <w:p w:rsidR="000B53D9" w:rsidRDefault="005F3541" w:rsidP="00E84641">
      <w:pPr>
        <w:pStyle w:val="a3"/>
        <w:spacing w:before="4"/>
        <w:ind w:left="0" w:right="2"/>
      </w:pPr>
      <w:r>
        <w:t>актуализироваться по мере необходимости, в зависимости от темпов развития воспитанников,</w:t>
      </w:r>
      <w:r>
        <w:rPr>
          <w:spacing w:val="-9"/>
        </w:rPr>
        <w:t xml:space="preserve"> </w:t>
      </w:r>
      <w:r>
        <w:t>изменениях</w:t>
      </w:r>
      <w:r>
        <w:rPr>
          <w:spacing w:val="-7"/>
        </w:rPr>
        <w:t xml:space="preserve"> </w:t>
      </w:r>
      <w:r>
        <w:t>их</w:t>
      </w:r>
      <w:r>
        <w:rPr>
          <w:spacing w:val="-6"/>
        </w:rPr>
        <w:t xml:space="preserve"> </w:t>
      </w:r>
      <w:r>
        <w:t>интересов,</w:t>
      </w:r>
      <w:r>
        <w:rPr>
          <w:spacing w:val="-9"/>
        </w:rPr>
        <w:t xml:space="preserve"> </w:t>
      </w:r>
      <w:r>
        <w:t>возникновения</w:t>
      </w:r>
      <w:r>
        <w:rPr>
          <w:spacing w:val="-6"/>
        </w:rPr>
        <w:t xml:space="preserve"> </w:t>
      </w:r>
      <w:r>
        <w:t>новых</w:t>
      </w:r>
      <w:r>
        <w:rPr>
          <w:spacing w:val="-7"/>
        </w:rPr>
        <w:t xml:space="preserve"> </w:t>
      </w:r>
      <w:r>
        <w:t>образовательных потребностей, поломок и порчи оборудования.</w:t>
      </w:r>
    </w:p>
    <w:p w:rsidR="000B53D9" w:rsidRDefault="005F3541" w:rsidP="007B0AC6">
      <w:pPr>
        <w:pStyle w:val="a3"/>
        <w:spacing w:before="1" w:line="298" w:lineRule="exact"/>
        <w:ind w:left="0" w:right="2" w:firstLine="709"/>
      </w:pPr>
      <w:r>
        <w:t>Размещение</w:t>
      </w:r>
      <w:r>
        <w:rPr>
          <w:spacing w:val="-12"/>
        </w:rPr>
        <w:t xml:space="preserve"> </w:t>
      </w:r>
      <w:r>
        <w:t>оборудования</w:t>
      </w:r>
      <w:r>
        <w:rPr>
          <w:spacing w:val="-12"/>
        </w:rPr>
        <w:t xml:space="preserve"> </w:t>
      </w:r>
      <w:r>
        <w:t>в</w:t>
      </w:r>
      <w:r>
        <w:rPr>
          <w:spacing w:val="-11"/>
        </w:rPr>
        <w:t xml:space="preserve"> </w:t>
      </w:r>
      <w:r>
        <w:t>группах</w:t>
      </w:r>
      <w:r>
        <w:rPr>
          <w:spacing w:val="-12"/>
        </w:rPr>
        <w:t xml:space="preserve"> </w:t>
      </w:r>
      <w:r>
        <w:t>предполагает</w:t>
      </w:r>
      <w:r>
        <w:rPr>
          <w:spacing w:val="-11"/>
        </w:rPr>
        <w:t xml:space="preserve"> </w:t>
      </w:r>
      <w:r>
        <w:t>гибкое</w:t>
      </w:r>
      <w:r>
        <w:rPr>
          <w:spacing w:val="-12"/>
        </w:rPr>
        <w:t xml:space="preserve"> </w:t>
      </w:r>
      <w:r>
        <w:t>зонирование</w:t>
      </w:r>
      <w:r>
        <w:rPr>
          <w:spacing w:val="-12"/>
        </w:rPr>
        <w:t xml:space="preserve"> </w:t>
      </w:r>
      <w:r>
        <w:rPr>
          <w:spacing w:val="-10"/>
        </w:rPr>
        <w:t>и</w:t>
      </w:r>
    </w:p>
    <w:p w:rsidR="000B53D9" w:rsidRDefault="005F3541" w:rsidP="00E84641">
      <w:pPr>
        <w:pStyle w:val="a3"/>
        <w:ind w:left="0" w:right="2"/>
      </w:pPr>
      <w:r>
        <w:t>возможность трансформации среды с учетом стоящих воспитательных и образовательных задач, а также игровых замыслов детей. Так, все оборудование можно условно сгруппировать по трем пространствам: пространству активной деятельности, пространству спокойной деятельности и пространству познания и творчества. В пространстве активной деятельности может размещаться оборудование,</w:t>
      </w:r>
      <w:r>
        <w:rPr>
          <w:spacing w:val="-7"/>
        </w:rPr>
        <w:t xml:space="preserve"> </w:t>
      </w:r>
      <w:r>
        <w:t>связанное</w:t>
      </w:r>
      <w:r>
        <w:rPr>
          <w:spacing w:val="-9"/>
        </w:rPr>
        <w:t xml:space="preserve"> </w:t>
      </w:r>
      <w:r>
        <w:t>с</w:t>
      </w:r>
      <w:r>
        <w:rPr>
          <w:spacing w:val="-13"/>
        </w:rPr>
        <w:t xml:space="preserve"> </w:t>
      </w:r>
      <w:r>
        <w:t>двигательной</w:t>
      </w:r>
      <w:r>
        <w:rPr>
          <w:spacing w:val="-12"/>
        </w:rPr>
        <w:t xml:space="preserve"> </w:t>
      </w:r>
      <w:r>
        <w:t>активностью,</w:t>
      </w:r>
      <w:r>
        <w:rPr>
          <w:spacing w:val="-6"/>
        </w:rPr>
        <w:t xml:space="preserve"> </w:t>
      </w:r>
      <w:r>
        <w:t>сюжетно-ролевыми</w:t>
      </w:r>
      <w:r>
        <w:rPr>
          <w:spacing w:val="-9"/>
        </w:rPr>
        <w:t xml:space="preserve"> </w:t>
      </w:r>
      <w:r>
        <w:t>играми</w:t>
      </w:r>
      <w:r>
        <w:rPr>
          <w:spacing w:val="-9"/>
        </w:rPr>
        <w:t xml:space="preserve"> </w:t>
      </w:r>
      <w:r>
        <w:t>и т.д. В пространстве спокойной деятельности – зона релаксации, конструктивные и театрализованные игры, настольные игры, книги и мягкая детская мебель, места приема пищи и иное. Пространство познания и творчества может включать оборудование для экспериментирования, оборудование для творчества. При этом</w:t>
      </w:r>
      <w:r w:rsidR="00E84641">
        <w:t xml:space="preserve"> </w:t>
      </w:r>
      <w:r>
        <w:t>следует учитывать, что любое деление условно, поскольку текущая задача или замысел</w:t>
      </w:r>
      <w:r>
        <w:rPr>
          <w:spacing w:val="21"/>
        </w:rPr>
        <w:t xml:space="preserve"> </w:t>
      </w:r>
      <w:r>
        <w:t>детей</w:t>
      </w:r>
      <w:r>
        <w:rPr>
          <w:spacing w:val="16"/>
        </w:rPr>
        <w:t xml:space="preserve"> </w:t>
      </w:r>
      <w:r>
        <w:t>могут</w:t>
      </w:r>
      <w:r>
        <w:rPr>
          <w:spacing w:val="16"/>
        </w:rPr>
        <w:t xml:space="preserve"> </w:t>
      </w:r>
      <w:r>
        <w:t>трансформировать</w:t>
      </w:r>
      <w:r>
        <w:rPr>
          <w:spacing w:val="17"/>
        </w:rPr>
        <w:t xml:space="preserve"> </w:t>
      </w:r>
      <w:r>
        <w:t>всё</w:t>
      </w:r>
      <w:r>
        <w:rPr>
          <w:spacing w:val="16"/>
        </w:rPr>
        <w:t xml:space="preserve"> </w:t>
      </w:r>
      <w:r>
        <w:t>групповое</w:t>
      </w:r>
      <w:r>
        <w:rPr>
          <w:spacing w:val="16"/>
        </w:rPr>
        <w:t xml:space="preserve"> </w:t>
      </w:r>
      <w:r>
        <w:t>помещение</w:t>
      </w:r>
      <w:r>
        <w:rPr>
          <w:spacing w:val="16"/>
        </w:rPr>
        <w:t xml:space="preserve"> </w:t>
      </w:r>
      <w:r>
        <w:t>в</w:t>
      </w:r>
      <w:r>
        <w:rPr>
          <w:spacing w:val="17"/>
        </w:rPr>
        <w:t xml:space="preserve"> </w:t>
      </w:r>
      <w:r>
        <w:rPr>
          <w:spacing w:val="-2"/>
        </w:rPr>
        <w:t>пространство</w:t>
      </w:r>
      <w:r w:rsidR="00CE1AF8">
        <w:t xml:space="preserve"> </w:t>
      </w:r>
      <w:r>
        <w:t>для активной деятельности или пространство познания и творчества. Необходимо помнить</w:t>
      </w:r>
      <w:r>
        <w:rPr>
          <w:spacing w:val="-6"/>
        </w:rPr>
        <w:t xml:space="preserve"> </w:t>
      </w:r>
      <w:r>
        <w:t>и</w:t>
      </w:r>
      <w:r>
        <w:rPr>
          <w:spacing w:val="-7"/>
        </w:rPr>
        <w:t xml:space="preserve"> </w:t>
      </w:r>
      <w:r>
        <w:t>о</w:t>
      </w:r>
      <w:r>
        <w:rPr>
          <w:spacing w:val="-12"/>
        </w:rPr>
        <w:t xml:space="preserve"> </w:t>
      </w:r>
      <w:r>
        <w:t>том,</w:t>
      </w:r>
      <w:r>
        <w:rPr>
          <w:spacing w:val="-6"/>
        </w:rPr>
        <w:t xml:space="preserve"> </w:t>
      </w:r>
      <w:r>
        <w:t>что</w:t>
      </w:r>
      <w:r>
        <w:rPr>
          <w:spacing w:val="-6"/>
        </w:rPr>
        <w:t xml:space="preserve"> </w:t>
      </w:r>
      <w:r>
        <w:t>познанием</w:t>
      </w:r>
      <w:r>
        <w:rPr>
          <w:spacing w:val="-7"/>
        </w:rPr>
        <w:t xml:space="preserve"> </w:t>
      </w:r>
      <w:r>
        <w:t>и</w:t>
      </w:r>
      <w:r>
        <w:rPr>
          <w:spacing w:val="-11"/>
        </w:rPr>
        <w:t xml:space="preserve"> </w:t>
      </w:r>
      <w:r>
        <w:t>творчеством</w:t>
      </w:r>
      <w:r>
        <w:rPr>
          <w:spacing w:val="-8"/>
        </w:rPr>
        <w:t xml:space="preserve"> </w:t>
      </w:r>
      <w:r>
        <w:t>пронизана</w:t>
      </w:r>
      <w:r>
        <w:rPr>
          <w:spacing w:val="-6"/>
        </w:rPr>
        <w:t xml:space="preserve"> </w:t>
      </w:r>
      <w:r>
        <w:t>вся</w:t>
      </w:r>
      <w:r>
        <w:rPr>
          <w:spacing w:val="-6"/>
        </w:rPr>
        <w:t xml:space="preserve"> </w:t>
      </w:r>
      <w:r>
        <w:t>жизнь</w:t>
      </w:r>
      <w:r>
        <w:rPr>
          <w:spacing w:val="-6"/>
        </w:rPr>
        <w:t xml:space="preserve"> </w:t>
      </w:r>
      <w:r>
        <w:t>детей,</w:t>
      </w:r>
      <w:r>
        <w:rPr>
          <w:spacing w:val="-5"/>
        </w:rPr>
        <w:t xml:space="preserve"> </w:t>
      </w:r>
      <w:r>
        <w:t>поэтому, например,</w:t>
      </w:r>
      <w:r>
        <w:rPr>
          <w:spacing w:val="-4"/>
        </w:rPr>
        <w:t xml:space="preserve"> </w:t>
      </w:r>
      <w:r>
        <w:t>при</w:t>
      </w:r>
      <w:r>
        <w:rPr>
          <w:spacing w:val="-5"/>
        </w:rPr>
        <w:t xml:space="preserve"> </w:t>
      </w:r>
      <w:r>
        <w:t>организации</w:t>
      </w:r>
      <w:r>
        <w:rPr>
          <w:spacing w:val="-6"/>
        </w:rPr>
        <w:t xml:space="preserve"> </w:t>
      </w:r>
      <w:r>
        <w:t>театрализованной</w:t>
      </w:r>
      <w:r>
        <w:rPr>
          <w:spacing w:val="-5"/>
        </w:rPr>
        <w:t xml:space="preserve"> </w:t>
      </w:r>
      <w:r>
        <w:t>игры,</w:t>
      </w:r>
      <w:r>
        <w:rPr>
          <w:spacing w:val="-4"/>
        </w:rPr>
        <w:t xml:space="preserve"> </w:t>
      </w:r>
      <w:r>
        <w:t>вся</w:t>
      </w:r>
      <w:r>
        <w:rPr>
          <w:spacing w:val="-5"/>
        </w:rPr>
        <w:t xml:space="preserve"> </w:t>
      </w:r>
      <w:r>
        <w:t>группа</w:t>
      </w:r>
      <w:r>
        <w:rPr>
          <w:spacing w:val="-9"/>
        </w:rPr>
        <w:t xml:space="preserve"> </w:t>
      </w:r>
      <w:r>
        <w:t>может</w:t>
      </w:r>
      <w:r>
        <w:rPr>
          <w:spacing w:val="-4"/>
        </w:rPr>
        <w:t xml:space="preserve"> </w:t>
      </w:r>
      <w:r>
        <w:t>превратиться в «театральный зал» или увлекшись</w:t>
      </w:r>
      <w:r w:rsidR="00E84641">
        <w:t xml:space="preserve"> </w:t>
      </w:r>
      <w:r>
        <w:t>какой-то темой дети развернут активную сюжетно-ролевую игру и тогда всё пространство станет пространством активной деятельности.</w:t>
      </w:r>
    </w:p>
    <w:p w:rsidR="000B53D9" w:rsidRDefault="005F3541" w:rsidP="007B0AC6">
      <w:pPr>
        <w:pStyle w:val="a3"/>
        <w:ind w:left="0" w:right="2" w:firstLine="709"/>
      </w:pPr>
      <w:r>
        <w:t>Развивающая предметно-пространственная среда должна отвечать возрастным особенностям воспитанников, обеспечивать зону их ближайшего развития, стимулировать их познавательную инициативность. В этой связи целесообразно периодическая смена игр, игрушек, оборудования, их актуализации в соответствии со сменой предпочтений детей, уровнем их развития и знаний.</w:t>
      </w:r>
    </w:p>
    <w:p w:rsidR="000B53D9" w:rsidRDefault="005F3541" w:rsidP="007B0AC6">
      <w:pPr>
        <w:pStyle w:val="a3"/>
        <w:ind w:left="0" w:right="2" w:firstLine="709"/>
      </w:pPr>
      <w:r>
        <w:t>Материалы для организации самостоятельной творческой деятельности должны пополняться</w:t>
      </w:r>
      <w:r>
        <w:rPr>
          <w:spacing w:val="80"/>
        </w:rPr>
        <w:t xml:space="preserve"> </w:t>
      </w:r>
      <w:r>
        <w:t>периодически,</w:t>
      </w:r>
      <w:r>
        <w:rPr>
          <w:spacing w:val="80"/>
        </w:rPr>
        <w:t xml:space="preserve"> </w:t>
      </w:r>
      <w:r>
        <w:t>быть</w:t>
      </w:r>
      <w:r>
        <w:rPr>
          <w:spacing w:val="80"/>
        </w:rPr>
        <w:t xml:space="preserve"> </w:t>
      </w:r>
      <w:r>
        <w:t>в</w:t>
      </w:r>
      <w:r>
        <w:rPr>
          <w:spacing w:val="80"/>
        </w:rPr>
        <w:t xml:space="preserve"> </w:t>
      </w:r>
      <w:r>
        <w:t>количестве,</w:t>
      </w:r>
      <w:r>
        <w:rPr>
          <w:spacing w:val="80"/>
        </w:rPr>
        <w:t xml:space="preserve"> </w:t>
      </w:r>
      <w:r>
        <w:t>достаточном</w:t>
      </w:r>
      <w:r>
        <w:rPr>
          <w:spacing w:val="80"/>
        </w:rPr>
        <w:t xml:space="preserve"> </w:t>
      </w:r>
      <w:r>
        <w:t>для</w:t>
      </w:r>
      <w:r>
        <w:rPr>
          <w:spacing w:val="80"/>
        </w:rPr>
        <w:t xml:space="preserve"> </w:t>
      </w:r>
      <w:r>
        <w:t>реализации</w:t>
      </w:r>
      <w:r>
        <w:rPr>
          <w:spacing w:val="80"/>
        </w:rPr>
        <w:t xml:space="preserve"> </w:t>
      </w:r>
      <w:r>
        <w:t>творческой инициативы каждого воспитанника.</w:t>
      </w:r>
    </w:p>
    <w:p w:rsidR="000B53D9" w:rsidRDefault="000B53D9">
      <w:pPr>
        <w:pStyle w:val="a3"/>
        <w:spacing w:before="2"/>
        <w:ind w:left="0"/>
        <w:jc w:val="left"/>
      </w:pPr>
    </w:p>
    <w:p w:rsidR="000B53D9" w:rsidRDefault="005F3541">
      <w:pPr>
        <w:pStyle w:val="1"/>
        <w:ind w:right="400"/>
        <w:jc w:val="both"/>
      </w:pPr>
      <w:r>
        <w:t>3.4 Перечень литературных, музыкальных, художественных, анимационных произведений для реализации Программы.</w:t>
      </w:r>
    </w:p>
    <w:p w:rsidR="000B53D9" w:rsidRDefault="005F3541">
      <w:pPr>
        <w:pStyle w:val="2"/>
        <w:ind w:left="3231" w:right="432" w:hanging="2632"/>
      </w:pPr>
      <w:r>
        <w:t>Примерный</w:t>
      </w:r>
      <w:r>
        <w:rPr>
          <w:spacing w:val="-6"/>
        </w:rPr>
        <w:t xml:space="preserve"> </w:t>
      </w:r>
      <w:r>
        <w:t>перечень</w:t>
      </w:r>
      <w:r>
        <w:rPr>
          <w:spacing w:val="-8"/>
        </w:rPr>
        <w:t xml:space="preserve"> </w:t>
      </w:r>
      <w:r>
        <w:t>художественной</w:t>
      </w:r>
      <w:r>
        <w:rPr>
          <w:spacing w:val="-6"/>
        </w:rPr>
        <w:t xml:space="preserve"> </w:t>
      </w:r>
      <w:r>
        <w:t>литературы</w:t>
      </w:r>
      <w:r>
        <w:rPr>
          <w:spacing w:val="-1"/>
        </w:rPr>
        <w:t xml:space="preserve"> </w:t>
      </w:r>
      <w:r>
        <w:t>Вторая</w:t>
      </w:r>
      <w:r>
        <w:rPr>
          <w:spacing w:val="-6"/>
        </w:rPr>
        <w:t xml:space="preserve"> </w:t>
      </w:r>
      <w:r>
        <w:t>группа</w:t>
      </w:r>
      <w:r>
        <w:rPr>
          <w:spacing w:val="-5"/>
        </w:rPr>
        <w:t xml:space="preserve"> </w:t>
      </w:r>
      <w:r>
        <w:t>раннего возраста (от 1года до 2лет)</w:t>
      </w:r>
    </w:p>
    <w:p w:rsidR="000B53D9" w:rsidRDefault="005F3541" w:rsidP="005831E9">
      <w:pPr>
        <w:pStyle w:val="a3"/>
        <w:ind w:left="0" w:right="2" w:firstLine="709"/>
      </w:pPr>
      <w:r>
        <w:rPr>
          <w:b/>
        </w:rPr>
        <w:lastRenderedPageBreak/>
        <w:t>Малые</w:t>
      </w:r>
      <w:r>
        <w:rPr>
          <w:b/>
          <w:spacing w:val="-17"/>
        </w:rPr>
        <w:t xml:space="preserve"> </w:t>
      </w:r>
      <w:r>
        <w:rPr>
          <w:b/>
        </w:rPr>
        <w:t>формы</w:t>
      </w:r>
      <w:r>
        <w:rPr>
          <w:b/>
          <w:spacing w:val="-16"/>
        </w:rPr>
        <w:t xml:space="preserve"> </w:t>
      </w:r>
      <w:r>
        <w:rPr>
          <w:b/>
        </w:rPr>
        <w:t>фольклора</w:t>
      </w:r>
      <w:r>
        <w:t>.</w:t>
      </w:r>
      <w:r>
        <w:rPr>
          <w:spacing w:val="-15"/>
        </w:rPr>
        <w:t xml:space="preserve"> </w:t>
      </w:r>
      <w:r>
        <w:t>«Большие</w:t>
      </w:r>
      <w:r>
        <w:rPr>
          <w:spacing w:val="-15"/>
        </w:rPr>
        <w:t xml:space="preserve"> </w:t>
      </w:r>
      <w:r>
        <w:t>ноги…»,</w:t>
      </w:r>
      <w:r>
        <w:rPr>
          <w:spacing w:val="-14"/>
        </w:rPr>
        <w:t xml:space="preserve"> </w:t>
      </w:r>
      <w:r>
        <w:t>«Еду-еду</w:t>
      </w:r>
      <w:r>
        <w:rPr>
          <w:spacing w:val="-11"/>
        </w:rPr>
        <w:t xml:space="preserve"> </w:t>
      </w:r>
      <w:r>
        <w:t>к</w:t>
      </w:r>
      <w:r>
        <w:rPr>
          <w:spacing w:val="-17"/>
        </w:rPr>
        <w:t xml:space="preserve"> </w:t>
      </w:r>
      <w:r>
        <w:t>бабе,</w:t>
      </w:r>
      <w:r>
        <w:rPr>
          <w:spacing w:val="-13"/>
        </w:rPr>
        <w:t xml:space="preserve"> </w:t>
      </w:r>
      <w:r>
        <w:t>к</w:t>
      </w:r>
      <w:r>
        <w:rPr>
          <w:spacing w:val="-17"/>
        </w:rPr>
        <w:t xml:space="preserve"> </w:t>
      </w:r>
      <w:r>
        <w:t xml:space="preserve">деду…»,«Как у нашего кота…»,«Киска, киска, киска, брысь!..», «Курочка», «Наши уточки с утра…»,«Пальчик-мальчик…»,«Петушок, петушок…»,«Пошел кот под </w:t>
      </w:r>
      <w:r>
        <w:rPr>
          <w:spacing w:val="-2"/>
        </w:rPr>
        <w:t>мосток…»,«Радуга-дуга…».</w:t>
      </w:r>
    </w:p>
    <w:p w:rsidR="000B53D9" w:rsidRDefault="005F3541" w:rsidP="005831E9">
      <w:pPr>
        <w:spacing w:line="298" w:lineRule="exact"/>
        <w:ind w:right="2" w:firstLine="709"/>
        <w:jc w:val="both"/>
        <w:rPr>
          <w:sz w:val="26"/>
        </w:rPr>
      </w:pPr>
      <w:r>
        <w:rPr>
          <w:b/>
          <w:sz w:val="26"/>
        </w:rPr>
        <w:t>Русские</w:t>
      </w:r>
      <w:r>
        <w:rPr>
          <w:b/>
          <w:spacing w:val="40"/>
          <w:sz w:val="26"/>
        </w:rPr>
        <w:t xml:space="preserve"> </w:t>
      </w:r>
      <w:r>
        <w:rPr>
          <w:b/>
          <w:sz w:val="26"/>
        </w:rPr>
        <w:t>народные</w:t>
      </w:r>
      <w:r>
        <w:rPr>
          <w:b/>
          <w:spacing w:val="42"/>
          <w:sz w:val="26"/>
        </w:rPr>
        <w:t xml:space="preserve"> </w:t>
      </w:r>
      <w:r>
        <w:rPr>
          <w:b/>
          <w:sz w:val="26"/>
        </w:rPr>
        <w:t>сказки.</w:t>
      </w:r>
      <w:r>
        <w:rPr>
          <w:b/>
          <w:spacing w:val="43"/>
          <w:sz w:val="26"/>
        </w:rPr>
        <w:t xml:space="preserve"> </w:t>
      </w:r>
      <w:r>
        <w:rPr>
          <w:sz w:val="26"/>
        </w:rPr>
        <w:t>«Козлятки</w:t>
      </w:r>
      <w:r>
        <w:rPr>
          <w:spacing w:val="43"/>
          <w:sz w:val="26"/>
        </w:rPr>
        <w:t xml:space="preserve"> </w:t>
      </w:r>
      <w:r>
        <w:rPr>
          <w:sz w:val="26"/>
        </w:rPr>
        <w:t>и</w:t>
      </w:r>
      <w:r>
        <w:rPr>
          <w:spacing w:val="42"/>
          <w:sz w:val="26"/>
        </w:rPr>
        <w:t xml:space="preserve"> </w:t>
      </w:r>
      <w:r>
        <w:rPr>
          <w:sz w:val="26"/>
        </w:rPr>
        <w:t>волк»</w:t>
      </w:r>
      <w:r>
        <w:rPr>
          <w:spacing w:val="41"/>
          <w:sz w:val="26"/>
        </w:rPr>
        <w:t xml:space="preserve"> </w:t>
      </w:r>
      <w:r>
        <w:rPr>
          <w:sz w:val="26"/>
        </w:rPr>
        <w:t>(обработка</w:t>
      </w:r>
      <w:r>
        <w:rPr>
          <w:spacing w:val="42"/>
          <w:sz w:val="26"/>
        </w:rPr>
        <w:t xml:space="preserve"> </w:t>
      </w:r>
      <w:r>
        <w:rPr>
          <w:sz w:val="26"/>
        </w:rPr>
        <w:t>К.Д.</w:t>
      </w:r>
      <w:r>
        <w:rPr>
          <w:spacing w:val="44"/>
          <w:sz w:val="26"/>
        </w:rPr>
        <w:t xml:space="preserve"> </w:t>
      </w:r>
      <w:r>
        <w:rPr>
          <w:spacing w:val="-2"/>
          <w:sz w:val="26"/>
        </w:rPr>
        <w:t>Ушинского),</w:t>
      </w:r>
    </w:p>
    <w:p w:rsidR="000B53D9" w:rsidRDefault="005F3541" w:rsidP="005831E9">
      <w:pPr>
        <w:pStyle w:val="a3"/>
        <w:ind w:left="0" w:right="2" w:firstLine="709"/>
      </w:pPr>
      <w:r>
        <w:t>«Колобок» (обработка К.Д. Ушинского), «Золотое яичко» (обработка К.Д. Ушинского),</w:t>
      </w:r>
      <w:r>
        <w:rPr>
          <w:spacing w:val="-13"/>
        </w:rPr>
        <w:t xml:space="preserve"> </w:t>
      </w:r>
      <w:r>
        <w:t>«Маша</w:t>
      </w:r>
      <w:r>
        <w:rPr>
          <w:spacing w:val="-15"/>
        </w:rPr>
        <w:t xml:space="preserve"> </w:t>
      </w:r>
      <w:r>
        <w:t>и</w:t>
      </w:r>
      <w:r>
        <w:rPr>
          <w:spacing w:val="-14"/>
        </w:rPr>
        <w:t xml:space="preserve"> </w:t>
      </w:r>
      <w:r>
        <w:t>медведь»</w:t>
      </w:r>
      <w:r>
        <w:rPr>
          <w:spacing w:val="-12"/>
        </w:rPr>
        <w:t xml:space="preserve"> </w:t>
      </w:r>
      <w:r>
        <w:t>(обработка</w:t>
      </w:r>
      <w:r>
        <w:rPr>
          <w:spacing w:val="-9"/>
        </w:rPr>
        <w:t xml:space="preserve"> </w:t>
      </w:r>
      <w:r>
        <w:t>М.А.</w:t>
      </w:r>
      <w:r>
        <w:rPr>
          <w:spacing w:val="-12"/>
        </w:rPr>
        <w:t xml:space="preserve"> </w:t>
      </w:r>
      <w:r>
        <w:t>Булатова),«Репка»</w:t>
      </w:r>
      <w:r>
        <w:rPr>
          <w:spacing w:val="-15"/>
        </w:rPr>
        <w:t xml:space="preserve"> </w:t>
      </w:r>
      <w:r>
        <w:t>(обработка</w:t>
      </w:r>
      <w:r>
        <w:rPr>
          <w:spacing w:val="-12"/>
        </w:rPr>
        <w:t xml:space="preserve"> </w:t>
      </w:r>
      <w:r>
        <w:t>К.Д. Ушинского),«Теремок» (обработка М.А. Булатова).</w:t>
      </w:r>
    </w:p>
    <w:p w:rsidR="000B53D9" w:rsidRDefault="005F3541" w:rsidP="0070787A">
      <w:pPr>
        <w:pStyle w:val="a3"/>
        <w:spacing w:line="298" w:lineRule="exact"/>
        <w:ind w:left="0" w:right="2" w:firstLine="709"/>
      </w:pPr>
      <w:r>
        <w:rPr>
          <w:b/>
          <w:spacing w:val="-2"/>
        </w:rPr>
        <w:t>Поэзия.</w:t>
      </w:r>
      <w:r>
        <w:rPr>
          <w:spacing w:val="-2"/>
        </w:rPr>
        <w:t>АлександроваЗ.Н.«Прятки»,«Топотушки»,БартоА.Л.«Бычок»,«Мячик»,</w:t>
      </w:r>
      <w:r>
        <w:t>«Слон»,</w:t>
      </w:r>
      <w:r>
        <w:rPr>
          <w:spacing w:val="77"/>
        </w:rPr>
        <w:t xml:space="preserve"> </w:t>
      </w:r>
      <w:r>
        <w:t>«Мишка»,</w:t>
      </w:r>
      <w:r>
        <w:rPr>
          <w:spacing w:val="77"/>
        </w:rPr>
        <w:t xml:space="preserve"> </w:t>
      </w:r>
      <w:r>
        <w:t>«Грузовик»,</w:t>
      </w:r>
      <w:r>
        <w:rPr>
          <w:spacing w:val="76"/>
        </w:rPr>
        <w:t xml:space="preserve"> </w:t>
      </w:r>
      <w:r>
        <w:t>«Лошадка»,</w:t>
      </w:r>
      <w:r>
        <w:rPr>
          <w:spacing w:val="77"/>
        </w:rPr>
        <w:t xml:space="preserve"> </w:t>
      </w:r>
      <w:r>
        <w:t>«Кораблик»,</w:t>
      </w:r>
      <w:r>
        <w:rPr>
          <w:spacing w:val="76"/>
        </w:rPr>
        <w:t xml:space="preserve"> </w:t>
      </w:r>
      <w:r>
        <w:t>«Самолет»</w:t>
      </w:r>
      <w:r>
        <w:rPr>
          <w:spacing w:val="75"/>
        </w:rPr>
        <w:t xml:space="preserve"> </w:t>
      </w:r>
      <w:r>
        <w:t>(из</w:t>
      </w:r>
      <w:r>
        <w:rPr>
          <w:spacing w:val="74"/>
        </w:rPr>
        <w:t xml:space="preserve"> </w:t>
      </w:r>
      <w:r>
        <w:rPr>
          <w:spacing w:val="-2"/>
        </w:rPr>
        <w:t>цикла</w:t>
      </w:r>
    </w:p>
    <w:p w:rsidR="000B53D9" w:rsidRDefault="005F3541" w:rsidP="0070787A">
      <w:pPr>
        <w:pStyle w:val="a3"/>
        <w:tabs>
          <w:tab w:val="left" w:pos="1371"/>
          <w:tab w:val="left" w:pos="1842"/>
          <w:tab w:val="left" w:pos="2431"/>
          <w:tab w:val="left" w:pos="2683"/>
          <w:tab w:val="left" w:pos="2929"/>
          <w:tab w:val="left" w:pos="3341"/>
          <w:tab w:val="left" w:pos="4609"/>
          <w:tab w:val="left" w:pos="5731"/>
          <w:tab w:val="left" w:pos="6049"/>
          <w:tab w:val="left" w:pos="7336"/>
          <w:tab w:val="left" w:pos="7530"/>
          <w:tab w:val="left" w:pos="8009"/>
          <w:tab w:val="left" w:pos="8114"/>
          <w:tab w:val="left" w:pos="9363"/>
        </w:tabs>
        <w:ind w:left="0" w:right="2"/>
      </w:pPr>
      <w:r>
        <w:rPr>
          <w:spacing w:val="-2"/>
        </w:rPr>
        <w:t>«Игрушки»),</w:t>
      </w:r>
      <w:r>
        <w:tab/>
      </w:r>
      <w:r>
        <w:rPr>
          <w:spacing w:val="-4"/>
        </w:rPr>
        <w:t>«Кто</w:t>
      </w:r>
      <w:r>
        <w:tab/>
      </w:r>
      <w:r>
        <w:tab/>
      </w:r>
      <w:r>
        <w:rPr>
          <w:spacing w:val="-4"/>
        </w:rPr>
        <w:t>как</w:t>
      </w:r>
      <w:r>
        <w:tab/>
      </w:r>
      <w:r>
        <w:rPr>
          <w:spacing w:val="-2"/>
        </w:rPr>
        <w:t>кричит»,</w:t>
      </w:r>
      <w:r>
        <w:tab/>
      </w:r>
      <w:r>
        <w:rPr>
          <w:spacing w:val="-2"/>
        </w:rPr>
        <w:t>«Птичка»;</w:t>
      </w:r>
      <w:r>
        <w:tab/>
      </w:r>
      <w:r>
        <w:rPr>
          <w:spacing w:val="-2"/>
        </w:rPr>
        <w:t>Берестов</w:t>
      </w:r>
      <w:r>
        <w:tab/>
      </w:r>
      <w:r>
        <w:rPr>
          <w:spacing w:val="-4"/>
        </w:rPr>
        <w:t>В.Д.</w:t>
      </w:r>
      <w:r>
        <w:tab/>
      </w:r>
      <w:r>
        <w:tab/>
      </w:r>
      <w:r>
        <w:rPr>
          <w:spacing w:val="-2"/>
        </w:rPr>
        <w:t>«Курица</w:t>
      </w:r>
      <w:r w:rsidR="0070787A">
        <w:t xml:space="preserve"> </w:t>
      </w:r>
      <w:r>
        <w:rPr>
          <w:spacing w:val="-10"/>
        </w:rPr>
        <w:t xml:space="preserve">с </w:t>
      </w:r>
      <w:r>
        <w:rPr>
          <w:spacing w:val="-2"/>
        </w:rPr>
        <w:t>цыплятами»,</w:t>
      </w:r>
      <w:r w:rsidR="00E84641">
        <w:rPr>
          <w:spacing w:val="-2"/>
        </w:rPr>
        <w:t xml:space="preserve"> </w:t>
      </w:r>
      <w:r>
        <w:rPr>
          <w:spacing w:val="-2"/>
        </w:rPr>
        <w:t>Благинина</w:t>
      </w:r>
      <w:r w:rsidR="00E84641">
        <w:rPr>
          <w:spacing w:val="-2"/>
        </w:rPr>
        <w:t xml:space="preserve"> </w:t>
      </w:r>
      <w:proofErr w:type="spellStart"/>
      <w:proofErr w:type="gramStart"/>
      <w:r>
        <w:rPr>
          <w:spacing w:val="-2"/>
        </w:rPr>
        <w:t>Е.А.«</w:t>
      </w:r>
      <w:proofErr w:type="gramEnd"/>
      <w:r>
        <w:rPr>
          <w:spacing w:val="-2"/>
        </w:rPr>
        <w:t>Аленушка</w:t>
      </w:r>
      <w:proofErr w:type="spellEnd"/>
      <w:r>
        <w:rPr>
          <w:spacing w:val="-2"/>
        </w:rPr>
        <w:t>»,</w:t>
      </w:r>
      <w:r w:rsidR="00E84641">
        <w:rPr>
          <w:spacing w:val="-2"/>
        </w:rPr>
        <w:t xml:space="preserve"> </w:t>
      </w:r>
      <w:r>
        <w:rPr>
          <w:spacing w:val="-2"/>
        </w:rPr>
        <w:t>Жуковский</w:t>
      </w:r>
      <w:r w:rsidR="00E84641">
        <w:rPr>
          <w:spacing w:val="-2"/>
        </w:rPr>
        <w:t xml:space="preserve"> </w:t>
      </w:r>
      <w:r>
        <w:rPr>
          <w:spacing w:val="-2"/>
        </w:rPr>
        <w:t>В.А.</w:t>
      </w:r>
      <w:r w:rsidR="00E84641">
        <w:rPr>
          <w:spacing w:val="-2"/>
        </w:rPr>
        <w:t xml:space="preserve"> </w:t>
      </w:r>
      <w:r>
        <w:rPr>
          <w:spacing w:val="-2"/>
        </w:rPr>
        <w:t>«Птичка»,</w:t>
      </w:r>
      <w:r w:rsidR="00E84641">
        <w:rPr>
          <w:spacing w:val="-2"/>
        </w:rPr>
        <w:t xml:space="preserve"> </w:t>
      </w:r>
      <w:proofErr w:type="spellStart"/>
      <w:r>
        <w:rPr>
          <w:spacing w:val="-2"/>
        </w:rPr>
        <w:t>Ивенсен</w:t>
      </w:r>
      <w:proofErr w:type="spellEnd"/>
      <w:r w:rsidR="00E84641">
        <w:rPr>
          <w:spacing w:val="-2"/>
        </w:rPr>
        <w:t xml:space="preserve"> </w:t>
      </w:r>
      <w:r>
        <w:rPr>
          <w:spacing w:val="-2"/>
        </w:rPr>
        <w:t xml:space="preserve">М.И.«П </w:t>
      </w:r>
      <w:r>
        <w:t>оглядите,</w:t>
      </w:r>
      <w:r w:rsidR="00E84641">
        <w:t xml:space="preserve"> </w:t>
      </w:r>
      <w:r>
        <w:t xml:space="preserve">зайка плачет», Клокова М. «Мой конь», «Гоп-гоп», </w:t>
      </w:r>
      <w:proofErr w:type="spellStart"/>
      <w:r>
        <w:t>Лагздынь</w:t>
      </w:r>
      <w:proofErr w:type="spellEnd"/>
      <w:r>
        <w:t xml:space="preserve"> Г.Р. «Зайка, зайка, попляши!», Маршак С.Я. «Слон», «Тигренок», «Совята»(из цикла «Детки в </w:t>
      </w:r>
      <w:r>
        <w:rPr>
          <w:spacing w:val="-2"/>
        </w:rPr>
        <w:t>клетке»),</w:t>
      </w:r>
      <w:r>
        <w:tab/>
      </w:r>
      <w:r>
        <w:rPr>
          <w:spacing w:val="-2"/>
        </w:rPr>
        <w:t>Орлова</w:t>
      </w:r>
      <w:r>
        <w:tab/>
      </w:r>
      <w:r>
        <w:rPr>
          <w:spacing w:val="-6"/>
        </w:rPr>
        <w:t>А.</w:t>
      </w:r>
      <w:r>
        <w:tab/>
      </w:r>
      <w:r>
        <w:tab/>
      </w:r>
      <w:r>
        <w:rPr>
          <w:spacing w:val="-2"/>
        </w:rPr>
        <w:t>«Пальчики-мальчики»,</w:t>
      </w:r>
      <w:r>
        <w:tab/>
      </w:r>
      <w:r>
        <w:rPr>
          <w:spacing w:val="-2"/>
        </w:rPr>
        <w:t>Стрельникова</w:t>
      </w:r>
      <w:r>
        <w:tab/>
      </w:r>
      <w:r>
        <w:tab/>
      </w:r>
      <w:r>
        <w:rPr>
          <w:spacing w:val="-6"/>
        </w:rPr>
        <w:t>К.</w:t>
      </w:r>
      <w:r>
        <w:tab/>
      </w:r>
      <w:r>
        <w:rPr>
          <w:spacing w:val="-2"/>
        </w:rPr>
        <w:t xml:space="preserve">«Кряк-кряк», </w:t>
      </w:r>
      <w:r>
        <w:t>Токмакова И.П. «Баиньки», Усачев</w:t>
      </w:r>
      <w:r w:rsidR="00E84641">
        <w:t xml:space="preserve"> </w:t>
      </w:r>
      <w:r>
        <w:t>А. «Рукавичка».</w:t>
      </w:r>
    </w:p>
    <w:p w:rsidR="000B53D9" w:rsidRDefault="005F3541" w:rsidP="005831E9">
      <w:pPr>
        <w:pStyle w:val="a3"/>
        <w:ind w:left="0" w:right="2" w:firstLine="709"/>
      </w:pPr>
      <w:r>
        <w:rPr>
          <w:b/>
        </w:rPr>
        <w:t>Проза.</w:t>
      </w:r>
      <w:r>
        <w:rPr>
          <w:b/>
          <w:spacing w:val="-14"/>
        </w:rPr>
        <w:t xml:space="preserve"> </w:t>
      </w:r>
      <w:r>
        <w:t>Александрова</w:t>
      </w:r>
      <w:r>
        <w:rPr>
          <w:spacing w:val="-13"/>
        </w:rPr>
        <w:t xml:space="preserve"> </w:t>
      </w:r>
      <w:r>
        <w:t>З.Н.</w:t>
      </w:r>
      <w:r>
        <w:rPr>
          <w:spacing w:val="-16"/>
        </w:rPr>
        <w:t xml:space="preserve"> </w:t>
      </w:r>
      <w:r>
        <w:t>«Хрюшка</w:t>
      </w:r>
      <w:r>
        <w:rPr>
          <w:spacing w:val="-14"/>
        </w:rPr>
        <w:t xml:space="preserve"> </w:t>
      </w:r>
      <w:r>
        <w:t>и</w:t>
      </w:r>
      <w:r>
        <w:rPr>
          <w:spacing w:val="-17"/>
        </w:rPr>
        <w:t xml:space="preserve"> </w:t>
      </w:r>
      <w:r>
        <w:t>Чушка»,</w:t>
      </w:r>
      <w:r>
        <w:rPr>
          <w:spacing w:val="-11"/>
        </w:rPr>
        <w:t xml:space="preserve"> </w:t>
      </w:r>
      <w:r>
        <w:t>Б.Ф.</w:t>
      </w:r>
      <w:r>
        <w:rPr>
          <w:spacing w:val="-16"/>
        </w:rPr>
        <w:t xml:space="preserve"> </w:t>
      </w:r>
      <w:r>
        <w:t>«Маша</w:t>
      </w:r>
      <w:r>
        <w:rPr>
          <w:spacing w:val="-17"/>
        </w:rPr>
        <w:t xml:space="preserve"> </w:t>
      </w:r>
      <w:r>
        <w:t>и</w:t>
      </w:r>
      <w:r>
        <w:rPr>
          <w:spacing w:val="-16"/>
        </w:rPr>
        <w:t xml:space="preserve"> </w:t>
      </w:r>
      <w:r>
        <w:t>Миша»,</w:t>
      </w:r>
      <w:r>
        <w:rPr>
          <w:spacing w:val="-15"/>
        </w:rPr>
        <w:t xml:space="preserve"> </w:t>
      </w:r>
      <w:r>
        <w:t>Пантелеев Л.</w:t>
      </w:r>
      <w:r>
        <w:rPr>
          <w:spacing w:val="-6"/>
        </w:rPr>
        <w:t xml:space="preserve"> </w:t>
      </w:r>
      <w:r>
        <w:t>«Как</w:t>
      </w:r>
      <w:r>
        <w:rPr>
          <w:spacing w:val="-8"/>
        </w:rPr>
        <w:t xml:space="preserve"> </w:t>
      </w:r>
      <w:r>
        <w:t>поросенок</w:t>
      </w:r>
      <w:r>
        <w:rPr>
          <w:spacing w:val="-9"/>
        </w:rPr>
        <w:t xml:space="preserve"> </w:t>
      </w:r>
      <w:r>
        <w:t>говорить</w:t>
      </w:r>
      <w:r>
        <w:rPr>
          <w:spacing w:val="-6"/>
        </w:rPr>
        <w:t xml:space="preserve"> </w:t>
      </w:r>
      <w:r>
        <w:t>научился»,</w:t>
      </w:r>
      <w:r>
        <w:rPr>
          <w:spacing w:val="-10"/>
        </w:rPr>
        <w:t xml:space="preserve"> </w:t>
      </w:r>
      <w:r>
        <w:t>Сутеев</w:t>
      </w:r>
      <w:r>
        <w:rPr>
          <w:spacing w:val="-6"/>
        </w:rPr>
        <w:t xml:space="preserve"> </w:t>
      </w:r>
      <w:r>
        <w:t>В.Г.</w:t>
      </w:r>
      <w:r>
        <w:rPr>
          <w:spacing w:val="-10"/>
        </w:rPr>
        <w:t xml:space="preserve"> </w:t>
      </w:r>
      <w:r>
        <w:t>«Цыпленок</w:t>
      </w:r>
      <w:r>
        <w:rPr>
          <w:spacing w:val="-8"/>
        </w:rPr>
        <w:t xml:space="preserve"> </w:t>
      </w:r>
      <w:r>
        <w:t>и</w:t>
      </w:r>
      <w:r>
        <w:rPr>
          <w:spacing w:val="-8"/>
        </w:rPr>
        <w:t xml:space="preserve"> </w:t>
      </w:r>
      <w:r>
        <w:t>утенок»,</w:t>
      </w:r>
      <w:r>
        <w:rPr>
          <w:spacing w:val="-11"/>
        </w:rPr>
        <w:t xml:space="preserve"> </w:t>
      </w:r>
      <w:r>
        <w:t>Чарушин Е.И. «Курочка» (из цикла «Большие и маленькие»), Чуковский К.И. «Цыпленок».</w:t>
      </w:r>
    </w:p>
    <w:p w:rsidR="000B53D9" w:rsidRDefault="005F3541" w:rsidP="005831E9">
      <w:pPr>
        <w:pStyle w:val="2"/>
        <w:spacing w:before="4" w:line="296" w:lineRule="exact"/>
        <w:ind w:left="0" w:right="2" w:firstLine="709"/>
      </w:pPr>
      <w:r>
        <w:t>Первая</w:t>
      </w:r>
      <w:r>
        <w:rPr>
          <w:spacing w:val="-10"/>
        </w:rPr>
        <w:t xml:space="preserve"> </w:t>
      </w:r>
      <w:r>
        <w:t>младшая</w:t>
      </w:r>
      <w:r>
        <w:rPr>
          <w:spacing w:val="-9"/>
        </w:rPr>
        <w:t xml:space="preserve"> </w:t>
      </w:r>
      <w:r>
        <w:t>группа</w:t>
      </w:r>
      <w:r>
        <w:rPr>
          <w:spacing w:val="-7"/>
        </w:rPr>
        <w:t xml:space="preserve"> </w:t>
      </w:r>
      <w:r>
        <w:t>(от</w:t>
      </w:r>
      <w:r>
        <w:rPr>
          <w:spacing w:val="-8"/>
        </w:rPr>
        <w:t xml:space="preserve"> </w:t>
      </w:r>
      <w:r>
        <w:rPr>
          <w:spacing w:val="-2"/>
        </w:rPr>
        <w:t>2до3лет)</w:t>
      </w:r>
    </w:p>
    <w:p w:rsidR="000B53D9" w:rsidRDefault="005F3541" w:rsidP="005831E9">
      <w:pPr>
        <w:pStyle w:val="a3"/>
        <w:ind w:left="0" w:right="2" w:firstLine="709"/>
      </w:pPr>
      <w:r>
        <w:rPr>
          <w:b/>
        </w:rPr>
        <w:t xml:space="preserve">Малые формы фольклора. </w:t>
      </w:r>
      <w:r>
        <w:t xml:space="preserve">«А баиньки-баиньки», «Бежала лесочком лиса с </w:t>
      </w:r>
      <w:proofErr w:type="spellStart"/>
      <w:r>
        <w:t>кузовочком</w:t>
      </w:r>
      <w:proofErr w:type="spellEnd"/>
      <w:r>
        <w:t xml:space="preserve">», «Большие ноги», «Водичка, водичка», «Вот и люди спят», «Дождик, дождик, полно лить…», «Заяц Егорка…»,«Идет коза рогатая», «Из-за леса, из- </w:t>
      </w:r>
      <w:proofErr w:type="spellStart"/>
      <w:r>
        <w:t>загор</w:t>
      </w:r>
      <w:proofErr w:type="spellEnd"/>
      <w:r>
        <w:t>…»,«Катя,</w:t>
      </w:r>
      <w:r>
        <w:rPr>
          <w:spacing w:val="42"/>
        </w:rPr>
        <w:t xml:space="preserve">  </w:t>
      </w:r>
      <w:r>
        <w:t>Катя…»,«Кисонька-</w:t>
      </w:r>
      <w:proofErr w:type="spellStart"/>
      <w:r>
        <w:t>мурысонька</w:t>
      </w:r>
      <w:proofErr w:type="spellEnd"/>
      <w:r>
        <w:t>»,</w:t>
      </w:r>
      <w:r>
        <w:rPr>
          <w:spacing w:val="42"/>
        </w:rPr>
        <w:t xml:space="preserve">  </w:t>
      </w:r>
      <w:r>
        <w:t>«Наша</w:t>
      </w:r>
      <w:r>
        <w:rPr>
          <w:spacing w:val="41"/>
        </w:rPr>
        <w:t xml:space="preserve">  </w:t>
      </w:r>
      <w:r>
        <w:t>Маша</w:t>
      </w:r>
      <w:r>
        <w:rPr>
          <w:spacing w:val="41"/>
        </w:rPr>
        <w:t xml:space="preserve">  </w:t>
      </w:r>
      <w:proofErr w:type="spellStart"/>
      <w:r>
        <w:rPr>
          <w:spacing w:val="-2"/>
        </w:rPr>
        <w:t>маленька</w:t>
      </w:r>
      <w:proofErr w:type="spellEnd"/>
      <w:r>
        <w:rPr>
          <w:spacing w:val="-2"/>
        </w:rPr>
        <w:t>…»,</w:t>
      </w:r>
    </w:p>
    <w:p w:rsidR="000B53D9" w:rsidRDefault="005F3541" w:rsidP="005831E9">
      <w:pPr>
        <w:pStyle w:val="a3"/>
        <w:spacing w:line="242" w:lineRule="auto"/>
        <w:ind w:left="0" w:right="2" w:firstLine="709"/>
      </w:pPr>
      <w:r>
        <w:t>«Наши уточки с утра», «Огуречик, огуречик…», «Ой ду-</w:t>
      </w:r>
      <w:proofErr w:type="spellStart"/>
      <w:r>
        <w:t>ду,ду</w:t>
      </w:r>
      <w:proofErr w:type="spellEnd"/>
      <w:r>
        <w:t>-</w:t>
      </w:r>
      <w:proofErr w:type="spellStart"/>
      <w:r>
        <w:t>ду,ду</w:t>
      </w:r>
      <w:proofErr w:type="spellEnd"/>
      <w:r>
        <w:t>-ду! Сидит ворон</w:t>
      </w:r>
      <w:r>
        <w:rPr>
          <w:spacing w:val="6"/>
        </w:rPr>
        <w:t xml:space="preserve"> </w:t>
      </w:r>
      <w:r>
        <w:t>на</w:t>
      </w:r>
      <w:r>
        <w:rPr>
          <w:spacing w:val="5"/>
        </w:rPr>
        <w:t xml:space="preserve"> </w:t>
      </w:r>
      <w:r>
        <w:t>дубу»,</w:t>
      </w:r>
      <w:r>
        <w:rPr>
          <w:spacing w:val="7"/>
        </w:rPr>
        <w:t xml:space="preserve"> </w:t>
      </w:r>
      <w:r>
        <w:t>«Поехали,</w:t>
      </w:r>
      <w:r>
        <w:rPr>
          <w:spacing w:val="9"/>
        </w:rPr>
        <w:t xml:space="preserve"> </w:t>
      </w:r>
      <w:r>
        <w:t>поехали»,</w:t>
      </w:r>
      <w:r>
        <w:rPr>
          <w:spacing w:val="7"/>
        </w:rPr>
        <w:t xml:space="preserve"> </w:t>
      </w:r>
      <w:r>
        <w:t>«Пошел</w:t>
      </w:r>
      <w:r>
        <w:rPr>
          <w:spacing w:val="6"/>
        </w:rPr>
        <w:t xml:space="preserve"> </w:t>
      </w:r>
      <w:r>
        <w:t>котик</w:t>
      </w:r>
      <w:r>
        <w:rPr>
          <w:spacing w:val="5"/>
        </w:rPr>
        <w:t xml:space="preserve"> </w:t>
      </w:r>
      <w:r>
        <w:t>на</w:t>
      </w:r>
      <w:r>
        <w:rPr>
          <w:spacing w:val="5"/>
        </w:rPr>
        <w:t xml:space="preserve"> </w:t>
      </w:r>
      <w:r>
        <w:t>Торжок…»,</w:t>
      </w:r>
      <w:r>
        <w:rPr>
          <w:spacing w:val="6"/>
        </w:rPr>
        <w:t xml:space="preserve"> </w:t>
      </w:r>
      <w:r>
        <w:t>«Тили-</w:t>
      </w:r>
      <w:r>
        <w:rPr>
          <w:spacing w:val="-2"/>
        </w:rPr>
        <w:t>бом!...»,</w:t>
      </w:r>
    </w:p>
    <w:p w:rsidR="000B53D9" w:rsidRDefault="005F3541" w:rsidP="005831E9">
      <w:pPr>
        <w:pStyle w:val="a3"/>
        <w:spacing w:line="294" w:lineRule="exact"/>
        <w:ind w:left="0" w:right="2" w:firstLine="709"/>
      </w:pPr>
      <w:r>
        <w:t>«Уж</w:t>
      </w:r>
      <w:r>
        <w:rPr>
          <w:spacing w:val="-12"/>
        </w:rPr>
        <w:t xml:space="preserve"> </w:t>
      </w:r>
      <w:r>
        <w:t>ты,</w:t>
      </w:r>
      <w:r>
        <w:rPr>
          <w:spacing w:val="-9"/>
        </w:rPr>
        <w:t xml:space="preserve"> </w:t>
      </w:r>
      <w:r>
        <w:t>радуга-дуга»,</w:t>
      </w:r>
      <w:r>
        <w:rPr>
          <w:spacing w:val="-10"/>
        </w:rPr>
        <w:t xml:space="preserve"> </w:t>
      </w:r>
      <w:r>
        <w:t>«Улитка,</w:t>
      </w:r>
      <w:r>
        <w:rPr>
          <w:spacing w:val="-7"/>
        </w:rPr>
        <w:t xml:space="preserve"> </w:t>
      </w:r>
      <w:r>
        <w:t>улитка…»,«Чики,</w:t>
      </w:r>
      <w:r>
        <w:rPr>
          <w:spacing w:val="-8"/>
        </w:rPr>
        <w:t xml:space="preserve"> </w:t>
      </w:r>
      <w:r>
        <w:t>чики,</w:t>
      </w:r>
      <w:r>
        <w:rPr>
          <w:spacing w:val="-9"/>
        </w:rPr>
        <w:t xml:space="preserve"> </w:t>
      </w:r>
      <w:r>
        <w:rPr>
          <w:spacing w:val="-2"/>
        </w:rPr>
        <w:t>кички…».</w:t>
      </w:r>
    </w:p>
    <w:p w:rsidR="000B53D9" w:rsidRDefault="005F3541" w:rsidP="005831E9">
      <w:pPr>
        <w:pStyle w:val="a3"/>
        <w:spacing w:line="242" w:lineRule="auto"/>
        <w:ind w:left="0" w:right="2" w:firstLine="709"/>
      </w:pPr>
      <w:r>
        <w:rPr>
          <w:b/>
        </w:rPr>
        <w:t xml:space="preserve">Русские народные сказки. </w:t>
      </w:r>
      <w:r>
        <w:t>«</w:t>
      </w:r>
      <w:proofErr w:type="spellStart"/>
      <w:r>
        <w:t>Заюшкина</w:t>
      </w:r>
      <w:proofErr w:type="spellEnd"/>
      <w:r>
        <w:t xml:space="preserve"> избушка» (обработка О. Капицы), «Как </w:t>
      </w:r>
      <w:r>
        <w:rPr>
          <w:spacing w:val="-2"/>
        </w:rPr>
        <w:t>коза</w:t>
      </w:r>
      <w:r>
        <w:rPr>
          <w:spacing w:val="-10"/>
        </w:rPr>
        <w:t xml:space="preserve"> </w:t>
      </w:r>
      <w:r>
        <w:rPr>
          <w:spacing w:val="-2"/>
        </w:rPr>
        <w:t>избушку</w:t>
      </w:r>
      <w:r>
        <w:rPr>
          <w:spacing w:val="-8"/>
        </w:rPr>
        <w:t xml:space="preserve"> </w:t>
      </w:r>
      <w:r>
        <w:rPr>
          <w:spacing w:val="-2"/>
        </w:rPr>
        <w:t>построила»</w:t>
      </w:r>
      <w:r>
        <w:rPr>
          <w:spacing w:val="-10"/>
        </w:rPr>
        <w:t xml:space="preserve"> </w:t>
      </w:r>
      <w:r>
        <w:rPr>
          <w:spacing w:val="-2"/>
        </w:rPr>
        <w:t>(обработка</w:t>
      </w:r>
      <w:r>
        <w:rPr>
          <w:spacing w:val="-10"/>
        </w:rPr>
        <w:t xml:space="preserve"> </w:t>
      </w:r>
      <w:r>
        <w:rPr>
          <w:spacing w:val="-2"/>
        </w:rPr>
        <w:t>М.А.</w:t>
      </w:r>
      <w:r>
        <w:rPr>
          <w:spacing w:val="-8"/>
        </w:rPr>
        <w:t xml:space="preserve"> </w:t>
      </w:r>
      <w:r>
        <w:rPr>
          <w:spacing w:val="-2"/>
        </w:rPr>
        <w:t>Булатова),</w:t>
      </w:r>
      <w:r>
        <w:rPr>
          <w:spacing w:val="-7"/>
        </w:rPr>
        <w:t xml:space="preserve"> </w:t>
      </w:r>
      <w:r>
        <w:rPr>
          <w:spacing w:val="-2"/>
        </w:rPr>
        <w:t>«Кот,</w:t>
      </w:r>
      <w:r>
        <w:rPr>
          <w:spacing w:val="-8"/>
        </w:rPr>
        <w:t xml:space="preserve"> </w:t>
      </w:r>
      <w:r>
        <w:rPr>
          <w:spacing w:val="-2"/>
        </w:rPr>
        <w:t>петух</w:t>
      </w:r>
      <w:r>
        <w:rPr>
          <w:spacing w:val="-10"/>
        </w:rPr>
        <w:t xml:space="preserve"> </w:t>
      </w:r>
      <w:r>
        <w:rPr>
          <w:spacing w:val="-2"/>
        </w:rPr>
        <w:t>и</w:t>
      </w:r>
      <w:r>
        <w:rPr>
          <w:spacing w:val="-9"/>
        </w:rPr>
        <w:t xml:space="preserve"> </w:t>
      </w:r>
      <w:r>
        <w:rPr>
          <w:spacing w:val="-2"/>
        </w:rPr>
        <w:t>лиса»</w:t>
      </w:r>
      <w:r>
        <w:rPr>
          <w:spacing w:val="-14"/>
        </w:rPr>
        <w:t xml:space="preserve"> </w:t>
      </w:r>
      <w:r>
        <w:rPr>
          <w:spacing w:val="-2"/>
        </w:rPr>
        <w:t>(обработка</w:t>
      </w:r>
      <w:r w:rsidR="007B0AC6">
        <w:rPr>
          <w:spacing w:val="-2"/>
        </w:rPr>
        <w:t xml:space="preserve"> </w:t>
      </w:r>
      <w:r>
        <w:t>М.</w:t>
      </w:r>
      <w:r>
        <w:rPr>
          <w:spacing w:val="-6"/>
        </w:rPr>
        <w:t xml:space="preserve"> </w:t>
      </w:r>
      <w:r>
        <w:t>Боголюбской),</w:t>
      </w:r>
      <w:r>
        <w:rPr>
          <w:spacing w:val="-6"/>
        </w:rPr>
        <w:t xml:space="preserve"> </w:t>
      </w:r>
      <w:r>
        <w:t>«Лиса</w:t>
      </w:r>
      <w:r>
        <w:rPr>
          <w:spacing w:val="-7"/>
        </w:rPr>
        <w:t xml:space="preserve"> </w:t>
      </w:r>
      <w:r>
        <w:t>и</w:t>
      </w:r>
      <w:r>
        <w:rPr>
          <w:spacing w:val="-6"/>
        </w:rPr>
        <w:t xml:space="preserve"> </w:t>
      </w:r>
      <w:r>
        <w:t>заяц»</w:t>
      </w:r>
      <w:r>
        <w:rPr>
          <w:spacing w:val="-8"/>
        </w:rPr>
        <w:t xml:space="preserve"> </w:t>
      </w:r>
      <w:r>
        <w:t>(обработка</w:t>
      </w:r>
      <w:r>
        <w:rPr>
          <w:spacing w:val="-4"/>
        </w:rPr>
        <w:t xml:space="preserve"> </w:t>
      </w:r>
      <w:r>
        <w:t>В.</w:t>
      </w:r>
      <w:r>
        <w:rPr>
          <w:spacing w:val="-6"/>
        </w:rPr>
        <w:t xml:space="preserve"> </w:t>
      </w:r>
      <w:r>
        <w:t>Даля),</w:t>
      </w:r>
      <w:r>
        <w:rPr>
          <w:spacing w:val="-6"/>
        </w:rPr>
        <w:t xml:space="preserve"> </w:t>
      </w:r>
      <w:r>
        <w:t>«Маша</w:t>
      </w:r>
      <w:r>
        <w:rPr>
          <w:spacing w:val="-8"/>
        </w:rPr>
        <w:t xml:space="preserve"> </w:t>
      </w:r>
      <w:r>
        <w:t>и</w:t>
      </w:r>
      <w:r>
        <w:rPr>
          <w:spacing w:val="-8"/>
        </w:rPr>
        <w:t xml:space="preserve"> </w:t>
      </w:r>
      <w:r>
        <w:t>медведь»</w:t>
      </w:r>
      <w:r>
        <w:rPr>
          <w:spacing w:val="-8"/>
        </w:rPr>
        <w:t xml:space="preserve"> </w:t>
      </w:r>
      <w:r>
        <w:t>(обработка М.А. Булатова), «</w:t>
      </w:r>
      <w:proofErr w:type="spellStart"/>
      <w:r>
        <w:t>Снегурушка</w:t>
      </w:r>
      <w:proofErr w:type="spellEnd"/>
      <w:r>
        <w:t xml:space="preserve"> и лиса» (обработка А.Н. Толстого).</w:t>
      </w:r>
    </w:p>
    <w:p w:rsidR="000B53D9" w:rsidRDefault="005F3541" w:rsidP="005831E9">
      <w:pPr>
        <w:ind w:right="2" w:firstLine="709"/>
        <w:jc w:val="both"/>
        <w:rPr>
          <w:sz w:val="26"/>
        </w:rPr>
      </w:pPr>
      <w:r>
        <w:rPr>
          <w:b/>
          <w:sz w:val="26"/>
        </w:rPr>
        <w:t>Фольклор</w:t>
      </w:r>
      <w:r>
        <w:rPr>
          <w:b/>
          <w:spacing w:val="-10"/>
          <w:sz w:val="26"/>
        </w:rPr>
        <w:t xml:space="preserve"> </w:t>
      </w:r>
      <w:r>
        <w:rPr>
          <w:b/>
          <w:sz w:val="26"/>
        </w:rPr>
        <w:t>народов</w:t>
      </w:r>
      <w:r>
        <w:rPr>
          <w:b/>
          <w:spacing w:val="-5"/>
          <w:sz w:val="26"/>
        </w:rPr>
        <w:t xml:space="preserve"> </w:t>
      </w:r>
      <w:r>
        <w:rPr>
          <w:b/>
          <w:sz w:val="26"/>
        </w:rPr>
        <w:t>мира</w:t>
      </w:r>
      <w:r>
        <w:rPr>
          <w:sz w:val="26"/>
        </w:rPr>
        <w:t>.</w:t>
      </w:r>
      <w:r>
        <w:rPr>
          <w:spacing w:val="-3"/>
          <w:sz w:val="26"/>
        </w:rPr>
        <w:t xml:space="preserve"> </w:t>
      </w:r>
      <w:r>
        <w:rPr>
          <w:sz w:val="26"/>
        </w:rPr>
        <w:t>«Бу-</w:t>
      </w:r>
      <w:proofErr w:type="spellStart"/>
      <w:r>
        <w:rPr>
          <w:sz w:val="26"/>
        </w:rPr>
        <w:t>бу</w:t>
      </w:r>
      <w:proofErr w:type="spellEnd"/>
      <w:r>
        <w:rPr>
          <w:sz w:val="26"/>
        </w:rPr>
        <w:t>,</w:t>
      </w:r>
      <w:r>
        <w:rPr>
          <w:spacing w:val="-3"/>
          <w:sz w:val="26"/>
        </w:rPr>
        <w:t xml:space="preserve"> </w:t>
      </w:r>
      <w:r>
        <w:rPr>
          <w:sz w:val="26"/>
        </w:rPr>
        <w:t>я</w:t>
      </w:r>
      <w:r>
        <w:rPr>
          <w:spacing w:val="-4"/>
          <w:sz w:val="26"/>
        </w:rPr>
        <w:t xml:space="preserve"> </w:t>
      </w:r>
      <w:r>
        <w:rPr>
          <w:sz w:val="26"/>
        </w:rPr>
        <w:t>рогатый»,</w:t>
      </w:r>
      <w:r>
        <w:rPr>
          <w:spacing w:val="-3"/>
          <w:sz w:val="26"/>
        </w:rPr>
        <w:t xml:space="preserve"> </w:t>
      </w:r>
      <w:r>
        <w:rPr>
          <w:sz w:val="26"/>
        </w:rPr>
        <w:t>лит.</w:t>
      </w:r>
      <w:r>
        <w:rPr>
          <w:spacing w:val="-3"/>
          <w:sz w:val="26"/>
        </w:rPr>
        <w:t xml:space="preserve"> </w:t>
      </w:r>
      <w:r>
        <w:rPr>
          <w:sz w:val="26"/>
        </w:rPr>
        <w:t>сказка</w:t>
      </w:r>
      <w:r>
        <w:rPr>
          <w:spacing w:val="-4"/>
          <w:sz w:val="26"/>
        </w:rPr>
        <w:t xml:space="preserve"> </w:t>
      </w:r>
      <w:r>
        <w:rPr>
          <w:sz w:val="26"/>
        </w:rPr>
        <w:t>(обработка</w:t>
      </w:r>
      <w:r>
        <w:rPr>
          <w:spacing w:val="-4"/>
          <w:sz w:val="26"/>
        </w:rPr>
        <w:t xml:space="preserve"> </w:t>
      </w:r>
      <w:r>
        <w:rPr>
          <w:sz w:val="26"/>
        </w:rPr>
        <w:t>Ю. Григорьева); «В гостях у королевы»,</w:t>
      </w:r>
    </w:p>
    <w:p w:rsidR="000B53D9" w:rsidRDefault="005F3541" w:rsidP="005831E9">
      <w:pPr>
        <w:pStyle w:val="a3"/>
        <w:ind w:left="0" w:right="2" w:firstLine="709"/>
      </w:pPr>
      <w:r>
        <w:rPr>
          <w:spacing w:val="-2"/>
        </w:rPr>
        <w:t xml:space="preserve">«Разговор»,англ.нар.песенки(пер.иобработкаС.Маршака);«Ойтызаюшка- </w:t>
      </w:r>
      <w:r>
        <w:t>пострел»,</w:t>
      </w:r>
      <w:r>
        <w:rPr>
          <w:spacing w:val="-3"/>
        </w:rPr>
        <w:t xml:space="preserve"> </w:t>
      </w:r>
      <w:r>
        <w:t>пер.</w:t>
      </w:r>
      <w:r>
        <w:rPr>
          <w:spacing w:val="-7"/>
        </w:rPr>
        <w:t xml:space="preserve"> </w:t>
      </w:r>
      <w:r>
        <w:t>с</w:t>
      </w:r>
      <w:r>
        <w:rPr>
          <w:spacing w:val="-5"/>
        </w:rPr>
        <w:t xml:space="preserve"> </w:t>
      </w:r>
      <w:proofErr w:type="spellStart"/>
      <w:r>
        <w:t>молд</w:t>
      </w:r>
      <w:proofErr w:type="spellEnd"/>
      <w:r>
        <w:t>.</w:t>
      </w:r>
      <w:r>
        <w:rPr>
          <w:spacing w:val="-4"/>
        </w:rPr>
        <w:t xml:space="preserve"> </w:t>
      </w:r>
      <w:r>
        <w:t>И.</w:t>
      </w:r>
      <w:r>
        <w:rPr>
          <w:spacing w:val="-4"/>
        </w:rPr>
        <w:t xml:space="preserve"> </w:t>
      </w:r>
      <w:r>
        <w:t>Токмаковой;</w:t>
      </w:r>
      <w:r>
        <w:rPr>
          <w:spacing w:val="-4"/>
        </w:rPr>
        <w:t xml:space="preserve"> </w:t>
      </w:r>
      <w:r>
        <w:t>«</w:t>
      </w:r>
      <w:proofErr w:type="spellStart"/>
      <w:r>
        <w:t>Снегирек</w:t>
      </w:r>
      <w:proofErr w:type="spellEnd"/>
      <w:r>
        <w:t>»,</w:t>
      </w:r>
      <w:r>
        <w:rPr>
          <w:spacing w:val="-4"/>
        </w:rPr>
        <w:t xml:space="preserve"> </w:t>
      </w:r>
      <w:r>
        <w:t>пер.</w:t>
      </w:r>
      <w:r>
        <w:rPr>
          <w:spacing w:val="-3"/>
        </w:rPr>
        <w:t xml:space="preserve"> </w:t>
      </w:r>
      <w:r>
        <w:t>с</w:t>
      </w:r>
      <w:r>
        <w:rPr>
          <w:spacing w:val="-5"/>
        </w:rPr>
        <w:t xml:space="preserve"> </w:t>
      </w:r>
      <w:r>
        <w:t>нем.</w:t>
      </w:r>
      <w:r>
        <w:rPr>
          <w:spacing w:val="-4"/>
        </w:rPr>
        <w:t xml:space="preserve"> </w:t>
      </w:r>
      <w:r>
        <w:t>В.</w:t>
      </w:r>
      <w:r>
        <w:rPr>
          <w:spacing w:val="-7"/>
        </w:rPr>
        <w:t xml:space="preserve"> </w:t>
      </w:r>
      <w:r>
        <w:rPr>
          <w:spacing w:val="-2"/>
        </w:rPr>
        <w:t>Викторова,</w:t>
      </w:r>
    </w:p>
    <w:p w:rsidR="000B53D9" w:rsidRDefault="005F3541" w:rsidP="005831E9">
      <w:pPr>
        <w:pStyle w:val="a3"/>
        <w:ind w:left="0" w:right="2" w:firstLine="709"/>
      </w:pPr>
      <w:r>
        <w:t xml:space="preserve">«Три веселых братца», пер. с нем. Л. Яхнина; «Ты, собачка, не лай…», пер. с </w:t>
      </w:r>
      <w:proofErr w:type="spellStart"/>
      <w:r>
        <w:t>молд</w:t>
      </w:r>
      <w:proofErr w:type="spellEnd"/>
      <w:r>
        <w:t>.</w:t>
      </w:r>
      <w:r>
        <w:rPr>
          <w:spacing w:val="-3"/>
        </w:rPr>
        <w:t xml:space="preserve"> </w:t>
      </w:r>
      <w:r>
        <w:t>И.</w:t>
      </w:r>
      <w:r>
        <w:rPr>
          <w:spacing w:val="-3"/>
        </w:rPr>
        <w:t xml:space="preserve"> </w:t>
      </w:r>
      <w:r>
        <w:t>Токмаковой;</w:t>
      </w:r>
      <w:r>
        <w:rPr>
          <w:spacing w:val="-4"/>
        </w:rPr>
        <w:t xml:space="preserve"> </w:t>
      </w:r>
      <w:r>
        <w:t>«У</w:t>
      </w:r>
      <w:r>
        <w:rPr>
          <w:spacing w:val="-3"/>
        </w:rPr>
        <w:t xml:space="preserve"> </w:t>
      </w:r>
      <w:r>
        <w:t>солнышка</w:t>
      </w:r>
      <w:r>
        <w:rPr>
          <w:spacing w:val="-3"/>
        </w:rPr>
        <w:t xml:space="preserve"> </w:t>
      </w:r>
      <w:r>
        <w:t>в</w:t>
      </w:r>
      <w:r>
        <w:rPr>
          <w:spacing w:val="-2"/>
        </w:rPr>
        <w:t xml:space="preserve"> </w:t>
      </w:r>
      <w:r>
        <w:t>гостях,</w:t>
      </w:r>
      <w:r>
        <w:rPr>
          <w:spacing w:val="-1"/>
        </w:rPr>
        <w:t xml:space="preserve"> </w:t>
      </w:r>
      <w:proofErr w:type="spellStart"/>
      <w:r>
        <w:t>словацк</w:t>
      </w:r>
      <w:proofErr w:type="spellEnd"/>
      <w:r>
        <w:t>.</w:t>
      </w:r>
      <w:r>
        <w:rPr>
          <w:spacing w:val="-6"/>
        </w:rPr>
        <w:t xml:space="preserve"> </w:t>
      </w:r>
      <w:r>
        <w:t>нар.</w:t>
      </w:r>
      <w:r>
        <w:rPr>
          <w:spacing w:val="-6"/>
        </w:rPr>
        <w:t xml:space="preserve"> </w:t>
      </w:r>
      <w:r>
        <w:t>сказка</w:t>
      </w:r>
      <w:r>
        <w:rPr>
          <w:spacing w:val="-4"/>
        </w:rPr>
        <w:t xml:space="preserve"> </w:t>
      </w:r>
      <w:r>
        <w:t>(</w:t>
      </w:r>
      <w:proofErr w:type="spellStart"/>
      <w:r>
        <w:t>пер.и</w:t>
      </w:r>
      <w:proofErr w:type="spellEnd"/>
      <w:r>
        <w:rPr>
          <w:spacing w:val="-4"/>
        </w:rPr>
        <w:t xml:space="preserve"> </w:t>
      </w:r>
      <w:proofErr w:type="spellStart"/>
      <w:r>
        <w:t>обраб</w:t>
      </w:r>
      <w:proofErr w:type="spellEnd"/>
      <w:r>
        <w:t xml:space="preserve">. </w:t>
      </w:r>
      <w:proofErr w:type="spellStart"/>
      <w:r>
        <w:t>С.Могилевской</w:t>
      </w:r>
      <w:proofErr w:type="spellEnd"/>
      <w:r>
        <w:t xml:space="preserve"> и </w:t>
      </w:r>
      <w:proofErr w:type="spellStart"/>
      <w:r>
        <w:t>Л.Зориной</w:t>
      </w:r>
      <w:proofErr w:type="spellEnd"/>
      <w:r>
        <w:t>).</w:t>
      </w:r>
    </w:p>
    <w:p w:rsidR="000B53D9" w:rsidRDefault="005F3541" w:rsidP="005831E9">
      <w:pPr>
        <w:pStyle w:val="2"/>
        <w:spacing w:line="296" w:lineRule="exact"/>
        <w:ind w:left="0" w:right="2" w:firstLine="709"/>
      </w:pPr>
      <w:r>
        <w:t>Произведения</w:t>
      </w:r>
      <w:r>
        <w:rPr>
          <w:spacing w:val="-11"/>
        </w:rPr>
        <w:t xml:space="preserve"> </w:t>
      </w:r>
      <w:r>
        <w:t>поэтов</w:t>
      </w:r>
      <w:r>
        <w:rPr>
          <w:spacing w:val="-10"/>
        </w:rPr>
        <w:t xml:space="preserve"> </w:t>
      </w:r>
      <w:r>
        <w:t>и</w:t>
      </w:r>
      <w:r>
        <w:rPr>
          <w:spacing w:val="-11"/>
        </w:rPr>
        <w:t xml:space="preserve"> </w:t>
      </w:r>
      <w:r>
        <w:t>писателей</w:t>
      </w:r>
      <w:r>
        <w:rPr>
          <w:spacing w:val="-9"/>
        </w:rPr>
        <w:t xml:space="preserve"> </w:t>
      </w:r>
      <w:r>
        <w:rPr>
          <w:spacing w:val="-2"/>
        </w:rPr>
        <w:t>России</w:t>
      </w:r>
    </w:p>
    <w:p w:rsidR="000B53D9" w:rsidRDefault="005F3541" w:rsidP="0070787A">
      <w:pPr>
        <w:pStyle w:val="a3"/>
        <w:tabs>
          <w:tab w:val="left" w:pos="4335"/>
        </w:tabs>
        <w:spacing w:line="296" w:lineRule="exact"/>
        <w:ind w:left="0" w:right="2"/>
      </w:pPr>
      <w:r>
        <w:rPr>
          <w:b/>
        </w:rPr>
        <w:t>Поэзия.</w:t>
      </w:r>
      <w:r>
        <w:rPr>
          <w:b/>
          <w:spacing w:val="63"/>
          <w:w w:val="150"/>
        </w:rPr>
        <w:t xml:space="preserve"> </w:t>
      </w:r>
      <w:r>
        <w:t>Аким</w:t>
      </w:r>
      <w:r>
        <w:rPr>
          <w:spacing w:val="60"/>
          <w:w w:val="150"/>
        </w:rPr>
        <w:t xml:space="preserve"> </w:t>
      </w:r>
      <w:r>
        <w:t>Я.Л.</w:t>
      </w:r>
      <w:r>
        <w:rPr>
          <w:spacing w:val="59"/>
          <w:w w:val="150"/>
        </w:rPr>
        <w:t xml:space="preserve"> </w:t>
      </w:r>
      <w:r>
        <w:rPr>
          <w:spacing w:val="-2"/>
        </w:rPr>
        <w:t>«</w:t>
      </w:r>
      <w:proofErr w:type="spellStart"/>
      <w:r>
        <w:rPr>
          <w:spacing w:val="-2"/>
        </w:rPr>
        <w:t>Мама»;</w:t>
      </w:r>
      <w:r>
        <w:t>«Гули-гули</w:t>
      </w:r>
      <w:proofErr w:type="spellEnd"/>
      <w:r>
        <w:t>»,</w:t>
      </w:r>
      <w:r>
        <w:rPr>
          <w:spacing w:val="60"/>
          <w:w w:val="150"/>
        </w:rPr>
        <w:t xml:space="preserve"> </w:t>
      </w:r>
      <w:r>
        <w:t>«Арбуз»;</w:t>
      </w:r>
      <w:r>
        <w:rPr>
          <w:spacing w:val="58"/>
          <w:w w:val="150"/>
        </w:rPr>
        <w:t xml:space="preserve"> </w:t>
      </w:r>
      <w:r>
        <w:t>Барто</w:t>
      </w:r>
      <w:r>
        <w:rPr>
          <w:spacing w:val="58"/>
          <w:w w:val="150"/>
        </w:rPr>
        <w:t xml:space="preserve"> </w:t>
      </w:r>
      <w:r>
        <w:t>А.,</w:t>
      </w:r>
      <w:r>
        <w:rPr>
          <w:spacing w:val="59"/>
          <w:w w:val="150"/>
        </w:rPr>
        <w:t xml:space="preserve"> </w:t>
      </w:r>
      <w:r>
        <w:t>Барто</w:t>
      </w:r>
      <w:r>
        <w:rPr>
          <w:spacing w:val="54"/>
          <w:w w:val="150"/>
        </w:rPr>
        <w:t xml:space="preserve"> </w:t>
      </w:r>
      <w:r>
        <w:rPr>
          <w:spacing w:val="-5"/>
        </w:rPr>
        <w:t>П.</w:t>
      </w:r>
    </w:p>
    <w:p w:rsidR="000B53D9" w:rsidRDefault="005F3541" w:rsidP="0070787A">
      <w:pPr>
        <w:pStyle w:val="a3"/>
        <w:spacing w:before="3" w:line="298" w:lineRule="exact"/>
        <w:ind w:left="0" w:right="2"/>
      </w:pPr>
      <w:r>
        <w:rPr>
          <w:spacing w:val="-2"/>
        </w:rPr>
        <w:t>«Девочкарѐвушка»;БерестовВ.Д.«Веселоелето»,«Мишка,мишка,лежебока»,«Котенок</w:t>
      </w:r>
    </w:p>
    <w:p w:rsidR="000B53D9" w:rsidRDefault="005F3541" w:rsidP="005831E9">
      <w:pPr>
        <w:pStyle w:val="a3"/>
        <w:spacing w:line="242" w:lineRule="auto"/>
        <w:ind w:left="0" w:right="2" w:firstLine="709"/>
      </w:pPr>
      <w:r>
        <w:t xml:space="preserve">«Воробушки»; Введенский А.И. «Мышка»; </w:t>
      </w:r>
      <w:proofErr w:type="spellStart"/>
      <w:r>
        <w:t>Лагздынь</w:t>
      </w:r>
      <w:proofErr w:type="spellEnd"/>
      <w:r>
        <w:t xml:space="preserve"> Г.Р. «Петушок»; Лермонтов М.Ю.</w:t>
      </w:r>
      <w:r>
        <w:rPr>
          <w:spacing w:val="56"/>
        </w:rPr>
        <w:t xml:space="preserve"> </w:t>
      </w:r>
      <w:r>
        <w:t>«Спи,</w:t>
      </w:r>
      <w:r>
        <w:rPr>
          <w:spacing w:val="58"/>
        </w:rPr>
        <w:t xml:space="preserve"> </w:t>
      </w:r>
      <w:r>
        <w:t>младенец»(из</w:t>
      </w:r>
      <w:r>
        <w:rPr>
          <w:spacing w:val="57"/>
        </w:rPr>
        <w:t xml:space="preserve"> </w:t>
      </w:r>
      <w:r>
        <w:t>стихотворения</w:t>
      </w:r>
      <w:r>
        <w:rPr>
          <w:spacing w:val="57"/>
        </w:rPr>
        <w:t xml:space="preserve"> </w:t>
      </w:r>
      <w:r>
        <w:t>«Казачья</w:t>
      </w:r>
      <w:r>
        <w:rPr>
          <w:spacing w:val="59"/>
        </w:rPr>
        <w:t xml:space="preserve"> </w:t>
      </w:r>
      <w:r>
        <w:t>колыбельная»);Маршак</w:t>
      </w:r>
      <w:r>
        <w:rPr>
          <w:spacing w:val="60"/>
        </w:rPr>
        <w:t xml:space="preserve"> </w:t>
      </w:r>
      <w:r>
        <w:rPr>
          <w:spacing w:val="-4"/>
        </w:rPr>
        <w:t>С.Я.</w:t>
      </w:r>
    </w:p>
    <w:p w:rsidR="000B53D9" w:rsidRDefault="005F3541" w:rsidP="005831E9">
      <w:pPr>
        <w:pStyle w:val="a3"/>
        <w:ind w:left="0" w:right="2" w:firstLine="709"/>
      </w:pPr>
      <w:r>
        <w:t>«Сказка</w:t>
      </w:r>
      <w:r>
        <w:rPr>
          <w:spacing w:val="-8"/>
        </w:rPr>
        <w:t xml:space="preserve"> </w:t>
      </w:r>
      <w:r>
        <w:t>о</w:t>
      </w:r>
      <w:r>
        <w:rPr>
          <w:spacing w:val="-9"/>
        </w:rPr>
        <w:t xml:space="preserve"> </w:t>
      </w:r>
      <w:r>
        <w:t>глупом</w:t>
      </w:r>
      <w:r>
        <w:rPr>
          <w:spacing w:val="-10"/>
        </w:rPr>
        <w:t xml:space="preserve"> </w:t>
      </w:r>
      <w:r>
        <w:t>мышонке»;</w:t>
      </w:r>
      <w:r>
        <w:rPr>
          <w:spacing w:val="-9"/>
        </w:rPr>
        <w:t xml:space="preserve"> </w:t>
      </w:r>
      <w:r>
        <w:t>Мошковская</w:t>
      </w:r>
      <w:r>
        <w:rPr>
          <w:spacing w:val="-3"/>
        </w:rPr>
        <w:t xml:space="preserve"> </w:t>
      </w:r>
      <w:r>
        <w:t>Э.Э.</w:t>
      </w:r>
      <w:r>
        <w:rPr>
          <w:spacing w:val="-10"/>
        </w:rPr>
        <w:t xml:space="preserve"> </w:t>
      </w:r>
      <w:r>
        <w:t>«Приказ»</w:t>
      </w:r>
      <w:r>
        <w:rPr>
          <w:spacing w:val="-9"/>
        </w:rPr>
        <w:t xml:space="preserve"> </w:t>
      </w:r>
      <w:r>
        <w:t>(в</w:t>
      </w:r>
      <w:r>
        <w:rPr>
          <w:spacing w:val="-6"/>
        </w:rPr>
        <w:t xml:space="preserve"> </w:t>
      </w:r>
      <w:r>
        <w:t>сокр.),</w:t>
      </w:r>
      <w:r>
        <w:rPr>
          <w:spacing w:val="-6"/>
        </w:rPr>
        <w:t xml:space="preserve"> </w:t>
      </w:r>
      <w:r>
        <w:t>«Мчится</w:t>
      </w:r>
      <w:r>
        <w:rPr>
          <w:spacing w:val="-8"/>
        </w:rPr>
        <w:t xml:space="preserve"> </w:t>
      </w:r>
      <w:r>
        <w:lastRenderedPageBreak/>
        <w:t xml:space="preserve">поезд»; </w:t>
      </w:r>
      <w:proofErr w:type="spellStart"/>
      <w:r>
        <w:t>Пикулева</w:t>
      </w:r>
      <w:proofErr w:type="spellEnd"/>
      <w:r>
        <w:t xml:space="preserve"> Н.В. «Лисий хвостик», «Надувала кашка шар»; Плещеев А.Н. «Травка зеленеет…»; Пушкин А.С. «Ветер, ветер!...»(из «Сказки о мертвой царевне и семи богатырях»; Орлова А.«У машины есть водитель»; </w:t>
      </w:r>
      <w:proofErr w:type="spellStart"/>
      <w:r>
        <w:t>Саконская</w:t>
      </w:r>
      <w:proofErr w:type="spellEnd"/>
      <w:r>
        <w:t xml:space="preserve"> Н.П. «Где мой пальчик?»; Сапгир Г.В. «Кошка»; Хармс Д.И. «Кораблик»; Чуковский К.И.«</w:t>
      </w:r>
      <w:proofErr w:type="spellStart"/>
      <w:r>
        <w:t>Федотка</w:t>
      </w:r>
      <w:proofErr w:type="spellEnd"/>
      <w:r>
        <w:t>», «Путаница».</w:t>
      </w:r>
    </w:p>
    <w:p w:rsidR="000B53D9" w:rsidRDefault="005F3541" w:rsidP="005831E9">
      <w:pPr>
        <w:pStyle w:val="a3"/>
        <w:spacing w:line="298" w:lineRule="exact"/>
        <w:ind w:left="0" w:right="2" w:firstLine="709"/>
      </w:pPr>
      <w:r>
        <w:rPr>
          <w:b/>
        </w:rPr>
        <w:t>Проза.</w:t>
      </w:r>
      <w:r>
        <w:rPr>
          <w:b/>
          <w:spacing w:val="-3"/>
        </w:rPr>
        <w:t xml:space="preserve"> </w:t>
      </w:r>
      <w:r>
        <w:t>Бианки</w:t>
      </w:r>
      <w:r>
        <w:rPr>
          <w:spacing w:val="-4"/>
        </w:rPr>
        <w:t xml:space="preserve"> </w:t>
      </w:r>
      <w:r>
        <w:t>В.В.</w:t>
      </w:r>
      <w:r>
        <w:rPr>
          <w:spacing w:val="-4"/>
        </w:rPr>
        <w:t xml:space="preserve"> </w:t>
      </w:r>
      <w:r>
        <w:t>«Лис</w:t>
      </w:r>
      <w:r>
        <w:rPr>
          <w:spacing w:val="-7"/>
        </w:rPr>
        <w:t xml:space="preserve"> </w:t>
      </w:r>
      <w:r>
        <w:t>и</w:t>
      </w:r>
      <w:r>
        <w:rPr>
          <w:spacing w:val="-5"/>
        </w:rPr>
        <w:t xml:space="preserve"> </w:t>
      </w:r>
      <w:r>
        <w:rPr>
          <w:spacing w:val="-2"/>
        </w:rPr>
        <w:t>мышонок»;</w:t>
      </w:r>
    </w:p>
    <w:p w:rsidR="000B53D9" w:rsidRDefault="005F3541" w:rsidP="005831E9">
      <w:pPr>
        <w:pStyle w:val="a3"/>
        <w:ind w:left="0" w:right="2" w:firstLine="709"/>
      </w:pPr>
      <w:r>
        <w:t>Калинина Н.Д. «Как Вася ловил рыбу», «В лесу» (из книги «Летом»), «Про жука»,</w:t>
      </w:r>
      <w:r>
        <w:rPr>
          <w:spacing w:val="23"/>
        </w:rPr>
        <w:t xml:space="preserve"> </w:t>
      </w:r>
      <w:r>
        <w:t>«Как</w:t>
      </w:r>
      <w:r>
        <w:rPr>
          <w:spacing w:val="23"/>
        </w:rPr>
        <w:t xml:space="preserve"> </w:t>
      </w:r>
      <w:r>
        <w:t>Саша</w:t>
      </w:r>
      <w:r>
        <w:rPr>
          <w:spacing w:val="23"/>
        </w:rPr>
        <w:t xml:space="preserve"> </w:t>
      </w:r>
      <w:r>
        <w:t>и</w:t>
      </w:r>
      <w:r>
        <w:rPr>
          <w:spacing w:val="18"/>
        </w:rPr>
        <w:t xml:space="preserve"> </w:t>
      </w:r>
      <w:r>
        <w:t>Алеша</w:t>
      </w:r>
      <w:r>
        <w:rPr>
          <w:spacing w:val="22"/>
        </w:rPr>
        <w:t xml:space="preserve"> </w:t>
      </w:r>
      <w:r>
        <w:t>пришли</w:t>
      </w:r>
      <w:r>
        <w:rPr>
          <w:spacing w:val="18"/>
        </w:rPr>
        <w:t xml:space="preserve"> </w:t>
      </w:r>
      <w:r>
        <w:t>в</w:t>
      </w:r>
      <w:r>
        <w:rPr>
          <w:spacing w:val="21"/>
        </w:rPr>
        <w:t xml:space="preserve"> </w:t>
      </w:r>
      <w:r>
        <w:t>детский</w:t>
      </w:r>
      <w:r>
        <w:rPr>
          <w:spacing w:val="23"/>
        </w:rPr>
        <w:t xml:space="preserve"> </w:t>
      </w:r>
      <w:r>
        <w:t>сад»;</w:t>
      </w:r>
      <w:r>
        <w:rPr>
          <w:spacing w:val="22"/>
        </w:rPr>
        <w:t xml:space="preserve"> </w:t>
      </w:r>
      <w:r>
        <w:t>Павлова</w:t>
      </w:r>
      <w:r>
        <w:rPr>
          <w:spacing w:val="18"/>
        </w:rPr>
        <w:t xml:space="preserve"> </w:t>
      </w:r>
      <w:r>
        <w:t>Н.М.</w:t>
      </w:r>
      <w:r>
        <w:rPr>
          <w:spacing w:val="20"/>
        </w:rPr>
        <w:t xml:space="preserve"> </w:t>
      </w:r>
      <w:r>
        <w:rPr>
          <w:spacing w:val="-2"/>
        </w:rPr>
        <w:t>«Земляничка»,</w:t>
      </w:r>
    </w:p>
    <w:p w:rsidR="000B53D9" w:rsidRDefault="005F3541" w:rsidP="005831E9">
      <w:pPr>
        <w:pStyle w:val="a3"/>
        <w:tabs>
          <w:tab w:val="left" w:pos="8397"/>
        </w:tabs>
        <w:spacing w:line="296" w:lineRule="exact"/>
        <w:ind w:left="0" w:right="2" w:firstLine="709"/>
      </w:pPr>
      <w:r>
        <w:rPr>
          <w:spacing w:val="-5"/>
        </w:rPr>
        <w:t>«На</w:t>
      </w:r>
      <w:r w:rsidR="006B5B0A">
        <w:t xml:space="preserve"> </w:t>
      </w:r>
      <w:r>
        <w:rPr>
          <w:spacing w:val="-2"/>
        </w:rPr>
        <w:t>машине»;</w:t>
      </w:r>
    </w:p>
    <w:p w:rsidR="000B53D9" w:rsidRDefault="005F3541" w:rsidP="005831E9">
      <w:pPr>
        <w:pStyle w:val="a3"/>
        <w:ind w:left="0" w:right="2" w:firstLine="709"/>
      </w:pPr>
      <w:r>
        <w:rPr>
          <w:spacing w:val="-2"/>
        </w:rPr>
        <w:t xml:space="preserve">СимбирскаяЮ.С.«Потропинке,подорожке»;СутеевВ.Г.«Ктосказал«мяу?»,«Подгриб </w:t>
      </w:r>
      <w:r>
        <w:t>ом»;</w:t>
      </w:r>
      <w:proofErr w:type="spellStart"/>
      <w:r>
        <w:t>ТайцЯ.М</w:t>
      </w:r>
      <w:proofErr w:type="spellEnd"/>
      <w:r>
        <w:t>.</w:t>
      </w:r>
      <w:r>
        <w:rPr>
          <w:spacing w:val="16"/>
        </w:rPr>
        <w:t xml:space="preserve"> </w:t>
      </w:r>
      <w:r>
        <w:t>«Кубик</w:t>
      </w:r>
      <w:r>
        <w:rPr>
          <w:spacing w:val="15"/>
        </w:rPr>
        <w:t xml:space="preserve"> </w:t>
      </w:r>
      <w:r>
        <w:t>на</w:t>
      </w:r>
      <w:r>
        <w:rPr>
          <w:spacing w:val="15"/>
        </w:rPr>
        <w:t xml:space="preserve"> </w:t>
      </w:r>
      <w:r>
        <w:t>кубик»,</w:t>
      </w:r>
      <w:r>
        <w:rPr>
          <w:spacing w:val="16"/>
        </w:rPr>
        <w:t xml:space="preserve"> </w:t>
      </w:r>
      <w:r>
        <w:t>«Впереди</w:t>
      </w:r>
      <w:r>
        <w:rPr>
          <w:spacing w:val="15"/>
        </w:rPr>
        <w:t xml:space="preserve"> </w:t>
      </w:r>
      <w:r>
        <w:t>всех»,</w:t>
      </w:r>
      <w:r>
        <w:rPr>
          <w:spacing w:val="12"/>
        </w:rPr>
        <w:t xml:space="preserve"> </w:t>
      </w:r>
      <w:r>
        <w:t>«Волк»,</w:t>
      </w:r>
      <w:r>
        <w:rPr>
          <w:spacing w:val="13"/>
        </w:rPr>
        <w:t xml:space="preserve"> </w:t>
      </w:r>
      <w:r>
        <w:t>«Поезд»;</w:t>
      </w:r>
      <w:r>
        <w:rPr>
          <w:spacing w:val="15"/>
        </w:rPr>
        <w:t xml:space="preserve"> </w:t>
      </w:r>
      <w:r>
        <w:t>Толстой</w:t>
      </w:r>
      <w:r>
        <w:rPr>
          <w:spacing w:val="15"/>
        </w:rPr>
        <w:t xml:space="preserve"> </w:t>
      </w:r>
      <w:r>
        <w:rPr>
          <w:spacing w:val="-4"/>
        </w:rPr>
        <w:t>Л.Н.</w:t>
      </w:r>
    </w:p>
    <w:p w:rsidR="000B53D9" w:rsidRDefault="005F3541" w:rsidP="005831E9">
      <w:pPr>
        <w:pStyle w:val="a3"/>
        <w:ind w:left="0" w:right="2" w:firstLine="709"/>
      </w:pPr>
      <w:r>
        <w:t xml:space="preserve">«Три медведя», «Тетя дала Варе меду», «Слушай меня, пес…», «Была у Насти кукла», «Петя ползал и стал на ножки», «Спала кошка на </w:t>
      </w:r>
      <w:r>
        <w:rPr>
          <w:spacing w:val="-2"/>
        </w:rPr>
        <w:t>крыше…»,«БылуПетииМишиконь…»;УшинскийК.Д.«Васька»,«Петушокссемьей»,</w:t>
      </w:r>
    </w:p>
    <w:p w:rsidR="000B53D9" w:rsidRDefault="005F3541" w:rsidP="005831E9">
      <w:pPr>
        <w:pStyle w:val="a3"/>
        <w:ind w:left="0" w:right="2" w:firstLine="709"/>
      </w:pPr>
      <w:r>
        <w:t>«Уточки»;</w:t>
      </w:r>
      <w:r>
        <w:rPr>
          <w:spacing w:val="-6"/>
        </w:rPr>
        <w:t xml:space="preserve"> </w:t>
      </w:r>
      <w:r>
        <w:t>Чарушин</w:t>
      </w:r>
      <w:r>
        <w:rPr>
          <w:spacing w:val="-6"/>
        </w:rPr>
        <w:t xml:space="preserve"> </w:t>
      </w:r>
      <w:r>
        <w:t>Е.И.</w:t>
      </w:r>
      <w:r>
        <w:rPr>
          <w:spacing w:val="-5"/>
        </w:rPr>
        <w:t xml:space="preserve"> </w:t>
      </w:r>
      <w:r>
        <w:t>«Утка</w:t>
      </w:r>
      <w:r>
        <w:rPr>
          <w:spacing w:val="-7"/>
        </w:rPr>
        <w:t xml:space="preserve"> </w:t>
      </w:r>
      <w:r>
        <w:t>с</w:t>
      </w:r>
      <w:r>
        <w:rPr>
          <w:spacing w:val="-7"/>
        </w:rPr>
        <w:t xml:space="preserve"> </w:t>
      </w:r>
      <w:r>
        <w:t>утятами»,</w:t>
      </w:r>
      <w:r>
        <w:rPr>
          <w:spacing w:val="-10"/>
        </w:rPr>
        <w:t xml:space="preserve"> </w:t>
      </w:r>
      <w:r>
        <w:t>«Еж»</w:t>
      </w:r>
      <w:r>
        <w:rPr>
          <w:spacing w:val="-7"/>
        </w:rPr>
        <w:t xml:space="preserve"> </w:t>
      </w:r>
      <w:r>
        <w:t>(из</w:t>
      </w:r>
      <w:r>
        <w:rPr>
          <w:spacing w:val="-8"/>
        </w:rPr>
        <w:t xml:space="preserve"> </w:t>
      </w:r>
      <w:r>
        <w:t>книги</w:t>
      </w:r>
      <w:r>
        <w:rPr>
          <w:spacing w:val="-7"/>
        </w:rPr>
        <w:t xml:space="preserve"> </w:t>
      </w:r>
      <w:r>
        <w:t>«В</w:t>
      </w:r>
      <w:r>
        <w:rPr>
          <w:spacing w:val="-7"/>
        </w:rPr>
        <w:t xml:space="preserve"> </w:t>
      </w:r>
      <w:r>
        <w:t>лесу»),</w:t>
      </w:r>
      <w:r>
        <w:rPr>
          <w:spacing w:val="-5"/>
        </w:rPr>
        <w:t xml:space="preserve"> </w:t>
      </w:r>
      <w:r>
        <w:t>«</w:t>
      </w:r>
      <w:proofErr w:type="spellStart"/>
      <w:r>
        <w:t>Волчишко</w:t>
      </w:r>
      <w:proofErr w:type="spellEnd"/>
      <w:r>
        <w:t xml:space="preserve">»; Чуковский </w:t>
      </w:r>
      <w:proofErr w:type="spellStart"/>
      <w:r>
        <w:t>К.И.«Мойдодыр</w:t>
      </w:r>
      <w:proofErr w:type="spellEnd"/>
      <w:r>
        <w:t>».</w:t>
      </w:r>
    </w:p>
    <w:p w:rsidR="000B53D9" w:rsidRDefault="005F3541" w:rsidP="005831E9">
      <w:pPr>
        <w:pStyle w:val="a3"/>
        <w:spacing w:before="1"/>
        <w:ind w:left="0" w:right="2" w:firstLine="709"/>
      </w:pPr>
      <w:r>
        <w:rPr>
          <w:b/>
        </w:rPr>
        <w:t>Произведения</w:t>
      </w:r>
      <w:r>
        <w:rPr>
          <w:b/>
          <w:spacing w:val="-4"/>
        </w:rPr>
        <w:t xml:space="preserve"> </w:t>
      </w:r>
      <w:r>
        <w:rPr>
          <w:b/>
        </w:rPr>
        <w:t>поэтов и</w:t>
      </w:r>
      <w:r>
        <w:rPr>
          <w:b/>
          <w:spacing w:val="-3"/>
        </w:rPr>
        <w:t xml:space="preserve"> </w:t>
      </w:r>
      <w:r>
        <w:rPr>
          <w:b/>
        </w:rPr>
        <w:t>писателей разных</w:t>
      </w:r>
      <w:r>
        <w:rPr>
          <w:b/>
          <w:spacing w:val="-8"/>
        </w:rPr>
        <w:t xml:space="preserve"> </w:t>
      </w:r>
      <w:r>
        <w:rPr>
          <w:b/>
        </w:rPr>
        <w:t xml:space="preserve">стран. </w:t>
      </w:r>
      <w:r>
        <w:t>Биссет</w:t>
      </w:r>
      <w:r>
        <w:rPr>
          <w:spacing w:val="-1"/>
        </w:rPr>
        <w:t xml:space="preserve"> </w:t>
      </w:r>
      <w:r>
        <w:t>Д.</w:t>
      </w:r>
      <w:r>
        <w:rPr>
          <w:spacing w:val="-1"/>
        </w:rPr>
        <w:t xml:space="preserve"> </w:t>
      </w:r>
      <w:r>
        <w:t>«Га-га-га!»,</w:t>
      </w:r>
      <w:r>
        <w:rPr>
          <w:spacing w:val="-1"/>
        </w:rPr>
        <w:t xml:space="preserve"> </w:t>
      </w:r>
      <w:r>
        <w:t>пер.</w:t>
      </w:r>
      <w:r>
        <w:rPr>
          <w:spacing w:val="-1"/>
        </w:rPr>
        <w:t xml:space="preserve"> </w:t>
      </w:r>
      <w:r>
        <w:t xml:space="preserve">с англ. </w:t>
      </w:r>
      <w:proofErr w:type="spellStart"/>
      <w:r>
        <w:t>Н.Шерешевской</w:t>
      </w:r>
      <w:proofErr w:type="spellEnd"/>
      <w:r>
        <w:t xml:space="preserve">; Дональдсон Д. «Мишка-почтальон», пер. М. </w:t>
      </w:r>
      <w:proofErr w:type="spellStart"/>
      <w:r>
        <w:t>Бородицкой</w:t>
      </w:r>
      <w:proofErr w:type="spellEnd"/>
      <w:r>
        <w:t xml:space="preserve">; </w:t>
      </w:r>
      <w:proofErr w:type="spellStart"/>
      <w:r>
        <w:t>Капутикян</w:t>
      </w:r>
      <w:proofErr w:type="spellEnd"/>
      <w:r>
        <w:t xml:space="preserve"> С.Б. «Все спят», «Маша обедает, пер. с </w:t>
      </w:r>
      <w:proofErr w:type="spellStart"/>
      <w:r>
        <w:t>арм</w:t>
      </w:r>
      <w:proofErr w:type="spellEnd"/>
      <w:r>
        <w:t xml:space="preserve">. Т. Спендиаровой; </w:t>
      </w:r>
      <w:proofErr w:type="spellStart"/>
      <w:r>
        <w:t>Остервальдер</w:t>
      </w:r>
      <w:proofErr w:type="spellEnd"/>
      <w:r>
        <w:t xml:space="preserve"> М. «Приключения маленького Бобо. Истории в картинках для самых маленьких»,</w:t>
      </w:r>
      <w:r>
        <w:rPr>
          <w:spacing w:val="-9"/>
        </w:rPr>
        <w:t xml:space="preserve"> </w:t>
      </w:r>
      <w:r>
        <w:t>пер.</w:t>
      </w:r>
      <w:r>
        <w:rPr>
          <w:spacing w:val="-11"/>
        </w:rPr>
        <w:t xml:space="preserve"> </w:t>
      </w:r>
      <w:r>
        <w:t>Т.</w:t>
      </w:r>
      <w:r>
        <w:rPr>
          <w:spacing w:val="-11"/>
        </w:rPr>
        <w:t xml:space="preserve"> </w:t>
      </w:r>
      <w:r>
        <w:t>Зборовская;</w:t>
      </w:r>
      <w:r>
        <w:rPr>
          <w:spacing w:val="-12"/>
        </w:rPr>
        <w:t xml:space="preserve"> </w:t>
      </w:r>
      <w:proofErr w:type="spellStart"/>
      <w:r>
        <w:t>Шертл</w:t>
      </w:r>
      <w:proofErr w:type="spellEnd"/>
      <w:r>
        <w:rPr>
          <w:spacing w:val="-8"/>
        </w:rPr>
        <w:t xml:space="preserve"> </w:t>
      </w:r>
      <w:r>
        <w:t>А.</w:t>
      </w:r>
      <w:r>
        <w:rPr>
          <w:spacing w:val="-12"/>
        </w:rPr>
        <w:t xml:space="preserve"> </w:t>
      </w:r>
      <w:r>
        <w:t>«Голубой</w:t>
      </w:r>
      <w:r>
        <w:rPr>
          <w:spacing w:val="-13"/>
        </w:rPr>
        <w:t xml:space="preserve"> </w:t>
      </w:r>
      <w:r>
        <w:t>грузовичок»,</w:t>
      </w:r>
      <w:r>
        <w:rPr>
          <w:spacing w:val="-11"/>
        </w:rPr>
        <w:t xml:space="preserve"> </w:t>
      </w:r>
      <w:r>
        <w:t>пер.</w:t>
      </w:r>
      <w:r>
        <w:rPr>
          <w:spacing w:val="-10"/>
        </w:rPr>
        <w:t xml:space="preserve"> </w:t>
      </w:r>
      <w:r>
        <w:t>Ю.</w:t>
      </w:r>
      <w:r>
        <w:rPr>
          <w:spacing w:val="-11"/>
        </w:rPr>
        <w:t xml:space="preserve"> </w:t>
      </w:r>
      <w:proofErr w:type="spellStart"/>
      <w:r>
        <w:t>Шипкова</w:t>
      </w:r>
      <w:proofErr w:type="spellEnd"/>
      <w:r>
        <w:t>; Эрик К. «Очень голодная гусеница», «Десять резиновых утят».</w:t>
      </w:r>
    </w:p>
    <w:p w:rsidR="0070787A" w:rsidRDefault="005F3541" w:rsidP="005831E9">
      <w:pPr>
        <w:pStyle w:val="a3"/>
        <w:spacing w:line="242" w:lineRule="auto"/>
        <w:ind w:left="0" w:right="2" w:firstLine="709"/>
        <w:rPr>
          <w:b/>
        </w:rPr>
      </w:pPr>
      <w:r>
        <w:rPr>
          <w:b/>
        </w:rPr>
        <w:t>Малые</w:t>
      </w:r>
      <w:r>
        <w:rPr>
          <w:b/>
          <w:spacing w:val="-13"/>
        </w:rPr>
        <w:t xml:space="preserve"> </w:t>
      </w:r>
      <w:r>
        <w:rPr>
          <w:b/>
        </w:rPr>
        <w:t>формы</w:t>
      </w:r>
      <w:r>
        <w:rPr>
          <w:b/>
          <w:spacing w:val="-13"/>
        </w:rPr>
        <w:t xml:space="preserve"> </w:t>
      </w:r>
      <w:r>
        <w:rPr>
          <w:b/>
        </w:rPr>
        <w:t>фольклора.</w:t>
      </w:r>
    </w:p>
    <w:p w:rsidR="000B53D9" w:rsidRDefault="005F3541" w:rsidP="00BD610A">
      <w:pPr>
        <w:pStyle w:val="a3"/>
        <w:spacing w:line="242" w:lineRule="auto"/>
        <w:ind w:left="0" w:right="2" w:firstLine="709"/>
      </w:pPr>
      <w:r>
        <w:t>«</w:t>
      </w:r>
      <w:proofErr w:type="spellStart"/>
      <w:r>
        <w:t>Ай,качи-качи-качи</w:t>
      </w:r>
      <w:proofErr w:type="spellEnd"/>
      <w:r>
        <w:t>...»,«</w:t>
      </w:r>
      <w:proofErr w:type="spellStart"/>
      <w:r>
        <w:t>Божьякоровка</w:t>
      </w:r>
      <w:proofErr w:type="spellEnd"/>
      <w:r>
        <w:t xml:space="preserve">...»,«Волчок- </w:t>
      </w:r>
      <w:r>
        <w:rPr>
          <w:spacing w:val="-2"/>
        </w:rPr>
        <w:t>волчок,шерстянойбочок…»,«Дождик,дождик,пуще...»,«Еду</w:t>
      </w:r>
      <w:r w:rsidR="00BD610A">
        <w:rPr>
          <w:spacing w:val="-2"/>
        </w:rPr>
        <w:t>-</w:t>
      </w:r>
      <w:r>
        <w:rPr>
          <w:spacing w:val="-2"/>
        </w:rPr>
        <w:t>едукбабе,кдеду…»,«Жилиубабуси…»,</w:t>
      </w:r>
      <w:r>
        <w:rPr>
          <w:spacing w:val="21"/>
        </w:rPr>
        <w:t xml:space="preserve"> </w:t>
      </w:r>
      <w:r>
        <w:rPr>
          <w:spacing w:val="-2"/>
        </w:rPr>
        <w:t>«</w:t>
      </w:r>
      <w:proofErr w:type="spellStart"/>
      <w:r>
        <w:rPr>
          <w:spacing w:val="-2"/>
        </w:rPr>
        <w:t>Заинька,попляши</w:t>
      </w:r>
      <w:proofErr w:type="spellEnd"/>
      <w:r>
        <w:rPr>
          <w:spacing w:val="-2"/>
        </w:rPr>
        <w:t>...»,«Заря-</w:t>
      </w:r>
    </w:p>
    <w:p w:rsidR="000B53D9" w:rsidRDefault="005F3541" w:rsidP="005831E9">
      <w:pPr>
        <w:pStyle w:val="a3"/>
        <w:spacing w:line="298" w:lineRule="exact"/>
        <w:ind w:left="0" w:right="2" w:firstLine="709"/>
      </w:pPr>
      <w:r>
        <w:rPr>
          <w:spacing w:val="-2"/>
        </w:rPr>
        <w:t>заряница...»;«</w:t>
      </w:r>
      <w:proofErr w:type="spellStart"/>
      <w:r>
        <w:rPr>
          <w:spacing w:val="-2"/>
        </w:rPr>
        <w:t>Какбездудки,бездуды</w:t>
      </w:r>
      <w:proofErr w:type="spellEnd"/>
      <w:r>
        <w:rPr>
          <w:spacing w:val="-2"/>
        </w:rPr>
        <w:t>…»,«</w:t>
      </w:r>
      <w:proofErr w:type="spellStart"/>
      <w:r>
        <w:rPr>
          <w:spacing w:val="-2"/>
        </w:rPr>
        <w:t>Какунашегокота</w:t>
      </w:r>
      <w:proofErr w:type="spellEnd"/>
      <w:r>
        <w:rPr>
          <w:spacing w:val="-2"/>
        </w:rPr>
        <w:t>...»,</w:t>
      </w:r>
      <w:r>
        <w:rPr>
          <w:spacing w:val="44"/>
        </w:rPr>
        <w:t xml:space="preserve"> </w:t>
      </w:r>
      <w:r>
        <w:rPr>
          <w:spacing w:val="-2"/>
        </w:rPr>
        <w:t>«Кисонька-</w:t>
      </w:r>
    </w:p>
    <w:p w:rsidR="000B53D9" w:rsidRDefault="005F3541" w:rsidP="005831E9">
      <w:pPr>
        <w:pStyle w:val="a3"/>
        <w:spacing w:line="299" w:lineRule="exact"/>
        <w:ind w:left="0" w:right="2" w:firstLine="709"/>
      </w:pPr>
      <w:r>
        <w:rPr>
          <w:spacing w:val="-2"/>
        </w:rPr>
        <w:t>мурысенька...»,«Курочка-рябушечка...»,«Наулицетрикурицы...»,«Ночьпришла...»,</w:t>
      </w:r>
    </w:p>
    <w:p w:rsidR="000B53D9" w:rsidRDefault="005F3541" w:rsidP="005831E9">
      <w:pPr>
        <w:pStyle w:val="a3"/>
        <w:ind w:left="0" w:right="2" w:firstLine="709"/>
      </w:pPr>
      <w:r>
        <w:rPr>
          <w:spacing w:val="-2"/>
        </w:rPr>
        <w:t>«Пальчик-мальчик...»,«</w:t>
      </w:r>
      <w:proofErr w:type="spellStart"/>
      <w:r>
        <w:rPr>
          <w:spacing w:val="-2"/>
        </w:rPr>
        <w:t>Привяжуякозлика</w:t>
      </w:r>
      <w:proofErr w:type="spellEnd"/>
      <w:r>
        <w:rPr>
          <w:spacing w:val="-2"/>
        </w:rPr>
        <w:t>»,«Радуга- дуга...»,«</w:t>
      </w:r>
      <w:proofErr w:type="spellStart"/>
      <w:r>
        <w:rPr>
          <w:spacing w:val="-2"/>
        </w:rPr>
        <w:t>Сидитбелканатележке</w:t>
      </w:r>
      <w:proofErr w:type="spellEnd"/>
      <w:r>
        <w:rPr>
          <w:spacing w:val="-2"/>
        </w:rPr>
        <w:t>...»,</w:t>
      </w:r>
    </w:p>
    <w:p w:rsidR="000B53D9" w:rsidRDefault="005F3541" w:rsidP="005831E9">
      <w:pPr>
        <w:pStyle w:val="a3"/>
        <w:spacing w:line="242" w:lineRule="auto"/>
        <w:ind w:left="0" w:right="2" w:firstLine="709"/>
      </w:pPr>
      <w:r>
        <w:rPr>
          <w:spacing w:val="-2"/>
        </w:rPr>
        <w:t xml:space="preserve">«Сорока,сорока...»,«Тень,тень,потетень...»,«Тили-бом!Тили-бом!..»,«Травка- </w:t>
      </w:r>
      <w:r>
        <w:t>муравка...», «Чики-чики-</w:t>
      </w:r>
      <w:proofErr w:type="spellStart"/>
      <w:r>
        <w:t>чикалочки</w:t>
      </w:r>
      <w:proofErr w:type="spellEnd"/>
      <w:r>
        <w:t>...».</w:t>
      </w:r>
    </w:p>
    <w:p w:rsidR="000B53D9" w:rsidRDefault="005F3541" w:rsidP="005831E9">
      <w:pPr>
        <w:spacing w:line="295" w:lineRule="exact"/>
        <w:ind w:right="2" w:firstLine="709"/>
        <w:jc w:val="both"/>
      </w:pPr>
      <w:r>
        <w:rPr>
          <w:b/>
          <w:sz w:val="26"/>
        </w:rPr>
        <w:t>Русские</w:t>
      </w:r>
      <w:r>
        <w:rPr>
          <w:b/>
          <w:spacing w:val="-2"/>
          <w:sz w:val="26"/>
        </w:rPr>
        <w:t xml:space="preserve"> </w:t>
      </w:r>
      <w:r>
        <w:rPr>
          <w:b/>
          <w:sz w:val="26"/>
        </w:rPr>
        <w:t>народные</w:t>
      </w:r>
      <w:r>
        <w:rPr>
          <w:b/>
          <w:spacing w:val="-2"/>
          <w:sz w:val="26"/>
        </w:rPr>
        <w:t xml:space="preserve"> </w:t>
      </w:r>
      <w:r>
        <w:rPr>
          <w:b/>
          <w:sz w:val="26"/>
        </w:rPr>
        <w:t xml:space="preserve">сказки. </w:t>
      </w:r>
      <w:r>
        <w:rPr>
          <w:sz w:val="26"/>
        </w:rPr>
        <w:t>«Бычок–черный</w:t>
      </w:r>
      <w:r>
        <w:rPr>
          <w:spacing w:val="-1"/>
          <w:sz w:val="26"/>
        </w:rPr>
        <w:t xml:space="preserve"> </w:t>
      </w:r>
      <w:r>
        <w:rPr>
          <w:sz w:val="26"/>
        </w:rPr>
        <w:t>бочок,</w:t>
      </w:r>
      <w:r>
        <w:rPr>
          <w:spacing w:val="1"/>
          <w:sz w:val="26"/>
        </w:rPr>
        <w:t xml:space="preserve"> </w:t>
      </w:r>
      <w:r>
        <w:rPr>
          <w:sz w:val="26"/>
        </w:rPr>
        <w:t>белые</w:t>
      </w:r>
      <w:r>
        <w:rPr>
          <w:spacing w:val="-1"/>
          <w:sz w:val="26"/>
        </w:rPr>
        <w:t xml:space="preserve"> </w:t>
      </w:r>
      <w:r>
        <w:rPr>
          <w:sz w:val="26"/>
        </w:rPr>
        <w:t>копытца»</w:t>
      </w:r>
      <w:r>
        <w:rPr>
          <w:spacing w:val="-1"/>
          <w:sz w:val="26"/>
        </w:rPr>
        <w:t xml:space="preserve"> </w:t>
      </w:r>
      <w:r>
        <w:rPr>
          <w:spacing w:val="-2"/>
          <w:sz w:val="26"/>
        </w:rPr>
        <w:t>(обработка</w:t>
      </w:r>
      <w:r w:rsidR="006B5B0A">
        <w:rPr>
          <w:spacing w:val="-2"/>
          <w:sz w:val="26"/>
        </w:rPr>
        <w:t xml:space="preserve"> </w:t>
      </w:r>
      <w:proofErr w:type="spellStart"/>
      <w:r>
        <w:t>М.Булатова</w:t>
      </w:r>
      <w:proofErr w:type="spellEnd"/>
      <w:r>
        <w:t xml:space="preserve">; «Волк и козлята» (обработка </w:t>
      </w:r>
      <w:proofErr w:type="spellStart"/>
      <w:r>
        <w:t>А.Н.Толстого</w:t>
      </w:r>
      <w:proofErr w:type="spellEnd"/>
      <w:r>
        <w:t xml:space="preserve">); «Кот, петух и лиса» (обработка </w:t>
      </w:r>
      <w:proofErr w:type="spellStart"/>
      <w:r>
        <w:t>М.Боголюбской</w:t>
      </w:r>
      <w:proofErr w:type="spellEnd"/>
      <w:r>
        <w:t xml:space="preserve">); «Лиса и заяц» (обработка В. Даля); «Снегурочка и лиса» (обработка М. Булатова); «У страха глаза велики» (обработка </w:t>
      </w:r>
      <w:proofErr w:type="spellStart"/>
      <w:r>
        <w:t>М.Серовой</w:t>
      </w:r>
      <w:proofErr w:type="spellEnd"/>
      <w:r>
        <w:t>).</w:t>
      </w:r>
    </w:p>
    <w:p w:rsidR="000B53D9" w:rsidRDefault="005F3541" w:rsidP="005831E9">
      <w:pPr>
        <w:pStyle w:val="a3"/>
        <w:ind w:left="0" w:right="2" w:firstLine="709"/>
      </w:pPr>
      <w:r>
        <w:rPr>
          <w:b/>
        </w:rPr>
        <w:t xml:space="preserve">Фольклор народов мира. </w:t>
      </w:r>
      <w:r>
        <w:t>Песенки. «Кораблик», «Храбрецы», «Маленькие феи», «Три зверолова» англ., обр. С. Маршака; «Что за грохот», пер. с латыша. С. Маршака;</w:t>
      </w:r>
      <w:r>
        <w:rPr>
          <w:spacing w:val="52"/>
          <w:w w:val="150"/>
        </w:rPr>
        <w:t xml:space="preserve"> </w:t>
      </w:r>
      <w:r>
        <w:t>«Купите</w:t>
      </w:r>
      <w:r>
        <w:rPr>
          <w:spacing w:val="53"/>
          <w:w w:val="150"/>
        </w:rPr>
        <w:t xml:space="preserve"> </w:t>
      </w:r>
      <w:r>
        <w:t>лук...»,</w:t>
      </w:r>
      <w:r>
        <w:rPr>
          <w:spacing w:val="59"/>
          <w:w w:val="150"/>
        </w:rPr>
        <w:t xml:space="preserve"> </w:t>
      </w:r>
      <w:r>
        <w:t>пер.</w:t>
      </w:r>
      <w:r>
        <w:rPr>
          <w:spacing w:val="54"/>
          <w:w w:val="150"/>
        </w:rPr>
        <w:t xml:space="preserve"> </w:t>
      </w:r>
      <w:r>
        <w:t>с</w:t>
      </w:r>
      <w:r>
        <w:rPr>
          <w:spacing w:val="49"/>
          <w:w w:val="150"/>
        </w:rPr>
        <w:t xml:space="preserve"> </w:t>
      </w:r>
      <w:r>
        <w:t>шотл.</w:t>
      </w:r>
      <w:r>
        <w:rPr>
          <w:spacing w:val="51"/>
          <w:w w:val="150"/>
        </w:rPr>
        <w:t xml:space="preserve"> </w:t>
      </w:r>
      <w:r>
        <w:t>И.</w:t>
      </w:r>
      <w:r>
        <w:rPr>
          <w:spacing w:val="54"/>
          <w:w w:val="150"/>
        </w:rPr>
        <w:t xml:space="preserve"> </w:t>
      </w:r>
      <w:r>
        <w:t>Токмаковой;</w:t>
      </w:r>
      <w:r>
        <w:rPr>
          <w:spacing w:val="53"/>
          <w:w w:val="150"/>
        </w:rPr>
        <w:t xml:space="preserve"> </w:t>
      </w:r>
      <w:r>
        <w:t>«Разговор</w:t>
      </w:r>
      <w:r>
        <w:rPr>
          <w:spacing w:val="53"/>
          <w:w w:val="150"/>
        </w:rPr>
        <w:t xml:space="preserve"> </w:t>
      </w:r>
      <w:r>
        <w:rPr>
          <w:spacing w:val="-2"/>
        </w:rPr>
        <w:t>лягушек»,</w:t>
      </w:r>
    </w:p>
    <w:p w:rsidR="000B53D9" w:rsidRDefault="005F3541" w:rsidP="005831E9">
      <w:pPr>
        <w:pStyle w:val="a3"/>
        <w:ind w:left="0" w:right="2" w:firstLine="709"/>
      </w:pPr>
      <w:r>
        <w:t>«Несговорчивый</w:t>
      </w:r>
      <w:r>
        <w:rPr>
          <w:spacing w:val="-9"/>
        </w:rPr>
        <w:t xml:space="preserve"> </w:t>
      </w:r>
      <w:r>
        <w:t>удод»,</w:t>
      </w:r>
      <w:r>
        <w:rPr>
          <w:spacing w:val="-8"/>
        </w:rPr>
        <w:t xml:space="preserve"> </w:t>
      </w:r>
      <w:r>
        <w:t>«Помогите!»</w:t>
      </w:r>
      <w:r>
        <w:rPr>
          <w:spacing w:val="-9"/>
        </w:rPr>
        <w:t xml:space="preserve"> </w:t>
      </w:r>
      <w:r>
        <w:t>пер.</w:t>
      </w:r>
      <w:r>
        <w:rPr>
          <w:spacing w:val="-7"/>
        </w:rPr>
        <w:t xml:space="preserve"> </w:t>
      </w:r>
      <w:r>
        <w:t>с</w:t>
      </w:r>
      <w:r>
        <w:rPr>
          <w:spacing w:val="-9"/>
        </w:rPr>
        <w:t xml:space="preserve"> </w:t>
      </w:r>
      <w:proofErr w:type="spellStart"/>
      <w:r>
        <w:t>чеш</w:t>
      </w:r>
      <w:proofErr w:type="spellEnd"/>
      <w:r>
        <w:t>.</w:t>
      </w:r>
      <w:r>
        <w:rPr>
          <w:spacing w:val="-3"/>
        </w:rPr>
        <w:t xml:space="preserve"> </w:t>
      </w:r>
      <w:proofErr w:type="spellStart"/>
      <w:r>
        <w:rPr>
          <w:spacing w:val="-2"/>
        </w:rPr>
        <w:t>С.Маршака</w:t>
      </w:r>
      <w:proofErr w:type="spellEnd"/>
      <w:r>
        <w:rPr>
          <w:spacing w:val="-2"/>
        </w:rPr>
        <w:t>.</w:t>
      </w:r>
    </w:p>
    <w:p w:rsidR="000B53D9" w:rsidRDefault="005F3541" w:rsidP="005831E9">
      <w:pPr>
        <w:pStyle w:val="a3"/>
        <w:spacing w:line="298" w:lineRule="exact"/>
        <w:ind w:left="0" w:right="2" w:firstLine="709"/>
      </w:pPr>
      <w:r>
        <w:rPr>
          <w:b/>
        </w:rPr>
        <w:t>Сказки.</w:t>
      </w:r>
      <w:r>
        <w:rPr>
          <w:b/>
          <w:spacing w:val="57"/>
        </w:rPr>
        <w:t xml:space="preserve"> </w:t>
      </w:r>
      <w:r>
        <w:t>«Два</w:t>
      </w:r>
      <w:r>
        <w:rPr>
          <w:spacing w:val="55"/>
        </w:rPr>
        <w:t xml:space="preserve"> </w:t>
      </w:r>
      <w:r>
        <w:t>жадных</w:t>
      </w:r>
      <w:r>
        <w:rPr>
          <w:spacing w:val="56"/>
        </w:rPr>
        <w:t xml:space="preserve"> </w:t>
      </w:r>
      <w:r>
        <w:t>медвежонка»,</w:t>
      </w:r>
      <w:r>
        <w:rPr>
          <w:spacing w:val="58"/>
        </w:rPr>
        <w:t xml:space="preserve"> </w:t>
      </w:r>
      <w:r>
        <w:t>венг.,</w:t>
      </w:r>
      <w:r>
        <w:rPr>
          <w:spacing w:val="58"/>
        </w:rPr>
        <w:t xml:space="preserve"> </w:t>
      </w:r>
      <w:r>
        <w:t>обр.</w:t>
      </w:r>
      <w:r>
        <w:rPr>
          <w:spacing w:val="56"/>
        </w:rPr>
        <w:t xml:space="preserve"> </w:t>
      </w:r>
      <w:proofErr w:type="spellStart"/>
      <w:r>
        <w:t>А.Краснова</w:t>
      </w:r>
      <w:proofErr w:type="spellEnd"/>
      <w:r>
        <w:rPr>
          <w:spacing w:val="56"/>
        </w:rPr>
        <w:t xml:space="preserve"> </w:t>
      </w:r>
      <w:r>
        <w:t>и</w:t>
      </w:r>
      <w:r>
        <w:rPr>
          <w:spacing w:val="56"/>
        </w:rPr>
        <w:t xml:space="preserve"> </w:t>
      </w:r>
      <w:r>
        <w:t>В.</w:t>
      </w:r>
      <w:r>
        <w:rPr>
          <w:spacing w:val="56"/>
        </w:rPr>
        <w:t xml:space="preserve"> </w:t>
      </w:r>
      <w:proofErr w:type="spellStart"/>
      <w:r>
        <w:rPr>
          <w:spacing w:val="-2"/>
        </w:rPr>
        <w:t>Важдаева</w:t>
      </w:r>
      <w:proofErr w:type="spellEnd"/>
      <w:r>
        <w:rPr>
          <w:spacing w:val="-2"/>
        </w:rPr>
        <w:t>;</w:t>
      </w:r>
    </w:p>
    <w:p w:rsidR="000B53D9" w:rsidRDefault="005F3541" w:rsidP="005831E9">
      <w:pPr>
        <w:pStyle w:val="a3"/>
        <w:ind w:left="0" w:right="2" w:firstLine="709"/>
      </w:pPr>
      <w:r>
        <w:t xml:space="preserve">«Упрямые козы», </w:t>
      </w:r>
      <w:proofErr w:type="spellStart"/>
      <w:r>
        <w:t>узб.обр</w:t>
      </w:r>
      <w:proofErr w:type="spellEnd"/>
      <w:r>
        <w:t xml:space="preserve">. </w:t>
      </w:r>
      <w:proofErr w:type="spellStart"/>
      <w:r>
        <w:t>Ш.Сагдуллы</w:t>
      </w:r>
      <w:proofErr w:type="spellEnd"/>
      <w:r>
        <w:t xml:space="preserve">; «У солнышка в гостях», </w:t>
      </w:r>
      <w:proofErr w:type="spellStart"/>
      <w:r>
        <w:t>пер.с</w:t>
      </w:r>
      <w:proofErr w:type="spellEnd"/>
      <w:r>
        <w:t xml:space="preserve"> </w:t>
      </w:r>
      <w:proofErr w:type="spellStart"/>
      <w:r>
        <w:t>словац</w:t>
      </w:r>
      <w:proofErr w:type="spellEnd"/>
      <w:r>
        <w:t xml:space="preserve">. </w:t>
      </w:r>
      <w:proofErr w:type="spellStart"/>
      <w:r>
        <w:t>С.Могилевской</w:t>
      </w:r>
      <w:proofErr w:type="spellEnd"/>
      <w:r>
        <w:rPr>
          <w:spacing w:val="-1"/>
        </w:rPr>
        <w:t xml:space="preserve"> </w:t>
      </w:r>
      <w:r>
        <w:t>и</w:t>
      </w:r>
      <w:r>
        <w:rPr>
          <w:spacing w:val="-2"/>
        </w:rPr>
        <w:t xml:space="preserve"> </w:t>
      </w:r>
      <w:proofErr w:type="spellStart"/>
      <w:r>
        <w:t>Л.Зориной</w:t>
      </w:r>
      <w:proofErr w:type="spellEnd"/>
      <w:r>
        <w:t>;</w:t>
      </w:r>
      <w:r>
        <w:rPr>
          <w:spacing w:val="-2"/>
        </w:rPr>
        <w:t xml:space="preserve"> </w:t>
      </w:r>
      <w:r>
        <w:t>«Храбрец-молодец»,</w:t>
      </w:r>
      <w:r>
        <w:rPr>
          <w:spacing w:val="-1"/>
        </w:rPr>
        <w:t xml:space="preserve"> </w:t>
      </w:r>
      <w:r>
        <w:t>пер.</w:t>
      </w:r>
      <w:r>
        <w:rPr>
          <w:spacing w:val="-1"/>
        </w:rPr>
        <w:t xml:space="preserve"> </w:t>
      </w:r>
      <w:r>
        <w:t>с</w:t>
      </w:r>
      <w:r>
        <w:rPr>
          <w:spacing w:val="-2"/>
        </w:rPr>
        <w:t xml:space="preserve"> </w:t>
      </w:r>
      <w:proofErr w:type="spellStart"/>
      <w:r>
        <w:t>болг</w:t>
      </w:r>
      <w:proofErr w:type="spellEnd"/>
      <w:r>
        <w:t>.</w:t>
      </w:r>
      <w:r>
        <w:rPr>
          <w:spacing w:val="-1"/>
        </w:rPr>
        <w:t xml:space="preserve"> </w:t>
      </w:r>
      <w:r>
        <w:t>Л.</w:t>
      </w:r>
      <w:r>
        <w:rPr>
          <w:spacing w:val="-1"/>
        </w:rPr>
        <w:t xml:space="preserve"> </w:t>
      </w:r>
      <w:r>
        <w:t>Грибовой;</w:t>
      </w:r>
      <w:r>
        <w:rPr>
          <w:spacing w:val="-2"/>
        </w:rPr>
        <w:t xml:space="preserve"> </w:t>
      </w:r>
      <w:r>
        <w:t xml:space="preserve">«Пых», белорус. обр. Н. </w:t>
      </w:r>
      <w:proofErr w:type="spellStart"/>
      <w:r>
        <w:t>Мялика</w:t>
      </w:r>
      <w:proofErr w:type="spellEnd"/>
      <w:r>
        <w:t xml:space="preserve">: «Лесной мишка и проказница мышка», латыш. обр. </w:t>
      </w:r>
      <w:proofErr w:type="spellStart"/>
      <w:r>
        <w:t>Ю.Ванага</w:t>
      </w:r>
      <w:proofErr w:type="spellEnd"/>
      <w:r>
        <w:t xml:space="preserve">, пер. </w:t>
      </w:r>
      <w:proofErr w:type="spellStart"/>
      <w:r>
        <w:t>Л.Воронковой</w:t>
      </w:r>
      <w:proofErr w:type="spellEnd"/>
      <w:r>
        <w:t>.</w:t>
      </w:r>
    </w:p>
    <w:p w:rsidR="000B53D9" w:rsidRDefault="005F3541" w:rsidP="005831E9">
      <w:pPr>
        <w:pStyle w:val="2"/>
        <w:spacing w:before="1" w:line="296" w:lineRule="exact"/>
        <w:ind w:left="0" w:right="2" w:firstLine="709"/>
      </w:pPr>
      <w:r>
        <w:t>Произведения</w:t>
      </w:r>
      <w:r>
        <w:rPr>
          <w:spacing w:val="-15"/>
        </w:rPr>
        <w:t xml:space="preserve"> </w:t>
      </w:r>
      <w:proofErr w:type="spellStart"/>
      <w:r>
        <w:t>поэтови</w:t>
      </w:r>
      <w:proofErr w:type="spellEnd"/>
      <w:r>
        <w:rPr>
          <w:spacing w:val="-16"/>
        </w:rPr>
        <w:t xml:space="preserve"> </w:t>
      </w:r>
      <w:r>
        <w:t>писателей</w:t>
      </w:r>
      <w:r>
        <w:rPr>
          <w:spacing w:val="-13"/>
        </w:rPr>
        <w:t xml:space="preserve"> </w:t>
      </w:r>
      <w:r>
        <w:rPr>
          <w:spacing w:val="-2"/>
        </w:rPr>
        <w:t>России.</w:t>
      </w:r>
    </w:p>
    <w:p w:rsidR="000B53D9" w:rsidRDefault="005F3541" w:rsidP="005831E9">
      <w:pPr>
        <w:pStyle w:val="a3"/>
        <w:spacing w:line="296" w:lineRule="exact"/>
        <w:ind w:left="0" w:right="2" w:firstLine="709"/>
      </w:pPr>
      <w:r>
        <w:rPr>
          <w:b/>
        </w:rPr>
        <w:lastRenderedPageBreak/>
        <w:t>Поэзия.</w:t>
      </w:r>
      <w:r>
        <w:rPr>
          <w:b/>
          <w:spacing w:val="35"/>
        </w:rPr>
        <w:t xml:space="preserve"> </w:t>
      </w:r>
      <w:r>
        <w:t>Бальмонт</w:t>
      </w:r>
      <w:r>
        <w:rPr>
          <w:spacing w:val="34"/>
        </w:rPr>
        <w:t xml:space="preserve"> </w:t>
      </w:r>
      <w:r>
        <w:t>К.Д.</w:t>
      </w:r>
      <w:r>
        <w:rPr>
          <w:spacing w:val="35"/>
        </w:rPr>
        <w:t xml:space="preserve"> </w:t>
      </w:r>
      <w:r>
        <w:t>«Осень»;</w:t>
      </w:r>
      <w:r>
        <w:rPr>
          <w:spacing w:val="32"/>
        </w:rPr>
        <w:t xml:space="preserve"> </w:t>
      </w:r>
      <w:r>
        <w:t>Благинина</w:t>
      </w:r>
      <w:r>
        <w:rPr>
          <w:spacing w:val="33"/>
        </w:rPr>
        <w:t xml:space="preserve"> </w:t>
      </w:r>
      <w:r>
        <w:t>Е.А.</w:t>
      </w:r>
      <w:r>
        <w:rPr>
          <w:spacing w:val="35"/>
        </w:rPr>
        <w:t xml:space="preserve"> </w:t>
      </w:r>
      <w:r>
        <w:t>«Радуга»;</w:t>
      </w:r>
      <w:r>
        <w:rPr>
          <w:spacing w:val="36"/>
        </w:rPr>
        <w:t xml:space="preserve"> </w:t>
      </w:r>
      <w:r>
        <w:t>Городецкий</w:t>
      </w:r>
      <w:r>
        <w:rPr>
          <w:spacing w:val="32"/>
        </w:rPr>
        <w:t xml:space="preserve"> </w:t>
      </w:r>
      <w:r>
        <w:rPr>
          <w:spacing w:val="-4"/>
        </w:rPr>
        <w:t>С.М.</w:t>
      </w:r>
    </w:p>
    <w:p w:rsidR="000B53D9" w:rsidRDefault="005F3541" w:rsidP="00BD610A">
      <w:pPr>
        <w:pStyle w:val="a3"/>
        <w:spacing w:before="3"/>
        <w:ind w:left="0" w:right="2" w:firstLine="709"/>
      </w:pPr>
      <w:r>
        <w:t>«Кто это?»; Заболоцкий Н.А. «Как мыши с котом воевали»; Кольцов А.В. «Дуют ветры»</w:t>
      </w:r>
      <w:r>
        <w:rPr>
          <w:spacing w:val="7"/>
        </w:rPr>
        <w:t xml:space="preserve"> </w:t>
      </w:r>
      <w:r>
        <w:t>(из</w:t>
      </w:r>
      <w:r>
        <w:rPr>
          <w:spacing w:val="1"/>
        </w:rPr>
        <w:t xml:space="preserve"> </w:t>
      </w:r>
      <w:r>
        <w:t>стихотворения</w:t>
      </w:r>
      <w:r>
        <w:rPr>
          <w:spacing w:val="4"/>
        </w:rPr>
        <w:t xml:space="preserve"> </w:t>
      </w:r>
      <w:r>
        <w:t>«Русская</w:t>
      </w:r>
      <w:r>
        <w:rPr>
          <w:spacing w:val="5"/>
        </w:rPr>
        <w:t xml:space="preserve"> </w:t>
      </w:r>
      <w:r>
        <w:t>песня»);</w:t>
      </w:r>
      <w:r>
        <w:rPr>
          <w:spacing w:val="7"/>
        </w:rPr>
        <w:t xml:space="preserve"> </w:t>
      </w:r>
      <w:r>
        <w:t>Косяков</w:t>
      </w:r>
      <w:r>
        <w:rPr>
          <w:spacing w:val="6"/>
        </w:rPr>
        <w:t xml:space="preserve"> </w:t>
      </w:r>
      <w:r>
        <w:t>И.И.</w:t>
      </w:r>
      <w:r>
        <w:rPr>
          <w:spacing w:val="6"/>
        </w:rPr>
        <w:t xml:space="preserve"> </w:t>
      </w:r>
      <w:r>
        <w:t>«Все</w:t>
      </w:r>
      <w:r>
        <w:rPr>
          <w:spacing w:val="2"/>
        </w:rPr>
        <w:t xml:space="preserve"> </w:t>
      </w:r>
      <w:r>
        <w:t>она»;</w:t>
      </w:r>
      <w:r>
        <w:rPr>
          <w:spacing w:val="3"/>
        </w:rPr>
        <w:t xml:space="preserve"> </w:t>
      </w:r>
      <w:r>
        <w:t>Майков</w:t>
      </w:r>
      <w:r>
        <w:rPr>
          <w:spacing w:val="9"/>
        </w:rPr>
        <w:t xml:space="preserve"> </w:t>
      </w:r>
      <w:proofErr w:type="spellStart"/>
      <w:r>
        <w:rPr>
          <w:spacing w:val="-4"/>
        </w:rPr>
        <w:t>А.Н.</w:t>
      </w:r>
      <w:r>
        <w:t>«Колыбельная</w:t>
      </w:r>
      <w:proofErr w:type="spellEnd"/>
      <w:r>
        <w:t xml:space="preserve"> песня», «Ласточка примчалась...» (из новогреческих песен);Маршак С.Я. «Зоосад», «Жираф», «Зебры», «Белые медведи», «Страусенок», «Пингвин», Верблюд»,</w:t>
      </w:r>
      <w:r>
        <w:rPr>
          <w:spacing w:val="51"/>
          <w:w w:val="150"/>
        </w:rPr>
        <w:t xml:space="preserve"> </w:t>
      </w:r>
      <w:r>
        <w:t>«Где</w:t>
      </w:r>
      <w:r>
        <w:rPr>
          <w:spacing w:val="50"/>
          <w:w w:val="150"/>
        </w:rPr>
        <w:t xml:space="preserve"> </w:t>
      </w:r>
      <w:r>
        <w:t>обедал</w:t>
      </w:r>
      <w:r>
        <w:rPr>
          <w:spacing w:val="50"/>
          <w:w w:val="150"/>
        </w:rPr>
        <w:t xml:space="preserve"> </w:t>
      </w:r>
      <w:r>
        <w:t>воробей»(из</w:t>
      </w:r>
      <w:r>
        <w:rPr>
          <w:spacing w:val="48"/>
          <w:w w:val="150"/>
        </w:rPr>
        <w:t xml:space="preserve"> </w:t>
      </w:r>
      <w:r>
        <w:t>цикла</w:t>
      </w:r>
      <w:r>
        <w:rPr>
          <w:spacing w:val="50"/>
          <w:w w:val="150"/>
        </w:rPr>
        <w:t xml:space="preserve"> </w:t>
      </w:r>
      <w:r>
        <w:t>«Детки</w:t>
      </w:r>
      <w:r>
        <w:rPr>
          <w:spacing w:val="78"/>
        </w:rPr>
        <w:t xml:space="preserve"> </w:t>
      </w:r>
      <w:r>
        <w:t>в</w:t>
      </w:r>
      <w:r>
        <w:rPr>
          <w:spacing w:val="47"/>
          <w:w w:val="150"/>
        </w:rPr>
        <w:t xml:space="preserve"> </w:t>
      </w:r>
      <w:r>
        <w:t>клетке»),«Тихая</w:t>
      </w:r>
      <w:r>
        <w:rPr>
          <w:spacing w:val="52"/>
          <w:w w:val="150"/>
        </w:rPr>
        <w:t xml:space="preserve"> </w:t>
      </w:r>
      <w:proofErr w:type="spellStart"/>
      <w:r>
        <w:rPr>
          <w:spacing w:val="-2"/>
        </w:rPr>
        <w:t>сказка»,</w:t>
      </w:r>
      <w:r>
        <w:t>«Сказка</w:t>
      </w:r>
      <w:proofErr w:type="spellEnd"/>
      <w:r>
        <w:rPr>
          <w:spacing w:val="30"/>
        </w:rPr>
        <w:t xml:space="preserve"> </w:t>
      </w:r>
      <w:r>
        <w:t>об</w:t>
      </w:r>
      <w:r>
        <w:rPr>
          <w:spacing w:val="28"/>
        </w:rPr>
        <w:t xml:space="preserve"> </w:t>
      </w:r>
      <w:r>
        <w:t>умном</w:t>
      </w:r>
      <w:r>
        <w:rPr>
          <w:spacing w:val="30"/>
        </w:rPr>
        <w:t xml:space="preserve"> </w:t>
      </w:r>
      <w:r>
        <w:t>мышонке</w:t>
      </w:r>
      <w:r>
        <w:rPr>
          <w:spacing w:val="29"/>
        </w:rPr>
        <w:t xml:space="preserve"> </w:t>
      </w:r>
      <w:r>
        <w:t>Михалков</w:t>
      </w:r>
      <w:r>
        <w:rPr>
          <w:spacing w:val="33"/>
        </w:rPr>
        <w:t xml:space="preserve"> </w:t>
      </w:r>
      <w:r>
        <w:t>С.В.</w:t>
      </w:r>
      <w:r>
        <w:rPr>
          <w:spacing w:val="32"/>
        </w:rPr>
        <w:t xml:space="preserve"> </w:t>
      </w:r>
      <w:r>
        <w:t>«Песенка</w:t>
      </w:r>
      <w:r>
        <w:rPr>
          <w:spacing w:val="31"/>
        </w:rPr>
        <w:t xml:space="preserve"> </w:t>
      </w:r>
      <w:r>
        <w:t>друзей»;</w:t>
      </w:r>
      <w:r>
        <w:rPr>
          <w:spacing w:val="31"/>
        </w:rPr>
        <w:t xml:space="preserve"> </w:t>
      </w:r>
      <w:r>
        <w:t>Мошковская</w:t>
      </w:r>
      <w:r>
        <w:rPr>
          <w:spacing w:val="31"/>
        </w:rPr>
        <w:t xml:space="preserve"> </w:t>
      </w:r>
      <w:proofErr w:type="spellStart"/>
      <w:r>
        <w:rPr>
          <w:spacing w:val="-4"/>
        </w:rPr>
        <w:t>Э.Э.</w:t>
      </w:r>
      <w:r>
        <w:t>«Жадина</w:t>
      </w:r>
      <w:proofErr w:type="spellEnd"/>
      <w:r>
        <w:t>»;</w:t>
      </w:r>
      <w:r>
        <w:rPr>
          <w:spacing w:val="-11"/>
        </w:rPr>
        <w:t xml:space="preserve"> </w:t>
      </w:r>
      <w:r>
        <w:t>Плещеев</w:t>
      </w:r>
      <w:r>
        <w:rPr>
          <w:spacing w:val="-9"/>
        </w:rPr>
        <w:t xml:space="preserve"> </w:t>
      </w:r>
      <w:r>
        <w:t>А.Н.</w:t>
      </w:r>
      <w:r>
        <w:rPr>
          <w:spacing w:val="-9"/>
        </w:rPr>
        <w:t xml:space="preserve"> </w:t>
      </w:r>
      <w:r>
        <w:t>«Осень</w:t>
      </w:r>
      <w:r>
        <w:rPr>
          <w:spacing w:val="-10"/>
        </w:rPr>
        <w:t xml:space="preserve"> </w:t>
      </w:r>
      <w:r>
        <w:t>наступила...»,«Весна»(в</w:t>
      </w:r>
      <w:r>
        <w:rPr>
          <w:spacing w:val="-7"/>
        </w:rPr>
        <w:t xml:space="preserve"> </w:t>
      </w:r>
      <w:r>
        <w:t>сокр.);</w:t>
      </w:r>
      <w:r>
        <w:rPr>
          <w:spacing w:val="-15"/>
        </w:rPr>
        <w:t xml:space="preserve"> </w:t>
      </w:r>
      <w:r>
        <w:t>Пушкин</w:t>
      </w:r>
      <w:r>
        <w:rPr>
          <w:spacing w:val="-11"/>
        </w:rPr>
        <w:t xml:space="preserve"> </w:t>
      </w:r>
      <w:proofErr w:type="spellStart"/>
      <w:r>
        <w:rPr>
          <w:spacing w:val="-4"/>
        </w:rPr>
        <w:t>А.С.</w:t>
      </w:r>
      <w:r>
        <w:t>«Ветер</w:t>
      </w:r>
      <w:proofErr w:type="spellEnd"/>
      <w:r>
        <w:t>,</w:t>
      </w:r>
      <w:r>
        <w:rPr>
          <w:spacing w:val="-15"/>
        </w:rPr>
        <w:t xml:space="preserve"> </w:t>
      </w:r>
      <w:r>
        <w:t>ветер!</w:t>
      </w:r>
      <w:r>
        <w:rPr>
          <w:spacing w:val="-16"/>
        </w:rPr>
        <w:t xml:space="preserve"> </w:t>
      </w:r>
      <w:r>
        <w:t>Ты</w:t>
      </w:r>
      <w:r>
        <w:rPr>
          <w:spacing w:val="-14"/>
        </w:rPr>
        <w:t xml:space="preserve"> </w:t>
      </w:r>
      <w:r>
        <w:t>могуч!..»,</w:t>
      </w:r>
      <w:r>
        <w:rPr>
          <w:spacing w:val="-12"/>
        </w:rPr>
        <w:t xml:space="preserve"> </w:t>
      </w:r>
      <w:r>
        <w:t>«Свет</w:t>
      </w:r>
      <w:r>
        <w:rPr>
          <w:spacing w:val="-16"/>
        </w:rPr>
        <w:t xml:space="preserve"> </w:t>
      </w:r>
      <w:r>
        <w:t>наш,</w:t>
      </w:r>
      <w:r>
        <w:rPr>
          <w:spacing w:val="-12"/>
        </w:rPr>
        <w:t xml:space="preserve"> </w:t>
      </w:r>
      <w:r>
        <w:t>солнышко!..»,</w:t>
      </w:r>
      <w:r>
        <w:rPr>
          <w:spacing w:val="-12"/>
        </w:rPr>
        <w:t xml:space="preserve"> </w:t>
      </w:r>
      <w:r>
        <w:t>«Месяц,</w:t>
      </w:r>
      <w:r>
        <w:rPr>
          <w:spacing w:val="-11"/>
        </w:rPr>
        <w:t xml:space="preserve"> </w:t>
      </w:r>
      <w:r>
        <w:t>месяц...»</w:t>
      </w:r>
      <w:r>
        <w:rPr>
          <w:spacing w:val="-17"/>
        </w:rPr>
        <w:t xml:space="preserve"> </w:t>
      </w:r>
      <w:r>
        <w:t>(из</w:t>
      </w:r>
      <w:r>
        <w:rPr>
          <w:spacing w:val="-14"/>
        </w:rPr>
        <w:t xml:space="preserve"> </w:t>
      </w:r>
      <w:r>
        <w:t>«Сказки о</w:t>
      </w:r>
      <w:r>
        <w:rPr>
          <w:spacing w:val="-10"/>
        </w:rPr>
        <w:t xml:space="preserve"> </w:t>
      </w:r>
      <w:r>
        <w:t>мертвой</w:t>
      </w:r>
      <w:r>
        <w:rPr>
          <w:spacing w:val="-11"/>
        </w:rPr>
        <w:t xml:space="preserve"> </w:t>
      </w:r>
      <w:r>
        <w:t>царевне</w:t>
      </w:r>
      <w:r>
        <w:rPr>
          <w:spacing w:val="-12"/>
        </w:rPr>
        <w:t xml:space="preserve"> </w:t>
      </w:r>
      <w:r>
        <w:t>и</w:t>
      </w:r>
      <w:r>
        <w:rPr>
          <w:spacing w:val="-13"/>
        </w:rPr>
        <w:t xml:space="preserve"> </w:t>
      </w:r>
      <w:r>
        <w:t>семи</w:t>
      </w:r>
      <w:r>
        <w:rPr>
          <w:spacing w:val="-9"/>
        </w:rPr>
        <w:t xml:space="preserve"> </w:t>
      </w:r>
      <w:r>
        <w:t>богатырях»);</w:t>
      </w:r>
      <w:r>
        <w:rPr>
          <w:spacing w:val="-10"/>
        </w:rPr>
        <w:t xml:space="preserve"> </w:t>
      </w:r>
      <w:r>
        <w:t>Токмакова</w:t>
      </w:r>
      <w:r>
        <w:rPr>
          <w:spacing w:val="-8"/>
        </w:rPr>
        <w:t xml:space="preserve"> </w:t>
      </w:r>
      <w:r>
        <w:t>И.П.</w:t>
      </w:r>
      <w:r>
        <w:rPr>
          <w:spacing w:val="-11"/>
        </w:rPr>
        <w:t xml:space="preserve"> </w:t>
      </w:r>
      <w:r>
        <w:t>«Медведь»;</w:t>
      </w:r>
      <w:r>
        <w:rPr>
          <w:spacing w:val="-9"/>
        </w:rPr>
        <w:t xml:space="preserve"> </w:t>
      </w:r>
      <w:r>
        <w:t>Чуковский</w:t>
      </w:r>
      <w:r>
        <w:rPr>
          <w:spacing w:val="-9"/>
        </w:rPr>
        <w:t xml:space="preserve"> </w:t>
      </w:r>
      <w:proofErr w:type="spellStart"/>
      <w:r>
        <w:rPr>
          <w:spacing w:val="-4"/>
        </w:rPr>
        <w:t>К.И.</w:t>
      </w:r>
      <w:r>
        <w:t>«Мойдодыр</w:t>
      </w:r>
      <w:proofErr w:type="spellEnd"/>
      <w:r>
        <w:t>»,</w:t>
      </w:r>
      <w:r>
        <w:rPr>
          <w:spacing w:val="80"/>
        </w:rPr>
        <w:t xml:space="preserve"> </w:t>
      </w:r>
      <w:r>
        <w:t>«Муха-цокотуха»,</w:t>
      </w:r>
      <w:r>
        <w:rPr>
          <w:spacing w:val="80"/>
        </w:rPr>
        <w:t xml:space="preserve"> </w:t>
      </w:r>
      <w:r>
        <w:t>«Ежики</w:t>
      </w:r>
      <w:r>
        <w:rPr>
          <w:spacing w:val="80"/>
        </w:rPr>
        <w:t xml:space="preserve"> </w:t>
      </w:r>
      <w:r>
        <w:t>смеются»,</w:t>
      </w:r>
      <w:r>
        <w:rPr>
          <w:spacing w:val="80"/>
        </w:rPr>
        <w:t xml:space="preserve"> </w:t>
      </w:r>
      <w:r>
        <w:t>«Елка»,</w:t>
      </w:r>
      <w:r>
        <w:rPr>
          <w:spacing w:val="80"/>
        </w:rPr>
        <w:t xml:space="preserve"> </w:t>
      </w:r>
      <w:r>
        <w:t>Айболит»,</w:t>
      </w:r>
      <w:r>
        <w:rPr>
          <w:spacing w:val="80"/>
        </w:rPr>
        <w:t xml:space="preserve"> </w:t>
      </w:r>
      <w:r>
        <w:t>«Чудо- дерево», «Черепаха».</w:t>
      </w:r>
    </w:p>
    <w:p w:rsidR="000B53D9" w:rsidRDefault="005F3541" w:rsidP="00BD610A">
      <w:pPr>
        <w:pStyle w:val="a3"/>
        <w:spacing w:line="298" w:lineRule="exact"/>
        <w:ind w:left="0" w:right="2" w:firstLine="709"/>
      </w:pPr>
      <w:r>
        <w:rPr>
          <w:b/>
          <w:spacing w:val="-2"/>
        </w:rPr>
        <w:t>Проза.</w:t>
      </w:r>
      <w:r>
        <w:rPr>
          <w:b/>
          <w:spacing w:val="-4"/>
        </w:rPr>
        <w:t xml:space="preserve"> </w:t>
      </w:r>
      <w:r>
        <w:rPr>
          <w:spacing w:val="-2"/>
        </w:rPr>
        <w:t>Бианки</w:t>
      </w:r>
      <w:r>
        <w:rPr>
          <w:spacing w:val="-6"/>
        </w:rPr>
        <w:t xml:space="preserve"> </w:t>
      </w:r>
      <w:r>
        <w:rPr>
          <w:spacing w:val="-2"/>
        </w:rPr>
        <w:t>В.В.</w:t>
      </w:r>
      <w:r>
        <w:rPr>
          <w:spacing w:val="-10"/>
        </w:rPr>
        <w:t xml:space="preserve"> </w:t>
      </w:r>
      <w:r>
        <w:rPr>
          <w:spacing w:val="-2"/>
        </w:rPr>
        <w:t>«Купание</w:t>
      </w:r>
      <w:r>
        <w:rPr>
          <w:spacing w:val="-5"/>
        </w:rPr>
        <w:t xml:space="preserve"> </w:t>
      </w:r>
      <w:r>
        <w:rPr>
          <w:spacing w:val="-2"/>
        </w:rPr>
        <w:t>медвежат»;</w:t>
      </w:r>
      <w:r>
        <w:rPr>
          <w:spacing w:val="-7"/>
        </w:rPr>
        <w:t xml:space="preserve"> </w:t>
      </w:r>
      <w:r>
        <w:rPr>
          <w:spacing w:val="-2"/>
        </w:rPr>
        <w:t>Воронкова</w:t>
      </w:r>
      <w:r>
        <w:rPr>
          <w:spacing w:val="-7"/>
        </w:rPr>
        <w:t xml:space="preserve"> </w:t>
      </w:r>
      <w:r>
        <w:rPr>
          <w:spacing w:val="-2"/>
        </w:rPr>
        <w:t>Л.Ф.</w:t>
      </w:r>
      <w:r>
        <w:rPr>
          <w:spacing w:val="-9"/>
        </w:rPr>
        <w:t xml:space="preserve"> </w:t>
      </w:r>
      <w:r>
        <w:rPr>
          <w:spacing w:val="-2"/>
        </w:rPr>
        <w:t>«Снег</w:t>
      </w:r>
      <w:r>
        <w:rPr>
          <w:spacing w:val="-6"/>
        </w:rPr>
        <w:t xml:space="preserve"> </w:t>
      </w:r>
      <w:r>
        <w:rPr>
          <w:spacing w:val="-2"/>
        </w:rPr>
        <w:t>идет»</w:t>
      </w:r>
      <w:r>
        <w:rPr>
          <w:spacing w:val="-7"/>
        </w:rPr>
        <w:t xml:space="preserve"> </w:t>
      </w:r>
      <w:r>
        <w:rPr>
          <w:spacing w:val="-2"/>
        </w:rPr>
        <w:t>(из</w:t>
      </w:r>
      <w:r>
        <w:rPr>
          <w:spacing w:val="-13"/>
        </w:rPr>
        <w:t xml:space="preserve"> </w:t>
      </w:r>
      <w:proofErr w:type="spellStart"/>
      <w:r>
        <w:rPr>
          <w:spacing w:val="-2"/>
        </w:rPr>
        <w:t>книги</w:t>
      </w:r>
      <w:r>
        <w:t>«Снег</w:t>
      </w:r>
      <w:proofErr w:type="spellEnd"/>
      <w:r>
        <w:t xml:space="preserve"> идет»);Дмитриев </w:t>
      </w:r>
      <w:proofErr w:type="spellStart"/>
      <w:r>
        <w:t>Ю.«Синий</w:t>
      </w:r>
      <w:proofErr w:type="spellEnd"/>
      <w:r>
        <w:t xml:space="preserve"> шалашик»; Житков Б.С. «Слоны», «Как слон купался»(из книги «Что я видел»); </w:t>
      </w:r>
      <w:proofErr w:type="spellStart"/>
      <w:r>
        <w:t>Зартайская</w:t>
      </w:r>
      <w:proofErr w:type="spellEnd"/>
      <w:r>
        <w:t xml:space="preserve"> И. «Душевные истории про Пряника и</w:t>
      </w:r>
      <w:r>
        <w:rPr>
          <w:spacing w:val="33"/>
        </w:rPr>
        <w:t xml:space="preserve"> </w:t>
      </w:r>
      <w:r>
        <w:t>Вареника»;</w:t>
      </w:r>
      <w:r>
        <w:rPr>
          <w:spacing w:val="34"/>
        </w:rPr>
        <w:t xml:space="preserve"> </w:t>
      </w:r>
      <w:r>
        <w:t>Зощенко</w:t>
      </w:r>
      <w:r>
        <w:rPr>
          <w:spacing w:val="32"/>
        </w:rPr>
        <w:t xml:space="preserve"> </w:t>
      </w:r>
      <w:r>
        <w:t>М.М.</w:t>
      </w:r>
      <w:r>
        <w:rPr>
          <w:spacing w:val="35"/>
        </w:rPr>
        <w:t xml:space="preserve"> </w:t>
      </w:r>
      <w:r>
        <w:t>«Умная</w:t>
      </w:r>
      <w:r>
        <w:rPr>
          <w:spacing w:val="33"/>
        </w:rPr>
        <w:t xml:space="preserve"> </w:t>
      </w:r>
      <w:r>
        <w:t>птичка»;</w:t>
      </w:r>
      <w:r>
        <w:rPr>
          <w:spacing w:val="33"/>
        </w:rPr>
        <w:t xml:space="preserve"> </w:t>
      </w:r>
      <w:r>
        <w:t>Прокофьева</w:t>
      </w:r>
      <w:r>
        <w:rPr>
          <w:spacing w:val="32"/>
        </w:rPr>
        <w:t xml:space="preserve"> </w:t>
      </w:r>
      <w:r>
        <w:t>С.Л.</w:t>
      </w:r>
      <w:r>
        <w:rPr>
          <w:spacing w:val="35"/>
        </w:rPr>
        <w:t xml:space="preserve"> </w:t>
      </w:r>
      <w:r>
        <w:t>«Маша</w:t>
      </w:r>
      <w:r>
        <w:rPr>
          <w:spacing w:val="33"/>
        </w:rPr>
        <w:t xml:space="preserve"> </w:t>
      </w:r>
      <w:r>
        <w:t>и</w:t>
      </w:r>
      <w:r>
        <w:rPr>
          <w:spacing w:val="32"/>
        </w:rPr>
        <w:t xml:space="preserve"> </w:t>
      </w:r>
      <w:proofErr w:type="spellStart"/>
      <w:r>
        <w:rPr>
          <w:spacing w:val="-2"/>
        </w:rPr>
        <w:t>Ойка</w:t>
      </w:r>
      <w:proofErr w:type="spellEnd"/>
      <w:r>
        <w:rPr>
          <w:spacing w:val="-2"/>
        </w:rPr>
        <w:t>»,</w:t>
      </w:r>
    </w:p>
    <w:p w:rsidR="000B53D9" w:rsidRDefault="005F3541" w:rsidP="00BD610A">
      <w:pPr>
        <w:pStyle w:val="a3"/>
        <w:spacing w:line="298" w:lineRule="exact"/>
        <w:ind w:left="0" w:right="2" w:firstLine="709"/>
      </w:pPr>
      <w:r>
        <w:t>«Сказка</w:t>
      </w:r>
      <w:r>
        <w:rPr>
          <w:spacing w:val="-5"/>
        </w:rPr>
        <w:t xml:space="preserve"> </w:t>
      </w:r>
      <w:r>
        <w:t>про</w:t>
      </w:r>
      <w:r>
        <w:rPr>
          <w:spacing w:val="-3"/>
        </w:rPr>
        <w:t xml:space="preserve"> </w:t>
      </w:r>
      <w:r>
        <w:t>грубое</w:t>
      </w:r>
      <w:r>
        <w:rPr>
          <w:spacing w:val="-4"/>
        </w:rPr>
        <w:t xml:space="preserve"> </w:t>
      </w:r>
      <w:r>
        <w:t>слово</w:t>
      </w:r>
      <w:r>
        <w:rPr>
          <w:spacing w:val="-5"/>
        </w:rPr>
        <w:t xml:space="preserve"> </w:t>
      </w:r>
      <w:r>
        <w:t>«Уходи»»,</w:t>
      </w:r>
      <w:r>
        <w:rPr>
          <w:spacing w:val="-1"/>
        </w:rPr>
        <w:t xml:space="preserve"> </w:t>
      </w:r>
      <w:r>
        <w:t>«Сказка</w:t>
      </w:r>
      <w:r>
        <w:rPr>
          <w:spacing w:val="-5"/>
        </w:rPr>
        <w:t xml:space="preserve"> </w:t>
      </w:r>
      <w:r>
        <w:t>о</w:t>
      </w:r>
      <w:r>
        <w:rPr>
          <w:spacing w:val="1"/>
        </w:rPr>
        <w:t xml:space="preserve"> </w:t>
      </w:r>
      <w:r>
        <w:t>невоспитанном</w:t>
      </w:r>
      <w:r>
        <w:rPr>
          <w:spacing w:val="-3"/>
        </w:rPr>
        <w:t xml:space="preserve"> </w:t>
      </w:r>
      <w:r>
        <w:t>мышонке»(из</w:t>
      </w:r>
      <w:r>
        <w:rPr>
          <w:spacing w:val="-5"/>
        </w:rPr>
        <w:t xml:space="preserve"> </w:t>
      </w:r>
      <w:proofErr w:type="spellStart"/>
      <w:r>
        <w:rPr>
          <w:spacing w:val="-2"/>
        </w:rPr>
        <w:t>книги</w:t>
      </w:r>
      <w:r>
        <w:t>«Машины</w:t>
      </w:r>
      <w:proofErr w:type="spellEnd"/>
      <w:r>
        <w:t xml:space="preserve"> сказки»);Сутеев В.Г. «Три котенка»; Толстой Л.Н. «Птица свила гнездо...»; «Таня знала буквы...»; «У Вари был чиж...», «Пришла весна...»; Толстой А.Н.</w:t>
      </w:r>
      <w:r>
        <w:rPr>
          <w:spacing w:val="37"/>
        </w:rPr>
        <w:t xml:space="preserve"> </w:t>
      </w:r>
      <w:r>
        <w:t>«Еж»,</w:t>
      </w:r>
      <w:r>
        <w:rPr>
          <w:spacing w:val="37"/>
        </w:rPr>
        <w:t xml:space="preserve"> </w:t>
      </w:r>
      <w:r>
        <w:t>«Лиса»,</w:t>
      </w:r>
      <w:r>
        <w:rPr>
          <w:spacing w:val="38"/>
        </w:rPr>
        <w:t xml:space="preserve"> </w:t>
      </w:r>
      <w:r>
        <w:t>«Петушки»;</w:t>
      </w:r>
      <w:r>
        <w:rPr>
          <w:spacing w:val="35"/>
        </w:rPr>
        <w:t xml:space="preserve"> </w:t>
      </w:r>
      <w:r>
        <w:t>Ушинский</w:t>
      </w:r>
      <w:r>
        <w:rPr>
          <w:spacing w:val="35"/>
        </w:rPr>
        <w:t xml:space="preserve"> </w:t>
      </w:r>
      <w:r>
        <w:t>К.Д.</w:t>
      </w:r>
      <w:r>
        <w:rPr>
          <w:spacing w:val="37"/>
        </w:rPr>
        <w:t xml:space="preserve"> </w:t>
      </w:r>
      <w:r>
        <w:t>«Петушок</w:t>
      </w:r>
      <w:r>
        <w:rPr>
          <w:spacing w:val="33"/>
        </w:rPr>
        <w:t xml:space="preserve"> </w:t>
      </w:r>
      <w:r>
        <w:t>с</w:t>
      </w:r>
      <w:r>
        <w:rPr>
          <w:spacing w:val="35"/>
        </w:rPr>
        <w:t xml:space="preserve"> </w:t>
      </w:r>
      <w:r>
        <w:t>семьей»,</w:t>
      </w:r>
      <w:r>
        <w:rPr>
          <w:spacing w:val="37"/>
        </w:rPr>
        <w:t xml:space="preserve"> </w:t>
      </w:r>
      <w:r>
        <w:t>«Уточки»,</w:t>
      </w:r>
    </w:p>
    <w:p w:rsidR="000B53D9" w:rsidRDefault="005F3541" w:rsidP="005831E9">
      <w:pPr>
        <w:pStyle w:val="a3"/>
        <w:ind w:left="0" w:right="2" w:firstLine="709"/>
      </w:pPr>
      <w:r>
        <w:t xml:space="preserve">«Васька», «Лиса-Патрикеевна»; Хармс Д.И. «Храбрый </w:t>
      </w:r>
      <w:proofErr w:type="spellStart"/>
      <w:r>
        <w:t>ѐж</w:t>
      </w:r>
      <w:proofErr w:type="spellEnd"/>
      <w:r>
        <w:t>»;Чуковский К.И. «Так и не так».</w:t>
      </w:r>
    </w:p>
    <w:p w:rsidR="000B53D9" w:rsidRDefault="005F3541" w:rsidP="005831E9">
      <w:pPr>
        <w:pStyle w:val="2"/>
        <w:spacing w:before="7" w:line="296" w:lineRule="exact"/>
        <w:ind w:left="0" w:right="2" w:firstLine="709"/>
      </w:pPr>
      <w:r>
        <w:t>Произведения</w:t>
      </w:r>
      <w:r>
        <w:rPr>
          <w:spacing w:val="-11"/>
        </w:rPr>
        <w:t xml:space="preserve"> </w:t>
      </w:r>
      <w:r>
        <w:t>поэтов</w:t>
      </w:r>
      <w:r>
        <w:rPr>
          <w:spacing w:val="-9"/>
        </w:rPr>
        <w:t xml:space="preserve"> </w:t>
      </w:r>
      <w:r>
        <w:t>и</w:t>
      </w:r>
      <w:r>
        <w:rPr>
          <w:spacing w:val="-10"/>
        </w:rPr>
        <w:t xml:space="preserve"> </w:t>
      </w:r>
      <w:r>
        <w:t>писателей</w:t>
      </w:r>
      <w:r>
        <w:rPr>
          <w:spacing w:val="-5"/>
        </w:rPr>
        <w:t xml:space="preserve"> </w:t>
      </w:r>
      <w:r>
        <w:t>разных</w:t>
      </w:r>
      <w:r>
        <w:rPr>
          <w:spacing w:val="-12"/>
        </w:rPr>
        <w:t xml:space="preserve"> </w:t>
      </w:r>
      <w:r>
        <w:rPr>
          <w:spacing w:val="-2"/>
        </w:rPr>
        <w:t>стран</w:t>
      </w:r>
    </w:p>
    <w:p w:rsidR="000B53D9" w:rsidRDefault="005F3541" w:rsidP="00286599">
      <w:pPr>
        <w:pStyle w:val="a3"/>
        <w:spacing w:line="295" w:lineRule="exact"/>
        <w:ind w:left="0" w:right="2" w:firstLine="709"/>
      </w:pPr>
      <w:r>
        <w:rPr>
          <w:b/>
        </w:rPr>
        <w:t>Поэзия.</w:t>
      </w:r>
      <w:r>
        <w:rPr>
          <w:b/>
          <w:spacing w:val="64"/>
        </w:rPr>
        <w:t xml:space="preserve"> </w:t>
      </w:r>
      <w:r>
        <w:t>Виеру</w:t>
      </w:r>
      <w:r>
        <w:rPr>
          <w:spacing w:val="61"/>
        </w:rPr>
        <w:t xml:space="preserve"> </w:t>
      </w:r>
      <w:r>
        <w:t>Г.</w:t>
      </w:r>
      <w:r>
        <w:rPr>
          <w:spacing w:val="63"/>
        </w:rPr>
        <w:t xml:space="preserve"> </w:t>
      </w:r>
      <w:r>
        <w:t>«Ежик</w:t>
      </w:r>
      <w:r>
        <w:rPr>
          <w:spacing w:val="60"/>
        </w:rPr>
        <w:t xml:space="preserve"> </w:t>
      </w:r>
      <w:r>
        <w:t>и</w:t>
      </w:r>
      <w:r>
        <w:rPr>
          <w:spacing w:val="66"/>
        </w:rPr>
        <w:t xml:space="preserve"> </w:t>
      </w:r>
      <w:r>
        <w:t>барабан»,</w:t>
      </w:r>
      <w:r>
        <w:rPr>
          <w:spacing w:val="65"/>
        </w:rPr>
        <w:t xml:space="preserve"> </w:t>
      </w:r>
      <w:r>
        <w:t>пер.</w:t>
      </w:r>
      <w:r>
        <w:rPr>
          <w:spacing w:val="64"/>
        </w:rPr>
        <w:t xml:space="preserve"> </w:t>
      </w:r>
      <w:r>
        <w:t>с</w:t>
      </w:r>
      <w:r>
        <w:rPr>
          <w:spacing w:val="61"/>
        </w:rPr>
        <w:t xml:space="preserve"> </w:t>
      </w:r>
      <w:proofErr w:type="spellStart"/>
      <w:r>
        <w:t>молд</w:t>
      </w:r>
      <w:proofErr w:type="spellEnd"/>
      <w:r>
        <w:t>.</w:t>
      </w:r>
      <w:r>
        <w:rPr>
          <w:spacing w:val="63"/>
        </w:rPr>
        <w:t xml:space="preserve"> </w:t>
      </w:r>
      <w:r>
        <w:t>Я.</w:t>
      </w:r>
      <w:r>
        <w:rPr>
          <w:spacing w:val="63"/>
        </w:rPr>
        <w:t xml:space="preserve"> </w:t>
      </w:r>
      <w:r>
        <w:t>Акима;</w:t>
      </w:r>
      <w:r>
        <w:rPr>
          <w:spacing w:val="62"/>
        </w:rPr>
        <w:t xml:space="preserve"> </w:t>
      </w:r>
      <w:r>
        <w:t>Воронько</w:t>
      </w:r>
      <w:r>
        <w:rPr>
          <w:spacing w:val="61"/>
        </w:rPr>
        <w:t xml:space="preserve"> </w:t>
      </w:r>
      <w:proofErr w:type="spellStart"/>
      <w:r>
        <w:rPr>
          <w:spacing w:val="-5"/>
        </w:rPr>
        <w:t>П.</w:t>
      </w:r>
      <w:r>
        <w:t>«Хитрый</w:t>
      </w:r>
      <w:proofErr w:type="spellEnd"/>
      <w:r>
        <w:t xml:space="preserve"> ежик», пер. с укр .С. Маршака; </w:t>
      </w:r>
      <w:proofErr w:type="spellStart"/>
      <w:r>
        <w:t>Дьюдни</w:t>
      </w:r>
      <w:proofErr w:type="spellEnd"/>
      <w:r>
        <w:t xml:space="preserve"> </w:t>
      </w:r>
      <w:proofErr w:type="spellStart"/>
      <w:r>
        <w:t>А.«Лама</w:t>
      </w:r>
      <w:proofErr w:type="spellEnd"/>
      <w:r>
        <w:t xml:space="preserve"> красная пижама», пер. </w:t>
      </w:r>
      <w:proofErr w:type="spellStart"/>
      <w:r>
        <w:t>Т.Духановой</w:t>
      </w:r>
      <w:proofErr w:type="spellEnd"/>
      <w:r>
        <w:t>;</w:t>
      </w:r>
      <w:r>
        <w:rPr>
          <w:spacing w:val="-17"/>
        </w:rPr>
        <w:t xml:space="preserve"> </w:t>
      </w:r>
      <w:r>
        <w:t>Забила</w:t>
      </w:r>
      <w:r>
        <w:rPr>
          <w:spacing w:val="-16"/>
        </w:rPr>
        <w:t xml:space="preserve"> </w:t>
      </w:r>
      <w:r>
        <w:t>Н.Л.</w:t>
      </w:r>
      <w:r>
        <w:rPr>
          <w:spacing w:val="-16"/>
        </w:rPr>
        <w:t xml:space="preserve"> </w:t>
      </w:r>
      <w:r>
        <w:t xml:space="preserve">«Карандаш»,пер.сукр.3.Александровой;КапутикянС.«Кто скорее допьет», пер. с </w:t>
      </w:r>
      <w:proofErr w:type="spellStart"/>
      <w:r>
        <w:t>арм</w:t>
      </w:r>
      <w:proofErr w:type="spellEnd"/>
      <w:r>
        <w:t xml:space="preserve">. Спендиаровой; Карем М. «Мой кот», пер. с франц. М. Кудиновой; </w:t>
      </w:r>
      <w:proofErr w:type="spellStart"/>
      <w:r>
        <w:t>Макбратни</w:t>
      </w:r>
      <w:proofErr w:type="spellEnd"/>
      <w:r>
        <w:t xml:space="preserve"> С. «Знаешь, как я тебя люблю», пер. Е. Канищевой, Я. Шапиро; </w:t>
      </w:r>
      <w:proofErr w:type="spellStart"/>
      <w:r>
        <w:t>Милева</w:t>
      </w:r>
      <w:proofErr w:type="spellEnd"/>
      <w:r>
        <w:t xml:space="preserve"> Л. «</w:t>
      </w:r>
      <w:proofErr w:type="spellStart"/>
      <w:r>
        <w:t>Быстроножка</w:t>
      </w:r>
      <w:proofErr w:type="spellEnd"/>
      <w:r>
        <w:t xml:space="preserve"> и серая Одежка», пер. с </w:t>
      </w:r>
      <w:proofErr w:type="spellStart"/>
      <w:r>
        <w:t>болг</w:t>
      </w:r>
      <w:proofErr w:type="spellEnd"/>
      <w:r>
        <w:t xml:space="preserve">. </w:t>
      </w:r>
      <w:proofErr w:type="spellStart"/>
      <w:r>
        <w:t>М.Маринова</w:t>
      </w:r>
      <w:proofErr w:type="spellEnd"/>
      <w:r>
        <w:t>.</w:t>
      </w:r>
    </w:p>
    <w:p w:rsidR="000B53D9" w:rsidRDefault="005F3541" w:rsidP="00286599">
      <w:pPr>
        <w:pStyle w:val="a3"/>
        <w:spacing w:before="2" w:line="299" w:lineRule="exact"/>
        <w:ind w:left="0" w:right="2" w:firstLine="709"/>
      </w:pPr>
      <w:r>
        <w:rPr>
          <w:b/>
        </w:rPr>
        <w:t>Проза.</w:t>
      </w:r>
      <w:r>
        <w:rPr>
          <w:b/>
          <w:spacing w:val="39"/>
        </w:rPr>
        <w:t xml:space="preserve"> </w:t>
      </w:r>
      <w:proofErr w:type="spellStart"/>
      <w:r>
        <w:t>Бехлерова</w:t>
      </w:r>
      <w:proofErr w:type="spellEnd"/>
      <w:r>
        <w:rPr>
          <w:spacing w:val="38"/>
        </w:rPr>
        <w:t xml:space="preserve"> </w:t>
      </w:r>
      <w:r>
        <w:t>Х.</w:t>
      </w:r>
      <w:r>
        <w:rPr>
          <w:spacing w:val="39"/>
        </w:rPr>
        <w:t xml:space="preserve"> </w:t>
      </w:r>
      <w:r>
        <w:t>«Капустный</w:t>
      </w:r>
      <w:r>
        <w:rPr>
          <w:spacing w:val="37"/>
        </w:rPr>
        <w:t xml:space="preserve"> </w:t>
      </w:r>
      <w:r>
        <w:t>лист»,</w:t>
      </w:r>
      <w:r>
        <w:rPr>
          <w:spacing w:val="34"/>
        </w:rPr>
        <w:t xml:space="preserve"> </w:t>
      </w:r>
      <w:r>
        <w:t>пер.</w:t>
      </w:r>
      <w:r>
        <w:rPr>
          <w:spacing w:val="40"/>
        </w:rPr>
        <w:t xml:space="preserve"> </w:t>
      </w:r>
      <w:r>
        <w:t>с</w:t>
      </w:r>
      <w:r>
        <w:rPr>
          <w:spacing w:val="37"/>
        </w:rPr>
        <w:t xml:space="preserve"> </w:t>
      </w:r>
      <w:r>
        <w:t>польск.</w:t>
      </w:r>
      <w:r>
        <w:rPr>
          <w:spacing w:val="39"/>
        </w:rPr>
        <w:t xml:space="preserve"> </w:t>
      </w:r>
      <w:r>
        <w:t>Г.</w:t>
      </w:r>
      <w:r>
        <w:rPr>
          <w:spacing w:val="34"/>
        </w:rPr>
        <w:t xml:space="preserve"> </w:t>
      </w:r>
      <w:r>
        <w:t>Лукина;</w:t>
      </w:r>
      <w:r>
        <w:rPr>
          <w:spacing w:val="38"/>
        </w:rPr>
        <w:t xml:space="preserve"> </w:t>
      </w:r>
      <w:r>
        <w:t>Биссет</w:t>
      </w:r>
      <w:r>
        <w:rPr>
          <w:spacing w:val="38"/>
        </w:rPr>
        <w:t xml:space="preserve"> </w:t>
      </w:r>
      <w:proofErr w:type="spellStart"/>
      <w:r>
        <w:rPr>
          <w:spacing w:val="-5"/>
        </w:rPr>
        <w:t>Д.</w:t>
      </w:r>
      <w:r>
        <w:t>«Лягушка</w:t>
      </w:r>
      <w:proofErr w:type="spellEnd"/>
      <w:r>
        <w:t xml:space="preserve"> в зеркале», пер. с англ. Н. Шерешевской; </w:t>
      </w:r>
      <w:proofErr w:type="spellStart"/>
      <w:r>
        <w:t>Муур</w:t>
      </w:r>
      <w:proofErr w:type="spellEnd"/>
      <w:r>
        <w:t xml:space="preserve"> Л. «Крошка Енот и Тот, кто</w:t>
      </w:r>
      <w:r>
        <w:rPr>
          <w:spacing w:val="-3"/>
        </w:rPr>
        <w:t xml:space="preserve"> </w:t>
      </w:r>
      <w:r>
        <w:t>сидит</w:t>
      </w:r>
      <w:r>
        <w:rPr>
          <w:spacing w:val="-1"/>
        </w:rPr>
        <w:t xml:space="preserve"> </w:t>
      </w:r>
      <w:r>
        <w:t>в</w:t>
      </w:r>
      <w:r>
        <w:rPr>
          <w:spacing w:val="-1"/>
        </w:rPr>
        <w:t xml:space="preserve"> </w:t>
      </w:r>
      <w:r>
        <w:t>пруду»,</w:t>
      </w:r>
      <w:r>
        <w:rPr>
          <w:spacing w:val="-1"/>
        </w:rPr>
        <w:t xml:space="preserve"> </w:t>
      </w:r>
      <w:r>
        <w:t>пер. с англ.</w:t>
      </w:r>
      <w:r>
        <w:rPr>
          <w:spacing w:val="-1"/>
        </w:rPr>
        <w:t xml:space="preserve"> </w:t>
      </w:r>
      <w:r>
        <w:t>О.</w:t>
      </w:r>
      <w:r>
        <w:rPr>
          <w:spacing w:val="-5"/>
        </w:rPr>
        <w:t xml:space="preserve"> </w:t>
      </w:r>
      <w:r>
        <w:t>Образцовой;</w:t>
      </w:r>
      <w:r>
        <w:rPr>
          <w:spacing w:val="-2"/>
        </w:rPr>
        <w:t xml:space="preserve"> </w:t>
      </w:r>
      <w:r>
        <w:t>Чапек</w:t>
      </w:r>
      <w:r>
        <w:rPr>
          <w:spacing w:val="-3"/>
        </w:rPr>
        <w:t xml:space="preserve"> </w:t>
      </w:r>
      <w:r>
        <w:t>Й.</w:t>
      </w:r>
      <w:r>
        <w:rPr>
          <w:spacing w:val="-1"/>
        </w:rPr>
        <w:t xml:space="preserve"> </w:t>
      </w:r>
      <w:r>
        <w:t>«В</w:t>
      </w:r>
      <w:r>
        <w:rPr>
          <w:spacing w:val="-3"/>
        </w:rPr>
        <w:t xml:space="preserve"> </w:t>
      </w:r>
      <w:r>
        <w:t>лесу», «Кукла</w:t>
      </w:r>
      <w:r>
        <w:rPr>
          <w:spacing w:val="-2"/>
        </w:rPr>
        <w:t xml:space="preserve"> </w:t>
      </w:r>
      <w:proofErr w:type="spellStart"/>
      <w:r>
        <w:t>Яринка</w:t>
      </w:r>
      <w:proofErr w:type="spellEnd"/>
      <w:r>
        <w:t xml:space="preserve">» (из книги «Приключения песика и кошечки»), пер. </w:t>
      </w:r>
      <w:proofErr w:type="spellStart"/>
      <w:r>
        <w:t>чешск</w:t>
      </w:r>
      <w:proofErr w:type="spellEnd"/>
      <w:r>
        <w:t xml:space="preserve">. </w:t>
      </w:r>
      <w:proofErr w:type="spellStart"/>
      <w:r>
        <w:t>Г.Лукина</w:t>
      </w:r>
      <w:proofErr w:type="spellEnd"/>
      <w:r>
        <w:t>.</w:t>
      </w:r>
    </w:p>
    <w:p w:rsidR="000B53D9" w:rsidRDefault="005F3541" w:rsidP="005831E9">
      <w:pPr>
        <w:pStyle w:val="2"/>
        <w:spacing w:before="5" w:line="296" w:lineRule="exact"/>
        <w:ind w:left="0" w:right="2" w:firstLine="709"/>
      </w:pPr>
      <w:proofErr w:type="spellStart"/>
      <w:r>
        <w:rPr>
          <w:spacing w:val="-2"/>
        </w:rPr>
        <w:t>Средняягруппа</w:t>
      </w:r>
      <w:proofErr w:type="spellEnd"/>
      <w:r>
        <w:rPr>
          <w:spacing w:val="-2"/>
        </w:rPr>
        <w:t>(4-</w:t>
      </w:r>
      <w:r>
        <w:rPr>
          <w:spacing w:val="-4"/>
        </w:rPr>
        <w:t>5лет)</w:t>
      </w:r>
    </w:p>
    <w:p w:rsidR="000B53D9" w:rsidRPr="00286599" w:rsidRDefault="005F3541" w:rsidP="005831E9">
      <w:pPr>
        <w:spacing w:line="296" w:lineRule="exact"/>
        <w:ind w:right="2" w:firstLine="709"/>
        <w:jc w:val="both"/>
        <w:rPr>
          <w:sz w:val="26"/>
          <w:szCs w:val="26"/>
        </w:rPr>
      </w:pPr>
      <w:r>
        <w:rPr>
          <w:b/>
          <w:sz w:val="26"/>
        </w:rPr>
        <w:t>Малые</w:t>
      </w:r>
      <w:r>
        <w:rPr>
          <w:b/>
          <w:spacing w:val="69"/>
          <w:w w:val="150"/>
          <w:sz w:val="26"/>
        </w:rPr>
        <w:t xml:space="preserve"> </w:t>
      </w:r>
      <w:r>
        <w:rPr>
          <w:b/>
          <w:sz w:val="26"/>
        </w:rPr>
        <w:t>формы</w:t>
      </w:r>
      <w:r>
        <w:rPr>
          <w:b/>
          <w:spacing w:val="68"/>
          <w:w w:val="150"/>
          <w:sz w:val="26"/>
        </w:rPr>
        <w:t xml:space="preserve"> </w:t>
      </w:r>
      <w:r>
        <w:rPr>
          <w:b/>
          <w:sz w:val="26"/>
        </w:rPr>
        <w:t>фольклора</w:t>
      </w:r>
      <w:r>
        <w:rPr>
          <w:b/>
          <w:spacing w:val="70"/>
          <w:w w:val="150"/>
          <w:sz w:val="26"/>
        </w:rPr>
        <w:t xml:space="preserve"> </w:t>
      </w:r>
      <w:r>
        <w:rPr>
          <w:b/>
          <w:sz w:val="26"/>
        </w:rPr>
        <w:t>.</w:t>
      </w:r>
      <w:r>
        <w:rPr>
          <w:sz w:val="26"/>
        </w:rPr>
        <w:t>«</w:t>
      </w:r>
      <w:proofErr w:type="spellStart"/>
      <w:r>
        <w:rPr>
          <w:sz w:val="26"/>
        </w:rPr>
        <w:t>Барашеньки</w:t>
      </w:r>
      <w:proofErr w:type="spellEnd"/>
      <w:r>
        <w:rPr>
          <w:sz w:val="26"/>
        </w:rPr>
        <w:t>…»,«Гуси,</w:t>
      </w:r>
      <w:r>
        <w:rPr>
          <w:spacing w:val="73"/>
          <w:w w:val="150"/>
          <w:sz w:val="26"/>
        </w:rPr>
        <w:t xml:space="preserve"> </w:t>
      </w:r>
      <w:r>
        <w:rPr>
          <w:sz w:val="26"/>
        </w:rPr>
        <w:t>вы</w:t>
      </w:r>
      <w:r>
        <w:rPr>
          <w:spacing w:val="67"/>
          <w:w w:val="150"/>
          <w:sz w:val="26"/>
        </w:rPr>
        <w:t xml:space="preserve"> </w:t>
      </w:r>
      <w:r>
        <w:rPr>
          <w:spacing w:val="-2"/>
          <w:sz w:val="26"/>
        </w:rPr>
        <w:t>гуси…»,«Дождик-</w:t>
      </w:r>
      <w:r w:rsidRPr="00286599">
        <w:rPr>
          <w:sz w:val="26"/>
          <w:szCs w:val="26"/>
        </w:rPr>
        <w:t>дождик, веселей», «</w:t>
      </w:r>
      <w:proofErr w:type="spellStart"/>
      <w:r w:rsidRPr="00286599">
        <w:rPr>
          <w:sz w:val="26"/>
          <w:szCs w:val="26"/>
        </w:rPr>
        <w:t>Дон!Дон!Дон</w:t>
      </w:r>
      <w:proofErr w:type="spellEnd"/>
      <w:r w:rsidRPr="00286599">
        <w:rPr>
          <w:sz w:val="26"/>
          <w:szCs w:val="26"/>
        </w:rPr>
        <w:t>!...»,«Жил у бабушки козел», «Зайчишка- трусишка…»,«Идет</w:t>
      </w:r>
      <w:r w:rsidRPr="00286599">
        <w:rPr>
          <w:spacing w:val="-4"/>
          <w:sz w:val="26"/>
          <w:szCs w:val="26"/>
        </w:rPr>
        <w:t xml:space="preserve"> </w:t>
      </w:r>
      <w:r w:rsidRPr="00286599">
        <w:rPr>
          <w:sz w:val="26"/>
          <w:szCs w:val="26"/>
        </w:rPr>
        <w:t>лисичка</w:t>
      </w:r>
      <w:r w:rsidRPr="00286599">
        <w:rPr>
          <w:spacing w:val="-7"/>
          <w:sz w:val="26"/>
          <w:szCs w:val="26"/>
        </w:rPr>
        <w:t xml:space="preserve"> </w:t>
      </w:r>
      <w:r w:rsidRPr="00286599">
        <w:rPr>
          <w:sz w:val="26"/>
          <w:szCs w:val="26"/>
        </w:rPr>
        <w:t>по</w:t>
      </w:r>
      <w:r w:rsidRPr="00286599">
        <w:rPr>
          <w:spacing w:val="-8"/>
          <w:sz w:val="26"/>
          <w:szCs w:val="26"/>
        </w:rPr>
        <w:t xml:space="preserve"> </w:t>
      </w:r>
      <w:r w:rsidRPr="00286599">
        <w:rPr>
          <w:sz w:val="26"/>
          <w:szCs w:val="26"/>
        </w:rPr>
        <w:t>мосту…»,«Иди</w:t>
      </w:r>
      <w:r w:rsidRPr="00286599">
        <w:rPr>
          <w:spacing w:val="-6"/>
          <w:sz w:val="26"/>
          <w:szCs w:val="26"/>
        </w:rPr>
        <w:t xml:space="preserve"> </w:t>
      </w:r>
      <w:r w:rsidRPr="00286599">
        <w:rPr>
          <w:sz w:val="26"/>
          <w:szCs w:val="26"/>
        </w:rPr>
        <w:t>весна</w:t>
      </w:r>
      <w:r w:rsidRPr="00286599">
        <w:rPr>
          <w:spacing w:val="-7"/>
          <w:sz w:val="26"/>
          <w:szCs w:val="26"/>
        </w:rPr>
        <w:t xml:space="preserve"> </w:t>
      </w:r>
      <w:r w:rsidRPr="00286599">
        <w:rPr>
          <w:sz w:val="26"/>
          <w:szCs w:val="26"/>
        </w:rPr>
        <w:t>,иди,</w:t>
      </w:r>
      <w:r w:rsidRPr="00286599">
        <w:rPr>
          <w:spacing w:val="-4"/>
          <w:sz w:val="26"/>
          <w:szCs w:val="26"/>
        </w:rPr>
        <w:t xml:space="preserve"> </w:t>
      </w:r>
      <w:r w:rsidRPr="00286599">
        <w:rPr>
          <w:sz w:val="26"/>
          <w:szCs w:val="26"/>
        </w:rPr>
        <w:t>красна…»,«Кот</w:t>
      </w:r>
      <w:r w:rsidRPr="00286599">
        <w:rPr>
          <w:spacing w:val="-5"/>
          <w:sz w:val="26"/>
          <w:szCs w:val="26"/>
        </w:rPr>
        <w:t xml:space="preserve"> </w:t>
      </w:r>
      <w:r w:rsidRPr="00286599">
        <w:rPr>
          <w:sz w:val="26"/>
          <w:szCs w:val="26"/>
        </w:rPr>
        <w:t>на</w:t>
      </w:r>
      <w:r w:rsidRPr="00286599">
        <w:rPr>
          <w:spacing w:val="-8"/>
          <w:sz w:val="26"/>
          <w:szCs w:val="26"/>
        </w:rPr>
        <w:t xml:space="preserve"> </w:t>
      </w:r>
      <w:r w:rsidRPr="00286599">
        <w:rPr>
          <w:sz w:val="26"/>
          <w:szCs w:val="26"/>
        </w:rPr>
        <w:t>печку пошел…»,«Наш козел…»,«Ножки, ножки, где</w:t>
      </w:r>
      <w:r w:rsidRPr="00286599">
        <w:rPr>
          <w:spacing w:val="40"/>
          <w:sz w:val="26"/>
          <w:szCs w:val="26"/>
        </w:rPr>
        <w:t xml:space="preserve"> </w:t>
      </w:r>
      <w:r w:rsidRPr="00286599">
        <w:rPr>
          <w:sz w:val="26"/>
          <w:szCs w:val="26"/>
        </w:rPr>
        <w:t xml:space="preserve">выбыли?..», «Раз, два, три, четыре, пять–вышел зайчик погулять», «Сегодня день целый…», «Сидит, сидит зайка…»,«Солнышко-ведрышко…»,«Стучит, бренчит», «Тень-тень, </w:t>
      </w:r>
      <w:proofErr w:type="spellStart"/>
      <w:r w:rsidRPr="00286599">
        <w:rPr>
          <w:sz w:val="26"/>
          <w:szCs w:val="26"/>
        </w:rPr>
        <w:t>потетень</w:t>
      </w:r>
      <w:proofErr w:type="spellEnd"/>
      <w:r w:rsidRPr="00286599">
        <w:rPr>
          <w:sz w:val="26"/>
          <w:szCs w:val="26"/>
        </w:rPr>
        <w:t>».</w:t>
      </w:r>
    </w:p>
    <w:p w:rsidR="000B53D9" w:rsidRDefault="005F3541" w:rsidP="005831E9">
      <w:pPr>
        <w:tabs>
          <w:tab w:val="left" w:pos="1713"/>
          <w:tab w:val="left" w:pos="3100"/>
          <w:tab w:val="left" w:pos="4201"/>
          <w:tab w:val="left" w:pos="6082"/>
          <w:tab w:val="left" w:pos="7526"/>
          <w:tab w:val="left" w:pos="8307"/>
        </w:tabs>
        <w:spacing w:line="297" w:lineRule="exact"/>
        <w:ind w:right="2" w:firstLine="709"/>
        <w:jc w:val="both"/>
        <w:rPr>
          <w:sz w:val="26"/>
        </w:rPr>
      </w:pPr>
      <w:r>
        <w:rPr>
          <w:b/>
          <w:spacing w:val="-2"/>
          <w:sz w:val="26"/>
        </w:rPr>
        <w:t>Русские</w:t>
      </w:r>
      <w:r>
        <w:rPr>
          <w:b/>
          <w:sz w:val="26"/>
        </w:rPr>
        <w:tab/>
      </w:r>
      <w:r>
        <w:rPr>
          <w:b/>
          <w:spacing w:val="-2"/>
          <w:sz w:val="26"/>
        </w:rPr>
        <w:t>народные</w:t>
      </w:r>
      <w:r>
        <w:rPr>
          <w:b/>
          <w:sz w:val="26"/>
        </w:rPr>
        <w:tab/>
      </w:r>
      <w:r>
        <w:rPr>
          <w:b/>
          <w:spacing w:val="-2"/>
          <w:sz w:val="26"/>
        </w:rPr>
        <w:t>сказки.</w:t>
      </w:r>
      <w:r>
        <w:rPr>
          <w:b/>
          <w:sz w:val="26"/>
        </w:rPr>
        <w:tab/>
      </w:r>
      <w:r>
        <w:rPr>
          <w:spacing w:val="-4"/>
          <w:sz w:val="26"/>
        </w:rPr>
        <w:t>«Гуси-</w:t>
      </w:r>
      <w:r>
        <w:rPr>
          <w:spacing w:val="-2"/>
          <w:sz w:val="26"/>
        </w:rPr>
        <w:t>лебеди»</w:t>
      </w:r>
      <w:r>
        <w:rPr>
          <w:sz w:val="26"/>
        </w:rPr>
        <w:tab/>
      </w:r>
      <w:r>
        <w:rPr>
          <w:spacing w:val="-2"/>
          <w:sz w:val="26"/>
        </w:rPr>
        <w:t>(обработка</w:t>
      </w:r>
      <w:r>
        <w:rPr>
          <w:sz w:val="26"/>
        </w:rPr>
        <w:tab/>
      </w:r>
      <w:proofErr w:type="spellStart"/>
      <w:r>
        <w:rPr>
          <w:spacing w:val="-4"/>
          <w:sz w:val="26"/>
        </w:rPr>
        <w:t>М.А.</w:t>
      </w:r>
      <w:r>
        <w:rPr>
          <w:spacing w:val="-2"/>
          <w:sz w:val="26"/>
        </w:rPr>
        <w:t>Булатова</w:t>
      </w:r>
      <w:proofErr w:type="spellEnd"/>
      <w:r>
        <w:rPr>
          <w:spacing w:val="-2"/>
          <w:sz w:val="26"/>
        </w:rPr>
        <w:t>);</w:t>
      </w:r>
    </w:p>
    <w:p w:rsidR="000B53D9" w:rsidRDefault="005F3541" w:rsidP="005831E9">
      <w:pPr>
        <w:pStyle w:val="a3"/>
        <w:tabs>
          <w:tab w:val="left" w:pos="2490"/>
          <w:tab w:val="left" w:pos="4830"/>
        </w:tabs>
        <w:ind w:left="0" w:right="2" w:firstLine="709"/>
      </w:pPr>
      <w:r>
        <w:rPr>
          <w:spacing w:val="-2"/>
        </w:rPr>
        <w:t>«</w:t>
      </w:r>
      <w:proofErr w:type="spellStart"/>
      <w:r>
        <w:rPr>
          <w:spacing w:val="-2"/>
        </w:rPr>
        <w:t>Жихарка</w:t>
      </w:r>
      <w:proofErr w:type="spellEnd"/>
      <w:r>
        <w:rPr>
          <w:spacing w:val="-2"/>
        </w:rPr>
        <w:t>»</w:t>
      </w:r>
      <w:r>
        <w:tab/>
      </w:r>
      <w:r>
        <w:rPr>
          <w:spacing w:val="-2"/>
        </w:rPr>
        <w:t>(обработка</w:t>
      </w:r>
      <w:r>
        <w:tab/>
      </w:r>
      <w:proofErr w:type="spellStart"/>
      <w:r>
        <w:rPr>
          <w:spacing w:val="-2"/>
        </w:rPr>
        <w:t>И.Карнауховой</w:t>
      </w:r>
      <w:proofErr w:type="spellEnd"/>
      <w:r>
        <w:rPr>
          <w:spacing w:val="-2"/>
        </w:rPr>
        <w:t xml:space="preserve">);«Заяц-хваста»(обработка А.Н.Толстого);«Зимовье»(обр.И.Соколова-Микитова);«Коза-дереза»(обработка </w:t>
      </w:r>
      <w:proofErr w:type="spellStart"/>
      <w:r>
        <w:t>М.А.Булатова</w:t>
      </w:r>
      <w:proofErr w:type="spellEnd"/>
      <w:r>
        <w:t>);«Лиса</w:t>
      </w:r>
      <w:r>
        <w:rPr>
          <w:spacing w:val="14"/>
        </w:rPr>
        <w:t xml:space="preserve"> </w:t>
      </w:r>
      <w:r>
        <w:t>и</w:t>
      </w:r>
      <w:r>
        <w:rPr>
          <w:spacing w:val="13"/>
        </w:rPr>
        <w:t xml:space="preserve"> </w:t>
      </w:r>
      <w:r>
        <w:t>козел»,</w:t>
      </w:r>
      <w:r>
        <w:rPr>
          <w:spacing w:val="14"/>
        </w:rPr>
        <w:t xml:space="preserve"> </w:t>
      </w:r>
      <w:r>
        <w:t>«Петушок</w:t>
      </w:r>
      <w:r>
        <w:rPr>
          <w:spacing w:val="12"/>
        </w:rPr>
        <w:t xml:space="preserve"> </w:t>
      </w:r>
      <w:r>
        <w:t>и</w:t>
      </w:r>
      <w:r>
        <w:rPr>
          <w:spacing w:val="12"/>
        </w:rPr>
        <w:t xml:space="preserve"> </w:t>
      </w:r>
      <w:r>
        <w:t>бобовое</w:t>
      </w:r>
      <w:r>
        <w:rPr>
          <w:spacing w:val="12"/>
        </w:rPr>
        <w:t xml:space="preserve"> </w:t>
      </w:r>
      <w:r>
        <w:t>зернышко»</w:t>
      </w:r>
      <w:r>
        <w:rPr>
          <w:spacing w:val="12"/>
        </w:rPr>
        <w:t xml:space="preserve"> </w:t>
      </w:r>
      <w:r>
        <w:t>(обр.</w:t>
      </w:r>
      <w:r>
        <w:rPr>
          <w:spacing w:val="14"/>
        </w:rPr>
        <w:t xml:space="preserve"> </w:t>
      </w:r>
      <w:r>
        <w:t>О.</w:t>
      </w:r>
      <w:r>
        <w:rPr>
          <w:spacing w:val="13"/>
        </w:rPr>
        <w:t xml:space="preserve"> </w:t>
      </w:r>
      <w:r>
        <w:rPr>
          <w:spacing w:val="-2"/>
        </w:rPr>
        <w:t>Капицы);</w:t>
      </w:r>
    </w:p>
    <w:p w:rsidR="000B53D9" w:rsidRDefault="005F3541" w:rsidP="005831E9">
      <w:pPr>
        <w:pStyle w:val="a3"/>
        <w:ind w:left="0" w:right="2" w:firstLine="709"/>
      </w:pPr>
      <w:r>
        <w:t xml:space="preserve">«Лиса-лапотница» (обработка В. Даля); «Лисичка-сестричка и волк(обработка </w:t>
      </w:r>
      <w:proofErr w:type="spellStart"/>
      <w:r>
        <w:t>М.А.Булатова</w:t>
      </w:r>
      <w:proofErr w:type="spellEnd"/>
      <w:r>
        <w:t xml:space="preserve">); «Смоляной бычок» (обработка </w:t>
      </w:r>
      <w:proofErr w:type="spellStart"/>
      <w:r>
        <w:t>М.А.Булатова</w:t>
      </w:r>
      <w:proofErr w:type="spellEnd"/>
      <w:r>
        <w:t xml:space="preserve">); «Снегурочка» </w:t>
      </w:r>
      <w:r>
        <w:lastRenderedPageBreak/>
        <w:t xml:space="preserve">(обработка </w:t>
      </w:r>
      <w:proofErr w:type="spellStart"/>
      <w:r>
        <w:t>М.А.Булатова</w:t>
      </w:r>
      <w:proofErr w:type="spellEnd"/>
      <w:r>
        <w:t>).</w:t>
      </w:r>
    </w:p>
    <w:p w:rsidR="000B53D9" w:rsidRDefault="005F3541" w:rsidP="005831E9">
      <w:pPr>
        <w:pStyle w:val="2"/>
        <w:spacing w:before="2" w:line="296" w:lineRule="exact"/>
        <w:ind w:left="0" w:right="2" w:firstLine="709"/>
      </w:pPr>
      <w:r>
        <w:t>Фольклор</w:t>
      </w:r>
      <w:r>
        <w:rPr>
          <w:spacing w:val="-13"/>
        </w:rPr>
        <w:t xml:space="preserve"> </w:t>
      </w:r>
      <w:r>
        <w:t>народов</w:t>
      </w:r>
      <w:r>
        <w:rPr>
          <w:spacing w:val="-10"/>
        </w:rPr>
        <w:t xml:space="preserve"> </w:t>
      </w:r>
      <w:r>
        <w:rPr>
          <w:spacing w:val="-4"/>
        </w:rPr>
        <w:t>мира</w:t>
      </w:r>
    </w:p>
    <w:p w:rsidR="000B53D9" w:rsidRDefault="005F3541" w:rsidP="00BD610A">
      <w:pPr>
        <w:pStyle w:val="a3"/>
        <w:spacing w:line="296" w:lineRule="exact"/>
        <w:ind w:left="0" w:right="2" w:firstLine="709"/>
      </w:pPr>
      <w:r>
        <w:rPr>
          <w:b/>
          <w:spacing w:val="-2"/>
        </w:rPr>
        <w:t>Песенки.</w:t>
      </w:r>
      <w:r>
        <w:rPr>
          <w:spacing w:val="-2"/>
        </w:rPr>
        <w:t>«Утята»,франц.,обр.Н.ГернетиС.Гиппиус;«Пальцы»,пер.снем.Л.Яхина</w:t>
      </w:r>
      <w:r>
        <w:t>;</w:t>
      </w:r>
      <w:r>
        <w:rPr>
          <w:spacing w:val="40"/>
        </w:rPr>
        <w:t xml:space="preserve"> </w:t>
      </w:r>
      <w:r>
        <w:t>«Песня</w:t>
      </w:r>
      <w:r>
        <w:rPr>
          <w:spacing w:val="40"/>
        </w:rPr>
        <w:t xml:space="preserve"> </w:t>
      </w:r>
      <w:r>
        <w:t>моряка»</w:t>
      </w:r>
      <w:r>
        <w:rPr>
          <w:spacing w:val="40"/>
        </w:rPr>
        <w:t xml:space="preserve"> </w:t>
      </w:r>
      <w:proofErr w:type="spellStart"/>
      <w:r>
        <w:t>норвежск</w:t>
      </w:r>
      <w:proofErr w:type="spellEnd"/>
      <w:r>
        <w:t>.</w:t>
      </w:r>
      <w:r>
        <w:rPr>
          <w:spacing w:val="40"/>
        </w:rPr>
        <w:t xml:space="preserve"> </w:t>
      </w:r>
      <w:r>
        <w:t>нар.</w:t>
      </w:r>
      <w:r>
        <w:rPr>
          <w:spacing w:val="40"/>
        </w:rPr>
        <w:t xml:space="preserve"> </w:t>
      </w:r>
      <w:r>
        <w:t>песенка</w:t>
      </w:r>
      <w:r>
        <w:rPr>
          <w:spacing w:val="40"/>
        </w:rPr>
        <w:t xml:space="preserve"> </w:t>
      </w:r>
      <w:r>
        <w:t>(обработка</w:t>
      </w:r>
      <w:r>
        <w:rPr>
          <w:spacing w:val="40"/>
        </w:rPr>
        <w:t xml:space="preserve"> </w:t>
      </w:r>
      <w:r>
        <w:t>Ю.</w:t>
      </w:r>
      <w:r>
        <w:rPr>
          <w:spacing w:val="40"/>
        </w:rPr>
        <w:t xml:space="preserve"> </w:t>
      </w:r>
      <w:r>
        <w:t>Вронского);</w:t>
      </w:r>
      <w:r>
        <w:rPr>
          <w:spacing w:val="40"/>
        </w:rPr>
        <w:t xml:space="preserve"> </w:t>
      </w:r>
      <w:r>
        <w:t>«</w:t>
      </w:r>
      <w:proofErr w:type="spellStart"/>
      <w:r>
        <w:t>Барабек</w:t>
      </w:r>
      <w:proofErr w:type="spellEnd"/>
      <w:r>
        <w:t xml:space="preserve">», англ. (обработка </w:t>
      </w:r>
      <w:proofErr w:type="spellStart"/>
      <w:r>
        <w:t>К.Чуковского</w:t>
      </w:r>
      <w:proofErr w:type="spellEnd"/>
      <w:r>
        <w:t>);«Шалтай-Болтай», англ.(обработка С. Маршака).</w:t>
      </w:r>
    </w:p>
    <w:p w:rsidR="000B53D9" w:rsidRDefault="005F3541" w:rsidP="005831E9">
      <w:pPr>
        <w:pStyle w:val="a3"/>
        <w:tabs>
          <w:tab w:val="left" w:pos="3518"/>
          <w:tab w:val="left" w:pos="5818"/>
          <w:tab w:val="left" w:pos="5956"/>
          <w:tab w:val="left" w:pos="7562"/>
          <w:tab w:val="left" w:pos="8407"/>
          <w:tab w:val="left" w:pos="8921"/>
          <w:tab w:val="left" w:pos="9336"/>
        </w:tabs>
        <w:ind w:left="0" w:right="2" w:firstLine="709"/>
      </w:pPr>
      <w:r>
        <w:rPr>
          <w:b/>
        </w:rPr>
        <w:t>Сказки.</w:t>
      </w:r>
      <w:r>
        <w:rPr>
          <w:b/>
          <w:spacing w:val="80"/>
        </w:rPr>
        <w:t xml:space="preserve"> </w:t>
      </w:r>
      <w:r>
        <w:t>«Бременские</w:t>
      </w:r>
      <w:r>
        <w:rPr>
          <w:spacing w:val="80"/>
        </w:rPr>
        <w:t xml:space="preserve"> </w:t>
      </w:r>
      <w:r>
        <w:t>музыканты»</w:t>
      </w:r>
      <w:r>
        <w:rPr>
          <w:spacing w:val="80"/>
        </w:rPr>
        <w:t xml:space="preserve"> </w:t>
      </w:r>
      <w:r>
        <w:t>из</w:t>
      </w:r>
      <w:r>
        <w:rPr>
          <w:spacing w:val="80"/>
        </w:rPr>
        <w:t xml:space="preserve"> </w:t>
      </w:r>
      <w:r>
        <w:t>сказок</w:t>
      </w:r>
      <w:r>
        <w:rPr>
          <w:spacing w:val="80"/>
        </w:rPr>
        <w:t xml:space="preserve"> </w:t>
      </w:r>
      <w:r>
        <w:t>братьев</w:t>
      </w:r>
      <w:r>
        <w:rPr>
          <w:spacing w:val="80"/>
        </w:rPr>
        <w:t xml:space="preserve"> </w:t>
      </w:r>
      <w:r>
        <w:t>Гримм,</w:t>
      </w:r>
      <w:r>
        <w:rPr>
          <w:spacing w:val="80"/>
        </w:rPr>
        <w:t xml:space="preserve"> </w:t>
      </w:r>
      <w:r>
        <w:t>пер.</w:t>
      </w:r>
      <w:r>
        <w:rPr>
          <w:spacing w:val="80"/>
        </w:rPr>
        <w:t xml:space="preserve"> </w:t>
      </w:r>
      <w:r>
        <w:t>с.</w:t>
      </w:r>
      <w:r>
        <w:rPr>
          <w:spacing w:val="80"/>
        </w:rPr>
        <w:t xml:space="preserve"> </w:t>
      </w:r>
      <w:r>
        <w:t xml:space="preserve">нем. </w:t>
      </w:r>
      <w:proofErr w:type="spellStart"/>
      <w:r>
        <w:t>А.Введенского</w:t>
      </w:r>
      <w:proofErr w:type="spellEnd"/>
      <w:r>
        <w:t>,</w:t>
      </w:r>
      <w:r>
        <w:rPr>
          <w:spacing w:val="40"/>
        </w:rPr>
        <w:t xml:space="preserve"> </w:t>
      </w:r>
      <w:r>
        <w:t>под</w:t>
      </w:r>
      <w:r>
        <w:rPr>
          <w:spacing w:val="39"/>
        </w:rPr>
        <w:t xml:space="preserve"> </w:t>
      </w:r>
      <w:r>
        <w:t>ред.</w:t>
      </w:r>
      <w:r>
        <w:rPr>
          <w:spacing w:val="40"/>
        </w:rPr>
        <w:t xml:space="preserve"> </w:t>
      </w:r>
      <w:r>
        <w:t>С.</w:t>
      </w:r>
      <w:r>
        <w:rPr>
          <w:spacing w:val="40"/>
        </w:rPr>
        <w:t xml:space="preserve"> </w:t>
      </w:r>
      <w:r>
        <w:t>Маршака;</w:t>
      </w:r>
      <w:r>
        <w:rPr>
          <w:spacing w:val="40"/>
        </w:rPr>
        <w:t xml:space="preserve"> </w:t>
      </w:r>
      <w:r>
        <w:t>«Два</w:t>
      </w:r>
      <w:r>
        <w:rPr>
          <w:spacing w:val="40"/>
        </w:rPr>
        <w:t xml:space="preserve"> </w:t>
      </w:r>
      <w:r>
        <w:t>жадных</w:t>
      </w:r>
      <w:r>
        <w:rPr>
          <w:spacing w:val="40"/>
        </w:rPr>
        <w:t xml:space="preserve"> </w:t>
      </w:r>
      <w:r>
        <w:t>медвежонка»,</w:t>
      </w:r>
      <w:r>
        <w:rPr>
          <w:spacing w:val="40"/>
        </w:rPr>
        <w:t xml:space="preserve"> </w:t>
      </w:r>
      <w:proofErr w:type="spellStart"/>
      <w:r>
        <w:t>венгер</w:t>
      </w:r>
      <w:proofErr w:type="spellEnd"/>
      <w:r>
        <w:t>.</w:t>
      </w:r>
      <w:r>
        <w:rPr>
          <w:spacing w:val="40"/>
        </w:rPr>
        <w:t xml:space="preserve"> </w:t>
      </w:r>
      <w:r>
        <w:t xml:space="preserve">сказка </w:t>
      </w:r>
      <w:r>
        <w:rPr>
          <w:spacing w:val="-2"/>
        </w:rPr>
        <w:t>(</w:t>
      </w:r>
      <w:proofErr w:type="spellStart"/>
      <w:r>
        <w:rPr>
          <w:spacing w:val="-2"/>
        </w:rPr>
        <w:t>обработка</w:t>
      </w:r>
      <w:r>
        <w:rPr>
          <w:spacing w:val="-6"/>
        </w:rPr>
        <w:t>А.</w:t>
      </w:r>
      <w:r>
        <w:rPr>
          <w:spacing w:val="-2"/>
        </w:rPr>
        <w:t>Красновой</w:t>
      </w:r>
      <w:proofErr w:type="spellEnd"/>
      <w:r w:rsidR="00BD610A">
        <w:t xml:space="preserve"> </w:t>
      </w:r>
      <w:r>
        <w:rPr>
          <w:spacing w:val="-10"/>
        </w:rPr>
        <w:t xml:space="preserve">и </w:t>
      </w:r>
      <w:r>
        <w:rPr>
          <w:spacing w:val="-2"/>
        </w:rPr>
        <w:t>В.Важдаева);«Колосок»,укр.нар.сказка(обработкаС.Могилевской);«КраснаяШапоч ка»,изсказокШ.Перро,пер.сфранц.Т.Габбе;«</w:t>
      </w:r>
      <w:proofErr w:type="spellStart"/>
      <w:r>
        <w:rPr>
          <w:spacing w:val="-2"/>
        </w:rPr>
        <w:t>Трипоросенка</w:t>
      </w:r>
      <w:proofErr w:type="spellEnd"/>
      <w:r>
        <w:rPr>
          <w:spacing w:val="-2"/>
        </w:rPr>
        <w:t>»,</w:t>
      </w:r>
      <w:r>
        <w:rPr>
          <w:spacing w:val="-4"/>
        </w:rPr>
        <w:t>пер.</w:t>
      </w:r>
      <w:r>
        <w:tab/>
      </w:r>
      <w:r>
        <w:rPr>
          <w:spacing w:val="-10"/>
        </w:rPr>
        <w:t>с</w:t>
      </w:r>
      <w:r w:rsidR="00BD610A">
        <w:rPr>
          <w:spacing w:val="-10"/>
        </w:rPr>
        <w:t xml:space="preserve"> </w:t>
      </w:r>
      <w:r>
        <w:rPr>
          <w:spacing w:val="-2"/>
        </w:rPr>
        <w:t xml:space="preserve">англ. </w:t>
      </w:r>
      <w:proofErr w:type="spellStart"/>
      <w:r>
        <w:rPr>
          <w:spacing w:val="-2"/>
        </w:rPr>
        <w:t>С.Михалкова</w:t>
      </w:r>
      <w:proofErr w:type="spellEnd"/>
      <w:r>
        <w:rPr>
          <w:spacing w:val="-2"/>
        </w:rPr>
        <w:t>.</w:t>
      </w:r>
    </w:p>
    <w:p w:rsidR="000B53D9" w:rsidRDefault="005F3541" w:rsidP="005831E9">
      <w:pPr>
        <w:pStyle w:val="2"/>
        <w:spacing w:before="4" w:line="296" w:lineRule="exact"/>
        <w:ind w:left="0" w:right="2" w:firstLine="709"/>
      </w:pPr>
      <w:r>
        <w:t>Произведения</w:t>
      </w:r>
      <w:r>
        <w:rPr>
          <w:spacing w:val="-11"/>
        </w:rPr>
        <w:t xml:space="preserve"> </w:t>
      </w:r>
      <w:r>
        <w:t>поэтов</w:t>
      </w:r>
      <w:r>
        <w:rPr>
          <w:spacing w:val="-10"/>
        </w:rPr>
        <w:t xml:space="preserve"> </w:t>
      </w:r>
      <w:r>
        <w:t>и</w:t>
      </w:r>
      <w:r>
        <w:rPr>
          <w:spacing w:val="-11"/>
        </w:rPr>
        <w:t xml:space="preserve"> </w:t>
      </w:r>
      <w:r>
        <w:t>писателей</w:t>
      </w:r>
      <w:r>
        <w:rPr>
          <w:spacing w:val="-9"/>
        </w:rPr>
        <w:t xml:space="preserve"> </w:t>
      </w:r>
      <w:r>
        <w:rPr>
          <w:spacing w:val="-2"/>
        </w:rPr>
        <w:t>России.</w:t>
      </w:r>
    </w:p>
    <w:p w:rsidR="000B53D9" w:rsidRDefault="005F3541" w:rsidP="005831E9">
      <w:pPr>
        <w:pStyle w:val="a3"/>
        <w:spacing w:line="295" w:lineRule="exact"/>
        <w:ind w:left="0" w:right="2" w:firstLine="709"/>
      </w:pPr>
      <w:r>
        <w:rPr>
          <w:b/>
        </w:rPr>
        <w:t>Поэзия.</w:t>
      </w:r>
      <w:r>
        <w:rPr>
          <w:b/>
          <w:spacing w:val="-6"/>
        </w:rPr>
        <w:t xml:space="preserve"> </w:t>
      </w:r>
      <w:r>
        <w:t>Аким</w:t>
      </w:r>
      <w:r>
        <w:rPr>
          <w:spacing w:val="-9"/>
        </w:rPr>
        <w:t xml:space="preserve"> </w:t>
      </w:r>
      <w:r>
        <w:t>Я.Л.</w:t>
      </w:r>
      <w:r>
        <w:rPr>
          <w:spacing w:val="-6"/>
        </w:rPr>
        <w:t xml:space="preserve"> </w:t>
      </w:r>
      <w:r>
        <w:t>«Первый</w:t>
      </w:r>
      <w:r>
        <w:rPr>
          <w:spacing w:val="-12"/>
        </w:rPr>
        <w:t xml:space="preserve"> </w:t>
      </w:r>
      <w:r>
        <w:t>снег»;</w:t>
      </w:r>
      <w:r>
        <w:rPr>
          <w:spacing w:val="-8"/>
        </w:rPr>
        <w:t xml:space="preserve"> </w:t>
      </w:r>
      <w:r>
        <w:t>Александрова</w:t>
      </w:r>
      <w:r>
        <w:rPr>
          <w:spacing w:val="-8"/>
        </w:rPr>
        <w:t xml:space="preserve"> </w:t>
      </w:r>
      <w:r>
        <w:t>З.Н.</w:t>
      </w:r>
      <w:r>
        <w:rPr>
          <w:spacing w:val="-6"/>
        </w:rPr>
        <w:t xml:space="preserve"> </w:t>
      </w:r>
      <w:r>
        <w:t>«Таня</w:t>
      </w:r>
      <w:r>
        <w:rPr>
          <w:spacing w:val="-11"/>
        </w:rPr>
        <w:t xml:space="preserve"> </w:t>
      </w:r>
      <w:r>
        <w:rPr>
          <w:spacing w:val="-2"/>
        </w:rPr>
        <w:t>пропала»,</w:t>
      </w:r>
    </w:p>
    <w:p w:rsidR="000B53D9" w:rsidRDefault="005F3541" w:rsidP="005831E9">
      <w:pPr>
        <w:pStyle w:val="a3"/>
        <w:spacing w:line="242" w:lineRule="auto"/>
        <w:ind w:left="0" w:right="2" w:firstLine="709"/>
      </w:pPr>
      <w:r>
        <w:t>«Теплый</w:t>
      </w:r>
      <w:r>
        <w:rPr>
          <w:spacing w:val="-5"/>
        </w:rPr>
        <w:t xml:space="preserve"> </w:t>
      </w:r>
      <w:r>
        <w:t>дождик»;</w:t>
      </w:r>
      <w:r>
        <w:rPr>
          <w:spacing w:val="-5"/>
        </w:rPr>
        <w:t xml:space="preserve"> </w:t>
      </w:r>
      <w:r>
        <w:t>Бальмонт</w:t>
      </w:r>
      <w:r>
        <w:rPr>
          <w:spacing w:val="-3"/>
        </w:rPr>
        <w:t xml:space="preserve"> </w:t>
      </w:r>
      <w:r>
        <w:t>К.Д.</w:t>
      </w:r>
      <w:r>
        <w:rPr>
          <w:spacing w:val="-3"/>
        </w:rPr>
        <w:t xml:space="preserve"> </w:t>
      </w:r>
      <w:r>
        <w:t>«Росинка»;</w:t>
      </w:r>
      <w:r>
        <w:rPr>
          <w:spacing w:val="-4"/>
        </w:rPr>
        <w:t xml:space="preserve"> </w:t>
      </w:r>
      <w:proofErr w:type="spellStart"/>
      <w:r>
        <w:t>БартоА.Л</w:t>
      </w:r>
      <w:proofErr w:type="spellEnd"/>
      <w:r>
        <w:t>.</w:t>
      </w:r>
      <w:r>
        <w:rPr>
          <w:spacing w:val="-3"/>
        </w:rPr>
        <w:t xml:space="preserve"> </w:t>
      </w:r>
      <w:r>
        <w:t>«</w:t>
      </w:r>
      <w:proofErr w:type="spellStart"/>
      <w:r>
        <w:t>Уехали»,«Я</w:t>
      </w:r>
      <w:proofErr w:type="spellEnd"/>
      <w:r>
        <w:rPr>
          <w:spacing w:val="-4"/>
        </w:rPr>
        <w:t xml:space="preserve"> </w:t>
      </w:r>
      <w:r>
        <w:t>знаю,</w:t>
      </w:r>
      <w:r>
        <w:rPr>
          <w:spacing w:val="-4"/>
        </w:rPr>
        <w:t xml:space="preserve"> </w:t>
      </w:r>
      <w:r>
        <w:t xml:space="preserve">что надо придумать»; </w:t>
      </w:r>
      <w:proofErr w:type="spellStart"/>
      <w:r>
        <w:t>БерестовВ.Д</w:t>
      </w:r>
      <w:proofErr w:type="spellEnd"/>
      <w:r>
        <w:t>. «</w:t>
      </w:r>
      <w:proofErr w:type="spellStart"/>
      <w:r>
        <w:t>Искалочка</w:t>
      </w:r>
      <w:proofErr w:type="spellEnd"/>
      <w:r>
        <w:t>»; Благинина</w:t>
      </w:r>
      <w:r>
        <w:rPr>
          <w:spacing w:val="40"/>
        </w:rPr>
        <w:t xml:space="preserve"> </w:t>
      </w:r>
      <w:r>
        <w:t>Е.А.</w:t>
      </w:r>
      <w:r>
        <w:rPr>
          <w:spacing w:val="40"/>
        </w:rPr>
        <w:t xml:space="preserve"> </w:t>
      </w:r>
      <w:r>
        <w:t>«Дождик,</w:t>
      </w:r>
    </w:p>
    <w:p w:rsidR="000B53D9" w:rsidRDefault="005F3541" w:rsidP="005831E9">
      <w:pPr>
        <w:pStyle w:val="a3"/>
        <w:ind w:left="0" w:right="2" w:firstLine="709"/>
      </w:pPr>
      <w:r>
        <w:t>дождик…»,</w:t>
      </w:r>
      <w:r>
        <w:rPr>
          <w:spacing w:val="-3"/>
        </w:rPr>
        <w:t xml:space="preserve"> </w:t>
      </w:r>
      <w:r>
        <w:t>«Посидим</w:t>
      </w:r>
      <w:r>
        <w:rPr>
          <w:spacing w:val="40"/>
        </w:rPr>
        <w:t xml:space="preserve"> </w:t>
      </w:r>
      <w:r>
        <w:t>в</w:t>
      </w:r>
      <w:r>
        <w:rPr>
          <w:spacing w:val="40"/>
        </w:rPr>
        <w:t xml:space="preserve"> </w:t>
      </w:r>
      <w:r>
        <w:t>тишине»,</w:t>
      </w:r>
      <w:r>
        <w:rPr>
          <w:spacing w:val="-2"/>
        </w:rPr>
        <w:t xml:space="preserve"> </w:t>
      </w:r>
      <w:r>
        <w:t>С.</w:t>
      </w:r>
      <w:r>
        <w:rPr>
          <w:spacing w:val="40"/>
        </w:rPr>
        <w:t xml:space="preserve"> </w:t>
      </w:r>
      <w:r>
        <w:t>Черный</w:t>
      </w:r>
      <w:r>
        <w:rPr>
          <w:spacing w:val="-4"/>
        </w:rPr>
        <w:t xml:space="preserve"> </w:t>
      </w:r>
      <w:r>
        <w:t>«</w:t>
      </w:r>
      <w:proofErr w:type="spellStart"/>
      <w:r>
        <w:t>Приставалка</w:t>
      </w:r>
      <w:proofErr w:type="spellEnd"/>
      <w:r>
        <w:t>»;</w:t>
      </w:r>
      <w:r>
        <w:rPr>
          <w:spacing w:val="-5"/>
        </w:rPr>
        <w:t xml:space="preserve"> </w:t>
      </w:r>
      <w:r>
        <w:t>Блок</w:t>
      </w:r>
      <w:r>
        <w:rPr>
          <w:spacing w:val="-5"/>
        </w:rPr>
        <w:t xml:space="preserve"> </w:t>
      </w:r>
      <w:r>
        <w:t>А.А.</w:t>
      </w:r>
      <w:r>
        <w:rPr>
          <w:spacing w:val="-3"/>
        </w:rPr>
        <w:t xml:space="preserve"> </w:t>
      </w:r>
      <w:r>
        <w:t xml:space="preserve">«Ветхая избушка…», «Ворона»; Брюсов В.Я. «Колыбельная»; </w:t>
      </w:r>
      <w:proofErr w:type="spellStart"/>
      <w:r>
        <w:t>БунинИ.А</w:t>
      </w:r>
      <w:proofErr w:type="spellEnd"/>
      <w:r>
        <w:t>. «Листопад»</w:t>
      </w:r>
    </w:p>
    <w:p w:rsidR="000B53D9" w:rsidRDefault="005F3541" w:rsidP="005831E9">
      <w:pPr>
        <w:pStyle w:val="a3"/>
        <w:spacing w:line="298" w:lineRule="exact"/>
        <w:ind w:left="0" w:right="2" w:firstLine="709"/>
      </w:pPr>
      <w:r>
        <w:t>(отрывок);</w:t>
      </w:r>
      <w:r>
        <w:rPr>
          <w:spacing w:val="-7"/>
        </w:rPr>
        <w:t xml:space="preserve"> </w:t>
      </w:r>
      <w:proofErr w:type="spellStart"/>
      <w:r>
        <w:t>Гамазкова</w:t>
      </w:r>
      <w:proofErr w:type="spellEnd"/>
      <w:r>
        <w:rPr>
          <w:spacing w:val="-7"/>
        </w:rPr>
        <w:t xml:space="preserve"> </w:t>
      </w:r>
      <w:r>
        <w:t>И.</w:t>
      </w:r>
      <w:r>
        <w:rPr>
          <w:spacing w:val="-5"/>
        </w:rPr>
        <w:t xml:space="preserve"> </w:t>
      </w:r>
      <w:r>
        <w:t>«Колыбельная</w:t>
      </w:r>
      <w:r>
        <w:rPr>
          <w:spacing w:val="-6"/>
        </w:rPr>
        <w:t xml:space="preserve"> </w:t>
      </w:r>
      <w:r>
        <w:t>для</w:t>
      </w:r>
      <w:r>
        <w:rPr>
          <w:spacing w:val="50"/>
        </w:rPr>
        <w:t xml:space="preserve"> </w:t>
      </w:r>
      <w:r>
        <w:t>бабушки»;</w:t>
      </w:r>
      <w:r>
        <w:rPr>
          <w:spacing w:val="-7"/>
        </w:rPr>
        <w:t xml:space="preserve"> </w:t>
      </w:r>
      <w:r>
        <w:t>Гернет</w:t>
      </w:r>
      <w:r>
        <w:rPr>
          <w:spacing w:val="-5"/>
        </w:rPr>
        <w:t xml:space="preserve"> </w:t>
      </w:r>
      <w:proofErr w:type="spellStart"/>
      <w:r>
        <w:t>Н.и</w:t>
      </w:r>
      <w:proofErr w:type="spellEnd"/>
      <w:r>
        <w:rPr>
          <w:spacing w:val="-7"/>
        </w:rPr>
        <w:t xml:space="preserve"> </w:t>
      </w:r>
      <w:r>
        <w:t>Хармс</w:t>
      </w:r>
      <w:r>
        <w:rPr>
          <w:spacing w:val="-9"/>
        </w:rPr>
        <w:t xml:space="preserve"> </w:t>
      </w:r>
      <w:r>
        <w:rPr>
          <w:spacing w:val="-5"/>
        </w:rPr>
        <w:t>Д.</w:t>
      </w:r>
    </w:p>
    <w:p w:rsidR="000B53D9" w:rsidRDefault="005F3541" w:rsidP="005831E9">
      <w:pPr>
        <w:pStyle w:val="a3"/>
        <w:ind w:left="0" w:right="2" w:firstLine="709"/>
      </w:pPr>
      <w:r>
        <w:t>«Очень-очень вкусный пирог»; Дрожжин С.Д. «Улицей гуляет…»(из стих. «В крестьянской</w:t>
      </w:r>
      <w:r>
        <w:rPr>
          <w:spacing w:val="-2"/>
        </w:rPr>
        <w:t xml:space="preserve"> </w:t>
      </w:r>
      <w:r>
        <w:t>семье»);</w:t>
      </w:r>
      <w:r>
        <w:rPr>
          <w:spacing w:val="-4"/>
        </w:rPr>
        <w:t xml:space="preserve"> </w:t>
      </w:r>
      <w:r>
        <w:t>Есенин</w:t>
      </w:r>
      <w:r>
        <w:rPr>
          <w:spacing w:val="-4"/>
        </w:rPr>
        <w:t xml:space="preserve"> </w:t>
      </w:r>
      <w:r>
        <w:t>С.А.</w:t>
      </w:r>
      <w:r>
        <w:rPr>
          <w:spacing w:val="-3"/>
        </w:rPr>
        <w:t xml:space="preserve"> </w:t>
      </w:r>
      <w:r>
        <w:t>«Поет</w:t>
      </w:r>
      <w:r>
        <w:rPr>
          <w:spacing w:val="-7"/>
        </w:rPr>
        <w:t xml:space="preserve"> </w:t>
      </w:r>
      <w:r>
        <w:t>зима –</w:t>
      </w:r>
      <w:r>
        <w:rPr>
          <w:spacing w:val="-4"/>
        </w:rPr>
        <w:t xml:space="preserve"> </w:t>
      </w:r>
      <w:r>
        <w:t>аукает…»;</w:t>
      </w:r>
      <w:r>
        <w:rPr>
          <w:spacing w:val="-5"/>
        </w:rPr>
        <w:t xml:space="preserve"> </w:t>
      </w:r>
      <w:r>
        <w:t>Заходер</w:t>
      </w:r>
      <w:r>
        <w:rPr>
          <w:spacing w:val="-4"/>
        </w:rPr>
        <w:t xml:space="preserve"> </w:t>
      </w:r>
      <w:r>
        <w:t>Б.В.</w:t>
      </w:r>
      <w:r>
        <w:rPr>
          <w:spacing w:val="-3"/>
        </w:rPr>
        <w:t xml:space="preserve"> </w:t>
      </w:r>
      <w:r>
        <w:t>«Волчок»,</w:t>
      </w:r>
    </w:p>
    <w:p w:rsidR="000B53D9" w:rsidRDefault="005F3541" w:rsidP="005831E9">
      <w:pPr>
        <w:pStyle w:val="a3"/>
        <w:spacing w:line="296" w:lineRule="exact"/>
        <w:ind w:left="0" w:right="2" w:firstLine="709"/>
      </w:pPr>
      <w:r>
        <w:t>«</w:t>
      </w:r>
      <w:proofErr w:type="spellStart"/>
      <w:r>
        <w:t>Кискино</w:t>
      </w:r>
      <w:proofErr w:type="spellEnd"/>
      <w:r>
        <w:rPr>
          <w:spacing w:val="-9"/>
        </w:rPr>
        <w:t xml:space="preserve"> </w:t>
      </w:r>
      <w:r>
        <w:rPr>
          <w:spacing w:val="-2"/>
        </w:rPr>
        <w:t>горе»;</w:t>
      </w:r>
    </w:p>
    <w:p w:rsidR="000B53D9" w:rsidRDefault="005F3541" w:rsidP="005831E9">
      <w:pPr>
        <w:pStyle w:val="a3"/>
        <w:spacing w:before="1"/>
        <w:ind w:left="0" w:right="2" w:firstLine="709"/>
      </w:pPr>
      <w:r>
        <w:rPr>
          <w:spacing w:val="-2"/>
        </w:rPr>
        <w:t xml:space="preserve">КушакЮ.Н.«Сороксорок»;ЛукашинаМ.«Розовыеочки»,МаршакС.Я.«Багаж»,«Пров </w:t>
      </w:r>
      <w:proofErr w:type="spellStart"/>
      <w:r>
        <w:t>сенасвете</w:t>
      </w:r>
      <w:proofErr w:type="spellEnd"/>
      <w:r>
        <w:t>», «Вот какой рассеянный», «Мяч», «Усатый-полосатый»,</w:t>
      </w:r>
    </w:p>
    <w:p w:rsidR="000B53D9" w:rsidRDefault="005F3541" w:rsidP="005831E9">
      <w:pPr>
        <w:pStyle w:val="a3"/>
        <w:spacing w:line="242" w:lineRule="auto"/>
        <w:ind w:left="0" w:right="2" w:firstLine="709"/>
      </w:pPr>
      <w:r>
        <w:t>«Пограничники»;</w:t>
      </w:r>
      <w:r>
        <w:rPr>
          <w:spacing w:val="-3"/>
        </w:rPr>
        <w:t xml:space="preserve"> </w:t>
      </w:r>
      <w:r>
        <w:t>Матвеева</w:t>
      </w:r>
      <w:r>
        <w:rPr>
          <w:spacing w:val="-3"/>
        </w:rPr>
        <w:t xml:space="preserve"> </w:t>
      </w:r>
      <w:r>
        <w:t>Н.</w:t>
      </w:r>
      <w:r>
        <w:rPr>
          <w:spacing w:val="-2"/>
        </w:rPr>
        <w:t xml:space="preserve"> </w:t>
      </w:r>
      <w:r>
        <w:t>«Она</w:t>
      </w:r>
      <w:r>
        <w:rPr>
          <w:spacing w:val="-8"/>
        </w:rPr>
        <w:t xml:space="preserve"> </w:t>
      </w:r>
      <w:r>
        <w:t>умеет</w:t>
      </w:r>
      <w:r>
        <w:rPr>
          <w:spacing w:val="-1"/>
        </w:rPr>
        <w:t xml:space="preserve"> </w:t>
      </w:r>
      <w:r>
        <w:t>превращаться»;</w:t>
      </w:r>
      <w:r>
        <w:rPr>
          <w:spacing w:val="-4"/>
        </w:rPr>
        <w:t xml:space="preserve"> </w:t>
      </w:r>
      <w:r>
        <w:t>Маяковский</w:t>
      </w:r>
      <w:r>
        <w:rPr>
          <w:spacing w:val="-7"/>
        </w:rPr>
        <w:t xml:space="preserve"> </w:t>
      </w:r>
      <w:r>
        <w:t>В.В.</w:t>
      </w:r>
      <w:r>
        <w:rPr>
          <w:spacing w:val="-6"/>
        </w:rPr>
        <w:t xml:space="preserve"> </w:t>
      </w:r>
      <w:r>
        <w:t>«Что такое хорошо и что такое плохо?»; Михалков С.В. «А что у Вас?», «Рисунок»,</w:t>
      </w:r>
    </w:p>
    <w:p w:rsidR="000B53D9" w:rsidRDefault="005F3541" w:rsidP="00286599">
      <w:pPr>
        <w:pStyle w:val="a3"/>
        <w:ind w:left="0" w:right="2" w:firstLine="709"/>
      </w:pPr>
      <w:r>
        <w:t>«Дядя</w:t>
      </w:r>
      <w:r>
        <w:rPr>
          <w:spacing w:val="-5"/>
        </w:rPr>
        <w:t xml:space="preserve"> </w:t>
      </w:r>
      <w:r>
        <w:t>Степа</w:t>
      </w:r>
      <w:r>
        <w:rPr>
          <w:spacing w:val="-3"/>
        </w:rPr>
        <w:t xml:space="preserve"> </w:t>
      </w:r>
      <w:r>
        <w:t>–</w:t>
      </w:r>
      <w:r>
        <w:rPr>
          <w:spacing w:val="-5"/>
        </w:rPr>
        <w:t xml:space="preserve"> </w:t>
      </w:r>
      <w:r>
        <w:t>милиционер»;</w:t>
      </w:r>
      <w:r>
        <w:rPr>
          <w:spacing w:val="-6"/>
        </w:rPr>
        <w:t xml:space="preserve"> </w:t>
      </w:r>
      <w:r>
        <w:t>Мориц</w:t>
      </w:r>
      <w:r>
        <w:rPr>
          <w:spacing w:val="-5"/>
        </w:rPr>
        <w:t xml:space="preserve"> </w:t>
      </w:r>
      <w:r>
        <w:t>Ю.П.</w:t>
      </w:r>
      <w:r>
        <w:rPr>
          <w:spacing w:val="-7"/>
        </w:rPr>
        <w:t xml:space="preserve"> </w:t>
      </w:r>
      <w:r>
        <w:t>«Песенка</w:t>
      </w:r>
      <w:r>
        <w:rPr>
          <w:spacing w:val="-5"/>
        </w:rPr>
        <w:t xml:space="preserve"> </w:t>
      </w:r>
      <w:r>
        <w:t>про</w:t>
      </w:r>
      <w:r>
        <w:rPr>
          <w:spacing w:val="-5"/>
        </w:rPr>
        <w:t xml:space="preserve"> </w:t>
      </w:r>
      <w:r>
        <w:t>сказку»,</w:t>
      </w:r>
      <w:r>
        <w:rPr>
          <w:spacing w:val="-4"/>
        </w:rPr>
        <w:t xml:space="preserve"> </w:t>
      </w:r>
      <w:r>
        <w:t xml:space="preserve">«Дом </w:t>
      </w:r>
      <w:r>
        <w:rPr>
          <w:spacing w:val="-2"/>
        </w:rPr>
        <w:t>гнома,гном</w:t>
      </w:r>
      <w:r w:rsidR="00286599">
        <w:rPr>
          <w:spacing w:val="-2"/>
        </w:rPr>
        <w:t>-</w:t>
      </w:r>
      <w:r>
        <w:rPr>
          <w:spacing w:val="-2"/>
        </w:rPr>
        <w:t xml:space="preserve">дома!»,«Огромныйсобачийсекрет»;МошковскаяЭ.Э.«Добежалидовечера»;НосовН. </w:t>
      </w:r>
      <w:r>
        <w:rPr>
          <w:spacing w:val="-6"/>
        </w:rPr>
        <w:t>Н.</w:t>
      </w:r>
      <w:r>
        <w:rPr>
          <w:spacing w:val="-2"/>
        </w:rPr>
        <w:t>«Ступеньки»;ОрловаА.«Невероятнодлиннаяисторияпротаксу»;ПушкинА.С.</w:t>
      </w:r>
      <w:r w:rsidR="00286599">
        <w:rPr>
          <w:spacing w:val="-2"/>
        </w:rPr>
        <w:t xml:space="preserve"> </w:t>
      </w:r>
      <w:r>
        <w:rPr>
          <w:spacing w:val="-2"/>
        </w:rPr>
        <w:t>«</w:t>
      </w:r>
      <w:proofErr w:type="spellStart"/>
      <w:r>
        <w:rPr>
          <w:spacing w:val="-2"/>
        </w:rPr>
        <w:t>Месяц</w:t>
      </w:r>
      <w:r>
        <w:t>,месяц</w:t>
      </w:r>
      <w:proofErr w:type="spellEnd"/>
      <w:r>
        <w:t>…»</w:t>
      </w:r>
      <w:r>
        <w:rPr>
          <w:spacing w:val="-3"/>
        </w:rPr>
        <w:t xml:space="preserve"> </w:t>
      </w:r>
      <w:r>
        <w:t>(из</w:t>
      </w:r>
      <w:r>
        <w:rPr>
          <w:spacing w:val="-5"/>
        </w:rPr>
        <w:t xml:space="preserve"> </w:t>
      </w:r>
      <w:r>
        <w:t>«Сказки</w:t>
      </w:r>
      <w:r>
        <w:rPr>
          <w:spacing w:val="-3"/>
        </w:rPr>
        <w:t xml:space="preserve"> </w:t>
      </w:r>
      <w:r>
        <w:t>о</w:t>
      </w:r>
      <w:r>
        <w:rPr>
          <w:spacing w:val="-4"/>
        </w:rPr>
        <w:t xml:space="preserve"> </w:t>
      </w:r>
      <w:r>
        <w:t>мертвой</w:t>
      </w:r>
      <w:r>
        <w:rPr>
          <w:spacing w:val="-3"/>
        </w:rPr>
        <w:t xml:space="preserve"> </w:t>
      </w:r>
      <w:r>
        <w:t>царевне…»),</w:t>
      </w:r>
      <w:r>
        <w:rPr>
          <w:spacing w:val="-1"/>
        </w:rPr>
        <w:t xml:space="preserve"> </w:t>
      </w:r>
      <w:r>
        <w:t>«У</w:t>
      </w:r>
      <w:r>
        <w:rPr>
          <w:spacing w:val="-5"/>
        </w:rPr>
        <w:t xml:space="preserve"> </w:t>
      </w:r>
      <w:r>
        <w:t>лукоморья…»</w:t>
      </w:r>
      <w:r>
        <w:rPr>
          <w:spacing w:val="-3"/>
        </w:rPr>
        <w:t xml:space="preserve"> </w:t>
      </w:r>
      <w:r>
        <w:t>(из</w:t>
      </w:r>
      <w:r>
        <w:rPr>
          <w:spacing w:val="-5"/>
        </w:rPr>
        <w:t xml:space="preserve"> </w:t>
      </w:r>
      <w:r>
        <w:t>вступления</w:t>
      </w:r>
      <w:r>
        <w:rPr>
          <w:spacing w:val="-8"/>
        </w:rPr>
        <w:t xml:space="preserve"> </w:t>
      </w:r>
      <w:r>
        <w:t>к поэме «Руслан и Людмила»), «Уж небо осенью дышало…» (из романа «Евгений Онегин); Сапгир Г.В.</w:t>
      </w:r>
      <w:r w:rsidR="00286599">
        <w:t xml:space="preserve"> </w:t>
      </w:r>
      <w:r>
        <w:rPr>
          <w:spacing w:val="-2"/>
        </w:rPr>
        <w:t xml:space="preserve">«Садовник»;СероваЕ.«Похвалили»;СефР.С.«Насветевсенавсепохоже…»,«Чудо»;То </w:t>
      </w:r>
      <w:proofErr w:type="spellStart"/>
      <w:r>
        <w:t>кмаковаИ.П.«Ивы</w:t>
      </w:r>
      <w:proofErr w:type="spellEnd"/>
      <w:r>
        <w:t>», «Сосны», «</w:t>
      </w:r>
      <w:proofErr w:type="spellStart"/>
      <w:r>
        <w:t>Плим</w:t>
      </w:r>
      <w:proofErr w:type="spellEnd"/>
      <w:r>
        <w:t>», «Где спит рыбка?»; Толстой А.К.</w:t>
      </w:r>
    </w:p>
    <w:p w:rsidR="000B53D9" w:rsidRDefault="005F3541" w:rsidP="005831E9">
      <w:pPr>
        <w:pStyle w:val="a3"/>
        <w:spacing w:line="298" w:lineRule="exact"/>
        <w:ind w:left="0" w:right="2" w:firstLine="709"/>
      </w:pPr>
      <w:r>
        <w:t>«Колокольчики</w:t>
      </w:r>
      <w:r>
        <w:rPr>
          <w:spacing w:val="-14"/>
        </w:rPr>
        <w:t xml:space="preserve"> </w:t>
      </w:r>
      <w:r>
        <w:t>мои»;</w:t>
      </w:r>
      <w:r>
        <w:rPr>
          <w:spacing w:val="-12"/>
        </w:rPr>
        <w:t xml:space="preserve"> </w:t>
      </w:r>
      <w:r>
        <w:t>Усачев</w:t>
      </w:r>
      <w:r>
        <w:rPr>
          <w:spacing w:val="-12"/>
        </w:rPr>
        <w:t xml:space="preserve"> </w:t>
      </w:r>
      <w:r>
        <w:rPr>
          <w:spacing w:val="-5"/>
        </w:rPr>
        <w:t>А.</w:t>
      </w:r>
    </w:p>
    <w:p w:rsidR="000B53D9" w:rsidRDefault="005F3541" w:rsidP="005831E9">
      <w:pPr>
        <w:pStyle w:val="a3"/>
        <w:spacing w:line="298" w:lineRule="exact"/>
        <w:ind w:left="0" w:right="2" w:firstLine="709"/>
      </w:pPr>
      <w:r>
        <w:rPr>
          <w:spacing w:val="-2"/>
        </w:rPr>
        <w:t>«Выбралпапаѐлочку»;УспенскийЭ.Н.«Разгром»;ФетА.А.«Мама!Глянь-каизокошка…»;ХармсД.И.</w:t>
      </w:r>
    </w:p>
    <w:p w:rsidR="000B53D9" w:rsidRDefault="005F3541" w:rsidP="005831E9">
      <w:pPr>
        <w:pStyle w:val="a3"/>
        <w:ind w:left="0" w:right="2" w:firstLine="709"/>
      </w:pPr>
      <w:r>
        <w:rPr>
          <w:spacing w:val="-2"/>
        </w:rPr>
        <w:t xml:space="preserve">«Оченьстрашнаяистория»,«Игра»,«Врун»;ЧуковскийК.И.«Путаница»,«Закаляка»,« </w:t>
      </w:r>
      <w:r>
        <w:t>Радость», «Тараканище».</w:t>
      </w:r>
    </w:p>
    <w:p w:rsidR="000B53D9" w:rsidRDefault="005F3541" w:rsidP="005831E9">
      <w:pPr>
        <w:pStyle w:val="a3"/>
        <w:spacing w:line="296" w:lineRule="exact"/>
        <w:ind w:left="0" w:right="2" w:firstLine="709"/>
      </w:pPr>
      <w:r>
        <w:rPr>
          <w:b/>
        </w:rPr>
        <w:t>Проза.</w:t>
      </w:r>
      <w:r>
        <w:rPr>
          <w:b/>
          <w:spacing w:val="-6"/>
        </w:rPr>
        <w:t xml:space="preserve"> </w:t>
      </w:r>
      <w:r>
        <w:t>Абрамцева</w:t>
      </w:r>
      <w:r>
        <w:rPr>
          <w:spacing w:val="-7"/>
        </w:rPr>
        <w:t xml:space="preserve"> </w:t>
      </w:r>
      <w:r>
        <w:t>Н.К.</w:t>
      </w:r>
      <w:r>
        <w:rPr>
          <w:spacing w:val="-7"/>
        </w:rPr>
        <w:t xml:space="preserve"> </w:t>
      </w:r>
      <w:r>
        <w:t>«Дождик»,</w:t>
      </w:r>
      <w:r>
        <w:rPr>
          <w:spacing w:val="-6"/>
        </w:rPr>
        <w:t xml:space="preserve"> </w:t>
      </w:r>
      <w:r>
        <w:t>«Как</w:t>
      </w:r>
      <w:r>
        <w:rPr>
          <w:spacing w:val="-9"/>
        </w:rPr>
        <w:t xml:space="preserve"> </w:t>
      </w:r>
      <w:r>
        <w:t>у</w:t>
      </w:r>
      <w:r>
        <w:rPr>
          <w:spacing w:val="-8"/>
        </w:rPr>
        <w:t xml:space="preserve"> </w:t>
      </w:r>
      <w:r>
        <w:t>зайчонка</w:t>
      </w:r>
      <w:r>
        <w:rPr>
          <w:spacing w:val="-8"/>
        </w:rPr>
        <w:t xml:space="preserve"> </w:t>
      </w:r>
      <w:r>
        <w:t>зуб</w:t>
      </w:r>
      <w:r>
        <w:rPr>
          <w:spacing w:val="-9"/>
        </w:rPr>
        <w:t xml:space="preserve"> </w:t>
      </w:r>
      <w:r>
        <w:t>болел»;</w:t>
      </w:r>
      <w:r>
        <w:rPr>
          <w:spacing w:val="-8"/>
        </w:rPr>
        <w:t xml:space="preserve"> </w:t>
      </w:r>
      <w:r>
        <w:t>Берестов</w:t>
      </w:r>
      <w:r>
        <w:rPr>
          <w:spacing w:val="-6"/>
        </w:rPr>
        <w:t xml:space="preserve"> </w:t>
      </w:r>
      <w:r>
        <w:rPr>
          <w:spacing w:val="-4"/>
        </w:rPr>
        <w:t>В.Д.</w:t>
      </w:r>
    </w:p>
    <w:p w:rsidR="000B53D9" w:rsidRDefault="005F3541" w:rsidP="005831E9">
      <w:pPr>
        <w:pStyle w:val="a3"/>
        <w:spacing w:before="3"/>
        <w:ind w:left="0" w:right="2" w:firstLine="709"/>
      </w:pPr>
      <w:r>
        <w:t>«Как найти дорожку»; Бианки В.В. «Подкидыш», «Лис и мышонок», «Первая охота»,</w:t>
      </w:r>
      <w:r>
        <w:rPr>
          <w:spacing w:val="-3"/>
        </w:rPr>
        <w:t xml:space="preserve"> </w:t>
      </w:r>
      <w:r>
        <w:t>«Лесной</w:t>
      </w:r>
      <w:r>
        <w:rPr>
          <w:spacing w:val="-6"/>
        </w:rPr>
        <w:t xml:space="preserve"> </w:t>
      </w:r>
      <w:r>
        <w:t>колобок–колючий</w:t>
      </w:r>
      <w:r>
        <w:rPr>
          <w:spacing w:val="-5"/>
        </w:rPr>
        <w:t xml:space="preserve"> </w:t>
      </w:r>
      <w:r>
        <w:t>бок»;</w:t>
      </w:r>
      <w:r>
        <w:rPr>
          <w:spacing w:val="-6"/>
        </w:rPr>
        <w:t xml:space="preserve"> </w:t>
      </w:r>
      <w:r>
        <w:t>Вересаев</w:t>
      </w:r>
      <w:r>
        <w:rPr>
          <w:spacing w:val="-2"/>
        </w:rPr>
        <w:t xml:space="preserve"> </w:t>
      </w:r>
      <w:r>
        <w:t>В.В.</w:t>
      </w:r>
      <w:r>
        <w:rPr>
          <w:spacing w:val="-8"/>
        </w:rPr>
        <w:t xml:space="preserve"> </w:t>
      </w:r>
      <w:r>
        <w:t>«Братишка»;</w:t>
      </w:r>
      <w:r>
        <w:rPr>
          <w:spacing w:val="-5"/>
        </w:rPr>
        <w:t xml:space="preserve"> </w:t>
      </w:r>
      <w:r>
        <w:t>Воронин</w:t>
      </w:r>
      <w:r>
        <w:rPr>
          <w:spacing w:val="-5"/>
        </w:rPr>
        <w:t xml:space="preserve"> </w:t>
      </w:r>
      <w:r>
        <w:t>С.А.</w:t>
      </w:r>
    </w:p>
    <w:p w:rsidR="000B53D9" w:rsidRDefault="005F3541" w:rsidP="00286599">
      <w:pPr>
        <w:pStyle w:val="a3"/>
        <w:spacing w:line="296" w:lineRule="exact"/>
        <w:ind w:left="0" w:right="2" w:firstLine="709"/>
      </w:pPr>
      <w:r>
        <w:t>«Воинственный</w:t>
      </w:r>
      <w:r>
        <w:rPr>
          <w:spacing w:val="-10"/>
        </w:rPr>
        <w:t xml:space="preserve"> </w:t>
      </w:r>
      <w:r>
        <w:t>Жако»;</w:t>
      </w:r>
      <w:r>
        <w:rPr>
          <w:spacing w:val="-10"/>
        </w:rPr>
        <w:t xml:space="preserve"> </w:t>
      </w:r>
      <w:proofErr w:type="spellStart"/>
      <w:r>
        <w:t>ВоронковаЛ.Ф</w:t>
      </w:r>
      <w:proofErr w:type="spellEnd"/>
      <w:r>
        <w:t>.</w:t>
      </w:r>
      <w:r>
        <w:rPr>
          <w:spacing w:val="-10"/>
        </w:rPr>
        <w:t xml:space="preserve"> </w:t>
      </w:r>
      <w:r>
        <w:t>«Как</w:t>
      </w:r>
      <w:r>
        <w:rPr>
          <w:spacing w:val="-12"/>
        </w:rPr>
        <w:t xml:space="preserve"> </w:t>
      </w:r>
      <w:r>
        <w:t>Аленка</w:t>
      </w:r>
      <w:r>
        <w:rPr>
          <w:spacing w:val="-11"/>
        </w:rPr>
        <w:t xml:space="preserve"> </w:t>
      </w:r>
      <w:r>
        <w:t>разбила</w:t>
      </w:r>
      <w:r>
        <w:rPr>
          <w:spacing w:val="-11"/>
        </w:rPr>
        <w:t xml:space="preserve"> </w:t>
      </w:r>
      <w:r>
        <w:t>зеркало»</w:t>
      </w:r>
      <w:r>
        <w:rPr>
          <w:spacing w:val="-11"/>
        </w:rPr>
        <w:t xml:space="preserve"> </w:t>
      </w:r>
      <w:r>
        <w:t>(из</w:t>
      </w:r>
      <w:r>
        <w:rPr>
          <w:spacing w:val="-13"/>
        </w:rPr>
        <w:t xml:space="preserve"> </w:t>
      </w:r>
      <w:r>
        <w:rPr>
          <w:spacing w:val="-2"/>
        </w:rPr>
        <w:t>книги</w:t>
      </w:r>
      <w:r w:rsidR="00286599">
        <w:t xml:space="preserve"> </w:t>
      </w:r>
      <w:r>
        <w:t>«Солнечный</w:t>
      </w:r>
      <w:r>
        <w:rPr>
          <w:spacing w:val="-9"/>
        </w:rPr>
        <w:t xml:space="preserve"> </w:t>
      </w:r>
      <w:r>
        <w:t>денек»);</w:t>
      </w:r>
      <w:r>
        <w:rPr>
          <w:spacing w:val="-10"/>
        </w:rPr>
        <w:t xml:space="preserve"> </w:t>
      </w:r>
      <w:r>
        <w:t>Дмитриев</w:t>
      </w:r>
      <w:r>
        <w:rPr>
          <w:spacing w:val="-7"/>
        </w:rPr>
        <w:t xml:space="preserve"> </w:t>
      </w:r>
      <w:r>
        <w:t>Ю.</w:t>
      </w:r>
      <w:r>
        <w:rPr>
          <w:spacing w:val="-8"/>
        </w:rPr>
        <w:t xml:space="preserve"> </w:t>
      </w:r>
      <w:r>
        <w:rPr>
          <w:spacing w:val="-2"/>
        </w:rPr>
        <w:t>«Синий</w:t>
      </w:r>
      <w:r w:rsidR="00286599">
        <w:t xml:space="preserve"> </w:t>
      </w:r>
      <w:r>
        <w:rPr>
          <w:spacing w:val="-2"/>
        </w:rPr>
        <w:t xml:space="preserve">шалашик»,ДрагунскийВ.Ю.«Онживойисветится…»,«Тайноестановитсяявным»;Зо </w:t>
      </w:r>
      <w:proofErr w:type="spellStart"/>
      <w:r>
        <w:t>щенкоМ.М</w:t>
      </w:r>
      <w:proofErr w:type="spellEnd"/>
      <w:r>
        <w:t>.</w:t>
      </w:r>
      <w:r>
        <w:rPr>
          <w:spacing w:val="-5"/>
        </w:rPr>
        <w:t xml:space="preserve"> </w:t>
      </w:r>
      <w:r>
        <w:t>«Показательный</w:t>
      </w:r>
      <w:r>
        <w:rPr>
          <w:spacing w:val="-3"/>
        </w:rPr>
        <w:t xml:space="preserve"> </w:t>
      </w:r>
      <w:r>
        <w:t>ребенок»,</w:t>
      </w:r>
      <w:r>
        <w:rPr>
          <w:spacing w:val="-4"/>
        </w:rPr>
        <w:t xml:space="preserve"> </w:t>
      </w:r>
      <w:r>
        <w:t>«Глупая</w:t>
      </w:r>
      <w:r>
        <w:rPr>
          <w:spacing w:val="-5"/>
        </w:rPr>
        <w:t xml:space="preserve"> </w:t>
      </w:r>
      <w:r>
        <w:t>история»;</w:t>
      </w:r>
      <w:r>
        <w:rPr>
          <w:spacing w:val="-5"/>
        </w:rPr>
        <w:t xml:space="preserve"> </w:t>
      </w:r>
      <w:r>
        <w:t>Коваль</w:t>
      </w:r>
      <w:r>
        <w:rPr>
          <w:spacing w:val="-4"/>
        </w:rPr>
        <w:t xml:space="preserve"> </w:t>
      </w:r>
      <w:r>
        <w:t>Ю.И.</w:t>
      </w:r>
      <w:r>
        <w:rPr>
          <w:spacing w:val="-7"/>
        </w:rPr>
        <w:t xml:space="preserve"> </w:t>
      </w:r>
      <w:r>
        <w:t>«Дед,</w:t>
      </w:r>
      <w:r>
        <w:rPr>
          <w:spacing w:val="-3"/>
        </w:rPr>
        <w:t xml:space="preserve"> </w:t>
      </w:r>
      <w:r>
        <w:t>баба и Алеша»; Козлов С.Г. «Необыкновенная</w:t>
      </w:r>
      <w:r>
        <w:rPr>
          <w:spacing w:val="40"/>
        </w:rPr>
        <w:t xml:space="preserve"> </w:t>
      </w:r>
      <w:r>
        <w:t xml:space="preserve">весна», «Такое дерево»; </w:t>
      </w:r>
      <w:proofErr w:type="spellStart"/>
      <w:r>
        <w:t>НосовН.Н</w:t>
      </w:r>
      <w:proofErr w:type="spellEnd"/>
      <w:r>
        <w:t>.</w:t>
      </w:r>
    </w:p>
    <w:p w:rsidR="000B53D9" w:rsidRDefault="005F3541" w:rsidP="00286599">
      <w:pPr>
        <w:pStyle w:val="a3"/>
        <w:spacing w:before="1"/>
        <w:ind w:left="0" w:right="2" w:firstLine="709"/>
      </w:pPr>
      <w:r>
        <w:lastRenderedPageBreak/>
        <w:t>«Заплатка»,</w:t>
      </w:r>
      <w:r>
        <w:rPr>
          <w:spacing w:val="-1"/>
        </w:rPr>
        <w:t xml:space="preserve"> </w:t>
      </w:r>
      <w:r>
        <w:t>«Затейники»;</w:t>
      </w:r>
      <w:r>
        <w:rPr>
          <w:spacing w:val="-3"/>
        </w:rPr>
        <w:t xml:space="preserve"> </w:t>
      </w:r>
      <w:r>
        <w:t>Пришвин</w:t>
      </w:r>
      <w:r>
        <w:rPr>
          <w:spacing w:val="-7"/>
        </w:rPr>
        <w:t xml:space="preserve"> </w:t>
      </w:r>
      <w:r>
        <w:t>М.М.</w:t>
      </w:r>
      <w:r>
        <w:rPr>
          <w:spacing w:val="-7"/>
        </w:rPr>
        <w:t xml:space="preserve"> </w:t>
      </w:r>
      <w:r>
        <w:t>«Ребята</w:t>
      </w:r>
      <w:r>
        <w:rPr>
          <w:spacing w:val="40"/>
        </w:rPr>
        <w:t xml:space="preserve"> </w:t>
      </w:r>
      <w:r>
        <w:t>и</w:t>
      </w:r>
      <w:r>
        <w:rPr>
          <w:spacing w:val="-4"/>
        </w:rPr>
        <w:t xml:space="preserve"> </w:t>
      </w:r>
      <w:r>
        <w:t>утята»,</w:t>
      </w:r>
      <w:r>
        <w:rPr>
          <w:spacing w:val="-5"/>
        </w:rPr>
        <w:t xml:space="preserve"> </w:t>
      </w:r>
      <w:r>
        <w:t>«Журка»;</w:t>
      </w:r>
      <w:r>
        <w:rPr>
          <w:spacing w:val="-4"/>
        </w:rPr>
        <w:t xml:space="preserve"> </w:t>
      </w:r>
      <w:r>
        <w:t>Сахарнов С.В. «Кто прячется лучше всех?»;Сладков Н.И. «Неслух»;</w:t>
      </w:r>
      <w:r>
        <w:rPr>
          <w:spacing w:val="40"/>
        </w:rPr>
        <w:t xml:space="preserve"> </w:t>
      </w:r>
      <w:r>
        <w:t>).</w:t>
      </w:r>
    </w:p>
    <w:p w:rsidR="000B53D9" w:rsidRDefault="005F3541" w:rsidP="005831E9">
      <w:pPr>
        <w:pStyle w:val="2"/>
        <w:spacing w:line="296" w:lineRule="exact"/>
        <w:ind w:left="0" w:right="2" w:firstLine="709"/>
      </w:pPr>
      <w:r>
        <w:t>Произведения</w:t>
      </w:r>
      <w:r>
        <w:rPr>
          <w:spacing w:val="-11"/>
        </w:rPr>
        <w:t xml:space="preserve"> </w:t>
      </w:r>
      <w:r>
        <w:t>поэтов</w:t>
      </w:r>
      <w:r>
        <w:rPr>
          <w:spacing w:val="-9"/>
        </w:rPr>
        <w:t xml:space="preserve"> </w:t>
      </w:r>
      <w:r>
        <w:t>и</w:t>
      </w:r>
      <w:r>
        <w:rPr>
          <w:spacing w:val="-10"/>
        </w:rPr>
        <w:t xml:space="preserve"> </w:t>
      </w:r>
      <w:r>
        <w:t>писателей</w:t>
      </w:r>
      <w:r>
        <w:rPr>
          <w:spacing w:val="-5"/>
        </w:rPr>
        <w:t xml:space="preserve"> </w:t>
      </w:r>
      <w:r>
        <w:t>разных</w:t>
      </w:r>
      <w:r>
        <w:rPr>
          <w:spacing w:val="-12"/>
        </w:rPr>
        <w:t xml:space="preserve"> </w:t>
      </w:r>
      <w:r>
        <w:rPr>
          <w:spacing w:val="-2"/>
        </w:rPr>
        <w:t>стран</w:t>
      </w:r>
    </w:p>
    <w:p w:rsidR="000B53D9" w:rsidRDefault="005F3541" w:rsidP="005831E9">
      <w:pPr>
        <w:pStyle w:val="a3"/>
        <w:ind w:left="0" w:right="2" w:firstLine="709"/>
      </w:pPr>
      <w:r>
        <w:rPr>
          <w:b/>
        </w:rPr>
        <w:t>Поэзия.</w:t>
      </w:r>
      <w:r>
        <w:rPr>
          <w:b/>
          <w:spacing w:val="-17"/>
        </w:rPr>
        <w:t xml:space="preserve"> </w:t>
      </w:r>
      <w:proofErr w:type="spellStart"/>
      <w:r>
        <w:t>Бжехва</w:t>
      </w:r>
      <w:proofErr w:type="spellEnd"/>
      <w:r>
        <w:rPr>
          <w:spacing w:val="-16"/>
        </w:rPr>
        <w:t xml:space="preserve"> </w:t>
      </w:r>
      <w:proofErr w:type="spellStart"/>
      <w:r>
        <w:t>Я.«Клей</w:t>
      </w:r>
      <w:proofErr w:type="spellEnd"/>
      <w:r>
        <w:t>»,</w:t>
      </w:r>
      <w:r>
        <w:rPr>
          <w:spacing w:val="-16"/>
        </w:rPr>
        <w:t xml:space="preserve"> </w:t>
      </w:r>
      <w:proofErr w:type="spellStart"/>
      <w:r>
        <w:t>пер.с</w:t>
      </w:r>
      <w:proofErr w:type="spellEnd"/>
      <w:r>
        <w:rPr>
          <w:spacing w:val="-16"/>
        </w:rPr>
        <w:t xml:space="preserve"> </w:t>
      </w:r>
      <w:r>
        <w:t>польск.</w:t>
      </w:r>
      <w:r>
        <w:rPr>
          <w:spacing w:val="-17"/>
        </w:rPr>
        <w:t xml:space="preserve"> </w:t>
      </w:r>
      <w:proofErr w:type="spellStart"/>
      <w:r>
        <w:t>Б.Заходер</w:t>
      </w:r>
      <w:proofErr w:type="spellEnd"/>
      <w:r>
        <w:t>;</w:t>
      </w:r>
      <w:r>
        <w:rPr>
          <w:spacing w:val="-16"/>
        </w:rPr>
        <w:t xml:space="preserve"> </w:t>
      </w:r>
      <w:proofErr w:type="spellStart"/>
      <w:r>
        <w:t>ГрубинФ</w:t>
      </w:r>
      <w:proofErr w:type="spellEnd"/>
      <w:r>
        <w:t>.«Слезы»,</w:t>
      </w:r>
      <w:r>
        <w:rPr>
          <w:spacing w:val="-16"/>
        </w:rPr>
        <w:t xml:space="preserve"> </w:t>
      </w:r>
      <w:proofErr w:type="spellStart"/>
      <w:r>
        <w:t>пер.счеш</w:t>
      </w:r>
      <w:proofErr w:type="spellEnd"/>
      <w:r>
        <w:t xml:space="preserve">. </w:t>
      </w:r>
      <w:proofErr w:type="spellStart"/>
      <w:r>
        <w:rPr>
          <w:spacing w:val="-2"/>
        </w:rPr>
        <w:t>Е.Солоновича</w:t>
      </w:r>
      <w:proofErr w:type="spellEnd"/>
      <w:r>
        <w:rPr>
          <w:spacing w:val="-2"/>
        </w:rPr>
        <w:t>;</w:t>
      </w:r>
      <w:r>
        <w:rPr>
          <w:spacing w:val="7"/>
        </w:rPr>
        <w:t xml:space="preserve"> </w:t>
      </w:r>
      <w:proofErr w:type="spellStart"/>
      <w:r>
        <w:rPr>
          <w:spacing w:val="-2"/>
        </w:rPr>
        <w:t>КвиткоЛ.М.«Бабушкины</w:t>
      </w:r>
      <w:proofErr w:type="spellEnd"/>
      <w:r>
        <w:rPr>
          <w:spacing w:val="8"/>
        </w:rPr>
        <w:t xml:space="preserve"> </w:t>
      </w:r>
      <w:r>
        <w:rPr>
          <w:spacing w:val="-2"/>
        </w:rPr>
        <w:t>руки»(</w:t>
      </w:r>
      <w:proofErr w:type="spellStart"/>
      <w:r>
        <w:rPr>
          <w:spacing w:val="-2"/>
        </w:rPr>
        <w:t>пер.севр.Т.Спендиаровой</w:t>
      </w:r>
      <w:proofErr w:type="spellEnd"/>
      <w:r>
        <w:rPr>
          <w:spacing w:val="-2"/>
        </w:rPr>
        <w:t>);Райнис</w:t>
      </w:r>
      <w:r>
        <w:rPr>
          <w:spacing w:val="14"/>
        </w:rPr>
        <w:t xml:space="preserve"> </w:t>
      </w:r>
      <w:r>
        <w:rPr>
          <w:spacing w:val="-5"/>
        </w:rPr>
        <w:t>Я.</w:t>
      </w:r>
    </w:p>
    <w:p w:rsidR="000B53D9" w:rsidRDefault="005F3541" w:rsidP="005831E9">
      <w:pPr>
        <w:pStyle w:val="a3"/>
        <w:ind w:left="0" w:right="2" w:firstLine="709"/>
      </w:pPr>
      <w:r>
        <w:rPr>
          <w:spacing w:val="-2"/>
        </w:rPr>
        <w:t xml:space="preserve">«Наперегонки»,пер.сЛатыш.Л.Мезинова;ТувимЮ.«Чудеса»,пер.спольск.В.Приходь </w:t>
      </w:r>
      <w:r>
        <w:t xml:space="preserve">ко; «Про пана </w:t>
      </w:r>
      <w:proofErr w:type="spellStart"/>
      <w:r>
        <w:t>Трулялинского</w:t>
      </w:r>
      <w:proofErr w:type="spellEnd"/>
      <w:r>
        <w:t xml:space="preserve">», пересказ с польск. </w:t>
      </w:r>
      <w:proofErr w:type="spellStart"/>
      <w:r>
        <w:t>Б.Заходера</w:t>
      </w:r>
      <w:proofErr w:type="spellEnd"/>
      <w:r>
        <w:t>;</w:t>
      </w:r>
      <w:r>
        <w:rPr>
          <w:spacing w:val="40"/>
        </w:rPr>
        <w:t xml:space="preserve"> </w:t>
      </w:r>
      <w:r>
        <w:t xml:space="preserve">«Овощи», пер с </w:t>
      </w:r>
      <w:proofErr w:type="spellStart"/>
      <w:r>
        <w:rPr>
          <w:spacing w:val="-2"/>
        </w:rPr>
        <w:t>польск.С.Михалкова</w:t>
      </w:r>
      <w:proofErr w:type="spellEnd"/>
      <w:r>
        <w:rPr>
          <w:spacing w:val="-2"/>
        </w:rPr>
        <w:t>.</w:t>
      </w:r>
    </w:p>
    <w:p w:rsidR="000B53D9" w:rsidRDefault="005F3541" w:rsidP="005831E9">
      <w:pPr>
        <w:pStyle w:val="a3"/>
        <w:ind w:left="0" w:right="2" w:firstLine="709"/>
      </w:pPr>
      <w:r>
        <w:rPr>
          <w:b/>
        </w:rPr>
        <w:t>Литературные сказки</w:t>
      </w:r>
      <w:r>
        <w:t xml:space="preserve">. </w:t>
      </w:r>
      <w:proofErr w:type="spellStart"/>
      <w:r>
        <w:t>БалинтА</w:t>
      </w:r>
      <w:proofErr w:type="spellEnd"/>
      <w:r>
        <w:t xml:space="preserve">.«Гном </w:t>
      </w:r>
      <w:proofErr w:type="spellStart"/>
      <w:r>
        <w:t>Гномыч</w:t>
      </w:r>
      <w:proofErr w:type="spellEnd"/>
      <w:r>
        <w:t xml:space="preserve"> и </w:t>
      </w:r>
      <w:proofErr w:type="spellStart"/>
      <w:r>
        <w:t>Изюмка</w:t>
      </w:r>
      <w:proofErr w:type="spellEnd"/>
      <w:r>
        <w:t>»(главы из книги),</w:t>
      </w:r>
      <w:proofErr w:type="spellStart"/>
      <w:r>
        <w:t>пер.свенг.Г</w:t>
      </w:r>
      <w:proofErr w:type="spellEnd"/>
      <w:r>
        <w:t xml:space="preserve">. </w:t>
      </w:r>
      <w:proofErr w:type="spellStart"/>
      <w:r>
        <w:t>Лейбутина</w:t>
      </w:r>
      <w:proofErr w:type="spellEnd"/>
      <w:r>
        <w:t>; Берг Л. «Рыбка» (пер. с англ. О. Образцовой); Дональдсон Д. «</w:t>
      </w:r>
      <w:proofErr w:type="spellStart"/>
      <w:r>
        <w:t>Груффало</w:t>
      </w:r>
      <w:proofErr w:type="spellEnd"/>
      <w:r>
        <w:t xml:space="preserve">», «Хочу к маме», «Улитка и Кит» (пер. </w:t>
      </w:r>
      <w:proofErr w:type="spellStart"/>
      <w:r>
        <w:t>М.Бородицкой</w:t>
      </w:r>
      <w:proofErr w:type="spellEnd"/>
      <w:r>
        <w:t xml:space="preserve">), </w:t>
      </w:r>
      <w:proofErr w:type="spellStart"/>
      <w:r>
        <w:t>Ивамура</w:t>
      </w:r>
      <w:proofErr w:type="spellEnd"/>
      <w:r>
        <w:t xml:space="preserve"> К. «14 лесных мышей» (пер. </w:t>
      </w:r>
      <w:proofErr w:type="spellStart"/>
      <w:r>
        <w:t>Е.Байбиковой</w:t>
      </w:r>
      <w:proofErr w:type="spellEnd"/>
      <w:r>
        <w:t xml:space="preserve">), </w:t>
      </w:r>
      <w:proofErr w:type="spellStart"/>
      <w:r>
        <w:t>Ингавес</w:t>
      </w:r>
      <w:proofErr w:type="spellEnd"/>
      <w:r>
        <w:t xml:space="preserve"> Г. «Мишка Бруно» (пер. О. </w:t>
      </w:r>
      <w:proofErr w:type="spellStart"/>
      <w:r>
        <w:t>Мяэотс</w:t>
      </w:r>
      <w:proofErr w:type="spellEnd"/>
      <w:r>
        <w:t>), Керр Д. «</w:t>
      </w:r>
      <w:proofErr w:type="spellStart"/>
      <w:r>
        <w:t>Мяули</w:t>
      </w:r>
      <w:proofErr w:type="spellEnd"/>
      <w:r>
        <w:t xml:space="preserve">. Истории из жизни удивительной кошки»(пер. </w:t>
      </w:r>
      <w:proofErr w:type="spellStart"/>
      <w:r>
        <w:t>М.</w:t>
      </w:r>
      <w:hyperlink r:id="rId42">
        <w:r>
          <w:t>Аромштам</w:t>
        </w:r>
        <w:proofErr w:type="spellEnd"/>
        <w:r>
          <w:t>),</w:t>
        </w:r>
        <w:proofErr w:type="spellStart"/>
      </w:hyperlink>
      <w:r>
        <w:t>Лангройтер</w:t>
      </w:r>
      <w:proofErr w:type="spellEnd"/>
      <w:r>
        <w:t xml:space="preserve"> Ю.«</w:t>
      </w:r>
      <w:proofErr w:type="spellStart"/>
      <w:r>
        <w:t>Адома</w:t>
      </w:r>
      <w:proofErr w:type="spellEnd"/>
      <w:r>
        <w:t xml:space="preserve"> лучше!»(</w:t>
      </w:r>
      <w:proofErr w:type="spellStart"/>
      <w:r>
        <w:t>пер.В.Фербикова</w:t>
      </w:r>
      <w:proofErr w:type="spellEnd"/>
      <w:r>
        <w:t xml:space="preserve">), </w:t>
      </w:r>
      <w:proofErr w:type="spellStart"/>
      <w:r>
        <w:t>МугурФ</w:t>
      </w:r>
      <w:proofErr w:type="spellEnd"/>
      <w:r>
        <w:t>.</w:t>
      </w:r>
    </w:p>
    <w:p w:rsidR="000B53D9" w:rsidRDefault="005F3541" w:rsidP="00286599">
      <w:pPr>
        <w:pStyle w:val="a3"/>
        <w:tabs>
          <w:tab w:val="left" w:pos="3303"/>
          <w:tab w:val="left" w:pos="4806"/>
          <w:tab w:val="left" w:pos="6914"/>
          <w:tab w:val="left" w:pos="8393"/>
        </w:tabs>
        <w:ind w:left="0" w:right="2"/>
      </w:pPr>
      <w:r>
        <w:rPr>
          <w:spacing w:val="-2"/>
        </w:rPr>
        <w:t>«</w:t>
      </w:r>
      <w:proofErr w:type="spellStart"/>
      <w:r>
        <w:rPr>
          <w:spacing w:val="-2"/>
        </w:rPr>
        <w:t>Рилэ-Йепурилэ</w:t>
      </w:r>
      <w:r>
        <w:rPr>
          <w:spacing w:val="-10"/>
        </w:rPr>
        <w:t>и</w:t>
      </w:r>
      <w:proofErr w:type="spellEnd"/>
      <w:r w:rsidR="00286599">
        <w:rPr>
          <w:spacing w:val="-10"/>
        </w:rPr>
        <w:t xml:space="preserve"> </w:t>
      </w:r>
      <w:r>
        <w:rPr>
          <w:spacing w:val="-2"/>
        </w:rPr>
        <w:t>Жучок</w:t>
      </w:r>
      <w:r w:rsidR="00286599">
        <w:rPr>
          <w:spacing w:val="-2"/>
        </w:rPr>
        <w:t xml:space="preserve"> </w:t>
      </w:r>
      <w:r>
        <w:rPr>
          <w:spacing w:val="-10"/>
        </w:rPr>
        <w:t>с</w:t>
      </w:r>
      <w:r w:rsidR="00286599">
        <w:rPr>
          <w:spacing w:val="-10"/>
        </w:rPr>
        <w:t xml:space="preserve"> </w:t>
      </w:r>
      <w:r>
        <w:rPr>
          <w:spacing w:val="-2"/>
        </w:rPr>
        <w:t>золотыми</w:t>
      </w:r>
      <w:r w:rsidR="00286599">
        <w:rPr>
          <w:spacing w:val="-2"/>
        </w:rPr>
        <w:t xml:space="preserve"> </w:t>
      </w:r>
      <w:r>
        <w:t>крылышками»(</w:t>
      </w:r>
      <w:proofErr w:type="spellStart"/>
      <w:r>
        <w:t>пер.срумынск.Д.Шполянской</w:t>
      </w:r>
      <w:proofErr w:type="spellEnd"/>
      <w:r>
        <w:t>);Пенн</w:t>
      </w:r>
      <w:r w:rsidR="00286599">
        <w:t xml:space="preserve"> </w:t>
      </w:r>
      <w:r>
        <w:t>О. «Поцелуй в ладошке» (</w:t>
      </w:r>
      <w:proofErr w:type="spellStart"/>
      <w:r>
        <w:t>пер.Е.Сорокиной</w:t>
      </w:r>
      <w:proofErr w:type="spellEnd"/>
      <w:r>
        <w:t xml:space="preserve">), </w:t>
      </w:r>
      <w:proofErr w:type="spellStart"/>
      <w:r>
        <w:t>РодариД</w:t>
      </w:r>
      <w:proofErr w:type="spellEnd"/>
      <w:r>
        <w:t xml:space="preserve">.«Собака, которая не умела лаять»(из книги «Сказки, у которых три конца»), пер. с итал. И. Константиновой; </w:t>
      </w:r>
      <w:proofErr w:type="spellStart"/>
      <w:r>
        <w:t>Уорнс</w:t>
      </w:r>
      <w:proofErr w:type="spellEnd"/>
      <w:r>
        <w:t xml:space="preserve"> Т. «Штука-Дрюка» (</w:t>
      </w:r>
      <w:proofErr w:type="spellStart"/>
      <w:r>
        <w:t>пер.Д.Соколовой</w:t>
      </w:r>
      <w:proofErr w:type="spellEnd"/>
      <w:r>
        <w:t xml:space="preserve">), </w:t>
      </w:r>
      <w:proofErr w:type="spellStart"/>
      <w:r>
        <w:t>Фернли</w:t>
      </w:r>
      <w:proofErr w:type="spellEnd"/>
      <w:r>
        <w:t xml:space="preserve"> Д. «Восемь жилеток Малиновки» (пер. </w:t>
      </w:r>
      <w:proofErr w:type="spellStart"/>
      <w:r>
        <w:t>Д.Налепиной</w:t>
      </w:r>
      <w:proofErr w:type="spellEnd"/>
      <w:r>
        <w:t>), Хогарт Э. «</w:t>
      </w:r>
      <w:proofErr w:type="spellStart"/>
      <w:r>
        <w:t>Мафин</w:t>
      </w:r>
      <w:proofErr w:type="spellEnd"/>
      <w:r>
        <w:t xml:space="preserve"> и его веселые друзья»(главы из книги),</w:t>
      </w:r>
      <w:proofErr w:type="spellStart"/>
      <w:r>
        <w:t>пер.сангл</w:t>
      </w:r>
      <w:proofErr w:type="spellEnd"/>
      <w:r>
        <w:t xml:space="preserve">. </w:t>
      </w:r>
      <w:proofErr w:type="spellStart"/>
      <w:r>
        <w:t>О.Образцовой</w:t>
      </w:r>
      <w:proofErr w:type="spellEnd"/>
      <w:r>
        <w:t xml:space="preserve"> и </w:t>
      </w:r>
      <w:proofErr w:type="spellStart"/>
      <w:r>
        <w:t>Н.Шанько</w:t>
      </w:r>
      <w:proofErr w:type="spellEnd"/>
      <w:r>
        <w:t xml:space="preserve">; </w:t>
      </w:r>
      <w:proofErr w:type="spellStart"/>
      <w:r>
        <w:t>ЮхансонГ</w:t>
      </w:r>
      <w:proofErr w:type="spellEnd"/>
      <w:r>
        <w:t xml:space="preserve">. «Мулле </w:t>
      </w:r>
      <w:proofErr w:type="spellStart"/>
      <w:r>
        <w:t>Меки</w:t>
      </w:r>
      <w:proofErr w:type="spellEnd"/>
      <w:r>
        <w:t xml:space="preserve"> </w:t>
      </w:r>
      <w:proofErr w:type="spellStart"/>
      <w:r>
        <w:t>Буффа</w:t>
      </w:r>
      <w:proofErr w:type="spellEnd"/>
      <w:r>
        <w:t>» (</w:t>
      </w:r>
      <w:proofErr w:type="spellStart"/>
      <w:r>
        <w:t>пер.Л.</w:t>
      </w:r>
      <w:hyperlink r:id="rId43">
        <w:r>
          <w:t>Затолокиной</w:t>
        </w:r>
        <w:proofErr w:type="spellEnd"/>
        <w:r>
          <w:t>)</w:t>
        </w:r>
      </w:hyperlink>
      <w:r>
        <w:t>.</w:t>
      </w:r>
    </w:p>
    <w:p w:rsidR="000B53D9" w:rsidRDefault="000B53D9" w:rsidP="005831E9">
      <w:pPr>
        <w:pStyle w:val="a3"/>
        <w:spacing w:before="1"/>
        <w:ind w:left="0" w:right="2" w:firstLine="709"/>
      </w:pPr>
    </w:p>
    <w:p w:rsidR="000B53D9" w:rsidRDefault="005F3541" w:rsidP="005831E9">
      <w:pPr>
        <w:pStyle w:val="2"/>
        <w:spacing w:before="1" w:line="298" w:lineRule="exact"/>
        <w:ind w:left="0" w:right="2" w:firstLine="709"/>
      </w:pPr>
      <w:r>
        <w:rPr>
          <w:spacing w:val="-2"/>
        </w:rPr>
        <w:t>Старшая</w:t>
      </w:r>
      <w:r>
        <w:rPr>
          <w:spacing w:val="4"/>
        </w:rPr>
        <w:t xml:space="preserve"> </w:t>
      </w:r>
      <w:r>
        <w:rPr>
          <w:spacing w:val="-2"/>
        </w:rPr>
        <w:t>группа(5-</w:t>
      </w:r>
      <w:r>
        <w:rPr>
          <w:spacing w:val="-4"/>
        </w:rPr>
        <w:t>6лет)</w:t>
      </w:r>
    </w:p>
    <w:p w:rsidR="000B53D9" w:rsidRDefault="005F3541" w:rsidP="005831E9">
      <w:pPr>
        <w:pStyle w:val="a3"/>
        <w:tabs>
          <w:tab w:val="left" w:pos="1627"/>
          <w:tab w:val="left" w:pos="2706"/>
          <w:tab w:val="left" w:pos="4311"/>
          <w:tab w:val="left" w:pos="5487"/>
          <w:tab w:val="left" w:pos="6935"/>
          <w:tab w:val="left" w:pos="8398"/>
        </w:tabs>
        <w:ind w:left="0" w:right="2" w:firstLine="709"/>
      </w:pPr>
      <w:r>
        <w:rPr>
          <w:b/>
          <w:spacing w:val="-2"/>
        </w:rPr>
        <w:t>Малые</w:t>
      </w:r>
      <w:r>
        <w:rPr>
          <w:b/>
        </w:rPr>
        <w:tab/>
      </w:r>
      <w:r>
        <w:rPr>
          <w:b/>
          <w:spacing w:val="-4"/>
        </w:rPr>
        <w:t>формы</w:t>
      </w:r>
      <w:r>
        <w:rPr>
          <w:b/>
        </w:rPr>
        <w:tab/>
      </w:r>
      <w:r>
        <w:rPr>
          <w:b/>
          <w:spacing w:val="-2"/>
        </w:rPr>
        <w:t>фольклора.</w:t>
      </w:r>
      <w:r>
        <w:rPr>
          <w:b/>
        </w:rPr>
        <w:tab/>
      </w:r>
      <w:r>
        <w:rPr>
          <w:spacing w:val="-2"/>
        </w:rPr>
        <w:t>Загадки,</w:t>
      </w:r>
      <w:r>
        <w:tab/>
      </w:r>
      <w:r>
        <w:rPr>
          <w:spacing w:val="-2"/>
        </w:rPr>
        <w:t>небылицы,</w:t>
      </w:r>
      <w:r>
        <w:tab/>
      </w:r>
      <w:proofErr w:type="spellStart"/>
      <w:r>
        <w:rPr>
          <w:spacing w:val="-2"/>
        </w:rPr>
        <w:t>дразнилки,считалки</w:t>
      </w:r>
      <w:proofErr w:type="spellEnd"/>
      <w:r>
        <w:rPr>
          <w:spacing w:val="-2"/>
        </w:rPr>
        <w:t xml:space="preserve">, </w:t>
      </w:r>
      <w:r>
        <w:t xml:space="preserve">пословицы, поговорки, </w:t>
      </w:r>
      <w:proofErr w:type="spellStart"/>
      <w:r>
        <w:t>заклички</w:t>
      </w:r>
      <w:proofErr w:type="spellEnd"/>
      <w:r>
        <w:t>, народные песенки, прибаутки, скороговорки.</w:t>
      </w:r>
    </w:p>
    <w:p w:rsidR="000B53D9" w:rsidRPr="00286599" w:rsidRDefault="005F3541" w:rsidP="00286599">
      <w:pPr>
        <w:ind w:right="2" w:firstLine="709"/>
        <w:jc w:val="both"/>
        <w:rPr>
          <w:sz w:val="26"/>
        </w:rPr>
      </w:pPr>
      <w:proofErr w:type="spellStart"/>
      <w:r>
        <w:rPr>
          <w:b/>
          <w:spacing w:val="-2"/>
          <w:sz w:val="26"/>
        </w:rPr>
        <w:t>Русскиенародныесказки</w:t>
      </w:r>
      <w:proofErr w:type="spellEnd"/>
      <w:r>
        <w:rPr>
          <w:b/>
          <w:spacing w:val="-2"/>
          <w:sz w:val="26"/>
        </w:rPr>
        <w:t>.</w:t>
      </w:r>
      <w:r>
        <w:rPr>
          <w:spacing w:val="-2"/>
          <w:sz w:val="26"/>
        </w:rPr>
        <w:t>«Жил-</w:t>
      </w:r>
      <w:proofErr w:type="spellStart"/>
      <w:r>
        <w:rPr>
          <w:spacing w:val="-2"/>
          <w:sz w:val="26"/>
        </w:rPr>
        <w:t>былкарась</w:t>
      </w:r>
      <w:proofErr w:type="spellEnd"/>
      <w:r>
        <w:rPr>
          <w:spacing w:val="-2"/>
          <w:sz w:val="26"/>
        </w:rPr>
        <w:t>…»(</w:t>
      </w:r>
      <w:proofErr w:type="spellStart"/>
      <w:r>
        <w:rPr>
          <w:spacing w:val="-2"/>
          <w:sz w:val="26"/>
        </w:rPr>
        <w:t>докучнаясказка</w:t>
      </w:r>
      <w:proofErr w:type="spellEnd"/>
      <w:r>
        <w:rPr>
          <w:spacing w:val="-2"/>
          <w:sz w:val="26"/>
        </w:rPr>
        <w:t>);«Жили- былидвабратца…»(докучнаясказка);«Заяц</w:t>
      </w:r>
      <w:r w:rsidR="00286599">
        <w:rPr>
          <w:spacing w:val="-2"/>
          <w:sz w:val="26"/>
        </w:rPr>
        <w:t>-</w:t>
      </w:r>
      <w:r>
        <w:t>хвастун»(обработкаО.И.Капицы/пересказА.Н.Толстого);«Крылатый,</w:t>
      </w:r>
      <w:r>
        <w:rPr>
          <w:spacing w:val="-12"/>
        </w:rPr>
        <w:t xml:space="preserve"> </w:t>
      </w:r>
      <w:r>
        <w:t>мохнатый</w:t>
      </w:r>
      <w:r>
        <w:rPr>
          <w:spacing w:val="-14"/>
        </w:rPr>
        <w:t xml:space="preserve"> </w:t>
      </w:r>
      <w:r>
        <w:t>да масляный» (обработка И.В. Карнауховой); «Лиса и кувшин»</w:t>
      </w:r>
    </w:p>
    <w:p w:rsidR="000B53D9" w:rsidRDefault="005F3541" w:rsidP="005831E9">
      <w:pPr>
        <w:pStyle w:val="a3"/>
        <w:ind w:left="0" w:right="2" w:firstLine="709"/>
      </w:pPr>
      <w:r>
        <w:rPr>
          <w:spacing w:val="-2"/>
        </w:rPr>
        <w:t xml:space="preserve">(обработкаО.И.Капицы);«Морозко»(пересказМ.Булатова);«Пощучьемувеленью»(о </w:t>
      </w:r>
      <w:proofErr w:type="spellStart"/>
      <w:r>
        <w:t>бработкаА.Н.Толстого</w:t>
      </w:r>
      <w:proofErr w:type="spellEnd"/>
      <w:r>
        <w:t xml:space="preserve">); «Сестрица </w:t>
      </w:r>
      <w:proofErr w:type="spellStart"/>
      <w:r>
        <w:t>Алѐнушка</w:t>
      </w:r>
      <w:proofErr w:type="spellEnd"/>
      <w:r>
        <w:t xml:space="preserve"> и братец Иванушка» (пересказ А.Н. Толстого); «Сивка-</w:t>
      </w:r>
    </w:p>
    <w:p w:rsidR="000B53D9" w:rsidRDefault="005F3541" w:rsidP="005831E9">
      <w:pPr>
        <w:pStyle w:val="a3"/>
        <w:ind w:left="0" w:right="2" w:firstLine="709"/>
      </w:pPr>
      <w:r>
        <w:rPr>
          <w:spacing w:val="-2"/>
        </w:rPr>
        <w:t xml:space="preserve">бурка»(обработкаМ.А.Булатова/обработкаА.Н.Толстого/пересказК.Д.Ушинского);« </w:t>
      </w:r>
      <w:r>
        <w:t>Царевна-лягушка»(</w:t>
      </w:r>
      <w:proofErr w:type="spellStart"/>
      <w:r>
        <w:t>обработкаА.Н</w:t>
      </w:r>
      <w:proofErr w:type="spellEnd"/>
      <w:r>
        <w:t xml:space="preserve">. Толстого /обработка </w:t>
      </w:r>
      <w:proofErr w:type="spellStart"/>
      <w:r>
        <w:t>М.Булатова</w:t>
      </w:r>
      <w:proofErr w:type="spellEnd"/>
      <w:r>
        <w:t>).</w:t>
      </w:r>
    </w:p>
    <w:p w:rsidR="000B53D9" w:rsidRDefault="005F3541" w:rsidP="005831E9">
      <w:pPr>
        <w:pStyle w:val="a3"/>
        <w:ind w:left="0" w:right="2" w:firstLine="709"/>
      </w:pPr>
      <w:r>
        <w:rPr>
          <w:b/>
        </w:rPr>
        <w:t xml:space="preserve">Сказки народов мира. </w:t>
      </w:r>
      <w:r>
        <w:t>«Госпожа Метелица», пересказ с нем. А. Введенского, под редакцией</w:t>
      </w:r>
      <w:r>
        <w:rPr>
          <w:spacing w:val="4"/>
        </w:rPr>
        <w:t xml:space="preserve"> </w:t>
      </w:r>
      <w:r>
        <w:t>С.Я.</w:t>
      </w:r>
      <w:r>
        <w:rPr>
          <w:spacing w:val="4"/>
        </w:rPr>
        <w:t xml:space="preserve"> </w:t>
      </w:r>
      <w:r>
        <w:t>Маршака,</w:t>
      </w:r>
      <w:r>
        <w:rPr>
          <w:spacing w:val="4"/>
        </w:rPr>
        <w:t xml:space="preserve"> </w:t>
      </w:r>
      <w:r>
        <w:t>из</w:t>
      </w:r>
      <w:r>
        <w:rPr>
          <w:spacing w:val="-3"/>
        </w:rPr>
        <w:t xml:space="preserve"> </w:t>
      </w:r>
      <w:r>
        <w:t>сказок</w:t>
      </w:r>
      <w:r>
        <w:rPr>
          <w:spacing w:val="2"/>
        </w:rPr>
        <w:t xml:space="preserve"> </w:t>
      </w:r>
      <w:r>
        <w:t>братьев Гримм;</w:t>
      </w:r>
      <w:r>
        <w:rPr>
          <w:spacing w:val="2"/>
        </w:rPr>
        <w:t xml:space="preserve"> </w:t>
      </w:r>
      <w:r>
        <w:t>«</w:t>
      </w:r>
      <w:proofErr w:type="spellStart"/>
      <w:r>
        <w:t>Жѐлтый</w:t>
      </w:r>
      <w:proofErr w:type="spellEnd"/>
      <w:r>
        <w:rPr>
          <w:spacing w:val="3"/>
        </w:rPr>
        <w:t xml:space="preserve"> </w:t>
      </w:r>
      <w:r>
        <w:t>аист», пер.</w:t>
      </w:r>
      <w:r>
        <w:rPr>
          <w:spacing w:val="4"/>
        </w:rPr>
        <w:t xml:space="preserve"> </w:t>
      </w:r>
      <w:r>
        <w:t>с</w:t>
      </w:r>
      <w:r>
        <w:rPr>
          <w:spacing w:val="-2"/>
        </w:rPr>
        <w:t xml:space="preserve"> </w:t>
      </w:r>
      <w:r>
        <w:rPr>
          <w:spacing w:val="-4"/>
        </w:rPr>
        <w:t>кит.</w:t>
      </w:r>
      <w:r w:rsidR="00BE71EC">
        <w:rPr>
          <w:spacing w:val="-4"/>
        </w:rPr>
        <w:t xml:space="preserve"> </w:t>
      </w:r>
      <w:r>
        <w:t>Ф.</w:t>
      </w:r>
      <w:r>
        <w:rPr>
          <w:spacing w:val="-8"/>
        </w:rPr>
        <w:t xml:space="preserve"> </w:t>
      </w:r>
      <w:proofErr w:type="spellStart"/>
      <w:r>
        <w:t>Ярлина</w:t>
      </w:r>
      <w:proofErr w:type="spellEnd"/>
      <w:r>
        <w:t>;</w:t>
      </w:r>
      <w:r>
        <w:rPr>
          <w:spacing w:val="-10"/>
        </w:rPr>
        <w:t xml:space="preserve"> </w:t>
      </w:r>
      <w:r>
        <w:t>«</w:t>
      </w:r>
      <w:proofErr w:type="spellStart"/>
      <w:r>
        <w:t>Златовласка</w:t>
      </w:r>
      <w:proofErr w:type="spellEnd"/>
      <w:r>
        <w:t>»,пер.</w:t>
      </w:r>
      <w:r>
        <w:rPr>
          <w:spacing w:val="-8"/>
        </w:rPr>
        <w:t xml:space="preserve"> </w:t>
      </w:r>
      <w:r>
        <w:t>с</w:t>
      </w:r>
      <w:r>
        <w:rPr>
          <w:spacing w:val="-10"/>
        </w:rPr>
        <w:t xml:space="preserve"> </w:t>
      </w:r>
      <w:proofErr w:type="spellStart"/>
      <w:r>
        <w:t>чешск</w:t>
      </w:r>
      <w:proofErr w:type="spellEnd"/>
      <w:r>
        <w:t>.</w:t>
      </w:r>
      <w:r>
        <w:rPr>
          <w:spacing w:val="-8"/>
        </w:rPr>
        <w:t xml:space="preserve"> </w:t>
      </w:r>
      <w:r>
        <w:t>К.Г.</w:t>
      </w:r>
      <w:r>
        <w:rPr>
          <w:spacing w:val="-8"/>
        </w:rPr>
        <w:t xml:space="preserve"> </w:t>
      </w:r>
      <w:r>
        <w:t>Паустовского;</w:t>
      </w:r>
      <w:r>
        <w:rPr>
          <w:spacing w:val="-10"/>
        </w:rPr>
        <w:t xml:space="preserve"> </w:t>
      </w:r>
      <w:r>
        <w:t>«Летучий</w:t>
      </w:r>
      <w:r>
        <w:rPr>
          <w:spacing w:val="-9"/>
        </w:rPr>
        <w:t xml:space="preserve"> </w:t>
      </w:r>
      <w:r>
        <w:t>корабль»,</w:t>
      </w:r>
      <w:r>
        <w:rPr>
          <w:spacing w:val="-8"/>
        </w:rPr>
        <w:t xml:space="preserve"> </w:t>
      </w:r>
      <w:r>
        <w:t>пер. с укр. А. Нечаева; «</w:t>
      </w:r>
      <w:proofErr w:type="spellStart"/>
      <w:r>
        <w:t>Рапунцель</w:t>
      </w:r>
      <w:proofErr w:type="spellEnd"/>
      <w:r>
        <w:t xml:space="preserve">» пер. </w:t>
      </w:r>
      <w:proofErr w:type="spellStart"/>
      <w:r>
        <w:t>снем</w:t>
      </w:r>
      <w:proofErr w:type="spellEnd"/>
      <w:r>
        <w:t xml:space="preserve">. Г. </w:t>
      </w:r>
      <w:proofErr w:type="spellStart"/>
      <w:r>
        <w:t>Петникова</w:t>
      </w:r>
      <w:proofErr w:type="spellEnd"/>
      <w:r>
        <w:t xml:space="preserve"> / пер. и обработка </w:t>
      </w:r>
      <w:proofErr w:type="spellStart"/>
      <w:r>
        <w:t>И.Архангельской</w:t>
      </w:r>
      <w:proofErr w:type="spellEnd"/>
      <w:r>
        <w:t xml:space="preserve">; «Чудесные истории про зайца по имени </w:t>
      </w:r>
      <w:proofErr w:type="spellStart"/>
      <w:r>
        <w:t>Лѐк</w:t>
      </w:r>
      <w:proofErr w:type="spellEnd"/>
      <w:r>
        <w:t xml:space="preserve">»,сб. сказок народов Зап. </w:t>
      </w:r>
      <w:proofErr w:type="spellStart"/>
      <w:r>
        <w:t>Африки,пер</w:t>
      </w:r>
      <w:proofErr w:type="spellEnd"/>
      <w:r>
        <w:t xml:space="preserve">. </w:t>
      </w:r>
      <w:proofErr w:type="spellStart"/>
      <w:r>
        <w:t>О.Кустовой</w:t>
      </w:r>
      <w:proofErr w:type="spellEnd"/>
      <w:r>
        <w:t xml:space="preserve"> и </w:t>
      </w:r>
      <w:proofErr w:type="spellStart"/>
      <w:r>
        <w:t>В.Андреева</w:t>
      </w:r>
      <w:proofErr w:type="spellEnd"/>
      <w:r>
        <w:t>.</w:t>
      </w:r>
    </w:p>
    <w:p w:rsidR="000B53D9" w:rsidRDefault="005F3541" w:rsidP="005831E9">
      <w:pPr>
        <w:pStyle w:val="2"/>
        <w:spacing w:before="1" w:line="296" w:lineRule="exact"/>
        <w:ind w:left="0" w:right="2" w:firstLine="709"/>
      </w:pPr>
      <w:proofErr w:type="spellStart"/>
      <w:r>
        <w:rPr>
          <w:spacing w:val="-2"/>
        </w:rPr>
        <w:t>Произведенияпоэтови</w:t>
      </w:r>
      <w:proofErr w:type="spellEnd"/>
      <w:r>
        <w:rPr>
          <w:spacing w:val="10"/>
        </w:rPr>
        <w:t xml:space="preserve"> </w:t>
      </w:r>
      <w:proofErr w:type="spellStart"/>
      <w:r>
        <w:rPr>
          <w:spacing w:val="-2"/>
        </w:rPr>
        <w:t>писателейРоссии</w:t>
      </w:r>
      <w:proofErr w:type="spellEnd"/>
      <w:r>
        <w:rPr>
          <w:spacing w:val="-2"/>
        </w:rPr>
        <w:t>.</w:t>
      </w:r>
    </w:p>
    <w:p w:rsidR="000B53D9" w:rsidRDefault="005F3541" w:rsidP="00983135">
      <w:pPr>
        <w:pStyle w:val="a3"/>
        <w:ind w:left="0" w:right="2" w:firstLine="709"/>
      </w:pPr>
      <w:r>
        <w:rPr>
          <w:b/>
        </w:rPr>
        <w:t>Поэзия.</w:t>
      </w:r>
      <w:r>
        <w:t>АкимЯ.Л.«Жадина»;БартоА.Л.«Верѐвочка»,«Гуси-лебеди»,«Есть такие мальчики»,</w:t>
      </w:r>
      <w:r>
        <w:rPr>
          <w:spacing w:val="22"/>
        </w:rPr>
        <w:t xml:space="preserve"> </w:t>
      </w:r>
      <w:r>
        <w:t>«Мы не заметили</w:t>
      </w:r>
      <w:r>
        <w:rPr>
          <w:spacing w:val="20"/>
        </w:rPr>
        <w:t xml:space="preserve"> </w:t>
      </w:r>
      <w:r>
        <w:t>жука»;</w:t>
      </w:r>
      <w:r>
        <w:rPr>
          <w:spacing w:val="20"/>
        </w:rPr>
        <w:t xml:space="preserve"> </w:t>
      </w:r>
      <w:proofErr w:type="spellStart"/>
      <w:r>
        <w:t>Бородицкая</w:t>
      </w:r>
      <w:proofErr w:type="spellEnd"/>
      <w:r>
        <w:rPr>
          <w:spacing w:val="20"/>
        </w:rPr>
        <w:t xml:space="preserve"> </w:t>
      </w:r>
      <w:r>
        <w:t>М.</w:t>
      </w:r>
      <w:r>
        <w:rPr>
          <w:spacing w:val="22"/>
        </w:rPr>
        <w:t xml:space="preserve"> </w:t>
      </w:r>
      <w:r>
        <w:t>«Тетушка</w:t>
      </w:r>
      <w:r>
        <w:rPr>
          <w:spacing w:val="20"/>
        </w:rPr>
        <w:t xml:space="preserve"> </w:t>
      </w:r>
      <w:r>
        <w:t xml:space="preserve">Луна»; Бунин </w:t>
      </w:r>
      <w:proofErr w:type="spellStart"/>
      <w:r>
        <w:t>И.А.«Первый</w:t>
      </w:r>
      <w:proofErr w:type="spellEnd"/>
      <w:r>
        <w:t xml:space="preserve"> снег»; Волкова Н. «Воздушные замки»; Городецкий С.М. «</w:t>
      </w:r>
      <w:proofErr w:type="spellStart"/>
      <w:r>
        <w:t>Котѐнок</w:t>
      </w:r>
      <w:proofErr w:type="spellEnd"/>
      <w:r>
        <w:t xml:space="preserve">»; </w:t>
      </w:r>
      <w:r>
        <w:rPr>
          <w:spacing w:val="-2"/>
        </w:rPr>
        <w:t>Дядина</w:t>
      </w:r>
      <w:r>
        <w:rPr>
          <w:spacing w:val="-6"/>
        </w:rPr>
        <w:t>Г</w:t>
      </w:r>
      <w:r w:rsidR="00983135">
        <w:rPr>
          <w:spacing w:val="-6"/>
        </w:rPr>
        <w:t>.</w:t>
      </w:r>
      <w:r>
        <w:rPr>
          <w:spacing w:val="-2"/>
        </w:rPr>
        <w:t xml:space="preserve">«Пуговичныйгородок»;ЕсенинС.А.«Черѐмуха»,«Берѐза»;ЗаходерБ.В.«Моявообразилия»;Маршак </w:t>
      </w:r>
      <w:proofErr w:type="spellStart"/>
      <w:r>
        <w:t>С.Я.«Пудель</w:t>
      </w:r>
      <w:proofErr w:type="spellEnd"/>
      <w:r>
        <w:t xml:space="preserve">»; Мориц Ю.П. «Домик с трубой»; Мошковская Э.Э. «Какие бывают подарки»; Орлов В.Н. «Ты скажи мне, реченька.»; Пивоварова </w:t>
      </w:r>
      <w:r>
        <w:lastRenderedPageBreak/>
        <w:t xml:space="preserve">И.М. «Сосчитать не могу»; Пушкин А.С. «У лукоморья дуб </w:t>
      </w:r>
      <w:proofErr w:type="spellStart"/>
      <w:r>
        <w:t>зелѐный</w:t>
      </w:r>
      <w:proofErr w:type="spellEnd"/>
      <w:r>
        <w:t xml:space="preserve">….»(отрывок из поэмы «Руслан и Людмила»),«Ель </w:t>
      </w:r>
      <w:proofErr w:type="spellStart"/>
      <w:r>
        <w:t>растѐт</w:t>
      </w:r>
      <w:proofErr w:type="spellEnd"/>
      <w:r>
        <w:t xml:space="preserve"> перед дворцом….»(отрывок из «Сказки о царе Салтане….»,«Уж небо осенью дышало….»(отрывок из романа «Евгений Онегин»);</w:t>
      </w:r>
      <w:proofErr w:type="spellStart"/>
      <w:r>
        <w:t>СефР.С.«Бесконечные</w:t>
      </w:r>
      <w:proofErr w:type="spellEnd"/>
      <w:r>
        <w:t xml:space="preserve"> стихи»;</w:t>
      </w:r>
      <w:proofErr w:type="spellStart"/>
      <w:r>
        <w:t>СимбирскаяЮ</w:t>
      </w:r>
      <w:proofErr w:type="spellEnd"/>
      <w:r>
        <w:t xml:space="preserve">.«Ехал дождь в </w:t>
      </w:r>
      <w:proofErr w:type="spellStart"/>
      <w:r>
        <w:t>командировку»;Степанов</w:t>
      </w:r>
      <w:proofErr w:type="spellEnd"/>
      <w:r>
        <w:t xml:space="preserve"> В.А. «Родные просторы»; Суриков И.З. «Белый снег пушистый»,</w:t>
      </w:r>
      <w:r>
        <w:rPr>
          <w:spacing w:val="58"/>
        </w:rPr>
        <w:t xml:space="preserve"> </w:t>
      </w:r>
      <w:r>
        <w:t>«Зима»</w:t>
      </w:r>
      <w:r>
        <w:rPr>
          <w:spacing w:val="52"/>
        </w:rPr>
        <w:t xml:space="preserve"> </w:t>
      </w:r>
      <w:r>
        <w:t>(отрывок);Токмакова</w:t>
      </w:r>
      <w:r>
        <w:rPr>
          <w:spacing w:val="51"/>
        </w:rPr>
        <w:t xml:space="preserve"> </w:t>
      </w:r>
      <w:r>
        <w:t>И.П.</w:t>
      </w:r>
      <w:r>
        <w:rPr>
          <w:spacing w:val="54"/>
        </w:rPr>
        <w:t xml:space="preserve"> </w:t>
      </w:r>
      <w:r>
        <w:t>«Осенние</w:t>
      </w:r>
      <w:r>
        <w:rPr>
          <w:spacing w:val="57"/>
        </w:rPr>
        <w:t xml:space="preserve"> </w:t>
      </w:r>
      <w:r>
        <w:t>листья»,</w:t>
      </w:r>
      <w:r>
        <w:rPr>
          <w:spacing w:val="54"/>
        </w:rPr>
        <w:t xml:space="preserve"> </w:t>
      </w:r>
      <w:r>
        <w:t>Толстой</w:t>
      </w:r>
      <w:r>
        <w:rPr>
          <w:spacing w:val="53"/>
        </w:rPr>
        <w:t xml:space="preserve"> </w:t>
      </w:r>
      <w:r>
        <w:rPr>
          <w:spacing w:val="-4"/>
        </w:rPr>
        <w:t>А.К.</w:t>
      </w:r>
    </w:p>
    <w:p w:rsidR="000B53D9" w:rsidRDefault="005F3541" w:rsidP="005831E9">
      <w:pPr>
        <w:pStyle w:val="a3"/>
        <w:ind w:left="0" w:right="2" w:firstLine="709"/>
      </w:pPr>
      <w:r>
        <w:t xml:space="preserve">«Осень. Обсыпается весь наш бедный сад….»;Тютчев Ф.И. «Зима недаром </w:t>
      </w:r>
      <w:r>
        <w:rPr>
          <w:spacing w:val="-2"/>
        </w:rPr>
        <w:t>злится….»;</w:t>
      </w:r>
      <w:r>
        <w:rPr>
          <w:spacing w:val="-7"/>
        </w:rPr>
        <w:t xml:space="preserve"> </w:t>
      </w:r>
      <w:r>
        <w:rPr>
          <w:spacing w:val="-2"/>
        </w:rPr>
        <w:t>Усачев</w:t>
      </w:r>
      <w:r>
        <w:rPr>
          <w:spacing w:val="-5"/>
        </w:rPr>
        <w:t xml:space="preserve"> </w:t>
      </w:r>
      <w:r>
        <w:rPr>
          <w:spacing w:val="-2"/>
        </w:rPr>
        <w:t>А.</w:t>
      </w:r>
      <w:r>
        <w:rPr>
          <w:spacing w:val="-4"/>
        </w:rPr>
        <w:t xml:space="preserve"> </w:t>
      </w:r>
      <w:r>
        <w:rPr>
          <w:spacing w:val="-2"/>
        </w:rPr>
        <w:t>«Колыбельная</w:t>
      </w:r>
      <w:r>
        <w:rPr>
          <w:spacing w:val="-6"/>
        </w:rPr>
        <w:t xml:space="preserve"> </w:t>
      </w:r>
      <w:r>
        <w:rPr>
          <w:spacing w:val="-2"/>
        </w:rPr>
        <w:t>книга»,</w:t>
      </w:r>
      <w:r>
        <w:rPr>
          <w:spacing w:val="-4"/>
        </w:rPr>
        <w:t xml:space="preserve"> </w:t>
      </w:r>
      <w:r>
        <w:rPr>
          <w:spacing w:val="-2"/>
        </w:rPr>
        <w:t>«К</w:t>
      </w:r>
      <w:r>
        <w:rPr>
          <w:spacing w:val="-12"/>
        </w:rPr>
        <w:t xml:space="preserve"> </w:t>
      </w:r>
      <w:r>
        <w:rPr>
          <w:spacing w:val="-2"/>
        </w:rPr>
        <w:t>нам</w:t>
      </w:r>
      <w:r>
        <w:rPr>
          <w:spacing w:val="-7"/>
        </w:rPr>
        <w:t xml:space="preserve"> </w:t>
      </w:r>
      <w:r>
        <w:rPr>
          <w:spacing w:val="-2"/>
        </w:rPr>
        <w:t>приходит</w:t>
      </w:r>
      <w:r>
        <w:rPr>
          <w:spacing w:val="-4"/>
        </w:rPr>
        <w:t xml:space="preserve"> </w:t>
      </w:r>
      <w:r>
        <w:rPr>
          <w:spacing w:val="-2"/>
        </w:rPr>
        <w:t>Новы</w:t>
      </w:r>
      <w:r>
        <w:rPr>
          <w:spacing w:val="-6"/>
        </w:rPr>
        <w:t xml:space="preserve"> </w:t>
      </w:r>
      <w:proofErr w:type="spellStart"/>
      <w:r>
        <w:rPr>
          <w:spacing w:val="-2"/>
        </w:rPr>
        <w:t>йгод</w:t>
      </w:r>
      <w:proofErr w:type="spellEnd"/>
      <w:r>
        <w:rPr>
          <w:spacing w:val="-2"/>
        </w:rPr>
        <w:t>»;</w:t>
      </w:r>
      <w:r>
        <w:rPr>
          <w:spacing w:val="-6"/>
        </w:rPr>
        <w:t xml:space="preserve"> </w:t>
      </w:r>
      <w:r>
        <w:rPr>
          <w:spacing w:val="-2"/>
        </w:rPr>
        <w:t>Фет</w:t>
      </w:r>
      <w:r>
        <w:rPr>
          <w:spacing w:val="-10"/>
        </w:rPr>
        <w:t xml:space="preserve"> </w:t>
      </w:r>
      <w:r>
        <w:rPr>
          <w:spacing w:val="-4"/>
        </w:rPr>
        <w:t>А.А.</w:t>
      </w:r>
    </w:p>
    <w:p w:rsidR="000B53D9" w:rsidRDefault="005F3541" w:rsidP="00983135">
      <w:pPr>
        <w:pStyle w:val="a3"/>
        <w:spacing w:line="296" w:lineRule="exact"/>
        <w:ind w:left="0" w:right="2" w:firstLine="709"/>
      </w:pPr>
      <w:r>
        <w:t>«Кот</w:t>
      </w:r>
      <w:r>
        <w:rPr>
          <w:spacing w:val="66"/>
        </w:rPr>
        <w:t xml:space="preserve"> </w:t>
      </w:r>
      <w:proofErr w:type="spellStart"/>
      <w:r>
        <w:t>поѐт</w:t>
      </w:r>
      <w:proofErr w:type="spellEnd"/>
      <w:r>
        <w:t>,</w:t>
      </w:r>
      <w:r>
        <w:rPr>
          <w:spacing w:val="68"/>
        </w:rPr>
        <w:t xml:space="preserve"> </w:t>
      </w:r>
      <w:r>
        <w:t>глаза</w:t>
      </w:r>
      <w:r>
        <w:rPr>
          <w:spacing w:val="64"/>
        </w:rPr>
        <w:t xml:space="preserve"> </w:t>
      </w:r>
      <w:proofErr w:type="spellStart"/>
      <w:r>
        <w:t>прищуря</w:t>
      </w:r>
      <w:proofErr w:type="spellEnd"/>
      <w:r>
        <w:t>….»,</w:t>
      </w:r>
      <w:r>
        <w:rPr>
          <w:spacing w:val="68"/>
        </w:rPr>
        <w:t xml:space="preserve"> </w:t>
      </w:r>
      <w:r>
        <w:t>«Мама,</w:t>
      </w:r>
      <w:r>
        <w:rPr>
          <w:spacing w:val="67"/>
        </w:rPr>
        <w:t xml:space="preserve"> </w:t>
      </w:r>
      <w:r>
        <w:t>глянь-ка</w:t>
      </w:r>
      <w:r>
        <w:rPr>
          <w:spacing w:val="65"/>
        </w:rPr>
        <w:t xml:space="preserve"> </w:t>
      </w:r>
      <w:r>
        <w:t>из</w:t>
      </w:r>
      <w:r>
        <w:rPr>
          <w:spacing w:val="64"/>
        </w:rPr>
        <w:t xml:space="preserve"> </w:t>
      </w:r>
      <w:r>
        <w:t>окошка….»;</w:t>
      </w:r>
      <w:r>
        <w:rPr>
          <w:spacing w:val="64"/>
        </w:rPr>
        <w:t xml:space="preserve"> </w:t>
      </w:r>
      <w:r>
        <w:t>Цветаева</w:t>
      </w:r>
      <w:r>
        <w:rPr>
          <w:spacing w:val="65"/>
        </w:rPr>
        <w:t xml:space="preserve"> </w:t>
      </w:r>
      <w:r>
        <w:rPr>
          <w:spacing w:val="-4"/>
        </w:rPr>
        <w:t>М.И.</w:t>
      </w:r>
      <w:r>
        <w:t>«</w:t>
      </w:r>
      <w:proofErr w:type="spellStart"/>
      <w:r>
        <w:t>Укроватки</w:t>
      </w:r>
      <w:proofErr w:type="spellEnd"/>
      <w:r>
        <w:t xml:space="preserve">»; </w:t>
      </w:r>
      <w:proofErr w:type="spellStart"/>
      <w:r>
        <w:t>Чѐрный</w:t>
      </w:r>
      <w:proofErr w:type="spellEnd"/>
      <w:r>
        <w:t xml:space="preserve"> С. «Волк»; Чуковский К.И. «Ёлка»; Яснов М.Д. «Мирная считалка», «Жила-была семья», «Подарки для Елки. Зимняя книга».</w:t>
      </w:r>
    </w:p>
    <w:p w:rsidR="000B53D9" w:rsidRDefault="005F3541" w:rsidP="005831E9">
      <w:pPr>
        <w:pStyle w:val="a3"/>
        <w:spacing w:line="296" w:lineRule="exact"/>
        <w:ind w:left="0" w:right="2" w:firstLine="709"/>
      </w:pPr>
      <w:r>
        <w:rPr>
          <w:b/>
        </w:rPr>
        <w:t>Проза.</w:t>
      </w:r>
      <w:r>
        <w:rPr>
          <w:b/>
          <w:spacing w:val="64"/>
          <w:w w:val="150"/>
        </w:rPr>
        <w:t xml:space="preserve"> </w:t>
      </w:r>
      <w:r>
        <w:t>Аксаков</w:t>
      </w:r>
      <w:r>
        <w:rPr>
          <w:spacing w:val="64"/>
          <w:w w:val="150"/>
        </w:rPr>
        <w:t xml:space="preserve"> </w:t>
      </w:r>
      <w:r>
        <w:t>С.Т.</w:t>
      </w:r>
      <w:r>
        <w:rPr>
          <w:spacing w:val="64"/>
          <w:w w:val="150"/>
        </w:rPr>
        <w:t xml:space="preserve"> </w:t>
      </w:r>
      <w:r>
        <w:t>«Сурка»;</w:t>
      </w:r>
      <w:r>
        <w:rPr>
          <w:spacing w:val="62"/>
          <w:w w:val="150"/>
        </w:rPr>
        <w:t xml:space="preserve"> </w:t>
      </w:r>
      <w:r>
        <w:t>Алмазов</w:t>
      </w:r>
      <w:r>
        <w:rPr>
          <w:spacing w:val="69"/>
          <w:w w:val="150"/>
        </w:rPr>
        <w:t xml:space="preserve"> </w:t>
      </w:r>
      <w:r>
        <w:t>Б.А.</w:t>
      </w:r>
      <w:r>
        <w:rPr>
          <w:spacing w:val="64"/>
          <w:w w:val="150"/>
        </w:rPr>
        <w:t xml:space="preserve"> </w:t>
      </w:r>
      <w:r>
        <w:t>«Горбушка»;</w:t>
      </w:r>
      <w:r>
        <w:rPr>
          <w:spacing w:val="62"/>
          <w:w w:val="150"/>
        </w:rPr>
        <w:t xml:space="preserve"> </w:t>
      </w:r>
      <w:r>
        <w:t>Баруздин</w:t>
      </w:r>
      <w:r>
        <w:rPr>
          <w:spacing w:val="63"/>
          <w:w w:val="150"/>
        </w:rPr>
        <w:t xml:space="preserve"> </w:t>
      </w:r>
      <w:r>
        <w:rPr>
          <w:spacing w:val="-4"/>
        </w:rPr>
        <w:t>С.А.</w:t>
      </w:r>
    </w:p>
    <w:p w:rsidR="000B53D9" w:rsidRDefault="005F3541" w:rsidP="00983135">
      <w:pPr>
        <w:pStyle w:val="a3"/>
        <w:tabs>
          <w:tab w:val="left" w:pos="2107"/>
          <w:tab w:val="left" w:pos="4489"/>
          <w:tab w:val="left" w:pos="7504"/>
        </w:tabs>
        <w:ind w:left="0" w:right="2" w:firstLine="709"/>
      </w:pPr>
      <w:r>
        <w:t xml:space="preserve">«Берегите свои косы!», «Забракованный мишка»; </w:t>
      </w:r>
      <w:proofErr w:type="spellStart"/>
      <w:r>
        <w:t>БианкиВ.В.«Лесная</w:t>
      </w:r>
      <w:proofErr w:type="spellEnd"/>
      <w:r>
        <w:t xml:space="preserve"> газета»(сборник рассказов);</w:t>
      </w:r>
      <w:proofErr w:type="spellStart"/>
      <w:r>
        <w:t>ГайдарА.П</w:t>
      </w:r>
      <w:proofErr w:type="spellEnd"/>
      <w:r>
        <w:t>. «Чук и Гек»,«Поход»;</w:t>
      </w:r>
      <w:proofErr w:type="spellStart"/>
      <w:r>
        <w:t>Голявкин</w:t>
      </w:r>
      <w:proofErr w:type="spellEnd"/>
      <w:r>
        <w:t xml:space="preserve"> В.В.«И мы помогали», «Язык», «Как я помогал маме мыть пол», «Закутанный мальчик»; </w:t>
      </w:r>
      <w:r>
        <w:rPr>
          <w:spacing w:val="-2"/>
        </w:rPr>
        <w:t>ДмитриеваВ.И.«</w:t>
      </w:r>
      <w:proofErr w:type="spellStart"/>
      <w:r>
        <w:rPr>
          <w:spacing w:val="-2"/>
        </w:rPr>
        <w:t>МалышиЖучка</w:t>
      </w:r>
      <w:proofErr w:type="spellEnd"/>
      <w:r>
        <w:rPr>
          <w:spacing w:val="-2"/>
        </w:rPr>
        <w:t>»;</w:t>
      </w:r>
      <w:proofErr w:type="spellStart"/>
      <w:r>
        <w:rPr>
          <w:spacing w:val="-2"/>
        </w:rPr>
        <w:t>ДрагунскийВ.Ю.«Денискины</w:t>
      </w:r>
      <w:proofErr w:type="spellEnd"/>
      <w:r>
        <w:rPr>
          <w:spacing w:val="-2"/>
        </w:rPr>
        <w:t xml:space="preserve"> </w:t>
      </w:r>
      <w:r>
        <w:t>рассказы»(сборник</w:t>
      </w:r>
      <w:r>
        <w:rPr>
          <w:spacing w:val="-13"/>
        </w:rPr>
        <w:t xml:space="preserve"> </w:t>
      </w:r>
      <w:r>
        <w:t>рассказов);</w:t>
      </w:r>
      <w:r>
        <w:rPr>
          <w:spacing w:val="-12"/>
        </w:rPr>
        <w:t xml:space="preserve"> </w:t>
      </w:r>
      <w:r>
        <w:t>Москвина</w:t>
      </w:r>
      <w:r>
        <w:rPr>
          <w:spacing w:val="-12"/>
        </w:rPr>
        <w:t xml:space="preserve"> </w:t>
      </w:r>
      <w:proofErr w:type="spellStart"/>
      <w:r>
        <w:t>М.Л.«Кроха</w:t>
      </w:r>
      <w:proofErr w:type="spellEnd"/>
      <w:r>
        <w:t>»;</w:t>
      </w:r>
      <w:r>
        <w:rPr>
          <w:spacing w:val="-12"/>
        </w:rPr>
        <w:t xml:space="preserve"> </w:t>
      </w:r>
      <w:proofErr w:type="spellStart"/>
      <w:r>
        <w:t>НосовН.Н</w:t>
      </w:r>
      <w:proofErr w:type="spellEnd"/>
      <w:r>
        <w:t>.</w:t>
      </w:r>
      <w:r>
        <w:rPr>
          <w:spacing w:val="-13"/>
        </w:rPr>
        <w:t xml:space="preserve"> </w:t>
      </w:r>
      <w:r>
        <w:t>«Живая</w:t>
      </w:r>
      <w:r>
        <w:rPr>
          <w:spacing w:val="-16"/>
        </w:rPr>
        <w:t xml:space="preserve"> </w:t>
      </w:r>
      <w:r>
        <w:rPr>
          <w:spacing w:val="-2"/>
        </w:rPr>
        <w:t>шляпа»,«Дружок»,«Нагорке»;ПантелевЛ.«БукваТЫ»;ПанфиловаЕ.«Ашуни.Сказкасрябиновойветки»;ПаустовскийК.Г.«Кот-ворюга»;ПогодинР.П.«Книжка</w:t>
      </w:r>
      <w:r>
        <w:tab/>
      </w:r>
      <w:r>
        <w:tab/>
      </w:r>
      <w:r>
        <w:rPr>
          <w:spacing w:val="-4"/>
        </w:rPr>
        <w:t>про</w:t>
      </w:r>
      <w:r w:rsidR="00983135">
        <w:t xml:space="preserve"> </w:t>
      </w:r>
      <w:r>
        <w:rPr>
          <w:spacing w:val="-2"/>
        </w:rPr>
        <w:t>Гришку»(сборник</w:t>
      </w:r>
      <w:r>
        <w:tab/>
      </w:r>
      <w:r>
        <w:rPr>
          <w:spacing w:val="-2"/>
        </w:rPr>
        <w:t>рассказов); ПришвинМ.М.«</w:t>
      </w:r>
      <w:proofErr w:type="spellStart"/>
      <w:r>
        <w:rPr>
          <w:spacing w:val="-2"/>
        </w:rPr>
        <w:t>Глотокмолока</w:t>
      </w:r>
      <w:proofErr w:type="spellEnd"/>
      <w:r>
        <w:rPr>
          <w:spacing w:val="-2"/>
        </w:rPr>
        <w:t>»,</w:t>
      </w:r>
      <w:r>
        <w:tab/>
      </w:r>
      <w:r>
        <w:rPr>
          <w:spacing w:val="-2"/>
        </w:rPr>
        <w:t>«Беличья</w:t>
      </w:r>
      <w:r w:rsidR="00983135">
        <w:t xml:space="preserve"> </w:t>
      </w:r>
      <w:r>
        <w:rPr>
          <w:spacing w:val="-2"/>
        </w:rPr>
        <w:t>память»,</w:t>
      </w:r>
      <w:r>
        <w:tab/>
      </w:r>
      <w:r>
        <w:rPr>
          <w:spacing w:val="-2"/>
        </w:rPr>
        <w:t>«Курица</w:t>
      </w:r>
      <w:r>
        <w:tab/>
      </w:r>
      <w:r>
        <w:rPr>
          <w:spacing w:val="-6"/>
        </w:rPr>
        <w:t>на</w:t>
      </w:r>
      <w:r>
        <w:tab/>
      </w:r>
      <w:r>
        <w:tab/>
      </w:r>
      <w:r>
        <w:rPr>
          <w:spacing w:val="-2"/>
        </w:rPr>
        <w:t xml:space="preserve">столбах»; </w:t>
      </w:r>
      <w:r>
        <w:t>Симбирская</w:t>
      </w:r>
      <w:r>
        <w:rPr>
          <w:spacing w:val="30"/>
        </w:rPr>
        <w:t xml:space="preserve"> </w:t>
      </w:r>
      <w:r>
        <w:t>Ю.</w:t>
      </w:r>
      <w:r>
        <w:rPr>
          <w:spacing w:val="30"/>
        </w:rPr>
        <w:t xml:space="preserve"> </w:t>
      </w:r>
      <w:r>
        <w:t>«Лапин»;</w:t>
      </w:r>
      <w:r>
        <w:rPr>
          <w:spacing w:val="29"/>
        </w:rPr>
        <w:t xml:space="preserve"> </w:t>
      </w:r>
      <w:r>
        <w:t>Сладков</w:t>
      </w:r>
      <w:r>
        <w:rPr>
          <w:spacing w:val="30"/>
        </w:rPr>
        <w:t xml:space="preserve"> </w:t>
      </w:r>
      <w:r>
        <w:t>Н.И. «</w:t>
      </w:r>
      <w:proofErr w:type="spellStart"/>
      <w:r>
        <w:t>Серьѐзная</w:t>
      </w:r>
      <w:proofErr w:type="spellEnd"/>
      <w:r>
        <w:rPr>
          <w:spacing w:val="29"/>
        </w:rPr>
        <w:t xml:space="preserve"> </w:t>
      </w:r>
      <w:r>
        <w:t>птица»,</w:t>
      </w:r>
      <w:r>
        <w:rPr>
          <w:spacing w:val="30"/>
        </w:rPr>
        <w:t xml:space="preserve"> </w:t>
      </w:r>
      <w:r>
        <w:t>«</w:t>
      </w:r>
      <w:proofErr w:type="spellStart"/>
      <w:r>
        <w:t>Карлуха</w:t>
      </w:r>
      <w:proofErr w:type="spellEnd"/>
      <w:r>
        <w:t>»;</w:t>
      </w:r>
      <w:r>
        <w:rPr>
          <w:spacing w:val="28"/>
        </w:rPr>
        <w:t xml:space="preserve"> </w:t>
      </w:r>
      <w:proofErr w:type="spellStart"/>
      <w:r>
        <w:t>Снегирѐв</w:t>
      </w:r>
      <w:proofErr w:type="spellEnd"/>
      <w:r>
        <w:t xml:space="preserve"> </w:t>
      </w:r>
      <w:r>
        <w:rPr>
          <w:spacing w:val="-4"/>
        </w:rPr>
        <w:t>Г.Я.«Про</w:t>
      </w:r>
      <w:r>
        <w:rPr>
          <w:spacing w:val="-2"/>
        </w:rPr>
        <w:t>пингвинов»(сборник</w:t>
      </w:r>
      <w:r w:rsidR="00983135">
        <w:rPr>
          <w:spacing w:val="-2"/>
        </w:rPr>
        <w:t>т</w:t>
      </w:r>
      <w:r>
        <w:rPr>
          <w:spacing w:val="-2"/>
        </w:rPr>
        <w:t xml:space="preserve">рассказов);ТолстойЛ.Н.«Косточка»,«Котѐнок»;УшинскийК.Д.«Четырежелания»;Фа </w:t>
      </w:r>
      <w:proofErr w:type="spellStart"/>
      <w:r>
        <w:t>дееваО</w:t>
      </w:r>
      <w:proofErr w:type="spellEnd"/>
      <w:r>
        <w:t>.</w:t>
      </w:r>
      <w:r>
        <w:rPr>
          <w:spacing w:val="40"/>
        </w:rPr>
        <w:t xml:space="preserve"> </w:t>
      </w:r>
      <w:r>
        <w:t>«Фрося–ель</w:t>
      </w:r>
      <w:r>
        <w:rPr>
          <w:spacing w:val="40"/>
        </w:rPr>
        <w:t xml:space="preserve"> </w:t>
      </w:r>
      <w:r>
        <w:t>обыкновенная»;</w:t>
      </w:r>
      <w:r>
        <w:rPr>
          <w:spacing w:val="40"/>
        </w:rPr>
        <w:t xml:space="preserve"> </w:t>
      </w:r>
      <w:proofErr w:type="spellStart"/>
      <w:r>
        <w:t>Шим</w:t>
      </w:r>
      <w:proofErr w:type="spellEnd"/>
      <w:r>
        <w:rPr>
          <w:spacing w:val="40"/>
        </w:rPr>
        <w:t xml:space="preserve"> </w:t>
      </w:r>
      <w:r>
        <w:t>Э.Ю.</w:t>
      </w:r>
      <w:r>
        <w:rPr>
          <w:spacing w:val="40"/>
        </w:rPr>
        <w:t xml:space="preserve"> </w:t>
      </w:r>
      <w:r>
        <w:t>«Петух</w:t>
      </w:r>
      <w:r>
        <w:rPr>
          <w:spacing w:val="40"/>
        </w:rPr>
        <w:t xml:space="preserve"> </w:t>
      </w:r>
      <w:r>
        <w:t>и</w:t>
      </w:r>
      <w:r>
        <w:rPr>
          <w:spacing w:val="40"/>
        </w:rPr>
        <w:t xml:space="preserve"> </w:t>
      </w:r>
      <w:r>
        <w:t>наседка»,</w:t>
      </w:r>
      <w:r>
        <w:rPr>
          <w:spacing w:val="40"/>
        </w:rPr>
        <w:t xml:space="preserve"> </w:t>
      </w:r>
      <w:r>
        <w:t xml:space="preserve">«Солнечная </w:t>
      </w:r>
      <w:r>
        <w:rPr>
          <w:spacing w:val="-2"/>
        </w:rPr>
        <w:t>капля».</w:t>
      </w:r>
    </w:p>
    <w:p w:rsidR="000B53D9" w:rsidRPr="00983135" w:rsidRDefault="005F3541" w:rsidP="00983135">
      <w:pPr>
        <w:spacing w:line="299" w:lineRule="exact"/>
        <w:ind w:right="2" w:firstLine="709"/>
        <w:jc w:val="both"/>
        <w:rPr>
          <w:sz w:val="26"/>
          <w:szCs w:val="26"/>
        </w:rPr>
      </w:pPr>
      <w:r>
        <w:rPr>
          <w:b/>
          <w:sz w:val="26"/>
        </w:rPr>
        <w:t>Литературные</w:t>
      </w:r>
      <w:r>
        <w:rPr>
          <w:b/>
          <w:spacing w:val="31"/>
          <w:sz w:val="26"/>
        </w:rPr>
        <w:t xml:space="preserve"> </w:t>
      </w:r>
      <w:r>
        <w:rPr>
          <w:b/>
          <w:sz w:val="26"/>
        </w:rPr>
        <w:t>сказки.</w:t>
      </w:r>
      <w:r>
        <w:rPr>
          <w:b/>
          <w:spacing w:val="36"/>
          <w:sz w:val="26"/>
        </w:rPr>
        <w:t xml:space="preserve"> </w:t>
      </w:r>
      <w:r>
        <w:rPr>
          <w:sz w:val="26"/>
        </w:rPr>
        <w:t>Александрова</w:t>
      </w:r>
      <w:r>
        <w:rPr>
          <w:spacing w:val="32"/>
          <w:sz w:val="26"/>
        </w:rPr>
        <w:t xml:space="preserve"> </w:t>
      </w:r>
      <w:r>
        <w:rPr>
          <w:sz w:val="26"/>
        </w:rPr>
        <w:t>Т.И.</w:t>
      </w:r>
      <w:r>
        <w:rPr>
          <w:spacing w:val="34"/>
          <w:sz w:val="26"/>
        </w:rPr>
        <w:t xml:space="preserve"> </w:t>
      </w:r>
      <w:r>
        <w:rPr>
          <w:sz w:val="26"/>
        </w:rPr>
        <w:t>«</w:t>
      </w:r>
      <w:proofErr w:type="spellStart"/>
      <w:r>
        <w:rPr>
          <w:sz w:val="26"/>
        </w:rPr>
        <w:t>Домовѐнок</w:t>
      </w:r>
      <w:proofErr w:type="spellEnd"/>
      <w:r>
        <w:rPr>
          <w:spacing w:val="31"/>
          <w:sz w:val="26"/>
        </w:rPr>
        <w:t xml:space="preserve"> </w:t>
      </w:r>
      <w:r>
        <w:rPr>
          <w:sz w:val="26"/>
        </w:rPr>
        <w:t>Кузька»;</w:t>
      </w:r>
      <w:r>
        <w:rPr>
          <w:spacing w:val="31"/>
          <w:sz w:val="26"/>
        </w:rPr>
        <w:t xml:space="preserve"> </w:t>
      </w:r>
      <w:r>
        <w:rPr>
          <w:sz w:val="26"/>
        </w:rPr>
        <w:t>Бажов</w:t>
      </w:r>
      <w:r>
        <w:rPr>
          <w:spacing w:val="34"/>
          <w:sz w:val="26"/>
        </w:rPr>
        <w:t xml:space="preserve"> </w:t>
      </w:r>
      <w:r>
        <w:rPr>
          <w:spacing w:val="-4"/>
          <w:sz w:val="26"/>
        </w:rPr>
        <w:t>П.П.</w:t>
      </w:r>
      <w:r>
        <w:t>«</w:t>
      </w:r>
      <w:proofErr w:type="spellStart"/>
      <w:r w:rsidRPr="00983135">
        <w:rPr>
          <w:sz w:val="26"/>
          <w:szCs w:val="26"/>
        </w:rPr>
        <w:t>Серебряноекопытце</w:t>
      </w:r>
      <w:proofErr w:type="spellEnd"/>
      <w:r w:rsidRPr="00983135">
        <w:rPr>
          <w:sz w:val="26"/>
          <w:szCs w:val="26"/>
        </w:rPr>
        <w:t>»;</w:t>
      </w:r>
      <w:r w:rsidRPr="00983135">
        <w:rPr>
          <w:spacing w:val="26"/>
          <w:sz w:val="26"/>
          <w:szCs w:val="26"/>
        </w:rPr>
        <w:t xml:space="preserve">  </w:t>
      </w:r>
      <w:proofErr w:type="spellStart"/>
      <w:r w:rsidRPr="00983135">
        <w:rPr>
          <w:sz w:val="26"/>
          <w:szCs w:val="26"/>
        </w:rPr>
        <w:t>БианкиВ.В.«Сова</w:t>
      </w:r>
      <w:proofErr w:type="spellEnd"/>
      <w:r w:rsidRPr="00983135">
        <w:rPr>
          <w:sz w:val="26"/>
          <w:szCs w:val="26"/>
        </w:rPr>
        <w:t>»,</w:t>
      </w:r>
      <w:r w:rsidRPr="00983135">
        <w:rPr>
          <w:spacing w:val="26"/>
          <w:sz w:val="26"/>
          <w:szCs w:val="26"/>
        </w:rPr>
        <w:t xml:space="preserve">  </w:t>
      </w:r>
      <w:r w:rsidRPr="00983135">
        <w:rPr>
          <w:sz w:val="26"/>
          <w:szCs w:val="26"/>
        </w:rPr>
        <w:t>«Как</w:t>
      </w:r>
      <w:r w:rsidRPr="00983135">
        <w:rPr>
          <w:spacing w:val="25"/>
          <w:sz w:val="26"/>
          <w:szCs w:val="26"/>
        </w:rPr>
        <w:t xml:space="preserve">  </w:t>
      </w:r>
      <w:proofErr w:type="spellStart"/>
      <w:r w:rsidRPr="00983135">
        <w:rPr>
          <w:sz w:val="26"/>
          <w:szCs w:val="26"/>
        </w:rPr>
        <w:t>муравьишко</w:t>
      </w:r>
      <w:proofErr w:type="spellEnd"/>
      <w:r w:rsidRPr="00983135">
        <w:rPr>
          <w:spacing w:val="26"/>
          <w:sz w:val="26"/>
          <w:szCs w:val="26"/>
        </w:rPr>
        <w:t xml:space="preserve">  </w:t>
      </w:r>
      <w:r w:rsidRPr="00983135">
        <w:rPr>
          <w:sz w:val="26"/>
          <w:szCs w:val="26"/>
        </w:rPr>
        <w:t>домой</w:t>
      </w:r>
      <w:r w:rsidRPr="00983135">
        <w:rPr>
          <w:spacing w:val="26"/>
          <w:sz w:val="26"/>
          <w:szCs w:val="26"/>
        </w:rPr>
        <w:t xml:space="preserve">  </w:t>
      </w:r>
      <w:proofErr w:type="spellStart"/>
      <w:r w:rsidRPr="00983135">
        <w:rPr>
          <w:spacing w:val="-2"/>
          <w:sz w:val="26"/>
          <w:szCs w:val="26"/>
        </w:rPr>
        <w:t>спешил»,</w:t>
      </w:r>
      <w:r w:rsidRPr="00983135">
        <w:rPr>
          <w:sz w:val="26"/>
          <w:szCs w:val="26"/>
        </w:rPr>
        <w:t>«Синичкин</w:t>
      </w:r>
      <w:proofErr w:type="spellEnd"/>
      <w:r w:rsidRPr="00983135">
        <w:rPr>
          <w:sz w:val="26"/>
          <w:szCs w:val="26"/>
        </w:rPr>
        <w:t xml:space="preserve"> календарь», «Молодая ворона», «Хвосты», «Чей нос лучше?», «Чьи это ноги?»,</w:t>
      </w:r>
      <w:r w:rsidRPr="00983135">
        <w:rPr>
          <w:spacing w:val="-1"/>
          <w:sz w:val="26"/>
          <w:szCs w:val="26"/>
        </w:rPr>
        <w:t xml:space="preserve"> </w:t>
      </w:r>
      <w:r w:rsidRPr="00983135">
        <w:rPr>
          <w:sz w:val="26"/>
          <w:szCs w:val="26"/>
        </w:rPr>
        <w:t>«Кто</w:t>
      </w:r>
      <w:r w:rsidRPr="00983135">
        <w:rPr>
          <w:spacing w:val="-4"/>
          <w:sz w:val="26"/>
          <w:szCs w:val="26"/>
        </w:rPr>
        <w:t xml:space="preserve"> </w:t>
      </w:r>
      <w:r w:rsidRPr="00983135">
        <w:rPr>
          <w:sz w:val="26"/>
          <w:szCs w:val="26"/>
        </w:rPr>
        <w:t>чем</w:t>
      </w:r>
      <w:r w:rsidRPr="00983135">
        <w:rPr>
          <w:spacing w:val="-4"/>
          <w:sz w:val="26"/>
          <w:szCs w:val="26"/>
        </w:rPr>
        <w:t xml:space="preserve"> </w:t>
      </w:r>
      <w:proofErr w:type="spellStart"/>
      <w:r w:rsidRPr="00983135">
        <w:rPr>
          <w:sz w:val="26"/>
          <w:szCs w:val="26"/>
        </w:rPr>
        <w:t>поѐт</w:t>
      </w:r>
      <w:proofErr w:type="spellEnd"/>
      <w:r w:rsidRPr="00983135">
        <w:rPr>
          <w:sz w:val="26"/>
          <w:szCs w:val="26"/>
        </w:rPr>
        <w:t>?»,</w:t>
      </w:r>
      <w:r w:rsidRPr="00983135">
        <w:rPr>
          <w:spacing w:val="-6"/>
          <w:sz w:val="26"/>
          <w:szCs w:val="26"/>
        </w:rPr>
        <w:t xml:space="preserve"> </w:t>
      </w:r>
      <w:r w:rsidRPr="00983135">
        <w:rPr>
          <w:sz w:val="26"/>
          <w:szCs w:val="26"/>
        </w:rPr>
        <w:t>«Лесные</w:t>
      </w:r>
      <w:r w:rsidRPr="00983135">
        <w:rPr>
          <w:spacing w:val="-1"/>
          <w:sz w:val="26"/>
          <w:szCs w:val="26"/>
        </w:rPr>
        <w:t xml:space="preserve"> </w:t>
      </w:r>
      <w:r w:rsidRPr="00983135">
        <w:rPr>
          <w:sz w:val="26"/>
          <w:szCs w:val="26"/>
        </w:rPr>
        <w:t>домишки»,</w:t>
      </w:r>
      <w:r w:rsidRPr="00983135">
        <w:rPr>
          <w:spacing w:val="-1"/>
          <w:sz w:val="26"/>
          <w:szCs w:val="26"/>
        </w:rPr>
        <w:t xml:space="preserve"> </w:t>
      </w:r>
      <w:r w:rsidRPr="00983135">
        <w:rPr>
          <w:sz w:val="26"/>
          <w:szCs w:val="26"/>
        </w:rPr>
        <w:t>«Красная</w:t>
      </w:r>
      <w:r w:rsidRPr="00983135">
        <w:rPr>
          <w:spacing w:val="-3"/>
          <w:sz w:val="26"/>
          <w:szCs w:val="26"/>
        </w:rPr>
        <w:t xml:space="preserve"> </w:t>
      </w:r>
      <w:r w:rsidRPr="00983135">
        <w:rPr>
          <w:sz w:val="26"/>
          <w:szCs w:val="26"/>
        </w:rPr>
        <w:t>горка»,</w:t>
      </w:r>
      <w:r w:rsidRPr="00983135">
        <w:rPr>
          <w:spacing w:val="-1"/>
          <w:sz w:val="26"/>
          <w:szCs w:val="26"/>
        </w:rPr>
        <w:t xml:space="preserve"> </w:t>
      </w:r>
      <w:r w:rsidRPr="00983135">
        <w:rPr>
          <w:sz w:val="26"/>
          <w:szCs w:val="26"/>
        </w:rPr>
        <w:t>«Кукушонок»,</w:t>
      </w:r>
      <w:r w:rsidRPr="00983135">
        <w:rPr>
          <w:spacing w:val="-2"/>
          <w:sz w:val="26"/>
          <w:szCs w:val="26"/>
        </w:rPr>
        <w:t xml:space="preserve"> </w:t>
      </w:r>
      <w:r w:rsidRPr="00983135">
        <w:rPr>
          <w:sz w:val="26"/>
          <w:szCs w:val="26"/>
        </w:rPr>
        <w:t xml:space="preserve">«Где </w:t>
      </w:r>
      <w:r w:rsidRPr="00983135">
        <w:rPr>
          <w:spacing w:val="-4"/>
          <w:sz w:val="26"/>
          <w:szCs w:val="26"/>
        </w:rPr>
        <w:t>раки</w:t>
      </w:r>
      <w:r w:rsidRPr="00983135">
        <w:rPr>
          <w:sz w:val="26"/>
          <w:szCs w:val="26"/>
        </w:rPr>
        <w:tab/>
      </w:r>
      <w:r w:rsidRPr="00983135">
        <w:rPr>
          <w:spacing w:val="-2"/>
          <w:sz w:val="26"/>
          <w:szCs w:val="26"/>
        </w:rPr>
        <w:t>зимуют»;</w:t>
      </w:r>
      <w:r w:rsidRPr="00983135">
        <w:rPr>
          <w:sz w:val="26"/>
          <w:szCs w:val="26"/>
        </w:rPr>
        <w:tab/>
      </w:r>
      <w:r w:rsidRPr="00983135">
        <w:rPr>
          <w:spacing w:val="-4"/>
          <w:sz w:val="26"/>
          <w:szCs w:val="26"/>
        </w:rPr>
        <w:t>Даль</w:t>
      </w:r>
      <w:r w:rsidRPr="00983135">
        <w:rPr>
          <w:sz w:val="26"/>
          <w:szCs w:val="26"/>
        </w:rPr>
        <w:tab/>
      </w:r>
      <w:r w:rsidRPr="00983135">
        <w:rPr>
          <w:spacing w:val="-2"/>
          <w:sz w:val="26"/>
          <w:szCs w:val="26"/>
        </w:rPr>
        <w:t>В.И.«Старик-годовик»;ЕршовП.П.«Конѐк-горбунок»;ЗаходерБ.В.«СераяЗвѐздочка»;Катаев</w:t>
      </w:r>
      <w:r w:rsidR="00EF0A00" w:rsidRPr="00983135">
        <w:rPr>
          <w:sz w:val="26"/>
          <w:szCs w:val="26"/>
        </w:rPr>
        <w:t xml:space="preserve"> </w:t>
      </w:r>
      <w:proofErr w:type="spellStart"/>
      <w:r w:rsidRPr="00983135">
        <w:rPr>
          <w:spacing w:val="-2"/>
          <w:sz w:val="26"/>
          <w:szCs w:val="26"/>
        </w:rPr>
        <w:t>В.П.«Цветик-семицветик»,</w:t>
      </w:r>
      <w:r w:rsidRPr="00983135">
        <w:rPr>
          <w:sz w:val="26"/>
          <w:szCs w:val="26"/>
        </w:rPr>
        <w:t>«Дудочка</w:t>
      </w:r>
      <w:proofErr w:type="spellEnd"/>
      <w:r w:rsidRPr="00983135">
        <w:rPr>
          <w:sz w:val="26"/>
          <w:szCs w:val="26"/>
        </w:rPr>
        <w:t xml:space="preserve"> и кувшинчик»;Мамин-СибирякД.Н.«</w:t>
      </w:r>
      <w:proofErr w:type="spellStart"/>
      <w:r w:rsidRPr="00983135">
        <w:rPr>
          <w:sz w:val="26"/>
          <w:szCs w:val="26"/>
        </w:rPr>
        <w:t>Алѐнушкины</w:t>
      </w:r>
      <w:proofErr w:type="spellEnd"/>
      <w:r w:rsidRPr="00983135">
        <w:rPr>
          <w:sz w:val="26"/>
          <w:szCs w:val="26"/>
        </w:rPr>
        <w:t xml:space="preserve"> сказки» (сборник сказок); Михайлов М.Л. «Два Мороза»; «Бобик в гостях у Барбоса» Петрушевская Л.С.</w:t>
      </w:r>
      <w:r w:rsidRPr="00983135">
        <w:rPr>
          <w:spacing w:val="-17"/>
          <w:sz w:val="26"/>
          <w:szCs w:val="26"/>
        </w:rPr>
        <w:t xml:space="preserve"> </w:t>
      </w:r>
      <w:r w:rsidRPr="00983135">
        <w:rPr>
          <w:sz w:val="26"/>
          <w:szCs w:val="26"/>
        </w:rPr>
        <w:t>«От</w:t>
      </w:r>
      <w:r w:rsidRPr="00983135">
        <w:rPr>
          <w:spacing w:val="-16"/>
          <w:sz w:val="26"/>
          <w:szCs w:val="26"/>
        </w:rPr>
        <w:t xml:space="preserve"> </w:t>
      </w:r>
      <w:r w:rsidRPr="00983135">
        <w:rPr>
          <w:sz w:val="26"/>
          <w:szCs w:val="26"/>
        </w:rPr>
        <w:t>тебя</w:t>
      </w:r>
      <w:r w:rsidRPr="00983135">
        <w:rPr>
          <w:spacing w:val="-15"/>
          <w:sz w:val="26"/>
          <w:szCs w:val="26"/>
        </w:rPr>
        <w:t xml:space="preserve"> </w:t>
      </w:r>
      <w:r w:rsidRPr="00983135">
        <w:rPr>
          <w:sz w:val="26"/>
          <w:szCs w:val="26"/>
        </w:rPr>
        <w:t>одни</w:t>
      </w:r>
      <w:r w:rsidRPr="00983135">
        <w:rPr>
          <w:spacing w:val="-15"/>
          <w:sz w:val="26"/>
          <w:szCs w:val="26"/>
        </w:rPr>
        <w:t xml:space="preserve"> </w:t>
      </w:r>
      <w:proofErr w:type="spellStart"/>
      <w:r w:rsidRPr="00983135">
        <w:rPr>
          <w:sz w:val="26"/>
          <w:szCs w:val="26"/>
        </w:rPr>
        <w:t>слѐзы</w:t>
      </w:r>
      <w:proofErr w:type="spellEnd"/>
      <w:r w:rsidRPr="00983135">
        <w:rPr>
          <w:sz w:val="26"/>
          <w:szCs w:val="26"/>
        </w:rPr>
        <w:t>»;</w:t>
      </w:r>
      <w:r w:rsidRPr="00983135">
        <w:rPr>
          <w:spacing w:val="-11"/>
          <w:sz w:val="26"/>
          <w:szCs w:val="26"/>
        </w:rPr>
        <w:t xml:space="preserve"> </w:t>
      </w:r>
      <w:r w:rsidRPr="00983135">
        <w:rPr>
          <w:sz w:val="26"/>
          <w:szCs w:val="26"/>
        </w:rPr>
        <w:t>Пушкин</w:t>
      </w:r>
      <w:r w:rsidRPr="00983135">
        <w:rPr>
          <w:spacing w:val="-10"/>
          <w:sz w:val="26"/>
          <w:szCs w:val="26"/>
        </w:rPr>
        <w:t xml:space="preserve"> </w:t>
      </w:r>
      <w:r w:rsidRPr="00983135">
        <w:rPr>
          <w:sz w:val="26"/>
          <w:szCs w:val="26"/>
        </w:rPr>
        <w:t>А.С.</w:t>
      </w:r>
      <w:r w:rsidRPr="00983135">
        <w:rPr>
          <w:spacing w:val="-14"/>
          <w:sz w:val="26"/>
          <w:szCs w:val="26"/>
        </w:rPr>
        <w:t xml:space="preserve"> </w:t>
      </w:r>
      <w:r w:rsidRPr="00983135">
        <w:rPr>
          <w:sz w:val="26"/>
          <w:szCs w:val="26"/>
        </w:rPr>
        <w:t>«Сказка</w:t>
      </w:r>
      <w:r w:rsidRPr="00983135">
        <w:rPr>
          <w:spacing w:val="-10"/>
          <w:sz w:val="26"/>
          <w:szCs w:val="26"/>
        </w:rPr>
        <w:t xml:space="preserve"> </w:t>
      </w:r>
      <w:r w:rsidRPr="00983135">
        <w:rPr>
          <w:sz w:val="26"/>
          <w:szCs w:val="26"/>
        </w:rPr>
        <w:t>о</w:t>
      </w:r>
      <w:r w:rsidRPr="00983135">
        <w:rPr>
          <w:spacing w:val="-16"/>
          <w:sz w:val="26"/>
          <w:szCs w:val="26"/>
        </w:rPr>
        <w:t xml:space="preserve"> </w:t>
      </w:r>
      <w:r w:rsidRPr="00983135">
        <w:rPr>
          <w:sz w:val="26"/>
          <w:szCs w:val="26"/>
        </w:rPr>
        <w:t>царе</w:t>
      </w:r>
      <w:r w:rsidRPr="00983135">
        <w:rPr>
          <w:spacing w:val="-15"/>
          <w:sz w:val="26"/>
          <w:szCs w:val="26"/>
        </w:rPr>
        <w:t xml:space="preserve"> </w:t>
      </w:r>
      <w:r w:rsidRPr="00983135">
        <w:rPr>
          <w:sz w:val="26"/>
          <w:szCs w:val="26"/>
        </w:rPr>
        <w:t>Салтане,</w:t>
      </w:r>
      <w:r w:rsidRPr="00983135">
        <w:rPr>
          <w:spacing w:val="-13"/>
          <w:sz w:val="26"/>
          <w:szCs w:val="26"/>
        </w:rPr>
        <w:t xml:space="preserve"> </w:t>
      </w:r>
      <w:r w:rsidRPr="00983135">
        <w:rPr>
          <w:sz w:val="26"/>
          <w:szCs w:val="26"/>
        </w:rPr>
        <w:t>о</w:t>
      </w:r>
      <w:r w:rsidRPr="00983135">
        <w:rPr>
          <w:spacing w:val="-16"/>
          <w:sz w:val="26"/>
          <w:szCs w:val="26"/>
        </w:rPr>
        <w:t xml:space="preserve"> </w:t>
      </w:r>
      <w:r w:rsidRPr="00983135">
        <w:rPr>
          <w:sz w:val="26"/>
          <w:szCs w:val="26"/>
        </w:rPr>
        <w:t>сыне</w:t>
      </w:r>
      <w:r w:rsidRPr="00983135">
        <w:rPr>
          <w:spacing w:val="-15"/>
          <w:sz w:val="26"/>
          <w:szCs w:val="26"/>
        </w:rPr>
        <w:t xml:space="preserve"> </w:t>
      </w:r>
      <w:r w:rsidRPr="00983135">
        <w:rPr>
          <w:sz w:val="26"/>
          <w:szCs w:val="26"/>
        </w:rPr>
        <w:t>его</w:t>
      </w:r>
      <w:r w:rsidRPr="00983135">
        <w:rPr>
          <w:spacing w:val="-16"/>
          <w:sz w:val="26"/>
          <w:szCs w:val="26"/>
        </w:rPr>
        <w:t xml:space="preserve"> </w:t>
      </w:r>
      <w:r w:rsidRPr="00983135">
        <w:rPr>
          <w:sz w:val="26"/>
          <w:szCs w:val="26"/>
        </w:rPr>
        <w:t>славном и</w:t>
      </w:r>
      <w:r w:rsidRPr="00983135">
        <w:rPr>
          <w:spacing w:val="22"/>
          <w:sz w:val="26"/>
          <w:szCs w:val="26"/>
        </w:rPr>
        <w:t xml:space="preserve"> </w:t>
      </w:r>
      <w:r w:rsidRPr="00983135">
        <w:rPr>
          <w:sz w:val="26"/>
          <w:szCs w:val="26"/>
        </w:rPr>
        <w:t>могучем</w:t>
      </w:r>
      <w:r w:rsidRPr="00983135">
        <w:rPr>
          <w:spacing w:val="26"/>
          <w:sz w:val="26"/>
          <w:szCs w:val="26"/>
        </w:rPr>
        <w:t xml:space="preserve"> </w:t>
      </w:r>
      <w:r w:rsidRPr="00983135">
        <w:rPr>
          <w:sz w:val="26"/>
          <w:szCs w:val="26"/>
        </w:rPr>
        <w:t>богатыре</w:t>
      </w:r>
      <w:r w:rsidRPr="00983135">
        <w:rPr>
          <w:spacing w:val="26"/>
          <w:sz w:val="26"/>
          <w:szCs w:val="26"/>
        </w:rPr>
        <w:t xml:space="preserve"> </w:t>
      </w:r>
      <w:r w:rsidRPr="00983135">
        <w:rPr>
          <w:sz w:val="26"/>
          <w:szCs w:val="26"/>
        </w:rPr>
        <w:t>князе</w:t>
      </w:r>
      <w:r w:rsidRPr="00983135">
        <w:rPr>
          <w:spacing w:val="22"/>
          <w:sz w:val="26"/>
          <w:szCs w:val="26"/>
        </w:rPr>
        <w:t xml:space="preserve"> </w:t>
      </w:r>
      <w:r w:rsidRPr="00983135">
        <w:rPr>
          <w:sz w:val="26"/>
          <w:szCs w:val="26"/>
        </w:rPr>
        <w:t>Гвидоне</w:t>
      </w:r>
      <w:r w:rsidRPr="00983135">
        <w:rPr>
          <w:spacing w:val="27"/>
          <w:sz w:val="26"/>
          <w:szCs w:val="26"/>
        </w:rPr>
        <w:t xml:space="preserve"> </w:t>
      </w:r>
      <w:proofErr w:type="spellStart"/>
      <w:r w:rsidRPr="00983135">
        <w:rPr>
          <w:sz w:val="26"/>
          <w:szCs w:val="26"/>
        </w:rPr>
        <w:t>Салтановиче</w:t>
      </w:r>
      <w:proofErr w:type="spellEnd"/>
      <w:r w:rsidRPr="00983135">
        <w:rPr>
          <w:spacing w:val="21"/>
          <w:sz w:val="26"/>
          <w:szCs w:val="26"/>
        </w:rPr>
        <w:t xml:space="preserve"> </w:t>
      </w:r>
      <w:r w:rsidRPr="00983135">
        <w:rPr>
          <w:sz w:val="26"/>
          <w:szCs w:val="26"/>
        </w:rPr>
        <w:t>и</w:t>
      </w:r>
      <w:r w:rsidRPr="00983135">
        <w:rPr>
          <w:spacing w:val="22"/>
          <w:sz w:val="26"/>
          <w:szCs w:val="26"/>
        </w:rPr>
        <w:t xml:space="preserve"> </w:t>
      </w:r>
      <w:r w:rsidRPr="00983135">
        <w:rPr>
          <w:sz w:val="26"/>
          <w:szCs w:val="26"/>
        </w:rPr>
        <w:t>о</w:t>
      </w:r>
      <w:r w:rsidRPr="00983135">
        <w:rPr>
          <w:spacing w:val="21"/>
          <w:sz w:val="26"/>
          <w:szCs w:val="26"/>
        </w:rPr>
        <w:t xml:space="preserve"> </w:t>
      </w:r>
      <w:r w:rsidRPr="00983135">
        <w:rPr>
          <w:sz w:val="26"/>
          <w:szCs w:val="26"/>
        </w:rPr>
        <w:t>прекрасной</w:t>
      </w:r>
      <w:r w:rsidRPr="00983135">
        <w:rPr>
          <w:spacing w:val="22"/>
          <w:sz w:val="26"/>
          <w:szCs w:val="26"/>
        </w:rPr>
        <w:t xml:space="preserve"> </w:t>
      </w:r>
      <w:r w:rsidRPr="00983135">
        <w:rPr>
          <w:sz w:val="26"/>
          <w:szCs w:val="26"/>
        </w:rPr>
        <w:t>царевне</w:t>
      </w:r>
      <w:r w:rsidRPr="00983135">
        <w:rPr>
          <w:spacing w:val="22"/>
          <w:sz w:val="26"/>
          <w:szCs w:val="26"/>
        </w:rPr>
        <w:t xml:space="preserve"> </w:t>
      </w:r>
      <w:r w:rsidRPr="00983135">
        <w:rPr>
          <w:sz w:val="26"/>
          <w:szCs w:val="26"/>
        </w:rPr>
        <w:t>лебеди»,</w:t>
      </w:r>
      <w:r w:rsidR="00BE71EC" w:rsidRPr="00983135">
        <w:rPr>
          <w:sz w:val="26"/>
          <w:szCs w:val="26"/>
        </w:rPr>
        <w:t xml:space="preserve"> </w:t>
      </w:r>
      <w:r w:rsidRPr="00983135">
        <w:rPr>
          <w:sz w:val="26"/>
          <w:szCs w:val="26"/>
        </w:rPr>
        <w:t xml:space="preserve">«Сказка о </w:t>
      </w:r>
      <w:proofErr w:type="spellStart"/>
      <w:r w:rsidRPr="00983135">
        <w:rPr>
          <w:sz w:val="26"/>
          <w:szCs w:val="26"/>
        </w:rPr>
        <w:t>мѐртвой</w:t>
      </w:r>
      <w:proofErr w:type="spellEnd"/>
      <w:r w:rsidRPr="00983135">
        <w:rPr>
          <w:sz w:val="26"/>
          <w:szCs w:val="26"/>
        </w:rPr>
        <w:t xml:space="preserve"> царевне и о семи богатырях»; </w:t>
      </w:r>
      <w:proofErr w:type="spellStart"/>
      <w:r w:rsidRPr="00983135">
        <w:rPr>
          <w:sz w:val="26"/>
          <w:szCs w:val="26"/>
        </w:rPr>
        <w:t>СапгирГ.Л.«Как</w:t>
      </w:r>
      <w:proofErr w:type="spellEnd"/>
      <w:r w:rsidRPr="00983135">
        <w:rPr>
          <w:sz w:val="26"/>
          <w:szCs w:val="26"/>
        </w:rPr>
        <w:t xml:space="preserve"> лягушку продавали»(сказка-шутка); </w:t>
      </w:r>
      <w:proofErr w:type="spellStart"/>
      <w:r w:rsidRPr="00983135">
        <w:rPr>
          <w:sz w:val="26"/>
          <w:szCs w:val="26"/>
        </w:rPr>
        <w:t>ТелешовН.Д</w:t>
      </w:r>
      <w:proofErr w:type="spellEnd"/>
      <w:r w:rsidRPr="00983135">
        <w:rPr>
          <w:sz w:val="26"/>
          <w:szCs w:val="26"/>
        </w:rPr>
        <w:t>. «</w:t>
      </w:r>
      <w:proofErr w:type="spellStart"/>
      <w:r w:rsidRPr="00983135">
        <w:rPr>
          <w:sz w:val="26"/>
          <w:szCs w:val="26"/>
        </w:rPr>
        <w:t>Крупеничка</w:t>
      </w:r>
      <w:proofErr w:type="spellEnd"/>
      <w:r w:rsidRPr="00983135">
        <w:rPr>
          <w:sz w:val="26"/>
          <w:szCs w:val="26"/>
        </w:rPr>
        <w:t xml:space="preserve">»; Ушинский К.Д. «Слепая лошадь»; Чуковский К.И. «Доктор Айболит» (по мотивам романа </w:t>
      </w:r>
      <w:proofErr w:type="spellStart"/>
      <w:r w:rsidRPr="00983135">
        <w:rPr>
          <w:sz w:val="26"/>
          <w:szCs w:val="26"/>
        </w:rPr>
        <w:t>Х.Лофтинга</w:t>
      </w:r>
      <w:proofErr w:type="spellEnd"/>
      <w:r w:rsidRPr="00983135">
        <w:rPr>
          <w:sz w:val="26"/>
          <w:szCs w:val="26"/>
        </w:rPr>
        <w:t>).</w:t>
      </w:r>
    </w:p>
    <w:p w:rsidR="000B53D9" w:rsidRDefault="005F3541" w:rsidP="005831E9">
      <w:pPr>
        <w:pStyle w:val="2"/>
        <w:spacing w:line="299" w:lineRule="exact"/>
        <w:ind w:left="0" w:right="2" w:firstLine="709"/>
      </w:pPr>
      <w:r>
        <w:t>Произведения</w:t>
      </w:r>
      <w:r>
        <w:rPr>
          <w:spacing w:val="-11"/>
        </w:rPr>
        <w:t xml:space="preserve"> </w:t>
      </w:r>
      <w:r>
        <w:t>поэтов</w:t>
      </w:r>
      <w:r>
        <w:rPr>
          <w:spacing w:val="-9"/>
        </w:rPr>
        <w:t xml:space="preserve"> </w:t>
      </w:r>
      <w:r>
        <w:t>и</w:t>
      </w:r>
      <w:r>
        <w:rPr>
          <w:spacing w:val="-10"/>
        </w:rPr>
        <w:t xml:space="preserve"> </w:t>
      </w:r>
      <w:r>
        <w:t>писателей</w:t>
      </w:r>
      <w:r>
        <w:rPr>
          <w:spacing w:val="-5"/>
        </w:rPr>
        <w:t xml:space="preserve"> </w:t>
      </w:r>
      <w:r>
        <w:t>разных</w:t>
      </w:r>
      <w:r>
        <w:rPr>
          <w:spacing w:val="-12"/>
        </w:rPr>
        <w:t xml:space="preserve"> </w:t>
      </w:r>
      <w:r>
        <w:rPr>
          <w:spacing w:val="-2"/>
        </w:rPr>
        <w:t>стран.</w:t>
      </w:r>
    </w:p>
    <w:p w:rsidR="000B53D9" w:rsidRDefault="005F3541" w:rsidP="005831E9">
      <w:pPr>
        <w:pStyle w:val="a3"/>
        <w:ind w:left="0" w:right="2" w:firstLine="709"/>
      </w:pPr>
      <w:r>
        <w:rPr>
          <w:b/>
        </w:rPr>
        <w:t xml:space="preserve">Поэзия. </w:t>
      </w:r>
      <w:proofErr w:type="spellStart"/>
      <w:r>
        <w:t>Бжехва</w:t>
      </w:r>
      <w:proofErr w:type="spellEnd"/>
      <w:r>
        <w:t xml:space="preserve"> Я. «На </w:t>
      </w:r>
      <w:proofErr w:type="spellStart"/>
      <w:r>
        <w:t>Горизонтских</w:t>
      </w:r>
      <w:proofErr w:type="spellEnd"/>
      <w:r>
        <w:t xml:space="preserve"> островах»( </w:t>
      </w:r>
      <w:proofErr w:type="spellStart"/>
      <w:r>
        <w:t>пер.с</w:t>
      </w:r>
      <w:proofErr w:type="spellEnd"/>
      <w:r>
        <w:rPr>
          <w:spacing w:val="40"/>
        </w:rPr>
        <w:t xml:space="preserve"> </w:t>
      </w:r>
      <w:proofErr w:type="spellStart"/>
      <w:r>
        <w:t>польск.Б.В.Заходера</w:t>
      </w:r>
      <w:proofErr w:type="spellEnd"/>
      <w:r>
        <w:t xml:space="preserve">); Валек М. «Мудрецы» (пер. со </w:t>
      </w:r>
      <w:proofErr w:type="spellStart"/>
      <w:r>
        <w:t>словацк</w:t>
      </w:r>
      <w:proofErr w:type="spellEnd"/>
      <w:r>
        <w:t xml:space="preserve">. Р.С. Сефа); </w:t>
      </w:r>
      <w:proofErr w:type="spellStart"/>
      <w:r>
        <w:t>Капутикян</w:t>
      </w:r>
      <w:proofErr w:type="spellEnd"/>
      <w:r>
        <w:t xml:space="preserve"> </w:t>
      </w:r>
      <w:proofErr w:type="spellStart"/>
      <w:r>
        <w:t>С.Б.«Моя</w:t>
      </w:r>
      <w:proofErr w:type="spellEnd"/>
      <w:r>
        <w:t xml:space="preserve"> бабушка» (пер. с</w:t>
      </w:r>
      <w:r>
        <w:rPr>
          <w:spacing w:val="-2"/>
        </w:rPr>
        <w:t xml:space="preserve"> </w:t>
      </w:r>
      <w:proofErr w:type="spellStart"/>
      <w:r>
        <w:t>армянск</w:t>
      </w:r>
      <w:proofErr w:type="spellEnd"/>
      <w:r>
        <w:t>.</w:t>
      </w:r>
      <w:r>
        <w:rPr>
          <w:spacing w:val="-1"/>
        </w:rPr>
        <w:t xml:space="preserve"> </w:t>
      </w:r>
      <w:proofErr w:type="spellStart"/>
      <w:r>
        <w:t>Т.Спендиаровой</w:t>
      </w:r>
      <w:proofErr w:type="spellEnd"/>
      <w:r>
        <w:t>);</w:t>
      </w:r>
      <w:r>
        <w:rPr>
          <w:spacing w:val="-2"/>
        </w:rPr>
        <w:t xml:space="preserve"> </w:t>
      </w:r>
      <w:r>
        <w:t>Карем</w:t>
      </w:r>
      <w:r>
        <w:rPr>
          <w:spacing w:val="-3"/>
        </w:rPr>
        <w:t xml:space="preserve"> </w:t>
      </w:r>
      <w:r>
        <w:t>М.</w:t>
      </w:r>
      <w:r>
        <w:rPr>
          <w:spacing w:val="-1"/>
        </w:rPr>
        <w:t xml:space="preserve"> </w:t>
      </w:r>
      <w:r>
        <w:t>«Мирная</w:t>
      </w:r>
      <w:r>
        <w:rPr>
          <w:spacing w:val="-2"/>
        </w:rPr>
        <w:t xml:space="preserve"> </w:t>
      </w:r>
      <w:r>
        <w:t>считалка»</w:t>
      </w:r>
      <w:r>
        <w:rPr>
          <w:spacing w:val="-2"/>
        </w:rPr>
        <w:t xml:space="preserve"> </w:t>
      </w:r>
      <w:r>
        <w:t>(пер. с</w:t>
      </w:r>
      <w:r>
        <w:rPr>
          <w:spacing w:val="-2"/>
        </w:rPr>
        <w:t xml:space="preserve"> </w:t>
      </w:r>
      <w:r>
        <w:t>франц.</w:t>
      </w:r>
      <w:r>
        <w:rPr>
          <w:spacing w:val="-1"/>
        </w:rPr>
        <w:t xml:space="preserve"> </w:t>
      </w:r>
      <w:r>
        <w:t xml:space="preserve">В.Д. Берестова); </w:t>
      </w:r>
      <w:proofErr w:type="spellStart"/>
      <w:r>
        <w:t>Сиххад</w:t>
      </w:r>
      <w:proofErr w:type="spellEnd"/>
      <w:r>
        <w:t xml:space="preserve"> А. «Сад»(</w:t>
      </w:r>
      <w:proofErr w:type="spellStart"/>
      <w:r>
        <w:t>пер.с</w:t>
      </w:r>
      <w:proofErr w:type="spellEnd"/>
      <w:r>
        <w:t xml:space="preserve"> </w:t>
      </w:r>
      <w:proofErr w:type="spellStart"/>
      <w:r>
        <w:t>азербайдж.А.Ахундовой</w:t>
      </w:r>
      <w:proofErr w:type="spellEnd"/>
      <w:r>
        <w:t>);</w:t>
      </w:r>
      <w:proofErr w:type="spellStart"/>
      <w:r>
        <w:t>СмитУ.Д.«Про</w:t>
      </w:r>
      <w:proofErr w:type="spellEnd"/>
      <w:r>
        <w:t xml:space="preserve"> летающую корову»(</w:t>
      </w:r>
      <w:proofErr w:type="spellStart"/>
      <w:r>
        <w:t>пер.с</w:t>
      </w:r>
      <w:proofErr w:type="spellEnd"/>
      <w:r>
        <w:t xml:space="preserve"> англ. </w:t>
      </w:r>
      <w:proofErr w:type="spellStart"/>
      <w:r>
        <w:t>Б.В.Заходера</w:t>
      </w:r>
      <w:proofErr w:type="spellEnd"/>
      <w:r>
        <w:t xml:space="preserve">); Фройденберг А. «Великан и мышь» (пер. с нем. Ю.И. </w:t>
      </w:r>
      <w:proofErr w:type="spellStart"/>
      <w:r>
        <w:t>Коринца</w:t>
      </w:r>
      <w:proofErr w:type="spellEnd"/>
      <w:r>
        <w:t xml:space="preserve">); </w:t>
      </w:r>
      <w:proofErr w:type="spellStart"/>
      <w:r>
        <w:t>Чиарди</w:t>
      </w:r>
      <w:proofErr w:type="spellEnd"/>
      <w:r>
        <w:t xml:space="preserve"> Дж. «О том, у кого три глаза» (</w:t>
      </w:r>
      <w:proofErr w:type="spellStart"/>
      <w:r>
        <w:t>пер.с</w:t>
      </w:r>
      <w:proofErr w:type="spellEnd"/>
      <w:r>
        <w:t xml:space="preserve"> </w:t>
      </w:r>
      <w:proofErr w:type="spellStart"/>
      <w:r>
        <w:t>англ.Р.С</w:t>
      </w:r>
      <w:proofErr w:type="spellEnd"/>
      <w:r>
        <w:t xml:space="preserve">. </w:t>
      </w:r>
      <w:r>
        <w:rPr>
          <w:spacing w:val="-2"/>
        </w:rPr>
        <w:t>Сефа).</w:t>
      </w:r>
    </w:p>
    <w:p w:rsidR="000B53D9" w:rsidRDefault="005F3541" w:rsidP="00EF0A00">
      <w:pPr>
        <w:pStyle w:val="a3"/>
        <w:tabs>
          <w:tab w:val="left" w:pos="3660"/>
        </w:tabs>
        <w:ind w:left="0" w:right="2" w:firstLine="709"/>
      </w:pPr>
      <w:proofErr w:type="spellStart"/>
      <w:r>
        <w:rPr>
          <w:b/>
        </w:rPr>
        <w:t>Литературныесказки</w:t>
      </w:r>
      <w:proofErr w:type="spellEnd"/>
      <w:r>
        <w:rPr>
          <w:b/>
        </w:rPr>
        <w:t xml:space="preserve">. </w:t>
      </w:r>
      <w:r>
        <w:t xml:space="preserve">Сказки-повести. Андерсен Г.Х. «Огниво» (пер. с </w:t>
      </w:r>
      <w:proofErr w:type="spellStart"/>
      <w:r>
        <w:rPr>
          <w:spacing w:val="-2"/>
        </w:rPr>
        <w:lastRenderedPageBreak/>
        <w:t>датск.А.Ганзен</w:t>
      </w:r>
      <w:proofErr w:type="spellEnd"/>
      <w:r>
        <w:rPr>
          <w:spacing w:val="-2"/>
        </w:rPr>
        <w:t>),«Свинопас»(</w:t>
      </w:r>
      <w:proofErr w:type="spellStart"/>
      <w:r>
        <w:rPr>
          <w:spacing w:val="-2"/>
        </w:rPr>
        <w:t>пер.сдатскогоА.Ганзен</w:t>
      </w:r>
      <w:proofErr w:type="spellEnd"/>
      <w:r>
        <w:rPr>
          <w:spacing w:val="-2"/>
        </w:rPr>
        <w:t xml:space="preserve">),«Дюймовочка» (пер.сдатск.ипересказА.Ганзен),«Гадкийутѐнок»(пер.сдатск.А.Ганзен,пересказТ.ГаббеиА.Любарской),«Новоеплатьекороля»(пер.сдатск.А.Ганзен),«Ромашка»(пер.сдатск.А.Ганзен),«Дикиелебеди»(пе </w:t>
      </w:r>
      <w:proofErr w:type="spellStart"/>
      <w:r>
        <w:t>р.с</w:t>
      </w:r>
      <w:proofErr w:type="spellEnd"/>
      <w:r>
        <w:t xml:space="preserve"> </w:t>
      </w:r>
      <w:proofErr w:type="spellStart"/>
      <w:r>
        <w:t>датск</w:t>
      </w:r>
      <w:proofErr w:type="spellEnd"/>
      <w:r>
        <w:t xml:space="preserve">. А. Ганзен); Киплинг Дж. Р. «Сказка о </w:t>
      </w:r>
      <w:proofErr w:type="spellStart"/>
      <w:r>
        <w:t>слонѐнке</w:t>
      </w:r>
      <w:proofErr w:type="spellEnd"/>
      <w:r>
        <w:t>» (пер. с англ. К.И. Чуковского), «Откуда у кита такая глотка» (пер. с англ. К.И. Чуковского, стихи в пер.</w:t>
      </w:r>
      <w:r>
        <w:rPr>
          <w:spacing w:val="18"/>
        </w:rPr>
        <w:t xml:space="preserve"> </w:t>
      </w:r>
      <w:r>
        <w:t>С.Я.</w:t>
      </w:r>
      <w:r>
        <w:rPr>
          <w:spacing w:val="14"/>
        </w:rPr>
        <w:t xml:space="preserve"> </w:t>
      </w:r>
      <w:r>
        <w:t>Маршака),</w:t>
      </w:r>
      <w:r>
        <w:rPr>
          <w:spacing w:val="13"/>
        </w:rPr>
        <w:t xml:space="preserve"> </w:t>
      </w:r>
      <w:r>
        <w:t>«Маугли»</w:t>
      </w:r>
      <w:r>
        <w:rPr>
          <w:spacing w:val="17"/>
        </w:rPr>
        <w:t xml:space="preserve"> </w:t>
      </w:r>
      <w:r>
        <w:t>(пер.</w:t>
      </w:r>
      <w:r>
        <w:rPr>
          <w:spacing w:val="18"/>
        </w:rPr>
        <w:t xml:space="preserve"> </w:t>
      </w:r>
      <w:proofErr w:type="spellStart"/>
      <w:r>
        <w:t>сангл</w:t>
      </w:r>
      <w:proofErr w:type="spellEnd"/>
      <w:r>
        <w:t>.</w:t>
      </w:r>
      <w:r>
        <w:rPr>
          <w:spacing w:val="14"/>
        </w:rPr>
        <w:t xml:space="preserve"> </w:t>
      </w:r>
      <w:r>
        <w:t>Н.</w:t>
      </w:r>
      <w:r>
        <w:rPr>
          <w:spacing w:val="14"/>
        </w:rPr>
        <w:t xml:space="preserve"> </w:t>
      </w:r>
      <w:proofErr w:type="spellStart"/>
      <w:r>
        <w:t>Дарузес</w:t>
      </w:r>
      <w:proofErr w:type="spellEnd"/>
      <w:r>
        <w:rPr>
          <w:spacing w:val="12"/>
        </w:rPr>
        <w:t xml:space="preserve"> </w:t>
      </w:r>
      <w:r>
        <w:t>/</w:t>
      </w:r>
      <w:r>
        <w:rPr>
          <w:spacing w:val="16"/>
        </w:rPr>
        <w:t xml:space="preserve"> </w:t>
      </w:r>
      <w:proofErr w:type="spellStart"/>
      <w:r>
        <w:t>И.Шустовой</w:t>
      </w:r>
      <w:proofErr w:type="spellEnd"/>
      <w:r>
        <w:t>);</w:t>
      </w:r>
      <w:r>
        <w:rPr>
          <w:spacing w:val="12"/>
        </w:rPr>
        <w:t xml:space="preserve"> </w:t>
      </w:r>
      <w:r>
        <w:t>Коллоди</w:t>
      </w:r>
      <w:r>
        <w:rPr>
          <w:spacing w:val="17"/>
        </w:rPr>
        <w:t xml:space="preserve"> </w:t>
      </w:r>
      <w:r>
        <w:rPr>
          <w:spacing w:val="-5"/>
        </w:rPr>
        <w:t>К.</w:t>
      </w:r>
    </w:p>
    <w:p w:rsidR="000B53D9" w:rsidRDefault="005F3541" w:rsidP="005831E9">
      <w:pPr>
        <w:pStyle w:val="a3"/>
        <w:spacing w:line="297" w:lineRule="exact"/>
        <w:ind w:left="0" w:right="2" w:firstLine="709"/>
      </w:pPr>
      <w:r>
        <w:t>«Пиноккио.</w:t>
      </w:r>
      <w:r>
        <w:rPr>
          <w:spacing w:val="-4"/>
        </w:rPr>
        <w:t xml:space="preserve"> </w:t>
      </w:r>
      <w:r>
        <w:t>История</w:t>
      </w:r>
      <w:r>
        <w:rPr>
          <w:spacing w:val="-5"/>
        </w:rPr>
        <w:t xml:space="preserve"> </w:t>
      </w:r>
      <w:r>
        <w:t>деревянной</w:t>
      </w:r>
      <w:r>
        <w:rPr>
          <w:spacing w:val="-5"/>
        </w:rPr>
        <w:t xml:space="preserve"> </w:t>
      </w:r>
      <w:r>
        <w:t>куклы»</w:t>
      </w:r>
      <w:r>
        <w:rPr>
          <w:spacing w:val="-6"/>
        </w:rPr>
        <w:t xml:space="preserve"> </w:t>
      </w:r>
      <w:r>
        <w:t>(пер.</w:t>
      </w:r>
      <w:r>
        <w:rPr>
          <w:spacing w:val="-3"/>
        </w:rPr>
        <w:t xml:space="preserve"> </w:t>
      </w:r>
      <w:r>
        <w:t>с</w:t>
      </w:r>
      <w:r>
        <w:rPr>
          <w:spacing w:val="-6"/>
        </w:rPr>
        <w:t xml:space="preserve"> </w:t>
      </w:r>
      <w:proofErr w:type="spellStart"/>
      <w:r>
        <w:t>итал.Э.Г</w:t>
      </w:r>
      <w:proofErr w:type="spellEnd"/>
      <w:r>
        <w:t>.</w:t>
      </w:r>
      <w:r>
        <w:rPr>
          <w:spacing w:val="-5"/>
        </w:rPr>
        <w:t xml:space="preserve"> </w:t>
      </w:r>
      <w:r>
        <w:t>Казакевича);</w:t>
      </w:r>
      <w:r>
        <w:rPr>
          <w:spacing w:val="-5"/>
        </w:rPr>
        <w:t xml:space="preserve"> </w:t>
      </w:r>
      <w:proofErr w:type="spellStart"/>
      <w:r>
        <w:t>Лагерлѐф</w:t>
      </w:r>
      <w:proofErr w:type="spellEnd"/>
      <w:r>
        <w:rPr>
          <w:spacing w:val="-6"/>
        </w:rPr>
        <w:t xml:space="preserve"> </w:t>
      </w:r>
      <w:r>
        <w:rPr>
          <w:spacing w:val="-5"/>
        </w:rPr>
        <w:t>С.</w:t>
      </w:r>
    </w:p>
    <w:p w:rsidR="000B53D9" w:rsidRDefault="005F3541" w:rsidP="005831E9">
      <w:pPr>
        <w:pStyle w:val="a3"/>
        <w:ind w:left="0" w:right="2" w:firstLine="709"/>
      </w:pPr>
      <w:r>
        <w:t xml:space="preserve">«Чудесное путешествие Нильса с дикими гусями» (в пересказе </w:t>
      </w:r>
      <w:proofErr w:type="spellStart"/>
      <w:r>
        <w:t>З.Задунайской</w:t>
      </w:r>
      <w:proofErr w:type="spellEnd"/>
      <w:r>
        <w:t xml:space="preserve"> и А. Любарской);</w:t>
      </w:r>
      <w:r>
        <w:rPr>
          <w:spacing w:val="-17"/>
        </w:rPr>
        <w:t xml:space="preserve"> </w:t>
      </w:r>
      <w:r>
        <w:t>Линдгрен</w:t>
      </w:r>
      <w:r>
        <w:rPr>
          <w:spacing w:val="-16"/>
        </w:rPr>
        <w:t xml:space="preserve"> </w:t>
      </w:r>
      <w:r>
        <w:t>А.</w:t>
      </w:r>
      <w:r>
        <w:rPr>
          <w:spacing w:val="-16"/>
        </w:rPr>
        <w:t xml:space="preserve"> </w:t>
      </w:r>
      <w:r>
        <w:t>«Карлсон,</w:t>
      </w:r>
      <w:r>
        <w:rPr>
          <w:spacing w:val="-16"/>
        </w:rPr>
        <w:t xml:space="preserve"> </w:t>
      </w:r>
      <w:r>
        <w:t>который</w:t>
      </w:r>
      <w:r>
        <w:rPr>
          <w:spacing w:val="-17"/>
        </w:rPr>
        <w:t xml:space="preserve"> </w:t>
      </w:r>
      <w:proofErr w:type="spellStart"/>
      <w:r>
        <w:t>живѐт</w:t>
      </w:r>
      <w:proofErr w:type="spellEnd"/>
      <w:r>
        <w:rPr>
          <w:spacing w:val="-16"/>
        </w:rPr>
        <w:t xml:space="preserve"> </w:t>
      </w:r>
      <w:r>
        <w:t>на</w:t>
      </w:r>
      <w:r>
        <w:rPr>
          <w:spacing w:val="-16"/>
        </w:rPr>
        <w:t xml:space="preserve"> </w:t>
      </w:r>
      <w:r>
        <w:t>крыше,</w:t>
      </w:r>
      <w:r>
        <w:rPr>
          <w:spacing w:val="-16"/>
        </w:rPr>
        <w:t xml:space="preserve"> </w:t>
      </w:r>
      <w:r>
        <w:t>опять</w:t>
      </w:r>
      <w:r>
        <w:rPr>
          <w:spacing w:val="-17"/>
        </w:rPr>
        <w:t xml:space="preserve"> </w:t>
      </w:r>
      <w:r>
        <w:t>прилетел»</w:t>
      </w:r>
      <w:r>
        <w:rPr>
          <w:spacing w:val="-16"/>
        </w:rPr>
        <w:t xml:space="preserve"> </w:t>
      </w:r>
      <w:r>
        <w:t xml:space="preserve">(пер. со </w:t>
      </w:r>
      <w:proofErr w:type="spellStart"/>
      <w:r>
        <w:t>швед.Л.З</w:t>
      </w:r>
      <w:proofErr w:type="spellEnd"/>
      <w:r>
        <w:t>. Лунгиной),«Пеппи Длинный чулок» (</w:t>
      </w:r>
      <w:proofErr w:type="spellStart"/>
      <w:r>
        <w:t>пер.со</w:t>
      </w:r>
      <w:proofErr w:type="spellEnd"/>
      <w:r>
        <w:t xml:space="preserve"> швед. </w:t>
      </w:r>
      <w:proofErr w:type="spellStart"/>
      <w:r>
        <w:t>Л.З.Лунгиной</w:t>
      </w:r>
      <w:proofErr w:type="spellEnd"/>
      <w:r>
        <w:t>);Лофтинг Х. «Путешествия доктора Дулиттла» (пер. с англ. С. Мещерякова);</w:t>
      </w:r>
      <w:r>
        <w:rPr>
          <w:spacing w:val="-17"/>
        </w:rPr>
        <w:t xml:space="preserve"> </w:t>
      </w:r>
      <w:r>
        <w:t>Милн</w:t>
      </w:r>
      <w:r>
        <w:rPr>
          <w:spacing w:val="-16"/>
        </w:rPr>
        <w:t xml:space="preserve"> </w:t>
      </w:r>
      <w:r>
        <w:t>А.</w:t>
      </w:r>
      <w:r>
        <w:rPr>
          <w:spacing w:val="-16"/>
        </w:rPr>
        <w:t xml:space="preserve"> </w:t>
      </w:r>
      <w:proofErr w:type="spellStart"/>
      <w:r>
        <w:t>А.«Винни</w:t>
      </w:r>
      <w:proofErr w:type="spellEnd"/>
      <w:r>
        <w:t>-Пух</w:t>
      </w:r>
      <w:r>
        <w:rPr>
          <w:spacing w:val="-16"/>
        </w:rPr>
        <w:t xml:space="preserve"> </w:t>
      </w:r>
      <w:r>
        <w:t>и</w:t>
      </w:r>
      <w:r>
        <w:rPr>
          <w:spacing w:val="-17"/>
        </w:rPr>
        <w:t xml:space="preserve"> </w:t>
      </w:r>
      <w:proofErr w:type="spellStart"/>
      <w:r>
        <w:t>все,все</w:t>
      </w:r>
      <w:proofErr w:type="spellEnd"/>
      <w:r>
        <w:t>,</w:t>
      </w:r>
      <w:r>
        <w:rPr>
          <w:spacing w:val="-16"/>
        </w:rPr>
        <w:t xml:space="preserve"> </w:t>
      </w:r>
      <w:r>
        <w:t>все»</w:t>
      </w:r>
      <w:r>
        <w:rPr>
          <w:spacing w:val="-16"/>
        </w:rPr>
        <w:t xml:space="preserve"> </w:t>
      </w:r>
      <w:r>
        <w:t>(перевод</w:t>
      </w:r>
      <w:r>
        <w:rPr>
          <w:spacing w:val="-16"/>
        </w:rPr>
        <w:t xml:space="preserve"> </w:t>
      </w:r>
      <w:r>
        <w:t>с</w:t>
      </w:r>
      <w:r>
        <w:rPr>
          <w:spacing w:val="-17"/>
        </w:rPr>
        <w:t xml:space="preserve"> </w:t>
      </w:r>
      <w:r>
        <w:t>англ.</w:t>
      </w:r>
      <w:r>
        <w:rPr>
          <w:spacing w:val="-16"/>
        </w:rPr>
        <w:t xml:space="preserve"> </w:t>
      </w:r>
      <w:r>
        <w:t>Б.В.</w:t>
      </w:r>
      <w:r>
        <w:rPr>
          <w:spacing w:val="-16"/>
        </w:rPr>
        <w:t xml:space="preserve"> </w:t>
      </w:r>
      <w:r>
        <w:t>Заходера); Мякеля Х. «Господин Ау» (пер. с фин. Э.Н. Успенского);</w:t>
      </w:r>
      <w:proofErr w:type="spellStart"/>
      <w:r>
        <w:t>Пройслер</w:t>
      </w:r>
      <w:proofErr w:type="spellEnd"/>
      <w:r>
        <w:t xml:space="preserve"> </w:t>
      </w:r>
      <w:proofErr w:type="spellStart"/>
      <w:r>
        <w:t>О.«Маленькая</w:t>
      </w:r>
      <w:proofErr w:type="spellEnd"/>
      <w:r>
        <w:t xml:space="preserve"> Баба-яга» (пер. с нем. Ю. </w:t>
      </w:r>
      <w:proofErr w:type="spellStart"/>
      <w:r>
        <w:t>Коринца</w:t>
      </w:r>
      <w:proofErr w:type="spellEnd"/>
      <w:r>
        <w:t xml:space="preserve">),«Маленькое привидение» (пер. </w:t>
      </w:r>
      <w:proofErr w:type="spellStart"/>
      <w:r>
        <w:t>снем</w:t>
      </w:r>
      <w:proofErr w:type="spellEnd"/>
      <w:r>
        <w:t xml:space="preserve">. Ю. </w:t>
      </w:r>
      <w:proofErr w:type="spellStart"/>
      <w:r>
        <w:t>Коринца</w:t>
      </w:r>
      <w:proofErr w:type="spellEnd"/>
      <w:r>
        <w:t>);</w:t>
      </w:r>
      <w:r>
        <w:rPr>
          <w:spacing w:val="80"/>
        </w:rPr>
        <w:t xml:space="preserve"> </w:t>
      </w:r>
      <w:r>
        <w:t>Родари</w:t>
      </w:r>
      <w:r>
        <w:rPr>
          <w:spacing w:val="80"/>
        </w:rPr>
        <w:t xml:space="preserve"> </w:t>
      </w:r>
      <w:r>
        <w:t>Д.</w:t>
      </w:r>
      <w:r>
        <w:rPr>
          <w:spacing w:val="80"/>
        </w:rPr>
        <w:t xml:space="preserve"> </w:t>
      </w:r>
      <w:r>
        <w:t>«Приключения</w:t>
      </w:r>
      <w:r>
        <w:rPr>
          <w:spacing w:val="80"/>
        </w:rPr>
        <w:t xml:space="preserve"> </w:t>
      </w:r>
      <w:proofErr w:type="spellStart"/>
      <w:r>
        <w:t>Чипполино</w:t>
      </w:r>
      <w:proofErr w:type="spellEnd"/>
      <w:r>
        <w:t>»</w:t>
      </w:r>
      <w:r>
        <w:rPr>
          <w:spacing w:val="80"/>
        </w:rPr>
        <w:t xml:space="preserve"> </w:t>
      </w:r>
      <w:r>
        <w:t>(пер.</w:t>
      </w:r>
      <w:r>
        <w:rPr>
          <w:spacing w:val="80"/>
        </w:rPr>
        <w:t xml:space="preserve"> </w:t>
      </w:r>
      <w:r>
        <w:t>с</w:t>
      </w:r>
      <w:r>
        <w:rPr>
          <w:spacing w:val="78"/>
        </w:rPr>
        <w:t xml:space="preserve"> </w:t>
      </w:r>
      <w:r>
        <w:t>итал.</w:t>
      </w:r>
      <w:r>
        <w:rPr>
          <w:spacing w:val="80"/>
        </w:rPr>
        <w:t xml:space="preserve"> </w:t>
      </w:r>
      <w:r>
        <w:t>З.</w:t>
      </w:r>
      <w:r>
        <w:rPr>
          <w:spacing w:val="80"/>
        </w:rPr>
        <w:t xml:space="preserve"> </w:t>
      </w:r>
      <w:r>
        <w:t>Потаповой),</w:t>
      </w:r>
    </w:p>
    <w:p w:rsidR="000B53D9" w:rsidRDefault="005F3541" w:rsidP="005831E9">
      <w:pPr>
        <w:pStyle w:val="a3"/>
        <w:spacing w:before="1"/>
        <w:ind w:left="0" w:right="2" w:firstLine="709"/>
      </w:pPr>
      <w:r>
        <w:t>«Сказки,</w:t>
      </w:r>
      <w:r>
        <w:rPr>
          <w:spacing w:val="-4"/>
        </w:rPr>
        <w:t xml:space="preserve"> </w:t>
      </w:r>
      <w:r>
        <w:t>у</w:t>
      </w:r>
      <w:r>
        <w:rPr>
          <w:spacing w:val="-5"/>
        </w:rPr>
        <w:t xml:space="preserve"> </w:t>
      </w:r>
      <w:r>
        <w:t>которых</w:t>
      </w:r>
      <w:r>
        <w:rPr>
          <w:spacing w:val="-5"/>
        </w:rPr>
        <w:t xml:space="preserve"> </w:t>
      </w:r>
      <w:r>
        <w:t>три</w:t>
      </w:r>
      <w:r>
        <w:rPr>
          <w:spacing w:val="-5"/>
        </w:rPr>
        <w:t xml:space="preserve"> </w:t>
      </w:r>
      <w:r>
        <w:t>конца»</w:t>
      </w:r>
      <w:r>
        <w:rPr>
          <w:spacing w:val="-6"/>
        </w:rPr>
        <w:t xml:space="preserve"> </w:t>
      </w:r>
      <w:r>
        <w:t>(пер.</w:t>
      </w:r>
      <w:r>
        <w:rPr>
          <w:spacing w:val="-3"/>
        </w:rPr>
        <w:t xml:space="preserve"> </w:t>
      </w:r>
      <w:r>
        <w:t>с</w:t>
      </w:r>
      <w:r>
        <w:rPr>
          <w:spacing w:val="-9"/>
        </w:rPr>
        <w:t xml:space="preserve"> </w:t>
      </w:r>
      <w:r>
        <w:t>итал.</w:t>
      </w:r>
      <w:r>
        <w:rPr>
          <w:spacing w:val="-9"/>
        </w:rPr>
        <w:t xml:space="preserve"> </w:t>
      </w:r>
      <w:proofErr w:type="spellStart"/>
      <w:r>
        <w:rPr>
          <w:spacing w:val="-2"/>
        </w:rPr>
        <w:t>И.Г.Константиновой</w:t>
      </w:r>
      <w:proofErr w:type="spellEnd"/>
      <w:r>
        <w:rPr>
          <w:spacing w:val="-2"/>
        </w:rPr>
        <w:t>).</w:t>
      </w:r>
    </w:p>
    <w:p w:rsidR="000B53D9" w:rsidRDefault="005F3541" w:rsidP="005831E9">
      <w:pPr>
        <w:pStyle w:val="2"/>
        <w:spacing w:before="4" w:line="296" w:lineRule="exact"/>
        <w:ind w:left="0" w:right="2" w:firstLine="709"/>
      </w:pPr>
      <w:r>
        <w:t>Подготовительная</w:t>
      </w:r>
      <w:r>
        <w:rPr>
          <w:spacing w:val="-15"/>
        </w:rPr>
        <w:t xml:space="preserve"> </w:t>
      </w:r>
      <w:r>
        <w:t>к</w:t>
      </w:r>
      <w:r>
        <w:rPr>
          <w:spacing w:val="-16"/>
        </w:rPr>
        <w:t xml:space="preserve"> </w:t>
      </w:r>
      <w:r>
        <w:t>школе</w:t>
      </w:r>
      <w:r>
        <w:rPr>
          <w:spacing w:val="-16"/>
        </w:rPr>
        <w:t xml:space="preserve"> </w:t>
      </w:r>
      <w:r>
        <w:t>группа(6-</w:t>
      </w:r>
      <w:r>
        <w:rPr>
          <w:spacing w:val="-2"/>
        </w:rPr>
        <w:t>7лет)</w:t>
      </w:r>
    </w:p>
    <w:p w:rsidR="000B53D9" w:rsidRDefault="005F3541" w:rsidP="005831E9">
      <w:pPr>
        <w:pStyle w:val="a3"/>
        <w:ind w:left="0" w:right="2" w:firstLine="709"/>
      </w:pPr>
      <w:r>
        <w:rPr>
          <w:b/>
        </w:rPr>
        <w:t xml:space="preserve">Малые формы фольклора. </w:t>
      </w:r>
      <w:r>
        <w:t xml:space="preserve">Загадки, небылицы, дразнилки, считалки, пословицы, поговорки, </w:t>
      </w:r>
      <w:proofErr w:type="spellStart"/>
      <w:r>
        <w:t>заклички</w:t>
      </w:r>
      <w:proofErr w:type="spellEnd"/>
      <w:r>
        <w:t>, народные песенки, прибаутки, скороговорки.</w:t>
      </w:r>
    </w:p>
    <w:p w:rsidR="000B53D9" w:rsidRDefault="005F3541" w:rsidP="005831E9">
      <w:pPr>
        <w:pStyle w:val="a3"/>
        <w:ind w:left="0" w:right="2" w:firstLine="709"/>
      </w:pPr>
      <w:r>
        <w:rPr>
          <w:b/>
        </w:rPr>
        <w:t xml:space="preserve">Русские народные сказки. </w:t>
      </w:r>
      <w:r>
        <w:t>«Василиса Прекрасная» (из сборника А.Н. Афанасьева); «Вежливый Кот-</w:t>
      </w:r>
      <w:proofErr w:type="spellStart"/>
      <w:r>
        <w:t>воркот</w:t>
      </w:r>
      <w:proofErr w:type="spellEnd"/>
      <w:r>
        <w:t xml:space="preserve">» (обработка М. Булатова); «Иван Царевич и Серый Волк» (обработка </w:t>
      </w:r>
      <w:proofErr w:type="spellStart"/>
      <w:r>
        <w:t>А.Н.Толстого</w:t>
      </w:r>
      <w:proofErr w:type="spellEnd"/>
      <w:r>
        <w:t xml:space="preserve">); «Зимовье зверей» (обработка А.Н. Толстого); «Кощей Бессмертный» (2 вариант) (из сборника </w:t>
      </w:r>
      <w:proofErr w:type="spellStart"/>
      <w:r>
        <w:t>А.Н.Афанасьева</w:t>
      </w:r>
      <w:proofErr w:type="spellEnd"/>
      <w:r>
        <w:t>);«Рифмы»</w:t>
      </w:r>
      <w:r>
        <w:rPr>
          <w:spacing w:val="40"/>
        </w:rPr>
        <w:t xml:space="preserve"> </w:t>
      </w:r>
      <w:r>
        <w:t xml:space="preserve">(авторизованный пересказ </w:t>
      </w:r>
      <w:proofErr w:type="spellStart"/>
      <w:r>
        <w:t>Б.В.Шергина</w:t>
      </w:r>
      <w:proofErr w:type="spellEnd"/>
      <w:r>
        <w:t xml:space="preserve">); «Семь Симеонов семь работников»(обработка </w:t>
      </w:r>
      <w:proofErr w:type="spellStart"/>
      <w:r>
        <w:t>И.В.Карнауховой</w:t>
      </w:r>
      <w:proofErr w:type="spellEnd"/>
      <w:r>
        <w:t xml:space="preserve">);«Солдатская загадка»(из </w:t>
      </w:r>
      <w:proofErr w:type="spellStart"/>
      <w:r>
        <w:t>сборникаА.Н.Афанасьева</w:t>
      </w:r>
      <w:proofErr w:type="spellEnd"/>
      <w:r>
        <w:t>);«У</w:t>
      </w:r>
      <w:r>
        <w:rPr>
          <w:spacing w:val="62"/>
        </w:rPr>
        <w:t xml:space="preserve">  </w:t>
      </w:r>
      <w:r>
        <w:t>страха</w:t>
      </w:r>
      <w:r>
        <w:rPr>
          <w:spacing w:val="62"/>
        </w:rPr>
        <w:t xml:space="preserve">  </w:t>
      </w:r>
      <w:r>
        <w:t>глаза</w:t>
      </w:r>
      <w:r>
        <w:rPr>
          <w:spacing w:val="62"/>
        </w:rPr>
        <w:t xml:space="preserve">  </w:t>
      </w:r>
      <w:r>
        <w:t>велики»(обработка</w:t>
      </w:r>
      <w:r>
        <w:rPr>
          <w:spacing w:val="63"/>
        </w:rPr>
        <w:t xml:space="preserve">  </w:t>
      </w:r>
      <w:proofErr w:type="spellStart"/>
      <w:r>
        <w:rPr>
          <w:spacing w:val="-2"/>
        </w:rPr>
        <w:t>О.И.Капицы</w:t>
      </w:r>
      <w:proofErr w:type="spellEnd"/>
      <w:r>
        <w:rPr>
          <w:spacing w:val="-2"/>
        </w:rPr>
        <w:t>);</w:t>
      </w:r>
    </w:p>
    <w:p w:rsidR="000B53D9" w:rsidRDefault="005F3541" w:rsidP="005831E9">
      <w:pPr>
        <w:pStyle w:val="a3"/>
        <w:spacing w:line="298" w:lineRule="exact"/>
        <w:ind w:left="0" w:right="2" w:firstLine="709"/>
      </w:pPr>
      <w:r>
        <w:rPr>
          <w:spacing w:val="-2"/>
        </w:rPr>
        <w:t>«Хвосты»(обработка</w:t>
      </w:r>
      <w:r>
        <w:rPr>
          <w:spacing w:val="8"/>
        </w:rPr>
        <w:t xml:space="preserve"> </w:t>
      </w:r>
      <w:proofErr w:type="spellStart"/>
      <w:r>
        <w:rPr>
          <w:spacing w:val="-2"/>
        </w:rPr>
        <w:t>О.И.Капицы</w:t>
      </w:r>
      <w:proofErr w:type="spellEnd"/>
      <w:r>
        <w:rPr>
          <w:spacing w:val="-2"/>
        </w:rPr>
        <w:t>).</w:t>
      </w:r>
    </w:p>
    <w:p w:rsidR="000B53D9" w:rsidRDefault="005F3541" w:rsidP="005831E9">
      <w:pPr>
        <w:pStyle w:val="a3"/>
        <w:spacing w:line="298" w:lineRule="exact"/>
        <w:ind w:left="0" w:right="2" w:firstLine="709"/>
      </w:pPr>
      <w:r>
        <w:rPr>
          <w:b/>
        </w:rPr>
        <w:t>Былины.</w:t>
      </w:r>
      <w:r>
        <w:rPr>
          <w:b/>
          <w:spacing w:val="48"/>
          <w:w w:val="150"/>
        </w:rPr>
        <w:t xml:space="preserve"> </w:t>
      </w:r>
      <w:r>
        <w:t>«Садко»</w:t>
      </w:r>
      <w:r>
        <w:rPr>
          <w:spacing w:val="79"/>
        </w:rPr>
        <w:t xml:space="preserve"> </w:t>
      </w:r>
      <w:r>
        <w:t>(пересказ</w:t>
      </w:r>
      <w:r>
        <w:rPr>
          <w:spacing w:val="76"/>
        </w:rPr>
        <w:t xml:space="preserve"> </w:t>
      </w:r>
      <w:r>
        <w:t>И.В.</w:t>
      </w:r>
      <w:r>
        <w:rPr>
          <w:spacing w:val="48"/>
          <w:w w:val="150"/>
        </w:rPr>
        <w:t xml:space="preserve"> </w:t>
      </w:r>
      <w:r>
        <w:t>Карнауховой</w:t>
      </w:r>
      <w:r>
        <w:rPr>
          <w:spacing w:val="78"/>
        </w:rPr>
        <w:t xml:space="preserve"> </w:t>
      </w:r>
      <w:r>
        <w:t>/</w:t>
      </w:r>
      <w:r>
        <w:rPr>
          <w:spacing w:val="78"/>
        </w:rPr>
        <w:t xml:space="preserve"> </w:t>
      </w:r>
      <w:r>
        <w:t>запись</w:t>
      </w:r>
      <w:r>
        <w:rPr>
          <w:spacing w:val="47"/>
          <w:w w:val="150"/>
        </w:rPr>
        <w:t xml:space="preserve"> </w:t>
      </w:r>
      <w:r>
        <w:t>П.Н.</w:t>
      </w:r>
      <w:r>
        <w:rPr>
          <w:spacing w:val="77"/>
        </w:rPr>
        <w:t xml:space="preserve"> </w:t>
      </w:r>
      <w:r>
        <w:rPr>
          <w:spacing w:val="-2"/>
        </w:rPr>
        <w:t>Рыбникова);</w:t>
      </w:r>
    </w:p>
    <w:p w:rsidR="000B53D9" w:rsidRDefault="005F3541" w:rsidP="005831E9">
      <w:pPr>
        <w:pStyle w:val="a3"/>
        <w:ind w:left="0" w:right="2" w:firstLine="709"/>
      </w:pPr>
      <w:r>
        <w:t>«Добрыня</w:t>
      </w:r>
      <w:r>
        <w:rPr>
          <w:spacing w:val="-17"/>
        </w:rPr>
        <w:t xml:space="preserve"> </w:t>
      </w:r>
      <w:r>
        <w:t>и</w:t>
      </w:r>
      <w:r>
        <w:rPr>
          <w:spacing w:val="-15"/>
        </w:rPr>
        <w:t xml:space="preserve"> </w:t>
      </w:r>
      <w:r>
        <w:t>Змей»</w:t>
      </w:r>
      <w:r>
        <w:rPr>
          <w:spacing w:val="-15"/>
        </w:rPr>
        <w:t xml:space="preserve"> </w:t>
      </w:r>
      <w:r>
        <w:t>(обработка</w:t>
      </w:r>
      <w:r>
        <w:rPr>
          <w:spacing w:val="-17"/>
        </w:rPr>
        <w:t xml:space="preserve"> </w:t>
      </w:r>
      <w:r>
        <w:t>Н.П.</w:t>
      </w:r>
      <w:r>
        <w:rPr>
          <w:spacing w:val="-14"/>
        </w:rPr>
        <w:t xml:space="preserve"> </w:t>
      </w:r>
      <w:r>
        <w:t>Колпаковой</w:t>
      </w:r>
      <w:r>
        <w:rPr>
          <w:spacing w:val="-16"/>
        </w:rPr>
        <w:t xml:space="preserve"> </w:t>
      </w:r>
      <w:r>
        <w:t>/</w:t>
      </w:r>
      <w:r>
        <w:rPr>
          <w:spacing w:val="-17"/>
        </w:rPr>
        <w:t xml:space="preserve"> </w:t>
      </w:r>
      <w:r>
        <w:t>пересказ</w:t>
      </w:r>
      <w:r>
        <w:rPr>
          <w:spacing w:val="-16"/>
        </w:rPr>
        <w:t xml:space="preserve"> </w:t>
      </w:r>
      <w:r>
        <w:t>И.В.</w:t>
      </w:r>
      <w:r>
        <w:rPr>
          <w:spacing w:val="-14"/>
        </w:rPr>
        <w:t xml:space="preserve"> </w:t>
      </w:r>
      <w:r>
        <w:t>Карнауховой);</w:t>
      </w:r>
      <w:r>
        <w:rPr>
          <w:spacing w:val="-16"/>
        </w:rPr>
        <w:t xml:space="preserve"> </w:t>
      </w:r>
      <w:r>
        <w:t xml:space="preserve">«Илья Муромец и Соловей-Разбойник» (обработка </w:t>
      </w:r>
      <w:proofErr w:type="spellStart"/>
      <w:r>
        <w:t>А.Ф.Гильфердинга</w:t>
      </w:r>
      <w:proofErr w:type="spellEnd"/>
      <w:r>
        <w:t xml:space="preserve">/пересказ </w:t>
      </w:r>
      <w:proofErr w:type="spellStart"/>
      <w:r>
        <w:rPr>
          <w:spacing w:val="-2"/>
        </w:rPr>
        <w:t>И.В.Карнауховой</w:t>
      </w:r>
      <w:proofErr w:type="spellEnd"/>
      <w:r>
        <w:rPr>
          <w:spacing w:val="-2"/>
        </w:rPr>
        <w:t>).</w:t>
      </w:r>
    </w:p>
    <w:p w:rsidR="000B53D9" w:rsidRDefault="005F3541" w:rsidP="005831E9">
      <w:pPr>
        <w:spacing w:line="298" w:lineRule="exact"/>
        <w:ind w:right="2" w:firstLine="709"/>
        <w:jc w:val="both"/>
        <w:rPr>
          <w:sz w:val="26"/>
        </w:rPr>
      </w:pPr>
      <w:r>
        <w:rPr>
          <w:b/>
          <w:sz w:val="26"/>
        </w:rPr>
        <w:t>Сказки</w:t>
      </w:r>
      <w:r>
        <w:rPr>
          <w:b/>
          <w:spacing w:val="-10"/>
          <w:sz w:val="26"/>
        </w:rPr>
        <w:t xml:space="preserve"> </w:t>
      </w:r>
      <w:r>
        <w:rPr>
          <w:b/>
          <w:sz w:val="26"/>
        </w:rPr>
        <w:t>народов</w:t>
      </w:r>
      <w:r>
        <w:rPr>
          <w:b/>
          <w:spacing w:val="-10"/>
          <w:sz w:val="26"/>
        </w:rPr>
        <w:t xml:space="preserve"> </w:t>
      </w:r>
      <w:r>
        <w:rPr>
          <w:b/>
          <w:sz w:val="26"/>
        </w:rPr>
        <w:t>мира.</w:t>
      </w:r>
      <w:r>
        <w:rPr>
          <w:b/>
          <w:spacing w:val="-4"/>
          <w:sz w:val="26"/>
        </w:rPr>
        <w:t xml:space="preserve"> </w:t>
      </w:r>
      <w:r>
        <w:rPr>
          <w:sz w:val="26"/>
        </w:rPr>
        <w:t>«</w:t>
      </w:r>
      <w:proofErr w:type="spellStart"/>
      <w:r>
        <w:rPr>
          <w:sz w:val="26"/>
        </w:rPr>
        <w:t>Айога</w:t>
      </w:r>
      <w:proofErr w:type="spellEnd"/>
      <w:r>
        <w:rPr>
          <w:sz w:val="26"/>
        </w:rPr>
        <w:t>»,</w:t>
      </w:r>
      <w:r>
        <w:rPr>
          <w:spacing w:val="-7"/>
          <w:sz w:val="26"/>
        </w:rPr>
        <w:t xml:space="preserve"> </w:t>
      </w:r>
      <w:proofErr w:type="spellStart"/>
      <w:r>
        <w:rPr>
          <w:sz w:val="26"/>
        </w:rPr>
        <w:t>нанайск</w:t>
      </w:r>
      <w:proofErr w:type="spellEnd"/>
      <w:r>
        <w:rPr>
          <w:sz w:val="26"/>
        </w:rPr>
        <w:t>.,</w:t>
      </w:r>
      <w:r>
        <w:rPr>
          <w:spacing w:val="-11"/>
          <w:sz w:val="26"/>
        </w:rPr>
        <w:t xml:space="preserve"> </w:t>
      </w:r>
      <w:r>
        <w:rPr>
          <w:sz w:val="26"/>
        </w:rPr>
        <w:t>обработка</w:t>
      </w:r>
      <w:r>
        <w:rPr>
          <w:spacing w:val="-8"/>
          <w:sz w:val="26"/>
        </w:rPr>
        <w:t xml:space="preserve"> </w:t>
      </w:r>
      <w:r>
        <w:rPr>
          <w:sz w:val="26"/>
        </w:rPr>
        <w:t>Д.</w:t>
      </w:r>
      <w:r>
        <w:rPr>
          <w:spacing w:val="-7"/>
          <w:sz w:val="26"/>
        </w:rPr>
        <w:t xml:space="preserve"> </w:t>
      </w:r>
      <w:proofErr w:type="spellStart"/>
      <w:r>
        <w:rPr>
          <w:spacing w:val="-2"/>
          <w:sz w:val="26"/>
        </w:rPr>
        <w:t>Нагишкина</w:t>
      </w:r>
      <w:proofErr w:type="spellEnd"/>
      <w:r>
        <w:rPr>
          <w:spacing w:val="-2"/>
          <w:sz w:val="26"/>
        </w:rPr>
        <w:t>;</w:t>
      </w:r>
    </w:p>
    <w:p w:rsidR="000B53D9" w:rsidRDefault="005F3541" w:rsidP="005831E9">
      <w:pPr>
        <w:pStyle w:val="a3"/>
        <w:spacing w:line="298" w:lineRule="exact"/>
        <w:ind w:left="0" w:right="2" w:firstLine="709"/>
      </w:pPr>
      <w:r>
        <w:t>«</w:t>
      </w:r>
      <w:proofErr w:type="spellStart"/>
      <w:r>
        <w:t>Беляночка</w:t>
      </w:r>
      <w:proofErr w:type="spellEnd"/>
      <w:r>
        <w:rPr>
          <w:spacing w:val="-7"/>
        </w:rPr>
        <w:t xml:space="preserve"> </w:t>
      </w:r>
      <w:r>
        <w:t>и</w:t>
      </w:r>
      <w:r>
        <w:rPr>
          <w:spacing w:val="-6"/>
        </w:rPr>
        <w:t xml:space="preserve"> </w:t>
      </w:r>
      <w:r>
        <w:t>Розочка»,</w:t>
      </w:r>
      <w:r>
        <w:rPr>
          <w:spacing w:val="-2"/>
        </w:rPr>
        <w:t xml:space="preserve"> </w:t>
      </w:r>
      <w:r>
        <w:t>нем.</w:t>
      </w:r>
      <w:r>
        <w:rPr>
          <w:spacing w:val="-6"/>
        </w:rPr>
        <w:t xml:space="preserve"> </w:t>
      </w:r>
      <w:r>
        <w:t>из</w:t>
      </w:r>
      <w:r>
        <w:rPr>
          <w:spacing w:val="-8"/>
        </w:rPr>
        <w:t xml:space="preserve"> </w:t>
      </w:r>
      <w:r>
        <w:t>сказок</w:t>
      </w:r>
      <w:r>
        <w:rPr>
          <w:spacing w:val="-8"/>
        </w:rPr>
        <w:t xml:space="preserve"> </w:t>
      </w:r>
      <w:proofErr w:type="spellStart"/>
      <w:r>
        <w:t>Бр</w:t>
      </w:r>
      <w:proofErr w:type="spellEnd"/>
      <w:r>
        <w:t>.</w:t>
      </w:r>
      <w:r>
        <w:rPr>
          <w:spacing w:val="-6"/>
        </w:rPr>
        <w:t xml:space="preserve"> </w:t>
      </w:r>
      <w:r>
        <w:t>Гримм,</w:t>
      </w:r>
      <w:r>
        <w:rPr>
          <w:spacing w:val="-5"/>
        </w:rPr>
        <w:t xml:space="preserve"> </w:t>
      </w:r>
      <w:r>
        <w:t>пересказ</w:t>
      </w:r>
      <w:r>
        <w:rPr>
          <w:spacing w:val="-8"/>
        </w:rPr>
        <w:t xml:space="preserve"> </w:t>
      </w:r>
      <w:r>
        <w:t>А.К.</w:t>
      </w:r>
      <w:r>
        <w:rPr>
          <w:spacing w:val="-6"/>
        </w:rPr>
        <w:t xml:space="preserve"> </w:t>
      </w:r>
      <w:r>
        <w:rPr>
          <w:spacing w:val="-2"/>
        </w:rPr>
        <w:t>Покровской;</w:t>
      </w:r>
    </w:p>
    <w:p w:rsidR="000B53D9" w:rsidRDefault="005F3541" w:rsidP="005831E9">
      <w:pPr>
        <w:pStyle w:val="a3"/>
        <w:spacing w:before="4"/>
        <w:ind w:left="0" w:right="2" w:firstLine="709"/>
      </w:pPr>
      <w:r>
        <w:t xml:space="preserve">«Самый красивый наряд на свете», пер. с </w:t>
      </w:r>
      <w:proofErr w:type="spellStart"/>
      <w:r>
        <w:t>япон</w:t>
      </w:r>
      <w:proofErr w:type="spellEnd"/>
      <w:r>
        <w:t xml:space="preserve">. </w:t>
      </w:r>
      <w:proofErr w:type="spellStart"/>
      <w:r>
        <w:t>В.Марковой;«Голубая</w:t>
      </w:r>
      <w:proofErr w:type="spellEnd"/>
      <w:r>
        <w:t xml:space="preserve"> птица»,</w:t>
      </w:r>
      <w:proofErr w:type="spellStart"/>
      <w:r>
        <w:t>туркм</w:t>
      </w:r>
      <w:proofErr w:type="spellEnd"/>
      <w:r>
        <w:t>.</w:t>
      </w:r>
      <w:r>
        <w:rPr>
          <w:spacing w:val="-12"/>
        </w:rPr>
        <w:t xml:space="preserve"> </w:t>
      </w:r>
      <w:r>
        <w:t>Обработка</w:t>
      </w:r>
      <w:r>
        <w:rPr>
          <w:spacing w:val="-13"/>
        </w:rPr>
        <w:t xml:space="preserve"> </w:t>
      </w:r>
      <w:proofErr w:type="spellStart"/>
      <w:r>
        <w:t>А.Александровой</w:t>
      </w:r>
      <w:proofErr w:type="spellEnd"/>
      <w:r>
        <w:rPr>
          <w:spacing w:val="-13"/>
        </w:rPr>
        <w:t xml:space="preserve"> </w:t>
      </w:r>
      <w:r>
        <w:t>и</w:t>
      </w:r>
      <w:r>
        <w:rPr>
          <w:spacing w:val="-14"/>
        </w:rPr>
        <w:t xml:space="preserve"> </w:t>
      </w:r>
      <w:proofErr w:type="spellStart"/>
      <w:r>
        <w:t>М.Туберовского</w:t>
      </w:r>
      <w:proofErr w:type="spellEnd"/>
      <w:r>
        <w:t>;</w:t>
      </w:r>
      <w:r>
        <w:rPr>
          <w:spacing w:val="-15"/>
        </w:rPr>
        <w:t xml:space="preserve"> </w:t>
      </w:r>
      <w:r>
        <w:t>«Каждый</w:t>
      </w:r>
      <w:r>
        <w:rPr>
          <w:spacing w:val="-12"/>
        </w:rPr>
        <w:t xml:space="preserve"> </w:t>
      </w:r>
      <w:r>
        <w:rPr>
          <w:spacing w:val="-4"/>
        </w:rPr>
        <w:t>свое</w:t>
      </w:r>
      <w:r w:rsidR="00BE71EC">
        <w:rPr>
          <w:spacing w:val="-4"/>
        </w:rPr>
        <w:t xml:space="preserve"> </w:t>
      </w:r>
      <w:r>
        <w:t>получил»,</w:t>
      </w:r>
      <w:r>
        <w:rPr>
          <w:spacing w:val="-5"/>
        </w:rPr>
        <w:t xml:space="preserve"> </w:t>
      </w:r>
      <w:proofErr w:type="spellStart"/>
      <w:r>
        <w:t>эстон</w:t>
      </w:r>
      <w:proofErr w:type="spellEnd"/>
      <w:r>
        <w:t>.</w:t>
      </w:r>
      <w:r>
        <w:rPr>
          <w:spacing w:val="-4"/>
        </w:rPr>
        <w:t xml:space="preserve"> </w:t>
      </w:r>
      <w:r>
        <w:t>Обработка</w:t>
      </w:r>
      <w:r>
        <w:rPr>
          <w:spacing w:val="-5"/>
        </w:rPr>
        <w:t xml:space="preserve"> </w:t>
      </w:r>
      <w:proofErr w:type="spellStart"/>
      <w:r>
        <w:t>М.Булатова</w:t>
      </w:r>
      <w:proofErr w:type="spellEnd"/>
      <w:r>
        <w:t>;</w:t>
      </w:r>
      <w:r>
        <w:rPr>
          <w:spacing w:val="-6"/>
        </w:rPr>
        <w:t xml:space="preserve"> </w:t>
      </w:r>
      <w:r>
        <w:t>«Кот</w:t>
      </w:r>
      <w:r>
        <w:rPr>
          <w:spacing w:val="-5"/>
        </w:rPr>
        <w:t xml:space="preserve"> </w:t>
      </w:r>
      <w:r>
        <w:t>в</w:t>
      </w:r>
      <w:r>
        <w:rPr>
          <w:spacing w:val="-5"/>
        </w:rPr>
        <w:t xml:space="preserve"> </w:t>
      </w:r>
      <w:r>
        <w:t>сапогах»</w:t>
      </w:r>
      <w:r>
        <w:rPr>
          <w:spacing w:val="-6"/>
        </w:rPr>
        <w:t xml:space="preserve"> </w:t>
      </w:r>
      <w:r>
        <w:t>(пер.</w:t>
      </w:r>
      <w:r>
        <w:rPr>
          <w:spacing w:val="-5"/>
        </w:rPr>
        <w:t xml:space="preserve"> </w:t>
      </w:r>
      <w:r>
        <w:t>с</w:t>
      </w:r>
      <w:r>
        <w:rPr>
          <w:spacing w:val="-11"/>
        </w:rPr>
        <w:t xml:space="preserve"> </w:t>
      </w:r>
      <w:proofErr w:type="spellStart"/>
      <w:r>
        <w:rPr>
          <w:spacing w:val="-2"/>
        </w:rPr>
        <w:t>франц.Т.Габбе</w:t>
      </w:r>
      <w:proofErr w:type="spellEnd"/>
      <w:r>
        <w:rPr>
          <w:spacing w:val="-2"/>
        </w:rPr>
        <w:t>),</w:t>
      </w:r>
    </w:p>
    <w:p w:rsidR="000B53D9" w:rsidRDefault="005F3541" w:rsidP="005831E9">
      <w:pPr>
        <w:pStyle w:val="a3"/>
        <w:ind w:left="0" w:right="2" w:firstLine="709"/>
      </w:pPr>
      <w:r>
        <w:t>«Волшебница» (</w:t>
      </w:r>
      <w:proofErr w:type="spellStart"/>
      <w:r>
        <w:t>пер.сфранц.И.С.Тургенева</w:t>
      </w:r>
      <w:proofErr w:type="spellEnd"/>
      <w:r>
        <w:t>),«Мальчик с пальчик» (</w:t>
      </w:r>
      <w:proofErr w:type="spellStart"/>
      <w:r>
        <w:t>пер.с</w:t>
      </w:r>
      <w:proofErr w:type="spellEnd"/>
      <w:r>
        <w:t xml:space="preserve"> </w:t>
      </w:r>
      <w:proofErr w:type="spellStart"/>
      <w:r>
        <w:t>франц.Б.А.Дехтерѐва</w:t>
      </w:r>
      <w:proofErr w:type="spellEnd"/>
      <w:r>
        <w:t>), «Золушка»(пер.</w:t>
      </w:r>
      <w:r>
        <w:rPr>
          <w:spacing w:val="-8"/>
        </w:rPr>
        <w:t xml:space="preserve"> </w:t>
      </w:r>
      <w:r>
        <w:t>с</w:t>
      </w:r>
      <w:r>
        <w:rPr>
          <w:spacing w:val="-3"/>
        </w:rPr>
        <w:t xml:space="preserve"> </w:t>
      </w:r>
      <w:r>
        <w:t>франц.</w:t>
      </w:r>
      <w:r>
        <w:rPr>
          <w:spacing w:val="-4"/>
        </w:rPr>
        <w:t xml:space="preserve"> </w:t>
      </w:r>
      <w:r>
        <w:t>Т.</w:t>
      </w:r>
      <w:r>
        <w:rPr>
          <w:spacing w:val="-8"/>
        </w:rPr>
        <w:t xml:space="preserve"> </w:t>
      </w:r>
      <w:r>
        <w:t>Габбе)</w:t>
      </w:r>
      <w:r>
        <w:rPr>
          <w:spacing w:val="-5"/>
        </w:rPr>
        <w:t xml:space="preserve"> </w:t>
      </w:r>
      <w:r>
        <w:t>из</w:t>
      </w:r>
      <w:r>
        <w:rPr>
          <w:spacing w:val="-7"/>
        </w:rPr>
        <w:t xml:space="preserve"> </w:t>
      </w:r>
      <w:r>
        <w:t>сказок</w:t>
      </w:r>
      <w:r>
        <w:rPr>
          <w:spacing w:val="-4"/>
        </w:rPr>
        <w:t xml:space="preserve"> </w:t>
      </w:r>
      <w:r>
        <w:t>Перро</w:t>
      </w:r>
      <w:r>
        <w:rPr>
          <w:spacing w:val="-1"/>
        </w:rPr>
        <w:t xml:space="preserve"> </w:t>
      </w:r>
      <w:r>
        <w:t>Ш.</w:t>
      </w:r>
    </w:p>
    <w:p w:rsidR="000B53D9" w:rsidRDefault="005F3541" w:rsidP="005831E9">
      <w:pPr>
        <w:pStyle w:val="2"/>
        <w:spacing w:before="1" w:line="299" w:lineRule="exact"/>
        <w:ind w:left="0" w:right="2" w:firstLine="709"/>
      </w:pPr>
      <w:r>
        <w:t>Произведения</w:t>
      </w:r>
      <w:r>
        <w:rPr>
          <w:spacing w:val="-11"/>
        </w:rPr>
        <w:t xml:space="preserve"> </w:t>
      </w:r>
      <w:r>
        <w:t>поэтов</w:t>
      </w:r>
      <w:r>
        <w:rPr>
          <w:spacing w:val="-10"/>
        </w:rPr>
        <w:t xml:space="preserve"> </w:t>
      </w:r>
      <w:r>
        <w:t>и</w:t>
      </w:r>
      <w:r>
        <w:rPr>
          <w:spacing w:val="-11"/>
        </w:rPr>
        <w:t xml:space="preserve"> </w:t>
      </w:r>
      <w:r>
        <w:t>писателей</w:t>
      </w:r>
      <w:r>
        <w:rPr>
          <w:spacing w:val="-9"/>
        </w:rPr>
        <w:t xml:space="preserve"> </w:t>
      </w:r>
      <w:r>
        <w:rPr>
          <w:spacing w:val="-2"/>
        </w:rPr>
        <w:t>России.</w:t>
      </w:r>
    </w:p>
    <w:p w:rsidR="000B53D9" w:rsidRDefault="005F3541" w:rsidP="00EF0A00">
      <w:pPr>
        <w:pStyle w:val="a3"/>
        <w:ind w:left="0" w:right="2" w:firstLine="709"/>
      </w:pPr>
      <w:r>
        <w:rPr>
          <w:b/>
        </w:rPr>
        <w:t>Поэзия.</w:t>
      </w:r>
      <w:r>
        <w:rPr>
          <w:b/>
          <w:spacing w:val="-3"/>
        </w:rPr>
        <w:t xml:space="preserve"> </w:t>
      </w:r>
      <w:r>
        <w:t>Аким</w:t>
      </w:r>
      <w:r>
        <w:rPr>
          <w:spacing w:val="-6"/>
        </w:rPr>
        <w:t xml:space="preserve"> </w:t>
      </w:r>
      <w:r>
        <w:t>Я.Л.</w:t>
      </w:r>
      <w:r>
        <w:rPr>
          <w:spacing w:val="-2"/>
        </w:rPr>
        <w:t xml:space="preserve"> </w:t>
      </w:r>
      <w:r>
        <w:t>«Мой</w:t>
      </w:r>
      <w:r>
        <w:rPr>
          <w:spacing w:val="-8"/>
        </w:rPr>
        <w:t xml:space="preserve"> </w:t>
      </w:r>
      <w:r>
        <w:t>верный</w:t>
      </w:r>
      <w:r>
        <w:rPr>
          <w:spacing w:val="-5"/>
        </w:rPr>
        <w:t xml:space="preserve"> </w:t>
      </w:r>
      <w:r>
        <w:t>чиж»;</w:t>
      </w:r>
      <w:r>
        <w:rPr>
          <w:spacing w:val="-5"/>
        </w:rPr>
        <w:t xml:space="preserve"> </w:t>
      </w:r>
      <w:r>
        <w:t>Бальмонт</w:t>
      </w:r>
      <w:r>
        <w:rPr>
          <w:spacing w:val="-2"/>
        </w:rPr>
        <w:t xml:space="preserve"> </w:t>
      </w:r>
      <w:r>
        <w:t>К.Д.</w:t>
      </w:r>
      <w:r>
        <w:rPr>
          <w:spacing w:val="-2"/>
        </w:rPr>
        <w:t xml:space="preserve"> </w:t>
      </w:r>
      <w:r>
        <w:t xml:space="preserve">«Снежинка»; </w:t>
      </w:r>
      <w:r>
        <w:rPr>
          <w:spacing w:val="-2"/>
        </w:rPr>
        <w:t xml:space="preserve">БлагининаЕ.А.«Шинель»,«Одуванчик»,«Нашдедушка»;БунинИ.А.«Листопад»;ВладимировЮ.Д.« </w:t>
      </w:r>
      <w:r>
        <w:t>Чудаки», «Оркестр»; Гамзатов Р.Г. «Мой дедушка» (перевод с аварского языка Я. Козловского), Городецкий С.М. «Первый снег», «Весенняя песенка»; ЕсенинС.А.«Поѐт</w:t>
      </w:r>
      <w:r>
        <w:rPr>
          <w:spacing w:val="-2"/>
        </w:rPr>
        <w:t xml:space="preserve">зима,аукает….»,«Пороша»;ЖуковскийВ.А.«Жаворонок»;ЛевинВ.А.«Зелѐнаяистория»;М </w:t>
      </w:r>
      <w:proofErr w:type="spellStart"/>
      <w:r>
        <w:t>аршак</w:t>
      </w:r>
      <w:proofErr w:type="spellEnd"/>
      <w:r>
        <w:t xml:space="preserve"> С.Я. «Рассказ о неизвестном герое»,</w:t>
      </w:r>
      <w:r>
        <w:rPr>
          <w:spacing w:val="-2"/>
        </w:rPr>
        <w:t xml:space="preserve"> </w:t>
      </w:r>
      <w:r>
        <w:t xml:space="preserve">«Букварь. Веселое </w:t>
      </w:r>
      <w:r>
        <w:lastRenderedPageBreak/>
        <w:t>путешествие</w:t>
      </w:r>
      <w:r>
        <w:rPr>
          <w:spacing w:val="-4"/>
        </w:rPr>
        <w:t xml:space="preserve"> </w:t>
      </w:r>
      <w:r>
        <w:t>от А</w:t>
      </w:r>
      <w:r>
        <w:rPr>
          <w:spacing w:val="-4"/>
        </w:rPr>
        <w:t xml:space="preserve"> </w:t>
      </w:r>
      <w:r>
        <w:t xml:space="preserve">до Я»; Маяковский В.В. «Эта книжечка моя, про моря и про маяк»; Моравская </w:t>
      </w:r>
      <w:proofErr w:type="spellStart"/>
      <w:r>
        <w:t>М.«Апельсинные</w:t>
      </w:r>
      <w:proofErr w:type="spellEnd"/>
      <w:r>
        <w:rPr>
          <w:spacing w:val="-6"/>
        </w:rPr>
        <w:t xml:space="preserve"> </w:t>
      </w:r>
      <w:r>
        <w:t>корки»;</w:t>
      </w:r>
      <w:r>
        <w:rPr>
          <w:spacing w:val="-6"/>
        </w:rPr>
        <w:t xml:space="preserve"> </w:t>
      </w:r>
      <w:r>
        <w:t>Мошковская</w:t>
      </w:r>
      <w:r>
        <w:rPr>
          <w:spacing w:val="-6"/>
        </w:rPr>
        <w:t xml:space="preserve"> </w:t>
      </w:r>
      <w:r>
        <w:t>Э.Э.</w:t>
      </w:r>
      <w:r>
        <w:rPr>
          <w:spacing w:val="-9"/>
        </w:rPr>
        <w:t xml:space="preserve"> </w:t>
      </w:r>
      <w:r>
        <w:t>«Добежали</w:t>
      </w:r>
      <w:r>
        <w:rPr>
          <w:spacing w:val="-6"/>
        </w:rPr>
        <w:t xml:space="preserve"> </w:t>
      </w:r>
      <w:r>
        <w:t>до вечера»,</w:t>
      </w:r>
      <w:r>
        <w:rPr>
          <w:spacing w:val="-3"/>
        </w:rPr>
        <w:t xml:space="preserve"> </w:t>
      </w:r>
      <w:r>
        <w:t>«Хитрые старушки»; Никитин И.С. «Встреча зимы»; Орлов В.Н.</w:t>
      </w:r>
      <w:r>
        <w:rPr>
          <w:spacing w:val="-1"/>
        </w:rPr>
        <w:t xml:space="preserve"> </w:t>
      </w:r>
      <w:r>
        <w:t>«Дом под</w:t>
      </w:r>
      <w:r>
        <w:rPr>
          <w:spacing w:val="-1"/>
        </w:rPr>
        <w:t xml:space="preserve"> </w:t>
      </w:r>
      <w:r>
        <w:t>крышей</w:t>
      </w:r>
    </w:p>
    <w:p w:rsidR="000B53D9" w:rsidRDefault="005F3541" w:rsidP="00EF0A00">
      <w:pPr>
        <w:pStyle w:val="a3"/>
        <w:spacing w:line="295" w:lineRule="exact"/>
        <w:ind w:left="0" w:right="2" w:firstLine="709"/>
      </w:pPr>
      <w:r>
        <w:t>голубой»;</w:t>
      </w:r>
      <w:r>
        <w:rPr>
          <w:spacing w:val="-10"/>
        </w:rPr>
        <w:t xml:space="preserve"> </w:t>
      </w:r>
      <w:proofErr w:type="spellStart"/>
      <w:r>
        <w:t>Пляцковский</w:t>
      </w:r>
      <w:proofErr w:type="spellEnd"/>
      <w:r>
        <w:rPr>
          <w:spacing w:val="-9"/>
        </w:rPr>
        <w:t xml:space="preserve"> </w:t>
      </w:r>
      <w:r>
        <w:t>М.С.</w:t>
      </w:r>
      <w:r>
        <w:rPr>
          <w:spacing w:val="-9"/>
        </w:rPr>
        <w:t xml:space="preserve"> </w:t>
      </w:r>
      <w:r>
        <w:t>«Настоящий</w:t>
      </w:r>
      <w:r>
        <w:rPr>
          <w:spacing w:val="-9"/>
        </w:rPr>
        <w:t xml:space="preserve"> </w:t>
      </w:r>
      <w:r>
        <w:t>друг»;</w:t>
      </w:r>
      <w:r>
        <w:rPr>
          <w:spacing w:val="-10"/>
        </w:rPr>
        <w:t xml:space="preserve"> </w:t>
      </w:r>
      <w:r>
        <w:t>Пушкин</w:t>
      </w:r>
      <w:r>
        <w:rPr>
          <w:spacing w:val="-10"/>
        </w:rPr>
        <w:t xml:space="preserve"> </w:t>
      </w:r>
      <w:r>
        <w:t>А.С.</w:t>
      </w:r>
      <w:r>
        <w:rPr>
          <w:spacing w:val="-8"/>
        </w:rPr>
        <w:t xml:space="preserve"> </w:t>
      </w:r>
      <w:r>
        <w:t>«Зимний</w:t>
      </w:r>
      <w:r>
        <w:rPr>
          <w:spacing w:val="-9"/>
        </w:rPr>
        <w:t xml:space="preserve"> </w:t>
      </w:r>
      <w:proofErr w:type="spellStart"/>
      <w:r>
        <w:rPr>
          <w:spacing w:val="-2"/>
        </w:rPr>
        <w:t>вечер»,</w:t>
      </w:r>
      <w:r>
        <w:t>«Унылая</w:t>
      </w:r>
      <w:proofErr w:type="spellEnd"/>
      <w:r>
        <w:rPr>
          <w:spacing w:val="-6"/>
        </w:rPr>
        <w:t xml:space="preserve"> </w:t>
      </w:r>
      <w:r>
        <w:t>пора!</w:t>
      </w:r>
      <w:r>
        <w:rPr>
          <w:spacing w:val="-8"/>
        </w:rPr>
        <w:t xml:space="preserve"> </w:t>
      </w:r>
      <w:r>
        <w:t>Очей</w:t>
      </w:r>
      <w:r>
        <w:rPr>
          <w:spacing w:val="53"/>
        </w:rPr>
        <w:t xml:space="preserve"> </w:t>
      </w:r>
      <w:r>
        <w:t>очарованье!..»</w:t>
      </w:r>
      <w:r>
        <w:rPr>
          <w:spacing w:val="54"/>
        </w:rPr>
        <w:t xml:space="preserve"> </w:t>
      </w:r>
      <w:r>
        <w:t>(«Осень»),</w:t>
      </w:r>
      <w:r>
        <w:rPr>
          <w:spacing w:val="-4"/>
        </w:rPr>
        <w:t xml:space="preserve"> </w:t>
      </w:r>
      <w:r>
        <w:t>«Зимнее</w:t>
      </w:r>
      <w:r>
        <w:rPr>
          <w:spacing w:val="51"/>
        </w:rPr>
        <w:t xml:space="preserve"> </w:t>
      </w:r>
      <w:r>
        <w:t>утро»;</w:t>
      </w:r>
      <w:r>
        <w:rPr>
          <w:spacing w:val="-7"/>
        </w:rPr>
        <w:t xml:space="preserve"> </w:t>
      </w:r>
      <w:r>
        <w:t>Рубцов</w:t>
      </w:r>
      <w:r>
        <w:rPr>
          <w:spacing w:val="57"/>
        </w:rPr>
        <w:t xml:space="preserve"> </w:t>
      </w:r>
      <w:r>
        <w:rPr>
          <w:spacing w:val="-4"/>
        </w:rPr>
        <w:t>Н.М.</w:t>
      </w:r>
    </w:p>
    <w:p w:rsidR="000B53D9" w:rsidRDefault="005F3541" w:rsidP="005831E9">
      <w:pPr>
        <w:pStyle w:val="a3"/>
        <w:spacing w:line="242" w:lineRule="auto"/>
        <w:ind w:left="0" w:right="2" w:firstLine="709"/>
      </w:pPr>
      <w:r>
        <w:t>«Про</w:t>
      </w:r>
      <w:r>
        <w:rPr>
          <w:spacing w:val="40"/>
        </w:rPr>
        <w:t xml:space="preserve"> </w:t>
      </w:r>
      <w:r>
        <w:t>зайца»;</w:t>
      </w:r>
      <w:r>
        <w:rPr>
          <w:spacing w:val="-4"/>
        </w:rPr>
        <w:t xml:space="preserve"> </w:t>
      </w:r>
      <w:r>
        <w:t>Сапгир</w:t>
      </w:r>
      <w:r>
        <w:rPr>
          <w:spacing w:val="40"/>
        </w:rPr>
        <w:t xml:space="preserve"> </w:t>
      </w:r>
      <w:r>
        <w:t>Г.В.</w:t>
      </w:r>
      <w:r>
        <w:rPr>
          <w:spacing w:val="-6"/>
        </w:rPr>
        <w:t xml:space="preserve"> </w:t>
      </w:r>
      <w:r>
        <w:t>«Считалки»,</w:t>
      </w:r>
      <w:r>
        <w:rPr>
          <w:spacing w:val="-2"/>
        </w:rPr>
        <w:t xml:space="preserve"> </w:t>
      </w:r>
      <w:r>
        <w:t>«Скороговорки»,</w:t>
      </w:r>
      <w:r>
        <w:rPr>
          <w:spacing w:val="-2"/>
        </w:rPr>
        <w:t xml:space="preserve"> </w:t>
      </w:r>
      <w:r>
        <w:t>«Людоед</w:t>
      </w:r>
      <w:r>
        <w:rPr>
          <w:spacing w:val="40"/>
        </w:rPr>
        <w:t xml:space="preserve"> </w:t>
      </w:r>
      <w:r>
        <w:t>и</w:t>
      </w:r>
      <w:r>
        <w:rPr>
          <w:spacing w:val="40"/>
        </w:rPr>
        <w:t xml:space="preserve"> </w:t>
      </w:r>
      <w:r>
        <w:t>принцесса, или</w:t>
      </w:r>
      <w:r>
        <w:rPr>
          <w:spacing w:val="40"/>
        </w:rPr>
        <w:t xml:space="preserve"> </w:t>
      </w:r>
      <w:proofErr w:type="spellStart"/>
      <w:r>
        <w:t>Всѐ</w:t>
      </w:r>
      <w:proofErr w:type="spellEnd"/>
      <w:r>
        <w:rPr>
          <w:spacing w:val="40"/>
        </w:rPr>
        <w:t xml:space="preserve"> </w:t>
      </w:r>
      <w:r>
        <w:t>наоборот»; Серова</w:t>
      </w:r>
      <w:r>
        <w:rPr>
          <w:spacing w:val="40"/>
        </w:rPr>
        <w:t xml:space="preserve"> </w:t>
      </w:r>
      <w:r>
        <w:t>Е.В.</w:t>
      </w:r>
    </w:p>
    <w:p w:rsidR="000B53D9" w:rsidRDefault="005F3541" w:rsidP="00EF0A00">
      <w:pPr>
        <w:pStyle w:val="a3"/>
        <w:ind w:left="0" w:right="2" w:firstLine="709"/>
      </w:pPr>
      <w:r>
        <w:rPr>
          <w:spacing w:val="-2"/>
        </w:rPr>
        <w:t>Новогоднее»;СоловьѐваП.С.«Подснежник»,«Ночьидень»;СтепановВ.А.«Что</w:t>
      </w:r>
      <w:r w:rsidR="00EF0A00">
        <w:rPr>
          <w:spacing w:val="-2"/>
        </w:rPr>
        <w:t xml:space="preserve"> </w:t>
      </w:r>
      <w:r>
        <w:rPr>
          <w:spacing w:val="-2"/>
        </w:rPr>
        <w:t>мы</w:t>
      </w:r>
      <w:r w:rsidR="00EF0A00">
        <w:rPr>
          <w:spacing w:val="-2"/>
        </w:rPr>
        <w:t xml:space="preserve"> </w:t>
      </w:r>
      <w:r>
        <w:rPr>
          <w:spacing w:val="-2"/>
        </w:rPr>
        <w:t>Род</w:t>
      </w:r>
      <w:r>
        <w:rPr>
          <w:spacing w:val="-4"/>
        </w:rPr>
        <w:t>иной</w:t>
      </w:r>
      <w:r w:rsidR="00EF0A00">
        <w:t xml:space="preserve"> </w:t>
      </w:r>
      <w:proofErr w:type="spellStart"/>
      <w:r>
        <w:rPr>
          <w:spacing w:val="-2"/>
        </w:rPr>
        <w:t>зовѐм</w:t>
      </w:r>
      <w:proofErr w:type="spellEnd"/>
      <w:r>
        <w:rPr>
          <w:spacing w:val="-2"/>
        </w:rPr>
        <w:t>?»;</w:t>
      </w:r>
      <w:r>
        <w:rPr>
          <w:spacing w:val="-5"/>
        </w:rPr>
        <w:t xml:space="preserve"> </w:t>
      </w:r>
      <w:r>
        <w:rPr>
          <w:spacing w:val="-2"/>
        </w:rPr>
        <w:t>Токмакова</w:t>
      </w:r>
      <w:r>
        <w:rPr>
          <w:spacing w:val="-5"/>
        </w:rPr>
        <w:t xml:space="preserve"> </w:t>
      </w:r>
      <w:r>
        <w:rPr>
          <w:spacing w:val="-2"/>
        </w:rPr>
        <w:t>И.П. «Мне</w:t>
      </w:r>
      <w:r>
        <w:rPr>
          <w:spacing w:val="-9"/>
        </w:rPr>
        <w:t xml:space="preserve"> </w:t>
      </w:r>
      <w:r>
        <w:rPr>
          <w:spacing w:val="-2"/>
        </w:rPr>
        <w:t>грустно»,</w:t>
      </w:r>
      <w:r>
        <w:rPr>
          <w:spacing w:val="-7"/>
        </w:rPr>
        <w:t xml:space="preserve"> </w:t>
      </w:r>
      <w:r>
        <w:rPr>
          <w:spacing w:val="-2"/>
        </w:rPr>
        <w:t>«Куда</w:t>
      </w:r>
      <w:r>
        <w:rPr>
          <w:spacing w:val="-5"/>
        </w:rPr>
        <w:t xml:space="preserve"> </w:t>
      </w:r>
      <w:r>
        <w:rPr>
          <w:spacing w:val="-2"/>
        </w:rPr>
        <w:t>в</w:t>
      </w:r>
      <w:r>
        <w:rPr>
          <w:spacing w:val="-3"/>
        </w:rPr>
        <w:t xml:space="preserve"> </w:t>
      </w:r>
      <w:r>
        <w:rPr>
          <w:spacing w:val="-2"/>
        </w:rPr>
        <w:t>машинах</w:t>
      </w:r>
      <w:r>
        <w:rPr>
          <w:spacing w:val="-10"/>
        </w:rPr>
        <w:t xml:space="preserve"> </w:t>
      </w:r>
      <w:r>
        <w:rPr>
          <w:spacing w:val="-2"/>
        </w:rPr>
        <w:t>снег</w:t>
      </w:r>
      <w:r>
        <w:rPr>
          <w:spacing w:val="-4"/>
        </w:rPr>
        <w:t xml:space="preserve"> </w:t>
      </w:r>
      <w:r>
        <w:rPr>
          <w:spacing w:val="-2"/>
        </w:rPr>
        <w:t>везут»;</w:t>
      </w:r>
      <w:r>
        <w:rPr>
          <w:spacing w:val="-10"/>
        </w:rPr>
        <w:t xml:space="preserve"> </w:t>
      </w:r>
      <w:r>
        <w:rPr>
          <w:spacing w:val="-2"/>
        </w:rPr>
        <w:t>Тютчев</w:t>
      </w:r>
      <w:r>
        <w:rPr>
          <w:spacing w:val="-3"/>
        </w:rPr>
        <w:t xml:space="preserve"> </w:t>
      </w:r>
      <w:r>
        <w:rPr>
          <w:spacing w:val="-4"/>
        </w:rPr>
        <w:t>Ф.И.</w:t>
      </w:r>
      <w:r w:rsidR="00EF0A00">
        <w:t xml:space="preserve"> </w:t>
      </w:r>
      <w:r>
        <w:t>«Чародейкою</w:t>
      </w:r>
      <w:r>
        <w:rPr>
          <w:spacing w:val="29"/>
        </w:rPr>
        <w:t xml:space="preserve"> </w:t>
      </w:r>
      <w:r>
        <w:t>зимою…»,</w:t>
      </w:r>
      <w:r>
        <w:rPr>
          <w:spacing w:val="32"/>
        </w:rPr>
        <w:t xml:space="preserve"> </w:t>
      </w:r>
      <w:r>
        <w:t>«Весенняя</w:t>
      </w:r>
      <w:r>
        <w:rPr>
          <w:spacing w:val="32"/>
        </w:rPr>
        <w:t xml:space="preserve"> </w:t>
      </w:r>
      <w:r>
        <w:t>гроза»;</w:t>
      </w:r>
      <w:r>
        <w:rPr>
          <w:spacing w:val="30"/>
        </w:rPr>
        <w:t xml:space="preserve"> </w:t>
      </w:r>
      <w:r>
        <w:t>Успенский</w:t>
      </w:r>
      <w:r>
        <w:rPr>
          <w:spacing w:val="32"/>
        </w:rPr>
        <w:t xml:space="preserve"> </w:t>
      </w:r>
      <w:proofErr w:type="spellStart"/>
      <w:r>
        <w:t>Э.Н.«Память</w:t>
      </w:r>
      <w:proofErr w:type="spellEnd"/>
      <w:r>
        <w:t>»;</w:t>
      </w:r>
      <w:r>
        <w:rPr>
          <w:spacing w:val="28"/>
        </w:rPr>
        <w:t xml:space="preserve"> </w:t>
      </w:r>
      <w:proofErr w:type="spellStart"/>
      <w:r>
        <w:t>Чѐрный</w:t>
      </w:r>
      <w:proofErr w:type="spellEnd"/>
      <w:r>
        <w:rPr>
          <w:spacing w:val="31"/>
        </w:rPr>
        <w:t xml:space="preserve"> </w:t>
      </w:r>
      <w:proofErr w:type="spellStart"/>
      <w:r>
        <w:rPr>
          <w:spacing w:val="-5"/>
        </w:rPr>
        <w:t>С.</w:t>
      </w:r>
      <w:r>
        <w:t>«На</w:t>
      </w:r>
      <w:proofErr w:type="spellEnd"/>
      <w:r>
        <w:rPr>
          <w:spacing w:val="-8"/>
        </w:rPr>
        <w:t xml:space="preserve"> </w:t>
      </w:r>
      <w:r>
        <w:t>коньках»,</w:t>
      </w:r>
      <w:r>
        <w:rPr>
          <w:spacing w:val="-5"/>
        </w:rPr>
        <w:t xml:space="preserve"> </w:t>
      </w:r>
      <w:r>
        <w:rPr>
          <w:spacing w:val="-2"/>
        </w:rPr>
        <w:t>«Волшебник».</w:t>
      </w:r>
    </w:p>
    <w:p w:rsidR="000B53D9" w:rsidRDefault="005F3541" w:rsidP="005831E9">
      <w:pPr>
        <w:pStyle w:val="a3"/>
        <w:ind w:left="0" w:right="2" w:firstLine="709"/>
      </w:pPr>
      <w:r>
        <w:rPr>
          <w:b/>
        </w:rPr>
        <w:t xml:space="preserve">Проза. </w:t>
      </w:r>
      <w:r>
        <w:t xml:space="preserve">Алексеев С.П. «Первый ночной таран»; Бианки В.В. «Тайна ночного леса»; </w:t>
      </w:r>
      <w:proofErr w:type="spellStart"/>
      <w:r>
        <w:t>ВоробьѐвЕ.З</w:t>
      </w:r>
      <w:proofErr w:type="spellEnd"/>
      <w:r>
        <w:t>. «Обрывок провода»; Воскобойников В.М. «Когда Александр Пушкин был маленьким»; Житков Б.С. «Морские истории» (сборник рассказов),«Что я видел»(сборник рассказов);</w:t>
      </w:r>
      <w:r>
        <w:rPr>
          <w:spacing w:val="40"/>
        </w:rPr>
        <w:t xml:space="preserve"> </w:t>
      </w:r>
      <w:proofErr w:type="spellStart"/>
      <w:r>
        <w:t>ЗощенкоМ.М</w:t>
      </w:r>
      <w:proofErr w:type="spellEnd"/>
      <w:r>
        <w:t xml:space="preserve">. «Рассказы о </w:t>
      </w:r>
      <w:proofErr w:type="spellStart"/>
      <w:r>
        <w:t>Лѐле</w:t>
      </w:r>
      <w:proofErr w:type="spellEnd"/>
      <w:r>
        <w:t xml:space="preserve"> и Миньке»(сборник рассказов); </w:t>
      </w:r>
      <w:proofErr w:type="spellStart"/>
      <w:r>
        <w:t>КовальЮ.И</w:t>
      </w:r>
      <w:proofErr w:type="spellEnd"/>
      <w:r>
        <w:t>. «Русачок-травник», «Стожок», «Алый»; Куприн А.И. «Слон»; Мартынова</w:t>
      </w:r>
      <w:r>
        <w:rPr>
          <w:spacing w:val="-3"/>
        </w:rPr>
        <w:t xml:space="preserve"> </w:t>
      </w:r>
      <w:r>
        <w:t>К.,</w:t>
      </w:r>
      <w:r>
        <w:rPr>
          <w:spacing w:val="-1"/>
        </w:rPr>
        <w:t xml:space="preserve"> </w:t>
      </w:r>
      <w:r>
        <w:t>Василиади О. «Елка, кот</w:t>
      </w:r>
      <w:r>
        <w:rPr>
          <w:spacing w:val="-2"/>
        </w:rPr>
        <w:t xml:space="preserve"> </w:t>
      </w:r>
      <w:r>
        <w:t>и</w:t>
      </w:r>
      <w:r>
        <w:rPr>
          <w:spacing w:val="-3"/>
        </w:rPr>
        <w:t xml:space="preserve"> </w:t>
      </w:r>
      <w:r>
        <w:t>Новый год»; Носов Н.Н. «Заплатка», «Огурцы», «Мишкина каша»; Митяев А.В. «Мешок овсянки»; Погодин</w:t>
      </w:r>
      <w:r>
        <w:rPr>
          <w:spacing w:val="-7"/>
        </w:rPr>
        <w:t xml:space="preserve"> </w:t>
      </w:r>
      <w:r>
        <w:t>Р.П.</w:t>
      </w:r>
      <w:r>
        <w:rPr>
          <w:spacing w:val="-6"/>
        </w:rPr>
        <w:t xml:space="preserve"> </w:t>
      </w:r>
      <w:r>
        <w:t>«Жаба»,</w:t>
      </w:r>
      <w:r>
        <w:rPr>
          <w:spacing w:val="-6"/>
        </w:rPr>
        <w:t xml:space="preserve"> </w:t>
      </w:r>
      <w:r>
        <w:t>«Шутка»;</w:t>
      </w:r>
      <w:r>
        <w:rPr>
          <w:spacing w:val="-5"/>
        </w:rPr>
        <w:t xml:space="preserve"> </w:t>
      </w:r>
      <w:r>
        <w:t>Пришвин</w:t>
      </w:r>
      <w:r>
        <w:rPr>
          <w:spacing w:val="-3"/>
        </w:rPr>
        <w:t xml:space="preserve"> </w:t>
      </w:r>
      <w:r>
        <w:t>М.М.</w:t>
      </w:r>
      <w:r>
        <w:rPr>
          <w:spacing w:val="-6"/>
        </w:rPr>
        <w:t xml:space="preserve"> </w:t>
      </w:r>
      <w:r>
        <w:t>«Лисичкин</w:t>
      </w:r>
      <w:r>
        <w:rPr>
          <w:spacing w:val="-7"/>
        </w:rPr>
        <w:t xml:space="preserve"> </w:t>
      </w:r>
      <w:r>
        <w:t>хлеб»,</w:t>
      </w:r>
      <w:r>
        <w:rPr>
          <w:spacing w:val="-6"/>
        </w:rPr>
        <w:t xml:space="preserve"> </w:t>
      </w:r>
      <w:r>
        <w:t xml:space="preserve">«Изобретатель»; </w:t>
      </w:r>
      <w:proofErr w:type="spellStart"/>
      <w:r>
        <w:t>РакитинаЕ</w:t>
      </w:r>
      <w:proofErr w:type="spellEnd"/>
      <w:r>
        <w:t>.</w:t>
      </w:r>
      <w:r>
        <w:rPr>
          <w:spacing w:val="40"/>
        </w:rPr>
        <w:t xml:space="preserve"> </w:t>
      </w:r>
      <w:r>
        <w:t>«Приключения новогодних игрушек», «</w:t>
      </w:r>
      <w:proofErr w:type="spellStart"/>
      <w:r>
        <w:t>Серѐжик</w:t>
      </w:r>
      <w:proofErr w:type="spellEnd"/>
      <w:r>
        <w:t>»; Раскин А.Б. «Как папа</w:t>
      </w:r>
      <w:r>
        <w:rPr>
          <w:spacing w:val="19"/>
        </w:rPr>
        <w:t xml:space="preserve"> </w:t>
      </w:r>
      <w:r>
        <w:t>был</w:t>
      </w:r>
      <w:r>
        <w:rPr>
          <w:spacing w:val="20"/>
        </w:rPr>
        <w:t xml:space="preserve"> </w:t>
      </w:r>
      <w:r>
        <w:t>маленьким»</w:t>
      </w:r>
      <w:r>
        <w:rPr>
          <w:spacing w:val="20"/>
        </w:rPr>
        <w:t xml:space="preserve"> </w:t>
      </w:r>
      <w:r>
        <w:t>(сборник</w:t>
      </w:r>
      <w:r>
        <w:rPr>
          <w:spacing w:val="20"/>
        </w:rPr>
        <w:t xml:space="preserve"> </w:t>
      </w:r>
      <w:r>
        <w:t>рассказов);</w:t>
      </w:r>
      <w:r>
        <w:rPr>
          <w:spacing w:val="25"/>
        </w:rPr>
        <w:t xml:space="preserve"> </w:t>
      </w:r>
      <w:r>
        <w:t>Сладков</w:t>
      </w:r>
      <w:r>
        <w:rPr>
          <w:spacing w:val="22"/>
        </w:rPr>
        <w:t xml:space="preserve"> </w:t>
      </w:r>
      <w:r>
        <w:t>Н.И.</w:t>
      </w:r>
      <w:r>
        <w:rPr>
          <w:spacing w:val="22"/>
        </w:rPr>
        <w:t xml:space="preserve"> </w:t>
      </w:r>
      <w:r>
        <w:t>«Хитрющий</w:t>
      </w:r>
      <w:r>
        <w:rPr>
          <w:spacing w:val="21"/>
        </w:rPr>
        <w:t xml:space="preserve"> </w:t>
      </w:r>
      <w:r>
        <w:rPr>
          <w:spacing w:val="-2"/>
        </w:rPr>
        <w:t>зайчишка»,</w:t>
      </w:r>
    </w:p>
    <w:p w:rsidR="000B53D9" w:rsidRDefault="005F3541" w:rsidP="005831E9">
      <w:pPr>
        <w:pStyle w:val="a3"/>
        <w:ind w:left="0" w:right="2" w:firstLine="709"/>
      </w:pPr>
      <w:r>
        <w:t>«Синичка</w:t>
      </w:r>
      <w:r>
        <w:rPr>
          <w:spacing w:val="63"/>
        </w:rPr>
        <w:t xml:space="preserve">  </w:t>
      </w:r>
      <w:r>
        <w:t>необыкновенная»,</w:t>
      </w:r>
      <w:r>
        <w:rPr>
          <w:spacing w:val="66"/>
        </w:rPr>
        <w:t xml:space="preserve">  </w:t>
      </w:r>
      <w:r>
        <w:t>«Почему</w:t>
      </w:r>
      <w:r>
        <w:rPr>
          <w:spacing w:val="63"/>
        </w:rPr>
        <w:t xml:space="preserve">  </w:t>
      </w:r>
      <w:r>
        <w:t>ноябрь</w:t>
      </w:r>
      <w:r>
        <w:rPr>
          <w:spacing w:val="65"/>
        </w:rPr>
        <w:t xml:space="preserve">  </w:t>
      </w:r>
      <w:r>
        <w:t>пегий»;</w:t>
      </w:r>
      <w:proofErr w:type="spellStart"/>
      <w:r>
        <w:t>Соколов-</w:t>
      </w:r>
      <w:r>
        <w:rPr>
          <w:spacing w:val="-2"/>
        </w:rPr>
        <w:t>Ми</w:t>
      </w:r>
      <w:proofErr w:type="spellEnd"/>
      <w:r>
        <w:rPr>
          <w:spacing w:val="-2"/>
        </w:rPr>
        <w:t>китовИ.С.</w:t>
      </w:r>
    </w:p>
    <w:p w:rsidR="000B53D9" w:rsidRDefault="005F3541" w:rsidP="005831E9">
      <w:pPr>
        <w:pStyle w:val="a3"/>
        <w:spacing w:line="298" w:lineRule="exact"/>
        <w:ind w:left="0" w:right="2" w:firstLine="709"/>
      </w:pPr>
      <w:r>
        <w:t>«</w:t>
      </w:r>
      <w:proofErr w:type="spellStart"/>
      <w:r>
        <w:t>Листопадничек</w:t>
      </w:r>
      <w:proofErr w:type="spellEnd"/>
      <w:r>
        <w:t>»;</w:t>
      </w:r>
      <w:r>
        <w:rPr>
          <w:spacing w:val="-5"/>
        </w:rPr>
        <w:t xml:space="preserve"> </w:t>
      </w:r>
      <w:r>
        <w:t>Толстой</w:t>
      </w:r>
      <w:r>
        <w:rPr>
          <w:spacing w:val="-5"/>
        </w:rPr>
        <w:t xml:space="preserve"> </w:t>
      </w:r>
      <w:r>
        <w:t>Л.Н.</w:t>
      </w:r>
      <w:r>
        <w:rPr>
          <w:spacing w:val="-8"/>
        </w:rPr>
        <w:t xml:space="preserve"> </w:t>
      </w:r>
      <w:r>
        <w:t>«Филипок»,</w:t>
      </w:r>
      <w:r>
        <w:rPr>
          <w:spacing w:val="-5"/>
        </w:rPr>
        <w:t xml:space="preserve"> </w:t>
      </w:r>
      <w:r>
        <w:t>«Лев</w:t>
      </w:r>
      <w:r>
        <w:rPr>
          <w:spacing w:val="-4"/>
        </w:rPr>
        <w:t xml:space="preserve"> </w:t>
      </w:r>
      <w:r>
        <w:t>и</w:t>
      </w:r>
      <w:r>
        <w:rPr>
          <w:spacing w:val="-10"/>
        </w:rPr>
        <w:t xml:space="preserve"> </w:t>
      </w:r>
      <w:r>
        <w:t>собачка»,</w:t>
      </w:r>
      <w:r>
        <w:rPr>
          <w:spacing w:val="-4"/>
        </w:rPr>
        <w:t xml:space="preserve"> </w:t>
      </w:r>
      <w:r>
        <w:t>«Прыжок»,</w:t>
      </w:r>
      <w:r>
        <w:rPr>
          <w:spacing w:val="-4"/>
        </w:rPr>
        <w:t xml:space="preserve"> </w:t>
      </w:r>
      <w:r>
        <w:rPr>
          <w:spacing w:val="-2"/>
        </w:rPr>
        <w:t>«Акула»,</w:t>
      </w:r>
    </w:p>
    <w:p w:rsidR="000B53D9" w:rsidRDefault="005F3541" w:rsidP="00EF0A00">
      <w:pPr>
        <w:pStyle w:val="a3"/>
        <w:spacing w:line="298" w:lineRule="exact"/>
        <w:ind w:left="0" w:right="2" w:firstLine="709"/>
      </w:pPr>
      <w:r>
        <w:rPr>
          <w:spacing w:val="-2"/>
        </w:rPr>
        <w:t>«Пожарные</w:t>
      </w:r>
      <w:r>
        <w:rPr>
          <w:spacing w:val="-11"/>
        </w:rPr>
        <w:t xml:space="preserve"> </w:t>
      </w:r>
      <w:r>
        <w:rPr>
          <w:spacing w:val="-2"/>
        </w:rPr>
        <w:t>собаки»;</w:t>
      </w:r>
      <w:r>
        <w:rPr>
          <w:spacing w:val="-10"/>
        </w:rPr>
        <w:t xml:space="preserve"> </w:t>
      </w:r>
      <w:r>
        <w:rPr>
          <w:spacing w:val="-2"/>
        </w:rPr>
        <w:t>Фадеева</w:t>
      </w:r>
      <w:r>
        <w:rPr>
          <w:spacing w:val="-10"/>
        </w:rPr>
        <w:t xml:space="preserve"> </w:t>
      </w:r>
      <w:r>
        <w:rPr>
          <w:spacing w:val="-2"/>
        </w:rPr>
        <w:t>О.</w:t>
      </w:r>
      <w:r>
        <w:rPr>
          <w:spacing w:val="-9"/>
        </w:rPr>
        <w:t xml:space="preserve"> </w:t>
      </w:r>
      <w:r>
        <w:rPr>
          <w:spacing w:val="-2"/>
        </w:rPr>
        <w:t>«Мне</w:t>
      </w:r>
      <w:r>
        <w:rPr>
          <w:spacing w:val="-6"/>
        </w:rPr>
        <w:t xml:space="preserve"> </w:t>
      </w:r>
      <w:r>
        <w:rPr>
          <w:spacing w:val="-2"/>
        </w:rPr>
        <w:t>письмо!»;Чаплина</w:t>
      </w:r>
      <w:r>
        <w:rPr>
          <w:spacing w:val="-7"/>
        </w:rPr>
        <w:t xml:space="preserve"> </w:t>
      </w:r>
      <w:r>
        <w:rPr>
          <w:spacing w:val="-2"/>
        </w:rPr>
        <w:t>В.В.</w:t>
      </w:r>
      <w:r>
        <w:rPr>
          <w:spacing w:val="-8"/>
        </w:rPr>
        <w:t xml:space="preserve"> </w:t>
      </w:r>
      <w:r>
        <w:rPr>
          <w:spacing w:val="-2"/>
        </w:rPr>
        <w:t>«Кинули»;</w:t>
      </w:r>
      <w:r>
        <w:rPr>
          <w:spacing w:val="-10"/>
        </w:rPr>
        <w:t xml:space="preserve"> </w:t>
      </w:r>
      <w:proofErr w:type="spellStart"/>
      <w:r>
        <w:rPr>
          <w:spacing w:val="-2"/>
        </w:rPr>
        <w:t>Шим</w:t>
      </w:r>
      <w:proofErr w:type="spellEnd"/>
      <w:r>
        <w:rPr>
          <w:spacing w:val="-10"/>
        </w:rPr>
        <w:t xml:space="preserve"> </w:t>
      </w:r>
      <w:proofErr w:type="spellStart"/>
      <w:r>
        <w:rPr>
          <w:spacing w:val="-4"/>
        </w:rPr>
        <w:t>Э.Ю.</w:t>
      </w:r>
      <w:r>
        <w:t>«Хлеб</w:t>
      </w:r>
      <w:proofErr w:type="spellEnd"/>
      <w:r>
        <w:rPr>
          <w:spacing w:val="-7"/>
        </w:rPr>
        <w:t xml:space="preserve"> </w:t>
      </w:r>
      <w:r>
        <w:rPr>
          <w:spacing w:val="-2"/>
        </w:rPr>
        <w:t>растет».</w:t>
      </w:r>
    </w:p>
    <w:p w:rsidR="000B53D9" w:rsidRDefault="005F3541" w:rsidP="005831E9">
      <w:pPr>
        <w:pStyle w:val="a3"/>
        <w:ind w:left="0" w:right="2" w:firstLine="709"/>
      </w:pPr>
      <w:r>
        <w:rPr>
          <w:b/>
        </w:rPr>
        <w:t xml:space="preserve">Литературные сказки. </w:t>
      </w:r>
      <w:r>
        <w:t>Гайдар А.П. «</w:t>
      </w:r>
      <w:hyperlink r:id="rId44">
        <w:r>
          <w:t>Сказка о Военной тайне, о Мальчише-</w:t>
        </w:r>
      </w:hyperlink>
      <w:r>
        <w:t xml:space="preserve"> </w:t>
      </w:r>
      <w:hyperlink r:id="rId45">
        <w:r>
          <w:t>Кибальчише и</w:t>
        </w:r>
      </w:hyperlink>
      <w:r>
        <w:t xml:space="preserve"> </w:t>
      </w:r>
      <w:hyperlink r:id="rId46">
        <w:r>
          <w:t xml:space="preserve">его </w:t>
        </w:r>
        <w:proofErr w:type="spellStart"/>
        <w:r>
          <w:t>твѐрдом</w:t>
        </w:r>
        <w:proofErr w:type="spellEnd"/>
        <w:r>
          <w:t xml:space="preserve"> слове</w:t>
        </w:r>
      </w:hyperlink>
      <w:r>
        <w:t xml:space="preserve">», «Горячий камень»; Гаршин </w:t>
      </w:r>
      <w:proofErr w:type="spellStart"/>
      <w:r>
        <w:t>В.М.«Лягушка</w:t>
      </w:r>
      <w:proofErr w:type="spellEnd"/>
      <w:r>
        <w:t xml:space="preserve">- путешественница»; Козлов С.Г. «Как Ёжик с Медвежонком </w:t>
      </w:r>
      <w:proofErr w:type="spellStart"/>
      <w:r>
        <w:t>звѐзды</w:t>
      </w:r>
      <w:proofErr w:type="spellEnd"/>
      <w:r>
        <w:t xml:space="preserve"> протирали»; Маршак С.Я. «Двенадцать месяцев»; Паустовский К.Г.«</w:t>
      </w:r>
      <w:proofErr w:type="spellStart"/>
      <w:r>
        <w:t>Тѐплый</w:t>
      </w:r>
      <w:proofErr w:type="spellEnd"/>
      <w:r>
        <w:t xml:space="preserve"> хлеб», «Дремучий медведь»; Прокофьева С.Л., Токмакова </w:t>
      </w:r>
      <w:proofErr w:type="spellStart"/>
      <w:r>
        <w:t>И.П.«Подарок</w:t>
      </w:r>
      <w:proofErr w:type="spellEnd"/>
      <w:r>
        <w:t xml:space="preserve"> для Снегурочки»; </w:t>
      </w:r>
      <w:proofErr w:type="spellStart"/>
      <w:r>
        <w:t>РемизовА.М</w:t>
      </w:r>
      <w:proofErr w:type="spellEnd"/>
      <w:r>
        <w:t>. «Гуси-лебеди», «Хлебный голос»;СкребицкийГ.А.«</w:t>
      </w:r>
      <w:proofErr w:type="spellStart"/>
      <w:r>
        <w:t>Всякпо</w:t>
      </w:r>
      <w:proofErr w:type="spellEnd"/>
      <w:r>
        <w:t xml:space="preserve">-своему»; Соколов-Микитов И.С. «Соль Земли»; </w:t>
      </w:r>
      <w:proofErr w:type="spellStart"/>
      <w:r>
        <w:t>Чѐрный</w:t>
      </w:r>
      <w:proofErr w:type="spellEnd"/>
      <w:r>
        <w:t xml:space="preserve"> С. «Дневник Фокса Микки».</w:t>
      </w:r>
    </w:p>
    <w:p w:rsidR="000B53D9" w:rsidRDefault="005F3541" w:rsidP="005831E9">
      <w:pPr>
        <w:pStyle w:val="2"/>
        <w:spacing w:before="5" w:line="298" w:lineRule="exact"/>
        <w:ind w:left="0" w:right="2" w:firstLine="709"/>
      </w:pPr>
      <w:r>
        <w:t>Произведения</w:t>
      </w:r>
      <w:r>
        <w:rPr>
          <w:spacing w:val="-11"/>
        </w:rPr>
        <w:t xml:space="preserve"> </w:t>
      </w:r>
      <w:r>
        <w:t>поэтов</w:t>
      </w:r>
      <w:r>
        <w:rPr>
          <w:spacing w:val="-9"/>
        </w:rPr>
        <w:t xml:space="preserve"> </w:t>
      </w:r>
      <w:r>
        <w:t>и</w:t>
      </w:r>
      <w:r>
        <w:rPr>
          <w:spacing w:val="-10"/>
        </w:rPr>
        <w:t xml:space="preserve"> </w:t>
      </w:r>
      <w:r>
        <w:t>писателей</w:t>
      </w:r>
      <w:r>
        <w:rPr>
          <w:spacing w:val="-5"/>
        </w:rPr>
        <w:t xml:space="preserve"> </w:t>
      </w:r>
      <w:r>
        <w:t>разных</w:t>
      </w:r>
      <w:r>
        <w:rPr>
          <w:spacing w:val="-12"/>
        </w:rPr>
        <w:t xml:space="preserve"> </w:t>
      </w:r>
      <w:r>
        <w:rPr>
          <w:spacing w:val="-2"/>
        </w:rPr>
        <w:t>стран.</w:t>
      </w:r>
    </w:p>
    <w:p w:rsidR="000B53D9" w:rsidRDefault="005F3541" w:rsidP="005831E9">
      <w:pPr>
        <w:pStyle w:val="a3"/>
        <w:ind w:left="0" w:right="2" w:firstLine="709"/>
      </w:pPr>
      <w:r>
        <w:rPr>
          <w:b/>
        </w:rPr>
        <w:t>Поэзия.</w:t>
      </w:r>
      <w:r>
        <w:rPr>
          <w:b/>
          <w:spacing w:val="-10"/>
        </w:rPr>
        <w:t xml:space="preserve"> </w:t>
      </w:r>
      <w:r>
        <w:t>Брехт</w:t>
      </w:r>
      <w:r>
        <w:rPr>
          <w:spacing w:val="-11"/>
        </w:rPr>
        <w:t xml:space="preserve"> </w:t>
      </w:r>
      <w:r>
        <w:t>Б.</w:t>
      </w:r>
      <w:r>
        <w:rPr>
          <w:spacing w:val="-11"/>
        </w:rPr>
        <w:t xml:space="preserve"> </w:t>
      </w:r>
      <w:r>
        <w:t>«Зимний</w:t>
      </w:r>
      <w:r>
        <w:rPr>
          <w:spacing w:val="-11"/>
        </w:rPr>
        <w:t xml:space="preserve"> </w:t>
      </w:r>
      <w:r>
        <w:t>вечер</w:t>
      </w:r>
      <w:r>
        <w:rPr>
          <w:spacing w:val="-12"/>
        </w:rPr>
        <w:t xml:space="preserve"> </w:t>
      </w:r>
      <w:r>
        <w:t>через</w:t>
      </w:r>
      <w:r>
        <w:rPr>
          <w:spacing w:val="-13"/>
        </w:rPr>
        <w:t xml:space="preserve"> </w:t>
      </w:r>
      <w:r>
        <w:t>форточку»</w:t>
      </w:r>
      <w:r>
        <w:rPr>
          <w:spacing w:val="-12"/>
        </w:rPr>
        <w:t xml:space="preserve"> </w:t>
      </w:r>
      <w:r>
        <w:t>(пер.</w:t>
      </w:r>
      <w:r>
        <w:rPr>
          <w:spacing w:val="-10"/>
        </w:rPr>
        <w:t xml:space="preserve"> </w:t>
      </w:r>
      <w:r>
        <w:t>с</w:t>
      </w:r>
      <w:r>
        <w:rPr>
          <w:spacing w:val="-12"/>
        </w:rPr>
        <w:t xml:space="preserve"> </w:t>
      </w:r>
      <w:r>
        <w:t>нем.</w:t>
      </w:r>
      <w:r>
        <w:rPr>
          <w:spacing w:val="-11"/>
        </w:rPr>
        <w:t xml:space="preserve"> </w:t>
      </w:r>
      <w:r>
        <w:t>К.</w:t>
      </w:r>
      <w:r>
        <w:rPr>
          <w:spacing w:val="-11"/>
        </w:rPr>
        <w:t xml:space="preserve"> </w:t>
      </w:r>
      <w:r>
        <w:t>Орешина);</w:t>
      </w:r>
      <w:r>
        <w:rPr>
          <w:spacing w:val="-12"/>
        </w:rPr>
        <w:t xml:space="preserve"> </w:t>
      </w:r>
      <w:proofErr w:type="spellStart"/>
      <w:r>
        <w:t>Дриз</w:t>
      </w:r>
      <w:proofErr w:type="spellEnd"/>
      <w:r>
        <w:t xml:space="preserve"> О.О.</w:t>
      </w:r>
      <w:r>
        <w:rPr>
          <w:spacing w:val="59"/>
          <w:w w:val="150"/>
        </w:rPr>
        <w:t xml:space="preserve"> </w:t>
      </w:r>
      <w:r>
        <w:t>«Как</w:t>
      </w:r>
      <w:r>
        <w:rPr>
          <w:spacing w:val="58"/>
          <w:w w:val="150"/>
        </w:rPr>
        <w:t xml:space="preserve"> </w:t>
      </w:r>
      <w:r>
        <w:t>сделать</w:t>
      </w:r>
      <w:r>
        <w:rPr>
          <w:spacing w:val="54"/>
          <w:w w:val="150"/>
        </w:rPr>
        <w:t xml:space="preserve"> </w:t>
      </w:r>
      <w:r>
        <w:t>утро</w:t>
      </w:r>
      <w:r>
        <w:rPr>
          <w:spacing w:val="54"/>
          <w:w w:val="150"/>
        </w:rPr>
        <w:t xml:space="preserve"> </w:t>
      </w:r>
      <w:r>
        <w:t>волшебным»</w:t>
      </w:r>
      <w:r>
        <w:rPr>
          <w:spacing w:val="57"/>
          <w:w w:val="150"/>
        </w:rPr>
        <w:t xml:space="preserve"> </w:t>
      </w:r>
      <w:r>
        <w:t>(пер.</w:t>
      </w:r>
      <w:r>
        <w:rPr>
          <w:spacing w:val="60"/>
          <w:w w:val="150"/>
        </w:rPr>
        <w:t xml:space="preserve"> </w:t>
      </w:r>
      <w:r>
        <w:t>с</w:t>
      </w:r>
      <w:r>
        <w:rPr>
          <w:spacing w:val="58"/>
          <w:w w:val="150"/>
        </w:rPr>
        <w:t xml:space="preserve"> </w:t>
      </w:r>
      <w:r>
        <w:t>евр.</w:t>
      </w:r>
      <w:r>
        <w:rPr>
          <w:spacing w:val="55"/>
          <w:w w:val="150"/>
        </w:rPr>
        <w:t xml:space="preserve"> </w:t>
      </w:r>
      <w:r>
        <w:t>Т.</w:t>
      </w:r>
      <w:r>
        <w:rPr>
          <w:spacing w:val="55"/>
          <w:w w:val="150"/>
        </w:rPr>
        <w:t xml:space="preserve"> </w:t>
      </w:r>
      <w:r>
        <w:t>Спендиаровой);</w:t>
      </w:r>
      <w:r>
        <w:rPr>
          <w:spacing w:val="58"/>
          <w:w w:val="150"/>
        </w:rPr>
        <w:t xml:space="preserve"> </w:t>
      </w:r>
      <w:r>
        <w:t>Лир</w:t>
      </w:r>
      <w:r>
        <w:rPr>
          <w:spacing w:val="53"/>
          <w:w w:val="150"/>
        </w:rPr>
        <w:t xml:space="preserve"> </w:t>
      </w:r>
      <w:r>
        <w:rPr>
          <w:spacing w:val="-5"/>
        </w:rPr>
        <w:t>Э.</w:t>
      </w:r>
      <w:r w:rsidR="00BE71EC">
        <w:rPr>
          <w:spacing w:val="-5"/>
        </w:rPr>
        <w:t xml:space="preserve"> </w:t>
      </w:r>
      <w:r>
        <w:rPr>
          <w:spacing w:val="-2"/>
        </w:rPr>
        <w:t>«Лимерики»</w:t>
      </w:r>
      <w:r>
        <w:tab/>
      </w:r>
      <w:r>
        <w:rPr>
          <w:spacing w:val="-2"/>
        </w:rPr>
        <w:t>(пер.</w:t>
      </w:r>
      <w:r>
        <w:tab/>
      </w:r>
      <w:r>
        <w:rPr>
          <w:spacing w:val="-10"/>
        </w:rPr>
        <w:t>с</w:t>
      </w:r>
      <w:r>
        <w:tab/>
      </w:r>
      <w:r>
        <w:rPr>
          <w:spacing w:val="-2"/>
        </w:rPr>
        <w:t>англ.</w:t>
      </w:r>
      <w:r>
        <w:tab/>
      </w:r>
      <w:proofErr w:type="spellStart"/>
      <w:r>
        <w:rPr>
          <w:spacing w:val="-2"/>
        </w:rPr>
        <w:t>Г.Кружкова</w:t>
      </w:r>
      <w:proofErr w:type="spellEnd"/>
      <w:r>
        <w:rPr>
          <w:spacing w:val="-2"/>
        </w:rPr>
        <w:t xml:space="preserve">); </w:t>
      </w:r>
      <w:proofErr w:type="spellStart"/>
      <w:r>
        <w:rPr>
          <w:spacing w:val="-2"/>
        </w:rPr>
        <w:t>СтанчевЛ</w:t>
      </w:r>
      <w:proofErr w:type="spellEnd"/>
      <w:r>
        <w:rPr>
          <w:spacing w:val="-2"/>
        </w:rPr>
        <w:t>.«</w:t>
      </w:r>
      <w:proofErr w:type="spellStart"/>
      <w:r>
        <w:rPr>
          <w:spacing w:val="-2"/>
        </w:rPr>
        <w:t>Осенняягамма</w:t>
      </w:r>
      <w:proofErr w:type="spellEnd"/>
      <w:r>
        <w:rPr>
          <w:spacing w:val="-2"/>
        </w:rPr>
        <w:t>»(</w:t>
      </w:r>
      <w:proofErr w:type="spellStart"/>
      <w:r>
        <w:rPr>
          <w:spacing w:val="-2"/>
        </w:rPr>
        <w:t>пер.сболг.И.П.Токмаковой</w:t>
      </w:r>
      <w:proofErr w:type="spellEnd"/>
      <w:r>
        <w:rPr>
          <w:spacing w:val="-2"/>
        </w:rPr>
        <w:t>);</w:t>
      </w:r>
      <w:proofErr w:type="spellStart"/>
      <w:r>
        <w:rPr>
          <w:spacing w:val="-2"/>
        </w:rPr>
        <w:t>СтивенсонР.Л</w:t>
      </w:r>
      <w:proofErr w:type="spellEnd"/>
      <w:r>
        <w:rPr>
          <w:spacing w:val="-2"/>
        </w:rPr>
        <w:t>.</w:t>
      </w:r>
    </w:p>
    <w:p w:rsidR="000B53D9" w:rsidRDefault="005F3541" w:rsidP="005831E9">
      <w:pPr>
        <w:pStyle w:val="a3"/>
        <w:spacing w:line="296" w:lineRule="exact"/>
        <w:ind w:left="0" w:right="2" w:firstLine="709"/>
      </w:pPr>
      <w:r>
        <w:rPr>
          <w:spacing w:val="-2"/>
        </w:rPr>
        <w:t>«Вычитанные</w:t>
      </w:r>
      <w:r>
        <w:rPr>
          <w:spacing w:val="5"/>
        </w:rPr>
        <w:t xml:space="preserve"> </w:t>
      </w:r>
      <w:r>
        <w:rPr>
          <w:spacing w:val="-2"/>
        </w:rPr>
        <w:t>страны»(</w:t>
      </w:r>
      <w:proofErr w:type="spellStart"/>
      <w:r>
        <w:rPr>
          <w:spacing w:val="-2"/>
        </w:rPr>
        <w:t>пер.сангл.Вл.Ф.Ходасевича</w:t>
      </w:r>
      <w:proofErr w:type="spellEnd"/>
      <w:r>
        <w:rPr>
          <w:spacing w:val="-2"/>
        </w:rPr>
        <w:t>).</w:t>
      </w:r>
    </w:p>
    <w:p w:rsidR="000B53D9" w:rsidRDefault="005F3541" w:rsidP="00EF0A00">
      <w:pPr>
        <w:pStyle w:val="a3"/>
        <w:ind w:left="0" w:right="2" w:firstLine="709"/>
      </w:pPr>
      <w:r>
        <w:rPr>
          <w:b/>
        </w:rPr>
        <w:t xml:space="preserve">Литературные сказки. </w:t>
      </w:r>
      <w:r>
        <w:t xml:space="preserve">Сказки-повести. Андерсен Г.Х. «Оле-Лукойе» </w:t>
      </w:r>
      <w:r>
        <w:rPr>
          <w:spacing w:val="-2"/>
        </w:rPr>
        <w:t xml:space="preserve">(пер.сдатск.А.Ганзен),«Соловей»(пер.сдатск.А.Ганзен,пересказТ.ГаббеиА.Любарск </w:t>
      </w:r>
      <w:r>
        <w:t>ой),«</w:t>
      </w:r>
      <w:proofErr w:type="spellStart"/>
      <w:r>
        <w:t>Стойкийоловянный</w:t>
      </w:r>
      <w:proofErr w:type="spellEnd"/>
      <w:r>
        <w:t xml:space="preserve"> солдатик» (пер. с </w:t>
      </w:r>
      <w:proofErr w:type="spellStart"/>
      <w:r>
        <w:t>датск</w:t>
      </w:r>
      <w:proofErr w:type="spellEnd"/>
      <w:r>
        <w:t xml:space="preserve">. А. Ганзен, пересказ Т. Габбе и А. </w:t>
      </w:r>
      <w:r>
        <w:rPr>
          <w:spacing w:val="-2"/>
        </w:rPr>
        <w:t xml:space="preserve">Любарской),«СнежнаяКоролева»(пер.сдатск.А.Ганзен),«Русалочка»(пер.сдатск.А.Ганзен);Гофм </w:t>
      </w:r>
      <w:proofErr w:type="spellStart"/>
      <w:r>
        <w:t>анЭ.Т.А</w:t>
      </w:r>
      <w:proofErr w:type="spellEnd"/>
      <w:r>
        <w:t xml:space="preserve">. «Щелкунчик и мышиный Король» (пер. с нем. И. Татариновой); Киплинг </w:t>
      </w:r>
      <w:r>
        <w:rPr>
          <w:spacing w:val="-4"/>
        </w:rPr>
        <w:t>Дж.</w:t>
      </w:r>
      <w:r>
        <w:tab/>
      </w:r>
      <w:r>
        <w:rPr>
          <w:spacing w:val="-6"/>
        </w:rPr>
        <w:t>Р.</w:t>
      </w:r>
      <w:r>
        <w:tab/>
      </w:r>
      <w:r>
        <w:rPr>
          <w:spacing w:val="-2"/>
        </w:rPr>
        <w:t>«Маугли</w:t>
      </w:r>
      <w:r w:rsidR="00EF0A00">
        <w:rPr>
          <w:spacing w:val="-2"/>
        </w:rPr>
        <w:t xml:space="preserve">» </w:t>
      </w:r>
      <w:r>
        <w:rPr>
          <w:spacing w:val="-2"/>
        </w:rPr>
        <w:t>(пер</w:t>
      </w:r>
      <w:r w:rsidR="00EF0A00">
        <w:rPr>
          <w:spacing w:val="-2"/>
        </w:rPr>
        <w:t>.</w:t>
      </w:r>
      <w:r>
        <w:rPr>
          <w:spacing w:val="-2"/>
        </w:rPr>
        <w:t xml:space="preserve">сангл.Н.Дарузес/И.Шустовой),«Кошка,котораягуляласамапосебе»(пер.сангл.К.И.Чу </w:t>
      </w:r>
      <w:proofErr w:type="spellStart"/>
      <w:r>
        <w:t>ковского</w:t>
      </w:r>
      <w:proofErr w:type="spellEnd"/>
      <w:r>
        <w:rPr>
          <w:spacing w:val="78"/>
        </w:rPr>
        <w:t xml:space="preserve"> </w:t>
      </w:r>
      <w:r>
        <w:t>/</w:t>
      </w:r>
      <w:r>
        <w:rPr>
          <w:spacing w:val="79"/>
        </w:rPr>
        <w:t xml:space="preserve"> </w:t>
      </w:r>
      <w:r>
        <w:t>Н.</w:t>
      </w:r>
      <w:r>
        <w:rPr>
          <w:spacing w:val="80"/>
        </w:rPr>
        <w:t xml:space="preserve"> </w:t>
      </w:r>
      <w:proofErr w:type="spellStart"/>
      <w:r>
        <w:t>Дарузерс</w:t>
      </w:r>
      <w:proofErr w:type="spellEnd"/>
      <w:r>
        <w:t>);</w:t>
      </w:r>
      <w:r>
        <w:rPr>
          <w:spacing w:val="79"/>
        </w:rPr>
        <w:t xml:space="preserve"> </w:t>
      </w:r>
      <w:r>
        <w:t>Кэррол</w:t>
      </w:r>
      <w:r>
        <w:rPr>
          <w:spacing w:val="80"/>
        </w:rPr>
        <w:t xml:space="preserve"> </w:t>
      </w:r>
      <w:r>
        <w:t>Л.</w:t>
      </w:r>
      <w:r>
        <w:rPr>
          <w:spacing w:val="80"/>
        </w:rPr>
        <w:t xml:space="preserve"> </w:t>
      </w:r>
      <w:r>
        <w:t>«Алиса</w:t>
      </w:r>
      <w:r>
        <w:rPr>
          <w:spacing w:val="80"/>
        </w:rPr>
        <w:t xml:space="preserve"> </w:t>
      </w:r>
      <w:r>
        <w:t>в</w:t>
      </w:r>
      <w:r>
        <w:rPr>
          <w:spacing w:val="80"/>
        </w:rPr>
        <w:t xml:space="preserve"> </w:t>
      </w:r>
      <w:r>
        <w:t>стране</w:t>
      </w:r>
      <w:r>
        <w:rPr>
          <w:spacing w:val="80"/>
        </w:rPr>
        <w:t xml:space="preserve"> </w:t>
      </w:r>
      <w:r>
        <w:t>чудес»</w:t>
      </w:r>
      <w:r>
        <w:rPr>
          <w:spacing w:val="79"/>
        </w:rPr>
        <w:t xml:space="preserve"> </w:t>
      </w:r>
      <w:r>
        <w:t>(пер.</w:t>
      </w:r>
      <w:r>
        <w:rPr>
          <w:spacing w:val="80"/>
        </w:rPr>
        <w:t xml:space="preserve"> </w:t>
      </w:r>
      <w:r>
        <w:t>с</w:t>
      </w:r>
      <w:r>
        <w:rPr>
          <w:spacing w:val="79"/>
        </w:rPr>
        <w:t xml:space="preserve"> </w:t>
      </w:r>
      <w:r>
        <w:t>англ.</w:t>
      </w:r>
      <w:r>
        <w:rPr>
          <w:spacing w:val="80"/>
        </w:rPr>
        <w:t xml:space="preserve"> </w:t>
      </w:r>
      <w:r>
        <w:lastRenderedPageBreak/>
        <w:t xml:space="preserve">Н. </w:t>
      </w:r>
      <w:proofErr w:type="spellStart"/>
      <w:r>
        <w:t>Демуровой</w:t>
      </w:r>
      <w:proofErr w:type="spellEnd"/>
      <w:r>
        <w:t>,</w:t>
      </w:r>
      <w:r>
        <w:rPr>
          <w:spacing w:val="-10"/>
        </w:rPr>
        <w:t xml:space="preserve"> </w:t>
      </w:r>
      <w:proofErr w:type="spellStart"/>
      <w:r>
        <w:t>Г.Кружкова</w:t>
      </w:r>
      <w:proofErr w:type="spellEnd"/>
      <w:r>
        <w:t>,</w:t>
      </w:r>
      <w:r>
        <w:rPr>
          <w:spacing w:val="-11"/>
        </w:rPr>
        <w:t xml:space="preserve"> </w:t>
      </w:r>
      <w:r>
        <w:t>А.</w:t>
      </w:r>
      <w:r>
        <w:rPr>
          <w:spacing w:val="-11"/>
        </w:rPr>
        <w:t xml:space="preserve"> </w:t>
      </w:r>
      <w:r>
        <w:t>Боченкова,</w:t>
      </w:r>
      <w:r>
        <w:rPr>
          <w:spacing w:val="-11"/>
        </w:rPr>
        <w:t xml:space="preserve"> </w:t>
      </w:r>
      <w:r>
        <w:t>стихи</w:t>
      </w:r>
      <w:r>
        <w:rPr>
          <w:spacing w:val="-12"/>
        </w:rPr>
        <w:t xml:space="preserve"> </w:t>
      </w:r>
      <w:r>
        <w:t>в</w:t>
      </w:r>
      <w:r>
        <w:rPr>
          <w:spacing w:val="-11"/>
        </w:rPr>
        <w:t xml:space="preserve"> </w:t>
      </w:r>
      <w:r>
        <w:t>пер.</w:t>
      </w:r>
      <w:r>
        <w:rPr>
          <w:spacing w:val="-10"/>
        </w:rPr>
        <w:t xml:space="preserve"> </w:t>
      </w:r>
      <w:r>
        <w:t>С.Я.</w:t>
      </w:r>
      <w:r>
        <w:rPr>
          <w:spacing w:val="-11"/>
        </w:rPr>
        <w:t xml:space="preserve"> </w:t>
      </w:r>
      <w:r>
        <w:t>Маршака,</w:t>
      </w:r>
      <w:r>
        <w:rPr>
          <w:spacing w:val="-11"/>
        </w:rPr>
        <w:t xml:space="preserve"> </w:t>
      </w:r>
      <w:r>
        <w:t>Д.</w:t>
      </w:r>
      <w:r>
        <w:rPr>
          <w:spacing w:val="-11"/>
        </w:rPr>
        <w:t xml:space="preserve"> </w:t>
      </w:r>
      <w:r>
        <w:t>Орловской,</w:t>
      </w:r>
      <w:r>
        <w:rPr>
          <w:spacing w:val="-10"/>
        </w:rPr>
        <w:t xml:space="preserve"> </w:t>
      </w:r>
      <w:r>
        <w:t>О. Седаковой),</w:t>
      </w:r>
      <w:r>
        <w:rPr>
          <w:spacing w:val="40"/>
        </w:rPr>
        <w:t xml:space="preserve"> </w:t>
      </w:r>
      <w:r>
        <w:t>«Алиса</w:t>
      </w:r>
      <w:r>
        <w:rPr>
          <w:spacing w:val="40"/>
        </w:rPr>
        <w:t xml:space="preserve"> </w:t>
      </w:r>
      <w:r>
        <w:t>в</w:t>
      </w:r>
      <w:r>
        <w:rPr>
          <w:spacing w:val="40"/>
        </w:rPr>
        <w:t xml:space="preserve"> </w:t>
      </w:r>
      <w:r>
        <w:t>Зазеркалье»</w:t>
      </w:r>
      <w:r>
        <w:rPr>
          <w:spacing w:val="40"/>
        </w:rPr>
        <w:t xml:space="preserve"> </w:t>
      </w:r>
      <w:r>
        <w:t>(пер.</w:t>
      </w:r>
      <w:r>
        <w:rPr>
          <w:spacing w:val="40"/>
        </w:rPr>
        <w:t xml:space="preserve"> </w:t>
      </w:r>
      <w:r>
        <w:t>с</w:t>
      </w:r>
      <w:r>
        <w:rPr>
          <w:spacing w:val="40"/>
        </w:rPr>
        <w:t xml:space="preserve"> </w:t>
      </w:r>
      <w:r>
        <w:t>англ.</w:t>
      </w:r>
      <w:r>
        <w:rPr>
          <w:spacing w:val="40"/>
        </w:rPr>
        <w:t xml:space="preserve"> </w:t>
      </w:r>
      <w:r>
        <w:t>Н.</w:t>
      </w:r>
      <w:r>
        <w:rPr>
          <w:spacing w:val="40"/>
        </w:rPr>
        <w:t xml:space="preserve"> </w:t>
      </w:r>
      <w:proofErr w:type="spellStart"/>
      <w:r>
        <w:t>Демуровой</w:t>
      </w:r>
      <w:proofErr w:type="spellEnd"/>
      <w:r>
        <w:t>,</w:t>
      </w:r>
      <w:r>
        <w:rPr>
          <w:spacing w:val="40"/>
        </w:rPr>
        <w:t xml:space="preserve"> </w:t>
      </w:r>
      <w:r>
        <w:t>Г.</w:t>
      </w:r>
      <w:r>
        <w:rPr>
          <w:spacing w:val="40"/>
        </w:rPr>
        <w:t xml:space="preserve"> </w:t>
      </w:r>
      <w:r>
        <w:t>Кружкова,</w:t>
      </w:r>
      <w:r>
        <w:rPr>
          <w:spacing w:val="40"/>
        </w:rPr>
        <w:t xml:space="preserve"> </w:t>
      </w:r>
      <w:r>
        <w:t>А. Боченкова,</w:t>
      </w:r>
      <w:r>
        <w:rPr>
          <w:spacing w:val="40"/>
        </w:rPr>
        <w:t xml:space="preserve"> </w:t>
      </w:r>
      <w:r>
        <w:t>стихи</w:t>
      </w:r>
      <w:r>
        <w:rPr>
          <w:spacing w:val="40"/>
        </w:rPr>
        <w:t xml:space="preserve"> </w:t>
      </w:r>
      <w:r>
        <w:t>в</w:t>
      </w:r>
      <w:r>
        <w:rPr>
          <w:spacing w:val="40"/>
        </w:rPr>
        <w:t xml:space="preserve"> </w:t>
      </w:r>
      <w:r>
        <w:t>пер.</w:t>
      </w:r>
      <w:r>
        <w:rPr>
          <w:spacing w:val="40"/>
        </w:rPr>
        <w:t xml:space="preserve"> </w:t>
      </w:r>
      <w:r>
        <w:t>С.Я.</w:t>
      </w:r>
      <w:r>
        <w:rPr>
          <w:spacing w:val="40"/>
        </w:rPr>
        <w:t xml:space="preserve"> </w:t>
      </w:r>
      <w:r>
        <w:t>Маршака,</w:t>
      </w:r>
      <w:r>
        <w:rPr>
          <w:spacing w:val="40"/>
        </w:rPr>
        <w:t xml:space="preserve"> </w:t>
      </w:r>
      <w:proofErr w:type="spellStart"/>
      <w:r>
        <w:t>Д.Орловской</w:t>
      </w:r>
      <w:proofErr w:type="spellEnd"/>
      <w:r>
        <w:t>,</w:t>
      </w:r>
      <w:r>
        <w:rPr>
          <w:spacing w:val="40"/>
        </w:rPr>
        <w:t xml:space="preserve"> </w:t>
      </w:r>
      <w:r>
        <w:t>О.</w:t>
      </w:r>
      <w:r>
        <w:rPr>
          <w:spacing w:val="40"/>
        </w:rPr>
        <w:t xml:space="preserve"> </w:t>
      </w:r>
      <w:r>
        <w:t>Седаковой);</w:t>
      </w:r>
      <w:r>
        <w:rPr>
          <w:spacing w:val="40"/>
        </w:rPr>
        <w:t xml:space="preserve"> </w:t>
      </w:r>
      <w:r>
        <w:t xml:space="preserve">Линдгрен </w:t>
      </w:r>
      <w:r>
        <w:rPr>
          <w:spacing w:val="-2"/>
        </w:rPr>
        <w:t>А.«</w:t>
      </w:r>
      <w:proofErr w:type="spellStart"/>
      <w:r>
        <w:rPr>
          <w:spacing w:val="-2"/>
        </w:rPr>
        <w:t>Триповестио</w:t>
      </w:r>
      <w:proofErr w:type="spellEnd"/>
      <w:r>
        <w:t xml:space="preserve"> </w:t>
      </w:r>
      <w:r>
        <w:rPr>
          <w:spacing w:val="-2"/>
        </w:rPr>
        <w:t>Малыше</w:t>
      </w:r>
      <w:r>
        <w:rPr>
          <w:spacing w:val="1"/>
        </w:rPr>
        <w:t xml:space="preserve"> </w:t>
      </w:r>
      <w:r>
        <w:rPr>
          <w:spacing w:val="-2"/>
        </w:rPr>
        <w:t>и</w:t>
      </w:r>
      <w:r>
        <w:rPr>
          <w:spacing w:val="-4"/>
        </w:rPr>
        <w:t xml:space="preserve"> </w:t>
      </w:r>
      <w:r>
        <w:rPr>
          <w:spacing w:val="-2"/>
        </w:rPr>
        <w:t>Карлсоне»</w:t>
      </w:r>
      <w:r>
        <w:rPr>
          <w:spacing w:val="-4"/>
        </w:rPr>
        <w:t xml:space="preserve"> </w:t>
      </w:r>
      <w:r>
        <w:rPr>
          <w:spacing w:val="-2"/>
        </w:rPr>
        <w:t>(</w:t>
      </w:r>
      <w:proofErr w:type="spellStart"/>
      <w:r>
        <w:rPr>
          <w:spacing w:val="-2"/>
        </w:rPr>
        <w:t>пер.со</w:t>
      </w:r>
      <w:proofErr w:type="spellEnd"/>
      <w:r>
        <w:t xml:space="preserve"> </w:t>
      </w:r>
      <w:proofErr w:type="spellStart"/>
      <w:r>
        <w:rPr>
          <w:spacing w:val="-2"/>
        </w:rPr>
        <w:t>шведск.Л.З</w:t>
      </w:r>
      <w:proofErr w:type="spellEnd"/>
      <w:r>
        <w:rPr>
          <w:spacing w:val="-2"/>
        </w:rPr>
        <w:t>. Лунгиной);</w:t>
      </w:r>
      <w:r>
        <w:rPr>
          <w:spacing w:val="-4"/>
        </w:rPr>
        <w:t xml:space="preserve"> </w:t>
      </w:r>
      <w:proofErr w:type="spellStart"/>
      <w:r>
        <w:rPr>
          <w:spacing w:val="-2"/>
        </w:rPr>
        <w:t>Нурдквист</w:t>
      </w:r>
      <w:proofErr w:type="spellEnd"/>
      <w:r>
        <w:rPr>
          <w:spacing w:val="3"/>
        </w:rPr>
        <w:t xml:space="preserve"> </w:t>
      </w:r>
      <w:r>
        <w:rPr>
          <w:spacing w:val="-5"/>
        </w:rPr>
        <w:t>С.</w:t>
      </w:r>
    </w:p>
    <w:p w:rsidR="000B53D9" w:rsidRDefault="005F3541" w:rsidP="005831E9">
      <w:pPr>
        <w:pStyle w:val="a3"/>
        <w:tabs>
          <w:tab w:val="left" w:pos="2101"/>
          <w:tab w:val="left" w:pos="4097"/>
        </w:tabs>
        <w:ind w:left="0" w:right="2" w:firstLine="709"/>
      </w:pPr>
      <w:r>
        <w:t>«История</w:t>
      </w:r>
      <w:r>
        <w:rPr>
          <w:spacing w:val="40"/>
        </w:rPr>
        <w:t xml:space="preserve"> </w:t>
      </w:r>
      <w:r>
        <w:t>о</w:t>
      </w:r>
      <w:r>
        <w:rPr>
          <w:spacing w:val="40"/>
        </w:rPr>
        <w:t xml:space="preserve"> </w:t>
      </w:r>
      <w:r>
        <w:t>том,</w:t>
      </w:r>
      <w:r>
        <w:rPr>
          <w:spacing w:val="40"/>
        </w:rPr>
        <w:t xml:space="preserve"> </w:t>
      </w:r>
      <w:r>
        <w:t>как</w:t>
      </w:r>
      <w:r>
        <w:rPr>
          <w:spacing w:val="40"/>
        </w:rPr>
        <w:t xml:space="preserve"> </w:t>
      </w:r>
      <w:proofErr w:type="spellStart"/>
      <w:r>
        <w:t>Финдус</w:t>
      </w:r>
      <w:proofErr w:type="spellEnd"/>
      <w:r>
        <w:rPr>
          <w:spacing w:val="40"/>
        </w:rPr>
        <w:t xml:space="preserve"> </w:t>
      </w:r>
      <w:r>
        <w:t>потерялся,</w:t>
      </w:r>
      <w:r>
        <w:rPr>
          <w:spacing w:val="40"/>
        </w:rPr>
        <w:t xml:space="preserve"> </w:t>
      </w:r>
      <w:r>
        <w:t>когда</w:t>
      </w:r>
      <w:r>
        <w:rPr>
          <w:spacing w:val="40"/>
        </w:rPr>
        <w:t xml:space="preserve"> </w:t>
      </w:r>
      <w:r>
        <w:t>был</w:t>
      </w:r>
      <w:r>
        <w:rPr>
          <w:spacing w:val="40"/>
        </w:rPr>
        <w:t xml:space="preserve"> </w:t>
      </w:r>
      <w:r>
        <w:t>маленьким»;</w:t>
      </w:r>
      <w:proofErr w:type="spellStart"/>
      <w:r>
        <w:t>ПоттерБ</w:t>
      </w:r>
      <w:proofErr w:type="spellEnd"/>
      <w:r>
        <w:t xml:space="preserve">.«Сказка </w:t>
      </w:r>
      <w:proofErr w:type="spellStart"/>
      <w:r>
        <w:rPr>
          <w:spacing w:val="-2"/>
        </w:rPr>
        <w:t>проДжемайму</w:t>
      </w:r>
      <w:proofErr w:type="spellEnd"/>
      <w:r>
        <w:tab/>
      </w:r>
      <w:r>
        <w:rPr>
          <w:spacing w:val="-2"/>
        </w:rPr>
        <w:t>Нырни</w:t>
      </w:r>
      <w:r w:rsidR="00EF0A00">
        <w:rPr>
          <w:spacing w:val="-2"/>
        </w:rPr>
        <w:t xml:space="preserve"> </w:t>
      </w:r>
      <w:r>
        <w:rPr>
          <w:spacing w:val="-2"/>
        </w:rPr>
        <w:t>в</w:t>
      </w:r>
      <w:r w:rsidR="00EF0A00">
        <w:rPr>
          <w:spacing w:val="-2"/>
        </w:rPr>
        <w:t xml:space="preserve"> </w:t>
      </w:r>
      <w:r>
        <w:rPr>
          <w:spacing w:val="-2"/>
        </w:rPr>
        <w:t>лужу»</w:t>
      </w:r>
      <w:r w:rsidR="00EF0A00">
        <w:t xml:space="preserve"> </w:t>
      </w:r>
      <w:r>
        <w:rPr>
          <w:spacing w:val="-2"/>
        </w:rPr>
        <w:t>(</w:t>
      </w:r>
      <w:proofErr w:type="spellStart"/>
      <w:r>
        <w:rPr>
          <w:spacing w:val="-2"/>
        </w:rPr>
        <w:t>пер.сангл.И.П.Токмаковой</w:t>
      </w:r>
      <w:proofErr w:type="spellEnd"/>
      <w:r>
        <w:rPr>
          <w:spacing w:val="-2"/>
        </w:rPr>
        <w:t>);</w:t>
      </w:r>
      <w:proofErr w:type="spellStart"/>
      <w:r>
        <w:rPr>
          <w:spacing w:val="-2"/>
        </w:rPr>
        <w:t>РаспеЭрихРудольф</w:t>
      </w:r>
      <w:proofErr w:type="spellEnd"/>
    </w:p>
    <w:p w:rsidR="000B53D9" w:rsidRDefault="005F3541" w:rsidP="005831E9">
      <w:pPr>
        <w:pStyle w:val="a3"/>
        <w:ind w:left="0" w:right="2" w:firstLine="709"/>
      </w:pPr>
      <w:r>
        <w:t>«Приключения барона Мюнхгаузена» (пер. с нем. К.И. Чуковского / Е.Н. Акимовой);Родари Дж. «Путешествие Голубой Стрелы» (пер. с итал. Ю. Ермаченко),</w:t>
      </w:r>
      <w:r>
        <w:rPr>
          <w:spacing w:val="-7"/>
        </w:rPr>
        <w:t xml:space="preserve"> </w:t>
      </w:r>
      <w:r>
        <w:t>«Джельсомино</w:t>
      </w:r>
      <w:r>
        <w:rPr>
          <w:spacing w:val="-9"/>
        </w:rPr>
        <w:t xml:space="preserve"> </w:t>
      </w:r>
      <w:r>
        <w:t>в</w:t>
      </w:r>
      <w:r>
        <w:rPr>
          <w:spacing w:val="-11"/>
        </w:rPr>
        <w:t xml:space="preserve"> </w:t>
      </w:r>
      <w:r>
        <w:t>Стране</w:t>
      </w:r>
      <w:r>
        <w:rPr>
          <w:spacing w:val="-6"/>
        </w:rPr>
        <w:t xml:space="preserve"> </w:t>
      </w:r>
      <w:r>
        <w:t>лжецов»</w:t>
      </w:r>
      <w:r>
        <w:rPr>
          <w:spacing w:val="-9"/>
        </w:rPr>
        <w:t xml:space="preserve"> </w:t>
      </w:r>
      <w:r>
        <w:t>(пер.</w:t>
      </w:r>
      <w:r>
        <w:rPr>
          <w:spacing w:val="-11"/>
        </w:rPr>
        <w:t xml:space="preserve"> </w:t>
      </w:r>
      <w:r>
        <w:t>с</w:t>
      </w:r>
      <w:r>
        <w:rPr>
          <w:spacing w:val="-13"/>
        </w:rPr>
        <w:t xml:space="preserve"> </w:t>
      </w:r>
      <w:r>
        <w:t>итал.</w:t>
      </w:r>
      <w:r>
        <w:rPr>
          <w:spacing w:val="-11"/>
        </w:rPr>
        <w:t xml:space="preserve"> </w:t>
      </w:r>
      <w:r>
        <w:t>А.Б.</w:t>
      </w:r>
      <w:r>
        <w:rPr>
          <w:spacing w:val="-7"/>
        </w:rPr>
        <w:t xml:space="preserve"> </w:t>
      </w:r>
      <w:r>
        <w:t>Махова);</w:t>
      </w:r>
      <w:r>
        <w:rPr>
          <w:spacing w:val="-13"/>
        </w:rPr>
        <w:t xml:space="preserve"> </w:t>
      </w:r>
      <w:proofErr w:type="spellStart"/>
      <w:r>
        <w:t>Топпелиус</w:t>
      </w:r>
      <w:proofErr w:type="spellEnd"/>
      <w:r>
        <w:t xml:space="preserve"> С. «Три ржаных колоска» (пер. со </w:t>
      </w:r>
      <w:proofErr w:type="spellStart"/>
      <w:r>
        <w:t>шведск</w:t>
      </w:r>
      <w:proofErr w:type="spellEnd"/>
      <w:r>
        <w:t xml:space="preserve">. </w:t>
      </w:r>
      <w:proofErr w:type="spellStart"/>
      <w:r>
        <w:t>А.Любарской</w:t>
      </w:r>
      <w:proofErr w:type="spellEnd"/>
      <w:r>
        <w:t xml:space="preserve">); </w:t>
      </w:r>
      <w:proofErr w:type="spellStart"/>
      <w:r>
        <w:t>Эме</w:t>
      </w:r>
      <w:proofErr w:type="spellEnd"/>
      <w:r>
        <w:t xml:space="preserve"> М. «Краски» (пер. с франц.</w:t>
      </w:r>
      <w:r>
        <w:rPr>
          <w:spacing w:val="-3"/>
        </w:rPr>
        <w:t xml:space="preserve"> </w:t>
      </w:r>
      <w:r>
        <w:t>И.</w:t>
      </w:r>
      <w:r>
        <w:rPr>
          <w:spacing w:val="-6"/>
        </w:rPr>
        <w:t xml:space="preserve"> </w:t>
      </w:r>
      <w:r>
        <w:t>Кузнецовой);</w:t>
      </w:r>
      <w:r>
        <w:rPr>
          <w:spacing w:val="-3"/>
        </w:rPr>
        <w:t xml:space="preserve"> </w:t>
      </w:r>
      <w:r>
        <w:t>Янссон</w:t>
      </w:r>
      <w:r>
        <w:rPr>
          <w:spacing w:val="-3"/>
        </w:rPr>
        <w:t xml:space="preserve"> </w:t>
      </w:r>
      <w:r>
        <w:t>Т.</w:t>
      </w:r>
      <w:r>
        <w:rPr>
          <w:spacing w:val="-3"/>
        </w:rPr>
        <w:t xml:space="preserve"> </w:t>
      </w:r>
      <w:r>
        <w:t>«Муми-тролли»</w:t>
      </w:r>
      <w:r>
        <w:rPr>
          <w:spacing w:val="-4"/>
        </w:rPr>
        <w:t xml:space="preserve"> </w:t>
      </w:r>
      <w:r>
        <w:t>(пер.</w:t>
      </w:r>
      <w:r>
        <w:rPr>
          <w:spacing w:val="-2"/>
        </w:rPr>
        <w:t xml:space="preserve"> </w:t>
      </w:r>
      <w:r>
        <w:t>со</w:t>
      </w:r>
      <w:r>
        <w:rPr>
          <w:spacing w:val="-6"/>
        </w:rPr>
        <w:t xml:space="preserve"> </w:t>
      </w:r>
      <w:proofErr w:type="spellStart"/>
      <w:r>
        <w:t>шведск</w:t>
      </w:r>
      <w:proofErr w:type="spellEnd"/>
      <w:r>
        <w:t>.</w:t>
      </w:r>
      <w:r>
        <w:rPr>
          <w:spacing w:val="-3"/>
        </w:rPr>
        <w:t xml:space="preserve"> </w:t>
      </w:r>
      <w:r>
        <w:t>В.А.</w:t>
      </w:r>
      <w:r>
        <w:rPr>
          <w:spacing w:val="-3"/>
        </w:rPr>
        <w:t xml:space="preserve"> </w:t>
      </w:r>
      <w:r>
        <w:t>Смирнова</w:t>
      </w:r>
      <w:r>
        <w:rPr>
          <w:spacing w:val="-3"/>
        </w:rPr>
        <w:t xml:space="preserve"> </w:t>
      </w:r>
      <w:r>
        <w:t xml:space="preserve">/ И.П. Токмаковой), «Шляпа волшебника» (пер. со </w:t>
      </w:r>
      <w:proofErr w:type="spellStart"/>
      <w:r>
        <w:t>шведск</w:t>
      </w:r>
      <w:proofErr w:type="spellEnd"/>
      <w:r>
        <w:t xml:space="preserve">. языка </w:t>
      </w:r>
      <w:proofErr w:type="spellStart"/>
      <w:r>
        <w:t>В.А.Смирнова</w:t>
      </w:r>
      <w:proofErr w:type="spellEnd"/>
      <w:r>
        <w:t xml:space="preserve">/ Л. </w:t>
      </w:r>
      <w:r>
        <w:rPr>
          <w:spacing w:val="-2"/>
        </w:rPr>
        <w:t>Брауде).</w:t>
      </w:r>
    </w:p>
    <w:p w:rsidR="000B53D9" w:rsidRDefault="005F3541" w:rsidP="005831E9">
      <w:pPr>
        <w:pStyle w:val="2"/>
        <w:spacing w:before="5"/>
        <w:ind w:left="0" w:right="2" w:firstLine="709"/>
      </w:pPr>
      <w:proofErr w:type="spellStart"/>
      <w:r>
        <w:rPr>
          <w:spacing w:val="-2"/>
        </w:rPr>
        <w:t>Примерныйпереченьмузыкальныхпроизведений</w:t>
      </w:r>
      <w:proofErr w:type="spellEnd"/>
      <w:r>
        <w:rPr>
          <w:spacing w:val="-2"/>
        </w:rPr>
        <w:t xml:space="preserve"> </w:t>
      </w:r>
      <w:r>
        <w:t>от 2месяцевдо1года</w:t>
      </w:r>
    </w:p>
    <w:p w:rsidR="000B53D9" w:rsidRDefault="005F3541" w:rsidP="005831E9">
      <w:pPr>
        <w:pStyle w:val="a3"/>
        <w:ind w:left="0" w:right="2" w:firstLine="709"/>
      </w:pPr>
      <w:proofErr w:type="spellStart"/>
      <w:r>
        <w:rPr>
          <w:b/>
          <w:spacing w:val="-2"/>
        </w:rPr>
        <w:t>Слушание.«</w:t>
      </w:r>
      <w:r>
        <w:rPr>
          <w:spacing w:val="-2"/>
        </w:rPr>
        <w:t>Весело</w:t>
      </w:r>
      <w:proofErr w:type="spellEnd"/>
      <w:r>
        <w:rPr>
          <w:spacing w:val="-2"/>
        </w:rPr>
        <w:t>—</w:t>
      </w:r>
      <w:proofErr w:type="spellStart"/>
      <w:r>
        <w:rPr>
          <w:spacing w:val="-2"/>
        </w:rPr>
        <w:t>грустно»,муз.Л.Бетховена;«Ласковая</w:t>
      </w:r>
      <w:proofErr w:type="spellEnd"/>
      <w:r>
        <w:rPr>
          <w:spacing w:val="-2"/>
        </w:rPr>
        <w:t xml:space="preserve"> </w:t>
      </w:r>
      <w:r>
        <w:t>просьба»,</w:t>
      </w:r>
      <w:proofErr w:type="spellStart"/>
      <w:r>
        <w:t>муз.Г.Свиридова</w:t>
      </w:r>
      <w:proofErr w:type="spellEnd"/>
      <w:r>
        <w:t>;</w:t>
      </w:r>
      <w:r>
        <w:rPr>
          <w:spacing w:val="-9"/>
        </w:rPr>
        <w:t xml:space="preserve"> </w:t>
      </w:r>
      <w:r>
        <w:t>«Смелый</w:t>
      </w:r>
      <w:r>
        <w:rPr>
          <w:spacing w:val="-4"/>
        </w:rPr>
        <w:t xml:space="preserve"> </w:t>
      </w:r>
      <w:r>
        <w:t>наездник»,</w:t>
      </w:r>
      <w:r>
        <w:rPr>
          <w:spacing w:val="-5"/>
        </w:rPr>
        <w:t xml:space="preserve"> </w:t>
      </w:r>
      <w:proofErr w:type="spellStart"/>
      <w:r>
        <w:t>муз.Р.Шумана</w:t>
      </w:r>
      <w:proofErr w:type="spellEnd"/>
      <w:r>
        <w:t>;</w:t>
      </w:r>
      <w:r>
        <w:rPr>
          <w:spacing w:val="-7"/>
        </w:rPr>
        <w:t xml:space="preserve"> </w:t>
      </w:r>
      <w:r>
        <w:t>«Верхом</w:t>
      </w:r>
      <w:r>
        <w:rPr>
          <w:spacing w:val="-9"/>
        </w:rPr>
        <w:t xml:space="preserve"> </w:t>
      </w:r>
      <w:r>
        <w:t xml:space="preserve">на лошадке», </w:t>
      </w:r>
      <w:proofErr w:type="spellStart"/>
      <w:r>
        <w:t>муз.А.Гречанинова</w:t>
      </w:r>
      <w:proofErr w:type="spellEnd"/>
      <w:r>
        <w:t>; «Колыбельная»,</w:t>
      </w:r>
    </w:p>
    <w:p w:rsidR="000B53D9" w:rsidRDefault="005F3541" w:rsidP="005831E9">
      <w:pPr>
        <w:pStyle w:val="a3"/>
        <w:spacing w:line="298" w:lineRule="exact"/>
        <w:ind w:left="0" w:right="2" w:firstLine="709"/>
      </w:pPr>
      <w:r>
        <w:rPr>
          <w:spacing w:val="-2"/>
        </w:rPr>
        <w:t>«Петушок»,муз.А.Лядова;«Колыбельная»,</w:t>
      </w:r>
      <w:proofErr w:type="spellStart"/>
      <w:r>
        <w:rPr>
          <w:spacing w:val="-2"/>
        </w:rPr>
        <w:t>муз.Н.Римского</w:t>
      </w:r>
      <w:proofErr w:type="spellEnd"/>
      <w:r>
        <w:rPr>
          <w:spacing w:val="-2"/>
        </w:rPr>
        <w:t>-</w:t>
      </w:r>
    </w:p>
    <w:p w:rsidR="000B53D9" w:rsidRDefault="005F3541" w:rsidP="005831E9">
      <w:pPr>
        <w:pStyle w:val="a3"/>
        <w:spacing w:line="242" w:lineRule="auto"/>
        <w:ind w:left="0" w:right="2" w:firstLine="709"/>
      </w:pPr>
      <w:proofErr w:type="spellStart"/>
      <w:r>
        <w:t>Корсакова;«Полька»,«Игра</w:t>
      </w:r>
      <w:proofErr w:type="spellEnd"/>
      <w:r>
        <w:rPr>
          <w:spacing w:val="-7"/>
        </w:rPr>
        <w:t xml:space="preserve"> </w:t>
      </w:r>
      <w:r>
        <w:t>в</w:t>
      </w:r>
      <w:r>
        <w:rPr>
          <w:spacing w:val="-7"/>
        </w:rPr>
        <w:t xml:space="preserve"> </w:t>
      </w:r>
      <w:r>
        <w:t>лошадки»,</w:t>
      </w:r>
      <w:r>
        <w:rPr>
          <w:spacing w:val="-6"/>
        </w:rPr>
        <w:t xml:space="preserve"> </w:t>
      </w:r>
      <w:r>
        <w:t>«Мама»,</w:t>
      </w:r>
      <w:r>
        <w:rPr>
          <w:spacing w:val="-6"/>
        </w:rPr>
        <w:t xml:space="preserve"> </w:t>
      </w:r>
      <w:proofErr w:type="spellStart"/>
      <w:r>
        <w:t>муз.П.Чайковского</w:t>
      </w:r>
      <w:proofErr w:type="spellEnd"/>
      <w:r>
        <w:t>;</w:t>
      </w:r>
      <w:r>
        <w:rPr>
          <w:spacing w:val="-8"/>
        </w:rPr>
        <w:t xml:space="preserve"> </w:t>
      </w:r>
      <w:r>
        <w:t xml:space="preserve">«Зайчик», </w:t>
      </w:r>
      <w:proofErr w:type="spellStart"/>
      <w:r>
        <w:rPr>
          <w:spacing w:val="-2"/>
        </w:rPr>
        <w:t>муз.М.Старокадомского</w:t>
      </w:r>
      <w:proofErr w:type="spellEnd"/>
      <w:r>
        <w:rPr>
          <w:spacing w:val="-2"/>
        </w:rPr>
        <w:t>.</w:t>
      </w:r>
    </w:p>
    <w:p w:rsidR="000B53D9" w:rsidRDefault="005F3541" w:rsidP="005831E9">
      <w:pPr>
        <w:pStyle w:val="a3"/>
        <w:spacing w:line="295" w:lineRule="exact"/>
        <w:ind w:left="0" w:right="2" w:firstLine="709"/>
      </w:pPr>
      <w:r>
        <w:rPr>
          <w:b/>
        </w:rPr>
        <w:t>Подпевание.</w:t>
      </w:r>
      <w:r>
        <w:rPr>
          <w:b/>
          <w:spacing w:val="-12"/>
        </w:rPr>
        <w:t xml:space="preserve"> </w:t>
      </w:r>
      <w:r>
        <w:t>«Петушок»,</w:t>
      </w:r>
      <w:r>
        <w:rPr>
          <w:spacing w:val="-12"/>
        </w:rPr>
        <w:t xml:space="preserve"> </w:t>
      </w:r>
      <w:r>
        <w:t>«Ладушки»,</w:t>
      </w:r>
      <w:r>
        <w:rPr>
          <w:spacing w:val="-11"/>
        </w:rPr>
        <w:t xml:space="preserve"> </w:t>
      </w:r>
      <w:r>
        <w:t>«Идет</w:t>
      </w:r>
      <w:r>
        <w:rPr>
          <w:spacing w:val="-12"/>
        </w:rPr>
        <w:t xml:space="preserve"> </w:t>
      </w:r>
      <w:r>
        <w:t>коза</w:t>
      </w:r>
      <w:r>
        <w:rPr>
          <w:spacing w:val="-13"/>
        </w:rPr>
        <w:t xml:space="preserve"> </w:t>
      </w:r>
      <w:r>
        <w:t>рогатая»,</w:t>
      </w:r>
      <w:r>
        <w:rPr>
          <w:spacing w:val="-12"/>
        </w:rPr>
        <w:t xml:space="preserve"> </w:t>
      </w:r>
      <w:r>
        <w:t>«Баюшки-</w:t>
      </w:r>
      <w:r>
        <w:rPr>
          <w:spacing w:val="-2"/>
        </w:rPr>
        <w:t>баю»,</w:t>
      </w:r>
    </w:p>
    <w:p w:rsidR="000B53D9" w:rsidRDefault="005F3541" w:rsidP="005831E9">
      <w:pPr>
        <w:pStyle w:val="a3"/>
        <w:spacing w:line="242" w:lineRule="auto"/>
        <w:ind w:left="0" w:right="2" w:firstLine="709"/>
      </w:pPr>
      <w:r>
        <w:t>«Ой,</w:t>
      </w:r>
      <w:r>
        <w:rPr>
          <w:spacing w:val="-4"/>
        </w:rPr>
        <w:t xml:space="preserve"> </w:t>
      </w:r>
      <w:proofErr w:type="spellStart"/>
      <w:r>
        <w:t>люлюшки</w:t>
      </w:r>
      <w:proofErr w:type="spellEnd"/>
      <w:r>
        <w:t>,</w:t>
      </w:r>
      <w:r>
        <w:rPr>
          <w:spacing w:val="-2"/>
        </w:rPr>
        <w:t xml:space="preserve"> </w:t>
      </w:r>
      <w:proofErr w:type="spellStart"/>
      <w:r>
        <w:t>люлюшки</w:t>
      </w:r>
      <w:proofErr w:type="spellEnd"/>
      <w:r>
        <w:t>»;</w:t>
      </w:r>
      <w:r>
        <w:rPr>
          <w:spacing w:val="-5"/>
        </w:rPr>
        <w:t xml:space="preserve"> </w:t>
      </w:r>
      <w:r>
        <w:t>«Кап-кап»;</w:t>
      </w:r>
      <w:r>
        <w:rPr>
          <w:spacing w:val="-5"/>
        </w:rPr>
        <w:t xml:space="preserve"> </w:t>
      </w:r>
      <w:r>
        <w:t>прибаутки,</w:t>
      </w:r>
      <w:r>
        <w:rPr>
          <w:spacing w:val="-2"/>
        </w:rPr>
        <w:t xml:space="preserve"> </w:t>
      </w:r>
      <w:r>
        <w:t>скороговорки,</w:t>
      </w:r>
      <w:r>
        <w:rPr>
          <w:spacing w:val="-2"/>
        </w:rPr>
        <w:t xml:space="preserve"> </w:t>
      </w:r>
      <w:proofErr w:type="spellStart"/>
      <w:r>
        <w:t>пестушки</w:t>
      </w:r>
      <w:proofErr w:type="spellEnd"/>
      <w:r>
        <w:rPr>
          <w:spacing w:val="-5"/>
        </w:rPr>
        <w:t xml:space="preserve"> </w:t>
      </w:r>
      <w:r>
        <w:t>и</w:t>
      </w:r>
      <w:r>
        <w:rPr>
          <w:spacing w:val="-6"/>
        </w:rPr>
        <w:t xml:space="preserve"> </w:t>
      </w:r>
      <w:r>
        <w:t>игры с пением.</w:t>
      </w:r>
    </w:p>
    <w:p w:rsidR="000B53D9" w:rsidRDefault="005F3541" w:rsidP="005831E9">
      <w:pPr>
        <w:pStyle w:val="a3"/>
        <w:tabs>
          <w:tab w:val="left" w:pos="5036"/>
          <w:tab w:val="left" w:pos="5637"/>
          <w:tab w:val="left" w:pos="7269"/>
          <w:tab w:val="left" w:pos="8570"/>
          <w:tab w:val="left" w:pos="8930"/>
        </w:tabs>
        <w:ind w:left="0" w:right="2" w:firstLine="709"/>
      </w:pPr>
      <w:r>
        <w:rPr>
          <w:b/>
          <w:spacing w:val="-2"/>
        </w:rPr>
        <w:t>Музыкально-</w:t>
      </w:r>
      <w:proofErr w:type="spellStart"/>
      <w:r>
        <w:rPr>
          <w:b/>
          <w:spacing w:val="-2"/>
        </w:rPr>
        <w:t>ритмическиедвижения</w:t>
      </w:r>
      <w:proofErr w:type="spellEnd"/>
      <w:r>
        <w:rPr>
          <w:b/>
          <w:spacing w:val="-2"/>
        </w:rPr>
        <w:t>.</w:t>
      </w:r>
      <w:r>
        <w:rPr>
          <w:b/>
        </w:rPr>
        <w:tab/>
      </w:r>
      <w:r>
        <w:rPr>
          <w:b/>
        </w:rPr>
        <w:tab/>
      </w:r>
      <w:r>
        <w:rPr>
          <w:spacing w:val="-2"/>
        </w:rPr>
        <w:t>«Устали</w:t>
      </w:r>
      <w:r>
        <w:tab/>
      </w:r>
      <w:r>
        <w:rPr>
          <w:spacing w:val="-4"/>
        </w:rPr>
        <w:t>наши</w:t>
      </w:r>
      <w:r w:rsidR="00EF0A00">
        <w:t xml:space="preserve"> </w:t>
      </w:r>
      <w:r>
        <w:rPr>
          <w:spacing w:val="-2"/>
        </w:rPr>
        <w:t>ножки»,муз.Т.Ломовой,сл.Е.Соковниной;«Маленькаяполечка»,муз.Е.Тиличеевой,сл.А.Шибицкой;«Ой,леталиптички»;</w:t>
      </w:r>
      <w:r>
        <w:rPr>
          <w:spacing w:val="-4"/>
        </w:rPr>
        <w:t>«А</w:t>
      </w:r>
      <w:r w:rsidR="00EF0A00">
        <w:rPr>
          <w:spacing w:val="-4"/>
        </w:rPr>
        <w:t>й</w:t>
      </w:r>
      <w:r>
        <w:rPr>
          <w:spacing w:val="-2"/>
        </w:rPr>
        <w:t>да!»,муз.В.Верховинца;«Поезд»,муз.Н.Метлова,сл.Т.Бабаджан.</w:t>
      </w:r>
    </w:p>
    <w:p w:rsidR="000B53D9" w:rsidRDefault="005F3541" w:rsidP="005831E9">
      <w:pPr>
        <w:pStyle w:val="a3"/>
        <w:ind w:left="0" w:right="2" w:firstLine="709"/>
      </w:pPr>
      <w:r>
        <w:rPr>
          <w:b/>
        </w:rPr>
        <w:t>Пляски.</w:t>
      </w:r>
      <w:r>
        <w:rPr>
          <w:b/>
          <w:spacing w:val="-12"/>
        </w:rPr>
        <w:t xml:space="preserve"> </w:t>
      </w:r>
      <w:r>
        <w:t>«Зайчики</w:t>
      </w:r>
      <w:r>
        <w:rPr>
          <w:spacing w:val="-14"/>
        </w:rPr>
        <w:t xml:space="preserve"> </w:t>
      </w:r>
      <w:r>
        <w:t>и</w:t>
      </w:r>
      <w:r>
        <w:rPr>
          <w:spacing w:val="-14"/>
        </w:rPr>
        <w:t xml:space="preserve"> </w:t>
      </w:r>
      <w:r>
        <w:t>лисичка»,</w:t>
      </w:r>
      <w:r>
        <w:rPr>
          <w:spacing w:val="-13"/>
        </w:rPr>
        <w:t xml:space="preserve"> </w:t>
      </w:r>
      <w:r>
        <w:t>муз.</w:t>
      </w:r>
      <w:r>
        <w:rPr>
          <w:spacing w:val="-13"/>
        </w:rPr>
        <w:t xml:space="preserve"> </w:t>
      </w:r>
      <w:r>
        <w:t>Б.</w:t>
      </w:r>
      <w:r>
        <w:rPr>
          <w:spacing w:val="-13"/>
        </w:rPr>
        <w:t xml:space="preserve"> </w:t>
      </w:r>
      <w:proofErr w:type="spellStart"/>
      <w:r>
        <w:t>Финоровского</w:t>
      </w:r>
      <w:proofErr w:type="spellEnd"/>
      <w:r>
        <w:t>,</w:t>
      </w:r>
      <w:r>
        <w:rPr>
          <w:spacing w:val="-13"/>
        </w:rPr>
        <w:t xml:space="preserve"> </w:t>
      </w:r>
      <w:r>
        <w:t>сл.</w:t>
      </w:r>
      <w:r>
        <w:rPr>
          <w:spacing w:val="-12"/>
        </w:rPr>
        <w:t xml:space="preserve"> </w:t>
      </w:r>
      <w:r>
        <w:t>В.</w:t>
      </w:r>
      <w:r>
        <w:rPr>
          <w:spacing w:val="-13"/>
        </w:rPr>
        <w:t xml:space="preserve"> </w:t>
      </w:r>
      <w:proofErr w:type="spellStart"/>
      <w:r>
        <w:t>Aнтоновой</w:t>
      </w:r>
      <w:proofErr w:type="spellEnd"/>
      <w:r>
        <w:t>;</w:t>
      </w:r>
      <w:r>
        <w:rPr>
          <w:spacing w:val="-14"/>
        </w:rPr>
        <w:t xml:space="preserve"> </w:t>
      </w:r>
      <w:r>
        <w:t xml:space="preserve">«Пляска с куклами», </w:t>
      </w:r>
      <w:proofErr w:type="spellStart"/>
      <w:r>
        <w:t>нем.нар.мелодия,сл.А.Ануфриевой;«Тихо-тихо</w:t>
      </w:r>
      <w:proofErr w:type="spellEnd"/>
      <w:r>
        <w:t xml:space="preserve"> мы сидим», </w:t>
      </w:r>
      <w:proofErr w:type="spellStart"/>
      <w:r>
        <w:rPr>
          <w:spacing w:val="-2"/>
        </w:rPr>
        <w:t>рус.нар.мелодия,сл.А.Ануфриевой</w:t>
      </w:r>
      <w:proofErr w:type="spellEnd"/>
      <w:r>
        <w:rPr>
          <w:spacing w:val="-2"/>
        </w:rPr>
        <w:t>.</w:t>
      </w:r>
    </w:p>
    <w:p w:rsidR="000B53D9" w:rsidRDefault="005F3541" w:rsidP="005831E9">
      <w:pPr>
        <w:pStyle w:val="2"/>
        <w:spacing w:line="296" w:lineRule="exact"/>
        <w:ind w:left="0" w:right="2" w:firstLine="709"/>
      </w:pPr>
      <w:r>
        <w:t>от</w:t>
      </w:r>
      <w:r>
        <w:rPr>
          <w:spacing w:val="-5"/>
        </w:rPr>
        <w:t xml:space="preserve"> </w:t>
      </w:r>
      <w:r>
        <w:rPr>
          <w:spacing w:val="-2"/>
        </w:rPr>
        <w:t>1годадо1года6месяцев</w:t>
      </w:r>
    </w:p>
    <w:p w:rsidR="000B53D9" w:rsidRDefault="005F3541" w:rsidP="005831E9">
      <w:pPr>
        <w:pStyle w:val="a3"/>
        <w:spacing w:line="295" w:lineRule="exact"/>
        <w:ind w:left="0" w:right="2" w:firstLine="709"/>
      </w:pPr>
      <w:r>
        <w:rPr>
          <w:b/>
        </w:rPr>
        <w:t>Слушание.</w:t>
      </w:r>
      <w:r>
        <w:rPr>
          <w:b/>
          <w:spacing w:val="30"/>
        </w:rPr>
        <w:t xml:space="preserve">  </w:t>
      </w:r>
      <w:r>
        <w:t>«Полянка»,</w:t>
      </w:r>
      <w:r>
        <w:rPr>
          <w:spacing w:val="-2"/>
        </w:rPr>
        <w:t xml:space="preserve"> </w:t>
      </w:r>
      <w:r>
        <w:t>рус.</w:t>
      </w:r>
      <w:r>
        <w:rPr>
          <w:spacing w:val="27"/>
        </w:rPr>
        <w:t xml:space="preserve">  </w:t>
      </w:r>
      <w:r>
        <w:t>нар.</w:t>
      </w:r>
      <w:r>
        <w:rPr>
          <w:spacing w:val="26"/>
        </w:rPr>
        <w:t xml:space="preserve">  </w:t>
      </w:r>
      <w:r>
        <w:t>мелодия,</w:t>
      </w:r>
      <w:r>
        <w:rPr>
          <w:spacing w:val="-1"/>
        </w:rPr>
        <w:t xml:space="preserve"> </w:t>
      </w:r>
      <w:proofErr w:type="spellStart"/>
      <w:r>
        <w:t>обраб</w:t>
      </w:r>
      <w:proofErr w:type="spellEnd"/>
      <w:r>
        <w:t>.</w:t>
      </w:r>
      <w:r>
        <w:rPr>
          <w:spacing w:val="27"/>
        </w:rPr>
        <w:t xml:space="preserve">  </w:t>
      </w:r>
      <w:r>
        <w:t>Г.</w:t>
      </w:r>
      <w:r>
        <w:rPr>
          <w:spacing w:val="28"/>
        </w:rPr>
        <w:t xml:space="preserve">  </w:t>
      </w:r>
      <w:r>
        <w:rPr>
          <w:spacing w:val="-2"/>
        </w:rPr>
        <w:t>Фрида;</w:t>
      </w:r>
    </w:p>
    <w:p w:rsidR="000B53D9" w:rsidRDefault="005F3541" w:rsidP="00EF0A00">
      <w:pPr>
        <w:pStyle w:val="a3"/>
        <w:spacing w:line="298" w:lineRule="exact"/>
        <w:ind w:left="0" w:right="2" w:firstLine="709"/>
      </w:pPr>
      <w:r>
        <w:t>«Колыбельная»,</w:t>
      </w:r>
      <w:r>
        <w:rPr>
          <w:spacing w:val="45"/>
        </w:rPr>
        <w:t xml:space="preserve"> </w:t>
      </w:r>
      <w:proofErr w:type="spellStart"/>
      <w:r>
        <w:t>муз.В</w:t>
      </w:r>
      <w:proofErr w:type="spellEnd"/>
      <w:r>
        <w:t>.</w:t>
      </w:r>
      <w:r>
        <w:rPr>
          <w:spacing w:val="-9"/>
        </w:rPr>
        <w:t xml:space="preserve"> </w:t>
      </w:r>
      <w:proofErr w:type="spellStart"/>
      <w:r>
        <w:t>Агафонникова</w:t>
      </w:r>
      <w:proofErr w:type="spellEnd"/>
      <w:r>
        <w:t>;</w:t>
      </w:r>
      <w:r>
        <w:rPr>
          <w:spacing w:val="-10"/>
        </w:rPr>
        <w:t xml:space="preserve"> </w:t>
      </w:r>
      <w:r>
        <w:t>«Искупался</w:t>
      </w:r>
      <w:r>
        <w:rPr>
          <w:spacing w:val="-10"/>
        </w:rPr>
        <w:t xml:space="preserve"> </w:t>
      </w:r>
      <w:r>
        <w:t>Иванушка»,</w:t>
      </w:r>
      <w:r>
        <w:rPr>
          <w:spacing w:val="-9"/>
        </w:rPr>
        <w:t xml:space="preserve"> </w:t>
      </w:r>
      <w:r>
        <w:t>рус.</w:t>
      </w:r>
      <w:r>
        <w:rPr>
          <w:spacing w:val="-12"/>
        </w:rPr>
        <w:t xml:space="preserve"> </w:t>
      </w:r>
      <w:r>
        <w:t>нар.</w:t>
      </w:r>
      <w:r>
        <w:rPr>
          <w:spacing w:val="-12"/>
        </w:rPr>
        <w:t xml:space="preserve"> </w:t>
      </w:r>
      <w:proofErr w:type="spellStart"/>
      <w:r>
        <w:rPr>
          <w:spacing w:val="-2"/>
        </w:rPr>
        <w:t>мелодия;</w:t>
      </w:r>
      <w:r>
        <w:t>«Как</w:t>
      </w:r>
      <w:proofErr w:type="spellEnd"/>
      <w:r>
        <w:rPr>
          <w:spacing w:val="-4"/>
        </w:rPr>
        <w:t xml:space="preserve"> </w:t>
      </w:r>
      <w:r>
        <w:t>у</w:t>
      </w:r>
      <w:r>
        <w:rPr>
          <w:spacing w:val="-3"/>
        </w:rPr>
        <w:t xml:space="preserve"> </w:t>
      </w:r>
      <w:r>
        <w:t>наших</w:t>
      </w:r>
      <w:r>
        <w:rPr>
          <w:spacing w:val="-2"/>
        </w:rPr>
        <w:t xml:space="preserve"> </w:t>
      </w:r>
      <w:r>
        <w:t>у</w:t>
      </w:r>
      <w:r>
        <w:rPr>
          <w:spacing w:val="-6"/>
        </w:rPr>
        <w:t xml:space="preserve"> </w:t>
      </w:r>
      <w:r>
        <w:t>ворот»,</w:t>
      </w:r>
      <w:r>
        <w:rPr>
          <w:spacing w:val="-5"/>
        </w:rPr>
        <w:t xml:space="preserve"> </w:t>
      </w:r>
      <w:r>
        <w:rPr>
          <w:spacing w:val="-4"/>
        </w:rPr>
        <w:t>рус.</w:t>
      </w:r>
    </w:p>
    <w:p w:rsidR="000B53D9" w:rsidRDefault="005F3541" w:rsidP="005831E9">
      <w:pPr>
        <w:pStyle w:val="a3"/>
        <w:spacing w:line="298" w:lineRule="exact"/>
        <w:ind w:left="0" w:right="2" w:firstLine="709"/>
      </w:pPr>
      <w:r>
        <w:rPr>
          <w:spacing w:val="-2"/>
        </w:rPr>
        <w:t>нар.мелодия,обраб.А.</w:t>
      </w:r>
      <w:proofErr w:type="spellStart"/>
      <w:r>
        <w:rPr>
          <w:spacing w:val="-2"/>
        </w:rPr>
        <w:t>Быканова</w:t>
      </w:r>
      <w:proofErr w:type="spellEnd"/>
      <w:r>
        <w:rPr>
          <w:spacing w:val="-2"/>
        </w:rPr>
        <w:t>;«</w:t>
      </w:r>
      <w:proofErr w:type="spellStart"/>
      <w:r>
        <w:rPr>
          <w:spacing w:val="-2"/>
        </w:rPr>
        <w:t>Мотылек»,«Сказочка</w:t>
      </w:r>
      <w:proofErr w:type="spellEnd"/>
      <w:r>
        <w:rPr>
          <w:spacing w:val="-2"/>
        </w:rPr>
        <w:t>»,</w:t>
      </w:r>
      <w:r>
        <w:rPr>
          <w:spacing w:val="36"/>
        </w:rPr>
        <w:t xml:space="preserve"> </w:t>
      </w:r>
      <w:proofErr w:type="spellStart"/>
      <w:r>
        <w:rPr>
          <w:spacing w:val="-2"/>
        </w:rPr>
        <w:t>муз.С.Майкапара</w:t>
      </w:r>
      <w:proofErr w:type="spellEnd"/>
      <w:r>
        <w:rPr>
          <w:spacing w:val="-2"/>
        </w:rPr>
        <w:t>.</w:t>
      </w:r>
      <w:r w:rsidR="00BE71EC">
        <w:rPr>
          <w:spacing w:val="-2"/>
        </w:rPr>
        <w:t xml:space="preserve"> </w:t>
      </w:r>
      <w:r>
        <w:rPr>
          <w:b/>
        </w:rPr>
        <w:t>Пение</w:t>
      </w:r>
      <w:r>
        <w:rPr>
          <w:b/>
          <w:spacing w:val="-9"/>
        </w:rPr>
        <w:t xml:space="preserve"> </w:t>
      </w:r>
      <w:r>
        <w:rPr>
          <w:b/>
        </w:rPr>
        <w:t>и</w:t>
      </w:r>
      <w:r>
        <w:rPr>
          <w:b/>
          <w:spacing w:val="-10"/>
        </w:rPr>
        <w:t xml:space="preserve"> </w:t>
      </w:r>
      <w:r>
        <w:rPr>
          <w:b/>
        </w:rPr>
        <w:t>подпевание.</w:t>
      </w:r>
      <w:r>
        <w:rPr>
          <w:b/>
          <w:spacing w:val="-5"/>
        </w:rPr>
        <w:t xml:space="preserve"> </w:t>
      </w:r>
      <w:r>
        <w:t>«Кошка»,</w:t>
      </w:r>
      <w:r>
        <w:rPr>
          <w:spacing w:val="-7"/>
        </w:rPr>
        <w:t xml:space="preserve"> </w:t>
      </w:r>
      <w:r>
        <w:t>муз.</w:t>
      </w:r>
      <w:r>
        <w:rPr>
          <w:spacing w:val="-7"/>
        </w:rPr>
        <w:t xml:space="preserve"> </w:t>
      </w:r>
      <w:r>
        <w:t>Ан.</w:t>
      </w:r>
      <w:r>
        <w:rPr>
          <w:spacing w:val="-6"/>
        </w:rPr>
        <w:t xml:space="preserve"> </w:t>
      </w:r>
      <w:r>
        <w:t>Александрова,</w:t>
      </w:r>
      <w:r>
        <w:rPr>
          <w:spacing w:val="-7"/>
        </w:rPr>
        <w:t xml:space="preserve"> </w:t>
      </w:r>
      <w:r>
        <w:t>сл.</w:t>
      </w:r>
      <w:r>
        <w:rPr>
          <w:spacing w:val="-6"/>
        </w:rPr>
        <w:t xml:space="preserve"> </w:t>
      </w:r>
      <w:r>
        <w:t>Н.</w:t>
      </w:r>
      <w:r>
        <w:rPr>
          <w:spacing w:val="-11"/>
        </w:rPr>
        <w:t xml:space="preserve"> </w:t>
      </w:r>
      <w:r>
        <w:t>Френкель;</w:t>
      </w:r>
      <w:r>
        <w:rPr>
          <w:spacing w:val="-9"/>
        </w:rPr>
        <w:t xml:space="preserve"> </w:t>
      </w:r>
      <w:r>
        <w:t xml:space="preserve">«Наша </w:t>
      </w:r>
      <w:r>
        <w:rPr>
          <w:spacing w:val="-2"/>
        </w:rPr>
        <w:t>елочка»,муз.М.Красева,сл.М.Клоковой;«Бобик»,муз.Т.Попатенко,сл.Н.Найденовой;</w:t>
      </w:r>
    </w:p>
    <w:p w:rsidR="000B53D9" w:rsidRDefault="005F3541" w:rsidP="005831E9">
      <w:pPr>
        <w:pStyle w:val="a3"/>
        <w:spacing w:line="296" w:lineRule="exact"/>
        <w:ind w:left="0" w:right="2" w:firstLine="709"/>
      </w:pPr>
      <w:r>
        <w:t>«Лиса»,</w:t>
      </w:r>
      <w:r>
        <w:rPr>
          <w:spacing w:val="-9"/>
        </w:rPr>
        <w:t xml:space="preserve"> </w:t>
      </w:r>
      <w:r>
        <w:t>«Лягушка»,</w:t>
      </w:r>
      <w:r>
        <w:rPr>
          <w:spacing w:val="-12"/>
        </w:rPr>
        <w:t xml:space="preserve"> </w:t>
      </w:r>
      <w:r>
        <w:t>«Сорока»,</w:t>
      </w:r>
      <w:r>
        <w:rPr>
          <w:spacing w:val="-5"/>
        </w:rPr>
        <w:t xml:space="preserve"> </w:t>
      </w:r>
      <w:r>
        <w:t>«Чижик»,</w:t>
      </w:r>
      <w:r>
        <w:rPr>
          <w:spacing w:val="-8"/>
        </w:rPr>
        <w:t xml:space="preserve"> </w:t>
      </w:r>
      <w:proofErr w:type="spellStart"/>
      <w:r>
        <w:t>рус.нар</w:t>
      </w:r>
      <w:proofErr w:type="spellEnd"/>
      <w:r>
        <w:t>.</w:t>
      </w:r>
      <w:r>
        <w:rPr>
          <w:spacing w:val="-7"/>
        </w:rPr>
        <w:t xml:space="preserve"> </w:t>
      </w:r>
      <w:r>
        <w:rPr>
          <w:spacing w:val="-2"/>
        </w:rPr>
        <w:t>попевки.</w:t>
      </w:r>
    </w:p>
    <w:p w:rsidR="000B53D9" w:rsidRDefault="005F3541" w:rsidP="005831E9">
      <w:pPr>
        <w:pStyle w:val="a3"/>
        <w:spacing w:line="242" w:lineRule="auto"/>
        <w:ind w:left="0" w:right="2" w:firstLine="709"/>
      </w:pPr>
      <w:r>
        <w:rPr>
          <w:b/>
        </w:rPr>
        <w:t xml:space="preserve">Образные </w:t>
      </w:r>
      <w:proofErr w:type="spellStart"/>
      <w:r>
        <w:rPr>
          <w:b/>
        </w:rPr>
        <w:t>упражнения.</w:t>
      </w:r>
      <w:r>
        <w:t>«Зайка</w:t>
      </w:r>
      <w:proofErr w:type="spellEnd"/>
      <w:r>
        <w:t xml:space="preserve"> и мишка», муз. Е. Тиличеевой; «Идет коза рогатая», </w:t>
      </w:r>
      <w:proofErr w:type="spellStart"/>
      <w:r>
        <w:t>рус.нар.мелодия;«Собачка»,муз</w:t>
      </w:r>
      <w:proofErr w:type="spellEnd"/>
      <w:r>
        <w:t xml:space="preserve">. </w:t>
      </w:r>
      <w:proofErr w:type="spellStart"/>
      <w:r>
        <w:t>М.Раухвергера</w:t>
      </w:r>
      <w:proofErr w:type="spellEnd"/>
      <w:r>
        <w:t>.</w:t>
      </w:r>
    </w:p>
    <w:p w:rsidR="000B53D9" w:rsidRDefault="005F3541" w:rsidP="005831E9">
      <w:pPr>
        <w:pStyle w:val="a3"/>
        <w:tabs>
          <w:tab w:val="left" w:pos="6895"/>
          <w:tab w:val="left" w:pos="8388"/>
        </w:tabs>
        <w:ind w:left="0" w:right="2" w:firstLine="709"/>
      </w:pPr>
      <w:r>
        <w:rPr>
          <w:b/>
          <w:spacing w:val="-2"/>
        </w:rPr>
        <w:t>Музыкально-</w:t>
      </w:r>
      <w:proofErr w:type="spellStart"/>
      <w:r>
        <w:rPr>
          <w:b/>
          <w:spacing w:val="-2"/>
        </w:rPr>
        <w:t>ритмическиедвижения</w:t>
      </w:r>
      <w:proofErr w:type="spellEnd"/>
      <w:r>
        <w:rPr>
          <w:b/>
          <w:spacing w:val="-2"/>
        </w:rPr>
        <w:t>.</w:t>
      </w:r>
      <w:r>
        <w:rPr>
          <w:spacing w:val="-2"/>
        </w:rPr>
        <w:t>«Шарик</w:t>
      </w:r>
      <w:r w:rsidR="00EF0A00">
        <w:rPr>
          <w:spacing w:val="-2"/>
        </w:rPr>
        <w:t xml:space="preserve"> </w:t>
      </w:r>
      <w:r>
        <w:rPr>
          <w:spacing w:val="-4"/>
        </w:rPr>
        <w:t>мой</w:t>
      </w:r>
      <w:r w:rsidR="00EF0A00">
        <w:t xml:space="preserve"> </w:t>
      </w:r>
      <w:r>
        <w:rPr>
          <w:spacing w:val="-2"/>
        </w:rPr>
        <w:t xml:space="preserve">голубой», </w:t>
      </w:r>
      <w:proofErr w:type="spellStart"/>
      <w:r>
        <w:t>муз.Е.Тиличеевой</w:t>
      </w:r>
      <w:proofErr w:type="spellEnd"/>
      <w:r>
        <w:t>; «Мы идем», муз. Р. Рустамова, сл.</w:t>
      </w:r>
      <w:r>
        <w:rPr>
          <w:spacing w:val="-1"/>
        </w:rPr>
        <w:t xml:space="preserve"> </w:t>
      </w:r>
      <w:r>
        <w:t>Ю. Островского; «Маленькая кадриль»,</w:t>
      </w:r>
      <w:r>
        <w:rPr>
          <w:spacing w:val="-8"/>
        </w:rPr>
        <w:t xml:space="preserve"> </w:t>
      </w:r>
      <w:r>
        <w:t>муз.</w:t>
      </w:r>
      <w:r>
        <w:rPr>
          <w:spacing w:val="-8"/>
        </w:rPr>
        <w:t xml:space="preserve"> </w:t>
      </w:r>
      <w:r>
        <w:t>М.</w:t>
      </w:r>
      <w:r>
        <w:rPr>
          <w:spacing w:val="-8"/>
        </w:rPr>
        <w:t xml:space="preserve"> </w:t>
      </w:r>
      <w:proofErr w:type="spellStart"/>
      <w:r>
        <w:t>Раухвергера</w:t>
      </w:r>
      <w:proofErr w:type="spellEnd"/>
      <w:r>
        <w:t>;</w:t>
      </w:r>
      <w:r>
        <w:rPr>
          <w:spacing w:val="-10"/>
        </w:rPr>
        <w:t xml:space="preserve"> </w:t>
      </w:r>
      <w:r>
        <w:t>«</w:t>
      </w:r>
      <w:proofErr w:type="spellStart"/>
      <w:r>
        <w:t>Воттак</w:t>
      </w:r>
      <w:proofErr w:type="spellEnd"/>
      <w:r>
        <w:t>»,</w:t>
      </w:r>
      <w:r>
        <w:rPr>
          <w:spacing w:val="-12"/>
        </w:rPr>
        <w:t xml:space="preserve"> </w:t>
      </w:r>
      <w:r>
        <w:t>белорус.</w:t>
      </w:r>
      <w:r>
        <w:rPr>
          <w:spacing w:val="-8"/>
        </w:rPr>
        <w:t xml:space="preserve"> </w:t>
      </w:r>
      <w:r>
        <w:t>нар.</w:t>
      </w:r>
      <w:r>
        <w:rPr>
          <w:spacing w:val="-12"/>
        </w:rPr>
        <w:t xml:space="preserve"> </w:t>
      </w:r>
      <w:r>
        <w:t>мелодия</w:t>
      </w:r>
      <w:r>
        <w:rPr>
          <w:spacing w:val="-9"/>
        </w:rPr>
        <w:t xml:space="preserve"> </w:t>
      </w:r>
      <w:r>
        <w:t>(«</w:t>
      </w:r>
      <w:proofErr w:type="spellStart"/>
      <w:r>
        <w:t>Микита</w:t>
      </w:r>
      <w:proofErr w:type="spellEnd"/>
      <w:r>
        <w:t>»),</w:t>
      </w:r>
      <w:r>
        <w:rPr>
          <w:spacing w:val="-2"/>
        </w:rPr>
        <w:t xml:space="preserve"> </w:t>
      </w:r>
      <w:r>
        <w:t>обр.</w:t>
      </w:r>
      <w:r>
        <w:rPr>
          <w:spacing w:val="-8"/>
        </w:rPr>
        <w:t xml:space="preserve"> </w:t>
      </w:r>
      <w:r>
        <w:t xml:space="preserve">С. Полонского, сл. М. Александровской; «Юрочка», белорус. пляска, обр. </w:t>
      </w:r>
      <w:proofErr w:type="spellStart"/>
      <w:r>
        <w:t>Ан.Александрова</w:t>
      </w:r>
      <w:proofErr w:type="spellEnd"/>
      <w:r>
        <w:t>; «</w:t>
      </w:r>
      <w:proofErr w:type="spellStart"/>
      <w:r>
        <w:t>Да,да,да</w:t>
      </w:r>
      <w:proofErr w:type="spellEnd"/>
      <w:r>
        <w:t xml:space="preserve">!», муз. </w:t>
      </w:r>
      <w:proofErr w:type="spellStart"/>
      <w:r>
        <w:t>Е.Тиличеевой</w:t>
      </w:r>
      <w:proofErr w:type="spellEnd"/>
      <w:r>
        <w:t xml:space="preserve">, </w:t>
      </w:r>
      <w:proofErr w:type="spellStart"/>
      <w:r>
        <w:t>сл.Ю.Островского</w:t>
      </w:r>
      <w:proofErr w:type="spellEnd"/>
      <w:r>
        <w:t>.</w:t>
      </w:r>
    </w:p>
    <w:p w:rsidR="000B53D9" w:rsidRDefault="005F3541" w:rsidP="005831E9">
      <w:pPr>
        <w:pStyle w:val="2"/>
        <w:spacing w:line="298" w:lineRule="exact"/>
        <w:ind w:left="0" w:right="2" w:firstLine="709"/>
      </w:pPr>
      <w:r>
        <w:t>от</w:t>
      </w:r>
      <w:r>
        <w:rPr>
          <w:spacing w:val="-5"/>
        </w:rPr>
        <w:t xml:space="preserve"> </w:t>
      </w:r>
      <w:r>
        <w:rPr>
          <w:spacing w:val="-2"/>
        </w:rPr>
        <w:t>1года6месяцевдо2лет</w:t>
      </w:r>
    </w:p>
    <w:p w:rsidR="000B53D9" w:rsidRDefault="005F3541" w:rsidP="00EF0A00">
      <w:pPr>
        <w:pStyle w:val="a3"/>
        <w:ind w:left="0" w:right="2" w:firstLine="709"/>
      </w:pPr>
      <w:proofErr w:type="spellStart"/>
      <w:r>
        <w:rPr>
          <w:b/>
        </w:rPr>
        <w:t>Слушание.</w:t>
      </w:r>
      <w:r>
        <w:t>«Лошадка</w:t>
      </w:r>
      <w:proofErr w:type="spellEnd"/>
      <w:r>
        <w:t>»,</w:t>
      </w:r>
      <w:r>
        <w:rPr>
          <w:spacing w:val="-3"/>
        </w:rPr>
        <w:t xml:space="preserve"> </w:t>
      </w:r>
      <w:r>
        <w:t>муз.</w:t>
      </w:r>
      <w:r>
        <w:rPr>
          <w:spacing w:val="-4"/>
        </w:rPr>
        <w:t xml:space="preserve"> </w:t>
      </w:r>
      <w:r>
        <w:t>Е.</w:t>
      </w:r>
      <w:r>
        <w:rPr>
          <w:spacing w:val="-4"/>
        </w:rPr>
        <w:t xml:space="preserve"> </w:t>
      </w:r>
      <w:r>
        <w:t>Тиличеевой,</w:t>
      </w:r>
      <w:r>
        <w:rPr>
          <w:spacing w:val="-7"/>
        </w:rPr>
        <w:t xml:space="preserve"> </w:t>
      </w:r>
      <w:r>
        <w:t>сл.</w:t>
      </w:r>
      <w:r>
        <w:rPr>
          <w:spacing w:val="-3"/>
        </w:rPr>
        <w:t xml:space="preserve"> </w:t>
      </w:r>
      <w:r>
        <w:t>Н.</w:t>
      </w:r>
      <w:r>
        <w:rPr>
          <w:spacing w:val="-4"/>
        </w:rPr>
        <w:t xml:space="preserve"> </w:t>
      </w:r>
      <w:r>
        <w:t>Френкель;</w:t>
      </w:r>
      <w:r>
        <w:rPr>
          <w:spacing w:val="-9"/>
        </w:rPr>
        <w:t xml:space="preserve"> </w:t>
      </w:r>
      <w:r>
        <w:t>«Курочки</w:t>
      </w:r>
      <w:r>
        <w:rPr>
          <w:spacing w:val="-5"/>
        </w:rPr>
        <w:t xml:space="preserve"> </w:t>
      </w:r>
      <w:r>
        <w:t xml:space="preserve">и </w:t>
      </w:r>
      <w:r>
        <w:lastRenderedPageBreak/>
        <w:t xml:space="preserve">цыплята», муз. </w:t>
      </w:r>
      <w:proofErr w:type="spellStart"/>
      <w:r>
        <w:t>Е.Тиличеевой</w:t>
      </w:r>
      <w:proofErr w:type="spellEnd"/>
      <w:r>
        <w:t>; «Вальс</w:t>
      </w:r>
      <w:r w:rsidR="00EF0A00">
        <w:t xml:space="preserve"> </w:t>
      </w:r>
      <w:r>
        <w:t>собачек»,муз.А.Артоболевской;«</w:t>
      </w:r>
      <w:proofErr w:type="spellStart"/>
      <w:r>
        <w:t>Триподружки</w:t>
      </w:r>
      <w:proofErr w:type="spellEnd"/>
      <w:r>
        <w:t>»,</w:t>
      </w:r>
      <w:proofErr w:type="spellStart"/>
      <w:r>
        <w:t>муз.Д.Кабалевского</w:t>
      </w:r>
      <w:proofErr w:type="spellEnd"/>
      <w:r>
        <w:t>;</w:t>
      </w:r>
      <w:r>
        <w:rPr>
          <w:spacing w:val="-17"/>
        </w:rPr>
        <w:t xml:space="preserve"> </w:t>
      </w:r>
      <w:r>
        <w:t>«Весело</w:t>
      </w:r>
      <w:r>
        <w:rPr>
          <w:spacing w:val="-12"/>
        </w:rPr>
        <w:t xml:space="preserve"> </w:t>
      </w:r>
      <w:r>
        <w:t>— грустно»,</w:t>
      </w:r>
      <w:r>
        <w:rPr>
          <w:spacing w:val="-3"/>
        </w:rPr>
        <w:t xml:space="preserve"> </w:t>
      </w:r>
      <w:r>
        <w:t>муз.</w:t>
      </w:r>
      <w:r>
        <w:rPr>
          <w:spacing w:val="-4"/>
        </w:rPr>
        <w:t xml:space="preserve"> </w:t>
      </w:r>
      <w:r>
        <w:t>Л.</w:t>
      </w:r>
      <w:r>
        <w:rPr>
          <w:spacing w:val="-4"/>
        </w:rPr>
        <w:t xml:space="preserve"> </w:t>
      </w:r>
      <w:r>
        <w:t>Бетховена;</w:t>
      </w:r>
      <w:r>
        <w:rPr>
          <w:spacing w:val="-4"/>
        </w:rPr>
        <w:t xml:space="preserve"> </w:t>
      </w:r>
      <w:r>
        <w:t>«Марш»,</w:t>
      </w:r>
      <w:r>
        <w:rPr>
          <w:spacing w:val="-7"/>
        </w:rPr>
        <w:t xml:space="preserve"> </w:t>
      </w:r>
      <w:r>
        <w:t>муз.</w:t>
      </w:r>
      <w:r>
        <w:rPr>
          <w:spacing w:val="-7"/>
        </w:rPr>
        <w:t xml:space="preserve"> </w:t>
      </w:r>
      <w:r>
        <w:t>С.</w:t>
      </w:r>
      <w:r>
        <w:rPr>
          <w:spacing w:val="-4"/>
        </w:rPr>
        <w:t xml:space="preserve"> </w:t>
      </w:r>
      <w:r>
        <w:t>Прокофьева;</w:t>
      </w:r>
      <w:r>
        <w:rPr>
          <w:spacing w:val="-5"/>
        </w:rPr>
        <w:t xml:space="preserve"> </w:t>
      </w:r>
      <w:r>
        <w:t>«Спортивный</w:t>
      </w:r>
      <w:r>
        <w:rPr>
          <w:spacing w:val="-4"/>
        </w:rPr>
        <w:t xml:space="preserve"> </w:t>
      </w:r>
      <w:r>
        <w:t xml:space="preserve">марш», </w:t>
      </w:r>
      <w:proofErr w:type="spellStart"/>
      <w:r>
        <w:t>муз.И</w:t>
      </w:r>
      <w:proofErr w:type="spellEnd"/>
      <w:r>
        <w:t xml:space="preserve">. Дунаевского; «Наша Таня», «Уронили мишку», «Идет бычок», муз. Э. </w:t>
      </w:r>
      <w:r>
        <w:rPr>
          <w:spacing w:val="-2"/>
        </w:rPr>
        <w:t>Елисеевой-Шмидт,</w:t>
      </w:r>
      <w:r w:rsidR="00EF0A00">
        <w:t xml:space="preserve"> </w:t>
      </w:r>
      <w:r>
        <w:rPr>
          <w:spacing w:val="-2"/>
        </w:rPr>
        <w:t xml:space="preserve">стихиА.Барто;«Материнскиеласки»,«Жалоба»,«Грустнаяпесенка»,«Вальс»,муз.А.Г </w:t>
      </w:r>
      <w:proofErr w:type="spellStart"/>
      <w:r>
        <w:rPr>
          <w:spacing w:val="-2"/>
        </w:rPr>
        <w:t>речанинова</w:t>
      </w:r>
      <w:proofErr w:type="spellEnd"/>
      <w:r>
        <w:rPr>
          <w:spacing w:val="-2"/>
        </w:rPr>
        <w:t>.</w:t>
      </w:r>
    </w:p>
    <w:p w:rsidR="000B53D9" w:rsidRDefault="005F3541" w:rsidP="005831E9">
      <w:pPr>
        <w:spacing w:line="294" w:lineRule="exact"/>
        <w:ind w:right="2" w:firstLine="709"/>
        <w:jc w:val="both"/>
        <w:rPr>
          <w:sz w:val="26"/>
        </w:rPr>
      </w:pPr>
      <w:r>
        <w:rPr>
          <w:b/>
          <w:sz w:val="26"/>
        </w:rPr>
        <w:t>Пение</w:t>
      </w:r>
      <w:r>
        <w:rPr>
          <w:b/>
          <w:spacing w:val="53"/>
          <w:w w:val="150"/>
          <w:sz w:val="26"/>
        </w:rPr>
        <w:t xml:space="preserve"> </w:t>
      </w:r>
      <w:r>
        <w:rPr>
          <w:b/>
          <w:sz w:val="26"/>
        </w:rPr>
        <w:t>и</w:t>
      </w:r>
      <w:r>
        <w:rPr>
          <w:b/>
          <w:spacing w:val="54"/>
          <w:w w:val="150"/>
          <w:sz w:val="26"/>
        </w:rPr>
        <w:t xml:space="preserve"> </w:t>
      </w:r>
      <w:r>
        <w:rPr>
          <w:b/>
          <w:sz w:val="26"/>
        </w:rPr>
        <w:t>подпевание.</w:t>
      </w:r>
      <w:r>
        <w:rPr>
          <w:b/>
          <w:spacing w:val="57"/>
          <w:w w:val="150"/>
          <w:sz w:val="26"/>
        </w:rPr>
        <w:t xml:space="preserve"> </w:t>
      </w:r>
      <w:r>
        <w:rPr>
          <w:sz w:val="26"/>
        </w:rPr>
        <w:t>«Водичка»,</w:t>
      </w:r>
      <w:r>
        <w:rPr>
          <w:spacing w:val="56"/>
          <w:w w:val="150"/>
          <w:sz w:val="26"/>
        </w:rPr>
        <w:t xml:space="preserve"> </w:t>
      </w:r>
      <w:r>
        <w:rPr>
          <w:sz w:val="26"/>
        </w:rPr>
        <w:t>муз.</w:t>
      </w:r>
      <w:r>
        <w:rPr>
          <w:spacing w:val="51"/>
          <w:w w:val="150"/>
          <w:sz w:val="26"/>
        </w:rPr>
        <w:t xml:space="preserve"> </w:t>
      </w:r>
      <w:r>
        <w:rPr>
          <w:sz w:val="26"/>
        </w:rPr>
        <w:t>Е.</w:t>
      </w:r>
      <w:r>
        <w:rPr>
          <w:spacing w:val="56"/>
          <w:w w:val="150"/>
          <w:sz w:val="26"/>
        </w:rPr>
        <w:t xml:space="preserve"> </w:t>
      </w:r>
      <w:r>
        <w:rPr>
          <w:sz w:val="26"/>
        </w:rPr>
        <w:t>Тиличеевой,</w:t>
      </w:r>
      <w:r>
        <w:rPr>
          <w:spacing w:val="56"/>
          <w:w w:val="150"/>
          <w:sz w:val="26"/>
        </w:rPr>
        <w:t xml:space="preserve"> </w:t>
      </w:r>
      <w:r>
        <w:rPr>
          <w:sz w:val="26"/>
        </w:rPr>
        <w:t>сл.</w:t>
      </w:r>
      <w:r>
        <w:rPr>
          <w:spacing w:val="51"/>
          <w:w w:val="150"/>
          <w:sz w:val="26"/>
        </w:rPr>
        <w:t xml:space="preserve"> </w:t>
      </w:r>
      <w:r>
        <w:rPr>
          <w:sz w:val="26"/>
        </w:rPr>
        <w:t>А.</w:t>
      </w:r>
      <w:r>
        <w:rPr>
          <w:spacing w:val="56"/>
          <w:w w:val="150"/>
          <w:sz w:val="26"/>
        </w:rPr>
        <w:t xml:space="preserve"> </w:t>
      </w:r>
      <w:proofErr w:type="spellStart"/>
      <w:r>
        <w:rPr>
          <w:spacing w:val="-2"/>
          <w:sz w:val="26"/>
        </w:rPr>
        <w:t>Шибицкой</w:t>
      </w:r>
      <w:proofErr w:type="spellEnd"/>
      <w:r>
        <w:rPr>
          <w:spacing w:val="-2"/>
          <w:sz w:val="26"/>
        </w:rPr>
        <w:t>;</w:t>
      </w:r>
    </w:p>
    <w:p w:rsidR="000B53D9" w:rsidRDefault="005F3541" w:rsidP="005831E9">
      <w:pPr>
        <w:pStyle w:val="a3"/>
        <w:ind w:left="0" w:right="2" w:firstLine="709"/>
      </w:pPr>
      <w:r>
        <w:t xml:space="preserve">«Колыбельная», муз. М. </w:t>
      </w:r>
      <w:proofErr w:type="spellStart"/>
      <w:r>
        <w:t>Красева</w:t>
      </w:r>
      <w:proofErr w:type="spellEnd"/>
      <w:r>
        <w:t xml:space="preserve">, сл. М. Чарной; «Машенька-Маша», рус. нар. мелодия, </w:t>
      </w:r>
      <w:proofErr w:type="spellStart"/>
      <w:r>
        <w:t>обраб</w:t>
      </w:r>
      <w:proofErr w:type="spellEnd"/>
      <w:r>
        <w:t xml:space="preserve">. В. </w:t>
      </w:r>
      <w:proofErr w:type="spellStart"/>
      <w:r>
        <w:t>Герчик</w:t>
      </w:r>
      <w:proofErr w:type="spellEnd"/>
      <w:r>
        <w:t xml:space="preserve">, сл. </w:t>
      </w:r>
      <w:proofErr w:type="spellStart"/>
      <w:r>
        <w:t>М.Невельштейн</w:t>
      </w:r>
      <w:proofErr w:type="spellEnd"/>
      <w:r>
        <w:t xml:space="preserve">; «Воробей», </w:t>
      </w:r>
      <w:proofErr w:type="spellStart"/>
      <w:r>
        <w:t>рус.нар.мелодия;«Гули»,«Баю-бай</w:t>
      </w:r>
      <w:proofErr w:type="spellEnd"/>
      <w:r>
        <w:t>»,</w:t>
      </w:r>
      <w:r>
        <w:rPr>
          <w:spacing w:val="-1"/>
        </w:rPr>
        <w:t xml:space="preserve"> </w:t>
      </w:r>
      <w:r>
        <w:t>«Едет</w:t>
      </w:r>
      <w:r>
        <w:rPr>
          <w:spacing w:val="-2"/>
        </w:rPr>
        <w:t xml:space="preserve"> </w:t>
      </w:r>
      <w:proofErr w:type="spellStart"/>
      <w:r>
        <w:t>паровоз»,«Лиса</w:t>
      </w:r>
      <w:proofErr w:type="spellEnd"/>
      <w:r>
        <w:t>»,</w:t>
      </w:r>
      <w:r>
        <w:rPr>
          <w:spacing w:val="-2"/>
        </w:rPr>
        <w:t xml:space="preserve"> </w:t>
      </w:r>
      <w:r>
        <w:t xml:space="preserve">«Петушок», «Сорока», </w:t>
      </w:r>
      <w:proofErr w:type="spellStart"/>
      <w:r>
        <w:rPr>
          <w:spacing w:val="-2"/>
        </w:rPr>
        <w:t>муз.С.Железнова</w:t>
      </w:r>
      <w:proofErr w:type="spellEnd"/>
      <w:r>
        <w:rPr>
          <w:spacing w:val="-2"/>
        </w:rPr>
        <w:t>.</w:t>
      </w:r>
    </w:p>
    <w:p w:rsidR="000B53D9" w:rsidRDefault="005F3541" w:rsidP="005831E9">
      <w:pPr>
        <w:spacing w:line="299" w:lineRule="exact"/>
        <w:ind w:right="2" w:firstLine="709"/>
        <w:jc w:val="both"/>
        <w:rPr>
          <w:sz w:val="26"/>
        </w:rPr>
      </w:pPr>
      <w:r>
        <w:rPr>
          <w:b/>
          <w:sz w:val="26"/>
        </w:rPr>
        <w:t>Музыкально-ритмические</w:t>
      </w:r>
      <w:r>
        <w:rPr>
          <w:b/>
          <w:spacing w:val="74"/>
          <w:sz w:val="26"/>
        </w:rPr>
        <w:t xml:space="preserve">  </w:t>
      </w:r>
      <w:r>
        <w:rPr>
          <w:b/>
          <w:sz w:val="26"/>
        </w:rPr>
        <w:t>движения.</w:t>
      </w:r>
      <w:r>
        <w:rPr>
          <w:b/>
          <w:spacing w:val="75"/>
          <w:sz w:val="26"/>
        </w:rPr>
        <w:t xml:space="preserve">  </w:t>
      </w:r>
      <w:r>
        <w:rPr>
          <w:sz w:val="26"/>
        </w:rPr>
        <w:t>«Марш</w:t>
      </w:r>
      <w:r>
        <w:rPr>
          <w:spacing w:val="72"/>
          <w:sz w:val="26"/>
        </w:rPr>
        <w:t xml:space="preserve">  </w:t>
      </w:r>
      <w:r>
        <w:rPr>
          <w:sz w:val="26"/>
        </w:rPr>
        <w:t>и</w:t>
      </w:r>
      <w:r>
        <w:rPr>
          <w:spacing w:val="71"/>
          <w:sz w:val="26"/>
        </w:rPr>
        <w:t xml:space="preserve">  </w:t>
      </w:r>
      <w:r>
        <w:rPr>
          <w:spacing w:val="-2"/>
          <w:sz w:val="26"/>
        </w:rPr>
        <w:t>бег»,</w:t>
      </w:r>
      <w:proofErr w:type="spellStart"/>
      <w:r>
        <w:rPr>
          <w:spacing w:val="-2"/>
          <w:sz w:val="26"/>
        </w:rPr>
        <w:t>муз.Р.Рустамова</w:t>
      </w:r>
      <w:proofErr w:type="spellEnd"/>
      <w:r>
        <w:rPr>
          <w:spacing w:val="-2"/>
          <w:sz w:val="26"/>
        </w:rPr>
        <w:t>;</w:t>
      </w:r>
    </w:p>
    <w:p w:rsidR="000B53D9" w:rsidRDefault="005F3541" w:rsidP="005831E9">
      <w:pPr>
        <w:pStyle w:val="a3"/>
        <w:ind w:left="0" w:right="2" w:firstLine="709"/>
      </w:pPr>
      <w:r>
        <w:t xml:space="preserve">«Постучим палочками», рус. нар. мелодия; «Бубен», рус. нар. мелодия, </w:t>
      </w:r>
      <w:proofErr w:type="spellStart"/>
      <w:r>
        <w:t>обраб</w:t>
      </w:r>
      <w:proofErr w:type="spellEnd"/>
      <w:r>
        <w:t xml:space="preserve">. М. </w:t>
      </w:r>
      <w:proofErr w:type="spellStart"/>
      <w:r>
        <w:t>Раухвергера</w:t>
      </w:r>
      <w:proofErr w:type="spellEnd"/>
      <w:r>
        <w:t xml:space="preserve">; «Барабан», </w:t>
      </w:r>
      <w:proofErr w:type="spellStart"/>
      <w:r>
        <w:t>муз.Г</w:t>
      </w:r>
      <w:proofErr w:type="spellEnd"/>
      <w:r>
        <w:t xml:space="preserve">. Фрида; «Мишка», муз. </w:t>
      </w:r>
      <w:proofErr w:type="spellStart"/>
      <w:r>
        <w:t>Е.Тиличеевой</w:t>
      </w:r>
      <w:proofErr w:type="spellEnd"/>
      <w:r>
        <w:t xml:space="preserve">, сл. Н. </w:t>
      </w:r>
      <w:proofErr w:type="spellStart"/>
      <w:r>
        <w:t>Френкель;«Догонялки</w:t>
      </w:r>
      <w:proofErr w:type="spellEnd"/>
      <w:r>
        <w:t xml:space="preserve">», муз. Н. Александровой, сл. Т. Бабаджан, </w:t>
      </w:r>
      <w:proofErr w:type="spellStart"/>
      <w:r>
        <w:t>И.Плакиды</w:t>
      </w:r>
      <w:proofErr w:type="spellEnd"/>
      <w:r>
        <w:t>;</w:t>
      </w:r>
    </w:p>
    <w:p w:rsidR="000B53D9" w:rsidRDefault="005F3541" w:rsidP="005831E9">
      <w:pPr>
        <w:pStyle w:val="a3"/>
        <w:ind w:left="0" w:right="2" w:firstLine="709"/>
      </w:pPr>
      <w:r>
        <w:rPr>
          <w:b/>
        </w:rPr>
        <w:t>Пляска.</w:t>
      </w:r>
      <w:r>
        <w:t>«</w:t>
      </w:r>
      <w:proofErr w:type="spellStart"/>
      <w:r>
        <w:t>Воткакхорошо</w:t>
      </w:r>
      <w:proofErr w:type="spellEnd"/>
      <w:r>
        <w:t>»,муз.Т.Попатенко,сл.О.</w:t>
      </w:r>
      <w:proofErr w:type="spellStart"/>
      <w:r>
        <w:t>Высотской</w:t>
      </w:r>
      <w:proofErr w:type="spellEnd"/>
      <w:r>
        <w:t xml:space="preserve">;«Вот как пляшем», </w:t>
      </w:r>
      <w:proofErr w:type="spellStart"/>
      <w:r>
        <w:t>белорус.нар.мелодия</w:t>
      </w:r>
      <w:proofErr w:type="spellEnd"/>
      <w:r>
        <w:t xml:space="preserve">, обр. </w:t>
      </w:r>
      <w:proofErr w:type="spellStart"/>
      <w:r>
        <w:t>Р.Рустамова</w:t>
      </w:r>
      <w:proofErr w:type="spellEnd"/>
      <w:r>
        <w:t xml:space="preserve">; «Солнышко сияет», сл. и муз. </w:t>
      </w:r>
      <w:proofErr w:type="spellStart"/>
      <w:r>
        <w:t>М.Чарной</w:t>
      </w:r>
      <w:proofErr w:type="spellEnd"/>
      <w:r>
        <w:t>.</w:t>
      </w:r>
    </w:p>
    <w:p w:rsidR="000B53D9" w:rsidRDefault="005F3541" w:rsidP="005831E9">
      <w:pPr>
        <w:pStyle w:val="a3"/>
        <w:ind w:left="0" w:right="2" w:firstLine="709"/>
      </w:pPr>
      <w:r>
        <w:rPr>
          <w:b/>
        </w:rPr>
        <w:t xml:space="preserve">Образные упражнения. </w:t>
      </w:r>
      <w:r>
        <w:t xml:space="preserve">«Идет мишка», муз. В. </w:t>
      </w:r>
      <w:proofErr w:type="spellStart"/>
      <w:r>
        <w:t>Ребикова</w:t>
      </w:r>
      <w:proofErr w:type="spellEnd"/>
      <w:r>
        <w:t xml:space="preserve">; «Скачет зайка», рус. нар. мелодия, обр. </w:t>
      </w:r>
      <w:proofErr w:type="spellStart"/>
      <w:r>
        <w:t>Ан.Александрова</w:t>
      </w:r>
      <w:proofErr w:type="spellEnd"/>
      <w:r>
        <w:t>; «Лошадка»,</w:t>
      </w:r>
      <w:proofErr w:type="spellStart"/>
      <w:r>
        <w:t>муз.Е</w:t>
      </w:r>
      <w:proofErr w:type="spellEnd"/>
      <w:r>
        <w:t xml:space="preserve">. Тиличеевой; «Зайчики и лисичка», муз. </w:t>
      </w:r>
      <w:proofErr w:type="spellStart"/>
      <w:r>
        <w:t>Б.Финоровского</w:t>
      </w:r>
      <w:proofErr w:type="spellEnd"/>
      <w:r>
        <w:t xml:space="preserve">, сл. В. Антоновой; «Птичка летает», «Птичка клюет», муз. Г. Фрида; «Цыплята и курочка», муз. </w:t>
      </w:r>
      <w:proofErr w:type="spellStart"/>
      <w:r>
        <w:t>А.Филиппенко</w:t>
      </w:r>
      <w:proofErr w:type="spellEnd"/>
      <w:r>
        <w:t>.</w:t>
      </w:r>
    </w:p>
    <w:p w:rsidR="000B53D9" w:rsidRDefault="005F3541" w:rsidP="005831E9">
      <w:pPr>
        <w:pStyle w:val="a3"/>
        <w:ind w:left="0" w:right="2" w:firstLine="709"/>
      </w:pPr>
      <w:r>
        <w:rPr>
          <w:b/>
        </w:rPr>
        <w:t>Игры</w:t>
      </w:r>
      <w:r>
        <w:rPr>
          <w:b/>
          <w:spacing w:val="-6"/>
        </w:rPr>
        <w:t xml:space="preserve"> </w:t>
      </w:r>
      <w:r>
        <w:rPr>
          <w:b/>
        </w:rPr>
        <w:t>с</w:t>
      </w:r>
      <w:r>
        <w:rPr>
          <w:b/>
          <w:spacing w:val="-5"/>
        </w:rPr>
        <w:t xml:space="preserve"> </w:t>
      </w:r>
      <w:r>
        <w:rPr>
          <w:b/>
        </w:rPr>
        <w:t>пением.</w:t>
      </w:r>
      <w:r>
        <w:rPr>
          <w:b/>
          <w:spacing w:val="-2"/>
        </w:rPr>
        <w:t xml:space="preserve"> </w:t>
      </w:r>
      <w:r>
        <w:t>«Зайка»,</w:t>
      </w:r>
      <w:r>
        <w:rPr>
          <w:spacing w:val="-2"/>
        </w:rPr>
        <w:t xml:space="preserve"> </w:t>
      </w:r>
      <w:r>
        <w:t>«Солнышко»,</w:t>
      </w:r>
      <w:r>
        <w:rPr>
          <w:spacing w:val="-4"/>
        </w:rPr>
        <w:t xml:space="preserve"> </w:t>
      </w:r>
      <w:r>
        <w:t>«Идет</w:t>
      </w:r>
      <w:r>
        <w:rPr>
          <w:spacing w:val="-4"/>
        </w:rPr>
        <w:t xml:space="preserve"> </w:t>
      </w:r>
      <w:r>
        <w:t>коза</w:t>
      </w:r>
      <w:r>
        <w:rPr>
          <w:spacing w:val="-5"/>
        </w:rPr>
        <w:t xml:space="preserve"> </w:t>
      </w:r>
      <w:r>
        <w:t>рогатая»,</w:t>
      </w:r>
      <w:r>
        <w:rPr>
          <w:spacing w:val="-4"/>
        </w:rPr>
        <w:t xml:space="preserve"> </w:t>
      </w:r>
      <w:r>
        <w:t>«Петушок»,</w:t>
      </w:r>
      <w:r>
        <w:rPr>
          <w:spacing w:val="-4"/>
        </w:rPr>
        <w:t xml:space="preserve"> </w:t>
      </w:r>
      <w:r>
        <w:t>рус. нар.</w:t>
      </w:r>
      <w:r>
        <w:rPr>
          <w:spacing w:val="-1"/>
        </w:rPr>
        <w:t xml:space="preserve"> </w:t>
      </w:r>
      <w:r>
        <w:t>игры, муз.</w:t>
      </w:r>
      <w:r>
        <w:rPr>
          <w:spacing w:val="-2"/>
        </w:rPr>
        <w:t xml:space="preserve"> </w:t>
      </w:r>
      <w:r>
        <w:t>А.</w:t>
      </w:r>
      <w:r>
        <w:rPr>
          <w:spacing w:val="-2"/>
        </w:rPr>
        <w:t xml:space="preserve"> </w:t>
      </w:r>
      <w:r>
        <w:t>Гречанинова;</w:t>
      </w:r>
      <w:r>
        <w:rPr>
          <w:spacing w:val="-4"/>
        </w:rPr>
        <w:t xml:space="preserve"> </w:t>
      </w:r>
      <w:r>
        <w:t>«Зайчик»,</w:t>
      </w:r>
      <w:r>
        <w:rPr>
          <w:spacing w:val="-6"/>
        </w:rPr>
        <w:t xml:space="preserve"> </w:t>
      </w:r>
      <w:r>
        <w:t>муз.</w:t>
      </w:r>
      <w:r>
        <w:rPr>
          <w:spacing w:val="-2"/>
        </w:rPr>
        <w:t xml:space="preserve"> </w:t>
      </w:r>
      <w:r>
        <w:t>А.</w:t>
      </w:r>
      <w:r>
        <w:rPr>
          <w:spacing w:val="-2"/>
        </w:rPr>
        <w:t xml:space="preserve"> </w:t>
      </w:r>
      <w:r>
        <w:t>Лядова;</w:t>
      </w:r>
      <w:r>
        <w:rPr>
          <w:spacing w:val="-4"/>
        </w:rPr>
        <w:t xml:space="preserve"> </w:t>
      </w:r>
      <w:r>
        <w:t>«Воробушки</w:t>
      </w:r>
      <w:r>
        <w:rPr>
          <w:spacing w:val="-3"/>
        </w:rPr>
        <w:t xml:space="preserve"> </w:t>
      </w:r>
      <w:r>
        <w:t>и</w:t>
      </w:r>
      <w:r>
        <w:rPr>
          <w:spacing w:val="-3"/>
        </w:rPr>
        <w:t xml:space="preserve"> </w:t>
      </w:r>
      <w:r>
        <w:t xml:space="preserve">кошка», нем. плясовая мелодия, сл. </w:t>
      </w:r>
      <w:proofErr w:type="spellStart"/>
      <w:r>
        <w:t>А.Ануфриевой</w:t>
      </w:r>
      <w:proofErr w:type="spellEnd"/>
      <w:r>
        <w:t>; «Прокати, лошадка, нас!», муз.</w:t>
      </w:r>
    </w:p>
    <w:p w:rsidR="000B53D9" w:rsidRDefault="005F3541" w:rsidP="005831E9">
      <w:pPr>
        <w:pStyle w:val="a3"/>
        <w:spacing w:line="298" w:lineRule="exact"/>
        <w:ind w:left="0" w:right="2" w:firstLine="709"/>
      </w:pPr>
      <w:proofErr w:type="spellStart"/>
      <w:r>
        <w:rPr>
          <w:spacing w:val="-2"/>
        </w:rPr>
        <w:t>В.Агафонникова</w:t>
      </w:r>
      <w:proofErr w:type="spellEnd"/>
      <w:r>
        <w:rPr>
          <w:spacing w:val="8"/>
        </w:rPr>
        <w:t xml:space="preserve"> </w:t>
      </w:r>
      <w:r>
        <w:rPr>
          <w:spacing w:val="-10"/>
        </w:rPr>
        <w:t>и</w:t>
      </w:r>
    </w:p>
    <w:p w:rsidR="000B53D9" w:rsidRDefault="005F3541" w:rsidP="005831E9">
      <w:pPr>
        <w:pStyle w:val="a3"/>
        <w:spacing w:line="242" w:lineRule="auto"/>
        <w:ind w:left="0" w:right="2" w:firstLine="709"/>
      </w:pPr>
      <w:r>
        <w:rPr>
          <w:spacing w:val="-2"/>
        </w:rPr>
        <w:t xml:space="preserve">К.Козыревой,сл.И.Михайловой;«Мыумеем»,«Прятки»,муз.Т.Ломовой;«Разноцветн </w:t>
      </w:r>
      <w:proofErr w:type="spellStart"/>
      <w:r>
        <w:rPr>
          <w:spacing w:val="-2"/>
        </w:rPr>
        <w:t>ыефлажки</w:t>
      </w:r>
      <w:proofErr w:type="spellEnd"/>
      <w:r>
        <w:rPr>
          <w:spacing w:val="-2"/>
        </w:rPr>
        <w:t>»,</w:t>
      </w:r>
      <w:proofErr w:type="spellStart"/>
      <w:r>
        <w:rPr>
          <w:spacing w:val="-2"/>
        </w:rPr>
        <w:t>рус.нар.мелодия</w:t>
      </w:r>
      <w:proofErr w:type="spellEnd"/>
      <w:r>
        <w:rPr>
          <w:spacing w:val="-2"/>
        </w:rPr>
        <w:t>.</w:t>
      </w:r>
    </w:p>
    <w:p w:rsidR="000B53D9" w:rsidRDefault="005F3541" w:rsidP="005831E9">
      <w:pPr>
        <w:ind w:right="2" w:firstLine="709"/>
        <w:jc w:val="both"/>
        <w:rPr>
          <w:sz w:val="26"/>
        </w:rPr>
      </w:pPr>
      <w:r>
        <w:rPr>
          <w:b/>
          <w:sz w:val="26"/>
        </w:rPr>
        <w:t>Инсценирование.</w:t>
      </w:r>
      <w:r>
        <w:rPr>
          <w:b/>
          <w:spacing w:val="-5"/>
          <w:sz w:val="26"/>
        </w:rPr>
        <w:t xml:space="preserve"> </w:t>
      </w:r>
      <w:r>
        <w:rPr>
          <w:b/>
          <w:sz w:val="26"/>
        </w:rPr>
        <w:t>рус.</w:t>
      </w:r>
      <w:r>
        <w:rPr>
          <w:b/>
          <w:spacing w:val="-5"/>
          <w:sz w:val="26"/>
        </w:rPr>
        <w:t xml:space="preserve"> </w:t>
      </w:r>
      <w:r>
        <w:rPr>
          <w:b/>
          <w:sz w:val="26"/>
        </w:rPr>
        <w:t>нар.</w:t>
      </w:r>
      <w:r>
        <w:rPr>
          <w:b/>
          <w:spacing w:val="-6"/>
          <w:sz w:val="26"/>
        </w:rPr>
        <w:t xml:space="preserve"> </w:t>
      </w:r>
      <w:r>
        <w:rPr>
          <w:b/>
          <w:sz w:val="26"/>
        </w:rPr>
        <w:t>сказок</w:t>
      </w:r>
      <w:r>
        <w:rPr>
          <w:b/>
          <w:spacing w:val="-3"/>
          <w:sz w:val="26"/>
        </w:rPr>
        <w:t xml:space="preserve"> </w:t>
      </w:r>
      <w:r>
        <w:rPr>
          <w:sz w:val="26"/>
        </w:rPr>
        <w:t>(«Репка»,</w:t>
      </w:r>
      <w:r>
        <w:rPr>
          <w:spacing w:val="-6"/>
          <w:sz w:val="26"/>
        </w:rPr>
        <w:t xml:space="preserve"> </w:t>
      </w:r>
      <w:r>
        <w:rPr>
          <w:sz w:val="26"/>
        </w:rPr>
        <w:t>«Курочка</w:t>
      </w:r>
      <w:r>
        <w:rPr>
          <w:spacing w:val="-7"/>
          <w:sz w:val="26"/>
        </w:rPr>
        <w:t xml:space="preserve"> </w:t>
      </w:r>
      <w:r>
        <w:rPr>
          <w:sz w:val="26"/>
        </w:rPr>
        <w:t>Ряба»),</w:t>
      </w:r>
      <w:r>
        <w:rPr>
          <w:spacing w:val="-5"/>
          <w:sz w:val="26"/>
        </w:rPr>
        <w:t xml:space="preserve"> </w:t>
      </w:r>
      <w:r>
        <w:rPr>
          <w:sz w:val="26"/>
        </w:rPr>
        <w:t xml:space="preserve">песен («Пастушок», муз. </w:t>
      </w:r>
      <w:proofErr w:type="spellStart"/>
      <w:r>
        <w:rPr>
          <w:sz w:val="26"/>
        </w:rPr>
        <w:t>А.Филиппенко</w:t>
      </w:r>
      <w:proofErr w:type="spellEnd"/>
      <w:r>
        <w:rPr>
          <w:sz w:val="26"/>
        </w:rPr>
        <w:t>; «Петрушка и Бобик»,</w:t>
      </w:r>
    </w:p>
    <w:p w:rsidR="000B53D9" w:rsidRDefault="005F3541" w:rsidP="005831E9">
      <w:pPr>
        <w:pStyle w:val="a3"/>
        <w:spacing w:line="299" w:lineRule="exact"/>
        <w:ind w:left="0" w:right="2" w:firstLine="709"/>
      </w:pPr>
      <w:proofErr w:type="spellStart"/>
      <w:r>
        <w:t>муз.Е.Макшанцевой</w:t>
      </w:r>
      <w:proofErr w:type="spellEnd"/>
      <w:r>
        <w:t>),показ</w:t>
      </w:r>
      <w:r>
        <w:rPr>
          <w:spacing w:val="-16"/>
        </w:rPr>
        <w:t xml:space="preserve"> </w:t>
      </w:r>
      <w:r>
        <w:t>кукольных</w:t>
      </w:r>
      <w:r>
        <w:rPr>
          <w:spacing w:val="-16"/>
        </w:rPr>
        <w:t xml:space="preserve"> </w:t>
      </w:r>
      <w:r>
        <w:t>спектаклей</w:t>
      </w:r>
      <w:r>
        <w:rPr>
          <w:spacing w:val="-15"/>
        </w:rPr>
        <w:t xml:space="preserve"> </w:t>
      </w:r>
      <w:r>
        <w:rPr>
          <w:spacing w:val="-2"/>
        </w:rPr>
        <w:t>(«Петрушкины</w:t>
      </w:r>
    </w:p>
    <w:p w:rsidR="000B53D9" w:rsidRDefault="005F3541" w:rsidP="005831E9">
      <w:pPr>
        <w:pStyle w:val="a3"/>
        <w:ind w:left="0" w:right="2" w:firstLine="709"/>
      </w:pPr>
      <w:r>
        <w:t>друзья»,</w:t>
      </w:r>
      <w:proofErr w:type="spellStart"/>
      <w:r>
        <w:t>Т.Караманенко</w:t>
      </w:r>
      <w:proofErr w:type="spellEnd"/>
      <w:r>
        <w:t>;</w:t>
      </w:r>
      <w:r>
        <w:rPr>
          <w:spacing w:val="-4"/>
        </w:rPr>
        <w:t xml:space="preserve"> </w:t>
      </w:r>
      <w:r>
        <w:t>«Зайка</w:t>
      </w:r>
      <w:r>
        <w:rPr>
          <w:spacing w:val="-5"/>
        </w:rPr>
        <w:t xml:space="preserve"> </w:t>
      </w:r>
      <w:r>
        <w:t>простудился»,</w:t>
      </w:r>
      <w:r>
        <w:rPr>
          <w:spacing w:val="-1"/>
        </w:rPr>
        <w:t xml:space="preserve"> </w:t>
      </w:r>
      <w:proofErr w:type="spellStart"/>
      <w:r>
        <w:t>М.Буш</w:t>
      </w:r>
      <w:proofErr w:type="spellEnd"/>
      <w:r>
        <w:t>;</w:t>
      </w:r>
      <w:r>
        <w:rPr>
          <w:spacing w:val="-10"/>
        </w:rPr>
        <w:t xml:space="preserve"> </w:t>
      </w:r>
      <w:r>
        <w:t>«Любочка</w:t>
      </w:r>
      <w:r>
        <w:rPr>
          <w:spacing w:val="-4"/>
        </w:rPr>
        <w:t xml:space="preserve"> </w:t>
      </w:r>
      <w:r>
        <w:t>и</w:t>
      </w:r>
      <w:r>
        <w:rPr>
          <w:spacing w:val="-5"/>
        </w:rPr>
        <w:t xml:space="preserve"> </w:t>
      </w:r>
      <w:r>
        <w:t>ее</w:t>
      </w:r>
      <w:r>
        <w:rPr>
          <w:spacing w:val="-5"/>
        </w:rPr>
        <w:t xml:space="preserve"> </w:t>
      </w:r>
      <w:r>
        <w:t>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w:t>
      </w:r>
    </w:p>
    <w:p w:rsidR="000B53D9" w:rsidRDefault="005F3541" w:rsidP="005831E9">
      <w:pPr>
        <w:pStyle w:val="a3"/>
        <w:spacing w:line="298" w:lineRule="exact"/>
        <w:ind w:left="0" w:right="2" w:firstLine="709"/>
      </w:pPr>
      <w:r>
        <w:t>инструменты»,</w:t>
      </w:r>
      <w:r>
        <w:rPr>
          <w:spacing w:val="-8"/>
        </w:rPr>
        <w:t xml:space="preserve"> </w:t>
      </w:r>
      <w:r>
        <w:t>муз.</w:t>
      </w:r>
      <w:r>
        <w:rPr>
          <w:spacing w:val="-7"/>
        </w:rPr>
        <w:t xml:space="preserve"> </w:t>
      </w:r>
      <w:r>
        <w:t>Г.</w:t>
      </w:r>
      <w:r>
        <w:rPr>
          <w:spacing w:val="-10"/>
        </w:rPr>
        <w:t xml:space="preserve"> </w:t>
      </w:r>
      <w:r>
        <w:t>Фрида;</w:t>
      </w:r>
      <w:r>
        <w:rPr>
          <w:spacing w:val="-9"/>
        </w:rPr>
        <w:t xml:space="preserve"> </w:t>
      </w:r>
      <w:r>
        <w:t>«Воронята»,</w:t>
      </w:r>
      <w:r>
        <w:rPr>
          <w:spacing w:val="-7"/>
        </w:rPr>
        <w:t xml:space="preserve"> </w:t>
      </w:r>
      <w:proofErr w:type="spellStart"/>
      <w:r>
        <w:rPr>
          <w:spacing w:val="-2"/>
        </w:rPr>
        <w:t>муз.М.Раухвергера</w:t>
      </w:r>
      <w:proofErr w:type="spellEnd"/>
      <w:r>
        <w:rPr>
          <w:spacing w:val="-2"/>
        </w:rPr>
        <w:t>.</w:t>
      </w:r>
      <w:r w:rsidR="00BE71EC">
        <w:rPr>
          <w:spacing w:val="-2"/>
        </w:rPr>
        <w:t xml:space="preserve"> </w:t>
      </w:r>
      <w:r w:rsidRPr="00BE71EC">
        <w:rPr>
          <w:b/>
        </w:rPr>
        <w:t>от2до3</w:t>
      </w:r>
      <w:r w:rsidRPr="00BE71EC">
        <w:rPr>
          <w:b/>
          <w:spacing w:val="-12"/>
        </w:rPr>
        <w:t xml:space="preserve"> </w:t>
      </w:r>
      <w:r w:rsidRPr="00BE71EC">
        <w:rPr>
          <w:b/>
          <w:spacing w:val="-5"/>
        </w:rPr>
        <w:t>лет</w:t>
      </w:r>
    </w:p>
    <w:p w:rsidR="000B53D9" w:rsidRDefault="005F3541" w:rsidP="00692B34">
      <w:pPr>
        <w:pStyle w:val="a3"/>
        <w:spacing w:line="295" w:lineRule="exact"/>
        <w:ind w:left="0" w:right="2" w:firstLine="709"/>
      </w:pPr>
      <w:r>
        <w:rPr>
          <w:b/>
        </w:rPr>
        <w:t>Слушание.</w:t>
      </w:r>
      <w:r>
        <w:rPr>
          <w:b/>
          <w:spacing w:val="-6"/>
        </w:rPr>
        <w:t xml:space="preserve"> </w:t>
      </w:r>
      <w:r>
        <w:t>«Наша</w:t>
      </w:r>
      <w:r>
        <w:rPr>
          <w:spacing w:val="-8"/>
        </w:rPr>
        <w:t xml:space="preserve"> </w:t>
      </w:r>
      <w:r>
        <w:t>погремушка»,</w:t>
      </w:r>
      <w:r>
        <w:rPr>
          <w:spacing w:val="-7"/>
        </w:rPr>
        <w:t xml:space="preserve"> </w:t>
      </w:r>
      <w:r>
        <w:t>муз.</w:t>
      </w:r>
      <w:r>
        <w:rPr>
          <w:spacing w:val="-7"/>
        </w:rPr>
        <w:t xml:space="preserve"> </w:t>
      </w:r>
      <w:r>
        <w:t>И.</w:t>
      </w:r>
      <w:r>
        <w:rPr>
          <w:spacing w:val="-7"/>
        </w:rPr>
        <w:t xml:space="preserve"> </w:t>
      </w:r>
      <w:r>
        <w:t>Арсеева,</w:t>
      </w:r>
      <w:r>
        <w:rPr>
          <w:spacing w:val="-7"/>
        </w:rPr>
        <w:t xml:space="preserve"> </w:t>
      </w:r>
      <w:r>
        <w:t>сл.</w:t>
      </w:r>
      <w:r>
        <w:rPr>
          <w:spacing w:val="-6"/>
        </w:rPr>
        <w:t xml:space="preserve"> </w:t>
      </w:r>
      <w:r>
        <w:t>И.</w:t>
      </w:r>
      <w:r>
        <w:rPr>
          <w:spacing w:val="-8"/>
        </w:rPr>
        <w:t xml:space="preserve"> </w:t>
      </w:r>
      <w:r>
        <w:t>Черницкой;</w:t>
      </w:r>
      <w:r>
        <w:rPr>
          <w:spacing w:val="-2"/>
        </w:rPr>
        <w:t xml:space="preserve"> «</w:t>
      </w:r>
      <w:proofErr w:type="spellStart"/>
      <w:r>
        <w:rPr>
          <w:spacing w:val="-2"/>
        </w:rPr>
        <w:t>Весною»,</w:t>
      </w:r>
      <w:r>
        <w:t>«Осенью</w:t>
      </w:r>
      <w:proofErr w:type="spellEnd"/>
      <w:r>
        <w:t>», муз.</w:t>
      </w:r>
      <w:r>
        <w:rPr>
          <w:spacing w:val="-2"/>
        </w:rPr>
        <w:t xml:space="preserve"> </w:t>
      </w:r>
      <w:r>
        <w:t>С.</w:t>
      </w:r>
      <w:r>
        <w:rPr>
          <w:spacing w:val="-6"/>
        </w:rPr>
        <w:t xml:space="preserve"> </w:t>
      </w:r>
      <w:proofErr w:type="spellStart"/>
      <w:r>
        <w:t>Майкапара</w:t>
      </w:r>
      <w:proofErr w:type="spellEnd"/>
      <w:r>
        <w:t>;</w:t>
      </w:r>
      <w:r>
        <w:rPr>
          <w:spacing w:val="-3"/>
        </w:rPr>
        <w:t xml:space="preserve"> </w:t>
      </w:r>
      <w:r>
        <w:t>«Цветики»,</w:t>
      </w:r>
      <w:r>
        <w:rPr>
          <w:spacing w:val="-6"/>
        </w:rPr>
        <w:t xml:space="preserve"> </w:t>
      </w:r>
      <w:r>
        <w:t>муз.</w:t>
      </w:r>
      <w:r>
        <w:rPr>
          <w:spacing w:val="-2"/>
        </w:rPr>
        <w:t xml:space="preserve"> </w:t>
      </w:r>
      <w:r>
        <w:t>В.</w:t>
      </w:r>
      <w:r>
        <w:rPr>
          <w:spacing w:val="-2"/>
        </w:rPr>
        <w:t xml:space="preserve"> </w:t>
      </w:r>
      <w:r>
        <w:t>Карасевой,</w:t>
      </w:r>
      <w:r>
        <w:rPr>
          <w:spacing w:val="-6"/>
        </w:rPr>
        <w:t xml:space="preserve"> </w:t>
      </w:r>
      <w:r>
        <w:t>сл.</w:t>
      </w:r>
      <w:r>
        <w:rPr>
          <w:spacing w:val="-6"/>
        </w:rPr>
        <w:t xml:space="preserve"> </w:t>
      </w:r>
      <w:r>
        <w:t>Н.</w:t>
      </w:r>
      <w:r>
        <w:rPr>
          <w:spacing w:val="-6"/>
        </w:rPr>
        <w:t xml:space="preserve"> </w:t>
      </w:r>
      <w:r>
        <w:t>Френкель;</w:t>
      </w:r>
      <w:r>
        <w:rPr>
          <w:spacing w:val="-4"/>
        </w:rPr>
        <w:t xml:space="preserve"> </w:t>
      </w:r>
      <w:r>
        <w:t xml:space="preserve">«Вот как мы умеем», «Марш и бег», муз. Е. Тиличеевой, сл. Н. Френкель; «Кошечка» (к игре «Кошка и котята»), муз. В. Витлина, </w:t>
      </w:r>
      <w:proofErr w:type="spellStart"/>
      <w:r>
        <w:t>сл.Н.Найденовой</w:t>
      </w:r>
      <w:proofErr w:type="spellEnd"/>
      <w:r>
        <w:t>; «</w:t>
      </w:r>
      <w:proofErr w:type="spellStart"/>
      <w:r>
        <w:t>Микита</w:t>
      </w:r>
      <w:proofErr w:type="spellEnd"/>
      <w:r>
        <w:t xml:space="preserve">», белорус. </w:t>
      </w:r>
      <w:proofErr w:type="spellStart"/>
      <w:r>
        <w:t>нар.мелодия</w:t>
      </w:r>
      <w:proofErr w:type="spellEnd"/>
      <w:r>
        <w:t xml:space="preserve">, </w:t>
      </w:r>
      <w:proofErr w:type="spellStart"/>
      <w:r>
        <w:t>обраб</w:t>
      </w:r>
      <w:proofErr w:type="spellEnd"/>
      <w:r>
        <w:t xml:space="preserve">. </w:t>
      </w:r>
      <w:proofErr w:type="spellStart"/>
      <w:r>
        <w:t>С.Полонского</w:t>
      </w:r>
      <w:proofErr w:type="spellEnd"/>
      <w:r>
        <w:t xml:space="preserve">; «Пляска с платочком», муз. Е. Тиличеевой, сл. И. </w:t>
      </w:r>
      <w:proofErr w:type="spellStart"/>
      <w:r>
        <w:t>Грантовской</w:t>
      </w:r>
      <w:proofErr w:type="spellEnd"/>
      <w:r>
        <w:t xml:space="preserve">; «Полянка», рус. нар. мелодия, </w:t>
      </w:r>
      <w:proofErr w:type="spellStart"/>
      <w:r>
        <w:t>обраб</w:t>
      </w:r>
      <w:proofErr w:type="spellEnd"/>
      <w:r>
        <w:t xml:space="preserve">. </w:t>
      </w:r>
      <w:proofErr w:type="spellStart"/>
      <w:r>
        <w:t>Г.Фрида</w:t>
      </w:r>
      <w:proofErr w:type="spellEnd"/>
      <w:r>
        <w:t xml:space="preserve">; «Утро», муз. </w:t>
      </w:r>
      <w:proofErr w:type="spellStart"/>
      <w:r>
        <w:t>Г.Гриневича</w:t>
      </w:r>
      <w:proofErr w:type="spellEnd"/>
      <w:r>
        <w:t xml:space="preserve">, </w:t>
      </w:r>
      <w:proofErr w:type="spellStart"/>
      <w:r>
        <w:t>сл.С.Прокофьевой</w:t>
      </w:r>
      <w:proofErr w:type="spellEnd"/>
      <w:r>
        <w:t>;</w:t>
      </w:r>
    </w:p>
    <w:p w:rsidR="000B53D9" w:rsidRDefault="005F3541" w:rsidP="005831E9">
      <w:pPr>
        <w:pStyle w:val="a3"/>
        <w:spacing w:before="2" w:line="298" w:lineRule="exact"/>
        <w:ind w:left="0" w:right="2" w:firstLine="709"/>
      </w:pPr>
      <w:r>
        <w:rPr>
          <w:b/>
        </w:rPr>
        <w:t>Пение.</w:t>
      </w:r>
      <w:r>
        <w:rPr>
          <w:b/>
          <w:spacing w:val="-7"/>
        </w:rPr>
        <w:t xml:space="preserve"> </w:t>
      </w:r>
      <w:r>
        <w:t>«Баю»</w:t>
      </w:r>
      <w:r>
        <w:rPr>
          <w:spacing w:val="-10"/>
        </w:rPr>
        <w:t xml:space="preserve"> </w:t>
      </w:r>
      <w:r>
        <w:t>(колыбельная),</w:t>
      </w:r>
      <w:r>
        <w:rPr>
          <w:spacing w:val="-8"/>
        </w:rPr>
        <w:t xml:space="preserve"> </w:t>
      </w:r>
      <w:r>
        <w:t>муз.</w:t>
      </w:r>
      <w:r>
        <w:rPr>
          <w:spacing w:val="-8"/>
        </w:rPr>
        <w:t xml:space="preserve"> </w:t>
      </w:r>
      <w:r>
        <w:t>М.</w:t>
      </w:r>
      <w:r>
        <w:rPr>
          <w:spacing w:val="-9"/>
        </w:rPr>
        <w:t xml:space="preserve"> </w:t>
      </w:r>
      <w:proofErr w:type="spellStart"/>
      <w:r>
        <w:t>Раухвергера</w:t>
      </w:r>
      <w:proofErr w:type="spellEnd"/>
      <w:r>
        <w:t>;</w:t>
      </w:r>
      <w:r>
        <w:rPr>
          <w:spacing w:val="-10"/>
        </w:rPr>
        <w:t xml:space="preserve"> </w:t>
      </w:r>
      <w:r>
        <w:t>«Белые</w:t>
      </w:r>
      <w:r>
        <w:rPr>
          <w:spacing w:val="-9"/>
        </w:rPr>
        <w:t xml:space="preserve"> </w:t>
      </w:r>
      <w:r>
        <w:t>гуси»,</w:t>
      </w:r>
      <w:r>
        <w:rPr>
          <w:spacing w:val="-8"/>
        </w:rPr>
        <w:t xml:space="preserve"> </w:t>
      </w:r>
      <w:r>
        <w:t>муз.</w:t>
      </w:r>
      <w:r>
        <w:rPr>
          <w:spacing w:val="-9"/>
        </w:rPr>
        <w:t xml:space="preserve"> </w:t>
      </w:r>
      <w:r>
        <w:rPr>
          <w:spacing w:val="-5"/>
        </w:rPr>
        <w:t>М.</w:t>
      </w:r>
    </w:p>
    <w:p w:rsidR="000B53D9" w:rsidRDefault="005F3541" w:rsidP="005831E9">
      <w:pPr>
        <w:pStyle w:val="a3"/>
        <w:spacing w:line="298" w:lineRule="exact"/>
        <w:ind w:left="0" w:right="2" w:firstLine="709"/>
      </w:pPr>
      <w:proofErr w:type="spellStart"/>
      <w:r>
        <w:t>Красева</w:t>
      </w:r>
      <w:proofErr w:type="spellEnd"/>
      <w:r>
        <w:t>,</w:t>
      </w:r>
      <w:r>
        <w:rPr>
          <w:spacing w:val="-4"/>
        </w:rPr>
        <w:t xml:space="preserve"> </w:t>
      </w:r>
      <w:r>
        <w:t>сл.</w:t>
      </w:r>
      <w:r>
        <w:rPr>
          <w:spacing w:val="-10"/>
        </w:rPr>
        <w:t xml:space="preserve"> </w:t>
      </w:r>
      <w:proofErr w:type="spellStart"/>
      <w:r>
        <w:t>М.Клоковой</w:t>
      </w:r>
      <w:proofErr w:type="spellEnd"/>
      <w:r>
        <w:t>;</w:t>
      </w:r>
      <w:r>
        <w:rPr>
          <w:spacing w:val="-6"/>
        </w:rPr>
        <w:t xml:space="preserve"> </w:t>
      </w:r>
      <w:r>
        <w:rPr>
          <w:spacing w:val="-4"/>
        </w:rPr>
        <w:t>«Где</w:t>
      </w:r>
    </w:p>
    <w:p w:rsidR="000B53D9" w:rsidRDefault="005F3541" w:rsidP="005831E9">
      <w:pPr>
        <w:pStyle w:val="a3"/>
        <w:spacing w:line="298" w:lineRule="exact"/>
        <w:ind w:left="0" w:right="2" w:firstLine="709"/>
      </w:pPr>
      <w:r>
        <w:rPr>
          <w:spacing w:val="-2"/>
        </w:rPr>
        <w:t>ты,зайка?»,обраб.Е.Тиличеевой;«Дождик»,рус.нар.мелодия,обраб.B.Фере;</w:t>
      </w:r>
    </w:p>
    <w:p w:rsidR="000B53D9" w:rsidRDefault="005F3541" w:rsidP="005831E9">
      <w:pPr>
        <w:pStyle w:val="a3"/>
        <w:spacing w:before="3"/>
        <w:ind w:left="0" w:right="2" w:firstLine="709"/>
      </w:pPr>
      <w:r>
        <w:t xml:space="preserve">«Елочка», муз. </w:t>
      </w:r>
      <w:proofErr w:type="spellStart"/>
      <w:r>
        <w:t>Е.Тиличеевой</w:t>
      </w:r>
      <w:proofErr w:type="spellEnd"/>
      <w:r>
        <w:t xml:space="preserve">, сл. </w:t>
      </w:r>
      <w:proofErr w:type="spellStart"/>
      <w:r>
        <w:t>М.Булатова</w:t>
      </w:r>
      <w:proofErr w:type="spellEnd"/>
      <w:r>
        <w:t xml:space="preserve">; «Зима», муз. В. Карасевой, </w:t>
      </w:r>
      <w:proofErr w:type="spellStart"/>
      <w:r>
        <w:lastRenderedPageBreak/>
        <w:t>сл.Н.Френкель</w:t>
      </w:r>
      <w:proofErr w:type="spellEnd"/>
      <w:r>
        <w:t>;</w:t>
      </w:r>
      <w:r>
        <w:rPr>
          <w:spacing w:val="-5"/>
        </w:rPr>
        <w:t xml:space="preserve"> </w:t>
      </w:r>
      <w:r>
        <w:t>«Кошечка», муз.</w:t>
      </w:r>
      <w:r>
        <w:rPr>
          <w:spacing w:val="-7"/>
        </w:rPr>
        <w:t xml:space="preserve"> </w:t>
      </w:r>
      <w:r>
        <w:t>В.</w:t>
      </w:r>
      <w:r>
        <w:rPr>
          <w:spacing w:val="-3"/>
        </w:rPr>
        <w:t xml:space="preserve"> </w:t>
      </w:r>
      <w:r>
        <w:t>Витлина,</w:t>
      </w:r>
      <w:r>
        <w:rPr>
          <w:spacing w:val="-2"/>
        </w:rPr>
        <w:t xml:space="preserve"> </w:t>
      </w:r>
      <w:r>
        <w:t>сл.</w:t>
      </w:r>
      <w:r>
        <w:rPr>
          <w:spacing w:val="-7"/>
        </w:rPr>
        <w:t xml:space="preserve"> </w:t>
      </w:r>
      <w:r>
        <w:t>Н.</w:t>
      </w:r>
      <w:r>
        <w:rPr>
          <w:spacing w:val="-7"/>
        </w:rPr>
        <w:t xml:space="preserve"> </w:t>
      </w:r>
      <w:r>
        <w:t>Найденовой;</w:t>
      </w:r>
      <w:r>
        <w:rPr>
          <w:spacing w:val="-1"/>
        </w:rPr>
        <w:t xml:space="preserve"> </w:t>
      </w:r>
      <w:r>
        <w:t>«Ладушки»,</w:t>
      </w:r>
      <w:r>
        <w:rPr>
          <w:spacing w:val="-2"/>
        </w:rPr>
        <w:t xml:space="preserve"> </w:t>
      </w:r>
      <w:r>
        <w:t xml:space="preserve">рус. нар. мелодия; «Птичка», </w:t>
      </w:r>
      <w:proofErr w:type="spellStart"/>
      <w:r>
        <w:t>муз.М</w:t>
      </w:r>
      <w:proofErr w:type="spellEnd"/>
      <w:r>
        <w:t xml:space="preserve">. </w:t>
      </w:r>
      <w:proofErr w:type="spellStart"/>
      <w:r>
        <w:t>Раухвергера</w:t>
      </w:r>
      <w:proofErr w:type="spellEnd"/>
      <w:r>
        <w:t xml:space="preserve">, сл. А. Барто; «Собачка», муз. М. </w:t>
      </w:r>
      <w:proofErr w:type="spellStart"/>
      <w:r>
        <w:t>Раухвергера</w:t>
      </w:r>
      <w:proofErr w:type="spellEnd"/>
      <w:r>
        <w:t>, сл. Н. Комиссаровой;</w:t>
      </w:r>
    </w:p>
    <w:p w:rsidR="000B53D9" w:rsidRDefault="005F3541" w:rsidP="005831E9">
      <w:pPr>
        <w:pStyle w:val="a3"/>
        <w:ind w:left="0" w:right="2" w:firstLine="709"/>
      </w:pPr>
      <w:r>
        <w:rPr>
          <w:spacing w:val="-2"/>
        </w:rPr>
        <w:t>«Цыплята»,муз.А.Филиппенко,сл.Т.Волгиной;«Колокольчик»,муз.И.Арсеева,сл.И. Черницкой;</w:t>
      </w:r>
    </w:p>
    <w:p w:rsidR="000B53D9" w:rsidRDefault="005F3541" w:rsidP="005831E9">
      <w:pPr>
        <w:spacing w:line="296" w:lineRule="exact"/>
        <w:ind w:right="2" w:firstLine="709"/>
        <w:jc w:val="both"/>
        <w:rPr>
          <w:sz w:val="26"/>
        </w:rPr>
      </w:pPr>
      <w:r>
        <w:rPr>
          <w:b/>
          <w:spacing w:val="-2"/>
          <w:sz w:val="26"/>
        </w:rPr>
        <w:t>Музыкально-ритмические</w:t>
      </w:r>
      <w:r>
        <w:rPr>
          <w:b/>
          <w:spacing w:val="5"/>
          <w:sz w:val="26"/>
        </w:rPr>
        <w:t xml:space="preserve"> </w:t>
      </w:r>
      <w:r>
        <w:rPr>
          <w:b/>
          <w:spacing w:val="-2"/>
          <w:sz w:val="26"/>
        </w:rPr>
        <w:t>движения</w:t>
      </w:r>
      <w:r>
        <w:rPr>
          <w:spacing w:val="-2"/>
          <w:sz w:val="26"/>
        </w:rPr>
        <w:t>.</w:t>
      </w:r>
      <w:r>
        <w:rPr>
          <w:spacing w:val="8"/>
          <w:sz w:val="26"/>
        </w:rPr>
        <w:t xml:space="preserve"> </w:t>
      </w:r>
      <w:r>
        <w:rPr>
          <w:spacing w:val="-2"/>
          <w:sz w:val="26"/>
        </w:rPr>
        <w:t>«Дождик»,</w:t>
      </w:r>
      <w:r>
        <w:rPr>
          <w:spacing w:val="7"/>
          <w:sz w:val="26"/>
        </w:rPr>
        <w:t xml:space="preserve"> </w:t>
      </w:r>
      <w:proofErr w:type="spellStart"/>
      <w:r>
        <w:rPr>
          <w:spacing w:val="-2"/>
          <w:sz w:val="26"/>
        </w:rPr>
        <w:t>муз.исл</w:t>
      </w:r>
      <w:proofErr w:type="spellEnd"/>
      <w:r>
        <w:rPr>
          <w:spacing w:val="-2"/>
          <w:sz w:val="26"/>
        </w:rPr>
        <w:t>.</w:t>
      </w:r>
    </w:p>
    <w:p w:rsidR="000B53D9" w:rsidRDefault="005F3541" w:rsidP="005831E9">
      <w:pPr>
        <w:pStyle w:val="a3"/>
        <w:spacing w:before="3" w:line="298" w:lineRule="exact"/>
        <w:ind w:left="0" w:right="2" w:firstLine="709"/>
      </w:pPr>
      <w:r>
        <w:rPr>
          <w:spacing w:val="-2"/>
        </w:rPr>
        <w:t>Е.</w:t>
      </w:r>
      <w:proofErr w:type="spellStart"/>
      <w:r>
        <w:rPr>
          <w:spacing w:val="-2"/>
        </w:rPr>
        <w:t>Макшанцевой</w:t>
      </w:r>
      <w:proofErr w:type="spellEnd"/>
      <w:r>
        <w:rPr>
          <w:spacing w:val="-2"/>
        </w:rPr>
        <w:t>;«Воробушки»,</w:t>
      </w:r>
      <w:r>
        <w:rPr>
          <w:spacing w:val="13"/>
        </w:rPr>
        <w:t xml:space="preserve"> </w:t>
      </w:r>
      <w:r>
        <w:rPr>
          <w:spacing w:val="-2"/>
        </w:rPr>
        <w:t>«Погремушка,</w:t>
      </w:r>
      <w:r>
        <w:rPr>
          <w:spacing w:val="13"/>
        </w:rPr>
        <w:t xml:space="preserve"> </w:t>
      </w:r>
      <w:r>
        <w:rPr>
          <w:spacing w:val="-2"/>
        </w:rPr>
        <w:t>попляши»,</w:t>
      </w:r>
      <w:r>
        <w:rPr>
          <w:spacing w:val="9"/>
        </w:rPr>
        <w:t xml:space="preserve"> </w:t>
      </w:r>
      <w:r>
        <w:rPr>
          <w:spacing w:val="-2"/>
        </w:rPr>
        <w:t>«Колокольчик»,</w:t>
      </w:r>
    </w:p>
    <w:p w:rsidR="000B53D9" w:rsidRDefault="005F3541" w:rsidP="005831E9">
      <w:pPr>
        <w:pStyle w:val="a3"/>
        <w:ind w:left="0" w:right="2" w:firstLine="709"/>
      </w:pPr>
      <w:r>
        <w:t>«Погуляем»,</w:t>
      </w:r>
      <w:r>
        <w:rPr>
          <w:spacing w:val="-1"/>
        </w:rPr>
        <w:t xml:space="preserve"> </w:t>
      </w:r>
      <w:r>
        <w:t>муз.</w:t>
      </w:r>
      <w:r>
        <w:rPr>
          <w:spacing w:val="-1"/>
        </w:rPr>
        <w:t xml:space="preserve"> </w:t>
      </w:r>
      <w:r>
        <w:t>И.</w:t>
      </w:r>
      <w:r>
        <w:rPr>
          <w:spacing w:val="-1"/>
        </w:rPr>
        <w:t xml:space="preserve"> </w:t>
      </w:r>
      <w:r>
        <w:t>Арсеева, сл.</w:t>
      </w:r>
      <w:r>
        <w:rPr>
          <w:spacing w:val="-5"/>
        </w:rPr>
        <w:t xml:space="preserve"> </w:t>
      </w:r>
      <w:r>
        <w:t>И.</w:t>
      </w:r>
      <w:r>
        <w:rPr>
          <w:spacing w:val="-5"/>
        </w:rPr>
        <w:t xml:space="preserve"> </w:t>
      </w:r>
      <w:r>
        <w:t>Черницкой; «Вот как</w:t>
      </w:r>
      <w:r>
        <w:rPr>
          <w:spacing w:val="-3"/>
        </w:rPr>
        <w:t xml:space="preserve"> </w:t>
      </w:r>
      <w:r>
        <w:t>мы</w:t>
      </w:r>
      <w:r>
        <w:rPr>
          <w:spacing w:val="-4"/>
        </w:rPr>
        <w:t xml:space="preserve"> </w:t>
      </w:r>
      <w:r>
        <w:t xml:space="preserve">умеем», муз. </w:t>
      </w:r>
      <w:proofErr w:type="spellStart"/>
      <w:r>
        <w:t>Е.Тиличеевой</w:t>
      </w:r>
      <w:proofErr w:type="spellEnd"/>
      <w:r>
        <w:t>,</w:t>
      </w:r>
      <w:r>
        <w:rPr>
          <w:spacing w:val="-10"/>
        </w:rPr>
        <w:t xml:space="preserve"> </w:t>
      </w:r>
      <w:r>
        <w:t>сл.</w:t>
      </w:r>
      <w:r>
        <w:rPr>
          <w:spacing w:val="-7"/>
        </w:rPr>
        <w:t xml:space="preserve"> </w:t>
      </w:r>
      <w:proofErr w:type="spellStart"/>
      <w:r>
        <w:t>Н.Френкель</w:t>
      </w:r>
      <w:proofErr w:type="spellEnd"/>
      <w:r>
        <w:t>;</w:t>
      </w:r>
      <w:r>
        <w:rPr>
          <w:spacing w:val="-13"/>
        </w:rPr>
        <w:t xml:space="preserve"> </w:t>
      </w:r>
      <w:r>
        <w:t>Рассказы</w:t>
      </w:r>
      <w:r>
        <w:rPr>
          <w:spacing w:val="-10"/>
        </w:rPr>
        <w:t xml:space="preserve"> </w:t>
      </w:r>
      <w:r>
        <w:t>с</w:t>
      </w:r>
      <w:r>
        <w:rPr>
          <w:spacing w:val="-11"/>
        </w:rPr>
        <w:t xml:space="preserve"> </w:t>
      </w:r>
      <w:r>
        <w:t>музыкальными</w:t>
      </w:r>
      <w:r>
        <w:rPr>
          <w:spacing w:val="-11"/>
        </w:rPr>
        <w:t xml:space="preserve"> </w:t>
      </w:r>
      <w:r>
        <w:rPr>
          <w:spacing w:val="-2"/>
        </w:rPr>
        <w:t>иллюстрациями</w:t>
      </w:r>
    </w:p>
    <w:p w:rsidR="000B53D9" w:rsidRDefault="005F3541" w:rsidP="005831E9">
      <w:pPr>
        <w:pStyle w:val="a3"/>
        <w:spacing w:before="2" w:line="298" w:lineRule="exact"/>
        <w:ind w:left="0" w:right="2" w:firstLine="709"/>
      </w:pPr>
      <w:r>
        <w:t>«Птички»,</w:t>
      </w:r>
      <w:r>
        <w:rPr>
          <w:spacing w:val="-8"/>
        </w:rPr>
        <w:t xml:space="preserve"> </w:t>
      </w:r>
      <w:r>
        <w:t>муз.</w:t>
      </w:r>
      <w:r>
        <w:rPr>
          <w:spacing w:val="-8"/>
        </w:rPr>
        <w:t xml:space="preserve"> </w:t>
      </w:r>
      <w:proofErr w:type="spellStart"/>
      <w:r>
        <w:t>Г.Фрида</w:t>
      </w:r>
      <w:proofErr w:type="spellEnd"/>
      <w:r>
        <w:t>;</w:t>
      </w:r>
      <w:r>
        <w:rPr>
          <w:spacing w:val="-8"/>
        </w:rPr>
        <w:t xml:space="preserve"> </w:t>
      </w:r>
      <w:r>
        <w:t>«Праздничная</w:t>
      </w:r>
      <w:r>
        <w:rPr>
          <w:spacing w:val="-8"/>
        </w:rPr>
        <w:t xml:space="preserve"> </w:t>
      </w:r>
      <w:r>
        <w:t>прогулка»,</w:t>
      </w:r>
      <w:r>
        <w:rPr>
          <w:spacing w:val="-8"/>
        </w:rPr>
        <w:t xml:space="preserve"> </w:t>
      </w:r>
      <w:r>
        <w:t>муз.</w:t>
      </w:r>
      <w:r>
        <w:rPr>
          <w:spacing w:val="-9"/>
        </w:rPr>
        <w:t xml:space="preserve"> </w:t>
      </w:r>
      <w:r>
        <w:t>Ан.</w:t>
      </w:r>
      <w:r>
        <w:rPr>
          <w:spacing w:val="-8"/>
        </w:rPr>
        <w:t xml:space="preserve"> </w:t>
      </w:r>
      <w:r>
        <w:rPr>
          <w:spacing w:val="-2"/>
        </w:rPr>
        <w:t>Александрова.</w:t>
      </w:r>
    </w:p>
    <w:p w:rsidR="000B53D9" w:rsidRDefault="005F3541" w:rsidP="005831E9">
      <w:pPr>
        <w:pStyle w:val="a3"/>
        <w:ind w:left="0" w:right="2" w:firstLine="709"/>
      </w:pPr>
      <w:r>
        <w:rPr>
          <w:b/>
        </w:rPr>
        <w:t>Игры</w:t>
      </w:r>
      <w:r>
        <w:rPr>
          <w:b/>
          <w:spacing w:val="-9"/>
        </w:rPr>
        <w:t xml:space="preserve"> </w:t>
      </w:r>
      <w:r>
        <w:rPr>
          <w:b/>
        </w:rPr>
        <w:t>с</w:t>
      </w:r>
      <w:r>
        <w:rPr>
          <w:b/>
          <w:spacing w:val="-9"/>
        </w:rPr>
        <w:t xml:space="preserve"> </w:t>
      </w:r>
      <w:r>
        <w:rPr>
          <w:b/>
        </w:rPr>
        <w:t>пением.</w:t>
      </w:r>
      <w:r>
        <w:rPr>
          <w:b/>
          <w:spacing w:val="-6"/>
        </w:rPr>
        <w:t xml:space="preserve"> </w:t>
      </w:r>
      <w:r>
        <w:t>«Игра</w:t>
      </w:r>
      <w:r>
        <w:rPr>
          <w:spacing w:val="-9"/>
        </w:rPr>
        <w:t xml:space="preserve"> </w:t>
      </w:r>
      <w:r>
        <w:t>с</w:t>
      </w:r>
      <w:r>
        <w:rPr>
          <w:spacing w:val="-13"/>
        </w:rPr>
        <w:t xml:space="preserve"> </w:t>
      </w:r>
      <w:r>
        <w:t>мишкой»,</w:t>
      </w:r>
      <w:r>
        <w:rPr>
          <w:spacing w:val="-9"/>
        </w:rPr>
        <w:t xml:space="preserve"> </w:t>
      </w:r>
      <w:r>
        <w:t>муз.</w:t>
      </w:r>
      <w:r>
        <w:rPr>
          <w:spacing w:val="-7"/>
        </w:rPr>
        <w:t xml:space="preserve"> </w:t>
      </w:r>
      <w:proofErr w:type="spellStart"/>
      <w:r>
        <w:t>Г.Финаровского</w:t>
      </w:r>
      <w:proofErr w:type="spellEnd"/>
      <w:r>
        <w:t>;</w:t>
      </w:r>
      <w:r>
        <w:rPr>
          <w:spacing w:val="-8"/>
        </w:rPr>
        <w:t xml:space="preserve"> </w:t>
      </w:r>
      <w:r>
        <w:t>«Кто</w:t>
      </w:r>
      <w:r>
        <w:rPr>
          <w:spacing w:val="-9"/>
        </w:rPr>
        <w:t xml:space="preserve"> </w:t>
      </w:r>
      <w:r>
        <w:t>у</w:t>
      </w:r>
      <w:r>
        <w:rPr>
          <w:spacing w:val="-13"/>
        </w:rPr>
        <w:t xml:space="preserve"> </w:t>
      </w:r>
      <w:r>
        <w:t>нас</w:t>
      </w:r>
      <w:r>
        <w:rPr>
          <w:spacing w:val="-8"/>
        </w:rPr>
        <w:t xml:space="preserve"> </w:t>
      </w:r>
      <w:r>
        <w:t>хороший?», рус. нар. песня.</w:t>
      </w:r>
    </w:p>
    <w:p w:rsidR="000B53D9" w:rsidRDefault="005F3541" w:rsidP="005831E9">
      <w:pPr>
        <w:spacing w:line="242" w:lineRule="auto"/>
        <w:ind w:right="2" w:firstLine="709"/>
        <w:jc w:val="both"/>
        <w:rPr>
          <w:sz w:val="26"/>
        </w:rPr>
      </w:pPr>
      <w:r>
        <w:rPr>
          <w:b/>
          <w:sz w:val="26"/>
        </w:rPr>
        <w:t xml:space="preserve">Музыкальные забавы. </w:t>
      </w:r>
      <w:r>
        <w:rPr>
          <w:sz w:val="26"/>
        </w:rPr>
        <w:t xml:space="preserve">«Из-за леса, из-за гор», </w:t>
      </w:r>
      <w:proofErr w:type="spellStart"/>
      <w:r>
        <w:rPr>
          <w:sz w:val="26"/>
        </w:rPr>
        <w:t>Т.Казакова</w:t>
      </w:r>
      <w:proofErr w:type="spellEnd"/>
      <w:r>
        <w:rPr>
          <w:sz w:val="26"/>
        </w:rPr>
        <w:t xml:space="preserve">; «Котик и козлик», муз. </w:t>
      </w:r>
      <w:proofErr w:type="spellStart"/>
      <w:r>
        <w:rPr>
          <w:sz w:val="26"/>
        </w:rPr>
        <w:t>Ц.Кюи</w:t>
      </w:r>
      <w:proofErr w:type="spellEnd"/>
    </w:p>
    <w:p w:rsidR="000B53D9" w:rsidRDefault="005F3541" w:rsidP="005831E9">
      <w:pPr>
        <w:pStyle w:val="a3"/>
        <w:tabs>
          <w:tab w:val="left" w:pos="6563"/>
          <w:tab w:val="left" w:pos="7571"/>
          <w:tab w:val="left" w:pos="9236"/>
        </w:tabs>
        <w:ind w:left="0" w:right="2" w:firstLine="709"/>
      </w:pPr>
      <w:r>
        <w:rPr>
          <w:b/>
        </w:rPr>
        <w:t xml:space="preserve">Инсценирование песен. </w:t>
      </w:r>
      <w:r>
        <w:t>«Кошка и котенок», муз.</w:t>
      </w:r>
      <w:r>
        <w:tab/>
      </w:r>
      <w:r>
        <w:rPr>
          <w:spacing w:val="-6"/>
        </w:rPr>
        <w:t>М.</w:t>
      </w:r>
      <w:r>
        <w:tab/>
      </w:r>
      <w:proofErr w:type="spellStart"/>
      <w:r>
        <w:rPr>
          <w:spacing w:val="-2"/>
        </w:rPr>
        <w:t>Красева,</w:t>
      </w:r>
      <w:r>
        <w:rPr>
          <w:spacing w:val="-6"/>
        </w:rPr>
        <w:t>сл</w:t>
      </w:r>
      <w:proofErr w:type="spellEnd"/>
      <w:r>
        <w:rPr>
          <w:spacing w:val="-6"/>
        </w:rPr>
        <w:t xml:space="preserve"> </w:t>
      </w:r>
      <w:proofErr w:type="spellStart"/>
      <w:r>
        <w:t>О.Высотской</w:t>
      </w:r>
      <w:proofErr w:type="spellEnd"/>
      <w:r>
        <w:t xml:space="preserve">; «Неваляшки», </w:t>
      </w:r>
      <w:proofErr w:type="spellStart"/>
      <w:r>
        <w:t>муз.З.Левиной</w:t>
      </w:r>
      <w:proofErr w:type="spellEnd"/>
      <w:r>
        <w:t xml:space="preserve">; </w:t>
      </w:r>
      <w:proofErr w:type="spellStart"/>
      <w:r>
        <w:t>Компанейца</w:t>
      </w:r>
      <w:proofErr w:type="spellEnd"/>
    </w:p>
    <w:p w:rsidR="000B53D9" w:rsidRDefault="005F3541" w:rsidP="005831E9">
      <w:pPr>
        <w:pStyle w:val="2"/>
        <w:spacing w:line="296" w:lineRule="exact"/>
        <w:ind w:left="0" w:right="2" w:firstLine="709"/>
      </w:pPr>
      <w:r>
        <w:t>от3до4</w:t>
      </w:r>
      <w:r>
        <w:rPr>
          <w:spacing w:val="-12"/>
        </w:rPr>
        <w:t xml:space="preserve"> </w:t>
      </w:r>
      <w:r>
        <w:rPr>
          <w:spacing w:val="-5"/>
        </w:rPr>
        <w:t>лет</w:t>
      </w:r>
    </w:p>
    <w:p w:rsidR="000B53D9" w:rsidRDefault="005F3541" w:rsidP="005831E9">
      <w:pPr>
        <w:pStyle w:val="a3"/>
        <w:ind w:left="0" w:right="2" w:firstLine="709"/>
      </w:pPr>
      <w:r>
        <w:rPr>
          <w:b/>
          <w:spacing w:val="-2"/>
        </w:rPr>
        <w:t>Слушание.</w:t>
      </w:r>
      <w:r>
        <w:rPr>
          <w:spacing w:val="-2"/>
        </w:rPr>
        <w:t xml:space="preserve">«Грустныйдождик»,«Вальс»,муз.Д.Кабалевского;«Осенью»,муз.С. </w:t>
      </w:r>
      <w:proofErr w:type="spellStart"/>
      <w:r>
        <w:t>Майкапара</w:t>
      </w:r>
      <w:proofErr w:type="spellEnd"/>
      <w:r>
        <w:t>;«Марш»,</w:t>
      </w:r>
      <w:proofErr w:type="spellStart"/>
      <w:r>
        <w:t>муз.М</w:t>
      </w:r>
      <w:proofErr w:type="spellEnd"/>
      <w:r>
        <w:t xml:space="preserve">. Журбина; «Ласковая песенка», муз. </w:t>
      </w:r>
      <w:proofErr w:type="spellStart"/>
      <w:r>
        <w:t>М.Раухвергера</w:t>
      </w:r>
      <w:proofErr w:type="spellEnd"/>
      <w:r>
        <w:t xml:space="preserve">, </w:t>
      </w:r>
      <w:proofErr w:type="spellStart"/>
      <w:r>
        <w:t>сл.Т</w:t>
      </w:r>
      <w:proofErr w:type="spellEnd"/>
      <w:r>
        <w:t xml:space="preserve">. </w:t>
      </w:r>
      <w:proofErr w:type="spellStart"/>
      <w:r>
        <w:t>Мираджи</w:t>
      </w:r>
      <w:proofErr w:type="spellEnd"/>
      <w:r>
        <w:t xml:space="preserve">; «Колыбельная», </w:t>
      </w:r>
      <w:proofErr w:type="spellStart"/>
      <w:r>
        <w:t>муз.С.Разаренова</w:t>
      </w:r>
      <w:proofErr w:type="spellEnd"/>
      <w:r>
        <w:t xml:space="preserve">; «Мишка с куклой пляшут </w:t>
      </w:r>
      <w:proofErr w:type="spellStart"/>
      <w:r>
        <w:t>полечку</w:t>
      </w:r>
      <w:proofErr w:type="spellEnd"/>
      <w:r>
        <w:t xml:space="preserve">», </w:t>
      </w:r>
      <w:proofErr w:type="spellStart"/>
      <w:r>
        <w:t>муз.М.Качурбиной</w:t>
      </w:r>
      <w:proofErr w:type="spellEnd"/>
      <w:r>
        <w:t>;</w:t>
      </w:r>
    </w:p>
    <w:p w:rsidR="000B53D9" w:rsidRDefault="005F3541" w:rsidP="005831E9">
      <w:pPr>
        <w:pStyle w:val="a3"/>
        <w:ind w:left="0" w:right="2" w:firstLine="709"/>
      </w:pPr>
      <w:r>
        <w:rPr>
          <w:spacing w:val="-2"/>
        </w:rPr>
        <w:t xml:space="preserve">«Зайчик»,муз.Л.Лядовой;«Медведь»,муз.Е.Тиличеевой;«Резвушка»и«Капризуля»,муз.В.Волкова;«Дождик»,муз.Н.Любарского;«Воробей»,муз.А.Руббах;«Игравлошад </w:t>
      </w:r>
      <w:proofErr w:type="spellStart"/>
      <w:r>
        <w:t>ки</w:t>
      </w:r>
      <w:proofErr w:type="spellEnd"/>
      <w:r>
        <w:t>»,</w:t>
      </w:r>
      <w:proofErr w:type="spellStart"/>
      <w:r>
        <w:t>муз.П</w:t>
      </w:r>
      <w:proofErr w:type="spellEnd"/>
      <w:r>
        <w:t xml:space="preserve">. Чайковского; «Дождик и радуга», </w:t>
      </w:r>
      <w:proofErr w:type="spellStart"/>
      <w:r>
        <w:t>муз.С.Прокофьева</w:t>
      </w:r>
      <w:proofErr w:type="spellEnd"/>
      <w:r>
        <w:t>; «Совью ном я</w:t>
      </w:r>
    </w:p>
    <w:p w:rsidR="000B53D9" w:rsidRDefault="005F3541" w:rsidP="005831E9">
      <w:pPr>
        <w:pStyle w:val="a3"/>
        <w:spacing w:line="298" w:lineRule="exact"/>
        <w:ind w:left="0" w:right="2" w:firstLine="709"/>
      </w:pPr>
      <w:r>
        <w:t>хожу»,</w:t>
      </w:r>
      <w:r>
        <w:rPr>
          <w:spacing w:val="-7"/>
        </w:rPr>
        <w:t xml:space="preserve"> </w:t>
      </w:r>
      <w:proofErr w:type="spellStart"/>
      <w:r>
        <w:t>рус.нар.песня</w:t>
      </w:r>
      <w:proofErr w:type="spellEnd"/>
      <w:r>
        <w:t>;</w:t>
      </w:r>
      <w:r>
        <w:rPr>
          <w:spacing w:val="-10"/>
        </w:rPr>
        <w:t xml:space="preserve"> </w:t>
      </w:r>
      <w:r>
        <w:t>«Лесные</w:t>
      </w:r>
      <w:r>
        <w:rPr>
          <w:spacing w:val="-7"/>
        </w:rPr>
        <w:t xml:space="preserve"> </w:t>
      </w:r>
      <w:r>
        <w:t>картинки»,</w:t>
      </w:r>
      <w:r>
        <w:rPr>
          <w:spacing w:val="-15"/>
        </w:rPr>
        <w:t xml:space="preserve"> </w:t>
      </w:r>
      <w:r>
        <w:t>муз.</w:t>
      </w:r>
      <w:r>
        <w:rPr>
          <w:spacing w:val="-8"/>
        </w:rPr>
        <w:t xml:space="preserve"> </w:t>
      </w:r>
      <w:proofErr w:type="spellStart"/>
      <w:r>
        <w:rPr>
          <w:spacing w:val="-2"/>
        </w:rPr>
        <w:t>Ю.Слонова</w:t>
      </w:r>
      <w:proofErr w:type="spellEnd"/>
      <w:r>
        <w:rPr>
          <w:spacing w:val="-2"/>
        </w:rPr>
        <w:t>.</w:t>
      </w:r>
    </w:p>
    <w:p w:rsidR="000B53D9" w:rsidRDefault="005F3541" w:rsidP="005831E9">
      <w:pPr>
        <w:pStyle w:val="a3"/>
        <w:ind w:left="0" w:right="2" w:firstLine="709"/>
      </w:pPr>
      <w:r>
        <w:rPr>
          <w:b/>
        </w:rPr>
        <w:t xml:space="preserve">Пение. </w:t>
      </w:r>
      <w:r>
        <w:t>Упражнения на развитие слуха и голоса. «Лю-</w:t>
      </w:r>
      <w:proofErr w:type="spellStart"/>
      <w:r>
        <w:t>лю,бай</w:t>
      </w:r>
      <w:proofErr w:type="spellEnd"/>
      <w:r>
        <w:t xml:space="preserve">», </w:t>
      </w:r>
      <w:proofErr w:type="spellStart"/>
      <w:r>
        <w:t>рус.нар.колыбельная</w:t>
      </w:r>
      <w:proofErr w:type="spellEnd"/>
      <w:r>
        <w:t>;</w:t>
      </w:r>
      <w:r>
        <w:rPr>
          <w:spacing w:val="-17"/>
        </w:rPr>
        <w:t xml:space="preserve"> </w:t>
      </w:r>
      <w:r>
        <w:t>«Я</w:t>
      </w:r>
      <w:r>
        <w:rPr>
          <w:spacing w:val="-16"/>
        </w:rPr>
        <w:t xml:space="preserve"> </w:t>
      </w:r>
      <w:r>
        <w:t>иду</w:t>
      </w:r>
      <w:r>
        <w:rPr>
          <w:spacing w:val="-16"/>
        </w:rPr>
        <w:t xml:space="preserve"> </w:t>
      </w:r>
      <w:r>
        <w:t>с</w:t>
      </w:r>
      <w:r>
        <w:rPr>
          <w:spacing w:val="-16"/>
        </w:rPr>
        <w:t xml:space="preserve"> </w:t>
      </w:r>
      <w:r>
        <w:t>цветами»,</w:t>
      </w:r>
      <w:r>
        <w:rPr>
          <w:spacing w:val="-17"/>
        </w:rPr>
        <w:t xml:space="preserve"> </w:t>
      </w:r>
      <w:r>
        <w:t>муз.</w:t>
      </w:r>
      <w:r>
        <w:rPr>
          <w:spacing w:val="-16"/>
        </w:rPr>
        <w:t xml:space="preserve"> </w:t>
      </w:r>
      <w:r>
        <w:t>Е.</w:t>
      </w:r>
      <w:r>
        <w:rPr>
          <w:spacing w:val="-16"/>
        </w:rPr>
        <w:t xml:space="preserve"> </w:t>
      </w:r>
      <w:r>
        <w:t>Тиличеевой,</w:t>
      </w:r>
      <w:r>
        <w:rPr>
          <w:spacing w:val="-16"/>
        </w:rPr>
        <w:t xml:space="preserve"> </w:t>
      </w:r>
      <w:r>
        <w:t>сл.</w:t>
      </w:r>
      <w:r>
        <w:rPr>
          <w:spacing w:val="-17"/>
        </w:rPr>
        <w:t xml:space="preserve"> </w:t>
      </w:r>
      <w:r>
        <w:t>Л.</w:t>
      </w:r>
      <w:r>
        <w:rPr>
          <w:spacing w:val="-16"/>
        </w:rPr>
        <w:t xml:space="preserve"> </w:t>
      </w:r>
      <w:r>
        <w:t>Дымовой;</w:t>
      </w:r>
      <w:r>
        <w:rPr>
          <w:spacing w:val="-16"/>
        </w:rPr>
        <w:t xml:space="preserve"> </w:t>
      </w:r>
      <w:r>
        <w:t>«Маме улыбаемся»,</w:t>
      </w:r>
      <w:r>
        <w:rPr>
          <w:spacing w:val="73"/>
          <w:w w:val="150"/>
        </w:rPr>
        <w:t xml:space="preserve"> </w:t>
      </w:r>
      <w:r>
        <w:t>муз.</w:t>
      </w:r>
      <w:r>
        <w:rPr>
          <w:spacing w:val="73"/>
          <w:w w:val="150"/>
        </w:rPr>
        <w:t xml:space="preserve"> </w:t>
      </w:r>
      <w:r>
        <w:t>В.</w:t>
      </w:r>
      <w:r>
        <w:rPr>
          <w:spacing w:val="74"/>
          <w:w w:val="150"/>
        </w:rPr>
        <w:t xml:space="preserve"> </w:t>
      </w:r>
      <w:proofErr w:type="spellStart"/>
      <w:r>
        <w:t>Агафонникова</w:t>
      </w:r>
      <w:proofErr w:type="spellEnd"/>
      <w:r>
        <w:t>,</w:t>
      </w:r>
      <w:r>
        <w:rPr>
          <w:spacing w:val="73"/>
          <w:w w:val="150"/>
        </w:rPr>
        <w:t xml:space="preserve"> </w:t>
      </w:r>
      <w:proofErr w:type="spellStart"/>
      <w:r>
        <w:t>сл.З.Петровой</w:t>
      </w:r>
      <w:proofErr w:type="spellEnd"/>
      <w:r>
        <w:t>;</w:t>
      </w:r>
      <w:r>
        <w:rPr>
          <w:spacing w:val="78"/>
          <w:w w:val="150"/>
        </w:rPr>
        <w:t xml:space="preserve"> </w:t>
      </w:r>
      <w:r>
        <w:t>пение</w:t>
      </w:r>
      <w:r>
        <w:rPr>
          <w:spacing w:val="69"/>
          <w:w w:val="150"/>
        </w:rPr>
        <w:t xml:space="preserve"> </w:t>
      </w:r>
      <w:r>
        <w:t>народной</w:t>
      </w:r>
      <w:r>
        <w:rPr>
          <w:spacing w:val="73"/>
          <w:w w:val="150"/>
        </w:rPr>
        <w:t xml:space="preserve"> </w:t>
      </w:r>
      <w:r>
        <w:rPr>
          <w:spacing w:val="-2"/>
        </w:rPr>
        <w:t>потешки</w:t>
      </w:r>
    </w:p>
    <w:p w:rsidR="000B53D9" w:rsidRDefault="005F3541" w:rsidP="005831E9">
      <w:pPr>
        <w:pStyle w:val="a3"/>
        <w:spacing w:line="298" w:lineRule="exact"/>
        <w:ind w:left="0" w:right="2" w:firstLine="709"/>
      </w:pPr>
      <w:r>
        <w:t>«Солнышко-ведрышко;</w:t>
      </w:r>
      <w:r>
        <w:rPr>
          <w:spacing w:val="-14"/>
        </w:rPr>
        <w:t xml:space="preserve"> </w:t>
      </w:r>
      <w:proofErr w:type="spellStart"/>
      <w:r>
        <w:t>муз.В</w:t>
      </w:r>
      <w:proofErr w:type="spellEnd"/>
      <w:r>
        <w:t>.</w:t>
      </w:r>
      <w:r>
        <w:rPr>
          <w:spacing w:val="-14"/>
        </w:rPr>
        <w:t xml:space="preserve"> </w:t>
      </w:r>
      <w:r>
        <w:t>Карасевой,</w:t>
      </w:r>
      <w:r>
        <w:rPr>
          <w:spacing w:val="-11"/>
        </w:rPr>
        <w:t xml:space="preserve"> </w:t>
      </w:r>
      <w:proofErr w:type="spellStart"/>
      <w:r>
        <w:rPr>
          <w:spacing w:val="-2"/>
        </w:rPr>
        <w:t>сл.Народные</w:t>
      </w:r>
      <w:proofErr w:type="spellEnd"/>
      <w:r>
        <w:rPr>
          <w:spacing w:val="-2"/>
        </w:rPr>
        <w:t>.</w:t>
      </w:r>
    </w:p>
    <w:p w:rsidR="000B53D9" w:rsidRDefault="005F3541" w:rsidP="005831E9">
      <w:pPr>
        <w:pStyle w:val="a3"/>
        <w:ind w:left="0" w:right="2" w:firstLine="709"/>
      </w:pPr>
      <w:r>
        <w:rPr>
          <w:b/>
        </w:rPr>
        <w:t>Песни.</w:t>
      </w:r>
      <w:r>
        <w:rPr>
          <w:b/>
          <w:spacing w:val="-14"/>
        </w:rPr>
        <w:t xml:space="preserve"> </w:t>
      </w:r>
      <w:r>
        <w:t>«Петушок»</w:t>
      </w:r>
      <w:r>
        <w:rPr>
          <w:spacing w:val="-16"/>
        </w:rPr>
        <w:t xml:space="preserve"> </w:t>
      </w:r>
      <w:r>
        <w:t>и</w:t>
      </w:r>
      <w:r>
        <w:rPr>
          <w:spacing w:val="-16"/>
        </w:rPr>
        <w:t xml:space="preserve"> </w:t>
      </w:r>
      <w:r>
        <w:t>«Ладушки»,</w:t>
      </w:r>
      <w:r>
        <w:rPr>
          <w:spacing w:val="-14"/>
        </w:rPr>
        <w:t xml:space="preserve"> </w:t>
      </w:r>
      <w:r>
        <w:t>рус.</w:t>
      </w:r>
      <w:r>
        <w:rPr>
          <w:spacing w:val="40"/>
        </w:rPr>
        <w:t xml:space="preserve"> </w:t>
      </w:r>
      <w:proofErr w:type="spellStart"/>
      <w:r>
        <w:t>нар.песни</w:t>
      </w:r>
      <w:proofErr w:type="spellEnd"/>
      <w:r>
        <w:t>;</w:t>
      </w:r>
      <w:r>
        <w:rPr>
          <w:spacing w:val="-16"/>
        </w:rPr>
        <w:t xml:space="preserve"> </w:t>
      </w:r>
      <w:r>
        <w:t>«Зайчик»,</w:t>
      </w:r>
      <w:r>
        <w:rPr>
          <w:spacing w:val="-15"/>
        </w:rPr>
        <w:t xml:space="preserve"> </w:t>
      </w:r>
      <w:r>
        <w:t>рус.</w:t>
      </w:r>
      <w:r>
        <w:rPr>
          <w:spacing w:val="40"/>
        </w:rPr>
        <w:t xml:space="preserve"> </w:t>
      </w:r>
      <w:proofErr w:type="spellStart"/>
      <w:r>
        <w:t>нар.песня,обр</w:t>
      </w:r>
      <w:proofErr w:type="spellEnd"/>
      <w:r>
        <w:t xml:space="preserve">. Н. Лобачева; «Зима», муз. В. Карасевой, сл. Н. Френкель; «Наша елочка», муз. М. </w:t>
      </w:r>
      <w:proofErr w:type="spellStart"/>
      <w:r>
        <w:t>Красева</w:t>
      </w:r>
      <w:proofErr w:type="spellEnd"/>
      <w:r>
        <w:t xml:space="preserve">, сл. </w:t>
      </w:r>
      <w:proofErr w:type="spellStart"/>
      <w:r>
        <w:t>М.Клоковой</w:t>
      </w:r>
      <w:proofErr w:type="spellEnd"/>
      <w:r>
        <w:t xml:space="preserve">; «Прокати, лошадка, нас», </w:t>
      </w:r>
      <w:proofErr w:type="spellStart"/>
      <w:r>
        <w:t>муз.В.Агафонникова</w:t>
      </w:r>
      <w:proofErr w:type="spellEnd"/>
      <w:r>
        <w:t xml:space="preserve"> и </w:t>
      </w:r>
      <w:proofErr w:type="spellStart"/>
      <w:r>
        <w:t>К.Козыревой</w:t>
      </w:r>
      <w:proofErr w:type="spellEnd"/>
      <w:r>
        <w:t xml:space="preserve">, </w:t>
      </w:r>
      <w:proofErr w:type="spellStart"/>
      <w:r>
        <w:t>сл.И.Михайловой</w:t>
      </w:r>
      <w:proofErr w:type="spellEnd"/>
      <w:r>
        <w:t xml:space="preserve">; «Маме песенку пою», муз. Т. </w:t>
      </w:r>
      <w:proofErr w:type="spellStart"/>
      <w:r>
        <w:t>Попатенко</w:t>
      </w:r>
      <w:proofErr w:type="spellEnd"/>
      <w:r>
        <w:t xml:space="preserve">, сл. Е. Авдиенко; «Цыплята», муз. А. Филиппенко, сл. </w:t>
      </w:r>
      <w:proofErr w:type="spellStart"/>
      <w:r>
        <w:t>Т.Волгиной</w:t>
      </w:r>
      <w:proofErr w:type="spellEnd"/>
      <w:r>
        <w:t>.</w:t>
      </w:r>
    </w:p>
    <w:p w:rsidR="000B53D9" w:rsidRDefault="005F3541" w:rsidP="005831E9">
      <w:pPr>
        <w:pStyle w:val="a3"/>
        <w:ind w:left="0" w:right="2" w:firstLine="709"/>
      </w:pPr>
      <w:r>
        <w:rPr>
          <w:b/>
        </w:rPr>
        <w:t xml:space="preserve">Песенное творчество. </w:t>
      </w:r>
      <w:r>
        <w:t>«Бай-бай, бай-бай», «Лю-</w:t>
      </w:r>
      <w:proofErr w:type="spellStart"/>
      <w:r>
        <w:t>лю</w:t>
      </w:r>
      <w:proofErr w:type="spellEnd"/>
      <w:r>
        <w:t>, бай», рус. нар. колыбельные; «Как тебя</w:t>
      </w:r>
      <w:r>
        <w:rPr>
          <w:spacing w:val="26"/>
        </w:rPr>
        <w:t xml:space="preserve"> </w:t>
      </w:r>
      <w:r>
        <w:t>зовут?», «</w:t>
      </w:r>
      <w:proofErr w:type="spellStart"/>
      <w:r>
        <w:t>Cпой</w:t>
      </w:r>
      <w:proofErr w:type="spellEnd"/>
      <w:r>
        <w:t xml:space="preserve"> колыбельную», «Ах ты, котенька-коток»,</w:t>
      </w:r>
      <w:r w:rsidR="00BE71EC">
        <w:t xml:space="preserve"> </w:t>
      </w:r>
      <w:r>
        <w:t>рус.</w:t>
      </w:r>
      <w:r>
        <w:rPr>
          <w:spacing w:val="-9"/>
        </w:rPr>
        <w:t xml:space="preserve"> </w:t>
      </w:r>
      <w:r>
        <w:t>нар.</w:t>
      </w:r>
      <w:r>
        <w:rPr>
          <w:spacing w:val="-12"/>
        </w:rPr>
        <w:t xml:space="preserve"> </w:t>
      </w:r>
      <w:r>
        <w:t>колыбельная;</w:t>
      </w:r>
      <w:r>
        <w:rPr>
          <w:spacing w:val="-11"/>
        </w:rPr>
        <w:t xml:space="preserve"> </w:t>
      </w:r>
      <w:r>
        <w:t>придумывание</w:t>
      </w:r>
      <w:r>
        <w:rPr>
          <w:spacing w:val="-7"/>
        </w:rPr>
        <w:t xml:space="preserve"> </w:t>
      </w:r>
      <w:r>
        <w:t>колыбельной</w:t>
      </w:r>
      <w:r>
        <w:rPr>
          <w:spacing w:val="-9"/>
        </w:rPr>
        <w:t xml:space="preserve"> </w:t>
      </w:r>
      <w:r>
        <w:t>мелодии</w:t>
      </w:r>
      <w:r>
        <w:rPr>
          <w:spacing w:val="-9"/>
        </w:rPr>
        <w:t xml:space="preserve"> </w:t>
      </w:r>
      <w:r>
        <w:t>и</w:t>
      </w:r>
      <w:r>
        <w:rPr>
          <w:spacing w:val="-10"/>
        </w:rPr>
        <w:t xml:space="preserve"> </w:t>
      </w:r>
      <w:r>
        <w:t>плясовой</w:t>
      </w:r>
      <w:r>
        <w:rPr>
          <w:spacing w:val="-11"/>
        </w:rPr>
        <w:t xml:space="preserve"> </w:t>
      </w:r>
      <w:r>
        <w:rPr>
          <w:spacing w:val="-2"/>
        </w:rPr>
        <w:t>мелодии.</w:t>
      </w:r>
    </w:p>
    <w:p w:rsidR="000B53D9" w:rsidRDefault="005F3541" w:rsidP="005831E9">
      <w:pPr>
        <w:pStyle w:val="2"/>
        <w:spacing w:before="3" w:line="296" w:lineRule="exact"/>
        <w:ind w:left="0" w:right="2" w:firstLine="709"/>
      </w:pPr>
      <w:r>
        <w:rPr>
          <w:spacing w:val="-2"/>
        </w:rPr>
        <w:t>Музыкально-ритмические</w:t>
      </w:r>
      <w:r>
        <w:rPr>
          <w:spacing w:val="11"/>
        </w:rPr>
        <w:t xml:space="preserve"> </w:t>
      </w:r>
      <w:r>
        <w:rPr>
          <w:spacing w:val="-2"/>
        </w:rPr>
        <w:t>движения</w:t>
      </w:r>
    </w:p>
    <w:p w:rsidR="000B53D9" w:rsidRDefault="005F3541" w:rsidP="005831E9">
      <w:pPr>
        <w:pStyle w:val="a3"/>
        <w:ind w:left="0" w:right="2" w:firstLine="709"/>
      </w:pPr>
      <w:r>
        <w:rPr>
          <w:b/>
        </w:rPr>
        <w:t xml:space="preserve">Игровые упражнения. </w:t>
      </w:r>
      <w:r>
        <w:t xml:space="preserve">Ходьба и бег под музыку «Марш и бег» Ан. Александрова; «Скачут лошадки», муз. Т. </w:t>
      </w:r>
      <w:proofErr w:type="spellStart"/>
      <w:r>
        <w:t>Попатенко</w:t>
      </w:r>
      <w:proofErr w:type="spellEnd"/>
      <w:r>
        <w:t>; «Шагаем как физкультурники»,</w:t>
      </w:r>
      <w:r>
        <w:rPr>
          <w:spacing w:val="48"/>
          <w:w w:val="150"/>
        </w:rPr>
        <w:t xml:space="preserve">  </w:t>
      </w:r>
      <w:r>
        <w:t>муз.</w:t>
      </w:r>
      <w:r>
        <w:rPr>
          <w:spacing w:val="49"/>
          <w:w w:val="150"/>
        </w:rPr>
        <w:t xml:space="preserve">  </w:t>
      </w:r>
      <w:r>
        <w:t>Т.</w:t>
      </w:r>
      <w:r>
        <w:rPr>
          <w:spacing w:val="78"/>
        </w:rPr>
        <w:t xml:space="preserve">  </w:t>
      </w:r>
      <w:r>
        <w:t>Ломовой;</w:t>
      </w:r>
      <w:r>
        <w:rPr>
          <w:spacing w:val="78"/>
        </w:rPr>
        <w:t xml:space="preserve">  </w:t>
      </w:r>
      <w:r>
        <w:t>«</w:t>
      </w:r>
      <w:proofErr w:type="spellStart"/>
      <w:r>
        <w:t>Топотушки</w:t>
      </w:r>
      <w:proofErr w:type="spellEnd"/>
      <w:r>
        <w:t>»,</w:t>
      </w:r>
      <w:r>
        <w:rPr>
          <w:spacing w:val="79"/>
        </w:rPr>
        <w:t xml:space="preserve">  </w:t>
      </w:r>
      <w:r>
        <w:t>муз.</w:t>
      </w:r>
      <w:r>
        <w:rPr>
          <w:spacing w:val="52"/>
          <w:w w:val="150"/>
        </w:rPr>
        <w:t xml:space="preserve">  </w:t>
      </w:r>
      <w:proofErr w:type="spellStart"/>
      <w:r>
        <w:rPr>
          <w:spacing w:val="-2"/>
        </w:rPr>
        <w:t>М.Раухвергера</w:t>
      </w:r>
      <w:proofErr w:type="spellEnd"/>
      <w:r>
        <w:rPr>
          <w:spacing w:val="-2"/>
        </w:rPr>
        <w:t>;</w:t>
      </w:r>
    </w:p>
    <w:p w:rsidR="000B53D9" w:rsidRDefault="005F3541" w:rsidP="005831E9">
      <w:pPr>
        <w:pStyle w:val="a3"/>
        <w:ind w:left="0" w:right="2" w:firstLine="709"/>
      </w:pPr>
      <w:r>
        <w:t>«Птички</w:t>
      </w:r>
      <w:r w:rsidR="00692B34">
        <w:t xml:space="preserve"> </w:t>
      </w:r>
      <w:r>
        <w:t xml:space="preserve">летают», </w:t>
      </w:r>
      <w:proofErr w:type="spellStart"/>
      <w:r>
        <w:t>муз.Л.Банниковой</w:t>
      </w:r>
      <w:proofErr w:type="spellEnd"/>
      <w:r>
        <w:t xml:space="preserve">; перекатывание мяча под музыку </w:t>
      </w:r>
      <w:proofErr w:type="spellStart"/>
      <w:r>
        <w:t>Д.Шостаковича</w:t>
      </w:r>
      <w:proofErr w:type="spellEnd"/>
      <w:r>
        <w:t xml:space="preserve"> (вальс-шутка); бег с хлопками под музыку Р. Шумана(игра в </w:t>
      </w:r>
      <w:r>
        <w:rPr>
          <w:spacing w:val="-2"/>
        </w:rPr>
        <w:t>жмурки).</w:t>
      </w:r>
    </w:p>
    <w:p w:rsidR="000B53D9" w:rsidRDefault="005F3541" w:rsidP="005831E9">
      <w:pPr>
        <w:spacing w:line="298" w:lineRule="exact"/>
        <w:ind w:right="2" w:firstLine="709"/>
        <w:jc w:val="both"/>
        <w:rPr>
          <w:sz w:val="26"/>
        </w:rPr>
      </w:pPr>
      <w:r>
        <w:rPr>
          <w:b/>
          <w:sz w:val="26"/>
        </w:rPr>
        <w:t>Этюды-драматизации.</w:t>
      </w:r>
      <w:r>
        <w:rPr>
          <w:b/>
          <w:spacing w:val="-4"/>
          <w:sz w:val="26"/>
        </w:rPr>
        <w:t xml:space="preserve"> </w:t>
      </w:r>
      <w:r>
        <w:rPr>
          <w:sz w:val="26"/>
        </w:rPr>
        <w:t>«Смело</w:t>
      </w:r>
      <w:r>
        <w:rPr>
          <w:spacing w:val="-7"/>
          <w:sz w:val="26"/>
        </w:rPr>
        <w:t xml:space="preserve"> </w:t>
      </w:r>
      <w:r>
        <w:rPr>
          <w:sz w:val="26"/>
        </w:rPr>
        <w:t>идти</w:t>
      </w:r>
      <w:r>
        <w:rPr>
          <w:spacing w:val="-7"/>
          <w:sz w:val="26"/>
        </w:rPr>
        <w:t xml:space="preserve"> </w:t>
      </w:r>
      <w:r>
        <w:rPr>
          <w:sz w:val="26"/>
        </w:rPr>
        <w:t>и</w:t>
      </w:r>
      <w:r>
        <w:rPr>
          <w:spacing w:val="-7"/>
          <w:sz w:val="26"/>
        </w:rPr>
        <w:t xml:space="preserve"> </w:t>
      </w:r>
      <w:r>
        <w:rPr>
          <w:sz w:val="26"/>
        </w:rPr>
        <w:t>прятаться»,</w:t>
      </w:r>
      <w:r>
        <w:rPr>
          <w:spacing w:val="-6"/>
          <w:sz w:val="26"/>
        </w:rPr>
        <w:t xml:space="preserve"> </w:t>
      </w:r>
      <w:r>
        <w:rPr>
          <w:sz w:val="26"/>
        </w:rPr>
        <w:t>муз.</w:t>
      </w:r>
      <w:r>
        <w:rPr>
          <w:spacing w:val="-6"/>
          <w:sz w:val="26"/>
        </w:rPr>
        <w:t xml:space="preserve"> </w:t>
      </w:r>
      <w:r>
        <w:rPr>
          <w:sz w:val="26"/>
        </w:rPr>
        <w:t>И.</w:t>
      </w:r>
      <w:r>
        <w:rPr>
          <w:spacing w:val="-6"/>
          <w:sz w:val="26"/>
        </w:rPr>
        <w:t xml:space="preserve"> </w:t>
      </w:r>
      <w:r>
        <w:rPr>
          <w:sz w:val="26"/>
        </w:rPr>
        <w:t>Беркович</w:t>
      </w:r>
      <w:r>
        <w:rPr>
          <w:spacing w:val="-8"/>
          <w:sz w:val="26"/>
        </w:rPr>
        <w:t xml:space="preserve"> </w:t>
      </w:r>
      <w:r>
        <w:rPr>
          <w:spacing w:val="-2"/>
          <w:sz w:val="26"/>
        </w:rPr>
        <w:t>(«Марш»);</w:t>
      </w:r>
    </w:p>
    <w:p w:rsidR="000B53D9" w:rsidRDefault="005F3541" w:rsidP="00692B34">
      <w:pPr>
        <w:pStyle w:val="a3"/>
        <w:spacing w:line="298" w:lineRule="exact"/>
        <w:ind w:left="0" w:right="2" w:firstLine="709"/>
      </w:pPr>
      <w:r>
        <w:t>«Зайцы</w:t>
      </w:r>
      <w:r>
        <w:rPr>
          <w:spacing w:val="-12"/>
        </w:rPr>
        <w:t xml:space="preserve"> </w:t>
      </w:r>
      <w:r>
        <w:t>и</w:t>
      </w:r>
      <w:r>
        <w:rPr>
          <w:spacing w:val="-11"/>
        </w:rPr>
        <w:t xml:space="preserve"> </w:t>
      </w:r>
      <w:r>
        <w:t>лиса»,</w:t>
      </w:r>
      <w:r>
        <w:rPr>
          <w:spacing w:val="-9"/>
        </w:rPr>
        <w:t xml:space="preserve"> </w:t>
      </w:r>
      <w:r>
        <w:t>муз.</w:t>
      </w:r>
      <w:r>
        <w:rPr>
          <w:spacing w:val="-9"/>
        </w:rPr>
        <w:t xml:space="preserve"> </w:t>
      </w:r>
      <w:r>
        <w:t>Е.</w:t>
      </w:r>
      <w:r>
        <w:rPr>
          <w:spacing w:val="-10"/>
        </w:rPr>
        <w:t xml:space="preserve"> </w:t>
      </w:r>
      <w:r>
        <w:t>Вихаревой;</w:t>
      </w:r>
      <w:r>
        <w:rPr>
          <w:spacing w:val="-10"/>
        </w:rPr>
        <w:t xml:space="preserve"> </w:t>
      </w:r>
      <w:r>
        <w:t>«Медвежата»,</w:t>
      </w:r>
      <w:r>
        <w:rPr>
          <w:spacing w:val="-9"/>
        </w:rPr>
        <w:t xml:space="preserve"> </w:t>
      </w:r>
      <w:r>
        <w:t>муз.</w:t>
      </w:r>
      <w:r>
        <w:rPr>
          <w:spacing w:val="-10"/>
        </w:rPr>
        <w:t xml:space="preserve"> </w:t>
      </w:r>
      <w:r>
        <w:t>М.</w:t>
      </w:r>
      <w:r>
        <w:rPr>
          <w:spacing w:val="-9"/>
        </w:rPr>
        <w:t xml:space="preserve"> </w:t>
      </w:r>
      <w:proofErr w:type="spellStart"/>
      <w:r>
        <w:t>Красева</w:t>
      </w:r>
      <w:proofErr w:type="spellEnd"/>
      <w:r>
        <w:t>,</w:t>
      </w:r>
      <w:r>
        <w:rPr>
          <w:spacing w:val="-9"/>
        </w:rPr>
        <w:t xml:space="preserve"> </w:t>
      </w:r>
      <w:r>
        <w:t>сл.</w:t>
      </w:r>
      <w:r>
        <w:rPr>
          <w:spacing w:val="-9"/>
        </w:rPr>
        <w:t xml:space="preserve"> </w:t>
      </w:r>
      <w:r>
        <w:t>Н.</w:t>
      </w:r>
      <w:r>
        <w:rPr>
          <w:spacing w:val="-9"/>
        </w:rPr>
        <w:t xml:space="preserve"> </w:t>
      </w:r>
      <w:proofErr w:type="spellStart"/>
      <w:r>
        <w:rPr>
          <w:spacing w:val="-2"/>
        </w:rPr>
        <w:t>Френкель;«Птички</w:t>
      </w:r>
      <w:proofErr w:type="spellEnd"/>
      <w:r>
        <w:tab/>
      </w:r>
      <w:r>
        <w:rPr>
          <w:spacing w:val="-2"/>
        </w:rPr>
        <w:t>летают»,</w:t>
      </w:r>
      <w:r>
        <w:tab/>
      </w:r>
      <w:proofErr w:type="spellStart"/>
      <w:r>
        <w:rPr>
          <w:spacing w:val="-2"/>
        </w:rPr>
        <w:t>муз.Л.Банниковой</w:t>
      </w:r>
      <w:proofErr w:type="spellEnd"/>
      <w:r>
        <w:rPr>
          <w:spacing w:val="-2"/>
        </w:rPr>
        <w:t>;</w:t>
      </w:r>
      <w:r>
        <w:tab/>
      </w:r>
      <w:r>
        <w:rPr>
          <w:spacing w:val="-2"/>
        </w:rPr>
        <w:t>«Жуки»,</w:t>
      </w:r>
      <w:r>
        <w:tab/>
      </w:r>
      <w:proofErr w:type="spellStart"/>
      <w:r>
        <w:rPr>
          <w:spacing w:val="-2"/>
        </w:rPr>
        <w:t>венгер.нар</w:t>
      </w:r>
      <w:proofErr w:type="spellEnd"/>
      <w:r>
        <w:rPr>
          <w:spacing w:val="-2"/>
        </w:rPr>
        <w:t>.</w:t>
      </w:r>
      <w:r>
        <w:lastRenderedPageBreak/>
        <w:tab/>
      </w:r>
      <w:r>
        <w:rPr>
          <w:spacing w:val="-2"/>
        </w:rPr>
        <w:t>мелодия,</w:t>
      </w:r>
      <w:r>
        <w:tab/>
      </w:r>
      <w:proofErr w:type="spellStart"/>
      <w:r>
        <w:rPr>
          <w:spacing w:val="-2"/>
        </w:rPr>
        <w:t>обраб</w:t>
      </w:r>
      <w:proofErr w:type="spellEnd"/>
      <w:r>
        <w:rPr>
          <w:spacing w:val="-2"/>
        </w:rPr>
        <w:t xml:space="preserve">. </w:t>
      </w:r>
      <w:proofErr w:type="spellStart"/>
      <w:r>
        <w:rPr>
          <w:spacing w:val="-2"/>
        </w:rPr>
        <w:t>Л.Вишкарева</w:t>
      </w:r>
      <w:proofErr w:type="spellEnd"/>
      <w:r>
        <w:rPr>
          <w:spacing w:val="-2"/>
        </w:rPr>
        <w:t>.</w:t>
      </w:r>
    </w:p>
    <w:p w:rsidR="000B53D9" w:rsidRDefault="005F3541" w:rsidP="005831E9">
      <w:pPr>
        <w:pStyle w:val="a3"/>
        <w:ind w:left="0" w:right="2" w:firstLine="709"/>
      </w:pPr>
      <w:r>
        <w:rPr>
          <w:b/>
        </w:rPr>
        <w:t>Игры.</w:t>
      </w:r>
      <w:r>
        <w:rPr>
          <w:b/>
          <w:spacing w:val="-2"/>
        </w:rPr>
        <w:t xml:space="preserve"> </w:t>
      </w:r>
      <w:r>
        <w:t>«Солнышко</w:t>
      </w:r>
      <w:r>
        <w:rPr>
          <w:spacing w:val="-5"/>
        </w:rPr>
        <w:t xml:space="preserve"> </w:t>
      </w:r>
      <w:r>
        <w:t>и</w:t>
      </w:r>
      <w:r>
        <w:rPr>
          <w:spacing w:val="-4"/>
        </w:rPr>
        <w:t xml:space="preserve"> </w:t>
      </w:r>
      <w:r>
        <w:t>дождик»,</w:t>
      </w:r>
      <w:r>
        <w:rPr>
          <w:spacing w:val="-3"/>
        </w:rPr>
        <w:t xml:space="preserve"> </w:t>
      </w:r>
      <w:r>
        <w:t>муз.</w:t>
      </w:r>
      <w:r>
        <w:rPr>
          <w:spacing w:val="-3"/>
        </w:rPr>
        <w:t xml:space="preserve"> </w:t>
      </w:r>
      <w:r>
        <w:t>М.</w:t>
      </w:r>
      <w:r>
        <w:rPr>
          <w:spacing w:val="-3"/>
        </w:rPr>
        <w:t xml:space="preserve"> </w:t>
      </w:r>
      <w:proofErr w:type="spellStart"/>
      <w:r>
        <w:t>Раухвергера</w:t>
      </w:r>
      <w:proofErr w:type="spellEnd"/>
      <w:r>
        <w:t>,</w:t>
      </w:r>
      <w:r>
        <w:rPr>
          <w:spacing w:val="-3"/>
        </w:rPr>
        <w:t xml:space="preserve"> </w:t>
      </w:r>
      <w:r>
        <w:t>сл.</w:t>
      </w:r>
      <w:r>
        <w:rPr>
          <w:spacing w:val="-7"/>
        </w:rPr>
        <w:t xml:space="preserve"> </w:t>
      </w:r>
      <w:r>
        <w:t>А.</w:t>
      </w:r>
      <w:r>
        <w:rPr>
          <w:spacing w:val="-3"/>
        </w:rPr>
        <w:t xml:space="preserve"> </w:t>
      </w:r>
      <w:r>
        <w:t>Барто;</w:t>
      </w:r>
      <w:r>
        <w:rPr>
          <w:spacing w:val="-5"/>
        </w:rPr>
        <w:t xml:space="preserve"> </w:t>
      </w:r>
      <w:r>
        <w:t>«Жмурки</w:t>
      </w:r>
      <w:r>
        <w:rPr>
          <w:spacing w:val="-4"/>
        </w:rPr>
        <w:t xml:space="preserve"> </w:t>
      </w:r>
      <w:r>
        <w:t xml:space="preserve">с Мишкой», муз. </w:t>
      </w:r>
      <w:proofErr w:type="spellStart"/>
      <w:r>
        <w:t>Ф.Флотова</w:t>
      </w:r>
      <w:proofErr w:type="spellEnd"/>
      <w:r>
        <w:t>;</w:t>
      </w:r>
    </w:p>
    <w:p w:rsidR="000B53D9" w:rsidRDefault="005F3541" w:rsidP="00692B34">
      <w:pPr>
        <w:pStyle w:val="a3"/>
        <w:spacing w:line="299" w:lineRule="exact"/>
        <w:ind w:left="0" w:right="2" w:firstLine="709"/>
      </w:pPr>
      <w:r>
        <w:rPr>
          <w:spacing w:val="-2"/>
        </w:rPr>
        <w:t>«Гдепогремушки?»,муз.Ан.Александрова;«Заинька,выходи»,муз.Е.Тиличеевой;</w:t>
      </w:r>
      <w:r>
        <w:t>«Игра</w:t>
      </w:r>
      <w:r>
        <w:rPr>
          <w:spacing w:val="-10"/>
        </w:rPr>
        <w:t xml:space="preserve"> </w:t>
      </w:r>
      <w:r>
        <w:t>с</w:t>
      </w:r>
      <w:r>
        <w:rPr>
          <w:spacing w:val="-9"/>
        </w:rPr>
        <w:t xml:space="preserve"> </w:t>
      </w:r>
      <w:r>
        <w:t>куклой»,</w:t>
      </w:r>
      <w:r>
        <w:rPr>
          <w:spacing w:val="-8"/>
        </w:rPr>
        <w:t xml:space="preserve"> </w:t>
      </w:r>
      <w:r>
        <w:t>муз.</w:t>
      </w:r>
      <w:r>
        <w:rPr>
          <w:spacing w:val="-6"/>
        </w:rPr>
        <w:t xml:space="preserve"> </w:t>
      </w:r>
      <w:proofErr w:type="spellStart"/>
      <w:r>
        <w:t>В.Карасевой</w:t>
      </w:r>
      <w:proofErr w:type="spellEnd"/>
      <w:r>
        <w:t>;</w:t>
      </w:r>
      <w:r>
        <w:rPr>
          <w:spacing w:val="-7"/>
        </w:rPr>
        <w:t xml:space="preserve"> </w:t>
      </w:r>
      <w:r>
        <w:t>«Ходит</w:t>
      </w:r>
      <w:r>
        <w:rPr>
          <w:spacing w:val="-12"/>
        </w:rPr>
        <w:t xml:space="preserve"> </w:t>
      </w:r>
      <w:r>
        <w:t>Ваня»,</w:t>
      </w:r>
      <w:proofErr w:type="spellStart"/>
      <w:r>
        <w:t>рус.нар.песня</w:t>
      </w:r>
      <w:proofErr w:type="spellEnd"/>
      <w:r>
        <w:t>,</w:t>
      </w:r>
      <w:r>
        <w:rPr>
          <w:spacing w:val="-5"/>
        </w:rPr>
        <w:t xml:space="preserve"> </w:t>
      </w:r>
      <w:r>
        <w:t>обр.</w:t>
      </w:r>
      <w:r>
        <w:rPr>
          <w:spacing w:val="-11"/>
        </w:rPr>
        <w:t xml:space="preserve"> </w:t>
      </w:r>
      <w:proofErr w:type="spellStart"/>
      <w:r>
        <w:rPr>
          <w:spacing w:val="-2"/>
        </w:rPr>
        <w:t>Н.Метлова</w:t>
      </w:r>
      <w:proofErr w:type="spellEnd"/>
      <w:r>
        <w:rPr>
          <w:spacing w:val="-2"/>
        </w:rPr>
        <w:t>.</w:t>
      </w:r>
    </w:p>
    <w:p w:rsidR="000B53D9" w:rsidRDefault="005F3541" w:rsidP="005831E9">
      <w:pPr>
        <w:spacing w:line="298" w:lineRule="exact"/>
        <w:ind w:right="2" w:firstLine="709"/>
        <w:jc w:val="both"/>
        <w:rPr>
          <w:sz w:val="26"/>
        </w:rPr>
      </w:pPr>
      <w:r>
        <w:rPr>
          <w:b/>
          <w:sz w:val="26"/>
        </w:rPr>
        <w:t>Хороводы</w:t>
      </w:r>
      <w:r>
        <w:rPr>
          <w:b/>
          <w:spacing w:val="25"/>
          <w:sz w:val="26"/>
        </w:rPr>
        <w:t xml:space="preserve"> </w:t>
      </w:r>
      <w:r>
        <w:rPr>
          <w:b/>
          <w:sz w:val="26"/>
        </w:rPr>
        <w:t>и</w:t>
      </w:r>
      <w:r>
        <w:rPr>
          <w:b/>
          <w:spacing w:val="24"/>
          <w:sz w:val="26"/>
        </w:rPr>
        <w:t xml:space="preserve"> </w:t>
      </w:r>
      <w:r>
        <w:rPr>
          <w:b/>
          <w:sz w:val="26"/>
        </w:rPr>
        <w:t>пляски.</w:t>
      </w:r>
      <w:r>
        <w:rPr>
          <w:b/>
          <w:spacing w:val="72"/>
          <w:sz w:val="26"/>
        </w:rPr>
        <w:t xml:space="preserve">  </w:t>
      </w:r>
      <w:r>
        <w:rPr>
          <w:sz w:val="26"/>
        </w:rPr>
        <w:t>«Пляска</w:t>
      </w:r>
      <w:r>
        <w:rPr>
          <w:spacing w:val="25"/>
          <w:sz w:val="26"/>
        </w:rPr>
        <w:t xml:space="preserve"> </w:t>
      </w:r>
      <w:r>
        <w:rPr>
          <w:sz w:val="26"/>
        </w:rPr>
        <w:t>с</w:t>
      </w:r>
      <w:r>
        <w:rPr>
          <w:spacing w:val="24"/>
          <w:sz w:val="26"/>
        </w:rPr>
        <w:t xml:space="preserve"> </w:t>
      </w:r>
      <w:r>
        <w:rPr>
          <w:sz w:val="26"/>
        </w:rPr>
        <w:t>погремушками»,</w:t>
      </w:r>
      <w:r>
        <w:rPr>
          <w:spacing w:val="26"/>
          <w:sz w:val="26"/>
        </w:rPr>
        <w:t xml:space="preserve"> </w:t>
      </w:r>
      <w:r>
        <w:rPr>
          <w:sz w:val="26"/>
        </w:rPr>
        <w:t>муз.</w:t>
      </w:r>
      <w:r>
        <w:rPr>
          <w:spacing w:val="71"/>
          <w:sz w:val="26"/>
        </w:rPr>
        <w:t xml:space="preserve">  </w:t>
      </w:r>
      <w:r>
        <w:rPr>
          <w:sz w:val="26"/>
        </w:rPr>
        <w:t>и</w:t>
      </w:r>
      <w:r>
        <w:rPr>
          <w:spacing w:val="21"/>
          <w:sz w:val="26"/>
        </w:rPr>
        <w:t xml:space="preserve"> </w:t>
      </w:r>
      <w:r>
        <w:rPr>
          <w:sz w:val="26"/>
        </w:rPr>
        <w:t>сл.</w:t>
      </w:r>
      <w:r>
        <w:rPr>
          <w:spacing w:val="22"/>
          <w:sz w:val="26"/>
        </w:rPr>
        <w:t xml:space="preserve"> </w:t>
      </w:r>
      <w:r>
        <w:rPr>
          <w:sz w:val="26"/>
        </w:rPr>
        <w:t>В.</w:t>
      </w:r>
      <w:r>
        <w:rPr>
          <w:spacing w:val="26"/>
          <w:sz w:val="26"/>
        </w:rPr>
        <w:t xml:space="preserve"> </w:t>
      </w:r>
      <w:r>
        <w:rPr>
          <w:spacing w:val="-2"/>
          <w:sz w:val="26"/>
        </w:rPr>
        <w:t>Антоновой;</w:t>
      </w:r>
    </w:p>
    <w:p w:rsidR="000B53D9" w:rsidRDefault="005F3541" w:rsidP="00692B34">
      <w:pPr>
        <w:pStyle w:val="a3"/>
        <w:ind w:left="0" w:right="2" w:firstLine="709"/>
      </w:pPr>
      <w:r>
        <w:t xml:space="preserve">«Пальчики и ручки», рус. нар. мелодия, </w:t>
      </w:r>
      <w:proofErr w:type="spellStart"/>
      <w:r>
        <w:t>обраб</w:t>
      </w:r>
      <w:proofErr w:type="spellEnd"/>
      <w:r>
        <w:t xml:space="preserve">. М. </w:t>
      </w:r>
      <w:proofErr w:type="spellStart"/>
      <w:r>
        <w:t>Раухвергера</w:t>
      </w:r>
      <w:proofErr w:type="spellEnd"/>
      <w:r>
        <w:t xml:space="preserve">; танец с листочками под рус. нар. Плясовую мелодию; «Пляска с листочками», муз. Н. Китаевой, сл. А. Ануфриевой; «Танец около елки», </w:t>
      </w:r>
      <w:proofErr w:type="spellStart"/>
      <w:r>
        <w:t>муз.Р</w:t>
      </w:r>
      <w:proofErr w:type="spellEnd"/>
      <w:r>
        <w:t xml:space="preserve">. </w:t>
      </w:r>
      <w:proofErr w:type="spellStart"/>
      <w:r>
        <w:t>Равина</w:t>
      </w:r>
      <w:proofErr w:type="spellEnd"/>
      <w:r>
        <w:t xml:space="preserve">, сл. П. </w:t>
      </w:r>
      <w:proofErr w:type="spellStart"/>
      <w:r>
        <w:t>Границыной</w:t>
      </w:r>
      <w:proofErr w:type="spellEnd"/>
      <w:r>
        <w:t>; танец с платочками</w:t>
      </w:r>
      <w:r>
        <w:rPr>
          <w:spacing w:val="-4"/>
        </w:rPr>
        <w:t xml:space="preserve"> </w:t>
      </w:r>
      <w:r>
        <w:t>под</w:t>
      </w:r>
      <w:r>
        <w:rPr>
          <w:spacing w:val="-5"/>
        </w:rPr>
        <w:t xml:space="preserve"> </w:t>
      </w:r>
      <w:r>
        <w:t>рус.</w:t>
      </w:r>
      <w:r>
        <w:rPr>
          <w:spacing w:val="-1"/>
        </w:rPr>
        <w:t xml:space="preserve"> </w:t>
      </w:r>
      <w:r>
        <w:t>нар.</w:t>
      </w:r>
      <w:r>
        <w:rPr>
          <w:spacing w:val="-5"/>
        </w:rPr>
        <w:t xml:space="preserve"> </w:t>
      </w:r>
      <w:r>
        <w:t>мелодию;</w:t>
      </w:r>
      <w:r>
        <w:rPr>
          <w:spacing w:val="-4"/>
        </w:rPr>
        <w:t xml:space="preserve"> </w:t>
      </w:r>
      <w:r>
        <w:t>«По</w:t>
      </w:r>
      <w:r>
        <w:rPr>
          <w:spacing w:val="-4"/>
        </w:rPr>
        <w:t xml:space="preserve"> </w:t>
      </w:r>
      <w:r>
        <w:t>улице</w:t>
      </w:r>
      <w:r>
        <w:rPr>
          <w:spacing w:val="-3"/>
        </w:rPr>
        <w:t xml:space="preserve"> </w:t>
      </w:r>
      <w:r>
        <w:t>мостовой», рус.</w:t>
      </w:r>
      <w:r>
        <w:rPr>
          <w:spacing w:val="-6"/>
        </w:rPr>
        <w:t xml:space="preserve"> </w:t>
      </w:r>
      <w:r>
        <w:t>нар.</w:t>
      </w:r>
      <w:r>
        <w:rPr>
          <w:spacing w:val="-5"/>
        </w:rPr>
        <w:t xml:space="preserve"> </w:t>
      </w:r>
      <w:r>
        <w:t>мелодия,</w:t>
      </w:r>
      <w:r>
        <w:rPr>
          <w:spacing w:val="-2"/>
        </w:rPr>
        <w:t xml:space="preserve"> </w:t>
      </w:r>
      <w:r>
        <w:t>обр.</w:t>
      </w:r>
      <w:r>
        <w:rPr>
          <w:spacing w:val="-2"/>
        </w:rPr>
        <w:t xml:space="preserve"> </w:t>
      </w:r>
      <w:r>
        <w:t>Т. Ломовой;</w:t>
      </w:r>
      <w:r>
        <w:rPr>
          <w:spacing w:val="74"/>
        </w:rPr>
        <w:t xml:space="preserve"> </w:t>
      </w:r>
      <w:r>
        <w:t>«Греет</w:t>
      </w:r>
      <w:r>
        <w:rPr>
          <w:spacing w:val="75"/>
        </w:rPr>
        <w:t xml:space="preserve"> </w:t>
      </w:r>
      <w:r>
        <w:t>солнышко</w:t>
      </w:r>
      <w:r>
        <w:rPr>
          <w:spacing w:val="73"/>
        </w:rPr>
        <w:t xml:space="preserve"> </w:t>
      </w:r>
      <w:r>
        <w:t>теплее»,</w:t>
      </w:r>
      <w:r>
        <w:rPr>
          <w:spacing w:val="76"/>
        </w:rPr>
        <w:t xml:space="preserve"> </w:t>
      </w:r>
      <w:r>
        <w:t>муз.</w:t>
      </w:r>
      <w:r>
        <w:rPr>
          <w:spacing w:val="75"/>
        </w:rPr>
        <w:t xml:space="preserve"> </w:t>
      </w:r>
      <w:r>
        <w:t>Т.</w:t>
      </w:r>
      <w:r>
        <w:rPr>
          <w:spacing w:val="75"/>
        </w:rPr>
        <w:t xml:space="preserve"> </w:t>
      </w:r>
      <w:proofErr w:type="spellStart"/>
      <w:r>
        <w:t>Вилькорейской</w:t>
      </w:r>
      <w:proofErr w:type="spellEnd"/>
      <w:r>
        <w:t>,</w:t>
      </w:r>
      <w:r>
        <w:rPr>
          <w:spacing w:val="76"/>
        </w:rPr>
        <w:t xml:space="preserve"> </w:t>
      </w:r>
      <w:r>
        <w:t>сл.</w:t>
      </w:r>
      <w:r>
        <w:rPr>
          <w:spacing w:val="76"/>
        </w:rPr>
        <w:t xml:space="preserve"> </w:t>
      </w:r>
      <w:r>
        <w:t>О.</w:t>
      </w:r>
      <w:proofErr w:type="spellStart"/>
      <w:r>
        <w:t>Высотской</w:t>
      </w:r>
      <w:proofErr w:type="spellEnd"/>
      <w:r>
        <w:t>;«Помирились»,</w:t>
      </w:r>
      <w:r>
        <w:rPr>
          <w:spacing w:val="-12"/>
        </w:rPr>
        <w:t xml:space="preserve"> </w:t>
      </w:r>
      <w:r>
        <w:t>муз.</w:t>
      </w:r>
      <w:r>
        <w:rPr>
          <w:spacing w:val="-11"/>
        </w:rPr>
        <w:t xml:space="preserve"> </w:t>
      </w:r>
      <w:proofErr w:type="spellStart"/>
      <w:r>
        <w:rPr>
          <w:spacing w:val="-2"/>
        </w:rPr>
        <w:t>Т.Вилькорейской</w:t>
      </w:r>
      <w:proofErr w:type="spellEnd"/>
      <w:r>
        <w:rPr>
          <w:spacing w:val="-2"/>
        </w:rPr>
        <w:t>.</w:t>
      </w:r>
    </w:p>
    <w:p w:rsidR="000B53D9" w:rsidRDefault="005F3541" w:rsidP="005831E9">
      <w:pPr>
        <w:pStyle w:val="a3"/>
        <w:ind w:left="0" w:right="2" w:firstLine="709"/>
      </w:pPr>
      <w:r>
        <w:rPr>
          <w:b/>
        </w:rPr>
        <w:t>Характерные</w:t>
      </w:r>
      <w:r>
        <w:rPr>
          <w:b/>
          <w:spacing w:val="-5"/>
        </w:rPr>
        <w:t xml:space="preserve"> </w:t>
      </w:r>
      <w:r>
        <w:rPr>
          <w:b/>
        </w:rPr>
        <w:t>танцы.</w:t>
      </w:r>
      <w:r>
        <w:rPr>
          <w:b/>
          <w:spacing w:val="40"/>
        </w:rPr>
        <w:t xml:space="preserve"> </w:t>
      </w:r>
      <w:r>
        <w:t>«Танец</w:t>
      </w:r>
      <w:r>
        <w:rPr>
          <w:spacing w:val="-6"/>
        </w:rPr>
        <w:t xml:space="preserve"> </w:t>
      </w:r>
      <w:r>
        <w:t>снежинок»,</w:t>
      </w:r>
      <w:r>
        <w:rPr>
          <w:spacing w:val="-8"/>
        </w:rPr>
        <w:t xml:space="preserve"> </w:t>
      </w:r>
      <w:proofErr w:type="spellStart"/>
      <w:r>
        <w:t>муз.Бекмана</w:t>
      </w:r>
      <w:proofErr w:type="spellEnd"/>
      <w:r>
        <w:t>;</w:t>
      </w:r>
      <w:r>
        <w:rPr>
          <w:spacing w:val="-5"/>
        </w:rPr>
        <w:t xml:space="preserve"> </w:t>
      </w:r>
      <w:r>
        <w:t>«Фонарики»,</w:t>
      </w:r>
      <w:r>
        <w:rPr>
          <w:spacing w:val="-3"/>
        </w:rPr>
        <w:t xml:space="preserve"> </w:t>
      </w:r>
      <w:r>
        <w:t xml:space="preserve">муз. </w:t>
      </w:r>
      <w:proofErr w:type="spellStart"/>
      <w:r>
        <w:t>Р.Рустамова</w:t>
      </w:r>
      <w:proofErr w:type="spellEnd"/>
      <w:r>
        <w:t xml:space="preserve">; «Танец зайчиков», </w:t>
      </w:r>
      <w:proofErr w:type="spellStart"/>
      <w:r>
        <w:t>рус.нар.мелодия</w:t>
      </w:r>
      <w:proofErr w:type="spellEnd"/>
      <w:r>
        <w:t xml:space="preserve">; «Вышли куклы танцевать», </w:t>
      </w:r>
      <w:proofErr w:type="spellStart"/>
      <w:r>
        <w:rPr>
          <w:spacing w:val="-2"/>
        </w:rPr>
        <w:t>муз.В.Витлина</w:t>
      </w:r>
      <w:proofErr w:type="spellEnd"/>
      <w:r>
        <w:rPr>
          <w:spacing w:val="-2"/>
        </w:rPr>
        <w:t>.</w:t>
      </w:r>
    </w:p>
    <w:p w:rsidR="000B53D9" w:rsidRPr="00692B34" w:rsidRDefault="005F3541" w:rsidP="00692B34">
      <w:pPr>
        <w:spacing w:line="298" w:lineRule="exact"/>
        <w:ind w:right="2" w:firstLine="709"/>
        <w:jc w:val="both"/>
        <w:rPr>
          <w:sz w:val="26"/>
          <w:szCs w:val="26"/>
        </w:rPr>
      </w:pPr>
      <w:r>
        <w:rPr>
          <w:b/>
          <w:sz w:val="26"/>
        </w:rPr>
        <w:t>Развитие</w:t>
      </w:r>
      <w:r>
        <w:rPr>
          <w:b/>
          <w:spacing w:val="56"/>
          <w:sz w:val="26"/>
        </w:rPr>
        <w:t xml:space="preserve"> </w:t>
      </w:r>
      <w:r>
        <w:rPr>
          <w:b/>
          <w:sz w:val="26"/>
        </w:rPr>
        <w:t>танцевально-игрового</w:t>
      </w:r>
      <w:r>
        <w:rPr>
          <w:b/>
          <w:spacing w:val="52"/>
          <w:sz w:val="26"/>
        </w:rPr>
        <w:t xml:space="preserve"> </w:t>
      </w:r>
      <w:r>
        <w:rPr>
          <w:b/>
          <w:sz w:val="26"/>
        </w:rPr>
        <w:t>творчества.</w:t>
      </w:r>
      <w:r>
        <w:rPr>
          <w:b/>
          <w:spacing w:val="61"/>
          <w:sz w:val="26"/>
        </w:rPr>
        <w:t xml:space="preserve"> </w:t>
      </w:r>
      <w:r>
        <w:rPr>
          <w:sz w:val="26"/>
        </w:rPr>
        <w:t>«Пляска»,</w:t>
      </w:r>
      <w:r>
        <w:rPr>
          <w:spacing w:val="59"/>
          <w:sz w:val="26"/>
        </w:rPr>
        <w:t xml:space="preserve"> </w:t>
      </w:r>
      <w:r>
        <w:rPr>
          <w:sz w:val="26"/>
        </w:rPr>
        <w:t>муз.</w:t>
      </w:r>
      <w:r>
        <w:rPr>
          <w:spacing w:val="59"/>
          <w:sz w:val="26"/>
        </w:rPr>
        <w:t xml:space="preserve"> </w:t>
      </w:r>
      <w:r>
        <w:rPr>
          <w:sz w:val="26"/>
        </w:rPr>
        <w:t>Р.</w:t>
      </w:r>
      <w:r>
        <w:rPr>
          <w:spacing w:val="59"/>
          <w:sz w:val="26"/>
        </w:rPr>
        <w:t xml:space="preserve"> </w:t>
      </w:r>
      <w:proofErr w:type="spellStart"/>
      <w:r>
        <w:rPr>
          <w:spacing w:val="-2"/>
          <w:sz w:val="26"/>
        </w:rPr>
        <w:t>Рустамова</w:t>
      </w:r>
      <w:r w:rsidRPr="00692B34">
        <w:rPr>
          <w:spacing w:val="-2"/>
          <w:sz w:val="26"/>
          <w:szCs w:val="26"/>
        </w:rPr>
        <w:t>;«Зайцы</w:t>
      </w:r>
      <w:proofErr w:type="spellEnd"/>
      <w:r w:rsidRPr="00692B34">
        <w:rPr>
          <w:spacing w:val="-2"/>
          <w:sz w:val="26"/>
          <w:szCs w:val="26"/>
        </w:rPr>
        <w:t>»,</w:t>
      </w:r>
      <w:r w:rsidRPr="00692B34">
        <w:rPr>
          <w:sz w:val="26"/>
          <w:szCs w:val="26"/>
        </w:rPr>
        <w:tab/>
      </w:r>
      <w:r w:rsidRPr="00692B34">
        <w:rPr>
          <w:spacing w:val="-4"/>
          <w:sz w:val="26"/>
          <w:szCs w:val="26"/>
        </w:rPr>
        <w:t>муз.</w:t>
      </w:r>
      <w:r w:rsidRPr="00692B34">
        <w:rPr>
          <w:sz w:val="26"/>
          <w:szCs w:val="26"/>
        </w:rPr>
        <w:tab/>
      </w:r>
      <w:proofErr w:type="spellStart"/>
      <w:r w:rsidRPr="00692B34">
        <w:rPr>
          <w:spacing w:val="-2"/>
          <w:sz w:val="26"/>
          <w:szCs w:val="26"/>
        </w:rPr>
        <w:t>Е.Тиличеевой</w:t>
      </w:r>
      <w:proofErr w:type="spellEnd"/>
      <w:r w:rsidRPr="00692B34">
        <w:rPr>
          <w:spacing w:val="-2"/>
          <w:sz w:val="26"/>
          <w:szCs w:val="26"/>
        </w:rPr>
        <w:t>;</w:t>
      </w:r>
      <w:r w:rsidRPr="00692B34">
        <w:rPr>
          <w:sz w:val="26"/>
          <w:szCs w:val="26"/>
        </w:rPr>
        <w:tab/>
      </w:r>
      <w:r w:rsidRPr="00692B34">
        <w:rPr>
          <w:spacing w:val="-2"/>
          <w:sz w:val="26"/>
          <w:szCs w:val="26"/>
        </w:rPr>
        <w:t>«Веселые</w:t>
      </w:r>
      <w:r w:rsidRPr="00692B34">
        <w:rPr>
          <w:sz w:val="26"/>
          <w:szCs w:val="26"/>
        </w:rPr>
        <w:tab/>
      </w:r>
      <w:r w:rsidRPr="00692B34">
        <w:rPr>
          <w:spacing w:val="-2"/>
          <w:sz w:val="26"/>
          <w:szCs w:val="26"/>
        </w:rPr>
        <w:t>ножки»,</w:t>
      </w:r>
      <w:r w:rsidR="00692B34">
        <w:rPr>
          <w:spacing w:val="-2"/>
          <w:sz w:val="26"/>
          <w:szCs w:val="26"/>
        </w:rPr>
        <w:t xml:space="preserve"> </w:t>
      </w:r>
      <w:r w:rsidRPr="00692B34">
        <w:rPr>
          <w:sz w:val="26"/>
          <w:szCs w:val="26"/>
        </w:rPr>
        <w:t>рус.нар.мелодия,обраб.В.</w:t>
      </w:r>
      <w:proofErr w:type="spellStart"/>
      <w:r w:rsidRPr="00692B34">
        <w:rPr>
          <w:sz w:val="26"/>
          <w:szCs w:val="26"/>
        </w:rPr>
        <w:t>Агафонникова</w:t>
      </w:r>
      <w:proofErr w:type="spellEnd"/>
      <w:r w:rsidRPr="00692B34">
        <w:rPr>
          <w:sz w:val="26"/>
          <w:szCs w:val="26"/>
        </w:rPr>
        <w:t xml:space="preserve">;«Волшебные платочки», рус. </w:t>
      </w:r>
      <w:proofErr w:type="spellStart"/>
      <w:r w:rsidRPr="00692B34">
        <w:rPr>
          <w:sz w:val="26"/>
          <w:szCs w:val="26"/>
        </w:rPr>
        <w:t>нар.мелодия</w:t>
      </w:r>
      <w:proofErr w:type="spellEnd"/>
      <w:r w:rsidRPr="00692B34">
        <w:rPr>
          <w:sz w:val="26"/>
          <w:szCs w:val="26"/>
        </w:rPr>
        <w:t xml:space="preserve">, </w:t>
      </w:r>
      <w:proofErr w:type="spellStart"/>
      <w:r w:rsidRPr="00692B34">
        <w:rPr>
          <w:sz w:val="26"/>
          <w:szCs w:val="26"/>
        </w:rPr>
        <w:t>обраб</w:t>
      </w:r>
      <w:proofErr w:type="spellEnd"/>
      <w:r w:rsidRPr="00692B34">
        <w:rPr>
          <w:sz w:val="26"/>
          <w:szCs w:val="26"/>
        </w:rPr>
        <w:t>. Р. Рустамова.</w:t>
      </w:r>
    </w:p>
    <w:p w:rsidR="000B53D9" w:rsidRDefault="005F3541" w:rsidP="005831E9">
      <w:pPr>
        <w:pStyle w:val="2"/>
        <w:spacing w:before="4" w:line="296" w:lineRule="exact"/>
        <w:ind w:left="0" w:right="2" w:firstLine="709"/>
      </w:pPr>
      <w:r>
        <w:rPr>
          <w:spacing w:val="-2"/>
        </w:rPr>
        <w:t>Музыкально-дидактические</w:t>
      </w:r>
      <w:r>
        <w:rPr>
          <w:spacing w:val="15"/>
        </w:rPr>
        <w:t xml:space="preserve"> </w:t>
      </w:r>
      <w:r>
        <w:rPr>
          <w:spacing w:val="-4"/>
        </w:rPr>
        <w:t>игры</w:t>
      </w:r>
    </w:p>
    <w:p w:rsidR="000B53D9" w:rsidRDefault="005F3541" w:rsidP="005831E9">
      <w:pPr>
        <w:tabs>
          <w:tab w:val="left" w:pos="4887"/>
          <w:tab w:val="left" w:pos="7509"/>
        </w:tabs>
        <w:spacing w:line="242" w:lineRule="auto"/>
        <w:ind w:right="2" w:firstLine="709"/>
        <w:jc w:val="both"/>
        <w:rPr>
          <w:sz w:val="26"/>
        </w:rPr>
      </w:pPr>
      <w:r>
        <w:rPr>
          <w:b/>
          <w:sz w:val="26"/>
        </w:rPr>
        <w:t>Развитие</w:t>
      </w:r>
      <w:r>
        <w:rPr>
          <w:b/>
          <w:spacing w:val="40"/>
          <w:sz w:val="26"/>
        </w:rPr>
        <w:t xml:space="preserve"> </w:t>
      </w:r>
      <w:proofErr w:type="spellStart"/>
      <w:r>
        <w:rPr>
          <w:b/>
          <w:sz w:val="26"/>
        </w:rPr>
        <w:t>звуковысотного</w:t>
      </w:r>
      <w:proofErr w:type="spellEnd"/>
      <w:r>
        <w:rPr>
          <w:b/>
          <w:spacing w:val="40"/>
          <w:sz w:val="26"/>
        </w:rPr>
        <w:t xml:space="preserve"> </w:t>
      </w:r>
      <w:r>
        <w:rPr>
          <w:b/>
          <w:sz w:val="26"/>
        </w:rPr>
        <w:t>слуха.</w:t>
      </w:r>
      <w:r>
        <w:rPr>
          <w:b/>
          <w:sz w:val="26"/>
        </w:rPr>
        <w:tab/>
      </w:r>
      <w:r>
        <w:rPr>
          <w:sz w:val="26"/>
        </w:rPr>
        <w:t>«Птицы</w:t>
      </w:r>
      <w:r>
        <w:rPr>
          <w:spacing w:val="40"/>
          <w:sz w:val="26"/>
        </w:rPr>
        <w:t xml:space="preserve"> </w:t>
      </w:r>
      <w:proofErr w:type="spellStart"/>
      <w:r>
        <w:rPr>
          <w:sz w:val="26"/>
        </w:rPr>
        <w:t>иптенчики</w:t>
      </w:r>
      <w:proofErr w:type="spellEnd"/>
      <w:r>
        <w:rPr>
          <w:sz w:val="26"/>
        </w:rPr>
        <w:t>»,</w:t>
      </w:r>
      <w:r>
        <w:rPr>
          <w:sz w:val="26"/>
        </w:rPr>
        <w:tab/>
      </w:r>
      <w:r>
        <w:rPr>
          <w:spacing w:val="-2"/>
          <w:sz w:val="26"/>
        </w:rPr>
        <w:t xml:space="preserve">«Веселые </w:t>
      </w:r>
      <w:r>
        <w:rPr>
          <w:sz w:val="26"/>
        </w:rPr>
        <w:t>матрешки», «Три медведя».</w:t>
      </w:r>
    </w:p>
    <w:p w:rsidR="000B53D9" w:rsidRDefault="005F3541" w:rsidP="00692B34">
      <w:pPr>
        <w:pStyle w:val="a3"/>
        <w:tabs>
          <w:tab w:val="left" w:pos="4676"/>
          <w:tab w:val="left" w:pos="5987"/>
          <w:tab w:val="left" w:pos="7135"/>
          <w:tab w:val="left" w:pos="7975"/>
        </w:tabs>
        <w:ind w:left="0" w:right="2" w:firstLine="709"/>
      </w:pPr>
      <w:r>
        <w:rPr>
          <w:b/>
          <w:spacing w:val="-2"/>
        </w:rPr>
        <w:t>Развитиеритмическогослуха.</w:t>
      </w:r>
      <w:r>
        <w:rPr>
          <w:spacing w:val="-2"/>
        </w:rPr>
        <w:t>«Ктокакидет?»,«Веселыедудочки».Развитие</w:t>
      </w:r>
      <w:r w:rsidR="00692B34">
        <w:rPr>
          <w:spacing w:val="-2"/>
        </w:rPr>
        <w:t xml:space="preserve"> </w:t>
      </w:r>
      <w:r>
        <w:rPr>
          <w:spacing w:val="-2"/>
        </w:rPr>
        <w:t>тембрового</w:t>
      </w:r>
      <w:r w:rsidR="00692B34">
        <w:rPr>
          <w:spacing w:val="-2"/>
        </w:rPr>
        <w:t xml:space="preserve"> </w:t>
      </w:r>
      <w:r>
        <w:rPr>
          <w:spacing w:val="-2"/>
        </w:rPr>
        <w:t>и</w:t>
      </w:r>
      <w:r w:rsidR="00692B34">
        <w:rPr>
          <w:spacing w:val="-2"/>
        </w:rPr>
        <w:t xml:space="preserve"> </w:t>
      </w:r>
      <w:r>
        <w:rPr>
          <w:spacing w:val="-2"/>
        </w:rPr>
        <w:t>динамического</w:t>
      </w:r>
      <w:r w:rsidR="00692B34">
        <w:rPr>
          <w:spacing w:val="-2"/>
        </w:rPr>
        <w:t xml:space="preserve"> </w:t>
      </w:r>
      <w:r>
        <w:rPr>
          <w:spacing w:val="-2"/>
        </w:rPr>
        <w:t>слуха.</w:t>
      </w:r>
      <w:r w:rsidR="00692B34">
        <w:rPr>
          <w:spacing w:val="-2"/>
        </w:rPr>
        <w:t xml:space="preserve"> </w:t>
      </w:r>
      <w:r>
        <w:rPr>
          <w:spacing w:val="-2"/>
        </w:rPr>
        <w:t>«Громко</w:t>
      </w:r>
      <w:r>
        <w:rPr>
          <w:spacing w:val="-4"/>
        </w:rPr>
        <w:t>—</w:t>
      </w:r>
      <w:r>
        <w:rPr>
          <w:spacing w:val="-2"/>
        </w:rPr>
        <w:t>тихо»,</w:t>
      </w:r>
      <w:r>
        <w:tab/>
      </w:r>
      <w:r>
        <w:rPr>
          <w:spacing w:val="-2"/>
        </w:rPr>
        <w:t>«Узнай</w:t>
      </w:r>
      <w:r>
        <w:tab/>
      </w:r>
      <w:r>
        <w:rPr>
          <w:spacing w:val="-4"/>
        </w:rPr>
        <w:t>свой</w:t>
      </w:r>
      <w:r w:rsidR="00692B34">
        <w:t xml:space="preserve"> </w:t>
      </w:r>
      <w:r>
        <w:rPr>
          <w:spacing w:val="-2"/>
        </w:rPr>
        <w:t>инструмент»;</w:t>
      </w:r>
      <w:r w:rsidR="00692B34">
        <w:rPr>
          <w:spacing w:val="-2"/>
        </w:rPr>
        <w:t xml:space="preserve"> </w:t>
      </w:r>
      <w:r>
        <w:rPr>
          <w:spacing w:val="-2"/>
        </w:rPr>
        <w:t>«Колокольчики».</w:t>
      </w:r>
    </w:p>
    <w:p w:rsidR="000B53D9" w:rsidRDefault="005F3541" w:rsidP="005831E9">
      <w:pPr>
        <w:tabs>
          <w:tab w:val="left" w:pos="8747"/>
        </w:tabs>
        <w:ind w:right="2" w:firstLine="709"/>
        <w:jc w:val="both"/>
        <w:rPr>
          <w:sz w:val="26"/>
        </w:rPr>
      </w:pPr>
      <w:r>
        <w:rPr>
          <w:b/>
          <w:sz w:val="26"/>
        </w:rPr>
        <w:t xml:space="preserve">Определение жанра и развитие памяти. </w:t>
      </w:r>
      <w:r>
        <w:rPr>
          <w:sz w:val="26"/>
        </w:rPr>
        <w:t>«Что делает кукла?», «Узнай</w:t>
      </w:r>
      <w:r>
        <w:rPr>
          <w:sz w:val="26"/>
        </w:rPr>
        <w:tab/>
        <w:t>и</w:t>
      </w:r>
      <w:r>
        <w:rPr>
          <w:spacing w:val="-17"/>
          <w:sz w:val="26"/>
        </w:rPr>
        <w:t xml:space="preserve"> </w:t>
      </w:r>
      <w:r>
        <w:rPr>
          <w:sz w:val="26"/>
        </w:rPr>
        <w:t>спой песню по картинке».</w:t>
      </w:r>
    </w:p>
    <w:p w:rsidR="000B53D9" w:rsidRDefault="005F3541" w:rsidP="005831E9">
      <w:pPr>
        <w:pStyle w:val="a3"/>
        <w:tabs>
          <w:tab w:val="left" w:pos="6607"/>
        </w:tabs>
        <w:spacing w:line="242" w:lineRule="auto"/>
        <w:ind w:left="0" w:right="2" w:firstLine="709"/>
      </w:pPr>
      <w:r>
        <w:t>Подыгрывание</w:t>
      </w:r>
      <w:r>
        <w:rPr>
          <w:spacing w:val="40"/>
        </w:rPr>
        <w:t xml:space="preserve"> </w:t>
      </w:r>
      <w:r>
        <w:t>на</w:t>
      </w:r>
      <w:r>
        <w:rPr>
          <w:spacing w:val="40"/>
        </w:rPr>
        <w:t xml:space="preserve"> </w:t>
      </w:r>
      <w:r>
        <w:t>детских</w:t>
      </w:r>
      <w:r>
        <w:rPr>
          <w:spacing w:val="40"/>
        </w:rPr>
        <w:t xml:space="preserve"> </w:t>
      </w:r>
      <w:r>
        <w:t>ударных</w:t>
      </w:r>
      <w:r>
        <w:rPr>
          <w:spacing w:val="40"/>
        </w:rPr>
        <w:t xml:space="preserve"> </w:t>
      </w:r>
      <w:r>
        <w:t>музыкальных</w:t>
      </w:r>
      <w:r>
        <w:tab/>
        <w:t>инструментах.</w:t>
      </w:r>
      <w:r>
        <w:rPr>
          <w:spacing w:val="34"/>
        </w:rPr>
        <w:t xml:space="preserve"> </w:t>
      </w:r>
      <w:r>
        <w:t xml:space="preserve">Народные </w:t>
      </w:r>
      <w:r>
        <w:rPr>
          <w:spacing w:val="-2"/>
        </w:rPr>
        <w:t>мелодии.</w:t>
      </w:r>
    </w:p>
    <w:p w:rsidR="000B53D9" w:rsidRDefault="005F3541" w:rsidP="005831E9">
      <w:pPr>
        <w:pStyle w:val="2"/>
        <w:spacing w:line="296" w:lineRule="exact"/>
        <w:ind w:left="0" w:right="2" w:firstLine="709"/>
      </w:pPr>
      <w:r>
        <w:t>от</w:t>
      </w:r>
      <w:r>
        <w:rPr>
          <w:spacing w:val="-5"/>
        </w:rPr>
        <w:t xml:space="preserve"> </w:t>
      </w:r>
      <w:r>
        <w:rPr>
          <w:spacing w:val="-2"/>
        </w:rPr>
        <w:t>4летдо5лет</w:t>
      </w:r>
    </w:p>
    <w:p w:rsidR="000B53D9" w:rsidRDefault="005F3541" w:rsidP="005831E9">
      <w:pPr>
        <w:pStyle w:val="a3"/>
        <w:ind w:left="0" w:right="2" w:firstLine="709"/>
      </w:pPr>
      <w:r>
        <w:rPr>
          <w:b/>
        </w:rPr>
        <w:t xml:space="preserve">Слушание. </w:t>
      </w:r>
      <w:r>
        <w:t>«Ах ты, береза», рус. нар. песня; «Осенняя песенка», муз. Д. Васильева-</w:t>
      </w:r>
      <w:proofErr w:type="spellStart"/>
      <w:r>
        <w:t>Буглая</w:t>
      </w:r>
      <w:proofErr w:type="spellEnd"/>
      <w:r>
        <w:t xml:space="preserve">,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w:t>
      </w:r>
      <w:proofErr w:type="spellStart"/>
      <w:r>
        <w:t>С.Рахманинова</w:t>
      </w:r>
      <w:proofErr w:type="spellEnd"/>
      <w:r>
        <w:t xml:space="preserve">; «Как у наших у ворот», рус. нар. мелодия; «Мама», муз. П. Чайковского, «Смелый наездник» (из «Альбома для юношества») Р. Шумана; «Жаворонок», муз. М. Глинки; «Марш», муз. С. </w:t>
      </w:r>
      <w:r>
        <w:rPr>
          <w:spacing w:val="-2"/>
        </w:rPr>
        <w:t>Прокофьева;</w:t>
      </w:r>
    </w:p>
    <w:p w:rsidR="000B53D9" w:rsidRPr="00692B34" w:rsidRDefault="005F3541" w:rsidP="00692B34">
      <w:pPr>
        <w:ind w:right="2" w:firstLine="709"/>
        <w:jc w:val="both"/>
        <w:rPr>
          <w:sz w:val="26"/>
          <w:szCs w:val="26"/>
        </w:rPr>
      </w:pPr>
      <w:r>
        <w:rPr>
          <w:b/>
          <w:sz w:val="26"/>
        </w:rPr>
        <w:t>Пение.</w:t>
      </w:r>
      <w:r>
        <w:rPr>
          <w:b/>
          <w:spacing w:val="-3"/>
          <w:sz w:val="26"/>
        </w:rPr>
        <w:t xml:space="preserve"> </w:t>
      </w:r>
      <w:r>
        <w:rPr>
          <w:b/>
          <w:sz w:val="26"/>
        </w:rPr>
        <w:t>Упражнения</w:t>
      </w:r>
      <w:r>
        <w:rPr>
          <w:b/>
          <w:spacing w:val="-6"/>
          <w:sz w:val="26"/>
        </w:rPr>
        <w:t xml:space="preserve"> </w:t>
      </w:r>
      <w:r>
        <w:rPr>
          <w:b/>
          <w:sz w:val="26"/>
        </w:rPr>
        <w:t>на</w:t>
      </w:r>
      <w:r>
        <w:rPr>
          <w:b/>
          <w:spacing w:val="-1"/>
          <w:sz w:val="26"/>
        </w:rPr>
        <w:t xml:space="preserve"> </w:t>
      </w:r>
      <w:r>
        <w:rPr>
          <w:b/>
          <w:sz w:val="26"/>
        </w:rPr>
        <w:t>развитие</w:t>
      </w:r>
      <w:r>
        <w:rPr>
          <w:b/>
          <w:spacing w:val="-6"/>
          <w:sz w:val="26"/>
        </w:rPr>
        <w:t xml:space="preserve"> </w:t>
      </w:r>
      <w:r>
        <w:rPr>
          <w:b/>
          <w:sz w:val="26"/>
        </w:rPr>
        <w:t>слуха</w:t>
      </w:r>
      <w:r>
        <w:rPr>
          <w:b/>
          <w:spacing w:val="-6"/>
          <w:sz w:val="26"/>
        </w:rPr>
        <w:t xml:space="preserve"> </w:t>
      </w:r>
      <w:r>
        <w:rPr>
          <w:b/>
          <w:sz w:val="26"/>
        </w:rPr>
        <w:t>и</w:t>
      </w:r>
      <w:r>
        <w:rPr>
          <w:b/>
          <w:spacing w:val="-6"/>
          <w:sz w:val="26"/>
        </w:rPr>
        <w:t xml:space="preserve"> </w:t>
      </w:r>
      <w:r>
        <w:rPr>
          <w:b/>
          <w:sz w:val="26"/>
        </w:rPr>
        <w:t xml:space="preserve">голоса. </w:t>
      </w:r>
      <w:r>
        <w:rPr>
          <w:sz w:val="26"/>
        </w:rPr>
        <w:t>«Путаница»</w:t>
      </w:r>
      <w:r>
        <w:rPr>
          <w:spacing w:val="-4"/>
          <w:sz w:val="26"/>
        </w:rPr>
        <w:t xml:space="preserve"> </w:t>
      </w:r>
      <w:r>
        <w:rPr>
          <w:sz w:val="26"/>
        </w:rPr>
        <w:t>—</w:t>
      </w:r>
      <w:r>
        <w:rPr>
          <w:spacing w:val="-5"/>
          <w:sz w:val="26"/>
        </w:rPr>
        <w:t xml:space="preserve"> </w:t>
      </w:r>
      <w:r>
        <w:rPr>
          <w:sz w:val="26"/>
        </w:rPr>
        <w:t xml:space="preserve">песня- </w:t>
      </w:r>
      <w:r>
        <w:rPr>
          <w:spacing w:val="-2"/>
          <w:sz w:val="26"/>
        </w:rPr>
        <w:t>шутка;</w:t>
      </w:r>
      <w:r w:rsidRPr="00692B34">
        <w:rPr>
          <w:spacing w:val="-2"/>
          <w:sz w:val="26"/>
          <w:szCs w:val="26"/>
        </w:rPr>
        <w:t>муз.Е.Тиличеевой,сл.К.Чуковского,«Кукушечка»,рус.нар.песня,обраб.И.Арсеева;«</w:t>
      </w:r>
      <w:r w:rsidRPr="00692B34">
        <w:rPr>
          <w:sz w:val="26"/>
          <w:szCs w:val="26"/>
        </w:rPr>
        <w:t>Паучок»и</w:t>
      </w:r>
      <w:r w:rsidRPr="00692B34">
        <w:rPr>
          <w:spacing w:val="-2"/>
          <w:sz w:val="26"/>
          <w:szCs w:val="26"/>
        </w:rPr>
        <w:t>«Кисонькамурысонька»,рус.нар.песни;заклички:«Ой,кулики!Веснапоет!»и«Жаворонушки,при летите!»;</w:t>
      </w:r>
    </w:p>
    <w:p w:rsidR="000B53D9" w:rsidRDefault="005F3541" w:rsidP="005831E9">
      <w:pPr>
        <w:pStyle w:val="a3"/>
        <w:ind w:left="0" w:right="2" w:firstLine="709"/>
      </w:pPr>
      <w:r>
        <w:rPr>
          <w:b/>
          <w:spacing w:val="-2"/>
        </w:rPr>
        <w:t>Песни.</w:t>
      </w:r>
      <w:r>
        <w:rPr>
          <w:spacing w:val="-2"/>
        </w:rPr>
        <w:t xml:space="preserve">«Осень»,муз.И.Кишко,сл.Т.Волгиной;«Санки»,муз.М.Красева,сл.О.Высотской;«Зимапрошла»,муз.Н.Метлова,сл.М.Клоковой;«Подарокмаме»,муз.А.Филип </w:t>
      </w:r>
      <w:proofErr w:type="spellStart"/>
      <w:r>
        <w:t>пенко</w:t>
      </w:r>
      <w:proofErr w:type="spellEnd"/>
      <w:r>
        <w:t>,</w:t>
      </w:r>
      <w:r>
        <w:rPr>
          <w:spacing w:val="-3"/>
        </w:rPr>
        <w:t xml:space="preserve"> </w:t>
      </w:r>
      <w:r>
        <w:t>сл.</w:t>
      </w:r>
      <w:r>
        <w:rPr>
          <w:spacing w:val="-7"/>
        </w:rPr>
        <w:t xml:space="preserve"> </w:t>
      </w:r>
      <w:r>
        <w:t>Т.</w:t>
      </w:r>
      <w:r>
        <w:rPr>
          <w:spacing w:val="-7"/>
        </w:rPr>
        <w:t xml:space="preserve"> </w:t>
      </w:r>
      <w:r>
        <w:t>Волгиной;</w:t>
      </w:r>
      <w:r>
        <w:rPr>
          <w:spacing w:val="-5"/>
        </w:rPr>
        <w:t xml:space="preserve"> </w:t>
      </w:r>
      <w:r>
        <w:t>«Воробей»,</w:t>
      </w:r>
      <w:r>
        <w:rPr>
          <w:spacing w:val="-2"/>
        </w:rPr>
        <w:t xml:space="preserve"> </w:t>
      </w:r>
      <w:r>
        <w:t>муз.</w:t>
      </w:r>
      <w:r>
        <w:rPr>
          <w:spacing w:val="-7"/>
        </w:rPr>
        <w:t xml:space="preserve"> </w:t>
      </w:r>
      <w:r>
        <w:t>В.</w:t>
      </w:r>
      <w:r>
        <w:rPr>
          <w:spacing w:val="-11"/>
        </w:rPr>
        <w:t xml:space="preserve"> </w:t>
      </w:r>
      <w:proofErr w:type="spellStart"/>
      <w:r>
        <w:t>Герчик</w:t>
      </w:r>
      <w:proofErr w:type="spellEnd"/>
      <w:r>
        <w:t>,</w:t>
      </w:r>
      <w:r>
        <w:rPr>
          <w:spacing w:val="-3"/>
        </w:rPr>
        <w:t xml:space="preserve"> </w:t>
      </w:r>
      <w:r>
        <w:t>сл.</w:t>
      </w:r>
      <w:r>
        <w:rPr>
          <w:spacing w:val="-2"/>
        </w:rPr>
        <w:t xml:space="preserve"> </w:t>
      </w:r>
      <w:r>
        <w:t>А.</w:t>
      </w:r>
      <w:r>
        <w:rPr>
          <w:spacing w:val="-3"/>
        </w:rPr>
        <w:t xml:space="preserve"> </w:t>
      </w:r>
      <w:r>
        <w:t>Чельцова;</w:t>
      </w:r>
      <w:r>
        <w:rPr>
          <w:spacing w:val="-5"/>
        </w:rPr>
        <w:t xml:space="preserve"> </w:t>
      </w:r>
      <w:r>
        <w:t>«Дождик»,</w:t>
      </w:r>
      <w:r>
        <w:rPr>
          <w:spacing w:val="-3"/>
        </w:rPr>
        <w:t xml:space="preserve"> </w:t>
      </w:r>
      <w:r>
        <w:t xml:space="preserve">муз. </w:t>
      </w:r>
      <w:proofErr w:type="spellStart"/>
      <w:r>
        <w:t>М.Красева</w:t>
      </w:r>
      <w:proofErr w:type="spellEnd"/>
      <w:r>
        <w:t xml:space="preserve">, </w:t>
      </w:r>
      <w:proofErr w:type="spellStart"/>
      <w:r>
        <w:t>сл.Н.Френкель</w:t>
      </w:r>
      <w:proofErr w:type="spellEnd"/>
      <w:r>
        <w:t>;</w:t>
      </w:r>
    </w:p>
    <w:p w:rsidR="000B53D9" w:rsidRDefault="005F3541" w:rsidP="005831E9">
      <w:pPr>
        <w:pStyle w:val="2"/>
        <w:spacing w:before="1" w:line="298" w:lineRule="exact"/>
        <w:ind w:left="0" w:right="2" w:firstLine="709"/>
      </w:pPr>
      <w:r>
        <w:rPr>
          <w:spacing w:val="-2"/>
        </w:rPr>
        <w:t>Музыкально-</w:t>
      </w:r>
      <w:proofErr w:type="spellStart"/>
      <w:r>
        <w:rPr>
          <w:spacing w:val="-2"/>
        </w:rPr>
        <w:t>ритмическиедвижения</w:t>
      </w:r>
      <w:proofErr w:type="spellEnd"/>
    </w:p>
    <w:p w:rsidR="000B53D9" w:rsidRDefault="005F3541" w:rsidP="005831E9">
      <w:pPr>
        <w:pStyle w:val="a3"/>
        <w:ind w:left="0" w:right="2" w:firstLine="709"/>
      </w:pPr>
      <w:r>
        <w:rPr>
          <w:b/>
        </w:rPr>
        <w:t>Игровые</w:t>
      </w:r>
      <w:r>
        <w:rPr>
          <w:b/>
          <w:spacing w:val="-6"/>
        </w:rPr>
        <w:t xml:space="preserve"> </w:t>
      </w:r>
      <w:r>
        <w:rPr>
          <w:b/>
        </w:rPr>
        <w:t>упражнения.</w:t>
      </w:r>
      <w:r>
        <w:rPr>
          <w:b/>
          <w:spacing w:val="-3"/>
        </w:rPr>
        <w:t xml:space="preserve"> </w:t>
      </w:r>
      <w:r>
        <w:t>«Пружинки»</w:t>
      </w:r>
      <w:r>
        <w:rPr>
          <w:spacing w:val="-5"/>
        </w:rPr>
        <w:t xml:space="preserve"> </w:t>
      </w:r>
      <w:r>
        <w:t>под</w:t>
      </w:r>
      <w:r>
        <w:rPr>
          <w:spacing w:val="-8"/>
        </w:rPr>
        <w:t xml:space="preserve"> </w:t>
      </w:r>
      <w:proofErr w:type="spellStart"/>
      <w:r>
        <w:t>рус.нар.мелодию</w:t>
      </w:r>
      <w:proofErr w:type="spellEnd"/>
      <w:r>
        <w:t>;</w:t>
      </w:r>
      <w:r>
        <w:rPr>
          <w:spacing w:val="-5"/>
        </w:rPr>
        <w:t xml:space="preserve"> </w:t>
      </w:r>
      <w:r>
        <w:t>ходьба</w:t>
      </w:r>
      <w:r>
        <w:rPr>
          <w:spacing w:val="-6"/>
        </w:rPr>
        <w:t xml:space="preserve"> </w:t>
      </w:r>
      <w:proofErr w:type="spellStart"/>
      <w:r>
        <w:t>под«Марш</w:t>
      </w:r>
      <w:proofErr w:type="spellEnd"/>
      <w:r>
        <w:t xml:space="preserve">», </w:t>
      </w:r>
      <w:proofErr w:type="spellStart"/>
      <w:r>
        <w:t>муз.И</w:t>
      </w:r>
      <w:proofErr w:type="spellEnd"/>
      <w:r>
        <w:t xml:space="preserve">. Беркович; «Веселые мячики» (подпрыгивание и бег), муз. М. </w:t>
      </w:r>
      <w:proofErr w:type="spellStart"/>
      <w:r>
        <w:lastRenderedPageBreak/>
        <w:t>Сатулиной</w:t>
      </w:r>
      <w:proofErr w:type="spellEnd"/>
      <w:r>
        <w:t xml:space="preserve">; лиса и зайцы под муз. </w:t>
      </w:r>
      <w:proofErr w:type="spellStart"/>
      <w:r>
        <w:t>А.Майкапара</w:t>
      </w:r>
      <w:proofErr w:type="spellEnd"/>
      <w:r>
        <w:t xml:space="preserve"> «В садике»; ходит медведь под муз. «Этюд» </w:t>
      </w:r>
      <w:proofErr w:type="spellStart"/>
      <w:r>
        <w:t>К.Черни</w:t>
      </w:r>
      <w:proofErr w:type="spellEnd"/>
      <w:r>
        <w:t xml:space="preserve">; «Полька», муз. </w:t>
      </w:r>
      <w:proofErr w:type="spellStart"/>
      <w:r>
        <w:t>М.Глинки</w:t>
      </w:r>
      <w:proofErr w:type="spellEnd"/>
      <w:r>
        <w:t>; «Всадники», муз. В. Витлина; потопаем,</w:t>
      </w:r>
    </w:p>
    <w:p w:rsidR="000B53D9" w:rsidRDefault="005F3541" w:rsidP="005831E9">
      <w:pPr>
        <w:pStyle w:val="a3"/>
        <w:ind w:left="0" w:right="2" w:firstLine="709"/>
      </w:pPr>
      <w:r>
        <w:t>покружимся</w:t>
      </w:r>
      <w:r>
        <w:rPr>
          <w:spacing w:val="-5"/>
        </w:rPr>
        <w:t xml:space="preserve"> </w:t>
      </w:r>
      <w:r>
        <w:t>под</w:t>
      </w:r>
      <w:r>
        <w:rPr>
          <w:spacing w:val="-6"/>
        </w:rPr>
        <w:t xml:space="preserve"> </w:t>
      </w:r>
      <w:r>
        <w:t>рус.</w:t>
      </w:r>
      <w:r>
        <w:rPr>
          <w:spacing w:val="-3"/>
        </w:rPr>
        <w:t xml:space="preserve"> </w:t>
      </w:r>
      <w:r>
        <w:t>нар.</w:t>
      </w:r>
      <w:r>
        <w:rPr>
          <w:spacing w:val="-3"/>
        </w:rPr>
        <w:t xml:space="preserve"> </w:t>
      </w:r>
      <w:r>
        <w:t>мелодии;</w:t>
      </w:r>
      <w:r>
        <w:rPr>
          <w:spacing w:val="-5"/>
        </w:rPr>
        <w:t xml:space="preserve"> </w:t>
      </w:r>
      <w:r>
        <w:t>«Петух»,</w:t>
      </w:r>
      <w:r>
        <w:rPr>
          <w:spacing w:val="-4"/>
        </w:rPr>
        <w:t xml:space="preserve"> </w:t>
      </w:r>
      <w:r>
        <w:t>муз.</w:t>
      </w:r>
      <w:r>
        <w:rPr>
          <w:spacing w:val="-4"/>
        </w:rPr>
        <w:t xml:space="preserve"> </w:t>
      </w:r>
      <w:proofErr w:type="spellStart"/>
      <w:r>
        <w:t>Т.Ломовой</w:t>
      </w:r>
      <w:proofErr w:type="spellEnd"/>
      <w:r>
        <w:t>; «Кукла»,</w:t>
      </w:r>
      <w:r>
        <w:rPr>
          <w:spacing w:val="-3"/>
        </w:rPr>
        <w:t xml:space="preserve"> </w:t>
      </w:r>
      <w:r>
        <w:t>муз.</w:t>
      </w:r>
      <w:r>
        <w:rPr>
          <w:spacing w:val="-4"/>
        </w:rPr>
        <w:t xml:space="preserve"> </w:t>
      </w:r>
      <w:r>
        <w:t xml:space="preserve">М. </w:t>
      </w:r>
      <w:proofErr w:type="spellStart"/>
      <w:r>
        <w:t>Старокадомского</w:t>
      </w:r>
      <w:proofErr w:type="spellEnd"/>
      <w:r>
        <w:t xml:space="preserve">; «Упражнения с цветами» под </w:t>
      </w:r>
      <w:proofErr w:type="spellStart"/>
      <w:r>
        <w:t>муз.«Вальса</w:t>
      </w:r>
      <w:proofErr w:type="spellEnd"/>
      <w:r>
        <w:t xml:space="preserve">» </w:t>
      </w:r>
      <w:proofErr w:type="spellStart"/>
      <w:r>
        <w:t>А.Жилина</w:t>
      </w:r>
      <w:proofErr w:type="spellEnd"/>
      <w:r>
        <w:t>;</w:t>
      </w:r>
    </w:p>
    <w:p w:rsidR="000B53D9" w:rsidRDefault="005F3541" w:rsidP="005831E9">
      <w:pPr>
        <w:pStyle w:val="a3"/>
        <w:ind w:left="0" w:right="2" w:firstLine="709"/>
      </w:pPr>
      <w:r>
        <w:t>Этюды-драматизации.</w:t>
      </w:r>
      <w:r>
        <w:rPr>
          <w:spacing w:val="-5"/>
        </w:rPr>
        <w:t xml:space="preserve"> </w:t>
      </w:r>
      <w:r>
        <w:t>«Барабанщик»,</w:t>
      </w:r>
      <w:r>
        <w:rPr>
          <w:spacing w:val="-5"/>
        </w:rPr>
        <w:t xml:space="preserve"> </w:t>
      </w:r>
      <w:r>
        <w:t>муз.</w:t>
      </w:r>
      <w:r>
        <w:rPr>
          <w:spacing w:val="-5"/>
        </w:rPr>
        <w:t xml:space="preserve"> </w:t>
      </w:r>
      <w:r>
        <w:t>М.</w:t>
      </w:r>
      <w:r>
        <w:rPr>
          <w:spacing w:val="-5"/>
        </w:rPr>
        <w:t xml:space="preserve"> </w:t>
      </w:r>
      <w:proofErr w:type="spellStart"/>
      <w:r>
        <w:t>Красева</w:t>
      </w:r>
      <w:proofErr w:type="spellEnd"/>
      <w:r>
        <w:t>;</w:t>
      </w:r>
      <w:r>
        <w:rPr>
          <w:spacing w:val="-7"/>
        </w:rPr>
        <w:t xml:space="preserve"> </w:t>
      </w:r>
      <w:r>
        <w:t>«Танец</w:t>
      </w:r>
      <w:r>
        <w:rPr>
          <w:spacing w:val="-10"/>
        </w:rPr>
        <w:t xml:space="preserve"> </w:t>
      </w:r>
      <w:r>
        <w:t xml:space="preserve">осенних листочков», </w:t>
      </w:r>
      <w:proofErr w:type="spellStart"/>
      <w:r>
        <w:t>муз.А.Филиппенко</w:t>
      </w:r>
      <w:proofErr w:type="spellEnd"/>
      <w:r>
        <w:t xml:space="preserve">, </w:t>
      </w:r>
      <w:proofErr w:type="spellStart"/>
      <w:r>
        <w:t>сл.Е.Макшанцевой</w:t>
      </w:r>
      <w:proofErr w:type="spellEnd"/>
      <w:r>
        <w:t xml:space="preserve">; «Барабанщики», </w:t>
      </w:r>
      <w:proofErr w:type="spellStart"/>
      <w:r>
        <w:t>муз.Д.Кабалевского</w:t>
      </w:r>
      <w:proofErr w:type="spellEnd"/>
      <w:r>
        <w:t xml:space="preserve"> и </w:t>
      </w:r>
      <w:proofErr w:type="spellStart"/>
      <w:r>
        <w:t>С.Левидова</w:t>
      </w:r>
      <w:proofErr w:type="spellEnd"/>
      <w:r>
        <w:t xml:space="preserve">; «Считалка», «Катилось яблоко», </w:t>
      </w:r>
      <w:proofErr w:type="spellStart"/>
      <w:r>
        <w:rPr>
          <w:spacing w:val="-2"/>
        </w:rPr>
        <w:t>муз.В.Агафонникова</w:t>
      </w:r>
      <w:proofErr w:type="spellEnd"/>
      <w:r>
        <w:rPr>
          <w:spacing w:val="-2"/>
        </w:rPr>
        <w:t>.</w:t>
      </w:r>
    </w:p>
    <w:p w:rsidR="000B53D9" w:rsidRDefault="005F3541" w:rsidP="005831E9">
      <w:pPr>
        <w:spacing w:before="1" w:line="298" w:lineRule="exact"/>
        <w:ind w:right="2" w:firstLine="709"/>
        <w:jc w:val="both"/>
        <w:rPr>
          <w:sz w:val="26"/>
        </w:rPr>
      </w:pPr>
      <w:r>
        <w:rPr>
          <w:b/>
          <w:sz w:val="26"/>
        </w:rPr>
        <w:t>Хороводы</w:t>
      </w:r>
      <w:r>
        <w:rPr>
          <w:b/>
          <w:spacing w:val="-13"/>
          <w:sz w:val="26"/>
        </w:rPr>
        <w:t xml:space="preserve"> </w:t>
      </w:r>
      <w:r>
        <w:rPr>
          <w:b/>
          <w:sz w:val="26"/>
        </w:rPr>
        <w:t>и</w:t>
      </w:r>
      <w:r>
        <w:rPr>
          <w:b/>
          <w:spacing w:val="-16"/>
          <w:sz w:val="26"/>
        </w:rPr>
        <w:t xml:space="preserve"> </w:t>
      </w:r>
      <w:r>
        <w:rPr>
          <w:b/>
          <w:sz w:val="26"/>
        </w:rPr>
        <w:t>пляски.</w:t>
      </w:r>
      <w:r>
        <w:rPr>
          <w:b/>
          <w:spacing w:val="-12"/>
          <w:sz w:val="26"/>
        </w:rPr>
        <w:t xml:space="preserve"> </w:t>
      </w:r>
      <w:r>
        <w:rPr>
          <w:sz w:val="26"/>
        </w:rPr>
        <w:t>«Топ</w:t>
      </w:r>
      <w:r>
        <w:rPr>
          <w:spacing w:val="-15"/>
          <w:sz w:val="26"/>
        </w:rPr>
        <w:t xml:space="preserve"> </w:t>
      </w:r>
      <w:r>
        <w:rPr>
          <w:sz w:val="26"/>
        </w:rPr>
        <w:t>и</w:t>
      </w:r>
      <w:r>
        <w:rPr>
          <w:spacing w:val="-15"/>
          <w:sz w:val="26"/>
        </w:rPr>
        <w:t xml:space="preserve"> </w:t>
      </w:r>
      <w:r>
        <w:rPr>
          <w:sz w:val="26"/>
        </w:rPr>
        <w:t>хлоп»,</w:t>
      </w:r>
      <w:r>
        <w:rPr>
          <w:spacing w:val="-14"/>
          <w:sz w:val="26"/>
        </w:rPr>
        <w:t xml:space="preserve"> </w:t>
      </w:r>
      <w:r>
        <w:rPr>
          <w:sz w:val="26"/>
        </w:rPr>
        <w:t>муз.</w:t>
      </w:r>
      <w:r>
        <w:rPr>
          <w:spacing w:val="-14"/>
          <w:sz w:val="26"/>
        </w:rPr>
        <w:t xml:space="preserve"> </w:t>
      </w:r>
      <w:r>
        <w:rPr>
          <w:sz w:val="26"/>
        </w:rPr>
        <w:t>Т.</w:t>
      </w:r>
      <w:r>
        <w:rPr>
          <w:spacing w:val="-10"/>
          <w:sz w:val="26"/>
        </w:rPr>
        <w:t xml:space="preserve"> </w:t>
      </w:r>
      <w:r>
        <w:rPr>
          <w:sz w:val="26"/>
        </w:rPr>
        <w:t>Назарова-</w:t>
      </w:r>
      <w:proofErr w:type="spellStart"/>
      <w:r>
        <w:rPr>
          <w:sz w:val="26"/>
        </w:rPr>
        <w:t>Метнер</w:t>
      </w:r>
      <w:proofErr w:type="spellEnd"/>
      <w:r>
        <w:rPr>
          <w:sz w:val="26"/>
        </w:rPr>
        <w:t>,</w:t>
      </w:r>
      <w:r>
        <w:rPr>
          <w:spacing w:val="-14"/>
          <w:sz w:val="26"/>
        </w:rPr>
        <w:t xml:space="preserve"> </w:t>
      </w:r>
      <w:r>
        <w:rPr>
          <w:sz w:val="26"/>
        </w:rPr>
        <w:t>сл.</w:t>
      </w:r>
      <w:r>
        <w:rPr>
          <w:spacing w:val="-13"/>
          <w:sz w:val="26"/>
        </w:rPr>
        <w:t xml:space="preserve"> </w:t>
      </w:r>
      <w:r>
        <w:rPr>
          <w:sz w:val="26"/>
        </w:rPr>
        <w:t>Е.</w:t>
      </w:r>
      <w:r>
        <w:rPr>
          <w:spacing w:val="-14"/>
          <w:sz w:val="26"/>
        </w:rPr>
        <w:t xml:space="preserve"> </w:t>
      </w:r>
      <w:r>
        <w:rPr>
          <w:spacing w:val="-2"/>
          <w:sz w:val="26"/>
        </w:rPr>
        <w:t>Каргановой;</w:t>
      </w:r>
    </w:p>
    <w:p w:rsidR="000B53D9" w:rsidRDefault="005F3541" w:rsidP="005831E9">
      <w:pPr>
        <w:pStyle w:val="a3"/>
        <w:ind w:left="0" w:right="2" w:firstLine="709"/>
      </w:pPr>
      <w:r>
        <w:t xml:space="preserve">«Танец </w:t>
      </w:r>
      <w:proofErr w:type="spellStart"/>
      <w:r>
        <w:t>сложками</w:t>
      </w:r>
      <w:proofErr w:type="spellEnd"/>
      <w:r>
        <w:t xml:space="preserve">» под </w:t>
      </w:r>
      <w:proofErr w:type="spellStart"/>
      <w:r>
        <w:t>рус.нар.мелодию;новогодние</w:t>
      </w:r>
      <w:proofErr w:type="spellEnd"/>
      <w:r>
        <w:t xml:space="preserve"> хороводы по выбору музыкального руководителя; «Танец с платочками», рус. нар. мелодия; «Кто у нас хороший?», муз. Ан. Александрова, </w:t>
      </w:r>
      <w:proofErr w:type="spellStart"/>
      <w:r>
        <w:t>сл.народные</w:t>
      </w:r>
      <w:proofErr w:type="spellEnd"/>
      <w:r>
        <w:t>.</w:t>
      </w:r>
    </w:p>
    <w:p w:rsidR="000B53D9" w:rsidRDefault="005F3541" w:rsidP="005831E9">
      <w:pPr>
        <w:pStyle w:val="a3"/>
        <w:ind w:left="0" w:right="2" w:firstLine="709"/>
      </w:pPr>
      <w:r>
        <w:rPr>
          <w:b/>
        </w:rPr>
        <w:t xml:space="preserve">Характерные танцы. </w:t>
      </w:r>
      <w:r>
        <w:t>«Снежинки»,муз.О.Берта,обраб.Н.</w:t>
      </w:r>
      <w:proofErr w:type="spellStart"/>
      <w:r>
        <w:t>Метлова</w:t>
      </w:r>
      <w:proofErr w:type="spellEnd"/>
      <w:r>
        <w:t>;«Танец зайчат»</w:t>
      </w:r>
      <w:r>
        <w:rPr>
          <w:spacing w:val="51"/>
        </w:rPr>
        <w:t xml:space="preserve"> </w:t>
      </w:r>
      <w:r>
        <w:t>под</w:t>
      </w:r>
      <w:r>
        <w:rPr>
          <w:spacing w:val="49"/>
        </w:rPr>
        <w:t xml:space="preserve"> </w:t>
      </w:r>
      <w:r>
        <w:t>«Польку»</w:t>
      </w:r>
      <w:r>
        <w:rPr>
          <w:spacing w:val="52"/>
        </w:rPr>
        <w:t xml:space="preserve"> </w:t>
      </w:r>
      <w:proofErr w:type="spellStart"/>
      <w:r>
        <w:t>И.Штрауса</w:t>
      </w:r>
      <w:proofErr w:type="spellEnd"/>
      <w:r>
        <w:t>;</w:t>
      </w:r>
      <w:r>
        <w:rPr>
          <w:spacing w:val="50"/>
        </w:rPr>
        <w:t xml:space="preserve"> </w:t>
      </w:r>
      <w:r>
        <w:t>«Снежинки»,</w:t>
      </w:r>
      <w:r>
        <w:rPr>
          <w:spacing w:val="55"/>
        </w:rPr>
        <w:t xml:space="preserve"> </w:t>
      </w:r>
      <w:proofErr w:type="spellStart"/>
      <w:r>
        <w:t>муз.Т.Ломовой</w:t>
      </w:r>
      <w:proofErr w:type="spellEnd"/>
      <w:r>
        <w:t>;</w:t>
      </w:r>
      <w:r>
        <w:rPr>
          <w:spacing w:val="53"/>
        </w:rPr>
        <w:t xml:space="preserve"> </w:t>
      </w:r>
      <w:r>
        <w:t>«Бусинки»</w:t>
      </w:r>
      <w:r>
        <w:rPr>
          <w:spacing w:val="51"/>
        </w:rPr>
        <w:t xml:space="preserve"> </w:t>
      </w:r>
      <w:r>
        <w:rPr>
          <w:spacing w:val="-5"/>
        </w:rPr>
        <w:t>под</w:t>
      </w:r>
    </w:p>
    <w:p w:rsidR="000B53D9" w:rsidRDefault="005F3541" w:rsidP="005831E9">
      <w:pPr>
        <w:pStyle w:val="a3"/>
        <w:spacing w:line="297" w:lineRule="exact"/>
        <w:ind w:left="0" w:right="2" w:firstLine="709"/>
      </w:pPr>
      <w:r>
        <w:t>«Галоп»</w:t>
      </w:r>
      <w:r>
        <w:rPr>
          <w:spacing w:val="-13"/>
        </w:rPr>
        <w:t xml:space="preserve"> </w:t>
      </w:r>
      <w:proofErr w:type="spellStart"/>
      <w:r>
        <w:rPr>
          <w:spacing w:val="-2"/>
        </w:rPr>
        <w:t>И.Дунаевского</w:t>
      </w:r>
      <w:proofErr w:type="spellEnd"/>
      <w:r>
        <w:rPr>
          <w:spacing w:val="-2"/>
        </w:rPr>
        <w:t>.</w:t>
      </w:r>
    </w:p>
    <w:p w:rsidR="000B53D9" w:rsidRDefault="005F3541" w:rsidP="005831E9">
      <w:pPr>
        <w:pStyle w:val="a3"/>
        <w:spacing w:before="4"/>
        <w:ind w:left="0" w:right="2" w:firstLine="709"/>
      </w:pPr>
      <w:r>
        <w:rPr>
          <w:b/>
        </w:rPr>
        <w:t xml:space="preserve">Музыкальные игры. </w:t>
      </w:r>
      <w:r>
        <w:t xml:space="preserve">«Курочка и петушок», </w:t>
      </w:r>
      <w:proofErr w:type="spellStart"/>
      <w:r>
        <w:t>муз.Г.Фрида;«Жмурки</w:t>
      </w:r>
      <w:proofErr w:type="spellEnd"/>
      <w:r>
        <w:t xml:space="preserve">», </w:t>
      </w:r>
      <w:proofErr w:type="spellStart"/>
      <w:r>
        <w:t>муз.Ф.Флотова</w:t>
      </w:r>
      <w:proofErr w:type="spellEnd"/>
      <w:r>
        <w:t xml:space="preserve">; «Медведь и заяц», муз. В. </w:t>
      </w:r>
      <w:proofErr w:type="spellStart"/>
      <w:r>
        <w:t>Ребикова</w:t>
      </w:r>
      <w:proofErr w:type="spellEnd"/>
      <w:r>
        <w:t xml:space="preserve">; «Самолеты», муз. М. Магиденко; «Найди себе пару», муз. </w:t>
      </w:r>
      <w:proofErr w:type="spellStart"/>
      <w:r>
        <w:t>Т.Ломовой</w:t>
      </w:r>
      <w:proofErr w:type="spellEnd"/>
      <w:r>
        <w:t>; «Займи домик», муз.М.Магиденко;«</w:t>
      </w:r>
      <w:proofErr w:type="spellStart"/>
      <w:r>
        <w:t>Ловишки</w:t>
      </w:r>
      <w:proofErr w:type="spellEnd"/>
      <w:r>
        <w:t xml:space="preserve">», </w:t>
      </w:r>
      <w:proofErr w:type="spellStart"/>
      <w:r>
        <w:t>рус.нар.мелодия</w:t>
      </w:r>
      <w:proofErr w:type="spellEnd"/>
      <w:r>
        <w:t xml:space="preserve">, </w:t>
      </w:r>
      <w:proofErr w:type="spellStart"/>
      <w:r>
        <w:t>обраб.А.Сидельникова</w:t>
      </w:r>
      <w:proofErr w:type="spellEnd"/>
      <w:r>
        <w:t>.</w:t>
      </w:r>
    </w:p>
    <w:p w:rsidR="000B53D9" w:rsidRDefault="005F3541" w:rsidP="005831E9">
      <w:pPr>
        <w:pStyle w:val="a3"/>
        <w:ind w:left="0" w:right="2" w:firstLine="709"/>
      </w:pPr>
      <w:r>
        <w:rPr>
          <w:b/>
        </w:rPr>
        <w:t xml:space="preserve">Игры с пением. </w:t>
      </w:r>
      <w:r>
        <w:t xml:space="preserve">«Огородная-хороводная», муз. Б. </w:t>
      </w:r>
      <w:proofErr w:type="spellStart"/>
      <w:r>
        <w:t>Можжевелова</w:t>
      </w:r>
      <w:proofErr w:type="spellEnd"/>
      <w:r>
        <w:t xml:space="preserve">, сл. А. </w:t>
      </w:r>
      <w:proofErr w:type="spellStart"/>
      <w:r>
        <w:t>Пассовой</w:t>
      </w:r>
      <w:proofErr w:type="spellEnd"/>
      <w:r>
        <w:t xml:space="preserve">; «Гуси, лебеди и волк», муз. Е. Тиличеевой, сл. М. Булатова; «Мы на луг ходили», муз. А. Филиппенко, сл. </w:t>
      </w:r>
      <w:proofErr w:type="spellStart"/>
      <w:r>
        <w:t>Н.Кукловской</w:t>
      </w:r>
      <w:proofErr w:type="spellEnd"/>
      <w:r>
        <w:t xml:space="preserve">; «Веселая девочка Таня», </w:t>
      </w:r>
      <w:proofErr w:type="spellStart"/>
      <w:r>
        <w:t>муз.А.Филиппенко</w:t>
      </w:r>
      <w:proofErr w:type="spellEnd"/>
      <w:r>
        <w:t xml:space="preserve">, </w:t>
      </w:r>
      <w:proofErr w:type="spellStart"/>
      <w:r>
        <w:t>сл.Н.Кукловской</w:t>
      </w:r>
      <w:proofErr w:type="spellEnd"/>
      <w:r>
        <w:t xml:space="preserve"> и </w:t>
      </w:r>
      <w:proofErr w:type="spellStart"/>
      <w:r>
        <w:t>Р.Борисовой</w:t>
      </w:r>
      <w:proofErr w:type="spellEnd"/>
      <w:r>
        <w:t>.</w:t>
      </w:r>
    </w:p>
    <w:p w:rsidR="000B53D9" w:rsidRDefault="005F3541" w:rsidP="005831E9">
      <w:pPr>
        <w:pStyle w:val="a3"/>
        <w:ind w:left="0" w:right="2" w:firstLine="709"/>
      </w:pPr>
      <w:r>
        <w:rPr>
          <w:b/>
        </w:rPr>
        <w:t xml:space="preserve">Песенное творчество. </w:t>
      </w:r>
      <w:r>
        <w:t xml:space="preserve">«Как тебя зовут?»; «Что ты хочешь, кошечка?»;«Наша песенка простая», муз. Ан. Александрова, сл. М. </w:t>
      </w:r>
      <w:proofErr w:type="spellStart"/>
      <w:r>
        <w:t>Ивенсен</w:t>
      </w:r>
      <w:proofErr w:type="spellEnd"/>
      <w:r>
        <w:t>; «Курочка-</w:t>
      </w:r>
      <w:proofErr w:type="spellStart"/>
      <w:r>
        <w:t>рябушечка</w:t>
      </w:r>
      <w:proofErr w:type="spellEnd"/>
      <w:r>
        <w:t xml:space="preserve">», муз. Г. Лобачева, </w:t>
      </w:r>
      <w:proofErr w:type="spellStart"/>
      <w:r>
        <w:t>сл.народные</w:t>
      </w:r>
      <w:proofErr w:type="spellEnd"/>
      <w:r>
        <w:t>.</w:t>
      </w:r>
    </w:p>
    <w:p w:rsidR="000B53D9" w:rsidRDefault="005F3541" w:rsidP="005831E9">
      <w:pPr>
        <w:pStyle w:val="2"/>
        <w:spacing w:before="5" w:line="296" w:lineRule="exact"/>
        <w:ind w:left="0" w:right="2" w:firstLine="709"/>
      </w:pPr>
      <w:r>
        <w:rPr>
          <w:spacing w:val="-2"/>
        </w:rPr>
        <w:t>Развитие</w:t>
      </w:r>
      <w:r>
        <w:rPr>
          <w:spacing w:val="10"/>
        </w:rPr>
        <w:t xml:space="preserve"> </w:t>
      </w:r>
      <w:r>
        <w:rPr>
          <w:spacing w:val="-2"/>
        </w:rPr>
        <w:t>танцевально-игрового</w:t>
      </w:r>
      <w:r>
        <w:rPr>
          <w:spacing w:val="4"/>
        </w:rPr>
        <w:t xml:space="preserve"> </w:t>
      </w:r>
      <w:r>
        <w:rPr>
          <w:spacing w:val="-2"/>
        </w:rPr>
        <w:t>творчества.</w:t>
      </w:r>
    </w:p>
    <w:p w:rsidR="000B53D9" w:rsidRDefault="005F3541" w:rsidP="005831E9">
      <w:pPr>
        <w:pStyle w:val="a3"/>
        <w:spacing w:line="295" w:lineRule="exact"/>
        <w:ind w:left="0" w:right="2" w:firstLine="709"/>
      </w:pPr>
      <w:r>
        <w:t>«Лошадка»,</w:t>
      </w:r>
      <w:r>
        <w:rPr>
          <w:spacing w:val="-7"/>
        </w:rPr>
        <w:t xml:space="preserve"> </w:t>
      </w:r>
      <w:r>
        <w:t>муз.</w:t>
      </w:r>
      <w:r>
        <w:rPr>
          <w:spacing w:val="-8"/>
        </w:rPr>
        <w:t xml:space="preserve"> </w:t>
      </w:r>
      <w:r>
        <w:t>Н.</w:t>
      </w:r>
      <w:r>
        <w:rPr>
          <w:spacing w:val="-8"/>
        </w:rPr>
        <w:t xml:space="preserve"> </w:t>
      </w:r>
      <w:proofErr w:type="spellStart"/>
      <w:r>
        <w:t>Потоловского</w:t>
      </w:r>
      <w:proofErr w:type="spellEnd"/>
      <w:r>
        <w:t>;</w:t>
      </w:r>
      <w:r>
        <w:rPr>
          <w:spacing w:val="-9"/>
        </w:rPr>
        <w:t xml:space="preserve"> </w:t>
      </w:r>
      <w:r>
        <w:t>«Зайчики»,</w:t>
      </w:r>
      <w:r>
        <w:rPr>
          <w:spacing w:val="-3"/>
        </w:rPr>
        <w:t xml:space="preserve"> </w:t>
      </w:r>
      <w:r>
        <w:t>«Наседка</w:t>
      </w:r>
      <w:r>
        <w:rPr>
          <w:spacing w:val="-9"/>
        </w:rPr>
        <w:t xml:space="preserve"> </w:t>
      </w:r>
      <w:r>
        <w:t>и</w:t>
      </w:r>
      <w:r>
        <w:rPr>
          <w:spacing w:val="-8"/>
        </w:rPr>
        <w:t xml:space="preserve"> </w:t>
      </w:r>
      <w:r>
        <w:rPr>
          <w:spacing w:val="-2"/>
        </w:rPr>
        <w:t>цыплята»,</w:t>
      </w:r>
    </w:p>
    <w:p w:rsidR="000B53D9" w:rsidRDefault="005F3541" w:rsidP="005831E9">
      <w:pPr>
        <w:pStyle w:val="a3"/>
        <w:ind w:left="0" w:right="2" w:firstLine="709"/>
      </w:pPr>
      <w:r>
        <w:t>«Воробей», муз.Т.Ломовой;«</w:t>
      </w:r>
      <w:proofErr w:type="spellStart"/>
      <w:r>
        <w:t>Ой,хмельмой,хмелек</w:t>
      </w:r>
      <w:proofErr w:type="spellEnd"/>
      <w:r>
        <w:t xml:space="preserve">», </w:t>
      </w:r>
      <w:proofErr w:type="spellStart"/>
      <w:r>
        <w:t>рус.нар</w:t>
      </w:r>
      <w:proofErr w:type="spellEnd"/>
      <w:r>
        <w:t xml:space="preserve">. мелодия, </w:t>
      </w:r>
      <w:proofErr w:type="spellStart"/>
      <w:r>
        <w:t>обраб</w:t>
      </w:r>
      <w:proofErr w:type="spellEnd"/>
      <w:r>
        <w:t>. М.</w:t>
      </w:r>
      <w:r>
        <w:rPr>
          <w:spacing w:val="-2"/>
        </w:rPr>
        <w:t xml:space="preserve">Раухвергера;«Кукла»,муз.М.Старокадомского;«Медвежата»,муз.М.Красева,сл.Н.Ф </w:t>
      </w:r>
      <w:proofErr w:type="spellStart"/>
      <w:r>
        <w:rPr>
          <w:spacing w:val="-2"/>
        </w:rPr>
        <w:t>ренкель</w:t>
      </w:r>
      <w:proofErr w:type="spellEnd"/>
      <w:r>
        <w:rPr>
          <w:spacing w:val="-2"/>
        </w:rPr>
        <w:t>.</w:t>
      </w:r>
    </w:p>
    <w:p w:rsidR="000B53D9" w:rsidRDefault="005F3541" w:rsidP="005831E9">
      <w:pPr>
        <w:pStyle w:val="2"/>
        <w:spacing w:before="5" w:line="296" w:lineRule="exact"/>
        <w:ind w:left="0" w:right="2" w:firstLine="709"/>
      </w:pPr>
      <w:r>
        <w:rPr>
          <w:spacing w:val="-2"/>
        </w:rPr>
        <w:t>Музыкально-дидактические</w:t>
      </w:r>
      <w:r>
        <w:rPr>
          <w:spacing w:val="15"/>
        </w:rPr>
        <w:t xml:space="preserve"> </w:t>
      </w:r>
      <w:r>
        <w:rPr>
          <w:spacing w:val="-4"/>
        </w:rPr>
        <w:t>игры</w:t>
      </w:r>
    </w:p>
    <w:p w:rsidR="000B53D9" w:rsidRDefault="005F3541" w:rsidP="005831E9">
      <w:pPr>
        <w:spacing w:line="296" w:lineRule="exact"/>
        <w:ind w:right="2" w:firstLine="709"/>
        <w:jc w:val="both"/>
        <w:rPr>
          <w:sz w:val="26"/>
        </w:rPr>
      </w:pPr>
      <w:r>
        <w:rPr>
          <w:b/>
          <w:sz w:val="26"/>
        </w:rPr>
        <w:t>Развитие</w:t>
      </w:r>
      <w:r>
        <w:rPr>
          <w:b/>
          <w:spacing w:val="-9"/>
          <w:sz w:val="26"/>
        </w:rPr>
        <w:t xml:space="preserve"> </w:t>
      </w:r>
      <w:proofErr w:type="spellStart"/>
      <w:r>
        <w:rPr>
          <w:b/>
          <w:sz w:val="26"/>
        </w:rPr>
        <w:t>звуковысотного</w:t>
      </w:r>
      <w:proofErr w:type="spellEnd"/>
      <w:r>
        <w:rPr>
          <w:b/>
          <w:spacing w:val="-10"/>
          <w:sz w:val="26"/>
        </w:rPr>
        <w:t xml:space="preserve"> </w:t>
      </w:r>
      <w:r>
        <w:rPr>
          <w:b/>
          <w:sz w:val="26"/>
        </w:rPr>
        <w:t>слуха.</w:t>
      </w:r>
      <w:r>
        <w:rPr>
          <w:b/>
          <w:spacing w:val="-6"/>
          <w:sz w:val="26"/>
        </w:rPr>
        <w:t xml:space="preserve"> </w:t>
      </w:r>
      <w:r>
        <w:rPr>
          <w:sz w:val="26"/>
        </w:rPr>
        <w:t>«Птицы</w:t>
      </w:r>
      <w:r>
        <w:rPr>
          <w:spacing w:val="-13"/>
          <w:sz w:val="26"/>
        </w:rPr>
        <w:t xml:space="preserve"> </w:t>
      </w:r>
      <w:r>
        <w:rPr>
          <w:sz w:val="26"/>
        </w:rPr>
        <w:t>и</w:t>
      </w:r>
      <w:r>
        <w:rPr>
          <w:spacing w:val="-9"/>
          <w:sz w:val="26"/>
        </w:rPr>
        <w:t xml:space="preserve"> </w:t>
      </w:r>
      <w:r>
        <w:rPr>
          <w:sz w:val="26"/>
        </w:rPr>
        <w:t>птенчики»,</w:t>
      </w:r>
      <w:r>
        <w:rPr>
          <w:spacing w:val="-6"/>
          <w:sz w:val="26"/>
        </w:rPr>
        <w:t xml:space="preserve"> </w:t>
      </w:r>
      <w:r>
        <w:rPr>
          <w:spacing w:val="-2"/>
          <w:sz w:val="26"/>
        </w:rPr>
        <w:t>«Качели».</w:t>
      </w:r>
    </w:p>
    <w:p w:rsidR="000B53D9" w:rsidRDefault="005F3541" w:rsidP="005831E9">
      <w:pPr>
        <w:spacing w:before="4"/>
        <w:ind w:right="2" w:firstLine="709"/>
        <w:jc w:val="both"/>
        <w:rPr>
          <w:sz w:val="26"/>
        </w:rPr>
      </w:pPr>
      <w:r>
        <w:rPr>
          <w:b/>
          <w:sz w:val="26"/>
        </w:rPr>
        <w:t>Развитие</w:t>
      </w:r>
      <w:r>
        <w:rPr>
          <w:b/>
          <w:spacing w:val="40"/>
          <w:sz w:val="26"/>
        </w:rPr>
        <w:t xml:space="preserve"> </w:t>
      </w:r>
      <w:r>
        <w:rPr>
          <w:b/>
          <w:sz w:val="26"/>
        </w:rPr>
        <w:t>ритмического</w:t>
      </w:r>
      <w:r>
        <w:rPr>
          <w:b/>
          <w:spacing w:val="40"/>
          <w:sz w:val="26"/>
        </w:rPr>
        <w:t xml:space="preserve"> </w:t>
      </w:r>
      <w:r>
        <w:rPr>
          <w:b/>
          <w:sz w:val="26"/>
        </w:rPr>
        <w:t>слуха.</w:t>
      </w:r>
      <w:r>
        <w:rPr>
          <w:b/>
          <w:spacing w:val="40"/>
          <w:sz w:val="26"/>
        </w:rPr>
        <w:t xml:space="preserve"> </w:t>
      </w:r>
      <w:r>
        <w:rPr>
          <w:sz w:val="26"/>
        </w:rPr>
        <w:t>«Петушок,</w:t>
      </w:r>
      <w:r>
        <w:rPr>
          <w:spacing w:val="40"/>
          <w:sz w:val="26"/>
        </w:rPr>
        <w:t xml:space="preserve"> </w:t>
      </w:r>
      <w:r>
        <w:rPr>
          <w:sz w:val="26"/>
        </w:rPr>
        <w:t>курочка</w:t>
      </w:r>
      <w:r>
        <w:rPr>
          <w:spacing w:val="40"/>
          <w:sz w:val="26"/>
        </w:rPr>
        <w:t xml:space="preserve"> </w:t>
      </w:r>
      <w:r>
        <w:rPr>
          <w:sz w:val="26"/>
        </w:rPr>
        <w:t>и</w:t>
      </w:r>
      <w:r>
        <w:rPr>
          <w:spacing w:val="40"/>
          <w:sz w:val="26"/>
        </w:rPr>
        <w:t xml:space="preserve"> </w:t>
      </w:r>
      <w:r>
        <w:rPr>
          <w:sz w:val="26"/>
        </w:rPr>
        <w:t>цыпленок»,</w:t>
      </w:r>
      <w:r>
        <w:rPr>
          <w:spacing w:val="40"/>
          <w:sz w:val="26"/>
        </w:rPr>
        <w:t xml:space="preserve"> </w:t>
      </w:r>
      <w:r>
        <w:rPr>
          <w:sz w:val="26"/>
        </w:rPr>
        <w:t>«Кто</w:t>
      </w:r>
      <w:r>
        <w:rPr>
          <w:spacing w:val="40"/>
          <w:sz w:val="26"/>
        </w:rPr>
        <w:t xml:space="preserve"> </w:t>
      </w:r>
      <w:r>
        <w:rPr>
          <w:sz w:val="26"/>
        </w:rPr>
        <w:t>как идет?», «Веселые дудочки»; «Сыграй, как я».</w:t>
      </w:r>
    </w:p>
    <w:p w:rsidR="000B53D9" w:rsidRDefault="005F3541" w:rsidP="005831E9">
      <w:pPr>
        <w:pStyle w:val="a3"/>
        <w:ind w:left="0" w:right="2" w:firstLine="709"/>
      </w:pPr>
      <w:r>
        <w:rPr>
          <w:b/>
        </w:rPr>
        <w:t xml:space="preserve">Развитие тембрового и динамического слуха. </w:t>
      </w:r>
      <w:r>
        <w:t>«Громко–тихо», «Узнай свой инструмент»;</w:t>
      </w:r>
      <w:r>
        <w:rPr>
          <w:spacing w:val="-4"/>
        </w:rPr>
        <w:t xml:space="preserve"> </w:t>
      </w:r>
      <w:r>
        <w:t>«Угадай,</w:t>
      </w:r>
      <w:r>
        <w:rPr>
          <w:spacing w:val="-1"/>
        </w:rPr>
        <w:t xml:space="preserve"> </w:t>
      </w:r>
      <w:r>
        <w:t>на</w:t>
      </w:r>
      <w:r>
        <w:rPr>
          <w:spacing w:val="-3"/>
        </w:rPr>
        <w:t xml:space="preserve"> </w:t>
      </w:r>
      <w:r>
        <w:t>чем</w:t>
      </w:r>
      <w:r>
        <w:rPr>
          <w:spacing w:val="-4"/>
        </w:rPr>
        <w:t xml:space="preserve"> </w:t>
      </w:r>
      <w:r>
        <w:t>играю».</w:t>
      </w:r>
      <w:r>
        <w:rPr>
          <w:spacing w:val="-2"/>
        </w:rPr>
        <w:t xml:space="preserve"> </w:t>
      </w:r>
      <w:r>
        <w:t>Определение</w:t>
      </w:r>
      <w:r>
        <w:rPr>
          <w:spacing w:val="-3"/>
        </w:rPr>
        <w:t xml:space="preserve"> </w:t>
      </w:r>
      <w:r>
        <w:t>жанра</w:t>
      </w:r>
      <w:r>
        <w:rPr>
          <w:spacing w:val="-3"/>
        </w:rPr>
        <w:t xml:space="preserve"> </w:t>
      </w:r>
      <w:r>
        <w:t>и</w:t>
      </w:r>
      <w:r>
        <w:rPr>
          <w:spacing w:val="-3"/>
        </w:rPr>
        <w:t xml:space="preserve"> </w:t>
      </w:r>
      <w:r>
        <w:t>развитие</w:t>
      </w:r>
      <w:r>
        <w:rPr>
          <w:spacing w:val="-3"/>
        </w:rPr>
        <w:t xml:space="preserve"> </w:t>
      </w:r>
      <w:r>
        <w:t>памяти.</w:t>
      </w:r>
      <w:r>
        <w:rPr>
          <w:spacing w:val="-1"/>
        </w:rPr>
        <w:t xml:space="preserve"> </w:t>
      </w:r>
      <w:r>
        <w:t>«Что делает кукла?», «Узнай и спой песню по картинке», «Музыкальный магазин».</w:t>
      </w:r>
    </w:p>
    <w:p w:rsidR="000B53D9" w:rsidRPr="00692B34" w:rsidRDefault="005F3541" w:rsidP="00692B34">
      <w:pPr>
        <w:spacing w:line="295" w:lineRule="exact"/>
        <w:ind w:right="2" w:firstLine="709"/>
        <w:jc w:val="both"/>
        <w:rPr>
          <w:sz w:val="26"/>
          <w:szCs w:val="26"/>
        </w:rPr>
      </w:pPr>
      <w:r>
        <w:rPr>
          <w:b/>
          <w:sz w:val="26"/>
        </w:rPr>
        <w:t>Игра</w:t>
      </w:r>
      <w:r>
        <w:rPr>
          <w:b/>
          <w:spacing w:val="37"/>
          <w:sz w:val="26"/>
        </w:rPr>
        <w:t xml:space="preserve"> </w:t>
      </w:r>
      <w:r>
        <w:rPr>
          <w:b/>
          <w:sz w:val="26"/>
        </w:rPr>
        <w:t>на</w:t>
      </w:r>
      <w:r>
        <w:rPr>
          <w:b/>
          <w:spacing w:val="37"/>
          <w:sz w:val="26"/>
        </w:rPr>
        <w:t xml:space="preserve"> </w:t>
      </w:r>
      <w:r>
        <w:rPr>
          <w:b/>
          <w:sz w:val="26"/>
        </w:rPr>
        <w:t>детских</w:t>
      </w:r>
      <w:r>
        <w:rPr>
          <w:b/>
          <w:spacing w:val="34"/>
          <w:sz w:val="26"/>
        </w:rPr>
        <w:t xml:space="preserve"> </w:t>
      </w:r>
      <w:r>
        <w:rPr>
          <w:b/>
          <w:sz w:val="26"/>
        </w:rPr>
        <w:t>музыкальных</w:t>
      </w:r>
      <w:r>
        <w:rPr>
          <w:b/>
          <w:spacing w:val="35"/>
          <w:sz w:val="26"/>
        </w:rPr>
        <w:t xml:space="preserve"> </w:t>
      </w:r>
      <w:r>
        <w:rPr>
          <w:b/>
          <w:sz w:val="26"/>
        </w:rPr>
        <w:t>инструментах.</w:t>
      </w:r>
      <w:r>
        <w:rPr>
          <w:b/>
          <w:spacing w:val="40"/>
          <w:sz w:val="26"/>
        </w:rPr>
        <w:t xml:space="preserve"> </w:t>
      </w:r>
      <w:r>
        <w:rPr>
          <w:sz w:val="26"/>
        </w:rPr>
        <w:t>«Гармошка»,</w:t>
      </w:r>
      <w:r>
        <w:rPr>
          <w:spacing w:val="41"/>
          <w:sz w:val="26"/>
        </w:rPr>
        <w:t xml:space="preserve"> </w:t>
      </w:r>
      <w:r>
        <w:rPr>
          <w:sz w:val="26"/>
        </w:rPr>
        <w:t>«Небо</w:t>
      </w:r>
      <w:r>
        <w:rPr>
          <w:spacing w:val="36"/>
          <w:sz w:val="26"/>
        </w:rPr>
        <w:t xml:space="preserve"> </w:t>
      </w:r>
      <w:r>
        <w:rPr>
          <w:spacing w:val="-2"/>
          <w:sz w:val="26"/>
        </w:rPr>
        <w:t>синее</w:t>
      </w:r>
      <w:r w:rsidRPr="00692B34">
        <w:rPr>
          <w:spacing w:val="-2"/>
          <w:sz w:val="26"/>
          <w:szCs w:val="26"/>
        </w:rPr>
        <w:t>»,</w:t>
      </w:r>
      <w:r w:rsidR="00692B34" w:rsidRPr="00692B34">
        <w:rPr>
          <w:spacing w:val="-2"/>
          <w:sz w:val="26"/>
          <w:szCs w:val="26"/>
        </w:rPr>
        <w:t xml:space="preserve"> </w:t>
      </w:r>
      <w:r w:rsidRPr="00692B34">
        <w:rPr>
          <w:sz w:val="26"/>
          <w:szCs w:val="26"/>
        </w:rPr>
        <w:t>«Андрей-воробей»,</w:t>
      </w:r>
      <w:r w:rsidRPr="00692B34">
        <w:rPr>
          <w:spacing w:val="-11"/>
          <w:sz w:val="26"/>
          <w:szCs w:val="26"/>
        </w:rPr>
        <w:t xml:space="preserve"> </w:t>
      </w:r>
      <w:r w:rsidRPr="00692B34">
        <w:rPr>
          <w:sz w:val="26"/>
          <w:szCs w:val="26"/>
        </w:rPr>
        <w:t>муз.</w:t>
      </w:r>
      <w:r w:rsidRPr="00692B34">
        <w:rPr>
          <w:spacing w:val="-12"/>
          <w:sz w:val="26"/>
          <w:szCs w:val="26"/>
        </w:rPr>
        <w:t xml:space="preserve"> </w:t>
      </w:r>
      <w:r w:rsidRPr="00692B34">
        <w:rPr>
          <w:sz w:val="26"/>
          <w:szCs w:val="26"/>
        </w:rPr>
        <w:t>Е.</w:t>
      </w:r>
      <w:r w:rsidRPr="00692B34">
        <w:rPr>
          <w:spacing w:val="-12"/>
          <w:sz w:val="26"/>
          <w:szCs w:val="26"/>
        </w:rPr>
        <w:t xml:space="preserve"> </w:t>
      </w:r>
      <w:r w:rsidRPr="00692B34">
        <w:rPr>
          <w:sz w:val="26"/>
          <w:szCs w:val="26"/>
        </w:rPr>
        <w:t>Тиличеевой,</w:t>
      </w:r>
      <w:r w:rsidRPr="00692B34">
        <w:rPr>
          <w:spacing w:val="-11"/>
          <w:sz w:val="26"/>
          <w:szCs w:val="26"/>
        </w:rPr>
        <w:t xml:space="preserve"> </w:t>
      </w:r>
      <w:r w:rsidRPr="00692B34">
        <w:rPr>
          <w:sz w:val="26"/>
          <w:szCs w:val="26"/>
        </w:rPr>
        <w:t>сл.</w:t>
      </w:r>
      <w:r w:rsidRPr="00692B34">
        <w:rPr>
          <w:spacing w:val="-15"/>
          <w:sz w:val="26"/>
          <w:szCs w:val="26"/>
        </w:rPr>
        <w:t xml:space="preserve"> </w:t>
      </w:r>
      <w:r w:rsidRPr="00692B34">
        <w:rPr>
          <w:sz w:val="26"/>
          <w:szCs w:val="26"/>
        </w:rPr>
        <w:t>М.</w:t>
      </w:r>
      <w:r w:rsidRPr="00692B34">
        <w:rPr>
          <w:spacing w:val="-12"/>
          <w:sz w:val="26"/>
          <w:szCs w:val="26"/>
        </w:rPr>
        <w:t xml:space="preserve"> </w:t>
      </w:r>
      <w:proofErr w:type="spellStart"/>
      <w:r w:rsidRPr="00692B34">
        <w:rPr>
          <w:sz w:val="26"/>
          <w:szCs w:val="26"/>
        </w:rPr>
        <w:t>Долинова</w:t>
      </w:r>
      <w:proofErr w:type="spellEnd"/>
      <w:r w:rsidRPr="00692B34">
        <w:rPr>
          <w:sz w:val="26"/>
          <w:szCs w:val="26"/>
        </w:rPr>
        <w:t>;</w:t>
      </w:r>
      <w:r w:rsidRPr="00692B34">
        <w:rPr>
          <w:spacing w:val="-13"/>
          <w:sz w:val="26"/>
          <w:szCs w:val="26"/>
        </w:rPr>
        <w:t xml:space="preserve"> </w:t>
      </w:r>
      <w:r w:rsidRPr="00692B34">
        <w:rPr>
          <w:sz w:val="26"/>
          <w:szCs w:val="26"/>
        </w:rPr>
        <w:t>«Сорока-сорока»,</w:t>
      </w:r>
      <w:r w:rsidRPr="00692B34">
        <w:rPr>
          <w:spacing w:val="-12"/>
          <w:sz w:val="26"/>
          <w:szCs w:val="26"/>
        </w:rPr>
        <w:t xml:space="preserve"> </w:t>
      </w:r>
      <w:r w:rsidRPr="00692B34">
        <w:rPr>
          <w:sz w:val="26"/>
          <w:szCs w:val="26"/>
        </w:rPr>
        <w:t>рус.</w:t>
      </w:r>
      <w:r w:rsidRPr="00692B34">
        <w:rPr>
          <w:spacing w:val="-12"/>
          <w:sz w:val="26"/>
          <w:szCs w:val="26"/>
        </w:rPr>
        <w:t xml:space="preserve"> </w:t>
      </w:r>
      <w:r w:rsidRPr="00692B34">
        <w:rPr>
          <w:sz w:val="26"/>
          <w:szCs w:val="26"/>
        </w:rPr>
        <w:t xml:space="preserve">нар. прибаутка, обр. </w:t>
      </w:r>
      <w:proofErr w:type="spellStart"/>
      <w:r w:rsidRPr="00692B34">
        <w:rPr>
          <w:sz w:val="26"/>
          <w:szCs w:val="26"/>
        </w:rPr>
        <w:t>Т.Попатенко</w:t>
      </w:r>
      <w:proofErr w:type="spellEnd"/>
    </w:p>
    <w:p w:rsidR="000B53D9" w:rsidRDefault="005F3541" w:rsidP="005831E9">
      <w:pPr>
        <w:pStyle w:val="2"/>
        <w:spacing w:before="2" w:line="298" w:lineRule="exact"/>
        <w:ind w:left="0" w:right="2" w:firstLine="709"/>
      </w:pPr>
      <w:r>
        <w:t>от</w:t>
      </w:r>
      <w:r>
        <w:rPr>
          <w:spacing w:val="-5"/>
        </w:rPr>
        <w:t xml:space="preserve"> </w:t>
      </w:r>
      <w:r>
        <w:rPr>
          <w:spacing w:val="-2"/>
        </w:rPr>
        <w:t>5летдо6лет</w:t>
      </w:r>
    </w:p>
    <w:p w:rsidR="000B53D9" w:rsidRDefault="005F3541" w:rsidP="005831E9">
      <w:pPr>
        <w:pStyle w:val="a3"/>
        <w:ind w:left="0" w:right="2" w:firstLine="709"/>
      </w:pPr>
      <w:r>
        <w:rPr>
          <w:b/>
        </w:rPr>
        <w:t>Слушание.</w:t>
      </w:r>
      <w:r>
        <w:t>«Зима»,</w:t>
      </w:r>
      <w:proofErr w:type="spellStart"/>
      <w:r>
        <w:t>муз.П.Чайковского</w:t>
      </w:r>
      <w:proofErr w:type="spellEnd"/>
      <w:r>
        <w:t xml:space="preserve">, </w:t>
      </w:r>
      <w:proofErr w:type="spellStart"/>
      <w:r>
        <w:t>сл.А.Плещеева</w:t>
      </w:r>
      <w:proofErr w:type="spellEnd"/>
      <w:r>
        <w:t>; «Осенняя песня», из цикла</w:t>
      </w:r>
      <w:r>
        <w:rPr>
          <w:spacing w:val="-7"/>
        </w:rPr>
        <w:t xml:space="preserve"> </w:t>
      </w:r>
      <w:r>
        <w:t>«Времена</w:t>
      </w:r>
      <w:r>
        <w:rPr>
          <w:spacing w:val="-6"/>
        </w:rPr>
        <w:t xml:space="preserve"> </w:t>
      </w:r>
      <w:r>
        <w:t>года»</w:t>
      </w:r>
      <w:r>
        <w:rPr>
          <w:spacing w:val="-7"/>
        </w:rPr>
        <w:t xml:space="preserve"> </w:t>
      </w:r>
      <w:r>
        <w:t>П.</w:t>
      </w:r>
      <w:r>
        <w:rPr>
          <w:spacing w:val="-5"/>
        </w:rPr>
        <w:t xml:space="preserve"> </w:t>
      </w:r>
      <w:r>
        <w:t>Чайковского;</w:t>
      </w:r>
      <w:r>
        <w:rPr>
          <w:spacing w:val="-7"/>
        </w:rPr>
        <w:t xml:space="preserve"> </w:t>
      </w:r>
      <w:r>
        <w:t>«Полька»;</w:t>
      </w:r>
      <w:r>
        <w:rPr>
          <w:spacing w:val="-7"/>
        </w:rPr>
        <w:t xml:space="preserve"> </w:t>
      </w:r>
      <w:r>
        <w:t>муз.</w:t>
      </w:r>
      <w:r>
        <w:rPr>
          <w:spacing w:val="-5"/>
        </w:rPr>
        <w:t xml:space="preserve"> </w:t>
      </w:r>
      <w:r>
        <w:t>Д.</w:t>
      </w:r>
      <w:r>
        <w:rPr>
          <w:spacing w:val="-5"/>
        </w:rPr>
        <w:t xml:space="preserve"> </w:t>
      </w:r>
      <w:r>
        <w:t>Львова-</w:t>
      </w:r>
      <w:proofErr w:type="spellStart"/>
      <w:r>
        <w:t>Компанейца</w:t>
      </w:r>
      <w:proofErr w:type="spellEnd"/>
      <w:r>
        <w:t>,</w:t>
      </w:r>
      <w:r>
        <w:rPr>
          <w:spacing w:val="-5"/>
        </w:rPr>
        <w:t xml:space="preserve"> </w:t>
      </w:r>
      <w:r>
        <w:t>сл.</w:t>
      </w:r>
      <w:r>
        <w:rPr>
          <w:spacing w:val="-5"/>
        </w:rPr>
        <w:t xml:space="preserve"> </w:t>
      </w:r>
      <w:r>
        <w:t>З. Петровой; «Моя Россия», муз. Г. Струве, сл. Н. Соловьевой; «Кто придумал песенку?», муз. Д. Львова-</w:t>
      </w:r>
      <w:proofErr w:type="spellStart"/>
      <w:r>
        <w:t>Компанейца</w:t>
      </w:r>
      <w:proofErr w:type="spellEnd"/>
      <w:r>
        <w:t xml:space="preserve">, сл. Л. Дымовой; «Детская полька», муз. М. Глинки; «Жаворонок», муз. М. Глинки; «Мотылек», муз. </w:t>
      </w:r>
      <w:proofErr w:type="spellStart"/>
      <w:r>
        <w:t>С.Майкапара</w:t>
      </w:r>
      <w:proofErr w:type="spellEnd"/>
      <w:r>
        <w:t xml:space="preserve">; «Пляска </w:t>
      </w:r>
      <w:r>
        <w:lastRenderedPageBreak/>
        <w:t xml:space="preserve">птиц», «Колыбельная», муз. </w:t>
      </w:r>
      <w:proofErr w:type="spellStart"/>
      <w:r>
        <w:t>Н.Римского</w:t>
      </w:r>
      <w:proofErr w:type="spellEnd"/>
      <w:r>
        <w:t>-Корсакова;</w:t>
      </w:r>
    </w:p>
    <w:p w:rsidR="000B53D9" w:rsidRDefault="005F3541" w:rsidP="005831E9">
      <w:pPr>
        <w:spacing w:line="242" w:lineRule="auto"/>
        <w:ind w:right="2" w:firstLine="709"/>
        <w:jc w:val="both"/>
        <w:rPr>
          <w:sz w:val="26"/>
        </w:rPr>
      </w:pPr>
      <w:r>
        <w:rPr>
          <w:b/>
          <w:sz w:val="26"/>
        </w:rPr>
        <w:t xml:space="preserve">Пение. Упражнения на развитие слуха и голоса. </w:t>
      </w:r>
      <w:r>
        <w:rPr>
          <w:sz w:val="26"/>
        </w:rPr>
        <w:t xml:space="preserve">«Ворон», </w:t>
      </w:r>
      <w:proofErr w:type="spellStart"/>
      <w:r>
        <w:rPr>
          <w:spacing w:val="-2"/>
          <w:sz w:val="26"/>
        </w:rPr>
        <w:t>рус.нар.песня,обраб.Е.Тиличеевой;«Андрей</w:t>
      </w:r>
      <w:proofErr w:type="spellEnd"/>
      <w:r>
        <w:rPr>
          <w:spacing w:val="-2"/>
          <w:sz w:val="26"/>
        </w:rPr>
        <w:t>-</w:t>
      </w:r>
    </w:p>
    <w:p w:rsidR="000B53D9" w:rsidRDefault="005F3541" w:rsidP="005831E9">
      <w:pPr>
        <w:pStyle w:val="a3"/>
        <w:ind w:left="0" w:right="2" w:firstLine="709"/>
      </w:pPr>
      <w:r>
        <w:rPr>
          <w:spacing w:val="-2"/>
        </w:rPr>
        <w:t xml:space="preserve">воробей»,рус.нар.песня,обр.Ю.Слонова;«Бубенчики»,«Гармошка»,муз.Е.Тиличеево </w:t>
      </w:r>
      <w:r>
        <w:t xml:space="preserve">й; «Считалочка», муз. И. Арсеева; «Паровоз», «Петрушка», муз. В. Карасевой, сл. </w:t>
      </w:r>
      <w:proofErr w:type="spellStart"/>
      <w:r>
        <w:t>Н.Френкель</w:t>
      </w:r>
      <w:proofErr w:type="spellEnd"/>
      <w:r>
        <w:t xml:space="preserve">; «Барабан», муз. </w:t>
      </w:r>
      <w:proofErr w:type="spellStart"/>
      <w:r>
        <w:t>Е.Тиличеевой</w:t>
      </w:r>
      <w:proofErr w:type="spellEnd"/>
      <w:r>
        <w:t xml:space="preserve">, сл. </w:t>
      </w:r>
      <w:proofErr w:type="spellStart"/>
      <w:r>
        <w:t>Н.Найденовой</w:t>
      </w:r>
      <w:proofErr w:type="spellEnd"/>
      <w:r>
        <w:t>; «Тучка».</w:t>
      </w:r>
    </w:p>
    <w:p w:rsidR="000B53D9" w:rsidRDefault="005F3541" w:rsidP="005831E9">
      <w:pPr>
        <w:pStyle w:val="a3"/>
        <w:ind w:left="0" w:right="2" w:firstLine="709"/>
      </w:pPr>
      <w:r>
        <w:rPr>
          <w:b/>
        </w:rPr>
        <w:t xml:space="preserve">Песни. </w:t>
      </w:r>
      <w:r>
        <w:t xml:space="preserve">«Журавли», </w:t>
      </w:r>
      <w:proofErr w:type="spellStart"/>
      <w:r>
        <w:t>муз.А.Лившица</w:t>
      </w:r>
      <w:proofErr w:type="spellEnd"/>
      <w:r>
        <w:t xml:space="preserve">, </w:t>
      </w:r>
      <w:proofErr w:type="spellStart"/>
      <w:r>
        <w:t>сл.М.Познанской</w:t>
      </w:r>
      <w:proofErr w:type="spellEnd"/>
      <w:r>
        <w:t>; «К нам гости пришли»,</w:t>
      </w:r>
      <w:proofErr w:type="spellStart"/>
      <w:r>
        <w:t>муз.Ан</w:t>
      </w:r>
      <w:proofErr w:type="spellEnd"/>
      <w:r>
        <w:t xml:space="preserve">. Александрова, </w:t>
      </w:r>
      <w:proofErr w:type="spellStart"/>
      <w:r>
        <w:t>сл.М.Ивенсен</w:t>
      </w:r>
      <w:proofErr w:type="spellEnd"/>
      <w:r>
        <w:t xml:space="preserve">; «Огородная-хороводная», </w:t>
      </w:r>
      <w:proofErr w:type="spellStart"/>
      <w:r>
        <w:t>муз.Б.Можжевелова</w:t>
      </w:r>
      <w:proofErr w:type="spellEnd"/>
      <w:r>
        <w:t xml:space="preserve">, </w:t>
      </w:r>
      <w:proofErr w:type="spellStart"/>
      <w:r>
        <w:t>сл.Н.Пассовой</w:t>
      </w:r>
      <w:proofErr w:type="spellEnd"/>
      <w:r>
        <w:t>; «Голубые</w:t>
      </w:r>
      <w:r>
        <w:rPr>
          <w:spacing w:val="-1"/>
        </w:rPr>
        <w:t xml:space="preserve"> </w:t>
      </w:r>
      <w:r>
        <w:t>санки», муз. М. Иорданского, сл.</w:t>
      </w:r>
      <w:r>
        <w:rPr>
          <w:spacing w:val="-3"/>
        </w:rPr>
        <w:t xml:space="preserve"> </w:t>
      </w:r>
      <w:r>
        <w:t>М. Клоковой; «Гуси-</w:t>
      </w:r>
      <w:proofErr w:type="spellStart"/>
      <w:r>
        <w:t>гусенята</w:t>
      </w:r>
      <w:proofErr w:type="spellEnd"/>
      <w:r>
        <w:t xml:space="preserve">», муз. </w:t>
      </w:r>
      <w:proofErr w:type="spellStart"/>
      <w:r>
        <w:t>Ан.Александрова</w:t>
      </w:r>
      <w:proofErr w:type="spellEnd"/>
      <w:r>
        <w:t xml:space="preserve">, </w:t>
      </w:r>
      <w:proofErr w:type="spellStart"/>
      <w:r>
        <w:t>сл.Г.Бойко</w:t>
      </w:r>
      <w:proofErr w:type="spellEnd"/>
      <w:r>
        <w:t xml:space="preserve">; «Рыбка», </w:t>
      </w:r>
      <w:proofErr w:type="spellStart"/>
      <w:r>
        <w:t>муз.М.Красева</w:t>
      </w:r>
      <w:proofErr w:type="spellEnd"/>
      <w:r>
        <w:t>, сл.М.Клоковой;«Курица»,</w:t>
      </w:r>
      <w:proofErr w:type="spellStart"/>
      <w:r>
        <w:t>муз.Е.Тиличеевой,сл.М.Долинова</w:t>
      </w:r>
      <w:proofErr w:type="spellEnd"/>
      <w:r>
        <w:t>;</w:t>
      </w:r>
    </w:p>
    <w:p w:rsidR="000B53D9" w:rsidRDefault="005F3541" w:rsidP="005831E9">
      <w:pPr>
        <w:pStyle w:val="a3"/>
        <w:ind w:left="0" w:right="2" w:firstLine="709"/>
      </w:pPr>
      <w:proofErr w:type="spellStart"/>
      <w:r>
        <w:rPr>
          <w:b/>
        </w:rPr>
        <w:t>Песенноетворчество</w:t>
      </w:r>
      <w:proofErr w:type="spellEnd"/>
      <w:r>
        <w:rPr>
          <w:b/>
        </w:rPr>
        <w:t>.</w:t>
      </w:r>
      <w:r>
        <w:rPr>
          <w:b/>
          <w:spacing w:val="-17"/>
        </w:rPr>
        <w:t xml:space="preserve"> </w:t>
      </w:r>
      <w:r>
        <w:rPr>
          <w:b/>
        </w:rPr>
        <w:t>Произведения.</w:t>
      </w:r>
      <w:r>
        <w:rPr>
          <w:b/>
          <w:spacing w:val="-16"/>
        </w:rPr>
        <w:t xml:space="preserve"> </w:t>
      </w:r>
      <w:r>
        <w:t>«Колыбельная»,</w:t>
      </w:r>
      <w:r>
        <w:rPr>
          <w:spacing w:val="-16"/>
        </w:rPr>
        <w:t xml:space="preserve"> </w:t>
      </w:r>
      <w:r>
        <w:t>рус.</w:t>
      </w:r>
      <w:r>
        <w:rPr>
          <w:spacing w:val="-16"/>
        </w:rPr>
        <w:t xml:space="preserve"> </w:t>
      </w:r>
      <w:r>
        <w:t>нар.</w:t>
      </w:r>
      <w:r>
        <w:rPr>
          <w:spacing w:val="-17"/>
        </w:rPr>
        <w:t xml:space="preserve"> </w:t>
      </w:r>
      <w:r>
        <w:t>песня;</w:t>
      </w:r>
      <w:r>
        <w:rPr>
          <w:spacing w:val="-16"/>
        </w:rPr>
        <w:t xml:space="preserve"> </w:t>
      </w:r>
      <w:r>
        <w:t xml:space="preserve">«Марш», муз. М. </w:t>
      </w:r>
      <w:proofErr w:type="spellStart"/>
      <w:r>
        <w:t>Красева</w:t>
      </w:r>
      <w:proofErr w:type="spellEnd"/>
      <w:r>
        <w:t>; «Дили-</w:t>
      </w:r>
      <w:proofErr w:type="spellStart"/>
      <w:r>
        <w:t>дили</w:t>
      </w:r>
      <w:proofErr w:type="spellEnd"/>
      <w:r>
        <w:t xml:space="preserve">! Бом! Бом!», укр. нар. песня, сл. Е. </w:t>
      </w:r>
      <w:proofErr w:type="spellStart"/>
      <w:r>
        <w:t>Макшанцевой</w:t>
      </w:r>
      <w:proofErr w:type="spellEnd"/>
      <w:r>
        <w:t xml:space="preserve">; Потешки, дразнилки, считалки и другие рус. </w:t>
      </w:r>
      <w:proofErr w:type="spellStart"/>
      <w:r>
        <w:t>нар.попевки</w:t>
      </w:r>
      <w:proofErr w:type="spellEnd"/>
      <w:r>
        <w:t>.</w:t>
      </w:r>
    </w:p>
    <w:p w:rsidR="000B53D9" w:rsidRDefault="005F3541" w:rsidP="005831E9">
      <w:pPr>
        <w:pStyle w:val="a3"/>
        <w:ind w:left="0" w:right="2" w:firstLine="709"/>
      </w:pPr>
      <w:r>
        <w:rPr>
          <w:b/>
        </w:rPr>
        <w:t xml:space="preserve">Музыкально-ритмические движения. Упражнения. </w:t>
      </w:r>
      <w:r>
        <w:t>«Шаг и бег», муз. Н. Надененко; «Плавные руки», муз. Р. Глиэра («Вальс», фрагмент); «Кто лучше скачет»,</w:t>
      </w:r>
      <w:r>
        <w:rPr>
          <w:spacing w:val="-17"/>
        </w:rPr>
        <w:t xml:space="preserve"> </w:t>
      </w:r>
      <w:r>
        <w:t>муз.</w:t>
      </w:r>
      <w:r>
        <w:rPr>
          <w:spacing w:val="-16"/>
        </w:rPr>
        <w:t xml:space="preserve"> </w:t>
      </w:r>
      <w:r>
        <w:t>Т.</w:t>
      </w:r>
      <w:r>
        <w:rPr>
          <w:spacing w:val="-16"/>
        </w:rPr>
        <w:t xml:space="preserve"> </w:t>
      </w:r>
      <w:r>
        <w:t>Ломовой;</w:t>
      </w:r>
      <w:r>
        <w:rPr>
          <w:spacing w:val="-16"/>
        </w:rPr>
        <w:t xml:space="preserve"> </w:t>
      </w:r>
      <w:r>
        <w:t>«Росинки»,</w:t>
      </w:r>
      <w:r>
        <w:rPr>
          <w:spacing w:val="-17"/>
        </w:rPr>
        <w:t xml:space="preserve"> </w:t>
      </w:r>
      <w:r>
        <w:t>муз.</w:t>
      </w:r>
      <w:r>
        <w:rPr>
          <w:spacing w:val="-16"/>
        </w:rPr>
        <w:t xml:space="preserve"> </w:t>
      </w:r>
      <w:r>
        <w:t>С.</w:t>
      </w:r>
      <w:r>
        <w:rPr>
          <w:spacing w:val="-16"/>
        </w:rPr>
        <w:t xml:space="preserve"> </w:t>
      </w:r>
      <w:proofErr w:type="spellStart"/>
      <w:r>
        <w:t>Майкапара</w:t>
      </w:r>
      <w:proofErr w:type="spellEnd"/>
      <w:r>
        <w:t>;</w:t>
      </w:r>
      <w:r>
        <w:rPr>
          <w:spacing w:val="-16"/>
        </w:rPr>
        <w:t xml:space="preserve"> </w:t>
      </w:r>
      <w:r>
        <w:t>«Канава»,</w:t>
      </w:r>
      <w:r>
        <w:rPr>
          <w:spacing w:val="-17"/>
        </w:rPr>
        <w:t xml:space="preserve"> </w:t>
      </w:r>
      <w:proofErr w:type="spellStart"/>
      <w:r>
        <w:t>рус.нар.мелодия</w:t>
      </w:r>
      <w:proofErr w:type="spellEnd"/>
      <w:r>
        <w:t>, обр. Р. Рустамова.</w:t>
      </w:r>
    </w:p>
    <w:p w:rsidR="000B53D9" w:rsidRDefault="005F3541" w:rsidP="005831E9">
      <w:pPr>
        <w:spacing w:line="298" w:lineRule="exact"/>
        <w:ind w:right="2" w:firstLine="709"/>
        <w:jc w:val="both"/>
        <w:rPr>
          <w:sz w:val="26"/>
        </w:rPr>
      </w:pPr>
      <w:r>
        <w:rPr>
          <w:b/>
          <w:sz w:val="26"/>
        </w:rPr>
        <w:t>Упражнения</w:t>
      </w:r>
      <w:r>
        <w:rPr>
          <w:b/>
          <w:spacing w:val="66"/>
          <w:w w:val="150"/>
          <w:sz w:val="26"/>
        </w:rPr>
        <w:t xml:space="preserve"> </w:t>
      </w:r>
      <w:r>
        <w:rPr>
          <w:b/>
          <w:sz w:val="26"/>
        </w:rPr>
        <w:t>с</w:t>
      </w:r>
      <w:r>
        <w:rPr>
          <w:b/>
          <w:spacing w:val="68"/>
          <w:w w:val="150"/>
          <w:sz w:val="26"/>
        </w:rPr>
        <w:t xml:space="preserve"> </w:t>
      </w:r>
      <w:r>
        <w:rPr>
          <w:b/>
          <w:sz w:val="26"/>
        </w:rPr>
        <w:t>предметами.</w:t>
      </w:r>
      <w:r>
        <w:rPr>
          <w:b/>
          <w:spacing w:val="74"/>
          <w:w w:val="150"/>
          <w:sz w:val="26"/>
        </w:rPr>
        <w:t xml:space="preserve"> </w:t>
      </w:r>
      <w:r>
        <w:rPr>
          <w:sz w:val="26"/>
        </w:rPr>
        <w:t>«Упражнения</w:t>
      </w:r>
      <w:r>
        <w:rPr>
          <w:spacing w:val="69"/>
          <w:w w:val="150"/>
          <w:sz w:val="26"/>
        </w:rPr>
        <w:t xml:space="preserve"> </w:t>
      </w:r>
      <w:r>
        <w:rPr>
          <w:sz w:val="26"/>
        </w:rPr>
        <w:t>с</w:t>
      </w:r>
      <w:r>
        <w:rPr>
          <w:spacing w:val="68"/>
          <w:w w:val="150"/>
          <w:sz w:val="26"/>
        </w:rPr>
        <w:t xml:space="preserve"> </w:t>
      </w:r>
      <w:r>
        <w:rPr>
          <w:sz w:val="26"/>
        </w:rPr>
        <w:t>мячами»,</w:t>
      </w:r>
      <w:r>
        <w:rPr>
          <w:spacing w:val="65"/>
          <w:w w:val="150"/>
          <w:sz w:val="26"/>
        </w:rPr>
        <w:t xml:space="preserve"> </w:t>
      </w:r>
      <w:r>
        <w:rPr>
          <w:sz w:val="26"/>
        </w:rPr>
        <w:t>муз.</w:t>
      </w:r>
      <w:r>
        <w:rPr>
          <w:spacing w:val="70"/>
          <w:w w:val="150"/>
          <w:sz w:val="26"/>
        </w:rPr>
        <w:t xml:space="preserve"> </w:t>
      </w:r>
      <w:r>
        <w:rPr>
          <w:sz w:val="26"/>
        </w:rPr>
        <w:t>Т.</w:t>
      </w:r>
      <w:r>
        <w:rPr>
          <w:spacing w:val="66"/>
          <w:w w:val="150"/>
          <w:sz w:val="26"/>
        </w:rPr>
        <w:t xml:space="preserve"> </w:t>
      </w:r>
      <w:r>
        <w:rPr>
          <w:spacing w:val="-2"/>
          <w:sz w:val="26"/>
        </w:rPr>
        <w:t>Ломовой;</w:t>
      </w:r>
    </w:p>
    <w:p w:rsidR="000B53D9" w:rsidRDefault="005F3541" w:rsidP="005831E9">
      <w:pPr>
        <w:pStyle w:val="a3"/>
        <w:spacing w:line="298" w:lineRule="exact"/>
        <w:ind w:left="0" w:right="2" w:firstLine="709"/>
      </w:pPr>
      <w:r>
        <w:t>«Вальс»,</w:t>
      </w:r>
      <w:r>
        <w:rPr>
          <w:spacing w:val="-7"/>
        </w:rPr>
        <w:t xml:space="preserve"> </w:t>
      </w:r>
      <w:r>
        <w:t>муз.</w:t>
      </w:r>
      <w:r>
        <w:rPr>
          <w:spacing w:val="-7"/>
        </w:rPr>
        <w:t xml:space="preserve"> </w:t>
      </w:r>
      <w:proofErr w:type="spellStart"/>
      <w:r>
        <w:rPr>
          <w:spacing w:val="-2"/>
        </w:rPr>
        <w:t>Ф.Бургмюллера</w:t>
      </w:r>
      <w:proofErr w:type="spellEnd"/>
      <w:r>
        <w:rPr>
          <w:spacing w:val="-2"/>
        </w:rPr>
        <w:t>.</w:t>
      </w:r>
    </w:p>
    <w:p w:rsidR="000B53D9" w:rsidRDefault="005F3541" w:rsidP="005831E9">
      <w:pPr>
        <w:pStyle w:val="a3"/>
        <w:spacing w:line="298" w:lineRule="exact"/>
        <w:ind w:left="0" w:right="2" w:firstLine="709"/>
      </w:pPr>
      <w:proofErr w:type="spellStart"/>
      <w:r>
        <w:rPr>
          <w:b/>
        </w:rPr>
        <w:t>Этюды</w:t>
      </w:r>
      <w:r>
        <w:t>.«Тихий</w:t>
      </w:r>
      <w:proofErr w:type="spellEnd"/>
      <w:r>
        <w:rPr>
          <w:spacing w:val="-10"/>
        </w:rPr>
        <w:t xml:space="preserve"> </w:t>
      </w:r>
      <w:r>
        <w:t>танец»(тема</w:t>
      </w:r>
      <w:r>
        <w:rPr>
          <w:spacing w:val="-10"/>
        </w:rPr>
        <w:t xml:space="preserve"> </w:t>
      </w:r>
      <w:r>
        <w:t>из</w:t>
      </w:r>
      <w:r>
        <w:rPr>
          <w:spacing w:val="-12"/>
        </w:rPr>
        <w:t xml:space="preserve"> </w:t>
      </w:r>
      <w:r>
        <w:rPr>
          <w:spacing w:val="-2"/>
        </w:rPr>
        <w:t>вариаций),</w:t>
      </w:r>
      <w:proofErr w:type="spellStart"/>
      <w:r>
        <w:rPr>
          <w:spacing w:val="-2"/>
        </w:rPr>
        <w:t>муз.В.Моцарта</w:t>
      </w:r>
      <w:proofErr w:type="spellEnd"/>
    </w:p>
    <w:p w:rsidR="000B53D9" w:rsidRDefault="005F3541" w:rsidP="005831E9">
      <w:pPr>
        <w:spacing w:line="298" w:lineRule="exact"/>
        <w:ind w:right="2" w:firstLine="709"/>
        <w:jc w:val="both"/>
        <w:rPr>
          <w:sz w:val="26"/>
        </w:rPr>
      </w:pPr>
      <w:r>
        <w:rPr>
          <w:b/>
          <w:sz w:val="26"/>
        </w:rPr>
        <w:t>Танцы</w:t>
      </w:r>
      <w:r>
        <w:rPr>
          <w:b/>
          <w:spacing w:val="63"/>
          <w:sz w:val="26"/>
        </w:rPr>
        <w:t xml:space="preserve">  </w:t>
      </w:r>
      <w:r>
        <w:rPr>
          <w:b/>
          <w:sz w:val="26"/>
        </w:rPr>
        <w:t>и</w:t>
      </w:r>
      <w:r>
        <w:rPr>
          <w:b/>
          <w:spacing w:val="64"/>
          <w:sz w:val="26"/>
        </w:rPr>
        <w:t xml:space="preserve">  </w:t>
      </w:r>
      <w:r>
        <w:rPr>
          <w:b/>
          <w:sz w:val="26"/>
        </w:rPr>
        <w:t>пляски.</w:t>
      </w:r>
      <w:r>
        <w:rPr>
          <w:b/>
          <w:spacing w:val="66"/>
          <w:sz w:val="26"/>
        </w:rPr>
        <w:t xml:space="preserve">  </w:t>
      </w:r>
      <w:r>
        <w:rPr>
          <w:sz w:val="26"/>
        </w:rPr>
        <w:t>«Дружные</w:t>
      </w:r>
      <w:r>
        <w:rPr>
          <w:spacing w:val="64"/>
          <w:sz w:val="26"/>
        </w:rPr>
        <w:t xml:space="preserve">  </w:t>
      </w:r>
      <w:r>
        <w:rPr>
          <w:sz w:val="26"/>
        </w:rPr>
        <w:t>пары»,</w:t>
      </w:r>
      <w:r>
        <w:rPr>
          <w:spacing w:val="63"/>
          <w:sz w:val="26"/>
        </w:rPr>
        <w:t xml:space="preserve">  </w:t>
      </w:r>
      <w:r>
        <w:rPr>
          <w:sz w:val="26"/>
        </w:rPr>
        <w:t>муз.</w:t>
      </w:r>
      <w:r>
        <w:rPr>
          <w:spacing w:val="63"/>
          <w:sz w:val="26"/>
        </w:rPr>
        <w:t xml:space="preserve">  </w:t>
      </w:r>
      <w:r>
        <w:rPr>
          <w:sz w:val="26"/>
        </w:rPr>
        <w:t>И.</w:t>
      </w:r>
      <w:r>
        <w:rPr>
          <w:spacing w:val="64"/>
          <w:sz w:val="26"/>
        </w:rPr>
        <w:t xml:space="preserve">  </w:t>
      </w:r>
      <w:r>
        <w:rPr>
          <w:sz w:val="26"/>
        </w:rPr>
        <w:t>Штрауса</w:t>
      </w:r>
      <w:r>
        <w:rPr>
          <w:spacing w:val="64"/>
          <w:sz w:val="26"/>
        </w:rPr>
        <w:t xml:space="preserve">  </w:t>
      </w:r>
      <w:r>
        <w:rPr>
          <w:spacing w:val="-2"/>
          <w:sz w:val="26"/>
        </w:rPr>
        <w:t>(«Полька»);</w:t>
      </w:r>
    </w:p>
    <w:p w:rsidR="000B53D9" w:rsidRDefault="005F3541" w:rsidP="005831E9">
      <w:pPr>
        <w:pStyle w:val="a3"/>
        <w:spacing w:line="242" w:lineRule="auto"/>
        <w:ind w:left="0" w:right="2" w:firstLine="709"/>
      </w:pPr>
      <w:r>
        <w:t xml:space="preserve">«Приглашение», рус. </w:t>
      </w:r>
      <w:proofErr w:type="spellStart"/>
      <w:r>
        <w:t>нар.мелодия</w:t>
      </w:r>
      <w:proofErr w:type="spellEnd"/>
      <w:r>
        <w:t xml:space="preserve"> «Лен», </w:t>
      </w:r>
      <w:proofErr w:type="spellStart"/>
      <w:r>
        <w:t>обраб</w:t>
      </w:r>
      <w:proofErr w:type="spellEnd"/>
      <w:r>
        <w:t xml:space="preserve">. М. </w:t>
      </w:r>
      <w:proofErr w:type="spellStart"/>
      <w:r>
        <w:t>Раухвергера</w:t>
      </w:r>
      <w:proofErr w:type="spellEnd"/>
      <w:r>
        <w:t>; «Круговая пляска»,</w:t>
      </w:r>
      <w:proofErr w:type="spellStart"/>
      <w:r>
        <w:t>рус.нар.мелодия</w:t>
      </w:r>
      <w:proofErr w:type="spellEnd"/>
      <w:r>
        <w:t xml:space="preserve">, </w:t>
      </w:r>
      <w:proofErr w:type="spellStart"/>
      <w:r>
        <w:t>обр.С.Разоренова</w:t>
      </w:r>
      <w:proofErr w:type="spellEnd"/>
      <w:r>
        <w:t>;</w:t>
      </w:r>
    </w:p>
    <w:p w:rsidR="000B53D9" w:rsidRPr="00692B34" w:rsidRDefault="005F3541" w:rsidP="00692B34">
      <w:pPr>
        <w:spacing w:line="294" w:lineRule="exact"/>
        <w:ind w:right="2" w:firstLine="709"/>
        <w:jc w:val="both"/>
        <w:rPr>
          <w:sz w:val="26"/>
        </w:rPr>
      </w:pPr>
      <w:r>
        <w:rPr>
          <w:b/>
          <w:sz w:val="26"/>
        </w:rPr>
        <w:t>Характерные</w:t>
      </w:r>
      <w:r>
        <w:rPr>
          <w:b/>
          <w:spacing w:val="52"/>
          <w:sz w:val="26"/>
        </w:rPr>
        <w:t xml:space="preserve"> </w:t>
      </w:r>
      <w:r>
        <w:rPr>
          <w:b/>
          <w:sz w:val="26"/>
        </w:rPr>
        <w:t>танцы.</w:t>
      </w:r>
      <w:r>
        <w:rPr>
          <w:b/>
          <w:spacing w:val="55"/>
          <w:sz w:val="26"/>
        </w:rPr>
        <w:t xml:space="preserve"> </w:t>
      </w:r>
      <w:r>
        <w:rPr>
          <w:sz w:val="26"/>
        </w:rPr>
        <w:t>«Матрешки»,</w:t>
      </w:r>
      <w:r>
        <w:rPr>
          <w:spacing w:val="55"/>
          <w:sz w:val="26"/>
        </w:rPr>
        <w:t xml:space="preserve"> </w:t>
      </w:r>
      <w:proofErr w:type="spellStart"/>
      <w:r>
        <w:rPr>
          <w:sz w:val="26"/>
        </w:rPr>
        <w:t>муз.Б.Мокроусова</w:t>
      </w:r>
      <w:proofErr w:type="spellEnd"/>
      <w:r>
        <w:rPr>
          <w:sz w:val="26"/>
        </w:rPr>
        <w:t>;</w:t>
      </w:r>
      <w:r>
        <w:rPr>
          <w:spacing w:val="53"/>
          <w:sz w:val="26"/>
        </w:rPr>
        <w:t xml:space="preserve"> </w:t>
      </w:r>
      <w:r>
        <w:rPr>
          <w:sz w:val="26"/>
        </w:rPr>
        <w:t>«Пляска</w:t>
      </w:r>
      <w:r>
        <w:rPr>
          <w:spacing w:val="53"/>
          <w:sz w:val="26"/>
        </w:rPr>
        <w:t xml:space="preserve"> </w:t>
      </w:r>
      <w:r>
        <w:rPr>
          <w:spacing w:val="-2"/>
          <w:sz w:val="26"/>
        </w:rPr>
        <w:t>Петрушек»,</w:t>
      </w:r>
      <w:r w:rsidR="00692B34">
        <w:rPr>
          <w:spacing w:val="-2"/>
          <w:sz w:val="26"/>
        </w:rPr>
        <w:t xml:space="preserve"> </w:t>
      </w:r>
      <w:r w:rsidRPr="00692B34">
        <w:rPr>
          <w:sz w:val="26"/>
          <w:szCs w:val="26"/>
        </w:rPr>
        <w:t>«Танец</w:t>
      </w:r>
      <w:r w:rsidRPr="00692B34">
        <w:rPr>
          <w:spacing w:val="-7"/>
          <w:sz w:val="26"/>
          <w:szCs w:val="26"/>
        </w:rPr>
        <w:t xml:space="preserve"> </w:t>
      </w:r>
      <w:r w:rsidRPr="00692B34">
        <w:rPr>
          <w:sz w:val="26"/>
          <w:szCs w:val="26"/>
        </w:rPr>
        <w:t>Снегурочки</w:t>
      </w:r>
      <w:r w:rsidRPr="00692B34">
        <w:rPr>
          <w:spacing w:val="-7"/>
          <w:sz w:val="26"/>
          <w:szCs w:val="26"/>
        </w:rPr>
        <w:t xml:space="preserve"> </w:t>
      </w:r>
      <w:r w:rsidRPr="00692B34">
        <w:rPr>
          <w:sz w:val="26"/>
          <w:szCs w:val="26"/>
        </w:rPr>
        <w:t>и</w:t>
      </w:r>
      <w:r w:rsidRPr="00692B34">
        <w:rPr>
          <w:spacing w:val="-8"/>
          <w:sz w:val="26"/>
          <w:szCs w:val="26"/>
        </w:rPr>
        <w:t xml:space="preserve"> </w:t>
      </w:r>
      <w:r w:rsidRPr="00692B34">
        <w:rPr>
          <w:sz w:val="26"/>
          <w:szCs w:val="26"/>
        </w:rPr>
        <w:t>снежинок»,</w:t>
      </w:r>
      <w:r w:rsidRPr="00692B34">
        <w:rPr>
          <w:spacing w:val="-6"/>
          <w:sz w:val="26"/>
          <w:szCs w:val="26"/>
        </w:rPr>
        <w:t xml:space="preserve"> </w:t>
      </w:r>
      <w:r w:rsidRPr="00692B34">
        <w:rPr>
          <w:sz w:val="26"/>
          <w:szCs w:val="26"/>
        </w:rPr>
        <w:t>муз.</w:t>
      </w:r>
      <w:r w:rsidRPr="00692B34">
        <w:rPr>
          <w:spacing w:val="-6"/>
          <w:sz w:val="26"/>
          <w:szCs w:val="26"/>
        </w:rPr>
        <w:t xml:space="preserve"> </w:t>
      </w:r>
      <w:proofErr w:type="spellStart"/>
      <w:r w:rsidRPr="00692B34">
        <w:rPr>
          <w:spacing w:val="-2"/>
          <w:sz w:val="26"/>
          <w:szCs w:val="26"/>
        </w:rPr>
        <w:t>Р.Глиэра</w:t>
      </w:r>
      <w:proofErr w:type="spellEnd"/>
      <w:r w:rsidRPr="00692B34">
        <w:rPr>
          <w:spacing w:val="-2"/>
          <w:sz w:val="26"/>
          <w:szCs w:val="26"/>
        </w:rPr>
        <w:t>;</w:t>
      </w:r>
    </w:p>
    <w:p w:rsidR="000B53D9" w:rsidRDefault="005F3541" w:rsidP="005831E9">
      <w:pPr>
        <w:pStyle w:val="a3"/>
        <w:ind w:left="0" w:right="2" w:firstLine="709"/>
      </w:pPr>
      <w:r>
        <w:rPr>
          <w:noProof/>
          <w:lang w:eastAsia="ru-RU"/>
        </w:rPr>
        <mc:AlternateContent>
          <mc:Choice Requires="wps">
            <w:drawing>
              <wp:anchor distT="0" distB="0" distL="0" distR="0" simplePos="0" relativeHeight="483246592" behindDoc="1" locked="0" layoutInCell="1" allowOverlap="1">
                <wp:simplePos x="0" y="0"/>
                <wp:positionH relativeFrom="page">
                  <wp:posOffset>1169035</wp:posOffset>
                </wp:positionH>
                <wp:positionV relativeFrom="paragraph">
                  <wp:posOffset>210270</wp:posOffset>
                </wp:positionV>
                <wp:extent cx="38100" cy="762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7620"/>
                        </a:xfrm>
                        <a:custGeom>
                          <a:avLst/>
                          <a:gdLst/>
                          <a:ahLst/>
                          <a:cxnLst/>
                          <a:rect l="l" t="t" r="r" b="b"/>
                          <a:pathLst>
                            <a:path w="38100" h="7620">
                              <a:moveTo>
                                <a:pt x="38100" y="0"/>
                              </a:moveTo>
                              <a:lnTo>
                                <a:pt x="0" y="0"/>
                              </a:lnTo>
                              <a:lnTo>
                                <a:pt x="0" y="7619"/>
                              </a:lnTo>
                              <a:lnTo>
                                <a:pt x="38100" y="7619"/>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1CEE03" id="Graphic 19" o:spid="_x0000_s1026" style="position:absolute;margin-left:92.05pt;margin-top:16.55pt;width:3pt;height:.6pt;z-index:-20069888;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" path="m38100,l,,,7619r38100,l38100,xe" fillcolor="black" stroked="f">
                <v:path arrowok="t"/>
                <w10:wrap anchorx="page"/>
              </v:shape>
            </w:pict>
          </mc:Fallback>
        </mc:AlternateContent>
      </w:r>
      <w:r>
        <w:rPr>
          <w:b/>
        </w:rPr>
        <w:t xml:space="preserve">Хороводы. </w:t>
      </w:r>
      <w:r>
        <w:t xml:space="preserve">«Урожайная», муз. А. Филиппенко, сл. О. Волгиной; «Новогодняя хороводная», </w:t>
      </w:r>
      <w:proofErr w:type="spellStart"/>
      <w:r>
        <w:t>муз.С.Шайдар</w:t>
      </w:r>
      <w:proofErr w:type="spellEnd"/>
      <w:r>
        <w:t xml:space="preserve"> ;«Пошла млада за водой», </w:t>
      </w:r>
      <w:proofErr w:type="spellStart"/>
      <w:r>
        <w:t>рус.нар.песня</w:t>
      </w:r>
      <w:proofErr w:type="spellEnd"/>
      <w:r>
        <w:t xml:space="preserve">, </w:t>
      </w:r>
      <w:proofErr w:type="spellStart"/>
      <w:r>
        <w:t>обраб</w:t>
      </w:r>
      <w:proofErr w:type="spellEnd"/>
      <w:r>
        <w:t xml:space="preserve">. </w:t>
      </w:r>
      <w:proofErr w:type="spellStart"/>
      <w:r>
        <w:rPr>
          <w:spacing w:val="-2"/>
        </w:rPr>
        <w:t>В.Агафонникова</w:t>
      </w:r>
      <w:proofErr w:type="spellEnd"/>
      <w:r>
        <w:rPr>
          <w:spacing w:val="-2"/>
        </w:rPr>
        <w:t>.</w:t>
      </w:r>
    </w:p>
    <w:p w:rsidR="000B53D9" w:rsidRDefault="005F3541" w:rsidP="005831E9">
      <w:pPr>
        <w:pStyle w:val="2"/>
        <w:spacing w:before="1" w:line="298" w:lineRule="exact"/>
        <w:ind w:left="0" w:right="2" w:firstLine="709"/>
      </w:pPr>
      <w:r>
        <w:rPr>
          <w:spacing w:val="-2"/>
        </w:rPr>
        <w:t>Музыкальные</w:t>
      </w:r>
      <w:r>
        <w:rPr>
          <w:spacing w:val="3"/>
        </w:rPr>
        <w:t xml:space="preserve"> </w:t>
      </w:r>
      <w:r>
        <w:rPr>
          <w:spacing w:val="-4"/>
        </w:rPr>
        <w:t>игры</w:t>
      </w:r>
    </w:p>
    <w:p w:rsidR="000B53D9" w:rsidRDefault="005F3541" w:rsidP="005831E9">
      <w:pPr>
        <w:pStyle w:val="a3"/>
        <w:ind w:left="0" w:right="2" w:firstLine="709"/>
      </w:pPr>
      <w:r>
        <w:rPr>
          <w:b/>
        </w:rPr>
        <w:t xml:space="preserve">Игры. </w:t>
      </w:r>
      <w:r>
        <w:t>«</w:t>
      </w:r>
      <w:proofErr w:type="spellStart"/>
      <w:r>
        <w:t>Невыпустим</w:t>
      </w:r>
      <w:proofErr w:type="spellEnd"/>
      <w:r>
        <w:t xml:space="preserve">», </w:t>
      </w:r>
      <w:proofErr w:type="spellStart"/>
      <w:r>
        <w:t>муз.Т.Ломовой</w:t>
      </w:r>
      <w:proofErr w:type="spellEnd"/>
      <w:r>
        <w:t xml:space="preserve">; «Будь ловким!», </w:t>
      </w:r>
      <w:proofErr w:type="spellStart"/>
      <w:r>
        <w:t>муз.Н.Ладухина</w:t>
      </w:r>
      <w:proofErr w:type="spellEnd"/>
      <w:r>
        <w:t>; «Игра с</w:t>
      </w:r>
      <w:r>
        <w:rPr>
          <w:spacing w:val="-14"/>
        </w:rPr>
        <w:t xml:space="preserve"> </w:t>
      </w:r>
      <w:r>
        <w:t>бубном»,</w:t>
      </w:r>
      <w:r>
        <w:rPr>
          <w:spacing w:val="-12"/>
        </w:rPr>
        <w:t xml:space="preserve"> </w:t>
      </w:r>
      <w:r>
        <w:t>муз.</w:t>
      </w:r>
      <w:r>
        <w:rPr>
          <w:spacing w:val="-12"/>
        </w:rPr>
        <w:t xml:space="preserve"> </w:t>
      </w:r>
      <w:r>
        <w:t>М.</w:t>
      </w:r>
      <w:r>
        <w:rPr>
          <w:spacing w:val="-12"/>
        </w:rPr>
        <w:t xml:space="preserve"> </w:t>
      </w:r>
      <w:proofErr w:type="spellStart"/>
      <w:r>
        <w:t>Красева</w:t>
      </w:r>
      <w:proofErr w:type="spellEnd"/>
      <w:r>
        <w:t>;</w:t>
      </w:r>
      <w:r>
        <w:rPr>
          <w:spacing w:val="-17"/>
        </w:rPr>
        <w:t xml:space="preserve"> </w:t>
      </w:r>
      <w:r>
        <w:t>«Ищи</w:t>
      </w:r>
      <w:r>
        <w:rPr>
          <w:spacing w:val="-12"/>
        </w:rPr>
        <w:t xml:space="preserve"> </w:t>
      </w:r>
      <w:r>
        <w:t>игрушку»,</w:t>
      </w:r>
      <w:r>
        <w:rPr>
          <w:spacing w:val="-12"/>
        </w:rPr>
        <w:t xml:space="preserve"> </w:t>
      </w:r>
      <w:r>
        <w:t>«Найди</w:t>
      </w:r>
      <w:r>
        <w:rPr>
          <w:spacing w:val="-13"/>
        </w:rPr>
        <w:t xml:space="preserve"> </w:t>
      </w:r>
      <w:r>
        <w:t>себе</w:t>
      </w:r>
      <w:r>
        <w:rPr>
          <w:spacing w:val="-14"/>
        </w:rPr>
        <w:t xml:space="preserve"> </w:t>
      </w:r>
      <w:r>
        <w:t>пару»,</w:t>
      </w:r>
      <w:r>
        <w:rPr>
          <w:spacing w:val="-11"/>
        </w:rPr>
        <w:t xml:space="preserve"> </w:t>
      </w:r>
      <w:proofErr w:type="spellStart"/>
      <w:r>
        <w:t>латв</w:t>
      </w:r>
      <w:proofErr w:type="spellEnd"/>
      <w:r>
        <w:t>.</w:t>
      </w:r>
      <w:r>
        <w:rPr>
          <w:spacing w:val="-12"/>
        </w:rPr>
        <w:t xml:space="preserve"> </w:t>
      </w:r>
      <w:r>
        <w:t>нар.</w:t>
      </w:r>
      <w:r>
        <w:rPr>
          <w:spacing w:val="-16"/>
        </w:rPr>
        <w:t xml:space="preserve"> </w:t>
      </w:r>
      <w:r>
        <w:t xml:space="preserve">мелодия, </w:t>
      </w:r>
      <w:proofErr w:type="spellStart"/>
      <w:r>
        <w:t>обраб</w:t>
      </w:r>
      <w:proofErr w:type="spellEnd"/>
      <w:r>
        <w:t xml:space="preserve">. </w:t>
      </w:r>
      <w:proofErr w:type="spellStart"/>
      <w:r>
        <w:t>Т.Попатенко</w:t>
      </w:r>
      <w:proofErr w:type="spellEnd"/>
      <w:r>
        <w:t xml:space="preserve">; «Найди игрушку», </w:t>
      </w:r>
      <w:proofErr w:type="spellStart"/>
      <w:r>
        <w:t>латв.нар</w:t>
      </w:r>
      <w:proofErr w:type="spellEnd"/>
      <w:r>
        <w:t xml:space="preserve">. песня, обр. </w:t>
      </w:r>
      <w:proofErr w:type="spellStart"/>
      <w:r>
        <w:t>Г.Фрида</w:t>
      </w:r>
      <w:proofErr w:type="spellEnd"/>
      <w:r>
        <w:t>.</w:t>
      </w:r>
    </w:p>
    <w:p w:rsidR="005831E9" w:rsidRDefault="005F3541" w:rsidP="005831E9">
      <w:pPr>
        <w:pStyle w:val="a3"/>
        <w:ind w:left="0" w:right="2" w:firstLine="709"/>
      </w:pPr>
      <w:r>
        <w:rPr>
          <w:b/>
        </w:rPr>
        <w:t xml:space="preserve">Игры с пением. </w:t>
      </w:r>
      <w:r>
        <w:t xml:space="preserve">«Колпачок», «Ворон», рус. нар. песни; «Заинька», рус. нар. песня, </w:t>
      </w:r>
      <w:proofErr w:type="spellStart"/>
      <w:r>
        <w:t>обраб</w:t>
      </w:r>
      <w:proofErr w:type="spellEnd"/>
      <w:r>
        <w:t xml:space="preserve">. </w:t>
      </w:r>
      <w:proofErr w:type="spellStart"/>
      <w:r>
        <w:t>Н.Римского</w:t>
      </w:r>
      <w:proofErr w:type="spellEnd"/>
      <w:r>
        <w:t xml:space="preserve">-Корсакова; «Как на тоненький ледок», </w:t>
      </w:r>
      <w:proofErr w:type="spellStart"/>
      <w:r>
        <w:t>рус.нар.песня</w:t>
      </w:r>
      <w:proofErr w:type="spellEnd"/>
      <w:r>
        <w:t xml:space="preserve">, </w:t>
      </w:r>
      <w:proofErr w:type="spellStart"/>
      <w:r>
        <w:t>обраб</w:t>
      </w:r>
      <w:proofErr w:type="spellEnd"/>
      <w:r>
        <w:t xml:space="preserve">. </w:t>
      </w:r>
      <w:proofErr w:type="spellStart"/>
      <w:r>
        <w:t>А.Рубца</w:t>
      </w:r>
      <w:proofErr w:type="spellEnd"/>
      <w:r>
        <w:t>;</w:t>
      </w:r>
      <w:r w:rsidR="005831E9">
        <w:t xml:space="preserve"> </w:t>
      </w:r>
    </w:p>
    <w:p w:rsidR="000B53D9" w:rsidRPr="005831E9" w:rsidRDefault="005F3541" w:rsidP="005831E9">
      <w:pPr>
        <w:pStyle w:val="a3"/>
        <w:ind w:left="0" w:right="2" w:firstLine="709"/>
        <w:rPr>
          <w:b/>
        </w:rPr>
      </w:pPr>
      <w:r w:rsidRPr="005831E9">
        <w:rPr>
          <w:b/>
          <w:spacing w:val="-2"/>
        </w:rPr>
        <w:t>Музыкально-дидактические</w:t>
      </w:r>
      <w:r w:rsidRPr="005831E9">
        <w:rPr>
          <w:b/>
        </w:rPr>
        <w:tab/>
      </w:r>
      <w:r w:rsidRPr="005831E9">
        <w:rPr>
          <w:b/>
          <w:spacing w:val="-4"/>
        </w:rPr>
        <w:t>игры.</w:t>
      </w:r>
      <w:r w:rsidRPr="005831E9">
        <w:rPr>
          <w:b/>
        </w:rPr>
        <w:tab/>
      </w:r>
      <w:r w:rsidRPr="005831E9">
        <w:rPr>
          <w:b/>
          <w:spacing w:val="-2"/>
        </w:rPr>
        <w:t>Развитие</w:t>
      </w:r>
      <w:r w:rsidRPr="005831E9">
        <w:rPr>
          <w:b/>
        </w:rPr>
        <w:tab/>
      </w:r>
      <w:proofErr w:type="spellStart"/>
      <w:r w:rsidRPr="005831E9">
        <w:rPr>
          <w:b/>
          <w:spacing w:val="-2"/>
        </w:rPr>
        <w:t>звуковысотного</w:t>
      </w:r>
      <w:proofErr w:type="spellEnd"/>
      <w:r w:rsidR="005831E9" w:rsidRPr="005831E9">
        <w:rPr>
          <w:b/>
        </w:rPr>
        <w:t xml:space="preserve"> </w:t>
      </w:r>
      <w:r w:rsidRPr="005831E9">
        <w:rPr>
          <w:b/>
          <w:spacing w:val="-2"/>
        </w:rPr>
        <w:t>слуха.</w:t>
      </w:r>
    </w:p>
    <w:p w:rsidR="000B53D9" w:rsidRDefault="005F3541" w:rsidP="00692B34">
      <w:pPr>
        <w:pStyle w:val="a3"/>
        <w:ind w:left="0" w:right="2" w:firstLine="709"/>
      </w:pPr>
      <w:r>
        <w:t>«Музыкальное</w:t>
      </w:r>
      <w:r>
        <w:rPr>
          <w:spacing w:val="30"/>
        </w:rPr>
        <w:t xml:space="preserve"> </w:t>
      </w:r>
      <w:r>
        <w:t>лото»,</w:t>
      </w:r>
      <w:r>
        <w:rPr>
          <w:spacing w:val="31"/>
        </w:rPr>
        <w:t xml:space="preserve"> </w:t>
      </w:r>
      <w:r>
        <w:t>«Ступеньки»,</w:t>
      </w:r>
      <w:r>
        <w:rPr>
          <w:spacing w:val="32"/>
        </w:rPr>
        <w:t xml:space="preserve"> </w:t>
      </w:r>
      <w:r>
        <w:t>«Где мои</w:t>
      </w:r>
      <w:r>
        <w:rPr>
          <w:spacing w:val="29"/>
        </w:rPr>
        <w:t xml:space="preserve"> </w:t>
      </w:r>
      <w:r>
        <w:t>детки?»,</w:t>
      </w:r>
      <w:r>
        <w:rPr>
          <w:spacing w:val="32"/>
        </w:rPr>
        <w:t xml:space="preserve"> </w:t>
      </w:r>
      <w:r>
        <w:t>«Мама</w:t>
      </w:r>
      <w:r>
        <w:rPr>
          <w:spacing w:val="28"/>
        </w:rPr>
        <w:t xml:space="preserve"> </w:t>
      </w:r>
      <w:r>
        <w:t>и</w:t>
      </w:r>
      <w:r>
        <w:rPr>
          <w:spacing w:val="29"/>
        </w:rPr>
        <w:t xml:space="preserve"> </w:t>
      </w:r>
      <w:r>
        <w:t>детки».</w:t>
      </w:r>
      <w:r>
        <w:rPr>
          <w:spacing w:val="31"/>
        </w:rPr>
        <w:t xml:space="preserve"> </w:t>
      </w:r>
      <w:r>
        <w:t>Развитие чувства</w:t>
      </w:r>
      <w:r>
        <w:rPr>
          <w:spacing w:val="3"/>
        </w:rPr>
        <w:t xml:space="preserve"> </w:t>
      </w:r>
      <w:r>
        <w:t>ритма.</w:t>
      </w:r>
      <w:r>
        <w:rPr>
          <w:spacing w:val="6"/>
        </w:rPr>
        <w:t xml:space="preserve"> </w:t>
      </w:r>
      <w:r>
        <w:t>«Определи</w:t>
      </w:r>
      <w:r>
        <w:rPr>
          <w:spacing w:val="4"/>
        </w:rPr>
        <w:t xml:space="preserve"> </w:t>
      </w:r>
      <w:r>
        <w:t>по ритму»,</w:t>
      </w:r>
      <w:r>
        <w:rPr>
          <w:spacing w:val="6"/>
        </w:rPr>
        <w:t xml:space="preserve"> </w:t>
      </w:r>
      <w:r>
        <w:t>«Ритмические</w:t>
      </w:r>
      <w:r>
        <w:rPr>
          <w:spacing w:val="3"/>
        </w:rPr>
        <w:t xml:space="preserve"> </w:t>
      </w:r>
      <w:r>
        <w:t>полоски»,</w:t>
      </w:r>
      <w:r>
        <w:rPr>
          <w:spacing w:val="6"/>
        </w:rPr>
        <w:t xml:space="preserve"> </w:t>
      </w:r>
      <w:r>
        <w:t>«Учись</w:t>
      </w:r>
      <w:r>
        <w:rPr>
          <w:spacing w:val="12"/>
        </w:rPr>
        <w:t xml:space="preserve"> </w:t>
      </w:r>
      <w:r>
        <w:rPr>
          <w:spacing w:val="-2"/>
        </w:rPr>
        <w:t>танцевать»,</w:t>
      </w:r>
      <w:r w:rsidR="00692B34">
        <w:t xml:space="preserve"> </w:t>
      </w:r>
      <w:r>
        <w:rPr>
          <w:spacing w:val="-2"/>
        </w:rPr>
        <w:t>«Ищи».</w:t>
      </w:r>
    </w:p>
    <w:p w:rsidR="000B53D9" w:rsidRDefault="005F3541" w:rsidP="005831E9">
      <w:pPr>
        <w:spacing w:before="1" w:line="298" w:lineRule="exact"/>
        <w:ind w:right="2" w:firstLine="709"/>
        <w:jc w:val="both"/>
        <w:rPr>
          <w:sz w:val="26"/>
        </w:rPr>
      </w:pPr>
      <w:r>
        <w:rPr>
          <w:b/>
          <w:sz w:val="26"/>
        </w:rPr>
        <w:t>Развитие</w:t>
      </w:r>
      <w:r>
        <w:rPr>
          <w:b/>
          <w:spacing w:val="68"/>
          <w:w w:val="150"/>
          <w:sz w:val="26"/>
        </w:rPr>
        <w:t xml:space="preserve"> </w:t>
      </w:r>
      <w:r>
        <w:rPr>
          <w:b/>
          <w:sz w:val="26"/>
        </w:rPr>
        <w:t>тембрового</w:t>
      </w:r>
      <w:r>
        <w:rPr>
          <w:b/>
          <w:spacing w:val="63"/>
          <w:w w:val="150"/>
          <w:sz w:val="26"/>
        </w:rPr>
        <w:t xml:space="preserve"> </w:t>
      </w:r>
      <w:r>
        <w:rPr>
          <w:b/>
          <w:sz w:val="26"/>
        </w:rPr>
        <w:t>слуха.</w:t>
      </w:r>
      <w:r>
        <w:rPr>
          <w:b/>
          <w:spacing w:val="74"/>
          <w:w w:val="150"/>
          <w:sz w:val="26"/>
        </w:rPr>
        <w:t xml:space="preserve"> </w:t>
      </w:r>
      <w:r>
        <w:rPr>
          <w:sz w:val="26"/>
        </w:rPr>
        <w:t>«На</w:t>
      </w:r>
      <w:r>
        <w:rPr>
          <w:spacing w:val="69"/>
          <w:w w:val="150"/>
          <w:sz w:val="26"/>
        </w:rPr>
        <w:t xml:space="preserve"> </w:t>
      </w:r>
      <w:r>
        <w:rPr>
          <w:sz w:val="26"/>
        </w:rPr>
        <w:t>чем</w:t>
      </w:r>
      <w:r>
        <w:rPr>
          <w:spacing w:val="67"/>
          <w:w w:val="150"/>
          <w:sz w:val="26"/>
        </w:rPr>
        <w:t xml:space="preserve"> </w:t>
      </w:r>
      <w:r>
        <w:rPr>
          <w:sz w:val="26"/>
        </w:rPr>
        <w:t>играю?»,</w:t>
      </w:r>
      <w:r>
        <w:rPr>
          <w:spacing w:val="70"/>
          <w:w w:val="150"/>
          <w:sz w:val="26"/>
        </w:rPr>
        <w:t xml:space="preserve"> </w:t>
      </w:r>
      <w:r>
        <w:rPr>
          <w:sz w:val="26"/>
        </w:rPr>
        <w:t>«Музыкальные</w:t>
      </w:r>
      <w:r>
        <w:rPr>
          <w:spacing w:val="68"/>
          <w:w w:val="150"/>
          <w:sz w:val="26"/>
        </w:rPr>
        <w:t xml:space="preserve"> </w:t>
      </w:r>
      <w:r>
        <w:rPr>
          <w:spacing w:val="-2"/>
          <w:sz w:val="26"/>
        </w:rPr>
        <w:t>загадки»,</w:t>
      </w:r>
    </w:p>
    <w:p w:rsidR="000B53D9" w:rsidRDefault="005F3541" w:rsidP="005831E9">
      <w:pPr>
        <w:pStyle w:val="a3"/>
        <w:spacing w:line="298" w:lineRule="exact"/>
        <w:ind w:left="0" w:right="2" w:firstLine="709"/>
      </w:pPr>
      <w:r>
        <w:rPr>
          <w:spacing w:val="-2"/>
        </w:rPr>
        <w:t>«Музыкальный</w:t>
      </w:r>
      <w:r>
        <w:rPr>
          <w:spacing w:val="6"/>
        </w:rPr>
        <w:t xml:space="preserve"> </w:t>
      </w:r>
      <w:r>
        <w:rPr>
          <w:spacing w:val="-2"/>
        </w:rPr>
        <w:t>домик».</w:t>
      </w:r>
    </w:p>
    <w:p w:rsidR="000B53D9" w:rsidRDefault="005F3541" w:rsidP="005831E9">
      <w:pPr>
        <w:tabs>
          <w:tab w:val="left" w:pos="1882"/>
          <w:tab w:val="left" w:pos="4009"/>
          <w:tab w:val="left" w:pos="4988"/>
          <w:tab w:val="left" w:pos="6275"/>
          <w:tab w:val="left" w:pos="7048"/>
          <w:tab w:val="left" w:pos="8267"/>
        </w:tabs>
        <w:spacing w:line="242" w:lineRule="auto"/>
        <w:ind w:right="2" w:firstLine="709"/>
        <w:jc w:val="both"/>
        <w:rPr>
          <w:sz w:val="26"/>
        </w:rPr>
      </w:pPr>
      <w:r>
        <w:rPr>
          <w:b/>
          <w:spacing w:val="-2"/>
          <w:sz w:val="26"/>
        </w:rPr>
        <w:t>Развитие</w:t>
      </w:r>
      <w:r>
        <w:rPr>
          <w:b/>
          <w:sz w:val="26"/>
        </w:rPr>
        <w:tab/>
      </w:r>
      <w:r>
        <w:rPr>
          <w:b/>
          <w:spacing w:val="-2"/>
          <w:sz w:val="26"/>
        </w:rPr>
        <w:t>диатонического</w:t>
      </w:r>
      <w:r>
        <w:rPr>
          <w:b/>
          <w:sz w:val="26"/>
        </w:rPr>
        <w:tab/>
      </w:r>
      <w:r>
        <w:rPr>
          <w:b/>
          <w:spacing w:val="-2"/>
          <w:sz w:val="26"/>
        </w:rPr>
        <w:t>слуха.</w:t>
      </w:r>
      <w:r>
        <w:rPr>
          <w:b/>
          <w:sz w:val="26"/>
        </w:rPr>
        <w:tab/>
      </w:r>
      <w:r>
        <w:rPr>
          <w:spacing w:val="-2"/>
          <w:sz w:val="26"/>
        </w:rPr>
        <w:t>«Громко,</w:t>
      </w:r>
      <w:r>
        <w:rPr>
          <w:sz w:val="26"/>
        </w:rPr>
        <w:tab/>
      </w:r>
      <w:r>
        <w:rPr>
          <w:spacing w:val="-4"/>
          <w:sz w:val="26"/>
        </w:rPr>
        <w:t>тихо</w:t>
      </w:r>
      <w:r>
        <w:rPr>
          <w:sz w:val="26"/>
        </w:rPr>
        <w:tab/>
      </w:r>
      <w:r>
        <w:rPr>
          <w:spacing w:val="-2"/>
          <w:sz w:val="26"/>
        </w:rPr>
        <w:t>запоем»,</w:t>
      </w:r>
      <w:r>
        <w:rPr>
          <w:sz w:val="26"/>
        </w:rPr>
        <w:tab/>
      </w:r>
      <w:r>
        <w:rPr>
          <w:spacing w:val="-2"/>
          <w:sz w:val="26"/>
        </w:rPr>
        <w:t>«Звенящие колокольчики».</w:t>
      </w:r>
    </w:p>
    <w:p w:rsidR="000B53D9" w:rsidRPr="00692B34" w:rsidRDefault="005F3541" w:rsidP="00692B34">
      <w:pPr>
        <w:spacing w:line="294" w:lineRule="exact"/>
        <w:ind w:right="2" w:firstLine="709"/>
        <w:jc w:val="both"/>
        <w:rPr>
          <w:sz w:val="26"/>
        </w:rPr>
      </w:pPr>
      <w:r>
        <w:rPr>
          <w:b/>
          <w:spacing w:val="-2"/>
          <w:sz w:val="26"/>
        </w:rPr>
        <w:t>Развитие</w:t>
      </w:r>
      <w:r>
        <w:rPr>
          <w:b/>
          <w:spacing w:val="-9"/>
          <w:sz w:val="26"/>
        </w:rPr>
        <w:t xml:space="preserve"> </w:t>
      </w:r>
      <w:r>
        <w:rPr>
          <w:b/>
          <w:spacing w:val="-2"/>
          <w:sz w:val="26"/>
        </w:rPr>
        <w:t>восприятия</w:t>
      </w:r>
      <w:r>
        <w:rPr>
          <w:b/>
          <w:spacing w:val="-10"/>
          <w:sz w:val="26"/>
        </w:rPr>
        <w:t xml:space="preserve"> </w:t>
      </w:r>
      <w:r>
        <w:rPr>
          <w:b/>
          <w:spacing w:val="-2"/>
          <w:sz w:val="26"/>
        </w:rPr>
        <w:t>музыки</w:t>
      </w:r>
      <w:r>
        <w:rPr>
          <w:b/>
          <w:spacing w:val="-10"/>
          <w:sz w:val="26"/>
        </w:rPr>
        <w:t xml:space="preserve"> </w:t>
      </w:r>
      <w:r>
        <w:rPr>
          <w:b/>
          <w:spacing w:val="-2"/>
          <w:sz w:val="26"/>
        </w:rPr>
        <w:t>и</w:t>
      </w:r>
      <w:r>
        <w:rPr>
          <w:b/>
          <w:spacing w:val="-10"/>
          <w:sz w:val="26"/>
        </w:rPr>
        <w:t xml:space="preserve"> </w:t>
      </w:r>
      <w:r>
        <w:rPr>
          <w:b/>
          <w:spacing w:val="-2"/>
          <w:sz w:val="26"/>
        </w:rPr>
        <w:t>музыкальной</w:t>
      </w:r>
      <w:r>
        <w:rPr>
          <w:b/>
          <w:spacing w:val="-9"/>
          <w:sz w:val="26"/>
        </w:rPr>
        <w:t xml:space="preserve"> </w:t>
      </w:r>
      <w:r>
        <w:rPr>
          <w:b/>
          <w:spacing w:val="-2"/>
          <w:sz w:val="26"/>
        </w:rPr>
        <w:t>памяти.</w:t>
      </w:r>
      <w:r>
        <w:rPr>
          <w:b/>
          <w:spacing w:val="-7"/>
          <w:sz w:val="26"/>
        </w:rPr>
        <w:t xml:space="preserve"> </w:t>
      </w:r>
      <w:r>
        <w:rPr>
          <w:spacing w:val="-2"/>
          <w:sz w:val="26"/>
        </w:rPr>
        <w:t>«Будь</w:t>
      </w:r>
      <w:r>
        <w:rPr>
          <w:spacing w:val="-8"/>
          <w:sz w:val="26"/>
        </w:rPr>
        <w:t xml:space="preserve"> </w:t>
      </w:r>
      <w:r>
        <w:rPr>
          <w:spacing w:val="-2"/>
          <w:sz w:val="26"/>
        </w:rPr>
        <w:t>внимательным»,</w:t>
      </w:r>
      <w:r w:rsidR="00692B34">
        <w:rPr>
          <w:spacing w:val="-2"/>
          <w:sz w:val="26"/>
        </w:rPr>
        <w:t xml:space="preserve"> </w:t>
      </w:r>
      <w:r>
        <w:t>«Буратино»,</w:t>
      </w:r>
      <w:r>
        <w:rPr>
          <w:spacing w:val="-11"/>
        </w:rPr>
        <w:t xml:space="preserve"> </w:t>
      </w:r>
      <w:r>
        <w:t>«Музыкальный</w:t>
      </w:r>
      <w:r>
        <w:rPr>
          <w:spacing w:val="-8"/>
        </w:rPr>
        <w:t xml:space="preserve"> </w:t>
      </w:r>
      <w:r>
        <w:t>магазин»,</w:t>
      </w:r>
      <w:r>
        <w:rPr>
          <w:spacing w:val="-9"/>
        </w:rPr>
        <w:t xml:space="preserve"> </w:t>
      </w:r>
      <w:r>
        <w:t>«Времена</w:t>
      </w:r>
      <w:r>
        <w:rPr>
          <w:spacing w:val="-10"/>
        </w:rPr>
        <w:t xml:space="preserve"> </w:t>
      </w:r>
      <w:r>
        <w:t>года»,</w:t>
      </w:r>
      <w:r>
        <w:rPr>
          <w:spacing w:val="-9"/>
        </w:rPr>
        <w:t xml:space="preserve"> </w:t>
      </w:r>
      <w:r>
        <w:t>«Наши</w:t>
      </w:r>
      <w:r>
        <w:rPr>
          <w:spacing w:val="-10"/>
        </w:rPr>
        <w:t xml:space="preserve"> </w:t>
      </w:r>
      <w:r>
        <w:rPr>
          <w:spacing w:val="-2"/>
        </w:rPr>
        <w:t>песни».</w:t>
      </w:r>
    </w:p>
    <w:p w:rsidR="000B53D9" w:rsidRDefault="005F3541" w:rsidP="005831E9">
      <w:pPr>
        <w:spacing w:line="242" w:lineRule="auto"/>
        <w:ind w:right="2" w:firstLine="709"/>
        <w:jc w:val="both"/>
        <w:rPr>
          <w:sz w:val="26"/>
        </w:rPr>
      </w:pPr>
      <w:r>
        <w:rPr>
          <w:b/>
          <w:sz w:val="26"/>
        </w:rPr>
        <w:t xml:space="preserve">Инсценировки и музыкальные спектакли. </w:t>
      </w:r>
      <w:r>
        <w:rPr>
          <w:sz w:val="26"/>
        </w:rPr>
        <w:t>«Где был, Иванушка?», рус. нар. мелодия,</w:t>
      </w:r>
      <w:r>
        <w:rPr>
          <w:spacing w:val="78"/>
          <w:w w:val="150"/>
          <w:sz w:val="26"/>
        </w:rPr>
        <w:t xml:space="preserve"> </w:t>
      </w:r>
      <w:proofErr w:type="spellStart"/>
      <w:r>
        <w:rPr>
          <w:sz w:val="26"/>
        </w:rPr>
        <w:t>обраб.М</w:t>
      </w:r>
      <w:proofErr w:type="spellEnd"/>
      <w:r>
        <w:rPr>
          <w:sz w:val="26"/>
        </w:rPr>
        <w:t>.</w:t>
      </w:r>
      <w:r>
        <w:rPr>
          <w:spacing w:val="79"/>
          <w:w w:val="150"/>
          <w:sz w:val="26"/>
        </w:rPr>
        <w:t xml:space="preserve"> </w:t>
      </w:r>
      <w:r>
        <w:rPr>
          <w:sz w:val="26"/>
        </w:rPr>
        <w:t>Иорданского;</w:t>
      </w:r>
      <w:r>
        <w:rPr>
          <w:spacing w:val="77"/>
          <w:w w:val="150"/>
          <w:sz w:val="26"/>
        </w:rPr>
        <w:t xml:space="preserve"> </w:t>
      </w:r>
      <w:r>
        <w:rPr>
          <w:sz w:val="26"/>
        </w:rPr>
        <w:t>«Моя</w:t>
      </w:r>
      <w:r>
        <w:rPr>
          <w:spacing w:val="74"/>
          <w:w w:val="150"/>
          <w:sz w:val="26"/>
        </w:rPr>
        <w:t xml:space="preserve"> </w:t>
      </w:r>
      <w:r>
        <w:rPr>
          <w:sz w:val="26"/>
        </w:rPr>
        <w:t>любимая</w:t>
      </w:r>
      <w:r>
        <w:rPr>
          <w:spacing w:val="78"/>
          <w:w w:val="150"/>
          <w:sz w:val="26"/>
        </w:rPr>
        <w:t xml:space="preserve"> </w:t>
      </w:r>
      <w:r>
        <w:rPr>
          <w:sz w:val="26"/>
        </w:rPr>
        <w:t>кукла»,</w:t>
      </w:r>
      <w:r>
        <w:rPr>
          <w:spacing w:val="23"/>
          <w:sz w:val="26"/>
        </w:rPr>
        <w:t xml:space="preserve">  </w:t>
      </w:r>
      <w:r>
        <w:rPr>
          <w:sz w:val="26"/>
        </w:rPr>
        <w:t>автор</w:t>
      </w:r>
      <w:r>
        <w:rPr>
          <w:spacing w:val="73"/>
          <w:w w:val="150"/>
          <w:sz w:val="26"/>
        </w:rPr>
        <w:t xml:space="preserve"> </w:t>
      </w:r>
      <w:r>
        <w:rPr>
          <w:sz w:val="26"/>
        </w:rPr>
        <w:t>Т.</w:t>
      </w:r>
      <w:r>
        <w:rPr>
          <w:spacing w:val="75"/>
          <w:w w:val="150"/>
          <w:sz w:val="26"/>
        </w:rPr>
        <w:t xml:space="preserve"> </w:t>
      </w:r>
      <w:r>
        <w:rPr>
          <w:spacing w:val="-2"/>
          <w:sz w:val="26"/>
        </w:rPr>
        <w:t>Коренева;</w:t>
      </w:r>
    </w:p>
    <w:p w:rsidR="000B53D9" w:rsidRDefault="005F3541" w:rsidP="005831E9">
      <w:pPr>
        <w:pStyle w:val="a3"/>
        <w:spacing w:line="294" w:lineRule="exact"/>
        <w:ind w:left="0" w:right="2" w:firstLine="709"/>
      </w:pPr>
      <w:r>
        <w:lastRenderedPageBreak/>
        <w:t>«Полянка»</w:t>
      </w:r>
      <w:r>
        <w:rPr>
          <w:spacing w:val="-12"/>
        </w:rPr>
        <w:t xml:space="preserve"> </w:t>
      </w:r>
      <w:r>
        <w:t>(музыкальная</w:t>
      </w:r>
      <w:r>
        <w:rPr>
          <w:spacing w:val="-10"/>
        </w:rPr>
        <w:t xml:space="preserve"> </w:t>
      </w:r>
      <w:r>
        <w:t>игра</w:t>
      </w:r>
      <w:r>
        <w:rPr>
          <w:spacing w:val="-8"/>
        </w:rPr>
        <w:t xml:space="preserve"> </w:t>
      </w:r>
      <w:r>
        <w:t>сказка),</w:t>
      </w:r>
      <w:proofErr w:type="spellStart"/>
      <w:r>
        <w:t>муз.Т</w:t>
      </w:r>
      <w:proofErr w:type="spellEnd"/>
      <w:r>
        <w:t>.</w:t>
      </w:r>
      <w:r>
        <w:rPr>
          <w:spacing w:val="-10"/>
        </w:rPr>
        <w:t xml:space="preserve"> </w:t>
      </w:r>
      <w:proofErr w:type="spellStart"/>
      <w:r>
        <w:rPr>
          <w:spacing w:val="-2"/>
        </w:rPr>
        <w:t>Вилькорейской</w:t>
      </w:r>
      <w:proofErr w:type="spellEnd"/>
      <w:r>
        <w:rPr>
          <w:spacing w:val="-2"/>
        </w:rPr>
        <w:t>.</w:t>
      </w:r>
    </w:p>
    <w:p w:rsidR="000B53D9" w:rsidRDefault="005F3541" w:rsidP="005831E9">
      <w:pPr>
        <w:ind w:right="2" w:firstLine="709"/>
        <w:jc w:val="both"/>
        <w:rPr>
          <w:sz w:val="26"/>
        </w:rPr>
      </w:pPr>
      <w:r>
        <w:rPr>
          <w:b/>
          <w:sz w:val="26"/>
        </w:rPr>
        <w:t>Развитие</w:t>
      </w:r>
      <w:r>
        <w:rPr>
          <w:b/>
          <w:spacing w:val="80"/>
          <w:sz w:val="26"/>
        </w:rPr>
        <w:t xml:space="preserve"> </w:t>
      </w:r>
      <w:r>
        <w:rPr>
          <w:b/>
          <w:sz w:val="26"/>
        </w:rPr>
        <w:t>танцевально-игрового</w:t>
      </w:r>
      <w:r>
        <w:rPr>
          <w:b/>
          <w:spacing w:val="80"/>
          <w:sz w:val="26"/>
        </w:rPr>
        <w:t xml:space="preserve"> </w:t>
      </w:r>
      <w:r>
        <w:rPr>
          <w:b/>
          <w:sz w:val="26"/>
        </w:rPr>
        <w:t>творчества.</w:t>
      </w:r>
      <w:r>
        <w:rPr>
          <w:b/>
          <w:spacing w:val="80"/>
          <w:sz w:val="26"/>
        </w:rPr>
        <w:t xml:space="preserve"> </w:t>
      </w:r>
      <w:r>
        <w:rPr>
          <w:sz w:val="26"/>
        </w:rPr>
        <w:t>«Я</w:t>
      </w:r>
      <w:r>
        <w:rPr>
          <w:spacing w:val="80"/>
          <w:sz w:val="26"/>
        </w:rPr>
        <w:t xml:space="preserve"> </w:t>
      </w:r>
      <w:r>
        <w:rPr>
          <w:sz w:val="26"/>
        </w:rPr>
        <w:t>полю,</w:t>
      </w:r>
      <w:r>
        <w:rPr>
          <w:spacing w:val="80"/>
          <w:sz w:val="26"/>
        </w:rPr>
        <w:t xml:space="preserve"> </w:t>
      </w:r>
      <w:r>
        <w:rPr>
          <w:sz w:val="26"/>
        </w:rPr>
        <w:t>полю</w:t>
      </w:r>
      <w:r>
        <w:rPr>
          <w:spacing w:val="80"/>
          <w:sz w:val="26"/>
        </w:rPr>
        <w:t xml:space="preserve"> </w:t>
      </w:r>
      <w:r>
        <w:rPr>
          <w:sz w:val="26"/>
        </w:rPr>
        <w:t>лук»,</w:t>
      </w:r>
      <w:r>
        <w:rPr>
          <w:spacing w:val="80"/>
          <w:sz w:val="26"/>
        </w:rPr>
        <w:t xml:space="preserve"> </w:t>
      </w:r>
      <w:r>
        <w:rPr>
          <w:sz w:val="26"/>
        </w:rPr>
        <w:t xml:space="preserve">муз. </w:t>
      </w:r>
      <w:proofErr w:type="spellStart"/>
      <w:r>
        <w:rPr>
          <w:sz w:val="26"/>
        </w:rPr>
        <w:t>Е.Тиличеевой</w:t>
      </w:r>
      <w:proofErr w:type="spellEnd"/>
      <w:r>
        <w:rPr>
          <w:sz w:val="26"/>
        </w:rPr>
        <w:t>;</w:t>
      </w:r>
      <w:r>
        <w:rPr>
          <w:spacing w:val="40"/>
          <w:sz w:val="26"/>
        </w:rPr>
        <w:t xml:space="preserve"> </w:t>
      </w:r>
      <w:r>
        <w:rPr>
          <w:sz w:val="26"/>
        </w:rPr>
        <w:t>«Вальс</w:t>
      </w:r>
      <w:r>
        <w:rPr>
          <w:spacing w:val="40"/>
          <w:sz w:val="26"/>
        </w:rPr>
        <w:t xml:space="preserve"> </w:t>
      </w:r>
      <w:r>
        <w:rPr>
          <w:sz w:val="26"/>
        </w:rPr>
        <w:t>кошки»,</w:t>
      </w:r>
      <w:r>
        <w:rPr>
          <w:spacing w:val="40"/>
          <w:sz w:val="26"/>
        </w:rPr>
        <w:t xml:space="preserve"> </w:t>
      </w:r>
      <w:r>
        <w:rPr>
          <w:sz w:val="26"/>
        </w:rPr>
        <w:t>муз.</w:t>
      </w:r>
      <w:r>
        <w:rPr>
          <w:spacing w:val="40"/>
          <w:sz w:val="26"/>
        </w:rPr>
        <w:t xml:space="preserve"> </w:t>
      </w:r>
      <w:r>
        <w:rPr>
          <w:sz w:val="26"/>
        </w:rPr>
        <w:t>В.</w:t>
      </w:r>
      <w:r>
        <w:rPr>
          <w:spacing w:val="40"/>
          <w:sz w:val="26"/>
        </w:rPr>
        <w:t xml:space="preserve"> </w:t>
      </w:r>
      <w:r>
        <w:rPr>
          <w:sz w:val="26"/>
        </w:rPr>
        <w:t>Золотарева;</w:t>
      </w:r>
      <w:r>
        <w:rPr>
          <w:spacing w:val="40"/>
          <w:sz w:val="26"/>
        </w:rPr>
        <w:t xml:space="preserve"> </w:t>
      </w:r>
      <w:r>
        <w:rPr>
          <w:sz w:val="26"/>
        </w:rPr>
        <w:t>«Гори,</w:t>
      </w:r>
      <w:r>
        <w:rPr>
          <w:spacing w:val="40"/>
          <w:sz w:val="26"/>
        </w:rPr>
        <w:t xml:space="preserve"> </w:t>
      </w:r>
      <w:r>
        <w:rPr>
          <w:sz w:val="26"/>
        </w:rPr>
        <w:t>гори</w:t>
      </w:r>
      <w:r>
        <w:rPr>
          <w:spacing w:val="39"/>
          <w:sz w:val="26"/>
        </w:rPr>
        <w:t xml:space="preserve"> </w:t>
      </w:r>
      <w:r>
        <w:rPr>
          <w:sz w:val="26"/>
        </w:rPr>
        <w:t>ясно!»,</w:t>
      </w:r>
      <w:r>
        <w:rPr>
          <w:spacing w:val="40"/>
          <w:sz w:val="26"/>
        </w:rPr>
        <w:t xml:space="preserve"> </w:t>
      </w:r>
      <w:r>
        <w:rPr>
          <w:sz w:val="26"/>
        </w:rPr>
        <w:t>рус.</w:t>
      </w:r>
      <w:r>
        <w:rPr>
          <w:spacing w:val="40"/>
          <w:sz w:val="26"/>
        </w:rPr>
        <w:t xml:space="preserve"> </w:t>
      </w:r>
      <w:r>
        <w:rPr>
          <w:sz w:val="26"/>
        </w:rPr>
        <w:t>нар. мелодия,</w:t>
      </w:r>
      <w:r>
        <w:rPr>
          <w:spacing w:val="-11"/>
          <w:sz w:val="26"/>
        </w:rPr>
        <w:t xml:space="preserve"> </w:t>
      </w:r>
      <w:proofErr w:type="spellStart"/>
      <w:r>
        <w:rPr>
          <w:sz w:val="26"/>
        </w:rPr>
        <w:t>обраб</w:t>
      </w:r>
      <w:proofErr w:type="spellEnd"/>
      <w:r>
        <w:rPr>
          <w:sz w:val="26"/>
        </w:rPr>
        <w:t>.</w:t>
      </w:r>
      <w:r>
        <w:rPr>
          <w:spacing w:val="-11"/>
          <w:sz w:val="26"/>
        </w:rPr>
        <w:t xml:space="preserve"> </w:t>
      </w:r>
      <w:r>
        <w:rPr>
          <w:sz w:val="26"/>
        </w:rPr>
        <w:t>Р.</w:t>
      </w:r>
      <w:r>
        <w:rPr>
          <w:spacing w:val="-11"/>
          <w:sz w:val="26"/>
        </w:rPr>
        <w:t xml:space="preserve"> </w:t>
      </w:r>
      <w:r>
        <w:rPr>
          <w:sz w:val="26"/>
        </w:rPr>
        <w:t>Рустамова;</w:t>
      </w:r>
      <w:r>
        <w:rPr>
          <w:spacing w:val="-13"/>
          <w:sz w:val="26"/>
        </w:rPr>
        <w:t xml:space="preserve"> </w:t>
      </w:r>
      <w:r>
        <w:rPr>
          <w:sz w:val="26"/>
        </w:rPr>
        <w:t>«А</w:t>
      </w:r>
      <w:r>
        <w:rPr>
          <w:spacing w:val="-14"/>
          <w:sz w:val="26"/>
        </w:rPr>
        <w:t xml:space="preserve"> </w:t>
      </w:r>
      <w:r>
        <w:rPr>
          <w:sz w:val="26"/>
        </w:rPr>
        <w:t>я</w:t>
      </w:r>
      <w:r>
        <w:rPr>
          <w:spacing w:val="-12"/>
          <w:sz w:val="26"/>
        </w:rPr>
        <w:t xml:space="preserve"> </w:t>
      </w:r>
      <w:r>
        <w:rPr>
          <w:sz w:val="26"/>
        </w:rPr>
        <w:t>по</w:t>
      </w:r>
      <w:r>
        <w:rPr>
          <w:spacing w:val="-12"/>
          <w:sz w:val="26"/>
        </w:rPr>
        <w:t xml:space="preserve"> </w:t>
      </w:r>
      <w:r>
        <w:rPr>
          <w:sz w:val="26"/>
        </w:rPr>
        <w:t>лугу»,</w:t>
      </w:r>
      <w:r>
        <w:rPr>
          <w:spacing w:val="-11"/>
          <w:sz w:val="26"/>
        </w:rPr>
        <w:t xml:space="preserve"> </w:t>
      </w:r>
      <w:r>
        <w:rPr>
          <w:sz w:val="26"/>
        </w:rPr>
        <w:t>рус.</w:t>
      </w:r>
      <w:r>
        <w:rPr>
          <w:spacing w:val="-11"/>
          <w:sz w:val="26"/>
        </w:rPr>
        <w:t xml:space="preserve"> </w:t>
      </w:r>
      <w:r>
        <w:rPr>
          <w:sz w:val="26"/>
        </w:rPr>
        <w:t>нар.</w:t>
      </w:r>
      <w:r>
        <w:rPr>
          <w:spacing w:val="-11"/>
          <w:sz w:val="26"/>
        </w:rPr>
        <w:t xml:space="preserve"> </w:t>
      </w:r>
      <w:r>
        <w:rPr>
          <w:sz w:val="26"/>
        </w:rPr>
        <w:t>мелодия,</w:t>
      </w:r>
      <w:r>
        <w:rPr>
          <w:spacing w:val="-11"/>
          <w:sz w:val="26"/>
        </w:rPr>
        <w:t xml:space="preserve"> </w:t>
      </w:r>
      <w:proofErr w:type="spellStart"/>
      <w:r>
        <w:rPr>
          <w:sz w:val="26"/>
        </w:rPr>
        <w:t>обраб</w:t>
      </w:r>
      <w:proofErr w:type="spellEnd"/>
      <w:r>
        <w:rPr>
          <w:sz w:val="26"/>
        </w:rPr>
        <w:t>.</w:t>
      </w:r>
      <w:r>
        <w:rPr>
          <w:spacing w:val="-11"/>
          <w:sz w:val="26"/>
        </w:rPr>
        <w:t xml:space="preserve"> </w:t>
      </w:r>
      <w:proofErr w:type="spellStart"/>
      <w:r>
        <w:rPr>
          <w:sz w:val="26"/>
        </w:rPr>
        <w:t>Т.Смирновой</w:t>
      </w:r>
      <w:proofErr w:type="spellEnd"/>
      <w:r>
        <w:rPr>
          <w:sz w:val="26"/>
        </w:rPr>
        <w:t xml:space="preserve">. </w:t>
      </w:r>
      <w:r>
        <w:rPr>
          <w:b/>
          <w:sz w:val="26"/>
        </w:rPr>
        <w:t>Игра</w:t>
      </w:r>
      <w:r>
        <w:rPr>
          <w:b/>
          <w:spacing w:val="80"/>
          <w:sz w:val="26"/>
        </w:rPr>
        <w:t xml:space="preserve"> </w:t>
      </w:r>
      <w:r>
        <w:rPr>
          <w:b/>
          <w:sz w:val="26"/>
        </w:rPr>
        <w:t>на</w:t>
      </w:r>
      <w:r>
        <w:rPr>
          <w:b/>
          <w:spacing w:val="80"/>
          <w:sz w:val="26"/>
        </w:rPr>
        <w:t xml:space="preserve"> </w:t>
      </w:r>
      <w:r>
        <w:rPr>
          <w:b/>
          <w:sz w:val="26"/>
        </w:rPr>
        <w:t>детских</w:t>
      </w:r>
      <w:r>
        <w:rPr>
          <w:b/>
          <w:spacing w:val="80"/>
          <w:sz w:val="26"/>
        </w:rPr>
        <w:t xml:space="preserve"> </w:t>
      </w:r>
      <w:r>
        <w:rPr>
          <w:b/>
          <w:sz w:val="26"/>
        </w:rPr>
        <w:t>музыкальных</w:t>
      </w:r>
      <w:r>
        <w:rPr>
          <w:b/>
          <w:spacing w:val="80"/>
          <w:sz w:val="26"/>
        </w:rPr>
        <w:t xml:space="preserve"> </w:t>
      </w:r>
      <w:r>
        <w:rPr>
          <w:b/>
          <w:sz w:val="26"/>
        </w:rPr>
        <w:t>инструментах</w:t>
      </w:r>
      <w:r>
        <w:rPr>
          <w:sz w:val="26"/>
        </w:rPr>
        <w:t>.</w:t>
      </w:r>
      <w:r>
        <w:rPr>
          <w:spacing w:val="80"/>
          <w:sz w:val="26"/>
        </w:rPr>
        <w:t xml:space="preserve"> </w:t>
      </w:r>
      <w:r>
        <w:rPr>
          <w:sz w:val="26"/>
        </w:rPr>
        <w:t>«Дон-дон»,</w:t>
      </w:r>
      <w:r>
        <w:rPr>
          <w:spacing w:val="80"/>
          <w:sz w:val="26"/>
        </w:rPr>
        <w:t xml:space="preserve"> </w:t>
      </w:r>
      <w:proofErr w:type="spellStart"/>
      <w:r>
        <w:rPr>
          <w:sz w:val="26"/>
        </w:rPr>
        <w:t>рус.нар.песня</w:t>
      </w:r>
      <w:proofErr w:type="spellEnd"/>
      <w:r>
        <w:rPr>
          <w:sz w:val="26"/>
        </w:rPr>
        <w:t>,</w:t>
      </w:r>
    </w:p>
    <w:p w:rsidR="000B53D9" w:rsidRDefault="005F3541" w:rsidP="00692B34">
      <w:pPr>
        <w:pStyle w:val="a3"/>
        <w:ind w:left="0" w:right="2" w:firstLine="709"/>
      </w:pPr>
      <w:proofErr w:type="spellStart"/>
      <w:r>
        <w:t>обраб</w:t>
      </w:r>
      <w:proofErr w:type="spellEnd"/>
      <w:r>
        <w:t>.</w:t>
      </w:r>
      <w:r>
        <w:rPr>
          <w:spacing w:val="60"/>
          <w:w w:val="150"/>
        </w:rPr>
        <w:t xml:space="preserve"> </w:t>
      </w:r>
      <w:proofErr w:type="spellStart"/>
      <w:r>
        <w:t>Р.Рустамова</w:t>
      </w:r>
      <w:proofErr w:type="spellEnd"/>
      <w:r>
        <w:t>;</w:t>
      </w:r>
      <w:r>
        <w:rPr>
          <w:spacing w:val="57"/>
          <w:w w:val="150"/>
        </w:rPr>
        <w:t xml:space="preserve"> </w:t>
      </w:r>
      <w:r>
        <w:t>«Гори,</w:t>
      </w:r>
      <w:r>
        <w:rPr>
          <w:spacing w:val="64"/>
          <w:w w:val="150"/>
        </w:rPr>
        <w:t xml:space="preserve"> </w:t>
      </w:r>
      <w:r>
        <w:t>гори</w:t>
      </w:r>
      <w:r>
        <w:rPr>
          <w:spacing w:val="58"/>
          <w:w w:val="150"/>
        </w:rPr>
        <w:t xml:space="preserve"> </w:t>
      </w:r>
      <w:r>
        <w:t>ясно!»,</w:t>
      </w:r>
      <w:r>
        <w:rPr>
          <w:spacing w:val="60"/>
          <w:w w:val="150"/>
        </w:rPr>
        <w:t xml:space="preserve"> </w:t>
      </w:r>
      <w:proofErr w:type="spellStart"/>
      <w:r>
        <w:t>рус.нар.мелодия</w:t>
      </w:r>
      <w:proofErr w:type="spellEnd"/>
      <w:r>
        <w:t>;</w:t>
      </w:r>
      <w:r>
        <w:rPr>
          <w:spacing w:val="60"/>
          <w:w w:val="150"/>
        </w:rPr>
        <w:t xml:space="preserve"> </w:t>
      </w:r>
      <w:r>
        <w:t>««Часики»,</w:t>
      </w:r>
      <w:r>
        <w:rPr>
          <w:spacing w:val="60"/>
          <w:w w:val="150"/>
        </w:rPr>
        <w:t xml:space="preserve"> </w:t>
      </w:r>
      <w:r>
        <w:t>муз.</w:t>
      </w:r>
      <w:r>
        <w:rPr>
          <w:spacing w:val="61"/>
          <w:w w:val="150"/>
        </w:rPr>
        <w:t xml:space="preserve"> </w:t>
      </w:r>
      <w:proofErr w:type="spellStart"/>
      <w:r>
        <w:rPr>
          <w:spacing w:val="-5"/>
        </w:rPr>
        <w:t>С.</w:t>
      </w:r>
      <w:r>
        <w:rPr>
          <w:spacing w:val="-2"/>
        </w:rPr>
        <w:t>Вольфензона</w:t>
      </w:r>
      <w:proofErr w:type="spellEnd"/>
    </w:p>
    <w:p w:rsidR="000B53D9" w:rsidRDefault="005F3541" w:rsidP="005831E9">
      <w:pPr>
        <w:pStyle w:val="2"/>
        <w:spacing w:before="3" w:line="296" w:lineRule="exact"/>
        <w:ind w:left="0" w:right="2" w:firstLine="709"/>
      </w:pPr>
      <w:r>
        <w:t>от</w:t>
      </w:r>
      <w:r>
        <w:rPr>
          <w:spacing w:val="-2"/>
        </w:rPr>
        <w:t xml:space="preserve"> </w:t>
      </w:r>
      <w:r>
        <w:t>6</w:t>
      </w:r>
      <w:r>
        <w:rPr>
          <w:spacing w:val="-2"/>
        </w:rPr>
        <w:t xml:space="preserve"> летдо7лет</w:t>
      </w:r>
    </w:p>
    <w:p w:rsidR="000B53D9" w:rsidRDefault="005F3541" w:rsidP="005831E9">
      <w:pPr>
        <w:pStyle w:val="a3"/>
        <w:ind w:left="0" w:right="2" w:firstLine="709"/>
      </w:pPr>
      <w:r>
        <w:rPr>
          <w:b/>
        </w:rPr>
        <w:t>Слушание.</w:t>
      </w:r>
      <w:r>
        <w:rPr>
          <w:b/>
          <w:spacing w:val="-4"/>
        </w:rPr>
        <w:t xml:space="preserve"> </w:t>
      </w:r>
      <w:r>
        <w:t>«Колыбельная»,</w:t>
      </w:r>
      <w:r>
        <w:rPr>
          <w:spacing w:val="-4"/>
        </w:rPr>
        <w:t xml:space="preserve"> </w:t>
      </w:r>
      <w:r>
        <w:t>муз.</w:t>
      </w:r>
      <w:r>
        <w:rPr>
          <w:spacing w:val="-5"/>
        </w:rPr>
        <w:t xml:space="preserve"> </w:t>
      </w:r>
      <w:proofErr w:type="spellStart"/>
      <w:r>
        <w:t>В.Моцарта</w:t>
      </w:r>
      <w:proofErr w:type="spellEnd"/>
      <w:r>
        <w:t>;</w:t>
      </w:r>
      <w:r>
        <w:rPr>
          <w:spacing w:val="-6"/>
        </w:rPr>
        <w:t xml:space="preserve"> </w:t>
      </w:r>
      <w:r>
        <w:t>«Осень»(из</w:t>
      </w:r>
      <w:r>
        <w:rPr>
          <w:spacing w:val="-6"/>
        </w:rPr>
        <w:t xml:space="preserve"> </w:t>
      </w:r>
      <w:r>
        <w:t>цикла</w:t>
      </w:r>
      <w:r>
        <w:rPr>
          <w:spacing w:val="-6"/>
        </w:rPr>
        <w:t xml:space="preserve"> </w:t>
      </w:r>
      <w:r>
        <w:t>«Времена</w:t>
      </w:r>
      <w:r>
        <w:rPr>
          <w:spacing w:val="-6"/>
        </w:rPr>
        <w:t xml:space="preserve"> </w:t>
      </w:r>
      <w:r>
        <w:t xml:space="preserve">года» </w:t>
      </w:r>
      <w:proofErr w:type="spellStart"/>
      <w:r>
        <w:t>А.Вивальди</w:t>
      </w:r>
      <w:proofErr w:type="spellEnd"/>
      <w:r>
        <w:t xml:space="preserve">);«Октябрь» (из цикла «Времена года» П. Чайковского);«Детская полька», муз. </w:t>
      </w:r>
      <w:proofErr w:type="spellStart"/>
      <w:r>
        <w:t>М.Глинки</w:t>
      </w:r>
      <w:proofErr w:type="spellEnd"/>
      <w:r>
        <w:t xml:space="preserve">; «Море», «Белка», муз. </w:t>
      </w:r>
      <w:proofErr w:type="spellStart"/>
      <w:r>
        <w:t>Н.Римского</w:t>
      </w:r>
      <w:proofErr w:type="spellEnd"/>
      <w:r>
        <w:t>-Корсакова (из оперы</w:t>
      </w:r>
    </w:p>
    <w:p w:rsidR="000B53D9" w:rsidRDefault="005F3541" w:rsidP="005831E9">
      <w:pPr>
        <w:pStyle w:val="a3"/>
        <w:spacing w:line="298" w:lineRule="exact"/>
        <w:ind w:left="0" w:right="2" w:firstLine="709"/>
      </w:pPr>
      <w:r>
        <w:t>«Сказка</w:t>
      </w:r>
      <w:r>
        <w:rPr>
          <w:spacing w:val="-7"/>
        </w:rPr>
        <w:t xml:space="preserve"> </w:t>
      </w:r>
      <w:r>
        <w:t>о</w:t>
      </w:r>
      <w:r>
        <w:rPr>
          <w:spacing w:val="-8"/>
        </w:rPr>
        <w:t xml:space="preserve"> </w:t>
      </w:r>
      <w:r>
        <w:t>царе</w:t>
      </w:r>
      <w:r>
        <w:rPr>
          <w:spacing w:val="-7"/>
        </w:rPr>
        <w:t xml:space="preserve"> </w:t>
      </w:r>
      <w:r>
        <w:t>Салтане»);</w:t>
      </w:r>
      <w:r>
        <w:rPr>
          <w:spacing w:val="-8"/>
        </w:rPr>
        <w:t xml:space="preserve"> </w:t>
      </w:r>
      <w:r>
        <w:t>«Табакерочный</w:t>
      </w:r>
      <w:r>
        <w:rPr>
          <w:spacing w:val="-6"/>
        </w:rPr>
        <w:t xml:space="preserve"> </w:t>
      </w:r>
      <w:r>
        <w:t>вальс»,</w:t>
      </w:r>
      <w:r>
        <w:rPr>
          <w:spacing w:val="-6"/>
        </w:rPr>
        <w:t xml:space="preserve"> </w:t>
      </w:r>
      <w:r>
        <w:t>муз.</w:t>
      </w:r>
      <w:r>
        <w:rPr>
          <w:spacing w:val="-6"/>
        </w:rPr>
        <w:t xml:space="preserve"> </w:t>
      </w:r>
      <w:proofErr w:type="spellStart"/>
      <w:r>
        <w:rPr>
          <w:spacing w:val="-2"/>
        </w:rPr>
        <w:t>А.Даргомыжского</w:t>
      </w:r>
      <w:proofErr w:type="spellEnd"/>
      <w:r>
        <w:rPr>
          <w:spacing w:val="-2"/>
        </w:rPr>
        <w:t>;</w:t>
      </w:r>
    </w:p>
    <w:p w:rsidR="000B53D9" w:rsidRDefault="005F3541" w:rsidP="00692B34">
      <w:pPr>
        <w:pStyle w:val="a3"/>
        <w:ind w:left="0" w:right="2" w:firstLine="709"/>
      </w:pPr>
      <w:r>
        <w:t xml:space="preserve">«Итальянская полька», муз. </w:t>
      </w:r>
      <w:proofErr w:type="spellStart"/>
      <w:r>
        <w:t>С.Рахманинова</w:t>
      </w:r>
      <w:proofErr w:type="spellEnd"/>
      <w:r>
        <w:t>; «Танец с саблями», муз. А. Хачатуряна;</w:t>
      </w:r>
      <w:r>
        <w:rPr>
          <w:spacing w:val="-7"/>
        </w:rPr>
        <w:t xml:space="preserve"> </w:t>
      </w:r>
      <w:r>
        <w:t>«Кавалерийская»,</w:t>
      </w:r>
      <w:r>
        <w:rPr>
          <w:spacing w:val="-4"/>
        </w:rPr>
        <w:t xml:space="preserve"> </w:t>
      </w:r>
      <w:r>
        <w:t>муз.</w:t>
      </w:r>
      <w:r>
        <w:rPr>
          <w:spacing w:val="-5"/>
        </w:rPr>
        <w:t xml:space="preserve"> </w:t>
      </w:r>
      <w:r>
        <w:t>Д.</w:t>
      </w:r>
      <w:r>
        <w:rPr>
          <w:spacing w:val="-5"/>
        </w:rPr>
        <w:t xml:space="preserve"> </w:t>
      </w:r>
      <w:r>
        <w:t>Кабалевского;</w:t>
      </w:r>
      <w:r>
        <w:rPr>
          <w:spacing w:val="-7"/>
        </w:rPr>
        <w:t xml:space="preserve"> </w:t>
      </w:r>
      <w:r>
        <w:t>«Пляска</w:t>
      </w:r>
      <w:r>
        <w:rPr>
          <w:spacing w:val="-6"/>
        </w:rPr>
        <w:t xml:space="preserve"> </w:t>
      </w:r>
      <w:r>
        <w:t xml:space="preserve">птиц», муз. </w:t>
      </w:r>
      <w:proofErr w:type="spellStart"/>
      <w:r>
        <w:t>Н.Римского</w:t>
      </w:r>
      <w:proofErr w:type="spellEnd"/>
      <w:r>
        <w:t>-Корсакова (из оперы «Снегурочка»);«РассветнаМоскве-реке»,муз.М.Мусоргского(вступление</w:t>
      </w:r>
      <w:r>
        <w:rPr>
          <w:spacing w:val="-13"/>
        </w:rPr>
        <w:t xml:space="preserve"> </w:t>
      </w:r>
      <w:r>
        <w:t>к</w:t>
      </w:r>
      <w:r>
        <w:rPr>
          <w:spacing w:val="-15"/>
        </w:rPr>
        <w:t xml:space="preserve"> </w:t>
      </w:r>
      <w:r>
        <w:t>опере</w:t>
      </w:r>
      <w:r>
        <w:rPr>
          <w:spacing w:val="-14"/>
        </w:rPr>
        <w:t xml:space="preserve"> </w:t>
      </w:r>
      <w:r>
        <w:t>«Хованщина»);«Лето»</w:t>
      </w:r>
      <w:r>
        <w:rPr>
          <w:spacing w:val="-13"/>
        </w:rPr>
        <w:t xml:space="preserve"> </w:t>
      </w:r>
      <w:r>
        <w:t>из</w:t>
      </w:r>
      <w:r>
        <w:rPr>
          <w:spacing w:val="-16"/>
        </w:rPr>
        <w:t xml:space="preserve"> </w:t>
      </w:r>
      <w:r>
        <w:rPr>
          <w:spacing w:val="-2"/>
        </w:rPr>
        <w:t>цикла</w:t>
      </w:r>
    </w:p>
    <w:p w:rsidR="000B53D9" w:rsidRDefault="005F3541" w:rsidP="005831E9">
      <w:pPr>
        <w:pStyle w:val="a3"/>
        <w:spacing w:before="2" w:line="298" w:lineRule="exact"/>
        <w:ind w:left="0" w:right="2" w:firstLine="709"/>
      </w:pPr>
      <w:r>
        <w:t>«Времена</w:t>
      </w:r>
      <w:r>
        <w:rPr>
          <w:spacing w:val="-8"/>
        </w:rPr>
        <w:t xml:space="preserve"> </w:t>
      </w:r>
      <w:r>
        <w:t>года»</w:t>
      </w:r>
      <w:r>
        <w:rPr>
          <w:spacing w:val="-4"/>
        </w:rPr>
        <w:t xml:space="preserve"> </w:t>
      </w:r>
      <w:proofErr w:type="spellStart"/>
      <w:r>
        <w:rPr>
          <w:spacing w:val="-2"/>
        </w:rPr>
        <w:t>А.Вивальди</w:t>
      </w:r>
      <w:proofErr w:type="spellEnd"/>
      <w:r>
        <w:rPr>
          <w:spacing w:val="-2"/>
        </w:rPr>
        <w:t>.</w:t>
      </w:r>
    </w:p>
    <w:p w:rsidR="000B53D9" w:rsidRDefault="005F3541" w:rsidP="005831E9">
      <w:pPr>
        <w:spacing w:line="298" w:lineRule="exact"/>
        <w:ind w:right="2" w:firstLine="709"/>
        <w:jc w:val="both"/>
        <w:rPr>
          <w:sz w:val="26"/>
        </w:rPr>
      </w:pPr>
      <w:r>
        <w:rPr>
          <w:b/>
          <w:sz w:val="26"/>
        </w:rPr>
        <w:t>Пение.</w:t>
      </w:r>
      <w:r>
        <w:rPr>
          <w:b/>
          <w:spacing w:val="-8"/>
          <w:sz w:val="26"/>
        </w:rPr>
        <w:t xml:space="preserve"> </w:t>
      </w:r>
      <w:r>
        <w:rPr>
          <w:b/>
          <w:sz w:val="26"/>
        </w:rPr>
        <w:t>Упражнения</w:t>
      </w:r>
      <w:r>
        <w:rPr>
          <w:b/>
          <w:spacing w:val="-11"/>
          <w:sz w:val="26"/>
        </w:rPr>
        <w:t xml:space="preserve"> </w:t>
      </w:r>
      <w:r>
        <w:rPr>
          <w:b/>
          <w:sz w:val="26"/>
        </w:rPr>
        <w:t>на</w:t>
      </w:r>
      <w:r>
        <w:rPr>
          <w:b/>
          <w:spacing w:val="-7"/>
          <w:sz w:val="26"/>
        </w:rPr>
        <w:t xml:space="preserve"> </w:t>
      </w:r>
      <w:r>
        <w:rPr>
          <w:b/>
          <w:sz w:val="26"/>
        </w:rPr>
        <w:t>развитие</w:t>
      </w:r>
      <w:r>
        <w:rPr>
          <w:b/>
          <w:spacing w:val="-10"/>
          <w:sz w:val="26"/>
        </w:rPr>
        <w:t xml:space="preserve"> </w:t>
      </w:r>
      <w:r>
        <w:rPr>
          <w:b/>
          <w:sz w:val="26"/>
        </w:rPr>
        <w:t>слуха</w:t>
      </w:r>
      <w:r>
        <w:rPr>
          <w:b/>
          <w:spacing w:val="-10"/>
          <w:sz w:val="26"/>
        </w:rPr>
        <w:t xml:space="preserve"> </w:t>
      </w:r>
      <w:r>
        <w:rPr>
          <w:b/>
          <w:sz w:val="26"/>
        </w:rPr>
        <w:t>и</w:t>
      </w:r>
      <w:r>
        <w:rPr>
          <w:b/>
          <w:spacing w:val="-10"/>
          <w:sz w:val="26"/>
        </w:rPr>
        <w:t xml:space="preserve"> </w:t>
      </w:r>
      <w:r>
        <w:rPr>
          <w:b/>
          <w:sz w:val="26"/>
        </w:rPr>
        <w:t>голоса.</w:t>
      </w:r>
      <w:r>
        <w:rPr>
          <w:b/>
          <w:spacing w:val="-2"/>
          <w:sz w:val="26"/>
        </w:rPr>
        <w:t xml:space="preserve"> </w:t>
      </w:r>
      <w:r>
        <w:rPr>
          <w:sz w:val="26"/>
        </w:rPr>
        <w:t>«Бубенчики»,</w:t>
      </w:r>
      <w:r>
        <w:rPr>
          <w:spacing w:val="-8"/>
          <w:sz w:val="26"/>
        </w:rPr>
        <w:t xml:space="preserve"> </w:t>
      </w:r>
      <w:r>
        <w:rPr>
          <w:sz w:val="26"/>
        </w:rPr>
        <w:t>«Наш</w:t>
      </w:r>
      <w:r>
        <w:rPr>
          <w:spacing w:val="-9"/>
          <w:sz w:val="26"/>
        </w:rPr>
        <w:t xml:space="preserve"> </w:t>
      </w:r>
      <w:r>
        <w:rPr>
          <w:spacing w:val="-2"/>
          <w:sz w:val="26"/>
        </w:rPr>
        <w:t>дом»,</w:t>
      </w:r>
    </w:p>
    <w:p w:rsidR="000B53D9" w:rsidRDefault="005F3541" w:rsidP="005831E9">
      <w:pPr>
        <w:pStyle w:val="a3"/>
        <w:ind w:left="0" w:right="2" w:firstLine="709"/>
      </w:pPr>
      <w:r>
        <w:t>«Дудка», «</w:t>
      </w:r>
      <w:proofErr w:type="spellStart"/>
      <w:r>
        <w:t>Кукушечка</w:t>
      </w:r>
      <w:proofErr w:type="spellEnd"/>
      <w:r>
        <w:t xml:space="preserve">», муз. Е. Тиличеевой, сл. М. </w:t>
      </w:r>
      <w:proofErr w:type="spellStart"/>
      <w:r>
        <w:t>Долинова</w:t>
      </w:r>
      <w:proofErr w:type="spellEnd"/>
      <w:r>
        <w:t>; «В школу», муз. Е. Тиличеевой,</w:t>
      </w:r>
      <w:r>
        <w:rPr>
          <w:spacing w:val="-3"/>
        </w:rPr>
        <w:t xml:space="preserve"> </w:t>
      </w:r>
      <w:r>
        <w:t>сл.</w:t>
      </w:r>
      <w:r>
        <w:rPr>
          <w:spacing w:val="-7"/>
        </w:rPr>
        <w:t xml:space="preserve"> </w:t>
      </w:r>
      <w:r>
        <w:t>М.</w:t>
      </w:r>
      <w:r>
        <w:rPr>
          <w:spacing w:val="-7"/>
        </w:rPr>
        <w:t xml:space="preserve"> </w:t>
      </w:r>
      <w:proofErr w:type="spellStart"/>
      <w:r>
        <w:t>Долинова</w:t>
      </w:r>
      <w:proofErr w:type="spellEnd"/>
      <w:r>
        <w:t>;</w:t>
      </w:r>
      <w:r>
        <w:rPr>
          <w:spacing w:val="-6"/>
        </w:rPr>
        <w:t xml:space="preserve"> </w:t>
      </w:r>
      <w:r>
        <w:t>«Котя-коток»,</w:t>
      </w:r>
      <w:r>
        <w:rPr>
          <w:spacing w:val="-4"/>
        </w:rPr>
        <w:t xml:space="preserve"> </w:t>
      </w:r>
      <w:r>
        <w:t>«Колыбельная»,</w:t>
      </w:r>
      <w:r>
        <w:rPr>
          <w:spacing w:val="-4"/>
        </w:rPr>
        <w:t xml:space="preserve"> </w:t>
      </w:r>
      <w:r>
        <w:t>«Горошина»,</w:t>
      </w:r>
      <w:r>
        <w:rPr>
          <w:spacing w:val="-3"/>
        </w:rPr>
        <w:t xml:space="preserve"> </w:t>
      </w:r>
      <w:r>
        <w:t>муз.</w:t>
      </w:r>
      <w:r>
        <w:rPr>
          <w:spacing w:val="-4"/>
        </w:rPr>
        <w:t xml:space="preserve"> </w:t>
      </w:r>
      <w:r>
        <w:t xml:space="preserve">В. Карасевой; «Качели», муз. Е. Тиличеевой, сл. </w:t>
      </w:r>
      <w:proofErr w:type="spellStart"/>
      <w:r>
        <w:t>М.Долинова</w:t>
      </w:r>
      <w:proofErr w:type="spellEnd"/>
      <w:r>
        <w:t>.</w:t>
      </w:r>
    </w:p>
    <w:p w:rsidR="000B53D9" w:rsidRDefault="005F3541" w:rsidP="005831E9">
      <w:pPr>
        <w:pStyle w:val="a3"/>
        <w:spacing w:before="1"/>
        <w:ind w:left="0" w:right="2" w:firstLine="709"/>
      </w:pPr>
      <w:r>
        <w:rPr>
          <w:b/>
        </w:rPr>
        <w:t xml:space="preserve">Песни. </w:t>
      </w:r>
      <w:r>
        <w:t xml:space="preserve">«Листопад», муз. Т. </w:t>
      </w:r>
      <w:proofErr w:type="spellStart"/>
      <w:r>
        <w:t>Попатенко</w:t>
      </w:r>
      <w:proofErr w:type="spellEnd"/>
      <w:r>
        <w:t xml:space="preserve">, сл. Е. Авдиенко; «Здравствуй, Родина моя!», </w:t>
      </w:r>
      <w:proofErr w:type="spellStart"/>
      <w:r>
        <w:t>муз.Ю</w:t>
      </w:r>
      <w:proofErr w:type="spellEnd"/>
      <w:r>
        <w:t xml:space="preserve">. </w:t>
      </w:r>
      <w:proofErr w:type="spellStart"/>
      <w:r>
        <w:t>Чичкова</w:t>
      </w:r>
      <w:proofErr w:type="spellEnd"/>
      <w:r>
        <w:t xml:space="preserve">, сл. К. </w:t>
      </w:r>
      <w:proofErr w:type="spellStart"/>
      <w:r>
        <w:t>Ибряева</w:t>
      </w:r>
      <w:proofErr w:type="spellEnd"/>
      <w:r>
        <w:t xml:space="preserve">; «Зимняя песенка», муз. М. </w:t>
      </w:r>
      <w:proofErr w:type="spellStart"/>
      <w:r>
        <w:t>Kpaсева</w:t>
      </w:r>
      <w:proofErr w:type="spellEnd"/>
      <w:r>
        <w:t>, сл. С. Вышеславцевой;</w:t>
      </w:r>
      <w:r>
        <w:rPr>
          <w:spacing w:val="36"/>
        </w:rPr>
        <w:t xml:space="preserve"> </w:t>
      </w:r>
      <w:r>
        <w:t>«Елка»,</w:t>
      </w:r>
      <w:r>
        <w:rPr>
          <w:spacing w:val="41"/>
        </w:rPr>
        <w:t xml:space="preserve"> </w:t>
      </w:r>
      <w:r>
        <w:t>муз.</w:t>
      </w:r>
      <w:r>
        <w:rPr>
          <w:spacing w:val="39"/>
        </w:rPr>
        <w:t xml:space="preserve"> </w:t>
      </w:r>
      <w:r>
        <w:t>Е.</w:t>
      </w:r>
      <w:r>
        <w:rPr>
          <w:spacing w:val="38"/>
        </w:rPr>
        <w:t xml:space="preserve"> </w:t>
      </w:r>
      <w:r>
        <w:t>Тиличеевой,</w:t>
      </w:r>
      <w:r>
        <w:rPr>
          <w:spacing w:val="39"/>
        </w:rPr>
        <w:t xml:space="preserve"> </w:t>
      </w:r>
      <w:r>
        <w:t>сл.</w:t>
      </w:r>
      <w:r>
        <w:rPr>
          <w:spacing w:val="38"/>
        </w:rPr>
        <w:t xml:space="preserve"> </w:t>
      </w:r>
      <w:r>
        <w:t>Е.</w:t>
      </w:r>
      <w:r>
        <w:rPr>
          <w:spacing w:val="39"/>
        </w:rPr>
        <w:t xml:space="preserve"> </w:t>
      </w:r>
      <w:proofErr w:type="spellStart"/>
      <w:r>
        <w:t>Шмановой</w:t>
      </w:r>
      <w:proofErr w:type="spellEnd"/>
      <w:r>
        <w:t>;</w:t>
      </w:r>
      <w:r>
        <w:rPr>
          <w:spacing w:val="36"/>
        </w:rPr>
        <w:t xml:space="preserve"> </w:t>
      </w:r>
      <w:r>
        <w:t>сл.</w:t>
      </w:r>
      <w:r>
        <w:rPr>
          <w:spacing w:val="39"/>
        </w:rPr>
        <w:t xml:space="preserve"> </w:t>
      </w:r>
      <w:r>
        <w:t>З.</w:t>
      </w:r>
      <w:r>
        <w:rPr>
          <w:spacing w:val="37"/>
        </w:rPr>
        <w:t xml:space="preserve"> </w:t>
      </w:r>
      <w:r>
        <w:rPr>
          <w:spacing w:val="-2"/>
        </w:rPr>
        <w:t>Петровой;</w:t>
      </w:r>
    </w:p>
    <w:p w:rsidR="000B53D9" w:rsidRDefault="005F3541" w:rsidP="005831E9">
      <w:pPr>
        <w:pStyle w:val="a3"/>
        <w:ind w:left="0" w:right="2" w:firstLine="709"/>
      </w:pPr>
      <w:r>
        <w:t>«Самая</w:t>
      </w:r>
      <w:r>
        <w:rPr>
          <w:spacing w:val="-7"/>
        </w:rPr>
        <w:t xml:space="preserve"> </w:t>
      </w:r>
      <w:r>
        <w:t>хорошая»,</w:t>
      </w:r>
      <w:r>
        <w:rPr>
          <w:spacing w:val="-10"/>
        </w:rPr>
        <w:t xml:space="preserve"> </w:t>
      </w:r>
      <w:r>
        <w:t>муз.</w:t>
      </w:r>
      <w:r>
        <w:rPr>
          <w:spacing w:val="-6"/>
        </w:rPr>
        <w:t xml:space="preserve"> </w:t>
      </w:r>
      <w:r>
        <w:t>В.</w:t>
      </w:r>
      <w:r>
        <w:rPr>
          <w:spacing w:val="-11"/>
        </w:rPr>
        <w:t xml:space="preserve"> </w:t>
      </w:r>
      <w:r>
        <w:t>Иванникова,</w:t>
      </w:r>
      <w:r>
        <w:rPr>
          <w:spacing w:val="-10"/>
        </w:rPr>
        <w:t xml:space="preserve"> </w:t>
      </w:r>
      <w:r>
        <w:t>сл.</w:t>
      </w:r>
      <w:r>
        <w:rPr>
          <w:spacing w:val="-11"/>
        </w:rPr>
        <w:t xml:space="preserve"> </w:t>
      </w:r>
      <w:r>
        <w:t>О.</w:t>
      </w:r>
      <w:r>
        <w:rPr>
          <w:spacing w:val="-6"/>
        </w:rPr>
        <w:t xml:space="preserve"> </w:t>
      </w:r>
      <w:r>
        <w:t>Фадеевой;</w:t>
      </w:r>
      <w:r>
        <w:rPr>
          <w:spacing w:val="-12"/>
        </w:rPr>
        <w:t xml:space="preserve"> </w:t>
      </w:r>
      <w:r>
        <w:t>«Хорошо</w:t>
      </w:r>
      <w:r>
        <w:rPr>
          <w:spacing w:val="-8"/>
        </w:rPr>
        <w:t xml:space="preserve"> </w:t>
      </w:r>
      <w:r>
        <w:t>у</w:t>
      </w:r>
      <w:r>
        <w:rPr>
          <w:spacing w:val="-13"/>
        </w:rPr>
        <w:t xml:space="preserve"> </w:t>
      </w:r>
      <w:r>
        <w:t>нас</w:t>
      </w:r>
      <w:r>
        <w:rPr>
          <w:spacing w:val="-12"/>
        </w:rPr>
        <w:t xml:space="preserve"> </w:t>
      </w:r>
      <w:r>
        <w:t>в</w:t>
      </w:r>
      <w:r>
        <w:rPr>
          <w:spacing w:val="-10"/>
        </w:rPr>
        <w:t xml:space="preserve"> </w:t>
      </w:r>
      <w:r>
        <w:t>саду»,</w:t>
      </w:r>
      <w:r>
        <w:rPr>
          <w:spacing w:val="-10"/>
        </w:rPr>
        <w:t xml:space="preserve"> </w:t>
      </w:r>
      <w:r>
        <w:t>муз. В.</w:t>
      </w:r>
      <w:r>
        <w:rPr>
          <w:spacing w:val="31"/>
        </w:rPr>
        <w:t xml:space="preserve">  </w:t>
      </w:r>
      <w:proofErr w:type="spellStart"/>
      <w:r>
        <w:t>Герчик</w:t>
      </w:r>
      <w:proofErr w:type="spellEnd"/>
      <w:r>
        <w:t>,</w:t>
      </w:r>
      <w:r>
        <w:rPr>
          <w:spacing w:val="31"/>
        </w:rPr>
        <w:t xml:space="preserve">  </w:t>
      </w:r>
      <w:r>
        <w:t>сл.</w:t>
      </w:r>
      <w:r>
        <w:rPr>
          <w:spacing w:val="32"/>
        </w:rPr>
        <w:t xml:space="preserve">  </w:t>
      </w:r>
      <w:r>
        <w:t>А.</w:t>
      </w:r>
      <w:r>
        <w:rPr>
          <w:spacing w:val="32"/>
        </w:rPr>
        <w:t xml:space="preserve">  </w:t>
      </w:r>
      <w:r>
        <w:t>Пришельца;</w:t>
      </w:r>
      <w:r>
        <w:rPr>
          <w:spacing w:val="30"/>
        </w:rPr>
        <w:t xml:space="preserve">  </w:t>
      </w:r>
      <w:r>
        <w:t>«Новогодний</w:t>
      </w:r>
      <w:r>
        <w:rPr>
          <w:spacing w:val="31"/>
        </w:rPr>
        <w:t xml:space="preserve">  </w:t>
      </w:r>
      <w:r>
        <w:t>хоровод»,</w:t>
      </w:r>
      <w:r>
        <w:rPr>
          <w:spacing w:val="34"/>
        </w:rPr>
        <w:t xml:space="preserve">  </w:t>
      </w:r>
      <w:r>
        <w:t>муз.</w:t>
      </w:r>
      <w:r>
        <w:rPr>
          <w:spacing w:val="32"/>
        </w:rPr>
        <w:t xml:space="preserve">  </w:t>
      </w:r>
      <w:r>
        <w:t>Т.</w:t>
      </w:r>
      <w:r>
        <w:rPr>
          <w:spacing w:val="32"/>
        </w:rPr>
        <w:t xml:space="preserve">  </w:t>
      </w:r>
      <w:proofErr w:type="spellStart"/>
      <w:r>
        <w:rPr>
          <w:spacing w:val="-2"/>
        </w:rPr>
        <w:t>Попатенко</w:t>
      </w:r>
      <w:proofErr w:type="spellEnd"/>
      <w:r>
        <w:rPr>
          <w:spacing w:val="-2"/>
        </w:rPr>
        <w:t>;</w:t>
      </w:r>
    </w:p>
    <w:p w:rsidR="000B53D9" w:rsidRDefault="005F3541" w:rsidP="005831E9">
      <w:pPr>
        <w:pStyle w:val="a3"/>
        <w:spacing w:line="242" w:lineRule="auto"/>
        <w:ind w:left="0" w:right="2" w:firstLine="709"/>
      </w:pPr>
      <w:r>
        <w:t>«Новогодняя хороводная», муз. С. Шнайдера; «Песенка про бабушку», «Брат- солдат»,</w:t>
      </w:r>
      <w:r>
        <w:rPr>
          <w:spacing w:val="9"/>
        </w:rPr>
        <w:t xml:space="preserve"> </w:t>
      </w:r>
      <w:proofErr w:type="spellStart"/>
      <w:r>
        <w:t>муз.М</w:t>
      </w:r>
      <w:proofErr w:type="spellEnd"/>
      <w:r>
        <w:t>.</w:t>
      </w:r>
      <w:r>
        <w:rPr>
          <w:spacing w:val="8"/>
        </w:rPr>
        <w:t xml:space="preserve"> </w:t>
      </w:r>
      <w:r>
        <w:t>Парцхаладзе;</w:t>
      </w:r>
      <w:r>
        <w:rPr>
          <w:spacing w:val="8"/>
        </w:rPr>
        <w:t xml:space="preserve"> </w:t>
      </w:r>
      <w:r>
        <w:t>«Пришла</w:t>
      </w:r>
      <w:r>
        <w:rPr>
          <w:spacing w:val="7"/>
        </w:rPr>
        <w:t xml:space="preserve"> </w:t>
      </w:r>
      <w:r>
        <w:t>весна»,</w:t>
      </w:r>
      <w:r>
        <w:rPr>
          <w:spacing w:val="10"/>
        </w:rPr>
        <w:t xml:space="preserve"> </w:t>
      </w:r>
      <w:r>
        <w:t>муз.</w:t>
      </w:r>
      <w:r>
        <w:rPr>
          <w:spacing w:val="8"/>
        </w:rPr>
        <w:t xml:space="preserve"> </w:t>
      </w:r>
      <w:proofErr w:type="spellStart"/>
      <w:r>
        <w:t>З.Левиной</w:t>
      </w:r>
      <w:proofErr w:type="spellEnd"/>
      <w:r>
        <w:t>,</w:t>
      </w:r>
      <w:r>
        <w:rPr>
          <w:spacing w:val="8"/>
        </w:rPr>
        <w:t xml:space="preserve"> </w:t>
      </w:r>
      <w:r>
        <w:t>сл.</w:t>
      </w:r>
      <w:r>
        <w:rPr>
          <w:spacing w:val="11"/>
        </w:rPr>
        <w:t xml:space="preserve"> </w:t>
      </w:r>
      <w:r>
        <w:t>Л.</w:t>
      </w:r>
      <w:r>
        <w:rPr>
          <w:spacing w:val="8"/>
        </w:rPr>
        <w:t xml:space="preserve"> </w:t>
      </w:r>
      <w:r>
        <w:rPr>
          <w:spacing w:val="-2"/>
        </w:rPr>
        <w:t>Некрасовой;</w:t>
      </w:r>
    </w:p>
    <w:p w:rsidR="000B53D9" w:rsidRDefault="005F3541" w:rsidP="005831E9">
      <w:pPr>
        <w:pStyle w:val="a3"/>
        <w:ind w:left="0" w:right="2" w:firstLine="709"/>
      </w:pPr>
      <w:r>
        <w:t>«До</w:t>
      </w:r>
      <w:r>
        <w:rPr>
          <w:spacing w:val="-16"/>
        </w:rPr>
        <w:t xml:space="preserve"> </w:t>
      </w:r>
      <w:r>
        <w:t>свиданья,</w:t>
      </w:r>
      <w:r>
        <w:rPr>
          <w:spacing w:val="-14"/>
        </w:rPr>
        <w:t xml:space="preserve"> </w:t>
      </w:r>
      <w:r>
        <w:t>детский</w:t>
      </w:r>
      <w:r>
        <w:rPr>
          <w:spacing w:val="-16"/>
        </w:rPr>
        <w:t xml:space="preserve"> </w:t>
      </w:r>
      <w:r>
        <w:t>сад»,</w:t>
      </w:r>
      <w:r>
        <w:rPr>
          <w:spacing w:val="-15"/>
        </w:rPr>
        <w:t xml:space="preserve"> </w:t>
      </w:r>
      <w:r>
        <w:t>муз.</w:t>
      </w:r>
      <w:r>
        <w:rPr>
          <w:spacing w:val="-15"/>
        </w:rPr>
        <w:t xml:space="preserve"> </w:t>
      </w:r>
      <w:r>
        <w:t>Ю.</w:t>
      </w:r>
      <w:r>
        <w:rPr>
          <w:spacing w:val="-11"/>
        </w:rPr>
        <w:t xml:space="preserve"> </w:t>
      </w:r>
      <w:r>
        <w:t>Слонова,</w:t>
      </w:r>
      <w:r>
        <w:rPr>
          <w:spacing w:val="-14"/>
        </w:rPr>
        <w:t xml:space="preserve"> </w:t>
      </w:r>
      <w:r>
        <w:t>сл.</w:t>
      </w:r>
      <w:r>
        <w:rPr>
          <w:spacing w:val="-14"/>
        </w:rPr>
        <w:t xml:space="preserve"> </w:t>
      </w:r>
      <w:r>
        <w:t>B.</w:t>
      </w:r>
      <w:r>
        <w:rPr>
          <w:spacing w:val="-15"/>
        </w:rPr>
        <w:t xml:space="preserve"> </w:t>
      </w:r>
      <w:r>
        <w:t>Малкова;</w:t>
      </w:r>
      <w:r>
        <w:rPr>
          <w:spacing w:val="-17"/>
        </w:rPr>
        <w:t xml:space="preserve"> </w:t>
      </w:r>
      <w:r>
        <w:t>«Мы</w:t>
      </w:r>
      <w:r>
        <w:rPr>
          <w:spacing w:val="-16"/>
        </w:rPr>
        <w:t xml:space="preserve"> </w:t>
      </w:r>
      <w:r>
        <w:t>теперь</w:t>
      </w:r>
      <w:r>
        <w:rPr>
          <w:spacing w:val="-13"/>
        </w:rPr>
        <w:t xml:space="preserve"> </w:t>
      </w:r>
      <w:r>
        <w:t xml:space="preserve">ученики», муз. Г. Струве; «Праздник Победы», </w:t>
      </w:r>
      <w:proofErr w:type="spellStart"/>
      <w:r>
        <w:t>муз.М.Парцхаладзе</w:t>
      </w:r>
      <w:proofErr w:type="spellEnd"/>
      <w:r>
        <w:t xml:space="preserve">; «Песня о Москве», муз. </w:t>
      </w:r>
      <w:proofErr w:type="spellStart"/>
      <w:r>
        <w:rPr>
          <w:spacing w:val="-2"/>
        </w:rPr>
        <w:t>Г.Свиридова</w:t>
      </w:r>
      <w:proofErr w:type="spellEnd"/>
      <w:r>
        <w:rPr>
          <w:spacing w:val="-2"/>
        </w:rPr>
        <w:t>.</w:t>
      </w:r>
    </w:p>
    <w:p w:rsidR="000B53D9" w:rsidRDefault="005F3541" w:rsidP="005831E9">
      <w:pPr>
        <w:spacing w:line="298" w:lineRule="exact"/>
        <w:ind w:right="2" w:firstLine="709"/>
        <w:jc w:val="both"/>
        <w:rPr>
          <w:sz w:val="26"/>
        </w:rPr>
      </w:pPr>
      <w:r>
        <w:rPr>
          <w:b/>
          <w:sz w:val="26"/>
        </w:rPr>
        <w:t>Песенное</w:t>
      </w:r>
      <w:r>
        <w:rPr>
          <w:b/>
          <w:spacing w:val="57"/>
          <w:sz w:val="26"/>
        </w:rPr>
        <w:t xml:space="preserve"> </w:t>
      </w:r>
      <w:r>
        <w:rPr>
          <w:b/>
          <w:sz w:val="26"/>
        </w:rPr>
        <w:t>творчество.</w:t>
      </w:r>
      <w:r>
        <w:rPr>
          <w:b/>
          <w:spacing w:val="62"/>
          <w:sz w:val="26"/>
        </w:rPr>
        <w:t xml:space="preserve"> </w:t>
      </w:r>
      <w:r>
        <w:rPr>
          <w:sz w:val="26"/>
        </w:rPr>
        <w:t>«Веселая</w:t>
      </w:r>
      <w:r>
        <w:rPr>
          <w:spacing w:val="59"/>
          <w:sz w:val="26"/>
        </w:rPr>
        <w:t xml:space="preserve"> </w:t>
      </w:r>
      <w:r>
        <w:rPr>
          <w:sz w:val="26"/>
        </w:rPr>
        <w:t>песенка»,</w:t>
      </w:r>
      <w:r>
        <w:rPr>
          <w:spacing w:val="58"/>
          <w:sz w:val="26"/>
        </w:rPr>
        <w:t xml:space="preserve"> </w:t>
      </w:r>
      <w:r>
        <w:rPr>
          <w:sz w:val="26"/>
        </w:rPr>
        <w:t>муз.</w:t>
      </w:r>
      <w:r>
        <w:rPr>
          <w:spacing w:val="55"/>
          <w:sz w:val="26"/>
        </w:rPr>
        <w:t xml:space="preserve"> </w:t>
      </w:r>
      <w:proofErr w:type="spellStart"/>
      <w:r>
        <w:rPr>
          <w:sz w:val="26"/>
        </w:rPr>
        <w:t>Г.Струве</w:t>
      </w:r>
      <w:proofErr w:type="spellEnd"/>
      <w:r>
        <w:rPr>
          <w:sz w:val="26"/>
        </w:rPr>
        <w:t>,</w:t>
      </w:r>
      <w:r>
        <w:rPr>
          <w:spacing w:val="60"/>
          <w:sz w:val="26"/>
        </w:rPr>
        <w:t xml:space="preserve"> </w:t>
      </w:r>
      <w:r>
        <w:rPr>
          <w:sz w:val="26"/>
        </w:rPr>
        <w:t>сл.</w:t>
      </w:r>
      <w:r>
        <w:rPr>
          <w:spacing w:val="54"/>
          <w:sz w:val="26"/>
        </w:rPr>
        <w:t xml:space="preserve"> </w:t>
      </w:r>
      <w:r>
        <w:rPr>
          <w:sz w:val="26"/>
        </w:rPr>
        <w:t>В.</w:t>
      </w:r>
      <w:r>
        <w:rPr>
          <w:spacing w:val="55"/>
          <w:sz w:val="26"/>
        </w:rPr>
        <w:t xml:space="preserve"> </w:t>
      </w:r>
      <w:r>
        <w:rPr>
          <w:spacing w:val="-2"/>
          <w:sz w:val="26"/>
        </w:rPr>
        <w:t>Викторова;</w:t>
      </w:r>
    </w:p>
    <w:p w:rsidR="000B53D9" w:rsidRDefault="005F3541" w:rsidP="005831E9">
      <w:pPr>
        <w:pStyle w:val="a3"/>
        <w:spacing w:line="298" w:lineRule="exact"/>
        <w:ind w:left="0" w:right="2" w:firstLine="709"/>
      </w:pPr>
      <w:r>
        <w:t>«Плясовая»,</w:t>
      </w:r>
      <w:r>
        <w:rPr>
          <w:spacing w:val="-7"/>
        </w:rPr>
        <w:t xml:space="preserve"> </w:t>
      </w:r>
      <w:r>
        <w:t>муз.</w:t>
      </w:r>
      <w:r>
        <w:rPr>
          <w:spacing w:val="-8"/>
        </w:rPr>
        <w:t xml:space="preserve"> </w:t>
      </w:r>
      <w:proofErr w:type="spellStart"/>
      <w:r>
        <w:t>Т.Ломовой</w:t>
      </w:r>
      <w:proofErr w:type="spellEnd"/>
      <w:r>
        <w:t>;</w:t>
      </w:r>
      <w:r>
        <w:rPr>
          <w:spacing w:val="-8"/>
        </w:rPr>
        <w:t xml:space="preserve"> </w:t>
      </w:r>
      <w:r>
        <w:t>«Весной»,</w:t>
      </w:r>
      <w:r>
        <w:rPr>
          <w:spacing w:val="-12"/>
        </w:rPr>
        <w:t xml:space="preserve"> </w:t>
      </w:r>
      <w:r>
        <w:t>муз.</w:t>
      </w:r>
      <w:r>
        <w:rPr>
          <w:spacing w:val="-9"/>
        </w:rPr>
        <w:t xml:space="preserve"> </w:t>
      </w:r>
      <w:proofErr w:type="spellStart"/>
      <w:r>
        <w:rPr>
          <w:spacing w:val="-2"/>
        </w:rPr>
        <w:t>Г.Зингера</w:t>
      </w:r>
      <w:proofErr w:type="spellEnd"/>
      <w:r>
        <w:rPr>
          <w:spacing w:val="-2"/>
        </w:rPr>
        <w:t>;</w:t>
      </w:r>
    </w:p>
    <w:p w:rsidR="000B53D9" w:rsidRDefault="005F3541" w:rsidP="005831E9">
      <w:pPr>
        <w:spacing w:line="298" w:lineRule="exact"/>
        <w:ind w:right="2" w:firstLine="709"/>
        <w:jc w:val="both"/>
        <w:rPr>
          <w:sz w:val="26"/>
        </w:rPr>
      </w:pPr>
      <w:r>
        <w:rPr>
          <w:b/>
          <w:spacing w:val="-2"/>
          <w:sz w:val="26"/>
        </w:rPr>
        <w:t>Музыкально-ритмические</w:t>
      </w:r>
      <w:r>
        <w:rPr>
          <w:b/>
          <w:sz w:val="26"/>
        </w:rPr>
        <w:t xml:space="preserve"> </w:t>
      </w:r>
      <w:r>
        <w:rPr>
          <w:b/>
          <w:spacing w:val="-2"/>
          <w:sz w:val="26"/>
        </w:rPr>
        <w:t>движения.</w:t>
      </w:r>
      <w:r>
        <w:rPr>
          <w:b/>
          <w:spacing w:val="1"/>
          <w:sz w:val="26"/>
        </w:rPr>
        <w:t xml:space="preserve"> </w:t>
      </w:r>
      <w:r>
        <w:rPr>
          <w:b/>
          <w:spacing w:val="-2"/>
          <w:sz w:val="26"/>
        </w:rPr>
        <w:t>Упражнения.</w:t>
      </w:r>
      <w:r>
        <w:rPr>
          <w:b/>
          <w:spacing w:val="5"/>
          <w:sz w:val="26"/>
        </w:rPr>
        <w:t xml:space="preserve"> </w:t>
      </w:r>
      <w:r>
        <w:rPr>
          <w:spacing w:val="-2"/>
          <w:sz w:val="26"/>
        </w:rPr>
        <w:t>«Марш»,</w:t>
      </w:r>
      <w:r>
        <w:rPr>
          <w:spacing w:val="1"/>
          <w:sz w:val="26"/>
        </w:rPr>
        <w:t xml:space="preserve"> </w:t>
      </w:r>
      <w:r>
        <w:rPr>
          <w:spacing w:val="-2"/>
          <w:sz w:val="26"/>
        </w:rPr>
        <w:t>муз.</w:t>
      </w:r>
      <w:r>
        <w:rPr>
          <w:spacing w:val="2"/>
          <w:sz w:val="26"/>
        </w:rPr>
        <w:t xml:space="preserve"> </w:t>
      </w:r>
      <w:r>
        <w:rPr>
          <w:spacing w:val="-2"/>
          <w:sz w:val="26"/>
        </w:rPr>
        <w:t>М.</w:t>
      </w:r>
      <w:r>
        <w:rPr>
          <w:spacing w:val="1"/>
          <w:sz w:val="26"/>
        </w:rPr>
        <w:t xml:space="preserve"> </w:t>
      </w:r>
      <w:r>
        <w:rPr>
          <w:spacing w:val="-2"/>
          <w:sz w:val="26"/>
        </w:rPr>
        <w:t>Робера;</w:t>
      </w:r>
    </w:p>
    <w:p w:rsidR="000B53D9" w:rsidRDefault="005F3541" w:rsidP="005831E9">
      <w:pPr>
        <w:pStyle w:val="a3"/>
        <w:ind w:left="0" w:right="2" w:firstLine="709"/>
      </w:pPr>
      <w:r>
        <w:t>«Бег», «Цветные флажки», муз. Е. Тиличеевой; «Кто лучше скачет?», «Шагают девочки</w:t>
      </w:r>
      <w:r>
        <w:rPr>
          <w:spacing w:val="5"/>
        </w:rPr>
        <w:t xml:space="preserve"> </w:t>
      </w:r>
      <w:r>
        <w:t>и</w:t>
      </w:r>
      <w:r>
        <w:rPr>
          <w:spacing w:val="7"/>
        </w:rPr>
        <w:t xml:space="preserve"> </w:t>
      </w:r>
      <w:r>
        <w:t>мальчики»,</w:t>
      </w:r>
      <w:r>
        <w:rPr>
          <w:spacing w:val="8"/>
        </w:rPr>
        <w:t xml:space="preserve"> </w:t>
      </w:r>
      <w:r>
        <w:t>муз.</w:t>
      </w:r>
      <w:r>
        <w:rPr>
          <w:spacing w:val="8"/>
        </w:rPr>
        <w:t xml:space="preserve"> </w:t>
      </w:r>
      <w:proofErr w:type="spellStart"/>
      <w:r>
        <w:t>В.Золотарева</w:t>
      </w:r>
      <w:proofErr w:type="spellEnd"/>
      <w:r>
        <w:t>;</w:t>
      </w:r>
      <w:r>
        <w:rPr>
          <w:spacing w:val="6"/>
        </w:rPr>
        <w:t xml:space="preserve"> </w:t>
      </w:r>
      <w:r>
        <w:t>поднимай</w:t>
      </w:r>
      <w:r>
        <w:rPr>
          <w:spacing w:val="9"/>
        </w:rPr>
        <w:t xml:space="preserve"> </w:t>
      </w:r>
      <w:r>
        <w:t>и</w:t>
      </w:r>
      <w:r>
        <w:rPr>
          <w:spacing w:val="6"/>
        </w:rPr>
        <w:t xml:space="preserve"> </w:t>
      </w:r>
      <w:r>
        <w:t>скрещивай</w:t>
      </w:r>
      <w:r>
        <w:rPr>
          <w:spacing w:val="8"/>
        </w:rPr>
        <w:t xml:space="preserve"> </w:t>
      </w:r>
      <w:r>
        <w:t>флажки</w:t>
      </w:r>
      <w:r>
        <w:rPr>
          <w:spacing w:val="6"/>
        </w:rPr>
        <w:t xml:space="preserve"> </w:t>
      </w:r>
      <w:r>
        <w:rPr>
          <w:spacing w:val="-2"/>
        </w:rPr>
        <w:t>(«Этюд»,</w:t>
      </w:r>
      <w:r w:rsidR="005831E9">
        <w:t xml:space="preserve"> </w:t>
      </w:r>
      <w:r>
        <w:t xml:space="preserve">муз. К. </w:t>
      </w:r>
      <w:proofErr w:type="spellStart"/>
      <w:r>
        <w:t>Гуритта</w:t>
      </w:r>
      <w:proofErr w:type="spellEnd"/>
      <w:r>
        <w:t xml:space="preserve">); полоскать платочки: «Ой, </w:t>
      </w:r>
      <w:proofErr w:type="spellStart"/>
      <w:r>
        <w:t>утушка</w:t>
      </w:r>
      <w:proofErr w:type="spellEnd"/>
      <w:r>
        <w:t xml:space="preserve"> луговая», рус. нар. мелодия, </w:t>
      </w:r>
      <w:proofErr w:type="spellStart"/>
      <w:r>
        <w:t>обраб</w:t>
      </w:r>
      <w:proofErr w:type="spellEnd"/>
      <w:r>
        <w:t xml:space="preserve">. </w:t>
      </w:r>
      <w:proofErr w:type="spellStart"/>
      <w:r>
        <w:t>Т.Ломовой</w:t>
      </w:r>
      <w:proofErr w:type="spellEnd"/>
      <w:r>
        <w:t xml:space="preserve">; «Упражнение с кубиками», </w:t>
      </w:r>
      <w:proofErr w:type="spellStart"/>
      <w:r>
        <w:t>муз.С.Соснина</w:t>
      </w:r>
      <w:proofErr w:type="spellEnd"/>
      <w:r>
        <w:t xml:space="preserve">; «Упражнение с лентой» («Игровая», муз. </w:t>
      </w:r>
      <w:proofErr w:type="spellStart"/>
      <w:r>
        <w:t>И.Кишко</w:t>
      </w:r>
      <w:proofErr w:type="spellEnd"/>
      <w:r>
        <w:t>).</w:t>
      </w:r>
    </w:p>
    <w:p w:rsidR="000B53D9" w:rsidRDefault="005F3541" w:rsidP="005831E9">
      <w:pPr>
        <w:pStyle w:val="a3"/>
        <w:ind w:left="0" w:right="2" w:firstLine="709"/>
      </w:pPr>
      <w:r>
        <w:rPr>
          <w:b/>
        </w:rPr>
        <w:t>Этюды.</w:t>
      </w:r>
      <w:r>
        <w:rPr>
          <w:b/>
          <w:spacing w:val="-10"/>
        </w:rPr>
        <w:t xml:space="preserve"> </w:t>
      </w:r>
      <w:r>
        <w:t>«Медведи</w:t>
      </w:r>
      <w:r>
        <w:rPr>
          <w:spacing w:val="-12"/>
        </w:rPr>
        <w:t xml:space="preserve"> </w:t>
      </w:r>
      <w:r>
        <w:t>пляшут»,</w:t>
      </w:r>
      <w:r>
        <w:rPr>
          <w:spacing w:val="-11"/>
        </w:rPr>
        <w:t xml:space="preserve"> </w:t>
      </w:r>
      <w:r>
        <w:t>муз.</w:t>
      </w:r>
      <w:r>
        <w:rPr>
          <w:spacing w:val="-11"/>
        </w:rPr>
        <w:t xml:space="preserve"> </w:t>
      </w:r>
      <w:r>
        <w:t>М.</w:t>
      </w:r>
      <w:r>
        <w:rPr>
          <w:spacing w:val="-11"/>
        </w:rPr>
        <w:t xml:space="preserve"> </w:t>
      </w:r>
      <w:proofErr w:type="spellStart"/>
      <w:r>
        <w:t>Красева</w:t>
      </w:r>
      <w:proofErr w:type="spellEnd"/>
      <w:r>
        <w:t>;</w:t>
      </w:r>
      <w:r>
        <w:rPr>
          <w:spacing w:val="-13"/>
        </w:rPr>
        <w:t xml:space="preserve"> </w:t>
      </w:r>
      <w:r>
        <w:t>Показывай</w:t>
      </w:r>
      <w:r>
        <w:rPr>
          <w:spacing w:val="-12"/>
        </w:rPr>
        <w:t xml:space="preserve"> </w:t>
      </w:r>
      <w:r>
        <w:t>направление</w:t>
      </w:r>
      <w:r>
        <w:rPr>
          <w:spacing w:val="-12"/>
        </w:rPr>
        <w:t xml:space="preserve"> </w:t>
      </w:r>
      <w:r>
        <w:t xml:space="preserve">(«Марш», муз. </w:t>
      </w:r>
      <w:proofErr w:type="spellStart"/>
      <w:r>
        <w:t>Д.Кабалевского</w:t>
      </w:r>
      <w:proofErr w:type="spellEnd"/>
      <w:r>
        <w:t xml:space="preserve">); каждая пара пляшет по-своему («Ах ты, береза», </w:t>
      </w:r>
      <w:proofErr w:type="spellStart"/>
      <w:r>
        <w:t>рус.нар</w:t>
      </w:r>
      <w:proofErr w:type="spellEnd"/>
      <w:r>
        <w:t xml:space="preserve">. мелодия); «Попрыгунья», «Лягушки и аисты», муз. </w:t>
      </w:r>
      <w:proofErr w:type="spellStart"/>
      <w:r>
        <w:t>В.Витлина</w:t>
      </w:r>
      <w:proofErr w:type="spellEnd"/>
      <w:r>
        <w:t>;</w:t>
      </w:r>
    </w:p>
    <w:p w:rsidR="000B53D9" w:rsidRDefault="005F3541" w:rsidP="005831E9">
      <w:pPr>
        <w:pStyle w:val="a3"/>
        <w:ind w:left="0" w:right="2" w:firstLine="709"/>
      </w:pPr>
      <w:r>
        <w:rPr>
          <w:b/>
        </w:rPr>
        <w:t xml:space="preserve">Танцы и пляски. </w:t>
      </w:r>
      <w:r>
        <w:t>«Задорный танец», муз. В. Золотарева; «Полька», муз. В. Косенко;</w:t>
      </w:r>
      <w:r>
        <w:rPr>
          <w:spacing w:val="-10"/>
        </w:rPr>
        <w:t xml:space="preserve"> </w:t>
      </w:r>
      <w:r>
        <w:t>«Вальс»,</w:t>
      </w:r>
      <w:r>
        <w:rPr>
          <w:spacing w:val="-11"/>
        </w:rPr>
        <w:t xml:space="preserve"> </w:t>
      </w:r>
      <w:r>
        <w:t>муз.</w:t>
      </w:r>
      <w:r>
        <w:rPr>
          <w:spacing w:val="-8"/>
        </w:rPr>
        <w:t xml:space="preserve"> </w:t>
      </w:r>
      <w:r>
        <w:t>Е.</w:t>
      </w:r>
      <w:r>
        <w:rPr>
          <w:spacing w:val="-11"/>
        </w:rPr>
        <w:t xml:space="preserve"> </w:t>
      </w:r>
      <w:r>
        <w:t>Макарова;</w:t>
      </w:r>
      <w:r>
        <w:rPr>
          <w:spacing w:val="-10"/>
        </w:rPr>
        <w:t xml:space="preserve"> </w:t>
      </w:r>
      <w:r>
        <w:t>«Яблочко»,</w:t>
      </w:r>
      <w:r>
        <w:rPr>
          <w:spacing w:val="-8"/>
        </w:rPr>
        <w:t xml:space="preserve"> </w:t>
      </w:r>
      <w:r>
        <w:t>муз.</w:t>
      </w:r>
      <w:r>
        <w:rPr>
          <w:spacing w:val="-8"/>
        </w:rPr>
        <w:t xml:space="preserve"> </w:t>
      </w:r>
      <w:r>
        <w:t>Р.</w:t>
      </w:r>
      <w:r>
        <w:rPr>
          <w:spacing w:val="-11"/>
        </w:rPr>
        <w:t xml:space="preserve"> </w:t>
      </w:r>
      <w:r>
        <w:t>Глиэра</w:t>
      </w:r>
      <w:r>
        <w:rPr>
          <w:spacing w:val="-10"/>
        </w:rPr>
        <w:t xml:space="preserve"> </w:t>
      </w:r>
      <w:r>
        <w:t>(из</w:t>
      </w:r>
      <w:r>
        <w:rPr>
          <w:spacing w:val="-11"/>
        </w:rPr>
        <w:t xml:space="preserve"> </w:t>
      </w:r>
      <w:r>
        <w:t>балета</w:t>
      </w:r>
      <w:r>
        <w:rPr>
          <w:spacing w:val="-14"/>
        </w:rPr>
        <w:t xml:space="preserve"> </w:t>
      </w:r>
      <w:r>
        <w:t>«Красный мак»); «</w:t>
      </w:r>
      <w:proofErr w:type="spellStart"/>
      <w:r>
        <w:t>Прялица</w:t>
      </w:r>
      <w:proofErr w:type="spellEnd"/>
      <w:r>
        <w:t xml:space="preserve">», рус. </w:t>
      </w:r>
      <w:proofErr w:type="spellStart"/>
      <w:r>
        <w:t>нар.мелодия</w:t>
      </w:r>
      <w:proofErr w:type="spellEnd"/>
      <w:r>
        <w:t xml:space="preserve">, </w:t>
      </w:r>
      <w:proofErr w:type="spellStart"/>
      <w:r>
        <w:t>обраб</w:t>
      </w:r>
      <w:proofErr w:type="spellEnd"/>
      <w:r>
        <w:t xml:space="preserve">. Т. Ломовой; «Сударушка», </w:t>
      </w:r>
      <w:proofErr w:type="spellStart"/>
      <w:r>
        <w:t>рус.нар</w:t>
      </w:r>
      <w:proofErr w:type="spellEnd"/>
      <w:r>
        <w:t xml:space="preserve">. мелодия, </w:t>
      </w:r>
      <w:proofErr w:type="spellStart"/>
      <w:r>
        <w:t>обраб</w:t>
      </w:r>
      <w:proofErr w:type="spellEnd"/>
      <w:r>
        <w:t>. Ю. Слонова.</w:t>
      </w:r>
    </w:p>
    <w:p w:rsidR="000B53D9" w:rsidRDefault="005F3541" w:rsidP="005831E9">
      <w:pPr>
        <w:pStyle w:val="a3"/>
        <w:spacing w:line="242" w:lineRule="auto"/>
        <w:ind w:left="0" w:right="2" w:firstLine="709"/>
      </w:pPr>
      <w:r>
        <w:rPr>
          <w:b/>
        </w:rPr>
        <w:t xml:space="preserve">Характерные танцы. </w:t>
      </w:r>
      <w:r>
        <w:t xml:space="preserve">«Танец снежинок», муз. </w:t>
      </w:r>
      <w:proofErr w:type="spellStart"/>
      <w:r>
        <w:t>А.Жилина</w:t>
      </w:r>
      <w:proofErr w:type="spellEnd"/>
      <w:r>
        <w:t xml:space="preserve">; «Выход к пляске </w:t>
      </w:r>
      <w:r>
        <w:lastRenderedPageBreak/>
        <w:t xml:space="preserve">медвежат», муз. </w:t>
      </w:r>
      <w:proofErr w:type="spellStart"/>
      <w:r>
        <w:t>М.Красева</w:t>
      </w:r>
      <w:proofErr w:type="spellEnd"/>
      <w:r>
        <w:t xml:space="preserve">; «Матрешки», муз. </w:t>
      </w:r>
      <w:proofErr w:type="spellStart"/>
      <w:r>
        <w:t>Ю.Слонова</w:t>
      </w:r>
      <w:proofErr w:type="spellEnd"/>
      <w:r>
        <w:t xml:space="preserve">, сл. </w:t>
      </w:r>
      <w:proofErr w:type="spellStart"/>
      <w:r>
        <w:t>Л.Некрасовой</w:t>
      </w:r>
      <w:proofErr w:type="spellEnd"/>
      <w:r>
        <w:t>.</w:t>
      </w:r>
    </w:p>
    <w:p w:rsidR="000B53D9" w:rsidRDefault="005F3541" w:rsidP="005831E9">
      <w:pPr>
        <w:pStyle w:val="a3"/>
        <w:spacing w:line="294" w:lineRule="exact"/>
        <w:ind w:left="0" w:right="2" w:firstLine="709"/>
      </w:pPr>
      <w:r>
        <w:rPr>
          <w:b/>
        </w:rPr>
        <w:t>Хороводы.</w:t>
      </w:r>
      <w:r>
        <w:rPr>
          <w:b/>
          <w:spacing w:val="25"/>
        </w:rPr>
        <w:t xml:space="preserve"> </w:t>
      </w:r>
      <w:r>
        <w:t>«Выйду</w:t>
      </w:r>
      <w:r>
        <w:rPr>
          <w:spacing w:val="21"/>
        </w:rPr>
        <w:t xml:space="preserve"> </w:t>
      </w:r>
      <w:r>
        <w:t>ль</w:t>
      </w:r>
      <w:r>
        <w:rPr>
          <w:spacing w:val="23"/>
        </w:rPr>
        <w:t xml:space="preserve"> </w:t>
      </w:r>
      <w:r>
        <w:t>я</w:t>
      </w:r>
      <w:r>
        <w:rPr>
          <w:spacing w:val="23"/>
        </w:rPr>
        <w:t xml:space="preserve"> </w:t>
      </w:r>
      <w:r>
        <w:t>на</w:t>
      </w:r>
      <w:r>
        <w:rPr>
          <w:spacing w:val="18"/>
        </w:rPr>
        <w:t xml:space="preserve"> </w:t>
      </w:r>
      <w:r>
        <w:t>реченьку»,</w:t>
      </w:r>
      <w:r>
        <w:rPr>
          <w:spacing w:val="23"/>
        </w:rPr>
        <w:t xml:space="preserve"> </w:t>
      </w:r>
      <w:r>
        <w:t>рус.</w:t>
      </w:r>
      <w:r>
        <w:rPr>
          <w:spacing w:val="23"/>
        </w:rPr>
        <w:t xml:space="preserve"> </w:t>
      </w:r>
      <w:r>
        <w:t>нар.</w:t>
      </w:r>
      <w:r>
        <w:rPr>
          <w:spacing w:val="20"/>
        </w:rPr>
        <w:t xml:space="preserve"> </w:t>
      </w:r>
      <w:r>
        <w:t>песня,</w:t>
      </w:r>
      <w:r>
        <w:rPr>
          <w:spacing w:val="21"/>
        </w:rPr>
        <w:t xml:space="preserve"> </w:t>
      </w:r>
      <w:proofErr w:type="spellStart"/>
      <w:r>
        <w:t>обраб</w:t>
      </w:r>
      <w:proofErr w:type="spellEnd"/>
      <w:r>
        <w:t>.</w:t>
      </w:r>
      <w:r>
        <w:rPr>
          <w:spacing w:val="23"/>
        </w:rPr>
        <w:t xml:space="preserve"> </w:t>
      </w:r>
      <w:r>
        <w:t>В.</w:t>
      </w:r>
      <w:r>
        <w:rPr>
          <w:spacing w:val="20"/>
        </w:rPr>
        <w:t xml:space="preserve"> </w:t>
      </w:r>
      <w:r>
        <w:rPr>
          <w:spacing w:val="-2"/>
        </w:rPr>
        <w:t>Иванникова;</w:t>
      </w:r>
    </w:p>
    <w:p w:rsidR="000B53D9" w:rsidRDefault="005F3541" w:rsidP="005831E9">
      <w:pPr>
        <w:pStyle w:val="a3"/>
        <w:spacing w:line="242" w:lineRule="auto"/>
        <w:ind w:left="0" w:right="2" w:firstLine="709"/>
      </w:pPr>
      <w:r>
        <w:t>«На</w:t>
      </w:r>
      <w:r>
        <w:rPr>
          <w:spacing w:val="-9"/>
        </w:rPr>
        <w:t xml:space="preserve"> </w:t>
      </w:r>
      <w:r>
        <w:t>горе-</w:t>
      </w:r>
      <w:proofErr w:type="spellStart"/>
      <w:r>
        <w:t>токалина</w:t>
      </w:r>
      <w:proofErr w:type="spellEnd"/>
      <w:r>
        <w:t>»,</w:t>
      </w:r>
      <w:r>
        <w:rPr>
          <w:spacing w:val="-6"/>
        </w:rPr>
        <w:t xml:space="preserve"> </w:t>
      </w:r>
      <w:r>
        <w:t>рус.</w:t>
      </w:r>
      <w:r>
        <w:rPr>
          <w:spacing w:val="-11"/>
        </w:rPr>
        <w:t xml:space="preserve"> </w:t>
      </w:r>
      <w:r>
        <w:t>нар.</w:t>
      </w:r>
      <w:r>
        <w:rPr>
          <w:spacing w:val="-11"/>
        </w:rPr>
        <w:t xml:space="preserve"> </w:t>
      </w:r>
      <w:r>
        <w:t>мелодия,</w:t>
      </w:r>
      <w:r>
        <w:rPr>
          <w:spacing w:val="-11"/>
        </w:rPr>
        <w:t xml:space="preserve"> </w:t>
      </w:r>
      <w:proofErr w:type="spellStart"/>
      <w:r>
        <w:t>обраб</w:t>
      </w:r>
      <w:proofErr w:type="spellEnd"/>
      <w:r>
        <w:t>.</w:t>
      </w:r>
      <w:r>
        <w:rPr>
          <w:spacing w:val="-7"/>
        </w:rPr>
        <w:t xml:space="preserve"> </w:t>
      </w:r>
      <w:r>
        <w:t>А.</w:t>
      </w:r>
      <w:r>
        <w:rPr>
          <w:spacing w:val="-7"/>
        </w:rPr>
        <w:t xml:space="preserve"> </w:t>
      </w:r>
      <w:r>
        <w:t>Новикова;</w:t>
      </w:r>
      <w:r>
        <w:rPr>
          <w:spacing w:val="-14"/>
        </w:rPr>
        <w:t xml:space="preserve"> </w:t>
      </w:r>
      <w:r>
        <w:t>«Во</w:t>
      </w:r>
      <w:r>
        <w:rPr>
          <w:spacing w:val="-9"/>
        </w:rPr>
        <w:t xml:space="preserve"> </w:t>
      </w:r>
      <w:r>
        <w:t>саду</w:t>
      </w:r>
      <w:r>
        <w:rPr>
          <w:spacing w:val="-9"/>
        </w:rPr>
        <w:t xml:space="preserve"> </w:t>
      </w:r>
      <w:r>
        <w:t>ли,</w:t>
      </w:r>
      <w:r>
        <w:rPr>
          <w:spacing w:val="-12"/>
        </w:rPr>
        <w:t xml:space="preserve"> </w:t>
      </w:r>
      <w:r>
        <w:t>в</w:t>
      </w:r>
      <w:r>
        <w:rPr>
          <w:spacing w:val="-11"/>
        </w:rPr>
        <w:t xml:space="preserve"> </w:t>
      </w:r>
      <w:r>
        <w:t xml:space="preserve">огороде», рус. нар. мелодия, </w:t>
      </w:r>
      <w:proofErr w:type="spellStart"/>
      <w:r>
        <w:t>обраб</w:t>
      </w:r>
      <w:proofErr w:type="spellEnd"/>
      <w:r>
        <w:t xml:space="preserve">. </w:t>
      </w:r>
      <w:proofErr w:type="spellStart"/>
      <w:r>
        <w:t>И.Арсеева</w:t>
      </w:r>
      <w:proofErr w:type="spellEnd"/>
      <w:r>
        <w:t>.</w:t>
      </w:r>
    </w:p>
    <w:p w:rsidR="000B53D9" w:rsidRDefault="005F3541" w:rsidP="005831E9">
      <w:pPr>
        <w:pStyle w:val="a3"/>
        <w:ind w:left="0" w:right="2" w:firstLine="709"/>
      </w:pPr>
      <w:r>
        <w:rPr>
          <w:b/>
        </w:rPr>
        <w:t>Музыкальные</w:t>
      </w:r>
      <w:r>
        <w:rPr>
          <w:b/>
          <w:spacing w:val="-8"/>
        </w:rPr>
        <w:t xml:space="preserve"> </w:t>
      </w:r>
      <w:r>
        <w:rPr>
          <w:b/>
        </w:rPr>
        <w:t>игры.</w:t>
      </w:r>
      <w:r>
        <w:rPr>
          <w:b/>
          <w:spacing w:val="-7"/>
        </w:rPr>
        <w:t xml:space="preserve"> </w:t>
      </w:r>
      <w:r>
        <w:rPr>
          <w:b/>
        </w:rPr>
        <w:t>Игры.</w:t>
      </w:r>
      <w:r>
        <w:rPr>
          <w:b/>
          <w:spacing w:val="-6"/>
        </w:rPr>
        <w:t xml:space="preserve"> </w:t>
      </w:r>
      <w:r>
        <w:t>Кот</w:t>
      </w:r>
      <w:r>
        <w:rPr>
          <w:spacing w:val="-7"/>
        </w:rPr>
        <w:t xml:space="preserve"> </w:t>
      </w:r>
      <w:r>
        <w:t>и</w:t>
      </w:r>
      <w:r>
        <w:rPr>
          <w:spacing w:val="-9"/>
        </w:rPr>
        <w:t xml:space="preserve"> </w:t>
      </w:r>
      <w:r>
        <w:t>мыши»,</w:t>
      </w:r>
      <w:r>
        <w:rPr>
          <w:spacing w:val="-11"/>
        </w:rPr>
        <w:t xml:space="preserve"> </w:t>
      </w:r>
      <w:proofErr w:type="spellStart"/>
      <w:r>
        <w:t>муз.Т.Ломовой</w:t>
      </w:r>
      <w:proofErr w:type="spellEnd"/>
      <w:r>
        <w:t>;</w:t>
      </w:r>
      <w:r>
        <w:rPr>
          <w:spacing w:val="-8"/>
        </w:rPr>
        <w:t xml:space="preserve"> </w:t>
      </w:r>
      <w:r>
        <w:t>«Кто</w:t>
      </w:r>
      <w:r>
        <w:rPr>
          <w:spacing w:val="-8"/>
        </w:rPr>
        <w:t xml:space="preserve"> </w:t>
      </w:r>
      <w:r>
        <w:t>скорей?»,</w:t>
      </w:r>
      <w:r>
        <w:rPr>
          <w:spacing w:val="-11"/>
        </w:rPr>
        <w:t xml:space="preserve"> </w:t>
      </w:r>
      <w:r>
        <w:t xml:space="preserve">муз. </w:t>
      </w:r>
      <w:proofErr w:type="spellStart"/>
      <w:r>
        <w:t>М.Шварца</w:t>
      </w:r>
      <w:proofErr w:type="spellEnd"/>
      <w:r>
        <w:t>;</w:t>
      </w:r>
      <w:r>
        <w:rPr>
          <w:spacing w:val="56"/>
          <w:w w:val="150"/>
        </w:rPr>
        <w:t xml:space="preserve"> </w:t>
      </w:r>
      <w:r>
        <w:t>«Игра</w:t>
      </w:r>
      <w:r>
        <w:rPr>
          <w:spacing w:val="54"/>
          <w:w w:val="150"/>
        </w:rPr>
        <w:t xml:space="preserve"> </w:t>
      </w:r>
      <w:r>
        <w:t>с</w:t>
      </w:r>
      <w:r>
        <w:rPr>
          <w:spacing w:val="55"/>
          <w:w w:val="150"/>
        </w:rPr>
        <w:t xml:space="preserve"> </w:t>
      </w:r>
      <w:r>
        <w:t>погремушками»,</w:t>
      </w:r>
      <w:r>
        <w:rPr>
          <w:spacing w:val="56"/>
          <w:w w:val="150"/>
        </w:rPr>
        <w:t xml:space="preserve"> </w:t>
      </w:r>
      <w:r>
        <w:t>муз.</w:t>
      </w:r>
      <w:r>
        <w:rPr>
          <w:spacing w:val="56"/>
          <w:w w:val="150"/>
        </w:rPr>
        <w:t xml:space="preserve"> </w:t>
      </w:r>
      <w:r>
        <w:t>Ф.</w:t>
      </w:r>
      <w:r>
        <w:rPr>
          <w:spacing w:val="52"/>
          <w:w w:val="150"/>
        </w:rPr>
        <w:t xml:space="preserve"> </w:t>
      </w:r>
      <w:r>
        <w:t>Шуберта</w:t>
      </w:r>
      <w:r>
        <w:rPr>
          <w:spacing w:val="55"/>
          <w:w w:val="150"/>
        </w:rPr>
        <w:t xml:space="preserve"> </w:t>
      </w:r>
      <w:r>
        <w:t>«Экоссез»;</w:t>
      </w:r>
      <w:r>
        <w:rPr>
          <w:spacing w:val="54"/>
          <w:w w:val="150"/>
        </w:rPr>
        <w:t xml:space="preserve"> </w:t>
      </w:r>
      <w:r>
        <w:rPr>
          <w:spacing w:val="-2"/>
        </w:rPr>
        <w:t>«Поездка»,</w:t>
      </w:r>
    </w:p>
    <w:p w:rsidR="000B53D9" w:rsidRDefault="005F3541" w:rsidP="005831E9">
      <w:pPr>
        <w:pStyle w:val="a3"/>
        <w:spacing w:line="296" w:lineRule="exact"/>
        <w:ind w:left="0" w:right="2" w:firstLine="709"/>
      </w:pPr>
      <w:r>
        <w:t>«Пастух</w:t>
      </w:r>
      <w:r>
        <w:rPr>
          <w:spacing w:val="-7"/>
        </w:rPr>
        <w:t xml:space="preserve"> </w:t>
      </w:r>
      <w:r>
        <w:t>и</w:t>
      </w:r>
      <w:r>
        <w:rPr>
          <w:spacing w:val="-5"/>
        </w:rPr>
        <w:t xml:space="preserve"> </w:t>
      </w:r>
      <w:r>
        <w:t>козлята»,</w:t>
      </w:r>
      <w:r>
        <w:rPr>
          <w:spacing w:val="-4"/>
        </w:rPr>
        <w:t xml:space="preserve"> </w:t>
      </w:r>
      <w:r>
        <w:t>рус.</w:t>
      </w:r>
      <w:r>
        <w:rPr>
          <w:spacing w:val="-4"/>
        </w:rPr>
        <w:t xml:space="preserve"> </w:t>
      </w:r>
      <w:r>
        <w:t>нар.</w:t>
      </w:r>
      <w:r>
        <w:rPr>
          <w:spacing w:val="-8"/>
        </w:rPr>
        <w:t xml:space="preserve"> </w:t>
      </w:r>
      <w:r>
        <w:t>песня,</w:t>
      </w:r>
      <w:r>
        <w:rPr>
          <w:spacing w:val="-2"/>
        </w:rPr>
        <w:t xml:space="preserve"> </w:t>
      </w:r>
      <w:proofErr w:type="spellStart"/>
      <w:r>
        <w:t>обраб</w:t>
      </w:r>
      <w:proofErr w:type="spellEnd"/>
      <w:r>
        <w:t>.</w:t>
      </w:r>
      <w:r>
        <w:rPr>
          <w:spacing w:val="-4"/>
        </w:rPr>
        <w:t xml:space="preserve"> </w:t>
      </w:r>
      <w:r>
        <w:t>В.</w:t>
      </w:r>
      <w:r>
        <w:rPr>
          <w:spacing w:val="-5"/>
        </w:rPr>
        <w:t xml:space="preserve"> </w:t>
      </w:r>
      <w:proofErr w:type="spellStart"/>
      <w:r>
        <w:rPr>
          <w:spacing w:val="-2"/>
        </w:rPr>
        <w:t>Трутовского</w:t>
      </w:r>
      <w:proofErr w:type="spellEnd"/>
      <w:r>
        <w:rPr>
          <w:spacing w:val="-2"/>
        </w:rPr>
        <w:t>.</w:t>
      </w:r>
    </w:p>
    <w:p w:rsidR="000B53D9" w:rsidRDefault="005F3541" w:rsidP="005831E9">
      <w:pPr>
        <w:pStyle w:val="a3"/>
        <w:spacing w:line="298" w:lineRule="exact"/>
        <w:ind w:left="0" w:right="2" w:firstLine="709"/>
      </w:pPr>
      <w:r>
        <w:rPr>
          <w:b/>
        </w:rPr>
        <w:t>Игры</w:t>
      </w:r>
      <w:r>
        <w:rPr>
          <w:b/>
          <w:spacing w:val="-14"/>
        </w:rPr>
        <w:t xml:space="preserve"> </w:t>
      </w:r>
      <w:r>
        <w:rPr>
          <w:b/>
        </w:rPr>
        <w:t>с</w:t>
      </w:r>
      <w:r>
        <w:rPr>
          <w:b/>
          <w:spacing w:val="-13"/>
        </w:rPr>
        <w:t xml:space="preserve"> </w:t>
      </w:r>
      <w:r>
        <w:rPr>
          <w:b/>
        </w:rPr>
        <w:t>пением.</w:t>
      </w:r>
      <w:r>
        <w:rPr>
          <w:b/>
          <w:spacing w:val="-9"/>
        </w:rPr>
        <w:t xml:space="preserve"> </w:t>
      </w:r>
      <w:r>
        <w:t>«Плетень»,</w:t>
      </w:r>
      <w:r>
        <w:rPr>
          <w:spacing w:val="-15"/>
        </w:rPr>
        <w:t xml:space="preserve"> </w:t>
      </w:r>
      <w:r>
        <w:t>рус.</w:t>
      </w:r>
      <w:r>
        <w:rPr>
          <w:spacing w:val="-14"/>
        </w:rPr>
        <w:t xml:space="preserve"> </w:t>
      </w:r>
      <w:r>
        <w:t>нар.</w:t>
      </w:r>
      <w:r>
        <w:rPr>
          <w:spacing w:val="-15"/>
        </w:rPr>
        <w:t xml:space="preserve"> </w:t>
      </w:r>
      <w:r>
        <w:t>мелодия</w:t>
      </w:r>
      <w:r>
        <w:rPr>
          <w:spacing w:val="-12"/>
        </w:rPr>
        <w:t xml:space="preserve"> </w:t>
      </w:r>
      <w:r>
        <w:t>«Сеяли</w:t>
      </w:r>
      <w:r>
        <w:rPr>
          <w:spacing w:val="-16"/>
        </w:rPr>
        <w:t xml:space="preserve"> </w:t>
      </w:r>
      <w:r>
        <w:t>девушки»,</w:t>
      </w:r>
      <w:r>
        <w:rPr>
          <w:spacing w:val="-14"/>
        </w:rPr>
        <w:t xml:space="preserve"> </w:t>
      </w:r>
      <w:r>
        <w:t>обр.</w:t>
      </w:r>
      <w:r>
        <w:rPr>
          <w:spacing w:val="-12"/>
        </w:rPr>
        <w:t xml:space="preserve"> </w:t>
      </w:r>
      <w:r>
        <w:t>И.</w:t>
      </w:r>
      <w:r>
        <w:rPr>
          <w:spacing w:val="-14"/>
        </w:rPr>
        <w:t xml:space="preserve"> </w:t>
      </w:r>
      <w:r>
        <w:rPr>
          <w:spacing w:val="-2"/>
        </w:rPr>
        <w:t>Кишко;</w:t>
      </w:r>
    </w:p>
    <w:p w:rsidR="000B53D9" w:rsidRDefault="005F3541" w:rsidP="005831E9">
      <w:pPr>
        <w:pStyle w:val="a3"/>
        <w:spacing w:line="298" w:lineRule="exact"/>
        <w:ind w:left="0" w:right="2" w:firstLine="709"/>
      </w:pPr>
      <w:r>
        <w:t>«Узнай</w:t>
      </w:r>
      <w:r>
        <w:rPr>
          <w:spacing w:val="57"/>
          <w:w w:val="150"/>
        </w:rPr>
        <w:t xml:space="preserve"> </w:t>
      </w:r>
      <w:r>
        <w:t>по</w:t>
      </w:r>
      <w:r>
        <w:rPr>
          <w:spacing w:val="57"/>
          <w:w w:val="150"/>
        </w:rPr>
        <w:t xml:space="preserve"> </w:t>
      </w:r>
      <w:r>
        <w:t>голосу»,</w:t>
      </w:r>
      <w:r>
        <w:rPr>
          <w:spacing w:val="57"/>
          <w:w w:val="150"/>
        </w:rPr>
        <w:t xml:space="preserve"> </w:t>
      </w:r>
      <w:r>
        <w:t>муз.</w:t>
      </w:r>
      <w:r>
        <w:rPr>
          <w:spacing w:val="55"/>
          <w:w w:val="150"/>
        </w:rPr>
        <w:t xml:space="preserve"> </w:t>
      </w:r>
      <w:r>
        <w:t>В.</w:t>
      </w:r>
      <w:r>
        <w:rPr>
          <w:spacing w:val="54"/>
          <w:w w:val="150"/>
        </w:rPr>
        <w:t xml:space="preserve"> </w:t>
      </w:r>
      <w:proofErr w:type="spellStart"/>
      <w:r>
        <w:t>Ребикова</w:t>
      </w:r>
      <w:proofErr w:type="spellEnd"/>
      <w:r>
        <w:rPr>
          <w:spacing w:val="56"/>
          <w:w w:val="150"/>
        </w:rPr>
        <w:t xml:space="preserve"> </w:t>
      </w:r>
      <w:r>
        <w:t>(«Пьеса»);</w:t>
      </w:r>
      <w:r>
        <w:rPr>
          <w:spacing w:val="56"/>
          <w:w w:val="150"/>
        </w:rPr>
        <w:t xml:space="preserve"> </w:t>
      </w:r>
      <w:r>
        <w:t>«Теремок»,</w:t>
      </w:r>
      <w:r>
        <w:rPr>
          <w:spacing w:val="58"/>
          <w:w w:val="150"/>
        </w:rPr>
        <w:t xml:space="preserve"> </w:t>
      </w:r>
      <w:r>
        <w:t>рус.</w:t>
      </w:r>
      <w:r>
        <w:rPr>
          <w:spacing w:val="54"/>
          <w:w w:val="150"/>
        </w:rPr>
        <w:t xml:space="preserve"> </w:t>
      </w:r>
      <w:r>
        <w:t>нар.</w:t>
      </w:r>
      <w:r>
        <w:rPr>
          <w:spacing w:val="54"/>
          <w:w w:val="150"/>
        </w:rPr>
        <w:t xml:space="preserve"> </w:t>
      </w:r>
      <w:r>
        <w:rPr>
          <w:spacing w:val="-2"/>
        </w:rPr>
        <w:t>песня;</w:t>
      </w:r>
    </w:p>
    <w:p w:rsidR="000B53D9" w:rsidRDefault="005F3541" w:rsidP="005831E9">
      <w:pPr>
        <w:pStyle w:val="a3"/>
        <w:spacing w:line="298" w:lineRule="exact"/>
        <w:ind w:left="0" w:right="2" w:firstLine="709"/>
      </w:pPr>
      <w:r>
        <w:rPr>
          <w:spacing w:val="-2"/>
        </w:rPr>
        <w:t>«Метелица»,</w:t>
      </w:r>
      <w:r>
        <w:rPr>
          <w:spacing w:val="-3"/>
        </w:rPr>
        <w:t xml:space="preserve"> </w:t>
      </w:r>
      <w:r>
        <w:rPr>
          <w:spacing w:val="-2"/>
        </w:rPr>
        <w:t>«Ой,</w:t>
      </w:r>
      <w:r>
        <w:rPr>
          <w:spacing w:val="-7"/>
        </w:rPr>
        <w:t xml:space="preserve"> </w:t>
      </w:r>
      <w:r>
        <w:rPr>
          <w:spacing w:val="-2"/>
        </w:rPr>
        <w:t>вставала</w:t>
      </w:r>
      <w:r>
        <w:rPr>
          <w:spacing w:val="-9"/>
        </w:rPr>
        <w:t xml:space="preserve"> </w:t>
      </w:r>
      <w:r>
        <w:rPr>
          <w:spacing w:val="-2"/>
        </w:rPr>
        <w:t>я</w:t>
      </w:r>
      <w:r>
        <w:t xml:space="preserve"> </w:t>
      </w:r>
      <w:proofErr w:type="spellStart"/>
      <w:r>
        <w:rPr>
          <w:spacing w:val="-2"/>
        </w:rPr>
        <w:t>ранешенько</w:t>
      </w:r>
      <w:proofErr w:type="spellEnd"/>
      <w:r>
        <w:rPr>
          <w:spacing w:val="-2"/>
        </w:rPr>
        <w:t>»,</w:t>
      </w:r>
      <w:r>
        <w:rPr>
          <w:spacing w:val="-9"/>
        </w:rPr>
        <w:t xml:space="preserve"> </w:t>
      </w:r>
      <w:r>
        <w:rPr>
          <w:spacing w:val="-2"/>
        </w:rPr>
        <w:t>рус.</w:t>
      </w:r>
      <w:r>
        <w:rPr>
          <w:spacing w:val="-3"/>
        </w:rPr>
        <w:t xml:space="preserve"> </w:t>
      </w:r>
      <w:r>
        <w:rPr>
          <w:spacing w:val="-2"/>
        </w:rPr>
        <w:t>нар.</w:t>
      </w:r>
      <w:r>
        <w:rPr>
          <w:spacing w:val="-7"/>
        </w:rPr>
        <w:t xml:space="preserve"> </w:t>
      </w:r>
      <w:r>
        <w:rPr>
          <w:spacing w:val="-2"/>
        </w:rPr>
        <w:t>песни;</w:t>
      </w:r>
      <w:r>
        <w:rPr>
          <w:spacing w:val="-5"/>
        </w:rPr>
        <w:t xml:space="preserve"> </w:t>
      </w:r>
      <w:r>
        <w:rPr>
          <w:spacing w:val="-2"/>
        </w:rPr>
        <w:t>«Ищи»,</w:t>
      </w:r>
      <w:r>
        <w:rPr>
          <w:spacing w:val="-7"/>
        </w:rPr>
        <w:t xml:space="preserve"> </w:t>
      </w:r>
      <w:r>
        <w:rPr>
          <w:spacing w:val="-2"/>
        </w:rPr>
        <w:t>муз.</w:t>
      </w:r>
      <w:r>
        <w:rPr>
          <w:spacing w:val="-3"/>
        </w:rPr>
        <w:t xml:space="preserve"> </w:t>
      </w:r>
      <w:r>
        <w:rPr>
          <w:spacing w:val="-2"/>
        </w:rPr>
        <w:t>Т.</w:t>
      </w:r>
      <w:r>
        <w:rPr>
          <w:spacing w:val="-7"/>
        </w:rPr>
        <w:t xml:space="preserve"> </w:t>
      </w:r>
      <w:r>
        <w:rPr>
          <w:spacing w:val="-2"/>
        </w:rPr>
        <w:t>Ломовой;</w:t>
      </w:r>
    </w:p>
    <w:p w:rsidR="000B53D9" w:rsidRDefault="005F3541" w:rsidP="005831E9">
      <w:pPr>
        <w:pStyle w:val="a3"/>
        <w:ind w:left="0" w:right="2" w:firstLine="709"/>
      </w:pPr>
      <w:r>
        <w:t xml:space="preserve">«Со вьюном я хожу», рус. нар. песня, </w:t>
      </w:r>
      <w:proofErr w:type="spellStart"/>
      <w:r>
        <w:t>обраб</w:t>
      </w:r>
      <w:proofErr w:type="spellEnd"/>
      <w:r>
        <w:t>. А. Гречанинова; «</w:t>
      </w:r>
      <w:proofErr w:type="spellStart"/>
      <w:r>
        <w:t>Земелюшка</w:t>
      </w:r>
      <w:proofErr w:type="spellEnd"/>
      <w:r>
        <w:t>- чернозем»,</w:t>
      </w:r>
      <w:r>
        <w:rPr>
          <w:spacing w:val="-3"/>
        </w:rPr>
        <w:t xml:space="preserve"> </w:t>
      </w:r>
      <w:r>
        <w:t>рус.</w:t>
      </w:r>
      <w:r>
        <w:rPr>
          <w:spacing w:val="-2"/>
        </w:rPr>
        <w:t xml:space="preserve"> </w:t>
      </w:r>
      <w:r>
        <w:t>нар.</w:t>
      </w:r>
      <w:r>
        <w:rPr>
          <w:spacing w:val="-2"/>
        </w:rPr>
        <w:t xml:space="preserve"> </w:t>
      </w:r>
      <w:r>
        <w:t>песня;</w:t>
      </w:r>
      <w:r>
        <w:rPr>
          <w:spacing w:val="-4"/>
        </w:rPr>
        <w:t xml:space="preserve"> </w:t>
      </w:r>
      <w:r>
        <w:t>«Савка</w:t>
      </w:r>
      <w:r>
        <w:rPr>
          <w:spacing w:val="-4"/>
        </w:rPr>
        <w:t xml:space="preserve"> </w:t>
      </w:r>
      <w:r>
        <w:t>и</w:t>
      </w:r>
      <w:r>
        <w:rPr>
          <w:spacing w:val="-8"/>
        </w:rPr>
        <w:t xml:space="preserve"> </w:t>
      </w:r>
      <w:r>
        <w:t>Гришка»,</w:t>
      </w:r>
      <w:r>
        <w:rPr>
          <w:spacing w:val="-2"/>
        </w:rPr>
        <w:t xml:space="preserve"> </w:t>
      </w:r>
      <w:r>
        <w:t>белорус.</w:t>
      </w:r>
      <w:r>
        <w:rPr>
          <w:spacing w:val="-2"/>
        </w:rPr>
        <w:t xml:space="preserve"> </w:t>
      </w:r>
      <w:proofErr w:type="spellStart"/>
      <w:r>
        <w:t>нар.песня</w:t>
      </w:r>
      <w:proofErr w:type="spellEnd"/>
      <w:r>
        <w:rPr>
          <w:spacing w:val="-2"/>
        </w:rPr>
        <w:t xml:space="preserve"> </w:t>
      </w:r>
      <w:r>
        <w:t>;«</w:t>
      </w:r>
      <w:proofErr w:type="spellStart"/>
      <w:r>
        <w:t>Ужкакпомосту</w:t>
      </w:r>
      <w:proofErr w:type="spellEnd"/>
      <w:r>
        <w:t xml:space="preserve">- мосточку», «Как у наших у ворот», «Камаринская», </w:t>
      </w:r>
      <w:proofErr w:type="spellStart"/>
      <w:r>
        <w:t>обраб</w:t>
      </w:r>
      <w:proofErr w:type="spellEnd"/>
      <w:r>
        <w:t xml:space="preserve">. </w:t>
      </w:r>
      <w:proofErr w:type="spellStart"/>
      <w:r>
        <w:t>А.Быканова</w:t>
      </w:r>
      <w:proofErr w:type="spellEnd"/>
      <w:r>
        <w:t>;</w:t>
      </w:r>
    </w:p>
    <w:p w:rsidR="000B53D9" w:rsidRDefault="005F3541" w:rsidP="005831E9">
      <w:pPr>
        <w:spacing w:line="242" w:lineRule="auto"/>
        <w:ind w:right="2" w:firstLine="709"/>
        <w:jc w:val="both"/>
        <w:rPr>
          <w:sz w:val="26"/>
        </w:rPr>
      </w:pPr>
      <w:r>
        <w:rPr>
          <w:b/>
          <w:sz w:val="26"/>
        </w:rPr>
        <w:t xml:space="preserve">Музыкально-дидактические игры. Развитие </w:t>
      </w:r>
      <w:proofErr w:type="spellStart"/>
      <w:r>
        <w:rPr>
          <w:b/>
          <w:sz w:val="26"/>
        </w:rPr>
        <w:t>звуковысотного</w:t>
      </w:r>
      <w:proofErr w:type="spellEnd"/>
      <w:r>
        <w:rPr>
          <w:b/>
          <w:sz w:val="26"/>
        </w:rPr>
        <w:t xml:space="preserve"> слуха. </w:t>
      </w:r>
      <w:r>
        <w:rPr>
          <w:sz w:val="26"/>
        </w:rPr>
        <w:t>«Три поросенка», «Подумай, отгадай», «Звуки разные бывают», «Веселые Петрушки».</w:t>
      </w:r>
    </w:p>
    <w:p w:rsidR="000B53D9" w:rsidRDefault="005F3541" w:rsidP="005831E9">
      <w:pPr>
        <w:pStyle w:val="a3"/>
        <w:ind w:left="0" w:right="2" w:firstLine="709"/>
      </w:pPr>
      <w:r>
        <w:rPr>
          <w:b/>
        </w:rPr>
        <w:t xml:space="preserve">Развитие чувства ритма. </w:t>
      </w:r>
      <w: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0B53D9" w:rsidRDefault="005F3541" w:rsidP="005831E9">
      <w:pPr>
        <w:ind w:right="2" w:firstLine="709"/>
        <w:jc w:val="both"/>
        <w:rPr>
          <w:sz w:val="26"/>
        </w:rPr>
      </w:pPr>
      <w:r>
        <w:rPr>
          <w:b/>
          <w:sz w:val="26"/>
        </w:rPr>
        <w:t xml:space="preserve">Развитие диатонического слуха. </w:t>
      </w:r>
      <w:r>
        <w:rPr>
          <w:sz w:val="26"/>
        </w:rPr>
        <w:t>«Громко-тихо запоем», «Звенящие колокольчики, ищи».</w:t>
      </w:r>
    </w:p>
    <w:p w:rsidR="000B53D9" w:rsidRDefault="005F3541" w:rsidP="005831E9">
      <w:pPr>
        <w:spacing w:line="242" w:lineRule="auto"/>
        <w:ind w:right="2" w:firstLine="709"/>
        <w:jc w:val="both"/>
        <w:rPr>
          <w:sz w:val="26"/>
        </w:rPr>
      </w:pPr>
      <w:r>
        <w:rPr>
          <w:b/>
          <w:sz w:val="26"/>
        </w:rPr>
        <w:t xml:space="preserve">Развитие восприятия музыки. </w:t>
      </w:r>
      <w:r>
        <w:rPr>
          <w:sz w:val="26"/>
        </w:rPr>
        <w:t>«На лугу», «Песня—танец—марш», «Времена года», «Наши любимые произведения».</w:t>
      </w:r>
    </w:p>
    <w:p w:rsidR="000B53D9" w:rsidRDefault="005F3541" w:rsidP="005831E9">
      <w:pPr>
        <w:spacing w:line="295" w:lineRule="exact"/>
        <w:ind w:right="2" w:firstLine="709"/>
        <w:jc w:val="both"/>
        <w:rPr>
          <w:sz w:val="26"/>
        </w:rPr>
      </w:pPr>
      <w:r>
        <w:rPr>
          <w:b/>
          <w:sz w:val="26"/>
        </w:rPr>
        <w:t>Развитие</w:t>
      </w:r>
      <w:r>
        <w:rPr>
          <w:b/>
          <w:spacing w:val="34"/>
          <w:sz w:val="26"/>
        </w:rPr>
        <w:t xml:space="preserve">  </w:t>
      </w:r>
      <w:r>
        <w:rPr>
          <w:b/>
          <w:sz w:val="26"/>
        </w:rPr>
        <w:t>музыкальной</w:t>
      </w:r>
      <w:r>
        <w:rPr>
          <w:b/>
          <w:spacing w:val="35"/>
          <w:sz w:val="26"/>
        </w:rPr>
        <w:t xml:space="preserve">  </w:t>
      </w:r>
      <w:r>
        <w:rPr>
          <w:b/>
          <w:sz w:val="26"/>
        </w:rPr>
        <w:t>памяти.</w:t>
      </w:r>
      <w:r>
        <w:rPr>
          <w:b/>
          <w:spacing w:val="35"/>
          <w:sz w:val="26"/>
        </w:rPr>
        <w:t xml:space="preserve">  </w:t>
      </w:r>
      <w:r>
        <w:rPr>
          <w:sz w:val="26"/>
        </w:rPr>
        <w:t>«Назови</w:t>
      </w:r>
      <w:r>
        <w:rPr>
          <w:spacing w:val="35"/>
          <w:sz w:val="26"/>
        </w:rPr>
        <w:t xml:space="preserve">  </w:t>
      </w:r>
      <w:r>
        <w:rPr>
          <w:sz w:val="26"/>
        </w:rPr>
        <w:t>композитора</w:t>
      </w:r>
      <w:r>
        <w:rPr>
          <w:spacing w:val="34"/>
          <w:sz w:val="26"/>
        </w:rPr>
        <w:t xml:space="preserve">  </w:t>
      </w:r>
      <w:r>
        <w:rPr>
          <w:sz w:val="26"/>
        </w:rPr>
        <w:t>Угадай</w:t>
      </w:r>
      <w:r>
        <w:rPr>
          <w:spacing w:val="35"/>
          <w:sz w:val="26"/>
        </w:rPr>
        <w:t xml:space="preserve">  </w:t>
      </w:r>
      <w:r>
        <w:rPr>
          <w:spacing w:val="-2"/>
          <w:sz w:val="26"/>
        </w:rPr>
        <w:t>песню»,</w:t>
      </w:r>
    </w:p>
    <w:p w:rsidR="000B53D9" w:rsidRDefault="005F3541" w:rsidP="005831E9">
      <w:pPr>
        <w:pStyle w:val="a3"/>
        <w:spacing w:line="298" w:lineRule="exact"/>
        <w:ind w:left="0" w:right="2" w:firstLine="709"/>
      </w:pPr>
      <w:r>
        <w:t>«Повтори</w:t>
      </w:r>
      <w:r>
        <w:rPr>
          <w:spacing w:val="-13"/>
        </w:rPr>
        <w:t xml:space="preserve"> </w:t>
      </w:r>
      <w:r>
        <w:t>мелодию»,</w:t>
      </w:r>
      <w:r>
        <w:rPr>
          <w:spacing w:val="-11"/>
        </w:rPr>
        <w:t xml:space="preserve"> </w:t>
      </w:r>
      <w:r>
        <w:t>«Узнай</w:t>
      </w:r>
      <w:r>
        <w:rPr>
          <w:spacing w:val="-13"/>
        </w:rPr>
        <w:t xml:space="preserve"> </w:t>
      </w:r>
      <w:r>
        <w:rPr>
          <w:spacing w:val="-2"/>
        </w:rPr>
        <w:t>произведение».</w:t>
      </w:r>
    </w:p>
    <w:p w:rsidR="000B53D9" w:rsidRDefault="005F3541" w:rsidP="005831E9">
      <w:pPr>
        <w:spacing w:before="288" w:line="298" w:lineRule="exact"/>
        <w:ind w:right="2" w:firstLine="709"/>
        <w:jc w:val="both"/>
        <w:rPr>
          <w:sz w:val="26"/>
        </w:rPr>
      </w:pPr>
      <w:r>
        <w:rPr>
          <w:b/>
          <w:sz w:val="26"/>
        </w:rPr>
        <w:t>Развитие</w:t>
      </w:r>
      <w:r>
        <w:rPr>
          <w:b/>
          <w:spacing w:val="65"/>
          <w:w w:val="150"/>
          <w:sz w:val="26"/>
        </w:rPr>
        <w:t xml:space="preserve"> </w:t>
      </w:r>
      <w:r>
        <w:rPr>
          <w:b/>
          <w:sz w:val="26"/>
        </w:rPr>
        <w:t>танцевально-игрового</w:t>
      </w:r>
      <w:r>
        <w:rPr>
          <w:b/>
          <w:spacing w:val="62"/>
          <w:w w:val="150"/>
          <w:sz w:val="26"/>
        </w:rPr>
        <w:t xml:space="preserve"> </w:t>
      </w:r>
      <w:r>
        <w:rPr>
          <w:b/>
          <w:sz w:val="26"/>
        </w:rPr>
        <w:t>творчества</w:t>
      </w:r>
      <w:r>
        <w:rPr>
          <w:sz w:val="26"/>
        </w:rPr>
        <w:t>.</w:t>
      </w:r>
      <w:r>
        <w:rPr>
          <w:spacing w:val="68"/>
          <w:w w:val="150"/>
          <w:sz w:val="26"/>
        </w:rPr>
        <w:t xml:space="preserve"> </w:t>
      </w:r>
      <w:r>
        <w:rPr>
          <w:sz w:val="26"/>
        </w:rPr>
        <w:t>«Полька»,</w:t>
      </w:r>
      <w:r>
        <w:rPr>
          <w:spacing w:val="68"/>
          <w:w w:val="150"/>
          <w:sz w:val="26"/>
        </w:rPr>
        <w:t xml:space="preserve"> </w:t>
      </w:r>
      <w:r>
        <w:rPr>
          <w:sz w:val="26"/>
        </w:rPr>
        <w:t>муз.</w:t>
      </w:r>
      <w:r>
        <w:rPr>
          <w:spacing w:val="68"/>
          <w:w w:val="150"/>
          <w:sz w:val="26"/>
        </w:rPr>
        <w:t xml:space="preserve"> </w:t>
      </w:r>
      <w:proofErr w:type="spellStart"/>
      <w:r>
        <w:rPr>
          <w:spacing w:val="-2"/>
          <w:sz w:val="26"/>
        </w:rPr>
        <w:t>Ю.Чичкова</w:t>
      </w:r>
      <w:proofErr w:type="spellEnd"/>
      <w:r>
        <w:rPr>
          <w:spacing w:val="-2"/>
          <w:sz w:val="26"/>
        </w:rPr>
        <w:t>;</w:t>
      </w:r>
    </w:p>
    <w:p w:rsidR="000B53D9" w:rsidRDefault="005F3541" w:rsidP="005831E9">
      <w:pPr>
        <w:pStyle w:val="a3"/>
        <w:ind w:left="0" w:right="2" w:firstLine="709"/>
      </w:pPr>
      <w:r>
        <w:t xml:space="preserve">«Хожу я по улице», рус .нар. песня, </w:t>
      </w:r>
      <w:proofErr w:type="spellStart"/>
      <w:r>
        <w:t>обраб</w:t>
      </w:r>
      <w:proofErr w:type="spellEnd"/>
      <w:r>
        <w:t xml:space="preserve">. </w:t>
      </w:r>
      <w:proofErr w:type="spellStart"/>
      <w:r>
        <w:t>А.Б.Дюбюк</w:t>
      </w:r>
      <w:proofErr w:type="spellEnd"/>
      <w:r>
        <w:t>; «Зимний</w:t>
      </w:r>
      <w:r>
        <w:rPr>
          <w:spacing w:val="40"/>
        </w:rPr>
        <w:t xml:space="preserve"> </w:t>
      </w:r>
      <w:r>
        <w:t xml:space="preserve">праздник», муз. </w:t>
      </w:r>
      <w:proofErr w:type="spellStart"/>
      <w:r>
        <w:t>М.Старокадомского</w:t>
      </w:r>
      <w:proofErr w:type="spellEnd"/>
      <w:r>
        <w:t xml:space="preserve">; «Вальс», муз. Е. Макарова; «Тачанка», муз. </w:t>
      </w:r>
      <w:proofErr w:type="spellStart"/>
      <w:r>
        <w:t>К.Листова</w:t>
      </w:r>
      <w:proofErr w:type="spellEnd"/>
      <w:r>
        <w:t>; «Два петуха», муз.</w:t>
      </w:r>
      <w:r>
        <w:rPr>
          <w:spacing w:val="-2"/>
        </w:rPr>
        <w:t xml:space="preserve"> </w:t>
      </w:r>
      <w:r>
        <w:t>С.</w:t>
      </w:r>
      <w:r>
        <w:rPr>
          <w:spacing w:val="-2"/>
        </w:rPr>
        <w:t xml:space="preserve"> </w:t>
      </w:r>
      <w:proofErr w:type="spellStart"/>
      <w:r>
        <w:t>Разоренова</w:t>
      </w:r>
      <w:proofErr w:type="spellEnd"/>
      <w:r>
        <w:t xml:space="preserve">; «Вышли куклы танцевать», муз. </w:t>
      </w:r>
      <w:proofErr w:type="spellStart"/>
      <w:r>
        <w:t>В.Витлина</w:t>
      </w:r>
      <w:proofErr w:type="spellEnd"/>
      <w:r>
        <w:t xml:space="preserve">; «Полька», </w:t>
      </w:r>
      <w:proofErr w:type="spellStart"/>
      <w:r>
        <w:t>латв</w:t>
      </w:r>
      <w:proofErr w:type="spellEnd"/>
      <w:r>
        <w:t xml:space="preserve">. нар. мелодия, </w:t>
      </w:r>
      <w:proofErr w:type="spellStart"/>
      <w:r>
        <w:t>обраб</w:t>
      </w:r>
      <w:proofErr w:type="spellEnd"/>
      <w:r>
        <w:t xml:space="preserve"> .</w:t>
      </w:r>
      <w:proofErr w:type="spellStart"/>
      <w:r>
        <w:t>А.Жилинского</w:t>
      </w:r>
      <w:proofErr w:type="spellEnd"/>
      <w:r>
        <w:t xml:space="preserve">; «Русский перепляс», рус. нар. песня, </w:t>
      </w:r>
      <w:proofErr w:type="spellStart"/>
      <w:r>
        <w:t>обраб</w:t>
      </w:r>
      <w:proofErr w:type="spellEnd"/>
      <w:r>
        <w:t xml:space="preserve">. </w:t>
      </w:r>
      <w:proofErr w:type="spellStart"/>
      <w:r>
        <w:t>К.Волкова</w:t>
      </w:r>
      <w:proofErr w:type="spellEnd"/>
      <w:r>
        <w:t>.</w:t>
      </w:r>
    </w:p>
    <w:p w:rsidR="000B53D9" w:rsidRDefault="005F3541" w:rsidP="005831E9">
      <w:pPr>
        <w:pStyle w:val="a3"/>
        <w:spacing w:before="2"/>
        <w:ind w:left="0" w:right="2" w:firstLine="709"/>
      </w:pPr>
      <w:r>
        <w:rPr>
          <w:b/>
        </w:rPr>
        <w:t xml:space="preserve">Игра на детских музыкальных инструментах. </w:t>
      </w:r>
      <w:r>
        <w:t xml:space="preserve">«Бубенчики», «Гармошка», муз. </w:t>
      </w:r>
      <w:proofErr w:type="spellStart"/>
      <w:r>
        <w:t>Е.Тиличеевой</w:t>
      </w:r>
      <w:proofErr w:type="spellEnd"/>
      <w:r>
        <w:t xml:space="preserve">, сл. </w:t>
      </w:r>
      <w:proofErr w:type="spellStart"/>
      <w:r>
        <w:t>М.Долинова</w:t>
      </w:r>
      <w:proofErr w:type="spellEnd"/>
      <w:r>
        <w:t>; «Наш оркестр»,</w:t>
      </w:r>
      <w:proofErr w:type="spellStart"/>
      <w:r>
        <w:t>муз.Е.Тиличеевой</w:t>
      </w:r>
      <w:proofErr w:type="spellEnd"/>
      <w:r>
        <w:t xml:space="preserve">, </w:t>
      </w:r>
      <w:proofErr w:type="spellStart"/>
      <w:r>
        <w:t>сл.Ю.Островского</w:t>
      </w:r>
      <w:proofErr w:type="spellEnd"/>
      <w:r>
        <w:rPr>
          <w:spacing w:val="-2"/>
        </w:rPr>
        <w:t xml:space="preserve"> </w:t>
      </w:r>
      <w:r>
        <w:t>«На</w:t>
      </w:r>
      <w:r>
        <w:rPr>
          <w:spacing w:val="-4"/>
        </w:rPr>
        <w:t xml:space="preserve"> </w:t>
      </w:r>
      <w:r>
        <w:t>зеленом</w:t>
      </w:r>
      <w:r>
        <w:rPr>
          <w:spacing w:val="-5"/>
        </w:rPr>
        <w:t xml:space="preserve"> </w:t>
      </w:r>
      <w:r>
        <w:t>лугу»,</w:t>
      </w:r>
      <w:r>
        <w:rPr>
          <w:spacing w:val="-3"/>
        </w:rPr>
        <w:t xml:space="preserve"> </w:t>
      </w:r>
      <w:r>
        <w:t>«Во</w:t>
      </w:r>
      <w:r>
        <w:rPr>
          <w:spacing w:val="-9"/>
        </w:rPr>
        <w:t xml:space="preserve"> </w:t>
      </w:r>
      <w:r>
        <w:t>саду</w:t>
      </w:r>
      <w:r>
        <w:rPr>
          <w:spacing w:val="-5"/>
        </w:rPr>
        <w:t xml:space="preserve"> </w:t>
      </w:r>
      <w:r>
        <w:t>ли,</w:t>
      </w:r>
      <w:r>
        <w:rPr>
          <w:spacing w:val="-3"/>
        </w:rPr>
        <w:t xml:space="preserve"> </w:t>
      </w:r>
      <w:r>
        <w:t>в</w:t>
      </w:r>
      <w:r>
        <w:rPr>
          <w:spacing w:val="-7"/>
        </w:rPr>
        <w:t xml:space="preserve"> </w:t>
      </w:r>
      <w:r>
        <w:t>огороде»,</w:t>
      </w:r>
      <w:r>
        <w:rPr>
          <w:spacing w:val="-2"/>
        </w:rPr>
        <w:t xml:space="preserve"> </w:t>
      </w:r>
      <w:r>
        <w:t>«Сорока-сорока», рус. нар. мелодии; «Белка» (отрывок из оперы «Сказка о царе Салтане», муз. Н. Римского-Корсакова); «Я на горку шла», «Во поле береза стояла», рус. нар.</w:t>
      </w:r>
    </w:p>
    <w:p w:rsidR="000B53D9" w:rsidRDefault="005F3541" w:rsidP="005831E9">
      <w:pPr>
        <w:pStyle w:val="a3"/>
        <w:spacing w:line="297" w:lineRule="exact"/>
        <w:ind w:left="0" w:right="2" w:firstLine="709"/>
      </w:pPr>
      <w:proofErr w:type="spellStart"/>
      <w:r>
        <w:t>песни;«К</w:t>
      </w:r>
      <w:proofErr w:type="spellEnd"/>
      <w:r>
        <w:rPr>
          <w:spacing w:val="-8"/>
        </w:rPr>
        <w:t xml:space="preserve"> </w:t>
      </w:r>
      <w:r>
        <w:t>нам</w:t>
      </w:r>
      <w:r>
        <w:rPr>
          <w:spacing w:val="-8"/>
        </w:rPr>
        <w:t xml:space="preserve"> </w:t>
      </w:r>
      <w:r>
        <w:t>гости</w:t>
      </w:r>
      <w:r>
        <w:rPr>
          <w:spacing w:val="-8"/>
        </w:rPr>
        <w:t xml:space="preserve"> </w:t>
      </w:r>
      <w:r>
        <w:t>пришли»,</w:t>
      </w:r>
      <w:r>
        <w:rPr>
          <w:spacing w:val="-9"/>
        </w:rPr>
        <w:t xml:space="preserve"> </w:t>
      </w:r>
      <w:r>
        <w:t>муз.</w:t>
      </w:r>
      <w:r>
        <w:rPr>
          <w:spacing w:val="-7"/>
        </w:rPr>
        <w:t xml:space="preserve"> </w:t>
      </w:r>
      <w:r>
        <w:t>Ан.</w:t>
      </w:r>
      <w:r>
        <w:rPr>
          <w:spacing w:val="-6"/>
        </w:rPr>
        <w:t xml:space="preserve"> </w:t>
      </w:r>
      <w:r>
        <w:t>Александрова;</w:t>
      </w:r>
      <w:r>
        <w:rPr>
          <w:spacing w:val="-8"/>
        </w:rPr>
        <w:t xml:space="preserve"> </w:t>
      </w:r>
      <w:r>
        <w:t>«Вальс»,</w:t>
      </w:r>
      <w:r>
        <w:rPr>
          <w:spacing w:val="-6"/>
        </w:rPr>
        <w:t xml:space="preserve"> </w:t>
      </w:r>
      <w:r>
        <w:t>муз.</w:t>
      </w:r>
      <w:r>
        <w:rPr>
          <w:spacing w:val="-7"/>
        </w:rPr>
        <w:t xml:space="preserve"> </w:t>
      </w:r>
      <w:proofErr w:type="spellStart"/>
      <w:r>
        <w:rPr>
          <w:spacing w:val="-2"/>
        </w:rPr>
        <w:t>Е.Тиличеевой</w:t>
      </w:r>
      <w:proofErr w:type="spellEnd"/>
      <w:r>
        <w:rPr>
          <w:spacing w:val="-2"/>
        </w:rPr>
        <w:t>.</w:t>
      </w:r>
    </w:p>
    <w:p w:rsidR="000B53D9" w:rsidRDefault="005F3541" w:rsidP="005831E9">
      <w:pPr>
        <w:pStyle w:val="2"/>
        <w:spacing w:before="1"/>
        <w:ind w:left="0" w:right="2" w:firstLine="709"/>
      </w:pPr>
      <w:r>
        <w:t>Примерный перечень произведений изобразительного искусства</w:t>
      </w:r>
      <w:r w:rsidR="005831E9">
        <w:t xml:space="preserve"> </w:t>
      </w:r>
      <w:r>
        <w:t>от</w:t>
      </w:r>
      <w:r w:rsidR="005831E9">
        <w:t xml:space="preserve"> </w:t>
      </w:r>
      <w:r>
        <w:t>2</w:t>
      </w:r>
      <w:r w:rsidR="005831E9">
        <w:t xml:space="preserve"> </w:t>
      </w:r>
      <w:r>
        <w:t xml:space="preserve">до 3 </w:t>
      </w:r>
      <w:r>
        <w:rPr>
          <w:spacing w:val="-4"/>
        </w:rPr>
        <w:t>лет.</w:t>
      </w:r>
    </w:p>
    <w:p w:rsidR="000B53D9" w:rsidRDefault="005F3541" w:rsidP="005831E9">
      <w:pPr>
        <w:pStyle w:val="a3"/>
        <w:ind w:left="0" w:right="2" w:firstLine="709"/>
      </w:pPr>
      <w:r>
        <w:rPr>
          <w:b/>
        </w:rPr>
        <w:t xml:space="preserve">Иллюстрации к книгам </w:t>
      </w:r>
      <w:proofErr w:type="spellStart"/>
      <w:r>
        <w:t>В.Сутеев</w:t>
      </w:r>
      <w:proofErr w:type="spellEnd"/>
      <w:r>
        <w:t xml:space="preserve"> «Кораблик», «Кто сказал мяу?», «Цыпленок и Утенок»; В. Чижов к книге </w:t>
      </w:r>
      <w:proofErr w:type="spellStart"/>
      <w:r>
        <w:t>А.Барто</w:t>
      </w:r>
      <w:proofErr w:type="spellEnd"/>
      <w:r>
        <w:t xml:space="preserve">, </w:t>
      </w:r>
      <w:proofErr w:type="spellStart"/>
      <w:r>
        <w:t>З.Александрова</w:t>
      </w:r>
      <w:proofErr w:type="spellEnd"/>
      <w:r>
        <w:t xml:space="preserve">, </w:t>
      </w:r>
      <w:proofErr w:type="spellStart"/>
      <w:r>
        <w:t>С.Михалков</w:t>
      </w:r>
      <w:proofErr w:type="spellEnd"/>
      <w:r>
        <w:t xml:space="preserve"> «Игрушки»; </w:t>
      </w:r>
      <w:proofErr w:type="spellStart"/>
      <w:r>
        <w:t>Е.Чарушин</w:t>
      </w:r>
      <w:proofErr w:type="spellEnd"/>
      <w:r>
        <w:t xml:space="preserve"> Рассказы. Рисунки животных; </w:t>
      </w:r>
      <w:proofErr w:type="spellStart"/>
      <w:r>
        <w:t>Ю.Васнецов</w:t>
      </w:r>
      <w:proofErr w:type="spellEnd"/>
      <w:r>
        <w:t xml:space="preserve"> к книге «Колобок», «Терем- </w:t>
      </w:r>
      <w:r>
        <w:rPr>
          <w:spacing w:val="-2"/>
        </w:rPr>
        <w:t>теремок».</w:t>
      </w:r>
    </w:p>
    <w:p w:rsidR="000B53D9" w:rsidRDefault="005F3541" w:rsidP="005831E9">
      <w:pPr>
        <w:pStyle w:val="2"/>
        <w:spacing w:line="298" w:lineRule="exact"/>
        <w:ind w:left="0" w:right="2" w:firstLine="709"/>
      </w:pPr>
      <w:r>
        <w:lastRenderedPageBreak/>
        <w:t>от3до4</w:t>
      </w:r>
      <w:r>
        <w:rPr>
          <w:spacing w:val="-12"/>
        </w:rPr>
        <w:t xml:space="preserve"> </w:t>
      </w:r>
      <w:r>
        <w:rPr>
          <w:spacing w:val="-5"/>
        </w:rPr>
        <w:t>лет</w:t>
      </w:r>
    </w:p>
    <w:p w:rsidR="000B53D9" w:rsidRDefault="005F3541" w:rsidP="005831E9">
      <w:pPr>
        <w:ind w:right="2" w:firstLine="709"/>
        <w:jc w:val="both"/>
        <w:rPr>
          <w:sz w:val="26"/>
        </w:rPr>
      </w:pPr>
      <w:r>
        <w:rPr>
          <w:b/>
          <w:sz w:val="26"/>
        </w:rPr>
        <w:t xml:space="preserve">Иллюстрации к книгам: </w:t>
      </w:r>
      <w:proofErr w:type="spellStart"/>
      <w:r>
        <w:rPr>
          <w:sz w:val="26"/>
        </w:rPr>
        <w:t>Ю.Васнецов</w:t>
      </w:r>
      <w:proofErr w:type="spellEnd"/>
      <w:r>
        <w:rPr>
          <w:sz w:val="26"/>
        </w:rPr>
        <w:t xml:space="preserve"> к книге </w:t>
      </w:r>
      <w:proofErr w:type="spellStart"/>
      <w:r>
        <w:rPr>
          <w:sz w:val="26"/>
        </w:rPr>
        <w:t>Л.Н.Толстого</w:t>
      </w:r>
      <w:proofErr w:type="spellEnd"/>
      <w:r>
        <w:rPr>
          <w:sz w:val="26"/>
        </w:rPr>
        <w:t xml:space="preserve"> «Три медведя» </w:t>
      </w:r>
      <w:proofErr w:type="spellStart"/>
      <w:r>
        <w:rPr>
          <w:sz w:val="26"/>
        </w:rPr>
        <w:t>К.Чуковского</w:t>
      </w:r>
      <w:proofErr w:type="spellEnd"/>
      <w:r>
        <w:rPr>
          <w:sz w:val="26"/>
        </w:rPr>
        <w:t xml:space="preserve"> «Путаница».</w:t>
      </w:r>
    </w:p>
    <w:p w:rsidR="000B53D9" w:rsidRDefault="005F3541" w:rsidP="005831E9">
      <w:pPr>
        <w:spacing w:line="296" w:lineRule="exact"/>
        <w:ind w:right="2" w:firstLine="709"/>
        <w:jc w:val="both"/>
        <w:rPr>
          <w:sz w:val="26"/>
        </w:rPr>
      </w:pPr>
      <w:r>
        <w:rPr>
          <w:b/>
          <w:sz w:val="26"/>
        </w:rPr>
        <w:t>Иллюстрации,</w:t>
      </w:r>
      <w:r>
        <w:rPr>
          <w:b/>
          <w:spacing w:val="76"/>
          <w:sz w:val="26"/>
        </w:rPr>
        <w:t xml:space="preserve">  </w:t>
      </w:r>
      <w:r>
        <w:rPr>
          <w:b/>
          <w:sz w:val="26"/>
        </w:rPr>
        <w:t>репродукции</w:t>
      </w:r>
      <w:r>
        <w:rPr>
          <w:b/>
          <w:spacing w:val="74"/>
          <w:sz w:val="26"/>
        </w:rPr>
        <w:t xml:space="preserve">  </w:t>
      </w:r>
      <w:r>
        <w:rPr>
          <w:b/>
          <w:sz w:val="26"/>
        </w:rPr>
        <w:t>картин:</w:t>
      </w:r>
      <w:r>
        <w:rPr>
          <w:b/>
          <w:spacing w:val="79"/>
          <w:sz w:val="26"/>
        </w:rPr>
        <w:t xml:space="preserve">  </w:t>
      </w:r>
      <w:r>
        <w:rPr>
          <w:sz w:val="26"/>
        </w:rPr>
        <w:t>П.</w:t>
      </w:r>
      <w:r>
        <w:rPr>
          <w:spacing w:val="74"/>
          <w:sz w:val="26"/>
        </w:rPr>
        <w:t xml:space="preserve">  </w:t>
      </w:r>
      <w:r>
        <w:rPr>
          <w:sz w:val="26"/>
        </w:rPr>
        <w:t>Кончаловский</w:t>
      </w:r>
      <w:r>
        <w:rPr>
          <w:spacing w:val="73"/>
          <w:sz w:val="26"/>
        </w:rPr>
        <w:t xml:space="preserve">  </w:t>
      </w:r>
      <w:r>
        <w:rPr>
          <w:spacing w:val="-2"/>
          <w:sz w:val="26"/>
        </w:rPr>
        <w:t>«Клубника»,</w:t>
      </w:r>
    </w:p>
    <w:p w:rsidR="000B53D9" w:rsidRDefault="005F3541" w:rsidP="005831E9">
      <w:pPr>
        <w:pStyle w:val="a3"/>
        <w:spacing w:line="242" w:lineRule="auto"/>
        <w:ind w:left="0" w:right="2" w:firstLine="709"/>
      </w:pPr>
      <w:r>
        <w:t xml:space="preserve">«Персики», «Сирень в корзине»; </w:t>
      </w:r>
      <w:proofErr w:type="spellStart"/>
      <w:r>
        <w:t>Н.С.Петров</w:t>
      </w:r>
      <w:proofErr w:type="spellEnd"/>
      <w:r>
        <w:t xml:space="preserve">-Водкин «Яблоки на красном фоне»; </w:t>
      </w:r>
      <w:proofErr w:type="spellStart"/>
      <w:r>
        <w:t>М.И.Климентов</w:t>
      </w:r>
      <w:proofErr w:type="spellEnd"/>
      <w:r>
        <w:t xml:space="preserve"> «Курица с цыплятами»; Н.Н. Жуков «Ёлка».</w:t>
      </w:r>
    </w:p>
    <w:p w:rsidR="000B53D9" w:rsidRDefault="005F3541" w:rsidP="005831E9">
      <w:pPr>
        <w:pStyle w:val="2"/>
        <w:spacing w:line="296" w:lineRule="exact"/>
        <w:ind w:left="0" w:right="2" w:firstLine="709"/>
      </w:pPr>
      <w:r>
        <w:t>от4до5</w:t>
      </w:r>
      <w:r>
        <w:rPr>
          <w:spacing w:val="-12"/>
        </w:rPr>
        <w:t xml:space="preserve"> </w:t>
      </w:r>
      <w:r>
        <w:rPr>
          <w:spacing w:val="-5"/>
        </w:rPr>
        <w:t>лет</w:t>
      </w:r>
    </w:p>
    <w:p w:rsidR="000B53D9" w:rsidRPr="00692B34" w:rsidRDefault="005F3541" w:rsidP="00692B34">
      <w:pPr>
        <w:spacing w:line="296" w:lineRule="exact"/>
        <w:ind w:right="2" w:firstLine="709"/>
        <w:jc w:val="both"/>
        <w:rPr>
          <w:sz w:val="26"/>
          <w:szCs w:val="26"/>
        </w:rPr>
      </w:pPr>
      <w:r>
        <w:rPr>
          <w:b/>
          <w:sz w:val="26"/>
        </w:rPr>
        <w:t>Иллюстрации,</w:t>
      </w:r>
      <w:r>
        <w:rPr>
          <w:b/>
          <w:spacing w:val="62"/>
          <w:sz w:val="26"/>
        </w:rPr>
        <w:t xml:space="preserve"> </w:t>
      </w:r>
      <w:r>
        <w:rPr>
          <w:b/>
          <w:sz w:val="26"/>
        </w:rPr>
        <w:t>репродукции</w:t>
      </w:r>
      <w:r>
        <w:rPr>
          <w:b/>
          <w:spacing w:val="59"/>
          <w:sz w:val="26"/>
        </w:rPr>
        <w:t xml:space="preserve"> </w:t>
      </w:r>
      <w:r>
        <w:rPr>
          <w:b/>
          <w:sz w:val="26"/>
        </w:rPr>
        <w:t>картин:</w:t>
      </w:r>
      <w:r>
        <w:rPr>
          <w:b/>
          <w:spacing w:val="64"/>
          <w:sz w:val="26"/>
        </w:rPr>
        <w:t xml:space="preserve"> </w:t>
      </w:r>
      <w:proofErr w:type="spellStart"/>
      <w:r>
        <w:rPr>
          <w:sz w:val="26"/>
        </w:rPr>
        <w:t>И.Хруцкий</w:t>
      </w:r>
      <w:proofErr w:type="spellEnd"/>
      <w:r>
        <w:rPr>
          <w:spacing w:val="60"/>
          <w:sz w:val="26"/>
        </w:rPr>
        <w:t xml:space="preserve"> </w:t>
      </w:r>
      <w:r>
        <w:rPr>
          <w:sz w:val="26"/>
        </w:rPr>
        <w:t>«Натюрморт</w:t>
      </w:r>
      <w:r>
        <w:rPr>
          <w:spacing w:val="61"/>
          <w:sz w:val="26"/>
        </w:rPr>
        <w:t xml:space="preserve"> </w:t>
      </w:r>
      <w:r>
        <w:rPr>
          <w:sz w:val="26"/>
        </w:rPr>
        <w:t>с</w:t>
      </w:r>
      <w:r>
        <w:rPr>
          <w:spacing w:val="60"/>
          <w:sz w:val="26"/>
        </w:rPr>
        <w:t xml:space="preserve"> </w:t>
      </w:r>
      <w:proofErr w:type="spellStart"/>
      <w:r>
        <w:rPr>
          <w:spacing w:val="-2"/>
          <w:sz w:val="26"/>
        </w:rPr>
        <w:t>грибами</w:t>
      </w:r>
      <w:r w:rsidRPr="00692B34">
        <w:rPr>
          <w:spacing w:val="-2"/>
          <w:sz w:val="26"/>
          <w:szCs w:val="26"/>
        </w:rPr>
        <w:t>»,</w:t>
      </w:r>
      <w:r w:rsidRPr="00692B34">
        <w:rPr>
          <w:sz w:val="26"/>
          <w:szCs w:val="26"/>
        </w:rPr>
        <w:t>«Цветы</w:t>
      </w:r>
      <w:proofErr w:type="spellEnd"/>
      <w:r w:rsidRPr="00692B34">
        <w:rPr>
          <w:spacing w:val="35"/>
          <w:sz w:val="26"/>
          <w:szCs w:val="26"/>
        </w:rPr>
        <w:t xml:space="preserve"> </w:t>
      </w:r>
      <w:r w:rsidRPr="00692B34">
        <w:rPr>
          <w:sz w:val="26"/>
          <w:szCs w:val="26"/>
        </w:rPr>
        <w:t>и</w:t>
      </w:r>
      <w:r w:rsidRPr="00692B34">
        <w:rPr>
          <w:spacing w:val="33"/>
          <w:sz w:val="26"/>
          <w:szCs w:val="26"/>
        </w:rPr>
        <w:t xml:space="preserve"> </w:t>
      </w:r>
      <w:r w:rsidRPr="00692B34">
        <w:rPr>
          <w:sz w:val="26"/>
          <w:szCs w:val="26"/>
        </w:rPr>
        <w:t>плоды»;</w:t>
      </w:r>
      <w:proofErr w:type="spellStart"/>
      <w:r w:rsidRPr="00692B34">
        <w:rPr>
          <w:sz w:val="26"/>
          <w:szCs w:val="26"/>
        </w:rPr>
        <w:t>И.Репин</w:t>
      </w:r>
      <w:proofErr w:type="spellEnd"/>
      <w:r w:rsidRPr="00692B34">
        <w:rPr>
          <w:spacing w:val="41"/>
          <w:sz w:val="26"/>
          <w:szCs w:val="26"/>
        </w:rPr>
        <w:t xml:space="preserve"> </w:t>
      </w:r>
      <w:r w:rsidRPr="00692B34">
        <w:rPr>
          <w:sz w:val="26"/>
          <w:szCs w:val="26"/>
        </w:rPr>
        <w:t>«Яблоки</w:t>
      </w:r>
      <w:r w:rsidRPr="00692B34">
        <w:rPr>
          <w:spacing w:val="38"/>
          <w:sz w:val="26"/>
          <w:szCs w:val="26"/>
        </w:rPr>
        <w:t xml:space="preserve"> </w:t>
      </w:r>
      <w:r w:rsidRPr="00692B34">
        <w:rPr>
          <w:sz w:val="26"/>
          <w:szCs w:val="26"/>
        </w:rPr>
        <w:t>и</w:t>
      </w:r>
      <w:r w:rsidRPr="00692B34">
        <w:rPr>
          <w:spacing w:val="38"/>
          <w:sz w:val="26"/>
          <w:szCs w:val="26"/>
        </w:rPr>
        <w:t xml:space="preserve"> </w:t>
      </w:r>
      <w:r w:rsidRPr="00692B34">
        <w:rPr>
          <w:sz w:val="26"/>
          <w:szCs w:val="26"/>
        </w:rPr>
        <w:t>листья»;</w:t>
      </w:r>
      <w:proofErr w:type="spellStart"/>
      <w:r w:rsidRPr="00692B34">
        <w:rPr>
          <w:sz w:val="26"/>
          <w:szCs w:val="26"/>
        </w:rPr>
        <w:t>И.Левитан</w:t>
      </w:r>
      <w:proofErr w:type="spellEnd"/>
      <w:r w:rsidRPr="00692B34">
        <w:rPr>
          <w:spacing w:val="35"/>
          <w:sz w:val="26"/>
          <w:szCs w:val="26"/>
        </w:rPr>
        <w:t xml:space="preserve"> </w:t>
      </w:r>
      <w:r w:rsidRPr="00692B34">
        <w:rPr>
          <w:sz w:val="26"/>
          <w:szCs w:val="26"/>
        </w:rPr>
        <w:t>«Сирень»;</w:t>
      </w:r>
      <w:r w:rsidRPr="00692B34">
        <w:rPr>
          <w:spacing w:val="39"/>
          <w:sz w:val="26"/>
          <w:szCs w:val="26"/>
        </w:rPr>
        <w:t xml:space="preserve"> </w:t>
      </w:r>
      <w:proofErr w:type="spellStart"/>
      <w:r w:rsidRPr="00692B34">
        <w:rPr>
          <w:spacing w:val="-2"/>
          <w:sz w:val="26"/>
          <w:szCs w:val="26"/>
        </w:rPr>
        <w:t>И.Михайлов</w:t>
      </w:r>
      <w:proofErr w:type="spellEnd"/>
    </w:p>
    <w:p w:rsidR="000B53D9" w:rsidRDefault="005F3541" w:rsidP="005831E9">
      <w:pPr>
        <w:pStyle w:val="a3"/>
        <w:spacing w:line="298" w:lineRule="exact"/>
        <w:ind w:left="0" w:right="2" w:firstLine="709"/>
      </w:pPr>
      <w:r>
        <w:t>«Овощи</w:t>
      </w:r>
      <w:r>
        <w:rPr>
          <w:spacing w:val="20"/>
        </w:rPr>
        <w:t xml:space="preserve"> </w:t>
      </w:r>
      <w:r>
        <w:t>и</w:t>
      </w:r>
      <w:r>
        <w:rPr>
          <w:spacing w:val="14"/>
        </w:rPr>
        <w:t xml:space="preserve"> </w:t>
      </w:r>
      <w:r>
        <w:t>фрукты»;</w:t>
      </w:r>
      <w:r>
        <w:rPr>
          <w:spacing w:val="20"/>
        </w:rPr>
        <w:t xml:space="preserve"> </w:t>
      </w:r>
      <w:proofErr w:type="spellStart"/>
      <w:r>
        <w:t>И.Машков</w:t>
      </w:r>
      <w:proofErr w:type="spellEnd"/>
      <w:r>
        <w:rPr>
          <w:spacing w:val="16"/>
        </w:rPr>
        <w:t xml:space="preserve"> </w:t>
      </w:r>
      <w:r>
        <w:t>«Синие</w:t>
      </w:r>
      <w:r>
        <w:rPr>
          <w:spacing w:val="21"/>
        </w:rPr>
        <w:t xml:space="preserve"> </w:t>
      </w:r>
      <w:r>
        <w:t>сливы»;</w:t>
      </w:r>
      <w:r>
        <w:rPr>
          <w:spacing w:val="19"/>
        </w:rPr>
        <w:t xml:space="preserve"> </w:t>
      </w:r>
      <w:proofErr w:type="spellStart"/>
      <w:r>
        <w:t>И.Машков</w:t>
      </w:r>
      <w:proofErr w:type="spellEnd"/>
      <w:r>
        <w:rPr>
          <w:spacing w:val="19"/>
        </w:rPr>
        <w:t xml:space="preserve"> </w:t>
      </w:r>
      <w:r>
        <w:t>«Рябинка»,</w:t>
      </w:r>
      <w:r>
        <w:rPr>
          <w:spacing w:val="21"/>
        </w:rPr>
        <w:t xml:space="preserve"> </w:t>
      </w:r>
      <w:r>
        <w:rPr>
          <w:spacing w:val="-2"/>
        </w:rPr>
        <w:t>«Фрукты»,</w:t>
      </w:r>
    </w:p>
    <w:p w:rsidR="000B53D9" w:rsidRDefault="005F3541" w:rsidP="005831E9">
      <w:pPr>
        <w:pStyle w:val="a3"/>
        <w:ind w:left="0" w:right="2" w:firstLine="709"/>
      </w:pPr>
      <w:r>
        <w:t xml:space="preserve">«Малинка» </w:t>
      </w:r>
      <w:proofErr w:type="spellStart"/>
      <w:r>
        <w:t>А.Куприн</w:t>
      </w:r>
      <w:proofErr w:type="spellEnd"/>
      <w:r>
        <w:t xml:space="preserve"> «Букет полевых цветов»; А. Бортников «Весна пришла»; </w:t>
      </w:r>
      <w:proofErr w:type="spellStart"/>
      <w:r>
        <w:t>Е.Чернышева</w:t>
      </w:r>
      <w:proofErr w:type="spellEnd"/>
      <w:r>
        <w:rPr>
          <w:spacing w:val="48"/>
        </w:rPr>
        <w:t xml:space="preserve">  </w:t>
      </w:r>
      <w:r>
        <w:t>«Девочка</w:t>
      </w:r>
      <w:r>
        <w:rPr>
          <w:spacing w:val="49"/>
        </w:rPr>
        <w:t xml:space="preserve">  </w:t>
      </w:r>
      <w:r>
        <w:t>с</w:t>
      </w:r>
      <w:r>
        <w:rPr>
          <w:spacing w:val="48"/>
        </w:rPr>
        <w:t xml:space="preserve">  </w:t>
      </w:r>
      <w:r>
        <w:t>козочкой»;</w:t>
      </w:r>
      <w:r>
        <w:rPr>
          <w:spacing w:val="51"/>
        </w:rPr>
        <w:t xml:space="preserve">  </w:t>
      </w:r>
      <w:r>
        <w:t>Ю.</w:t>
      </w:r>
      <w:r>
        <w:rPr>
          <w:spacing w:val="49"/>
        </w:rPr>
        <w:t xml:space="preserve">  </w:t>
      </w:r>
      <w:r>
        <w:t>Кротов</w:t>
      </w:r>
      <w:r>
        <w:rPr>
          <w:spacing w:val="53"/>
        </w:rPr>
        <w:t xml:space="preserve">  </w:t>
      </w:r>
      <w:r>
        <w:t>«В</w:t>
      </w:r>
      <w:r>
        <w:rPr>
          <w:spacing w:val="48"/>
        </w:rPr>
        <w:t xml:space="preserve">  </w:t>
      </w:r>
      <w:r>
        <w:t>саду»;</w:t>
      </w:r>
      <w:r>
        <w:rPr>
          <w:spacing w:val="48"/>
        </w:rPr>
        <w:t xml:space="preserve">  </w:t>
      </w:r>
      <w:r>
        <w:t>А.</w:t>
      </w:r>
      <w:r>
        <w:rPr>
          <w:spacing w:val="49"/>
        </w:rPr>
        <w:t xml:space="preserve">  </w:t>
      </w:r>
      <w:r>
        <w:rPr>
          <w:spacing w:val="-2"/>
        </w:rPr>
        <w:t>Комаров</w:t>
      </w:r>
    </w:p>
    <w:p w:rsidR="000B53D9" w:rsidRDefault="005F3541" w:rsidP="005831E9">
      <w:pPr>
        <w:pStyle w:val="a3"/>
        <w:spacing w:before="1"/>
        <w:ind w:left="0" w:right="2" w:firstLine="709"/>
      </w:pPr>
      <w:r>
        <w:t xml:space="preserve">«Наводнение»; В. Тропинина «Девочка с куклой»; М. Караваджо «Корзина с фруктами»; </w:t>
      </w:r>
      <w:proofErr w:type="spellStart"/>
      <w:r>
        <w:t>Ч.Барбер</w:t>
      </w:r>
      <w:proofErr w:type="spellEnd"/>
      <w:r>
        <w:t xml:space="preserve"> «Да пою я, пою….»,«Зачем вы обидели мою девочку?»; </w:t>
      </w:r>
      <w:proofErr w:type="spellStart"/>
      <w:r>
        <w:t>В.Чермошенцев</w:t>
      </w:r>
      <w:proofErr w:type="spellEnd"/>
      <w:r>
        <w:t xml:space="preserve"> «Зимние ели»; </w:t>
      </w:r>
      <w:proofErr w:type="spellStart"/>
      <w:r>
        <w:t>В.М.Васнецов</w:t>
      </w:r>
      <w:proofErr w:type="spellEnd"/>
      <w:r>
        <w:t xml:space="preserve"> «Снегурочка»; </w:t>
      </w:r>
      <w:proofErr w:type="spellStart"/>
      <w:r>
        <w:t>Б.Кустов</w:t>
      </w:r>
      <w:proofErr w:type="spellEnd"/>
      <w:r>
        <w:t xml:space="preserve"> «Сказки Дедушки Мороза»; </w:t>
      </w:r>
      <w:proofErr w:type="spellStart"/>
      <w:r>
        <w:t>А.Пластов</w:t>
      </w:r>
      <w:proofErr w:type="spellEnd"/>
      <w:r>
        <w:t xml:space="preserve"> «Лето».</w:t>
      </w:r>
    </w:p>
    <w:p w:rsidR="000B53D9" w:rsidRDefault="005F3541" w:rsidP="005831E9">
      <w:pPr>
        <w:spacing w:line="299" w:lineRule="exact"/>
        <w:ind w:right="2" w:firstLine="709"/>
        <w:jc w:val="both"/>
        <w:rPr>
          <w:sz w:val="26"/>
        </w:rPr>
      </w:pPr>
      <w:r>
        <w:rPr>
          <w:b/>
          <w:sz w:val="26"/>
        </w:rPr>
        <w:t>Иллюстрации</w:t>
      </w:r>
      <w:r>
        <w:rPr>
          <w:b/>
          <w:spacing w:val="-11"/>
          <w:sz w:val="26"/>
        </w:rPr>
        <w:t xml:space="preserve"> </w:t>
      </w:r>
      <w:r>
        <w:rPr>
          <w:b/>
          <w:sz w:val="26"/>
        </w:rPr>
        <w:t>к</w:t>
      </w:r>
      <w:r>
        <w:rPr>
          <w:b/>
          <w:spacing w:val="-11"/>
          <w:sz w:val="26"/>
        </w:rPr>
        <w:t xml:space="preserve"> </w:t>
      </w:r>
      <w:r>
        <w:rPr>
          <w:b/>
          <w:sz w:val="26"/>
        </w:rPr>
        <w:t>книгам:</w:t>
      </w:r>
      <w:r>
        <w:rPr>
          <w:b/>
          <w:spacing w:val="-9"/>
          <w:sz w:val="26"/>
        </w:rPr>
        <w:t xml:space="preserve"> </w:t>
      </w:r>
      <w:proofErr w:type="spellStart"/>
      <w:r>
        <w:rPr>
          <w:sz w:val="26"/>
        </w:rPr>
        <w:t>В.Лебедев</w:t>
      </w:r>
      <w:proofErr w:type="spellEnd"/>
      <w:r>
        <w:rPr>
          <w:spacing w:val="-7"/>
          <w:sz w:val="26"/>
        </w:rPr>
        <w:t xml:space="preserve"> </w:t>
      </w:r>
      <w:r>
        <w:rPr>
          <w:sz w:val="26"/>
        </w:rPr>
        <w:t>к</w:t>
      </w:r>
      <w:r>
        <w:rPr>
          <w:spacing w:val="-11"/>
          <w:sz w:val="26"/>
        </w:rPr>
        <w:t xml:space="preserve"> </w:t>
      </w:r>
      <w:r>
        <w:rPr>
          <w:sz w:val="26"/>
        </w:rPr>
        <w:t>книге</w:t>
      </w:r>
      <w:r>
        <w:rPr>
          <w:spacing w:val="-10"/>
          <w:sz w:val="26"/>
        </w:rPr>
        <w:t xml:space="preserve"> </w:t>
      </w:r>
      <w:proofErr w:type="spellStart"/>
      <w:r>
        <w:rPr>
          <w:sz w:val="26"/>
        </w:rPr>
        <w:t>С.Маршака</w:t>
      </w:r>
      <w:proofErr w:type="spellEnd"/>
      <w:r>
        <w:rPr>
          <w:spacing w:val="-11"/>
          <w:sz w:val="26"/>
        </w:rPr>
        <w:t xml:space="preserve"> </w:t>
      </w:r>
      <w:r>
        <w:rPr>
          <w:sz w:val="26"/>
        </w:rPr>
        <w:t>«Усатый-</w:t>
      </w:r>
      <w:r>
        <w:rPr>
          <w:spacing w:val="-2"/>
          <w:sz w:val="26"/>
        </w:rPr>
        <w:t>полосатый».</w:t>
      </w:r>
    </w:p>
    <w:p w:rsidR="000B53D9" w:rsidRDefault="005F3541" w:rsidP="005831E9">
      <w:pPr>
        <w:pStyle w:val="2"/>
        <w:spacing w:before="3" w:line="296" w:lineRule="exact"/>
        <w:ind w:left="0" w:right="2" w:firstLine="709"/>
      </w:pPr>
      <w:r>
        <w:t>от5до6</w:t>
      </w:r>
      <w:r>
        <w:rPr>
          <w:spacing w:val="-12"/>
        </w:rPr>
        <w:t xml:space="preserve"> </w:t>
      </w:r>
      <w:r>
        <w:rPr>
          <w:spacing w:val="-5"/>
        </w:rPr>
        <w:t>лет</w:t>
      </w:r>
    </w:p>
    <w:p w:rsidR="000B53D9" w:rsidRDefault="005F3541" w:rsidP="005831E9">
      <w:pPr>
        <w:spacing w:line="296" w:lineRule="exact"/>
        <w:ind w:right="2" w:firstLine="709"/>
        <w:jc w:val="both"/>
        <w:rPr>
          <w:sz w:val="26"/>
        </w:rPr>
      </w:pPr>
      <w:r>
        <w:rPr>
          <w:b/>
          <w:sz w:val="26"/>
        </w:rPr>
        <w:t>Иллюстрации,</w:t>
      </w:r>
      <w:r>
        <w:rPr>
          <w:b/>
          <w:spacing w:val="-10"/>
          <w:sz w:val="26"/>
        </w:rPr>
        <w:t xml:space="preserve"> </w:t>
      </w:r>
      <w:r>
        <w:rPr>
          <w:b/>
          <w:sz w:val="26"/>
        </w:rPr>
        <w:t>репродукции</w:t>
      </w:r>
      <w:r>
        <w:rPr>
          <w:b/>
          <w:spacing w:val="-12"/>
          <w:sz w:val="26"/>
        </w:rPr>
        <w:t xml:space="preserve"> </w:t>
      </w:r>
      <w:r>
        <w:rPr>
          <w:b/>
          <w:sz w:val="26"/>
        </w:rPr>
        <w:t>картин:</w:t>
      </w:r>
      <w:r>
        <w:rPr>
          <w:b/>
          <w:spacing w:val="-12"/>
          <w:sz w:val="26"/>
        </w:rPr>
        <w:t xml:space="preserve"> </w:t>
      </w:r>
      <w:proofErr w:type="spellStart"/>
      <w:r>
        <w:rPr>
          <w:sz w:val="26"/>
        </w:rPr>
        <w:t>Ф.Васильев</w:t>
      </w:r>
      <w:proofErr w:type="spellEnd"/>
      <w:r>
        <w:rPr>
          <w:spacing w:val="-9"/>
          <w:sz w:val="26"/>
        </w:rPr>
        <w:t xml:space="preserve"> </w:t>
      </w:r>
      <w:r>
        <w:rPr>
          <w:sz w:val="26"/>
        </w:rPr>
        <w:t>«Перед</w:t>
      </w:r>
      <w:r>
        <w:rPr>
          <w:spacing w:val="-14"/>
          <w:sz w:val="26"/>
        </w:rPr>
        <w:t xml:space="preserve"> </w:t>
      </w:r>
      <w:proofErr w:type="spellStart"/>
      <w:r>
        <w:rPr>
          <w:spacing w:val="-2"/>
          <w:sz w:val="26"/>
        </w:rPr>
        <w:t>дождем,«Сбор</w:t>
      </w:r>
      <w:proofErr w:type="spellEnd"/>
    </w:p>
    <w:p w:rsidR="000B53D9" w:rsidRDefault="005F3541" w:rsidP="00692B34">
      <w:pPr>
        <w:pStyle w:val="a3"/>
        <w:spacing w:before="4"/>
        <w:ind w:left="0" w:right="2" w:firstLine="709"/>
      </w:pPr>
      <w:r>
        <w:t>урожая»;</w:t>
      </w:r>
      <w:r>
        <w:rPr>
          <w:spacing w:val="-5"/>
        </w:rPr>
        <w:t xml:space="preserve"> </w:t>
      </w:r>
      <w:proofErr w:type="spellStart"/>
      <w:r>
        <w:t>Б.Кустодиев</w:t>
      </w:r>
      <w:proofErr w:type="spellEnd"/>
      <w:r>
        <w:rPr>
          <w:spacing w:val="-4"/>
        </w:rPr>
        <w:t xml:space="preserve"> </w:t>
      </w:r>
      <w:r>
        <w:t>«Масленица»;</w:t>
      </w:r>
      <w:r>
        <w:rPr>
          <w:spacing w:val="-6"/>
        </w:rPr>
        <w:t xml:space="preserve"> </w:t>
      </w:r>
      <w:proofErr w:type="spellStart"/>
      <w:r>
        <w:t>Ф.Толстой</w:t>
      </w:r>
      <w:proofErr w:type="spellEnd"/>
      <w:r>
        <w:rPr>
          <w:spacing w:val="-6"/>
        </w:rPr>
        <w:t xml:space="preserve"> </w:t>
      </w:r>
      <w:r>
        <w:t>«Букет</w:t>
      </w:r>
      <w:r>
        <w:rPr>
          <w:spacing w:val="-5"/>
        </w:rPr>
        <w:t xml:space="preserve"> </w:t>
      </w:r>
      <w:r>
        <w:t>цветов,</w:t>
      </w:r>
      <w:r>
        <w:rPr>
          <w:spacing w:val="-8"/>
        </w:rPr>
        <w:t xml:space="preserve"> </w:t>
      </w:r>
      <w:r>
        <w:t>бабочка</w:t>
      </w:r>
      <w:r>
        <w:rPr>
          <w:spacing w:val="-6"/>
        </w:rPr>
        <w:t xml:space="preserve"> </w:t>
      </w:r>
      <w:r>
        <w:t>и</w:t>
      </w:r>
      <w:r>
        <w:rPr>
          <w:spacing w:val="-6"/>
        </w:rPr>
        <w:t xml:space="preserve"> </w:t>
      </w:r>
      <w:r>
        <w:t xml:space="preserve">птичка»; </w:t>
      </w:r>
      <w:proofErr w:type="spellStart"/>
      <w:r>
        <w:t>П.Крылов</w:t>
      </w:r>
      <w:proofErr w:type="spellEnd"/>
      <w:r>
        <w:t xml:space="preserve"> «Цветы на окне», </w:t>
      </w:r>
      <w:proofErr w:type="spellStart"/>
      <w:r>
        <w:t>И.Репин</w:t>
      </w:r>
      <w:proofErr w:type="spellEnd"/>
      <w:r>
        <w:t xml:space="preserve"> «Стрекоза»; И. Левитан «Березовая </w:t>
      </w:r>
      <w:proofErr w:type="spellStart"/>
      <w:r>
        <w:t>роща»,«Зимой</w:t>
      </w:r>
      <w:proofErr w:type="spellEnd"/>
      <w:r>
        <w:rPr>
          <w:spacing w:val="-5"/>
        </w:rPr>
        <w:t xml:space="preserve"> </w:t>
      </w:r>
      <w:r>
        <w:t>в</w:t>
      </w:r>
      <w:r>
        <w:rPr>
          <w:spacing w:val="-3"/>
        </w:rPr>
        <w:t xml:space="preserve"> </w:t>
      </w:r>
      <w:r>
        <w:t>лесу»;</w:t>
      </w:r>
      <w:r>
        <w:rPr>
          <w:spacing w:val="-4"/>
        </w:rPr>
        <w:t xml:space="preserve"> </w:t>
      </w:r>
      <w:r>
        <w:t>Т.</w:t>
      </w:r>
      <w:r>
        <w:rPr>
          <w:spacing w:val="-7"/>
        </w:rPr>
        <w:t xml:space="preserve"> </w:t>
      </w:r>
      <w:r>
        <w:t>Яблонская</w:t>
      </w:r>
      <w:r>
        <w:rPr>
          <w:spacing w:val="-4"/>
        </w:rPr>
        <w:t xml:space="preserve"> </w:t>
      </w:r>
      <w:r>
        <w:t>«Весна»;</w:t>
      </w:r>
      <w:r>
        <w:rPr>
          <w:spacing w:val="-1"/>
        </w:rPr>
        <w:t xml:space="preserve"> </w:t>
      </w:r>
      <w:r>
        <w:t>А.</w:t>
      </w:r>
      <w:r>
        <w:rPr>
          <w:spacing w:val="-3"/>
        </w:rPr>
        <w:t xml:space="preserve"> </w:t>
      </w:r>
      <w:r>
        <w:t>Дейнека</w:t>
      </w:r>
      <w:r>
        <w:rPr>
          <w:spacing w:val="-4"/>
        </w:rPr>
        <w:t xml:space="preserve"> </w:t>
      </w:r>
      <w:r>
        <w:t>«Будущие</w:t>
      </w:r>
      <w:r>
        <w:rPr>
          <w:spacing w:val="-4"/>
        </w:rPr>
        <w:t xml:space="preserve"> </w:t>
      </w:r>
      <w:r>
        <w:t>летчики»;</w:t>
      </w:r>
      <w:r>
        <w:rPr>
          <w:spacing w:val="-5"/>
        </w:rPr>
        <w:t xml:space="preserve"> </w:t>
      </w:r>
      <w:proofErr w:type="spellStart"/>
      <w:r>
        <w:t>И.Грабарь</w:t>
      </w:r>
      <w:proofErr w:type="spellEnd"/>
      <w:r>
        <w:t xml:space="preserve"> Февральская лазурь; А.А. Пластов «Первый снег»; </w:t>
      </w:r>
      <w:proofErr w:type="spellStart"/>
      <w:r>
        <w:t>В.Тимофеев</w:t>
      </w:r>
      <w:proofErr w:type="spellEnd"/>
      <w:r>
        <w:t xml:space="preserve"> «Девочка с</w:t>
      </w:r>
      <w:r w:rsidR="00692B34">
        <w:t xml:space="preserve"> </w:t>
      </w:r>
      <w:r>
        <w:t>ягодами»;</w:t>
      </w:r>
      <w:r>
        <w:rPr>
          <w:spacing w:val="-6"/>
        </w:rPr>
        <w:t xml:space="preserve"> </w:t>
      </w:r>
      <w:proofErr w:type="spellStart"/>
      <w:r>
        <w:t>Ф.Сычков</w:t>
      </w:r>
      <w:proofErr w:type="spellEnd"/>
      <w:r>
        <w:rPr>
          <w:spacing w:val="-3"/>
        </w:rPr>
        <w:t xml:space="preserve"> </w:t>
      </w:r>
      <w:r>
        <w:t>«Катание</w:t>
      </w:r>
      <w:r>
        <w:rPr>
          <w:spacing w:val="-5"/>
        </w:rPr>
        <w:t xml:space="preserve"> </w:t>
      </w:r>
      <w:proofErr w:type="spellStart"/>
      <w:r>
        <w:t>сгоры</w:t>
      </w:r>
      <w:proofErr w:type="spellEnd"/>
      <w:r>
        <w:t>»;</w:t>
      </w:r>
      <w:r>
        <w:rPr>
          <w:spacing w:val="-6"/>
        </w:rPr>
        <w:t xml:space="preserve"> </w:t>
      </w:r>
      <w:proofErr w:type="spellStart"/>
      <w:r>
        <w:t>Е.Хмелева</w:t>
      </w:r>
      <w:proofErr w:type="spellEnd"/>
      <w:r>
        <w:rPr>
          <w:spacing w:val="-5"/>
        </w:rPr>
        <w:t xml:space="preserve"> </w:t>
      </w:r>
      <w:r>
        <w:t>«</w:t>
      </w:r>
      <w:proofErr w:type="spellStart"/>
      <w:r>
        <w:t>Новыйгод</w:t>
      </w:r>
      <w:proofErr w:type="spellEnd"/>
      <w:r>
        <w:t>»;</w:t>
      </w:r>
      <w:r>
        <w:rPr>
          <w:spacing w:val="-6"/>
        </w:rPr>
        <w:t xml:space="preserve"> </w:t>
      </w:r>
      <w:proofErr w:type="spellStart"/>
      <w:r>
        <w:t>Н.Рачков</w:t>
      </w:r>
      <w:proofErr w:type="spellEnd"/>
      <w:r>
        <w:rPr>
          <w:spacing w:val="-5"/>
        </w:rPr>
        <w:t xml:space="preserve"> </w:t>
      </w:r>
      <w:r>
        <w:t xml:space="preserve">«Девочка с ягодами»; </w:t>
      </w:r>
      <w:proofErr w:type="spellStart"/>
      <w:r>
        <w:t>Ю.Кротов</w:t>
      </w:r>
      <w:proofErr w:type="spellEnd"/>
      <w:r>
        <w:t xml:space="preserve"> «Мои куклы», «Рукодельница», «Котята»;</w:t>
      </w:r>
      <w:proofErr w:type="spellStart"/>
      <w:r>
        <w:rPr>
          <w:spacing w:val="-2"/>
        </w:rPr>
        <w:t>О.Кипренский</w:t>
      </w:r>
      <w:proofErr w:type="spellEnd"/>
      <w:r w:rsidR="00692B34">
        <w:t xml:space="preserve"> </w:t>
      </w:r>
      <w:r>
        <w:t>«Девочка</w:t>
      </w:r>
      <w:r>
        <w:rPr>
          <w:spacing w:val="-6"/>
        </w:rPr>
        <w:t xml:space="preserve"> </w:t>
      </w:r>
      <w:r>
        <w:t>в</w:t>
      </w:r>
      <w:r>
        <w:rPr>
          <w:spacing w:val="-5"/>
        </w:rPr>
        <w:t xml:space="preserve"> </w:t>
      </w:r>
      <w:r>
        <w:t>маковом</w:t>
      </w:r>
      <w:r>
        <w:rPr>
          <w:spacing w:val="-7"/>
        </w:rPr>
        <w:t xml:space="preserve"> </w:t>
      </w:r>
      <w:r>
        <w:t>венке</w:t>
      </w:r>
      <w:r>
        <w:rPr>
          <w:spacing w:val="-7"/>
        </w:rPr>
        <w:t xml:space="preserve"> </w:t>
      </w:r>
      <w:r>
        <w:t>с</w:t>
      </w:r>
      <w:r>
        <w:rPr>
          <w:spacing w:val="-10"/>
        </w:rPr>
        <w:t xml:space="preserve"> </w:t>
      </w:r>
      <w:r>
        <w:t>гвоздикой</w:t>
      </w:r>
      <w:r>
        <w:rPr>
          <w:spacing w:val="-7"/>
        </w:rPr>
        <w:t xml:space="preserve"> </w:t>
      </w:r>
      <w:r>
        <w:t>в</w:t>
      </w:r>
      <w:r>
        <w:rPr>
          <w:spacing w:val="-5"/>
        </w:rPr>
        <w:t xml:space="preserve"> </w:t>
      </w:r>
      <w:r>
        <w:t>руке»;</w:t>
      </w:r>
      <w:r>
        <w:rPr>
          <w:spacing w:val="-7"/>
        </w:rPr>
        <w:t xml:space="preserve"> </w:t>
      </w:r>
      <w:r>
        <w:t>И.</w:t>
      </w:r>
      <w:r>
        <w:rPr>
          <w:spacing w:val="-5"/>
        </w:rPr>
        <w:t xml:space="preserve"> </w:t>
      </w:r>
      <w:r>
        <w:t>Разживин</w:t>
      </w:r>
      <w:r>
        <w:rPr>
          <w:spacing w:val="-6"/>
        </w:rPr>
        <w:t xml:space="preserve"> </w:t>
      </w:r>
      <w:r>
        <w:t>«Дорога</w:t>
      </w:r>
      <w:r>
        <w:rPr>
          <w:spacing w:val="-7"/>
        </w:rPr>
        <w:t xml:space="preserve"> </w:t>
      </w:r>
      <w:r>
        <w:t>в</w:t>
      </w:r>
      <w:r>
        <w:rPr>
          <w:spacing w:val="-8"/>
        </w:rPr>
        <w:t xml:space="preserve"> </w:t>
      </w:r>
      <w:r>
        <w:rPr>
          <w:spacing w:val="-2"/>
        </w:rPr>
        <w:t>Новый</w:t>
      </w:r>
      <w:r w:rsidR="00692B34">
        <w:t xml:space="preserve"> </w:t>
      </w:r>
      <w:r>
        <w:t>год»,</w:t>
      </w:r>
      <w:r>
        <w:rPr>
          <w:spacing w:val="-4"/>
        </w:rPr>
        <w:t xml:space="preserve"> </w:t>
      </w:r>
      <w:r>
        <w:t>«Расцвел</w:t>
      </w:r>
      <w:r>
        <w:rPr>
          <w:spacing w:val="-3"/>
        </w:rPr>
        <w:t xml:space="preserve"> </w:t>
      </w:r>
      <w:r>
        <w:t>салют</w:t>
      </w:r>
      <w:r>
        <w:rPr>
          <w:spacing w:val="-3"/>
        </w:rPr>
        <w:t xml:space="preserve"> </w:t>
      </w:r>
      <w:r>
        <w:t>в</w:t>
      </w:r>
      <w:r>
        <w:rPr>
          <w:spacing w:val="-7"/>
        </w:rPr>
        <w:t xml:space="preserve"> </w:t>
      </w:r>
      <w:r>
        <w:t>честь</w:t>
      </w:r>
      <w:r>
        <w:rPr>
          <w:spacing w:val="-2"/>
        </w:rPr>
        <w:t xml:space="preserve"> </w:t>
      </w:r>
      <w:r>
        <w:t>праздника</w:t>
      </w:r>
      <w:r>
        <w:rPr>
          <w:spacing w:val="-4"/>
        </w:rPr>
        <w:t xml:space="preserve"> </w:t>
      </w:r>
      <w:r>
        <w:t>Победы!»;</w:t>
      </w:r>
      <w:r>
        <w:rPr>
          <w:spacing w:val="-5"/>
        </w:rPr>
        <w:t xml:space="preserve"> </w:t>
      </w:r>
      <w:proofErr w:type="spellStart"/>
      <w:r>
        <w:t>И.Машков</w:t>
      </w:r>
      <w:proofErr w:type="spellEnd"/>
      <w:r>
        <w:rPr>
          <w:spacing w:val="-1"/>
        </w:rPr>
        <w:t xml:space="preserve"> </w:t>
      </w:r>
      <w:r>
        <w:t>«Натюрморт»</w:t>
      </w:r>
      <w:r>
        <w:rPr>
          <w:spacing w:val="-4"/>
        </w:rPr>
        <w:t xml:space="preserve"> </w:t>
      </w:r>
      <w:r>
        <w:t xml:space="preserve">(чашка и мандарины); </w:t>
      </w:r>
      <w:proofErr w:type="spellStart"/>
      <w:r>
        <w:t>В.М.Васнецов</w:t>
      </w:r>
      <w:proofErr w:type="spellEnd"/>
      <w:r>
        <w:t xml:space="preserve"> «Ковер-самолет»; И.Я. Билибин «Иван-царевич и</w:t>
      </w:r>
      <w:r w:rsidR="00692B34">
        <w:t xml:space="preserve"> </w:t>
      </w:r>
      <w:r>
        <w:t>лягушка-квакушка»,</w:t>
      </w:r>
      <w:r>
        <w:rPr>
          <w:spacing w:val="-12"/>
        </w:rPr>
        <w:t xml:space="preserve"> </w:t>
      </w:r>
      <w:r>
        <w:t>«Иван-царевич</w:t>
      </w:r>
      <w:r>
        <w:rPr>
          <w:spacing w:val="-14"/>
        </w:rPr>
        <w:t xml:space="preserve"> </w:t>
      </w:r>
      <w:r>
        <w:t>и</w:t>
      </w:r>
      <w:r>
        <w:rPr>
          <w:spacing w:val="-12"/>
        </w:rPr>
        <w:t xml:space="preserve"> </w:t>
      </w:r>
      <w:r>
        <w:t>Жар-птица»;</w:t>
      </w:r>
      <w:r>
        <w:rPr>
          <w:spacing w:val="-12"/>
        </w:rPr>
        <w:t xml:space="preserve"> </w:t>
      </w:r>
      <w:proofErr w:type="spellStart"/>
      <w:r>
        <w:t>И.Репин</w:t>
      </w:r>
      <w:proofErr w:type="spellEnd"/>
      <w:r>
        <w:rPr>
          <w:spacing w:val="-13"/>
        </w:rPr>
        <w:t xml:space="preserve"> </w:t>
      </w:r>
      <w:r>
        <w:t>«Осенний</w:t>
      </w:r>
      <w:r>
        <w:rPr>
          <w:spacing w:val="-16"/>
        </w:rPr>
        <w:t xml:space="preserve"> </w:t>
      </w:r>
      <w:r>
        <w:rPr>
          <w:spacing w:val="-2"/>
        </w:rPr>
        <w:t>букет».</w:t>
      </w:r>
    </w:p>
    <w:p w:rsidR="000B53D9" w:rsidRPr="00692B34" w:rsidRDefault="005F3541" w:rsidP="00692B34">
      <w:pPr>
        <w:spacing w:before="1" w:line="298" w:lineRule="exact"/>
        <w:ind w:right="2" w:firstLine="709"/>
        <w:jc w:val="both"/>
        <w:rPr>
          <w:sz w:val="26"/>
          <w:szCs w:val="26"/>
        </w:rPr>
      </w:pPr>
      <w:r>
        <w:rPr>
          <w:b/>
          <w:spacing w:val="-2"/>
          <w:sz w:val="26"/>
        </w:rPr>
        <w:t>Иллюстрации</w:t>
      </w:r>
      <w:r>
        <w:rPr>
          <w:b/>
          <w:spacing w:val="-13"/>
          <w:sz w:val="26"/>
        </w:rPr>
        <w:t xml:space="preserve"> </w:t>
      </w:r>
      <w:r>
        <w:rPr>
          <w:b/>
          <w:spacing w:val="-2"/>
          <w:sz w:val="26"/>
        </w:rPr>
        <w:t>к</w:t>
      </w:r>
      <w:r>
        <w:rPr>
          <w:b/>
          <w:spacing w:val="-12"/>
          <w:sz w:val="26"/>
        </w:rPr>
        <w:t xml:space="preserve"> </w:t>
      </w:r>
      <w:r>
        <w:rPr>
          <w:b/>
          <w:spacing w:val="-2"/>
          <w:sz w:val="26"/>
        </w:rPr>
        <w:t>книгам:</w:t>
      </w:r>
      <w:r>
        <w:rPr>
          <w:b/>
          <w:spacing w:val="-8"/>
          <w:sz w:val="26"/>
        </w:rPr>
        <w:t xml:space="preserve"> </w:t>
      </w:r>
      <w:proofErr w:type="spellStart"/>
      <w:r>
        <w:rPr>
          <w:spacing w:val="-2"/>
          <w:sz w:val="26"/>
        </w:rPr>
        <w:t>И.Билибин</w:t>
      </w:r>
      <w:proofErr w:type="spellEnd"/>
      <w:r>
        <w:rPr>
          <w:spacing w:val="-11"/>
          <w:sz w:val="26"/>
        </w:rPr>
        <w:t xml:space="preserve"> </w:t>
      </w:r>
      <w:r>
        <w:rPr>
          <w:spacing w:val="-2"/>
          <w:sz w:val="26"/>
        </w:rPr>
        <w:t>«Сестрица</w:t>
      </w:r>
      <w:r>
        <w:rPr>
          <w:spacing w:val="-12"/>
          <w:sz w:val="26"/>
        </w:rPr>
        <w:t xml:space="preserve"> </w:t>
      </w:r>
      <w:proofErr w:type="spellStart"/>
      <w:r>
        <w:rPr>
          <w:spacing w:val="-2"/>
          <w:sz w:val="26"/>
        </w:rPr>
        <w:t>Алѐнушка</w:t>
      </w:r>
      <w:proofErr w:type="spellEnd"/>
      <w:r>
        <w:rPr>
          <w:spacing w:val="-11"/>
          <w:sz w:val="26"/>
        </w:rPr>
        <w:t xml:space="preserve"> </w:t>
      </w:r>
      <w:r>
        <w:rPr>
          <w:spacing w:val="-2"/>
          <w:sz w:val="26"/>
        </w:rPr>
        <w:t>и</w:t>
      </w:r>
      <w:r>
        <w:rPr>
          <w:spacing w:val="-11"/>
          <w:sz w:val="26"/>
        </w:rPr>
        <w:t xml:space="preserve"> </w:t>
      </w:r>
      <w:r>
        <w:rPr>
          <w:spacing w:val="-2"/>
          <w:sz w:val="26"/>
        </w:rPr>
        <w:t>братец</w:t>
      </w:r>
      <w:r>
        <w:rPr>
          <w:spacing w:val="-10"/>
          <w:sz w:val="26"/>
        </w:rPr>
        <w:t xml:space="preserve"> </w:t>
      </w:r>
      <w:proofErr w:type="spellStart"/>
      <w:r>
        <w:rPr>
          <w:spacing w:val="-2"/>
          <w:sz w:val="26"/>
        </w:rPr>
        <w:t>Иванушка</w:t>
      </w:r>
      <w:r w:rsidRPr="00692B34">
        <w:rPr>
          <w:spacing w:val="-2"/>
          <w:sz w:val="26"/>
          <w:szCs w:val="26"/>
        </w:rPr>
        <w:t>»,</w:t>
      </w:r>
      <w:r w:rsidRPr="00692B34">
        <w:rPr>
          <w:sz w:val="26"/>
          <w:szCs w:val="26"/>
        </w:rPr>
        <w:t>«Царевна</w:t>
      </w:r>
      <w:proofErr w:type="spellEnd"/>
      <w:r w:rsidRPr="00692B34">
        <w:rPr>
          <w:sz w:val="26"/>
          <w:szCs w:val="26"/>
        </w:rPr>
        <w:t>-лягушка»,</w:t>
      </w:r>
      <w:r w:rsidRPr="00692B34">
        <w:rPr>
          <w:spacing w:val="-14"/>
          <w:sz w:val="26"/>
          <w:szCs w:val="26"/>
        </w:rPr>
        <w:t xml:space="preserve"> </w:t>
      </w:r>
      <w:r w:rsidRPr="00692B34">
        <w:rPr>
          <w:sz w:val="26"/>
          <w:szCs w:val="26"/>
        </w:rPr>
        <w:t>«Василиса</w:t>
      </w:r>
      <w:r w:rsidRPr="00692B34">
        <w:rPr>
          <w:spacing w:val="-16"/>
          <w:sz w:val="26"/>
          <w:szCs w:val="26"/>
        </w:rPr>
        <w:t xml:space="preserve"> </w:t>
      </w:r>
      <w:r w:rsidRPr="00692B34">
        <w:rPr>
          <w:spacing w:val="-2"/>
          <w:sz w:val="26"/>
          <w:szCs w:val="26"/>
        </w:rPr>
        <w:t>Прекрасная».</w:t>
      </w:r>
    </w:p>
    <w:p w:rsidR="000B53D9" w:rsidRPr="00692B34" w:rsidRDefault="005F3541" w:rsidP="005831E9">
      <w:pPr>
        <w:pStyle w:val="2"/>
        <w:spacing w:before="3" w:line="296" w:lineRule="exact"/>
        <w:ind w:left="0" w:right="2" w:firstLine="709"/>
      </w:pPr>
      <w:r w:rsidRPr="00692B34">
        <w:t>от6до7</w:t>
      </w:r>
      <w:r w:rsidRPr="00692B34">
        <w:rPr>
          <w:spacing w:val="-12"/>
        </w:rPr>
        <w:t xml:space="preserve"> </w:t>
      </w:r>
      <w:r w:rsidRPr="00692B34">
        <w:rPr>
          <w:spacing w:val="-5"/>
        </w:rPr>
        <w:t>лет</w:t>
      </w:r>
    </w:p>
    <w:p w:rsidR="000B53D9" w:rsidRDefault="005F3541" w:rsidP="005831E9">
      <w:pPr>
        <w:pStyle w:val="a3"/>
        <w:ind w:left="0" w:right="2" w:firstLine="709"/>
      </w:pPr>
      <w:proofErr w:type="spellStart"/>
      <w:r>
        <w:rPr>
          <w:b/>
        </w:rPr>
        <w:t>Иллюстрации,репродукциикартин:</w:t>
      </w:r>
      <w:r>
        <w:t>И.И.Левитан</w:t>
      </w:r>
      <w:proofErr w:type="spellEnd"/>
      <w:r>
        <w:t xml:space="preserve"> «Золотая осень», «Осенний день. Сокольники», »,«Гусляры»; </w:t>
      </w:r>
      <w:proofErr w:type="spellStart"/>
      <w:r>
        <w:t>Ф.А.Васильев</w:t>
      </w:r>
      <w:proofErr w:type="spellEnd"/>
      <w:r>
        <w:t xml:space="preserve"> «Перед дождем», «Грачи прилетели»; </w:t>
      </w:r>
      <w:proofErr w:type="spellStart"/>
      <w:r>
        <w:t>В.Поленов</w:t>
      </w:r>
      <w:proofErr w:type="spellEnd"/>
      <w:r>
        <w:t xml:space="preserve"> «Золотая осень»; И.Ф. Хруцкий «Цветы и плоды» </w:t>
      </w:r>
      <w:proofErr w:type="spellStart"/>
      <w:r>
        <w:t>А.Саврасов</w:t>
      </w:r>
      <w:proofErr w:type="spellEnd"/>
      <w:r>
        <w:rPr>
          <w:spacing w:val="-5"/>
        </w:rPr>
        <w:t xml:space="preserve"> </w:t>
      </w:r>
      <w:r>
        <w:t>«Ранняя</w:t>
      </w:r>
      <w:r>
        <w:rPr>
          <w:spacing w:val="-6"/>
        </w:rPr>
        <w:t xml:space="preserve"> </w:t>
      </w:r>
      <w:r>
        <w:t>весна»,</w:t>
      </w:r>
      <w:r>
        <w:rPr>
          <w:spacing w:val="-5"/>
        </w:rPr>
        <w:t xml:space="preserve"> </w:t>
      </w:r>
      <w:r>
        <w:t>К.</w:t>
      </w:r>
      <w:r>
        <w:rPr>
          <w:spacing w:val="-10"/>
        </w:rPr>
        <w:t xml:space="preserve"> </w:t>
      </w:r>
      <w:proofErr w:type="spellStart"/>
      <w:r>
        <w:t>Юон</w:t>
      </w:r>
      <w:proofErr w:type="spellEnd"/>
      <w:r>
        <w:rPr>
          <w:spacing w:val="-7"/>
        </w:rPr>
        <w:t xml:space="preserve"> </w:t>
      </w:r>
      <w:r>
        <w:t>«Мартовское</w:t>
      </w:r>
      <w:r>
        <w:rPr>
          <w:spacing w:val="-7"/>
        </w:rPr>
        <w:t xml:space="preserve"> </w:t>
      </w:r>
      <w:r>
        <w:t>солнце»,</w:t>
      </w:r>
      <w:r>
        <w:rPr>
          <w:spacing w:val="-4"/>
        </w:rPr>
        <w:t xml:space="preserve"> </w:t>
      </w:r>
      <w:r>
        <w:t>В.</w:t>
      </w:r>
      <w:r>
        <w:rPr>
          <w:spacing w:val="-5"/>
        </w:rPr>
        <w:t xml:space="preserve"> </w:t>
      </w:r>
      <w:r>
        <w:t>Шишкин</w:t>
      </w:r>
      <w:r>
        <w:rPr>
          <w:spacing w:val="-6"/>
        </w:rPr>
        <w:t xml:space="preserve"> </w:t>
      </w:r>
      <w:r>
        <w:t>«Прогулка</w:t>
      </w:r>
      <w:r>
        <w:rPr>
          <w:spacing w:val="-7"/>
        </w:rPr>
        <w:t xml:space="preserve"> </w:t>
      </w:r>
      <w:r>
        <w:t>в лесу»,</w:t>
      </w:r>
      <w:r>
        <w:rPr>
          <w:spacing w:val="12"/>
        </w:rPr>
        <w:t xml:space="preserve"> </w:t>
      </w:r>
      <w:r>
        <w:t>«Утро</w:t>
      </w:r>
      <w:r>
        <w:rPr>
          <w:spacing w:val="11"/>
        </w:rPr>
        <w:t xml:space="preserve"> </w:t>
      </w:r>
      <w:r>
        <w:t>в</w:t>
      </w:r>
      <w:r>
        <w:rPr>
          <w:spacing w:val="9"/>
        </w:rPr>
        <w:t xml:space="preserve"> </w:t>
      </w:r>
      <w:r>
        <w:t>сосновом</w:t>
      </w:r>
      <w:r>
        <w:rPr>
          <w:spacing w:val="13"/>
        </w:rPr>
        <w:t xml:space="preserve"> </w:t>
      </w:r>
      <w:r>
        <w:t>лесу»,</w:t>
      </w:r>
      <w:r>
        <w:rPr>
          <w:spacing w:val="10"/>
        </w:rPr>
        <w:t xml:space="preserve"> </w:t>
      </w:r>
      <w:r>
        <w:t>«Рожь»;</w:t>
      </w:r>
      <w:r>
        <w:rPr>
          <w:spacing w:val="11"/>
        </w:rPr>
        <w:t xml:space="preserve"> </w:t>
      </w:r>
      <w:proofErr w:type="spellStart"/>
      <w:r>
        <w:t>А.Куинджи</w:t>
      </w:r>
      <w:proofErr w:type="spellEnd"/>
      <w:r>
        <w:rPr>
          <w:spacing w:val="12"/>
        </w:rPr>
        <w:t xml:space="preserve"> </w:t>
      </w:r>
      <w:r>
        <w:t>«Березовая</w:t>
      </w:r>
      <w:r>
        <w:rPr>
          <w:spacing w:val="12"/>
        </w:rPr>
        <w:t xml:space="preserve"> </w:t>
      </w:r>
      <w:r>
        <w:t>роща»;</w:t>
      </w:r>
      <w:r>
        <w:rPr>
          <w:spacing w:val="12"/>
        </w:rPr>
        <w:t xml:space="preserve"> </w:t>
      </w:r>
      <w:proofErr w:type="spellStart"/>
      <w:r>
        <w:rPr>
          <w:spacing w:val="-2"/>
        </w:rPr>
        <w:t>А.Пластов</w:t>
      </w:r>
      <w:proofErr w:type="spellEnd"/>
    </w:p>
    <w:p w:rsidR="000B53D9" w:rsidRDefault="005F3541" w:rsidP="00692B34">
      <w:pPr>
        <w:pStyle w:val="a3"/>
        <w:spacing w:before="1" w:line="298" w:lineRule="exact"/>
        <w:ind w:left="0" w:right="2" w:firstLine="709"/>
      </w:pPr>
      <w:r>
        <w:t>«Полдень»,</w:t>
      </w:r>
      <w:r>
        <w:rPr>
          <w:spacing w:val="26"/>
        </w:rPr>
        <w:t xml:space="preserve"> </w:t>
      </w:r>
      <w:r>
        <w:t>«Летом»,</w:t>
      </w:r>
      <w:r>
        <w:rPr>
          <w:spacing w:val="28"/>
        </w:rPr>
        <w:t xml:space="preserve"> </w:t>
      </w:r>
      <w:r>
        <w:t>«Сенокос»;</w:t>
      </w:r>
      <w:r>
        <w:rPr>
          <w:spacing w:val="24"/>
        </w:rPr>
        <w:t xml:space="preserve"> </w:t>
      </w:r>
      <w:proofErr w:type="spellStart"/>
      <w:r>
        <w:t>И.Остроухов</w:t>
      </w:r>
      <w:proofErr w:type="spellEnd"/>
      <w:r>
        <w:rPr>
          <w:spacing w:val="26"/>
        </w:rPr>
        <w:t xml:space="preserve"> </w:t>
      </w:r>
      <w:r>
        <w:t>«Золотая</w:t>
      </w:r>
      <w:r>
        <w:rPr>
          <w:spacing w:val="25"/>
        </w:rPr>
        <w:t xml:space="preserve"> </w:t>
      </w:r>
      <w:r>
        <w:t>осень».</w:t>
      </w:r>
      <w:r>
        <w:rPr>
          <w:spacing w:val="26"/>
        </w:rPr>
        <w:t xml:space="preserve"> </w:t>
      </w:r>
      <w:r>
        <w:t>З.Е.</w:t>
      </w:r>
      <w:r>
        <w:rPr>
          <w:spacing w:val="26"/>
        </w:rPr>
        <w:t xml:space="preserve"> </w:t>
      </w:r>
      <w:r>
        <w:rPr>
          <w:spacing w:val="-2"/>
        </w:rPr>
        <w:t>Серебрякова</w:t>
      </w:r>
      <w:r w:rsidR="00692B34">
        <w:t xml:space="preserve"> </w:t>
      </w:r>
      <w:r>
        <w:t xml:space="preserve">«За завтраком»; </w:t>
      </w:r>
      <w:proofErr w:type="spellStart"/>
      <w:r>
        <w:t>В.Серов</w:t>
      </w:r>
      <w:proofErr w:type="spellEnd"/>
      <w:r>
        <w:t>, «Девочка с персиками»;</w:t>
      </w:r>
      <w:proofErr w:type="spellStart"/>
      <w:r>
        <w:t>А.Степанов</w:t>
      </w:r>
      <w:proofErr w:type="spellEnd"/>
      <w:r>
        <w:t xml:space="preserve"> «Катание на Масленицу»;</w:t>
      </w:r>
      <w:r>
        <w:rPr>
          <w:spacing w:val="-11"/>
        </w:rPr>
        <w:t xml:space="preserve"> </w:t>
      </w:r>
      <w:proofErr w:type="spellStart"/>
      <w:r>
        <w:t>И.Э.Грабарь</w:t>
      </w:r>
      <w:proofErr w:type="spellEnd"/>
      <w:r>
        <w:rPr>
          <w:spacing w:val="-9"/>
        </w:rPr>
        <w:t xml:space="preserve"> </w:t>
      </w:r>
      <w:r>
        <w:t>«Зимнее</w:t>
      </w:r>
      <w:r>
        <w:rPr>
          <w:spacing w:val="-12"/>
        </w:rPr>
        <w:t xml:space="preserve"> </w:t>
      </w:r>
      <w:r>
        <w:t>утро»;</w:t>
      </w:r>
      <w:r>
        <w:rPr>
          <w:spacing w:val="-12"/>
        </w:rPr>
        <w:t xml:space="preserve"> </w:t>
      </w:r>
      <w:proofErr w:type="spellStart"/>
      <w:r>
        <w:t>И.Билибин</w:t>
      </w:r>
      <w:proofErr w:type="spellEnd"/>
      <w:r>
        <w:rPr>
          <w:spacing w:val="-10"/>
        </w:rPr>
        <w:t xml:space="preserve"> </w:t>
      </w:r>
      <w:r>
        <w:t>«Сестрица</w:t>
      </w:r>
      <w:r>
        <w:rPr>
          <w:spacing w:val="-10"/>
        </w:rPr>
        <w:t xml:space="preserve"> </w:t>
      </w:r>
      <w:proofErr w:type="spellStart"/>
      <w:r>
        <w:t>Алѐнушка</w:t>
      </w:r>
      <w:proofErr w:type="spellEnd"/>
      <w:r>
        <w:rPr>
          <w:spacing w:val="-12"/>
        </w:rPr>
        <w:t xml:space="preserve"> </w:t>
      </w:r>
      <w:r>
        <w:t>и</w:t>
      </w:r>
      <w:r>
        <w:rPr>
          <w:spacing w:val="-11"/>
        </w:rPr>
        <w:t xml:space="preserve"> </w:t>
      </w:r>
      <w:r>
        <w:t xml:space="preserve">братец Иванушка»; </w:t>
      </w:r>
      <w:proofErr w:type="spellStart"/>
      <w:r>
        <w:t>Ю.Кугач</w:t>
      </w:r>
      <w:proofErr w:type="spellEnd"/>
      <w:r>
        <w:t xml:space="preserve"> «Накануне праздника»; </w:t>
      </w:r>
      <w:proofErr w:type="spellStart"/>
      <w:r>
        <w:t>А.С.Петров</w:t>
      </w:r>
      <w:proofErr w:type="spellEnd"/>
      <w:r>
        <w:t xml:space="preserve"> – Водкин «Утренний натюрморт»;</w:t>
      </w:r>
      <w:proofErr w:type="spellStart"/>
      <w:r>
        <w:t>И.Разживин</w:t>
      </w:r>
      <w:proofErr w:type="spellEnd"/>
      <w:r>
        <w:rPr>
          <w:spacing w:val="25"/>
        </w:rPr>
        <w:t xml:space="preserve">  </w:t>
      </w:r>
      <w:r>
        <w:t>«Волшебная</w:t>
      </w:r>
      <w:r>
        <w:rPr>
          <w:spacing w:val="24"/>
        </w:rPr>
        <w:t xml:space="preserve">  </w:t>
      </w:r>
      <w:r>
        <w:t>зима»;</w:t>
      </w:r>
      <w:r>
        <w:rPr>
          <w:spacing w:val="24"/>
        </w:rPr>
        <w:t xml:space="preserve">  </w:t>
      </w:r>
      <w:proofErr w:type="spellStart"/>
      <w:r>
        <w:t>К.Маковский</w:t>
      </w:r>
      <w:proofErr w:type="spellEnd"/>
      <w:r>
        <w:rPr>
          <w:spacing w:val="25"/>
        </w:rPr>
        <w:t xml:space="preserve">  </w:t>
      </w:r>
      <w:r>
        <w:t>«Дети</w:t>
      </w:r>
      <w:r>
        <w:rPr>
          <w:spacing w:val="76"/>
          <w:w w:val="150"/>
        </w:rPr>
        <w:t xml:space="preserve"> </w:t>
      </w:r>
      <w:r>
        <w:t>бегущие</w:t>
      </w:r>
      <w:r>
        <w:rPr>
          <w:spacing w:val="24"/>
        </w:rPr>
        <w:t xml:space="preserve">  </w:t>
      </w:r>
      <w:r>
        <w:rPr>
          <w:spacing w:val="-5"/>
        </w:rPr>
        <w:t>от</w:t>
      </w:r>
      <w:r w:rsidR="005831E9">
        <w:rPr>
          <w:spacing w:val="-5"/>
        </w:rPr>
        <w:t xml:space="preserve"> </w:t>
      </w:r>
      <w:r>
        <w:t xml:space="preserve">грозы», </w:t>
      </w:r>
      <w:proofErr w:type="spellStart"/>
      <w:r>
        <w:t>Ю.Кротов</w:t>
      </w:r>
      <w:proofErr w:type="spellEnd"/>
      <w:r>
        <w:t xml:space="preserve"> «Хозяюшка»; </w:t>
      </w:r>
      <w:proofErr w:type="spellStart"/>
      <w:r>
        <w:t>П.Ренуар</w:t>
      </w:r>
      <w:proofErr w:type="spellEnd"/>
      <w:r>
        <w:t xml:space="preserve"> «Детский день»; И.И. Ершов «Ксения читает</w:t>
      </w:r>
      <w:r>
        <w:rPr>
          <w:spacing w:val="75"/>
        </w:rPr>
        <w:t xml:space="preserve"> </w:t>
      </w:r>
      <w:r>
        <w:t>сказки</w:t>
      </w:r>
      <w:r>
        <w:rPr>
          <w:spacing w:val="74"/>
        </w:rPr>
        <w:t xml:space="preserve"> </w:t>
      </w:r>
      <w:r>
        <w:t>куклам»;</w:t>
      </w:r>
      <w:r>
        <w:rPr>
          <w:spacing w:val="76"/>
        </w:rPr>
        <w:t xml:space="preserve"> </w:t>
      </w:r>
      <w:proofErr w:type="spellStart"/>
      <w:r>
        <w:t>К.Маковский</w:t>
      </w:r>
      <w:proofErr w:type="spellEnd"/>
      <w:r>
        <w:rPr>
          <w:spacing w:val="76"/>
        </w:rPr>
        <w:t xml:space="preserve"> </w:t>
      </w:r>
      <w:r>
        <w:t>«Портрет</w:t>
      </w:r>
      <w:r>
        <w:rPr>
          <w:spacing w:val="75"/>
        </w:rPr>
        <w:t xml:space="preserve"> </w:t>
      </w:r>
      <w:r>
        <w:t>детей</w:t>
      </w:r>
      <w:r>
        <w:rPr>
          <w:spacing w:val="75"/>
        </w:rPr>
        <w:t xml:space="preserve"> </w:t>
      </w:r>
      <w:r>
        <w:rPr>
          <w:spacing w:val="-2"/>
        </w:rPr>
        <w:lastRenderedPageBreak/>
        <w:t>художника»;</w:t>
      </w:r>
      <w:proofErr w:type="spellStart"/>
      <w:r>
        <w:rPr>
          <w:spacing w:val="-2"/>
        </w:rPr>
        <w:t>И.Остроухов</w:t>
      </w:r>
      <w:proofErr w:type="spellEnd"/>
    </w:p>
    <w:p w:rsidR="000B53D9" w:rsidRDefault="005F3541" w:rsidP="005831E9">
      <w:pPr>
        <w:pStyle w:val="a3"/>
        <w:ind w:left="0" w:right="2" w:firstLine="709"/>
      </w:pPr>
      <w:r>
        <w:t>«Золотая</w:t>
      </w:r>
      <w:r>
        <w:rPr>
          <w:spacing w:val="40"/>
        </w:rPr>
        <w:t xml:space="preserve"> </w:t>
      </w:r>
      <w:r>
        <w:t xml:space="preserve">осень»; </w:t>
      </w:r>
      <w:proofErr w:type="spellStart"/>
      <w:r>
        <w:t>Ю.Кротов«Запахи</w:t>
      </w:r>
      <w:proofErr w:type="spellEnd"/>
      <w:r>
        <w:t xml:space="preserve"> детства»; </w:t>
      </w:r>
      <w:proofErr w:type="spellStart"/>
      <w:r>
        <w:t>И.Ф.Хруцкий</w:t>
      </w:r>
      <w:proofErr w:type="spellEnd"/>
      <w:r>
        <w:t xml:space="preserve"> «Цветы и плоды»; </w:t>
      </w:r>
      <w:proofErr w:type="spellStart"/>
      <w:r>
        <w:t>М.А.Врубель</w:t>
      </w:r>
      <w:proofErr w:type="spellEnd"/>
      <w:r>
        <w:t xml:space="preserve"> «Царевна-Лебедь».</w:t>
      </w:r>
    </w:p>
    <w:p w:rsidR="000B53D9" w:rsidRDefault="005F3541" w:rsidP="00692B34">
      <w:pPr>
        <w:pStyle w:val="a3"/>
        <w:spacing w:line="298" w:lineRule="exact"/>
        <w:ind w:left="0" w:right="2" w:firstLine="709"/>
      </w:pPr>
      <w:r>
        <w:t>Иллюстрации</w:t>
      </w:r>
      <w:r>
        <w:rPr>
          <w:spacing w:val="-13"/>
        </w:rPr>
        <w:t xml:space="preserve"> </w:t>
      </w:r>
      <w:r>
        <w:t>к</w:t>
      </w:r>
      <w:r>
        <w:rPr>
          <w:spacing w:val="-14"/>
        </w:rPr>
        <w:t xml:space="preserve"> </w:t>
      </w:r>
      <w:r>
        <w:t>книгам:</w:t>
      </w:r>
      <w:r>
        <w:rPr>
          <w:spacing w:val="-13"/>
        </w:rPr>
        <w:t xml:space="preserve"> </w:t>
      </w:r>
      <w:proofErr w:type="spellStart"/>
      <w:r>
        <w:t>И.Билибин</w:t>
      </w:r>
      <w:proofErr w:type="spellEnd"/>
      <w:r>
        <w:rPr>
          <w:spacing w:val="-12"/>
        </w:rPr>
        <w:t xml:space="preserve"> </w:t>
      </w:r>
      <w:r>
        <w:t>«Марья</w:t>
      </w:r>
      <w:r>
        <w:rPr>
          <w:spacing w:val="-13"/>
        </w:rPr>
        <w:t xml:space="preserve"> </w:t>
      </w:r>
      <w:proofErr w:type="spellStart"/>
      <w:r>
        <w:t>Моревна</w:t>
      </w:r>
      <w:proofErr w:type="spellEnd"/>
      <w:r>
        <w:t>»,</w:t>
      </w:r>
      <w:r>
        <w:rPr>
          <w:spacing w:val="-10"/>
        </w:rPr>
        <w:t xml:space="preserve"> </w:t>
      </w:r>
      <w:r>
        <w:t>«Сказка</w:t>
      </w:r>
      <w:r>
        <w:rPr>
          <w:spacing w:val="-13"/>
        </w:rPr>
        <w:t xml:space="preserve"> </w:t>
      </w:r>
      <w:r>
        <w:t>о</w:t>
      </w:r>
      <w:r>
        <w:rPr>
          <w:spacing w:val="-14"/>
        </w:rPr>
        <w:t xml:space="preserve"> </w:t>
      </w:r>
      <w:r>
        <w:t>царе</w:t>
      </w:r>
      <w:r>
        <w:rPr>
          <w:spacing w:val="-12"/>
        </w:rPr>
        <w:t xml:space="preserve"> </w:t>
      </w:r>
      <w:r>
        <w:rPr>
          <w:spacing w:val="-2"/>
        </w:rPr>
        <w:t>Салтане»,</w:t>
      </w:r>
      <w:r w:rsidR="00692B34">
        <w:t xml:space="preserve"> </w:t>
      </w:r>
      <w:r>
        <w:t>«Сказке</w:t>
      </w:r>
      <w:r>
        <w:rPr>
          <w:spacing w:val="-5"/>
        </w:rPr>
        <w:t xml:space="preserve"> </w:t>
      </w:r>
      <w:r>
        <w:t>о</w:t>
      </w:r>
      <w:r>
        <w:rPr>
          <w:spacing w:val="-6"/>
        </w:rPr>
        <w:t xml:space="preserve"> </w:t>
      </w:r>
      <w:r>
        <w:t>рыбаке</w:t>
      </w:r>
      <w:r>
        <w:rPr>
          <w:spacing w:val="-6"/>
        </w:rPr>
        <w:t xml:space="preserve"> </w:t>
      </w:r>
      <w:r>
        <w:t>и</w:t>
      </w:r>
      <w:r>
        <w:rPr>
          <w:spacing w:val="-6"/>
        </w:rPr>
        <w:t xml:space="preserve"> </w:t>
      </w:r>
      <w:r>
        <w:t>рыбке»;</w:t>
      </w:r>
      <w:r>
        <w:rPr>
          <w:spacing w:val="-6"/>
        </w:rPr>
        <w:t xml:space="preserve"> </w:t>
      </w:r>
      <w:proofErr w:type="spellStart"/>
      <w:r>
        <w:t>Г.Спирин</w:t>
      </w:r>
      <w:proofErr w:type="spellEnd"/>
      <w:r>
        <w:rPr>
          <w:spacing w:val="-3"/>
        </w:rPr>
        <w:t xml:space="preserve"> </w:t>
      </w:r>
      <w:r>
        <w:t>к</w:t>
      </w:r>
      <w:r>
        <w:rPr>
          <w:spacing w:val="-7"/>
        </w:rPr>
        <w:t xml:space="preserve"> </w:t>
      </w:r>
      <w:r>
        <w:t>книге</w:t>
      </w:r>
      <w:r>
        <w:rPr>
          <w:spacing w:val="-7"/>
        </w:rPr>
        <w:t xml:space="preserve"> </w:t>
      </w:r>
      <w:proofErr w:type="spellStart"/>
      <w:r>
        <w:t>Л.Толстого</w:t>
      </w:r>
      <w:proofErr w:type="spellEnd"/>
      <w:r>
        <w:rPr>
          <w:spacing w:val="-5"/>
        </w:rPr>
        <w:t xml:space="preserve"> </w:t>
      </w:r>
      <w:r>
        <w:rPr>
          <w:spacing w:val="-2"/>
        </w:rPr>
        <w:t>«</w:t>
      </w:r>
      <w:proofErr w:type="spellStart"/>
      <w:r>
        <w:rPr>
          <w:spacing w:val="-2"/>
        </w:rPr>
        <w:t>Филлипок</w:t>
      </w:r>
      <w:proofErr w:type="spellEnd"/>
      <w:r>
        <w:rPr>
          <w:spacing w:val="-2"/>
        </w:rPr>
        <w:t>».</w:t>
      </w:r>
    </w:p>
    <w:p w:rsidR="000B53D9" w:rsidRDefault="005F3541" w:rsidP="005831E9">
      <w:pPr>
        <w:pStyle w:val="2"/>
        <w:spacing w:line="242" w:lineRule="auto"/>
        <w:ind w:left="0" w:right="2" w:firstLine="709"/>
      </w:pPr>
      <w:r>
        <w:t xml:space="preserve">Примерный перечень анимационных и кинематографических </w:t>
      </w:r>
      <w:r>
        <w:rPr>
          <w:spacing w:val="-2"/>
        </w:rPr>
        <w:t>произведений</w:t>
      </w:r>
    </w:p>
    <w:p w:rsidR="000B53D9" w:rsidRDefault="005F3541" w:rsidP="005831E9">
      <w:pPr>
        <w:pStyle w:val="a3"/>
        <w:ind w:left="0" w:right="2" w:firstLine="709"/>
      </w:pPr>
      <w:r>
        <w:t>В перечень входят анимационные и кинематографические произведения отечественного</w:t>
      </w:r>
      <w:r>
        <w:rPr>
          <w:spacing w:val="-11"/>
        </w:rPr>
        <w:t xml:space="preserve"> </w:t>
      </w:r>
      <w:r>
        <w:t>производства</w:t>
      </w:r>
      <w:r>
        <w:rPr>
          <w:spacing w:val="-14"/>
        </w:rPr>
        <w:t xml:space="preserve"> </w:t>
      </w:r>
      <w:r>
        <w:t>для</w:t>
      </w:r>
      <w:r>
        <w:rPr>
          <w:spacing w:val="-11"/>
        </w:rPr>
        <w:t xml:space="preserve"> </w:t>
      </w:r>
      <w:r>
        <w:t>совместного</w:t>
      </w:r>
      <w:r>
        <w:rPr>
          <w:spacing w:val="-11"/>
        </w:rPr>
        <w:t xml:space="preserve"> </w:t>
      </w:r>
      <w:r>
        <w:t>семейного</w:t>
      </w:r>
      <w:r>
        <w:rPr>
          <w:spacing w:val="-12"/>
        </w:rPr>
        <w:t xml:space="preserve"> </w:t>
      </w:r>
      <w:r>
        <w:t>просмотра,</w:t>
      </w:r>
      <w:r>
        <w:rPr>
          <w:spacing w:val="-13"/>
        </w:rPr>
        <w:t xml:space="preserve"> </w:t>
      </w:r>
      <w:r>
        <w:t>использования их элементов в образовательном процессе в качестве иллюстраций природных, социальных</w:t>
      </w:r>
      <w:r>
        <w:rPr>
          <w:spacing w:val="40"/>
        </w:rPr>
        <w:t xml:space="preserve"> </w:t>
      </w:r>
      <w:r>
        <w:t xml:space="preserve">,норм и правил 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t>эмпатиии</w:t>
      </w:r>
      <w:proofErr w:type="spellEnd"/>
      <w:r>
        <w:t xml:space="preserve"> ценностного отношения к окружающему миру.</w:t>
      </w:r>
    </w:p>
    <w:p w:rsidR="000B53D9" w:rsidRDefault="005F3541" w:rsidP="005831E9">
      <w:pPr>
        <w:pStyle w:val="a3"/>
        <w:ind w:left="0" w:right="2" w:firstLine="709"/>
      </w:pPr>
      <w: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B53D9" w:rsidRDefault="005F3541" w:rsidP="005831E9">
      <w:pPr>
        <w:pStyle w:val="a3"/>
        <w:ind w:left="0" w:right="2" w:firstLine="709"/>
      </w:pPr>
      <w:r>
        <w:t>Выбор</w:t>
      </w:r>
      <w:r>
        <w:rPr>
          <w:spacing w:val="-14"/>
        </w:rPr>
        <w:t xml:space="preserve"> </w:t>
      </w:r>
      <w:r>
        <w:t>цифрового</w:t>
      </w:r>
      <w:r>
        <w:rPr>
          <w:spacing w:val="-14"/>
        </w:rPr>
        <w:t xml:space="preserve"> </w:t>
      </w:r>
      <w:r>
        <w:t>контента,</w:t>
      </w:r>
      <w:r>
        <w:rPr>
          <w:spacing w:val="-11"/>
        </w:rPr>
        <w:t xml:space="preserve"> </w:t>
      </w:r>
      <w:r>
        <w:t>,в</w:t>
      </w:r>
      <w:r>
        <w:rPr>
          <w:spacing w:val="-16"/>
        </w:rPr>
        <w:t xml:space="preserve"> </w:t>
      </w:r>
      <w:r>
        <w:t>том</w:t>
      </w:r>
      <w:r>
        <w:rPr>
          <w:spacing w:val="-14"/>
        </w:rPr>
        <w:t xml:space="preserve"> </w:t>
      </w:r>
      <w:r>
        <w:t>числе</w:t>
      </w:r>
      <w:r>
        <w:rPr>
          <w:spacing w:val="-13"/>
        </w:rPr>
        <w:t xml:space="preserve"> </w:t>
      </w:r>
      <w:r>
        <w:t>кинематографических</w:t>
      </w:r>
      <w:r>
        <w:rPr>
          <w:spacing w:val="-12"/>
        </w:rPr>
        <w:t xml:space="preserve"> </w:t>
      </w:r>
      <w:r>
        <w:t>и</w:t>
      </w:r>
      <w:r>
        <w:rPr>
          <w:spacing w:val="-13"/>
        </w:rPr>
        <w:t xml:space="preserve"> </w:t>
      </w:r>
      <w:r>
        <w:t>анимационных фильмов</w:t>
      </w:r>
      <w:r>
        <w:rPr>
          <w:spacing w:val="-15"/>
        </w:rPr>
        <w:t xml:space="preserve"> </w:t>
      </w:r>
      <w:r>
        <w:t>должен</w:t>
      </w:r>
      <w:r>
        <w:rPr>
          <w:spacing w:val="-14"/>
        </w:rPr>
        <w:t xml:space="preserve"> </w:t>
      </w:r>
      <w:r>
        <w:t>осуществляться</w:t>
      </w:r>
      <w:r>
        <w:rPr>
          <w:spacing w:val="-17"/>
        </w:rPr>
        <w:t xml:space="preserve"> </w:t>
      </w:r>
      <w:r>
        <w:t>в</w:t>
      </w:r>
      <w:r>
        <w:rPr>
          <w:spacing w:val="-12"/>
        </w:rPr>
        <w:t xml:space="preserve"> </w:t>
      </w:r>
      <w:r>
        <w:t>соответствии</w:t>
      </w:r>
      <w:r>
        <w:rPr>
          <w:spacing w:val="-16"/>
        </w:rPr>
        <w:t xml:space="preserve"> </w:t>
      </w:r>
      <w:r>
        <w:t>с</w:t>
      </w:r>
      <w:r>
        <w:rPr>
          <w:spacing w:val="-15"/>
        </w:rPr>
        <w:t xml:space="preserve"> </w:t>
      </w:r>
      <w:r>
        <w:t>нормами,</w:t>
      </w:r>
      <w:r>
        <w:rPr>
          <w:spacing w:val="-16"/>
        </w:rPr>
        <w:t xml:space="preserve"> </w:t>
      </w:r>
      <w:r>
        <w:t>регулирующими</w:t>
      </w:r>
      <w:r>
        <w:rPr>
          <w:spacing w:val="-14"/>
        </w:rPr>
        <w:t xml:space="preserve"> </w:t>
      </w:r>
      <w:r>
        <w:t>доступ к информации, причиняющей вред здоровью и развитию детей в Российской Федерации(Федеральный</w:t>
      </w:r>
      <w:r>
        <w:rPr>
          <w:spacing w:val="-3"/>
        </w:rPr>
        <w:t xml:space="preserve"> </w:t>
      </w:r>
      <w:r>
        <w:t>закон</w:t>
      </w:r>
      <w:r>
        <w:rPr>
          <w:spacing w:val="-3"/>
        </w:rPr>
        <w:t xml:space="preserve"> </w:t>
      </w:r>
      <w:r>
        <w:t>Российской Федерации</w:t>
      </w:r>
      <w:r>
        <w:rPr>
          <w:spacing w:val="-3"/>
        </w:rPr>
        <w:t xml:space="preserve"> </w:t>
      </w:r>
      <w:r>
        <w:t>от</w:t>
      </w:r>
      <w:r>
        <w:rPr>
          <w:spacing w:val="-2"/>
        </w:rPr>
        <w:t xml:space="preserve"> </w:t>
      </w:r>
      <w:r>
        <w:t>29</w:t>
      </w:r>
      <w:r>
        <w:rPr>
          <w:spacing w:val="-4"/>
        </w:rPr>
        <w:t xml:space="preserve"> </w:t>
      </w:r>
      <w:r>
        <w:t>декабря</w:t>
      </w:r>
      <w:r>
        <w:rPr>
          <w:spacing w:val="-3"/>
        </w:rPr>
        <w:t xml:space="preserve"> </w:t>
      </w:r>
      <w:r>
        <w:t>2010</w:t>
      </w:r>
      <w:r>
        <w:rPr>
          <w:spacing w:val="-4"/>
        </w:rPr>
        <w:t xml:space="preserve"> </w:t>
      </w:r>
      <w:r>
        <w:t>г.</w:t>
      </w:r>
      <w:r>
        <w:rPr>
          <w:spacing w:val="-2"/>
        </w:rPr>
        <w:t xml:space="preserve"> </w:t>
      </w:r>
      <w:r>
        <w:t>N</w:t>
      </w:r>
      <w:r>
        <w:rPr>
          <w:spacing w:val="-8"/>
        </w:rPr>
        <w:t xml:space="preserve"> </w:t>
      </w:r>
      <w:r>
        <w:t>436- ФЗ</w:t>
      </w:r>
      <w:r>
        <w:rPr>
          <w:spacing w:val="-4"/>
        </w:rPr>
        <w:t xml:space="preserve"> </w:t>
      </w:r>
      <w:r>
        <w:t>«О</w:t>
      </w:r>
      <w:r>
        <w:rPr>
          <w:spacing w:val="-8"/>
        </w:rPr>
        <w:t xml:space="preserve"> </w:t>
      </w:r>
      <w:r>
        <w:t>защите</w:t>
      </w:r>
      <w:r>
        <w:rPr>
          <w:spacing w:val="-8"/>
        </w:rPr>
        <w:t xml:space="preserve"> </w:t>
      </w:r>
      <w:r>
        <w:t>детей</w:t>
      </w:r>
      <w:r>
        <w:rPr>
          <w:spacing w:val="-3"/>
        </w:rPr>
        <w:t xml:space="preserve"> </w:t>
      </w:r>
      <w:r>
        <w:t>от</w:t>
      </w:r>
      <w:r>
        <w:rPr>
          <w:spacing w:val="-3"/>
        </w:rPr>
        <w:t xml:space="preserve"> </w:t>
      </w:r>
      <w:r>
        <w:t>информации, причиняющей</w:t>
      </w:r>
      <w:r>
        <w:rPr>
          <w:spacing w:val="-3"/>
        </w:rPr>
        <w:t xml:space="preserve"> </w:t>
      </w:r>
      <w:r>
        <w:t>вред</w:t>
      </w:r>
      <w:r>
        <w:rPr>
          <w:spacing w:val="-4"/>
        </w:rPr>
        <w:t xml:space="preserve"> </w:t>
      </w:r>
      <w:r>
        <w:t>их</w:t>
      </w:r>
      <w:r>
        <w:rPr>
          <w:spacing w:val="-8"/>
        </w:rPr>
        <w:t xml:space="preserve"> </w:t>
      </w:r>
      <w:r>
        <w:t>здоровью</w:t>
      </w:r>
      <w:r>
        <w:rPr>
          <w:spacing w:val="-5"/>
        </w:rPr>
        <w:t xml:space="preserve"> </w:t>
      </w:r>
      <w:r>
        <w:t>и</w:t>
      </w:r>
      <w:r>
        <w:rPr>
          <w:spacing w:val="-6"/>
        </w:rPr>
        <w:t xml:space="preserve"> </w:t>
      </w:r>
      <w:r>
        <w:t>развитию»).</w:t>
      </w:r>
    </w:p>
    <w:p w:rsidR="000B53D9" w:rsidRDefault="005F3541" w:rsidP="005831E9">
      <w:pPr>
        <w:pStyle w:val="2"/>
        <w:spacing w:line="298" w:lineRule="exact"/>
        <w:ind w:left="0" w:right="2" w:firstLine="709"/>
      </w:pPr>
      <w:r>
        <w:rPr>
          <w:spacing w:val="-2"/>
        </w:rPr>
        <w:t>Анимационные</w:t>
      </w:r>
      <w:r>
        <w:rPr>
          <w:spacing w:val="1"/>
        </w:rPr>
        <w:t xml:space="preserve"> </w:t>
      </w:r>
      <w:r>
        <w:rPr>
          <w:spacing w:val="-2"/>
        </w:rPr>
        <w:t>произведения</w:t>
      </w:r>
    </w:p>
    <w:p w:rsidR="000B53D9" w:rsidRDefault="005F3541" w:rsidP="005831E9">
      <w:pPr>
        <w:spacing w:line="298" w:lineRule="exact"/>
        <w:ind w:right="2" w:firstLine="709"/>
        <w:jc w:val="both"/>
        <w:rPr>
          <w:b/>
          <w:sz w:val="26"/>
        </w:rPr>
      </w:pPr>
      <w:r>
        <w:rPr>
          <w:b/>
          <w:sz w:val="26"/>
        </w:rPr>
        <w:t>Для</w:t>
      </w:r>
      <w:r>
        <w:rPr>
          <w:b/>
          <w:spacing w:val="-7"/>
          <w:sz w:val="26"/>
        </w:rPr>
        <w:t xml:space="preserve"> </w:t>
      </w:r>
      <w:r>
        <w:rPr>
          <w:b/>
          <w:sz w:val="26"/>
        </w:rPr>
        <w:t>детей</w:t>
      </w:r>
      <w:r>
        <w:rPr>
          <w:b/>
          <w:spacing w:val="-7"/>
          <w:sz w:val="26"/>
        </w:rPr>
        <w:t xml:space="preserve"> </w:t>
      </w:r>
      <w:r>
        <w:rPr>
          <w:b/>
          <w:sz w:val="26"/>
        </w:rPr>
        <w:t>дошкольного</w:t>
      </w:r>
      <w:r>
        <w:rPr>
          <w:b/>
          <w:spacing w:val="-8"/>
          <w:sz w:val="26"/>
        </w:rPr>
        <w:t xml:space="preserve"> </w:t>
      </w:r>
      <w:r>
        <w:rPr>
          <w:b/>
          <w:sz w:val="26"/>
        </w:rPr>
        <w:t>возраста</w:t>
      </w:r>
      <w:r>
        <w:rPr>
          <w:b/>
          <w:spacing w:val="-7"/>
          <w:sz w:val="26"/>
        </w:rPr>
        <w:t xml:space="preserve"> </w:t>
      </w:r>
      <w:r>
        <w:rPr>
          <w:b/>
          <w:sz w:val="26"/>
        </w:rPr>
        <w:t>(с</w:t>
      </w:r>
      <w:r>
        <w:rPr>
          <w:b/>
          <w:spacing w:val="-5"/>
          <w:sz w:val="26"/>
        </w:rPr>
        <w:t xml:space="preserve"> </w:t>
      </w:r>
      <w:r>
        <w:rPr>
          <w:b/>
          <w:sz w:val="26"/>
        </w:rPr>
        <w:t>пяти</w:t>
      </w:r>
      <w:r>
        <w:rPr>
          <w:b/>
          <w:spacing w:val="-10"/>
          <w:sz w:val="26"/>
        </w:rPr>
        <w:t xml:space="preserve"> </w:t>
      </w:r>
      <w:r>
        <w:rPr>
          <w:b/>
          <w:spacing w:val="-4"/>
          <w:sz w:val="26"/>
        </w:rPr>
        <w:t>лет)</w:t>
      </w:r>
    </w:p>
    <w:p w:rsidR="000B53D9" w:rsidRDefault="005F3541" w:rsidP="005831E9">
      <w:pPr>
        <w:pStyle w:val="a3"/>
        <w:ind w:left="0" w:right="2" w:firstLine="709"/>
      </w:pPr>
      <w:r>
        <w:t xml:space="preserve">Анимационный сериал «Тима и Тома», студия «Рики», </w:t>
      </w:r>
      <w:proofErr w:type="spellStart"/>
      <w:r>
        <w:t>реж</w:t>
      </w:r>
      <w:proofErr w:type="spellEnd"/>
      <w:r>
        <w:t xml:space="preserve">. </w:t>
      </w:r>
      <w:proofErr w:type="spellStart"/>
      <w:r>
        <w:t>А.Борисова</w:t>
      </w:r>
      <w:proofErr w:type="spellEnd"/>
      <w:r>
        <w:t xml:space="preserve">, </w:t>
      </w:r>
      <w:hyperlink r:id="rId47">
        <w:r>
          <w:t>А.</w:t>
        </w:r>
      </w:hyperlink>
      <w:r>
        <w:t xml:space="preserve"> </w:t>
      </w:r>
      <w:hyperlink r:id="rId48">
        <w:r>
          <w:t>Жидков,</w:t>
        </w:r>
      </w:hyperlink>
      <w:r>
        <w:t xml:space="preserve"> О. Мусин, </w:t>
      </w:r>
      <w:hyperlink r:id="rId49">
        <w:proofErr w:type="spellStart"/>
        <w:r>
          <w:t>А.</w:t>
        </w:r>
      </w:hyperlink>
      <w:hyperlink r:id="rId50">
        <w:r>
          <w:t>Бахурин</w:t>
        </w:r>
      </w:hyperlink>
      <w:r>
        <w:t>и</w:t>
      </w:r>
      <w:proofErr w:type="spellEnd"/>
      <w:r>
        <w:t xml:space="preserve"> др., 2015.</w:t>
      </w:r>
    </w:p>
    <w:p w:rsidR="000B53D9" w:rsidRDefault="005F3541" w:rsidP="005831E9">
      <w:pPr>
        <w:pStyle w:val="a3"/>
        <w:spacing w:line="296" w:lineRule="exact"/>
        <w:ind w:left="0" w:right="2" w:firstLine="709"/>
      </w:pPr>
      <w:r>
        <w:t>Фильм</w:t>
      </w:r>
      <w:r>
        <w:rPr>
          <w:spacing w:val="54"/>
          <w:w w:val="150"/>
        </w:rPr>
        <w:t xml:space="preserve">  </w:t>
      </w:r>
      <w:r>
        <w:t>«Паровозик</w:t>
      </w:r>
      <w:r>
        <w:rPr>
          <w:spacing w:val="54"/>
          <w:w w:val="150"/>
        </w:rPr>
        <w:t xml:space="preserve">  </w:t>
      </w:r>
      <w:r>
        <w:t>из</w:t>
      </w:r>
      <w:r>
        <w:rPr>
          <w:spacing w:val="54"/>
          <w:w w:val="150"/>
        </w:rPr>
        <w:t xml:space="preserve">  </w:t>
      </w:r>
      <w:r>
        <w:t>Ромашкова»,</w:t>
      </w:r>
      <w:r>
        <w:rPr>
          <w:spacing w:val="54"/>
          <w:w w:val="150"/>
        </w:rPr>
        <w:t xml:space="preserve">  </w:t>
      </w:r>
      <w:r>
        <w:t>студия</w:t>
      </w:r>
      <w:r>
        <w:rPr>
          <w:spacing w:val="55"/>
          <w:w w:val="150"/>
        </w:rPr>
        <w:t xml:space="preserve">  </w:t>
      </w:r>
      <w:r>
        <w:t>Союзмультфильм,</w:t>
      </w:r>
      <w:r>
        <w:rPr>
          <w:spacing w:val="56"/>
          <w:w w:val="150"/>
        </w:rPr>
        <w:t xml:space="preserve">  </w:t>
      </w:r>
      <w:proofErr w:type="spellStart"/>
      <w:r>
        <w:rPr>
          <w:spacing w:val="-4"/>
        </w:rPr>
        <w:t>реж</w:t>
      </w:r>
      <w:proofErr w:type="spellEnd"/>
      <w:r>
        <w:rPr>
          <w:spacing w:val="-4"/>
        </w:rPr>
        <w:t>.</w:t>
      </w:r>
    </w:p>
    <w:p w:rsidR="000B53D9" w:rsidRDefault="005F3541" w:rsidP="005831E9">
      <w:pPr>
        <w:pStyle w:val="a3"/>
        <w:spacing w:line="298" w:lineRule="exact"/>
        <w:ind w:left="0" w:right="2" w:firstLine="709"/>
      </w:pPr>
      <w:r>
        <w:rPr>
          <w:spacing w:val="-2"/>
        </w:rPr>
        <w:t>В.Дегтярев,1967.</w:t>
      </w:r>
    </w:p>
    <w:p w:rsidR="000B53D9" w:rsidRDefault="005F3541" w:rsidP="005831E9">
      <w:pPr>
        <w:pStyle w:val="a3"/>
        <w:tabs>
          <w:tab w:val="left" w:pos="2328"/>
          <w:tab w:val="left" w:pos="3889"/>
          <w:tab w:val="left" w:pos="5790"/>
          <w:tab w:val="left" w:pos="6948"/>
          <w:tab w:val="left" w:pos="8959"/>
        </w:tabs>
        <w:ind w:left="0" w:right="2" w:firstLine="709"/>
      </w:pPr>
      <w:r>
        <w:rPr>
          <w:spacing w:val="-2"/>
        </w:rPr>
        <w:t>Фильм</w:t>
      </w:r>
      <w:r w:rsidR="00124740">
        <w:rPr>
          <w:spacing w:val="-2"/>
        </w:rPr>
        <w:t xml:space="preserve"> </w:t>
      </w:r>
      <w:r>
        <w:rPr>
          <w:spacing w:val="-4"/>
        </w:rPr>
        <w:t>«Как</w:t>
      </w:r>
      <w:r>
        <w:tab/>
      </w:r>
      <w:r>
        <w:rPr>
          <w:spacing w:val="-2"/>
        </w:rPr>
        <w:t>львенок</w:t>
      </w:r>
      <w:r w:rsidR="00124740">
        <w:t xml:space="preserve"> </w:t>
      </w:r>
      <w:r>
        <w:rPr>
          <w:spacing w:val="-10"/>
        </w:rPr>
        <w:t>и</w:t>
      </w:r>
      <w:r>
        <w:tab/>
      </w:r>
      <w:r>
        <w:rPr>
          <w:spacing w:val="-2"/>
        </w:rPr>
        <w:t>черепаха</w:t>
      </w:r>
      <w:r>
        <w:tab/>
      </w:r>
      <w:r>
        <w:rPr>
          <w:spacing w:val="-4"/>
        </w:rPr>
        <w:t>пел</w:t>
      </w:r>
      <w:r w:rsidR="00124740">
        <w:rPr>
          <w:spacing w:val="-4"/>
        </w:rPr>
        <w:t xml:space="preserve">и </w:t>
      </w:r>
      <w:r>
        <w:rPr>
          <w:spacing w:val="-2"/>
        </w:rPr>
        <w:t>песню»,</w:t>
      </w:r>
      <w:r w:rsidR="00124740">
        <w:rPr>
          <w:spacing w:val="-2"/>
        </w:rPr>
        <w:t xml:space="preserve"> </w:t>
      </w:r>
      <w:r>
        <w:rPr>
          <w:spacing w:val="-2"/>
        </w:rPr>
        <w:t>студия</w:t>
      </w:r>
      <w:r w:rsidR="00124740">
        <w:rPr>
          <w:spacing w:val="-2"/>
        </w:rPr>
        <w:t xml:space="preserve"> </w:t>
      </w:r>
      <w:r>
        <w:rPr>
          <w:spacing w:val="-2"/>
        </w:rPr>
        <w:t>Союзмультфильм,</w:t>
      </w:r>
      <w:r w:rsidR="00124740">
        <w:rPr>
          <w:spacing w:val="-2"/>
        </w:rPr>
        <w:t xml:space="preserve"> </w:t>
      </w:r>
      <w:r>
        <w:rPr>
          <w:spacing w:val="-2"/>
        </w:rPr>
        <w:t>режиссер</w:t>
      </w:r>
      <w:r w:rsidR="00124740">
        <w:rPr>
          <w:spacing w:val="-2"/>
        </w:rPr>
        <w:t xml:space="preserve"> </w:t>
      </w:r>
      <w:hyperlink r:id="rId51">
        <w:r>
          <w:rPr>
            <w:spacing w:val="-2"/>
          </w:rPr>
          <w:t>И.Ковалевская</w:t>
        </w:r>
      </w:hyperlink>
      <w:r>
        <w:rPr>
          <w:spacing w:val="-2"/>
        </w:rPr>
        <w:t>,1974.</w:t>
      </w:r>
    </w:p>
    <w:p w:rsidR="003C09D4" w:rsidRDefault="005F3541" w:rsidP="003C09D4">
      <w:pPr>
        <w:pStyle w:val="a3"/>
        <w:spacing w:line="242" w:lineRule="auto"/>
        <w:ind w:left="0" w:right="2" w:firstLine="709"/>
        <w:rPr>
          <w:spacing w:val="-2"/>
        </w:rPr>
      </w:pPr>
      <w:r>
        <w:t>Фильм</w:t>
      </w:r>
      <w:r>
        <w:rPr>
          <w:spacing w:val="40"/>
        </w:rPr>
        <w:t xml:space="preserve"> </w:t>
      </w:r>
      <w:r>
        <w:t>«Мама</w:t>
      </w:r>
      <w:r>
        <w:rPr>
          <w:spacing w:val="40"/>
        </w:rPr>
        <w:t xml:space="preserve"> </w:t>
      </w:r>
      <w:r>
        <w:t>для</w:t>
      </w:r>
      <w:r>
        <w:rPr>
          <w:spacing w:val="40"/>
        </w:rPr>
        <w:t xml:space="preserve"> </w:t>
      </w:r>
      <w:r>
        <w:t>мамонтенка»,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hyperlink r:id="rId52">
        <w:r>
          <w:t>Олег</w:t>
        </w:r>
      </w:hyperlink>
      <w:r>
        <w:t xml:space="preserve"> </w:t>
      </w:r>
      <w:hyperlink r:id="rId53">
        <w:r>
          <w:rPr>
            <w:spacing w:val="-2"/>
          </w:rPr>
          <w:t>Чуркин,</w:t>
        </w:r>
      </w:hyperlink>
      <w:r>
        <w:rPr>
          <w:spacing w:val="-2"/>
        </w:rPr>
        <w:t>1981.Фильм«Катерок»,студия«Союзмультфильм»,режиссѐрИ.Ковалевская,</w:t>
      </w:r>
    </w:p>
    <w:p w:rsidR="000B53D9" w:rsidRDefault="005F3541" w:rsidP="003C09D4">
      <w:pPr>
        <w:pStyle w:val="a3"/>
        <w:spacing w:line="242" w:lineRule="auto"/>
        <w:ind w:left="0" w:right="2" w:firstLine="709"/>
      </w:pPr>
      <w:r>
        <w:rPr>
          <w:spacing w:val="-2"/>
        </w:rPr>
        <w:t>1970.</w:t>
      </w:r>
    </w:p>
    <w:p w:rsidR="000B53D9" w:rsidRDefault="005F3541" w:rsidP="005831E9">
      <w:pPr>
        <w:pStyle w:val="a3"/>
        <w:spacing w:line="242" w:lineRule="auto"/>
        <w:ind w:left="0" w:right="2" w:firstLine="709"/>
      </w:pPr>
      <w:r>
        <w:t>Фильм</w:t>
      </w:r>
      <w:r>
        <w:rPr>
          <w:spacing w:val="-17"/>
        </w:rPr>
        <w:t xml:space="preserve"> </w:t>
      </w:r>
      <w:r>
        <w:t>«Мешок</w:t>
      </w:r>
      <w:r>
        <w:rPr>
          <w:spacing w:val="-16"/>
        </w:rPr>
        <w:t xml:space="preserve"> </w:t>
      </w:r>
      <w:r>
        <w:t>яблок»,</w:t>
      </w:r>
      <w:r>
        <w:rPr>
          <w:spacing w:val="-16"/>
        </w:rPr>
        <w:t xml:space="preserve"> </w:t>
      </w:r>
      <w:r>
        <w:t>студия</w:t>
      </w:r>
      <w:r>
        <w:rPr>
          <w:spacing w:val="-16"/>
        </w:rPr>
        <w:t xml:space="preserve"> </w:t>
      </w:r>
      <w:r>
        <w:t>«Союзмультфильм»,</w:t>
      </w:r>
      <w:r>
        <w:rPr>
          <w:spacing w:val="-16"/>
        </w:rPr>
        <w:t xml:space="preserve"> </w:t>
      </w:r>
      <w:proofErr w:type="spellStart"/>
      <w:r>
        <w:t>режиссѐр</w:t>
      </w:r>
      <w:proofErr w:type="spellEnd"/>
      <w:r>
        <w:rPr>
          <w:spacing w:val="-11"/>
        </w:rPr>
        <w:t xml:space="preserve"> </w:t>
      </w:r>
      <w:hyperlink r:id="rId54">
        <w:proofErr w:type="spellStart"/>
        <w:r>
          <w:t>В.Бордзиловский</w:t>
        </w:r>
        <w:proofErr w:type="spellEnd"/>
      </w:hyperlink>
      <w:r>
        <w:t>, 1974.Фильм «Крошка енот», ТО «Экран», режиссер О.Чуркин,1974.</w:t>
      </w:r>
    </w:p>
    <w:p w:rsidR="000B53D9" w:rsidRDefault="005F3541" w:rsidP="005831E9">
      <w:pPr>
        <w:pStyle w:val="a3"/>
        <w:ind w:left="0" w:right="2" w:firstLine="709"/>
      </w:pPr>
      <w:r>
        <w:t>Фильм</w:t>
      </w:r>
      <w:r>
        <w:rPr>
          <w:spacing w:val="32"/>
        </w:rPr>
        <w:t xml:space="preserve"> </w:t>
      </w:r>
      <w:r>
        <w:t>«Гадкий</w:t>
      </w:r>
      <w:r>
        <w:rPr>
          <w:spacing w:val="33"/>
        </w:rPr>
        <w:t xml:space="preserve"> </w:t>
      </w:r>
      <w:r>
        <w:t>утенок»,</w:t>
      </w:r>
      <w:r>
        <w:rPr>
          <w:spacing w:val="34"/>
        </w:rPr>
        <w:t xml:space="preserve"> </w:t>
      </w:r>
      <w:r>
        <w:t>студия</w:t>
      </w:r>
      <w:r>
        <w:rPr>
          <w:spacing w:val="34"/>
        </w:rPr>
        <w:t xml:space="preserve"> </w:t>
      </w:r>
      <w:r>
        <w:t>«Союзмультфильм»,</w:t>
      </w:r>
      <w:r>
        <w:rPr>
          <w:spacing w:val="31"/>
        </w:rPr>
        <w:t xml:space="preserve"> </w:t>
      </w:r>
      <w:r>
        <w:t>режиссер</w:t>
      </w:r>
      <w:r>
        <w:rPr>
          <w:spacing w:val="34"/>
        </w:rPr>
        <w:t xml:space="preserve"> </w:t>
      </w:r>
      <w:hyperlink r:id="rId55">
        <w:r>
          <w:t>Дегтярев</w:t>
        </w:r>
        <w:r>
          <w:rPr>
            <w:spacing w:val="31"/>
          </w:rPr>
          <w:t xml:space="preserve"> </w:t>
        </w:r>
        <w:r>
          <w:t>В.Д.</w:t>
        </w:r>
      </w:hyperlink>
      <w:r>
        <w:t xml:space="preserve"> Фильм «Котенок по имени Гав», студия Союзмультфильм, режиссер </w:t>
      </w:r>
      <w:proofErr w:type="spellStart"/>
      <w:r>
        <w:t>Л.Атаманов</w:t>
      </w:r>
      <w:proofErr w:type="spellEnd"/>
    </w:p>
    <w:p w:rsidR="000B53D9" w:rsidRDefault="005F3541" w:rsidP="005831E9">
      <w:pPr>
        <w:pStyle w:val="a3"/>
        <w:tabs>
          <w:tab w:val="left" w:pos="3106"/>
          <w:tab w:val="left" w:pos="5545"/>
          <w:tab w:val="left" w:pos="8434"/>
        </w:tabs>
        <w:spacing w:line="242" w:lineRule="auto"/>
        <w:ind w:left="0" w:right="2" w:firstLine="709"/>
      </w:pPr>
      <w:r>
        <w:t>Фильм</w:t>
      </w:r>
      <w:r>
        <w:rPr>
          <w:spacing w:val="40"/>
        </w:rPr>
        <w:t xml:space="preserve"> </w:t>
      </w:r>
      <w:r>
        <w:t>«Малыш и</w:t>
      </w:r>
      <w:r>
        <w:tab/>
        <w:t>Карлсон» студия</w:t>
      </w:r>
      <w:r>
        <w:tab/>
      </w:r>
      <w:r>
        <w:rPr>
          <w:spacing w:val="-2"/>
        </w:rPr>
        <w:t>«Союзмультфильм»,</w:t>
      </w:r>
      <w:r>
        <w:lastRenderedPageBreak/>
        <w:tab/>
      </w:r>
      <w:r>
        <w:rPr>
          <w:spacing w:val="-2"/>
        </w:rPr>
        <w:t xml:space="preserve">режиссер </w:t>
      </w:r>
      <w:proofErr w:type="spellStart"/>
      <w:r>
        <w:rPr>
          <w:spacing w:val="-2"/>
        </w:rPr>
        <w:t>Б.Степанцев</w:t>
      </w:r>
      <w:proofErr w:type="spellEnd"/>
    </w:p>
    <w:p w:rsidR="000B53D9" w:rsidRDefault="005F3541" w:rsidP="005831E9">
      <w:pPr>
        <w:pStyle w:val="a3"/>
        <w:tabs>
          <w:tab w:val="left" w:pos="1637"/>
          <w:tab w:val="left" w:pos="2943"/>
          <w:tab w:val="left" w:pos="3409"/>
          <w:tab w:val="left" w:pos="4863"/>
          <w:tab w:val="left" w:pos="5944"/>
          <w:tab w:val="left" w:pos="8446"/>
        </w:tabs>
        <w:spacing w:line="295" w:lineRule="exact"/>
        <w:ind w:left="0" w:right="2" w:firstLine="709"/>
      </w:pPr>
      <w:r>
        <w:rPr>
          <w:spacing w:val="-2"/>
        </w:rPr>
        <w:t>Фильм</w:t>
      </w:r>
      <w:r>
        <w:tab/>
      </w:r>
      <w:r>
        <w:rPr>
          <w:spacing w:val="-2"/>
        </w:rPr>
        <w:t>«Малыш</w:t>
      </w:r>
      <w:r>
        <w:tab/>
      </w:r>
      <w:r>
        <w:rPr>
          <w:spacing w:val="-10"/>
        </w:rPr>
        <w:t>и</w:t>
      </w:r>
      <w:r>
        <w:tab/>
      </w:r>
      <w:r>
        <w:rPr>
          <w:spacing w:val="-2"/>
        </w:rPr>
        <w:t>Карлсон»,</w:t>
      </w:r>
      <w:r>
        <w:tab/>
      </w:r>
      <w:r>
        <w:rPr>
          <w:spacing w:val="-2"/>
        </w:rPr>
        <w:t>студия</w:t>
      </w:r>
      <w:r>
        <w:tab/>
      </w:r>
      <w:r>
        <w:rPr>
          <w:spacing w:val="-2"/>
        </w:rPr>
        <w:t>Союзмультфильм»,</w:t>
      </w:r>
      <w:r>
        <w:tab/>
      </w:r>
      <w:r>
        <w:rPr>
          <w:spacing w:val="-2"/>
        </w:rPr>
        <w:t>режиссер</w:t>
      </w:r>
      <w:r w:rsidR="005831E9">
        <w:rPr>
          <w:spacing w:val="-2"/>
        </w:rPr>
        <w:t xml:space="preserve"> </w:t>
      </w:r>
      <w:r>
        <w:rPr>
          <w:spacing w:val="-2"/>
        </w:rPr>
        <w:t>Б.Степанцев,1969.</w:t>
      </w:r>
    </w:p>
    <w:p w:rsidR="000B53D9" w:rsidRDefault="005F3541" w:rsidP="005831E9">
      <w:pPr>
        <w:pStyle w:val="a3"/>
        <w:ind w:left="0" w:right="2" w:firstLine="709"/>
      </w:pPr>
      <w:r>
        <w:t>Фильм «Маугли», студия «Союзмультфильм», режиссер Р. Давыдов, 1971.Фильм</w:t>
      </w:r>
      <w:r w:rsidR="003C09D4">
        <w:t xml:space="preserve"> </w:t>
      </w:r>
      <w:r>
        <w:t>«</w:t>
      </w:r>
      <w:proofErr w:type="spellStart"/>
      <w:r>
        <w:t>КотЛеопольд</w:t>
      </w:r>
      <w:proofErr w:type="spellEnd"/>
      <w:r>
        <w:t>», студия «Экран», режиссер А.Резников,1975–1987.</w:t>
      </w:r>
    </w:p>
    <w:p w:rsidR="000B53D9" w:rsidRDefault="005F3541" w:rsidP="005831E9">
      <w:pPr>
        <w:pStyle w:val="a3"/>
        <w:tabs>
          <w:tab w:val="left" w:pos="1899"/>
          <w:tab w:val="left" w:pos="5771"/>
          <w:tab w:val="left" w:pos="7293"/>
        </w:tabs>
        <w:ind w:left="0" w:right="2" w:firstLine="709"/>
      </w:pPr>
      <w:r>
        <w:t xml:space="preserve">Фильм «Рикки-Тикки-Тави», студия «Союзмультфильм», режиссер А. Снежко- </w:t>
      </w:r>
      <w:r>
        <w:rPr>
          <w:spacing w:val="-2"/>
        </w:rPr>
        <w:t>Блоцкой,</w:t>
      </w:r>
      <w:r w:rsidR="003C09D4">
        <w:rPr>
          <w:spacing w:val="-2"/>
        </w:rPr>
        <w:t xml:space="preserve"> </w:t>
      </w:r>
      <w:r>
        <w:rPr>
          <w:spacing w:val="-2"/>
        </w:rPr>
        <w:t>1965.Фильм</w:t>
      </w:r>
      <w:r w:rsidR="003C09D4">
        <w:rPr>
          <w:spacing w:val="-2"/>
        </w:rPr>
        <w:t xml:space="preserve"> </w:t>
      </w:r>
      <w:r>
        <w:rPr>
          <w:spacing w:val="-2"/>
        </w:rPr>
        <w:t>«Дюймовочка»,</w:t>
      </w:r>
      <w:r w:rsidR="003C09D4">
        <w:t xml:space="preserve"> </w:t>
      </w:r>
      <w:r>
        <w:rPr>
          <w:spacing w:val="-2"/>
        </w:rPr>
        <w:t>студия</w:t>
      </w:r>
      <w:r w:rsidR="003C09D4">
        <w:rPr>
          <w:spacing w:val="-2"/>
        </w:rPr>
        <w:t xml:space="preserve"> </w:t>
      </w:r>
      <w:r>
        <w:rPr>
          <w:spacing w:val="-2"/>
        </w:rPr>
        <w:t>«</w:t>
      </w:r>
      <w:proofErr w:type="spellStart"/>
      <w:r>
        <w:rPr>
          <w:spacing w:val="-2"/>
        </w:rPr>
        <w:t>Союзмульфильм</w:t>
      </w:r>
      <w:proofErr w:type="spellEnd"/>
      <w:r>
        <w:rPr>
          <w:spacing w:val="-2"/>
        </w:rPr>
        <w:t>», режиссер</w:t>
      </w:r>
      <w:r w:rsidR="003C09D4">
        <w:rPr>
          <w:spacing w:val="-2"/>
        </w:rPr>
        <w:t xml:space="preserve"> </w:t>
      </w:r>
      <w:r>
        <w:rPr>
          <w:spacing w:val="-2"/>
        </w:rPr>
        <w:t>Л.Амальрик,1964.</w:t>
      </w:r>
    </w:p>
    <w:p w:rsidR="000B53D9" w:rsidRDefault="005F3541" w:rsidP="005831E9">
      <w:pPr>
        <w:pStyle w:val="a3"/>
        <w:spacing w:line="242" w:lineRule="auto"/>
        <w:ind w:left="0" w:right="2" w:firstLine="709"/>
      </w:pPr>
      <w:r>
        <w:t>Фильм «Пластилиновая ворона», ТО «Экран», режиссерА.Татарский,1981. Фильм</w:t>
      </w:r>
      <w:r>
        <w:rPr>
          <w:spacing w:val="72"/>
          <w:w w:val="150"/>
        </w:rPr>
        <w:t xml:space="preserve"> </w:t>
      </w:r>
      <w:r>
        <w:t>«Каникулы</w:t>
      </w:r>
      <w:r>
        <w:rPr>
          <w:spacing w:val="72"/>
          <w:w w:val="150"/>
        </w:rPr>
        <w:t xml:space="preserve"> </w:t>
      </w:r>
      <w:r>
        <w:t>Бонифация»,</w:t>
      </w:r>
      <w:r>
        <w:rPr>
          <w:spacing w:val="75"/>
          <w:w w:val="150"/>
        </w:rPr>
        <w:t xml:space="preserve"> </w:t>
      </w:r>
      <w:r>
        <w:t>студия</w:t>
      </w:r>
      <w:r>
        <w:rPr>
          <w:spacing w:val="73"/>
          <w:w w:val="150"/>
        </w:rPr>
        <w:t xml:space="preserve"> </w:t>
      </w:r>
      <w:r>
        <w:t>«Союзмультфильм»,</w:t>
      </w:r>
      <w:r>
        <w:rPr>
          <w:spacing w:val="75"/>
          <w:w w:val="150"/>
        </w:rPr>
        <w:t xml:space="preserve"> </w:t>
      </w:r>
      <w:r>
        <w:t>режиссер</w:t>
      </w:r>
      <w:r>
        <w:rPr>
          <w:spacing w:val="72"/>
          <w:w w:val="150"/>
        </w:rPr>
        <w:t xml:space="preserve"> </w:t>
      </w:r>
      <w:r>
        <w:rPr>
          <w:spacing w:val="-5"/>
        </w:rPr>
        <w:t>Ф.</w:t>
      </w:r>
    </w:p>
    <w:p w:rsidR="000B53D9" w:rsidRDefault="005F3541" w:rsidP="005831E9">
      <w:pPr>
        <w:pStyle w:val="a3"/>
        <w:tabs>
          <w:tab w:val="left" w:pos="4848"/>
        </w:tabs>
        <w:spacing w:line="294" w:lineRule="exact"/>
        <w:ind w:left="0" w:right="2" w:firstLine="709"/>
      </w:pPr>
      <w:r>
        <w:rPr>
          <w:spacing w:val="-2"/>
        </w:rPr>
        <w:t>Хитрук,1965.</w:t>
      </w:r>
      <w:r w:rsidR="003C09D4">
        <w:rPr>
          <w:spacing w:val="-2"/>
        </w:rPr>
        <w:t xml:space="preserve"> </w:t>
      </w:r>
      <w:r>
        <w:rPr>
          <w:spacing w:val="-2"/>
        </w:rPr>
        <w:t>Фильм</w:t>
      </w:r>
      <w:r w:rsidR="003C09D4">
        <w:rPr>
          <w:spacing w:val="-2"/>
        </w:rPr>
        <w:t xml:space="preserve"> </w:t>
      </w:r>
      <w:r>
        <w:rPr>
          <w:spacing w:val="-2"/>
        </w:rPr>
        <w:t>«Последний</w:t>
      </w:r>
      <w:r w:rsidR="003C09D4">
        <w:rPr>
          <w:spacing w:val="-2"/>
        </w:rPr>
        <w:t xml:space="preserve"> </w:t>
      </w:r>
      <w:r>
        <w:rPr>
          <w:spacing w:val="-2"/>
        </w:rPr>
        <w:t>лепесток»,</w:t>
      </w:r>
      <w:r w:rsidR="003C09D4">
        <w:rPr>
          <w:spacing w:val="-2"/>
        </w:rPr>
        <w:t xml:space="preserve"> </w:t>
      </w:r>
      <w:r>
        <w:rPr>
          <w:spacing w:val="-2"/>
        </w:rPr>
        <w:t>студия</w:t>
      </w:r>
    </w:p>
    <w:p w:rsidR="000B53D9" w:rsidRDefault="005F3541" w:rsidP="005831E9">
      <w:pPr>
        <w:pStyle w:val="a3"/>
        <w:spacing w:line="298" w:lineRule="exact"/>
        <w:ind w:left="0" w:right="2" w:firstLine="709"/>
      </w:pPr>
      <w:r>
        <w:rPr>
          <w:spacing w:val="-2"/>
        </w:rPr>
        <w:t>«Союзмультфильм»,режиссер</w:t>
      </w:r>
      <w:hyperlink r:id="rId56">
        <w:r>
          <w:rPr>
            <w:spacing w:val="-2"/>
          </w:rPr>
          <w:t>Р.Качанов</w:t>
        </w:r>
      </w:hyperlink>
      <w:r>
        <w:rPr>
          <w:spacing w:val="-2"/>
        </w:rPr>
        <w:t>,1977.</w:t>
      </w:r>
    </w:p>
    <w:p w:rsidR="000B53D9" w:rsidRDefault="005F3541" w:rsidP="005831E9">
      <w:pPr>
        <w:pStyle w:val="a3"/>
        <w:spacing w:line="242" w:lineRule="auto"/>
        <w:ind w:left="0" w:right="2" w:firstLine="709"/>
      </w:pPr>
      <w:r>
        <w:t>Фильм</w:t>
      </w:r>
      <w:r>
        <w:rPr>
          <w:spacing w:val="-4"/>
        </w:rPr>
        <w:t xml:space="preserve"> </w:t>
      </w:r>
      <w:r>
        <w:t>«Умка»</w:t>
      </w:r>
      <w:r>
        <w:rPr>
          <w:spacing w:val="-4"/>
        </w:rPr>
        <w:t xml:space="preserve"> </w:t>
      </w:r>
      <w:r>
        <w:t>и</w:t>
      </w:r>
      <w:r>
        <w:rPr>
          <w:spacing w:val="-4"/>
        </w:rPr>
        <w:t xml:space="preserve"> </w:t>
      </w:r>
      <w:r>
        <w:t>«Умка</w:t>
      </w:r>
      <w:r>
        <w:rPr>
          <w:spacing w:val="-4"/>
        </w:rPr>
        <w:t xml:space="preserve"> </w:t>
      </w:r>
      <w:r>
        <w:t>ищет</w:t>
      </w:r>
      <w:r>
        <w:rPr>
          <w:spacing w:val="-2"/>
        </w:rPr>
        <w:t xml:space="preserve"> </w:t>
      </w:r>
      <w:r>
        <w:t>друга»,</w:t>
      </w:r>
      <w:r>
        <w:rPr>
          <w:spacing w:val="-2"/>
        </w:rPr>
        <w:t xml:space="preserve"> </w:t>
      </w:r>
      <w:r>
        <w:t>студия</w:t>
      </w:r>
      <w:r>
        <w:rPr>
          <w:spacing w:val="-3"/>
        </w:rPr>
        <w:t xml:space="preserve"> </w:t>
      </w:r>
      <w:r>
        <w:t xml:space="preserve">«Союзмультфильм», </w:t>
      </w:r>
      <w:proofErr w:type="spellStart"/>
      <w:r>
        <w:t>реж.В.Попов</w:t>
      </w:r>
      <w:proofErr w:type="spellEnd"/>
      <w:r>
        <w:t xml:space="preserve">, </w:t>
      </w:r>
      <w:r>
        <w:rPr>
          <w:spacing w:val="-2"/>
        </w:rPr>
        <w:t>В.Пекарь,1969,1970.</w:t>
      </w:r>
    </w:p>
    <w:p w:rsidR="000B53D9" w:rsidRDefault="005F3541" w:rsidP="005831E9">
      <w:pPr>
        <w:pStyle w:val="a3"/>
        <w:tabs>
          <w:tab w:val="left" w:pos="2750"/>
          <w:tab w:val="left" w:pos="4911"/>
          <w:tab w:val="left" w:pos="6607"/>
          <w:tab w:val="left" w:pos="8729"/>
        </w:tabs>
        <w:spacing w:line="294" w:lineRule="exact"/>
        <w:ind w:left="0" w:right="2" w:firstLine="709"/>
      </w:pPr>
      <w:r>
        <w:rPr>
          <w:spacing w:val="-2"/>
        </w:rPr>
        <w:t>Фильм</w:t>
      </w:r>
      <w:r w:rsidR="003C09D4">
        <w:rPr>
          <w:spacing w:val="-2"/>
        </w:rPr>
        <w:t xml:space="preserve"> </w:t>
      </w:r>
      <w:r>
        <w:rPr>
          <w:spacing w:val="-4"/>
        </w:rPr>
        <w:t>«Умка</w:t>
      </w:r>
      <w:r w:rsidR="003C09D4">
        <w:rPr>
          <w:spacing w:val="-4"/>
        </w:rPr>
        <w:t xml:space="preserve"> </w:t>
      </w:r>
      <w:r>
        <w:rPr>
          <w:spacing w:val="-5"/>
        </w:rPr>
        <w:t>на</w:t>
      </w:r>
      <w:r>
        <w:tab/>
      </w:r>
      <w:proofErr w:type="spellStart"/>
      <w:r>
        <w:rPr>
          <w:spacing w:val="-2"/>
        </w:rPr>
        <w:t>елке»,студия</w:t>
      </w:r>
      <w:proofErr w:type="spellEnd"/>
    </w:p>
    <w:p w:rsidR="000B53D9" w:rsidRDefault="005F3541" w:rsidP="005831E9">
      <w:pPr>
        <w:pStyle w:val="a3"/>
        <w:spacing w:line="242" w:lineRule="auto"/>
        <w:ind w:left="0" w:right="2" w:firstLine="709"/>
      </w:pPr>
      <w:r>
        <w:rPr>
          <w:spacing w:val="-2"/>
        </w:rPr>
        <w:t>«Союзмультфильм»,</w:t>
      </w:r>
      <w:r w:rsidR="003C09D4">
        <w:rPr>
          <w:spacing w:val="-2"/>
        </w:rPr>
        <w:t xml:space="preserve"> </w:t>
      </w:r>
      <w:r>
        <w:rPr>
          <w:spacing w:val="-2"/>
        </w:rPr>
        <w:t>режиссер</w:t>
      </w:r>
      <w:r w:rsidR="003C09D4">
        <w:rPr>
          <w:spacing w:val="-2"/>
        </w:rPr>
        <w:t xml:space="preserve"> </w:t>
      </w:r>
      <w:proofErr w:type="spellStart"/>
      <w:r>
        <w:rPr>
          <w:spacing w:val="-2"/>
        </w:rPr>
        <w:t>А.Воробьев</w:t>
      </w:r>
      <w:proofErr w:type="spellEnd"/>
      <w:r>
        <w:rPr>
          <w:spacing w:val="-2"/>
        </w:rPr>
        <w:t>,</w:t>
      </w:r>
      <w:r w:rsidR="003C09D4">
        <w:rPr>
          <w:spacing w:val="-2"/>
        </w:rPr>
        <w:t xml:space="preserve"> </w:t>
      </w:r>
      <w:r>
        <w:rPr>
          <w:spacing w:val="-2"/>
        </w:rPr>
        <w:t>2019.Фильм</w:t>
      </w:r>
      <w:r w:rsidR="003C09D4">
        <w:rPr>
          <w:spacing w:val="-2"/>
        </w:rPr>
        <w:t xml:space="preserve"> </w:t>
      </w:r>
      <w:r>
        <w:rPr>
          <w:spacing w:val="-2"/>
        </w:rPr>
        <w:t>«Сладкая сказка»,</w:t>
      </w:r>
      <w:r w:rsidR="003C09D4">
        <w:rPr>
          <w:spacing w:val="-2"/>
        </w:rPr>
        <w:t xml:space="preserve"> </w:t>
      </w:r>
      <w:r>
        <w:rPr>
          <w:spacing w:val="-2"/>
        </w:rPr>
        <w:t>студия</w:t>
      </w:r>
      <w:r w:rsidR="003C09D4">
        <w:rPr>
          <w:spacing w:val="-2"/>
        </w:rPr>
        <w:t xml:space="preserve"> </w:t>
      </w:r>
      <w:r>
        <w:rPr>
          <w:spacing w:val="-2"/>
        </w:rPr>
        <w:t>Союзмультфильм,</w:t>
      </w:r>
      <w:r w:rsidR="003C09D4">
        <w:rPr>
          <w:spacing w:val="-2"/>
        </w:rPr>
        <w:t xml:space="preserve"> </w:t>
      </w:r>
      <w:proofErr w:type="spellStart"/>
      <w:r>
        <w:rPr>
          <w:spacing w:val="-2"/>
        </w:rPr>
        <w:t>режиссѐр</w:t>
      </w:r>
      <w:proofErr w:type="spellEnd"/>
      <w:r w:rsidR="003C09D4">
        <w:rPr>
          <w:spacing w:val="-2"/>
        </w:rPr>
        <w:t xml:space="preserve"> </w:t>
      </w:r>
      <w:hyperlink r:id="rId57">
        <w:r>
          <w:rPr>
            <w:spacing w:val="-2"/>
          </w:rPr>
          <w:t>В.Дегтярев</w:t>
        </w:r>
      </w:hyperlink>
      <w:r>
        <w:rPr>
          <w:spacing w:val="-2"/>
        </w:rPr>
        <w:t>,1970.</w:t>
      </w:r>
    </w:p>
    <w:p w:rsidR="000B53D9" w:rsidRDefault="005F3541" w:rsidP="005831E9">
      <w:pPr>
        <w:pStyle w:val="a3"/>
        <w:ind w:left="0" w:right="2" w:firstLine="709"/>
      </w:pPr>
      <w:r>
        <w:t>Цикл</w:t>
      </w:r>
      <w:r>
        <w:rPr>
          <w:spacing w:val="40"/>
        </w:rPr>
        <w:t xml:space="preserve"> </w:t>
      </w:r>
      <w:r>
        <w:t>фильмов</w:t>
      </w:r>
      <w:r>
        <w:rPr>
          <w:spacing w:val="40"/>
        </w:rPr>
        <w:t xml:space="preserve"> </w:t>
      </w:r>
      <w:r>
        <w:t>«Чебурашка</w:t>
      </w:r>
      <w:r>
        <w:rPr>
          <w:spacing w:val="40"/>
        </w:rPr>
        <w:t xml:space="preserve"> </w:t>
      </w:r>
      <w:r>
        <w:t>и</w:t>
      </w:r>
      <w:r>
        <w:rPr>
          <w:spacing w:val="40"/>
        </w:rPr>
        <w:t xml:space="preserve"> </w:t>
      </w:r>
      <w:r>
        <w:t>крокодил</w:t>
      </w:r>
      <w:r>
        <w:rPr>
          <w:spacing w:val="40"/>
        </w:rPr>
        <w:t xml:space="preserve"> </w:t>
      </w:r>
      <w:r>
        <w:t>Гена»,</w:t>
      </w:r>
      <w:r>
        <w:rPr>
          <w:spacing w:val="40"/>
        </w:rPr>
        <w:t xml:space="preserve"> </w:t>
      </w:r>
      <w:r>
        <w:t>студия</w:t>
      </w:r>
      <w:r>
        <w:rPr>
          <w:spacing w:val="40"/>
        </w:rPr>
        <w:t xml:space="preserve"> </w:t>
      </w:r>
      <w:r>
        <w:t>«Союзмультфильм»,</w:t>
      </w:r>
      <w:r>
        <w:rPr>
          <w:spacing w:val="80"/>
        </w:rPr>
        <w:t xml:space="preserve"> </w:t>
      </w:r>
      <w:r>
        <w:rPr>
          <w:spacing w:val="-2"/>
        </w:rPr>
        <w:t>режиссер</w:t>
      </w:r>
      <w:hyperlink r:id="rId58">
        <w:r>
          <w:rPr>
            <w:spacing w:val="-2"/>
          </w:rPr>
          <w:t>Р.Качанов,</w:t>
        </w:r>
      </w:hyperlink>
      <w:r>
        <w:rPr>
          <w:spacing w:val="-2"/>
        </w:rPr>
        <w:t>1969-1983.</w:t>
      </w:r>
    </w:p>
    <w:p w:rsidR="000B53D9" w:rsidRDefault="005F3541" w:rsidP="005831E9">
      <w:pPr>
        <w:pStyle w:val="a3"/>
        <w:spacing w:line="242" w:lineRule="auto"/>
        <w:ind w:left="0" w:right="2" w:firstLine="709"/>
      </w:pPr>
      <w:r>
        <w:t>Цикл</w:t>
      </w:r>
      <w:r>
        <w:rPr>
          <w:spacing w:val="80"/>
        </w:rPr>
        <w:t xml:space="preserve"> </w:t>
      </w:r>
      <w:r>
        <w:t>фильмов</w:t>
      </w:r>
      <w:r>
        <w:rPr>
          <w:spacing w:val="80"/>
        </w:rPr>
        <w:t xml:space="preserve"> </w:t>
      </w:r>
      <w:r>
        <w:t>«38</w:t>
      </w:r>
      <w:r>
        <w:rPr>
          <w:spacing w:val="80"/>
        </w:rPr>
        <w:t xml:space="preserve"> </w:t>
      </w:r>
      <w:r>
        <w:t>попугаев»,</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hyperlink r:id="rId59">
        <w:r>
          <w:t>Иван</w:t>
        </w:r>
      </w:hyperlink>
      <w:r>
        <w:t xml:space="preserve"> </w:t>
      </w:r>
      <w:hyperlink r:id="rId60">
        <w:r>
          <w:t>Уфимцев</w:t>
        </w:r>
      </w:hyperlink>
      <w:r>
        <w:t>, 1976-91.</w:t>
      </w:r>
    </w:p>
    <w:p w:rsidR="000B53D9" w:rsidRDefault="005F3541" w:rsidP="005831E9">
      <w:pPr>
        <w:pStyle w:val="a3"/>
        <w:ind w:left="0" w:right="2" w:firstLine="709"/>
      </w:pPr>
      <w:r>
        <w:t>Фильм</w:t>
      </w:r>
      <w:r>
        <w:rPr>
          <w:spacing w:val="80"/>
        </w:rPr>
        <w:t xml:space="preserve"> </w:t>
      </w:r>
      <w:r>
        <w:t>Лягушка-путешественница»,</w:t>
      </w:r>
      <w:r>
        <w:rPr>
          <w:spacing w:val="80"/>
        </w:rPr>
        <w:t xml:space="preserve"> </w:t>
      </w:r>
      <w:r>
        <w:t>студия</w:t>
      </w:r>
      <w:r>
        <w:rPr>
          <w:spacing w:val="80"/>
        </w:rPr>
        <w:t xml:space="preserve"> </w:t>
      </w:r>
      <w:r>
        <w:t>«Союзмультфильм»</w:t>
      </w:r>
      <w:r>
        <w:rPr>
          <w:spacing w:val="80"/>
        </w:rPr>
        <w:t xml:space="preserve"> </w:t>
      </w:r>
      <w:proofErr w:type="spellStart"/>
      <w:r>
        <w:t>режиссѐры</w:t>
      </w:r>
      <w:proofErr w:type="spellEnd"/>
      <w:r>
        <w:t xml:space="preserve"> </w:t>
      </w:r>
      <w:hyperlink r:id="rId61">
        <w:proofErr w:type="spellStart"/>
        <w:r>
          <w:t>В.Котѐночкин</w:t>
        </w:r>
        <w:proofErr w:type="spellEnd"/>
      </w:hyperlink>
      <w:r>
        <w:t xml:space="preserve">, </w:t>
      </w:r>
      <w:hyperlink r:id="rId62">
        <w:proofErr w:type="spellStart"/>
        <w:r>
          <w:t>А.Трусов</w:t>
        </w:r>
        <w:proofErr w:type="spellEnd"/>
        <w:r>
          <w:t>,</w:t>
        </w:r>
      </w:hyperlink>
      <w:r>
        <w:t xml:space="preserve"> 1965.</w:t>
      </w:r>
    </w:p>
    <w:p w:rsidR="000B53D9" w:rsidRDefault="005F3541" w:rsidP="005831E9">
      <w:pPr>
        <w:pStyle w:val="a3"/>
        <w:ind w:left="0" w:right="2" w:firstLine="709"/>
      </w:pPr>
      <w:r>
        <w:t xml:space="preserve">Цикл фильмов «Винни-Пух», студия «Союзмультфильм», режиссер Ф. Хитрук, 1969 – 1972.Фильм «Серая шейка», студия «Союзмультфильм», режиссер </w:t>
      </w:r>
      <w:hyperlink r:id="rId63">
        <w:proofErr w:type="spellStart"/>
        <w:r>
          <w:t>Л.Амальрик</w:t>
        </w:r>
        <w:proofErr w:type="spellEnd"/>
        <w:r>
          <w:t>,</w:t>
        </w:r>
      </w:hyperlink>
      <w:r>
        <w:t xml:space="preserve"> </w:t>
      </w:r>
      <w:hyperlink r:id="rId64">
        <w:proofErr w:type="spellStart"/>
        <w:r>
          <w:t>В.Полковников</w:t>
        </w:r>
        <w:proofErr w:type="spellEnd"/>
      </w:hyperlink>
      <w:r>
        <w:t xml:space="preserve">, 1948.Фильм «Золушка», студия «Союзмультфильм», режиссер </w:t>
      </w:r>
      <w:hyperlink r:id="rId65">
        <w:r>
          <w:t>И. Аксенчук</w:t>
        </w:r>
      </w:hyperlink>
      <w:r>
        <w:t>,1979.</w:t>
      </w:r>
    </w:p>
    <w:p w:rsidR="000B53D9" w:rsidRDefault="005F3541" w:rsidP="005831E9">
      <w:pPr>
        <w:pStyle w:val="a3"/>
        <w:tabs>
          <w:tab w:val="left" w:pos="6510"/>
        </w:tabs>
        <w:ind w:left="0" w:right="2" w:firstLine="709"/>
      </w:pPr>
      <w:r>
        <w:t xml:space="preserve">Фильм «Новогодняя сказка», студия «Союзмультфильм», </w:t>
      </w:r>
      <w:proofErr w:type="spellStart"/>
      <w:r>
        <w:t>режиссѐр</w:t>
      </w:r>
      <w:proofErr w:type="spellEnd"/>
      <w:r>
        <w:t xml:space="preserve"> </w:t>
      </w:r>
      <w:hyperlink r:id="rId66">
        <w:proofErr w:type="spellStart"/>
        <w:r>
          <w:t>В.Дегтярев</w:t>
        </w:r>
        <w:proofErr w:type="spellEnd"/>
        <w:r>
          <w:t>,</w:t>
        </w:r>
      </w:hyperlink>
      <w:r>
        <w:t xml:space="preserve"> 1972.Фильм «Серебряное копытце», студия Союзмультфильм, </w:t>
      </w:r>
      <w:proofErr w:type="spellStart"/>
      <w:r>
        <w:t>режиссѐр</w:t>
      </w:r>
      <w:proofErr w:type="spellEnd"/>
      <w:r>
        <w:t xml:space="preserve"> </w:t>
      </w:r>
      <w:hyperlink r:id="rId67">
        <w:proofErr w:type="spellStart"/>
        <w:r>
          <w:rPr>
            <w:spacing w:val="-2"/>
          </w:rPr>
          <w:t>Г.Сокольский</w:t>
        </w:r>
        <w:proofErr w:type="spellEnd"/>
      </w:hyperlink>
      <w:r>
        <w:rPr>
          <w:spacing w:val="-2"/>
        </w:rPr>
        <w:t>,</w:t>
      </w:r>
      <w:r w:rsidR="003C09D4">
        <w:t xml:space="preserve"> </w:t>
      </w:r>
      <w:r>
        <w:rPr>
          <w:spacing w:val="-2"/>
        </w:rPr>
        <w:t>1977.Фильм«Щелкунчик»,</w:t>
      </w:r>
    </w:p>
    <w:p w:rsidR="000B53D9" w:rsidRDefault="005F3541" w:rsidP="003C09D4">
      <w:pPr>
        <w:pStyle w:val="a3"/>
        <w:spacing w:line="298" w:lineRule="exact"/>
        <w:ind w:left="0" w:right="2"/>
      </w:pPr>
      <w:proofErr w:type="spellStart"/>
      <w:r>
        <w:rPr>
          <w:spacing w:val="-2"/>
        </w:rPr>
        <w:t>студия«Союзмультфильм</w:t>
      </w:r>
      <w:proofErr w:type="spellEnd"/>
      <w:r>
        <w:rPr>
          <w:spacing w:val="-2"/>
        </w:rPr>
        <w:t>»,</w:t>
      </w:r>
      <w:r w:rsidR="003C09D4">
        <w:rPr>
          <w:spacing w:val="-2"/>
        </w:rPr>
        <w:t xml:space="preserve"> </w:t>
      </w:r>
      <w:r>
        <w:rPr>
          <w:spacing w:val="-2"/>
        </w:rPr>
        <w:t>режиссер</w:t>
      </w:r>
      <w:hyperlink r:id="rId68">
        <w:r>
          <w:rPr>
            <w:spacing w:val="-2"/>
          </w:rPr>
          <w:t>Б.Степанцев</w:t>
        </w:r>
      </w:hyperlink>
      <w:r>
        <w:rPr>
          <w:spacing w:val="-2"/>
        </w:rPr>
        <w:t>,1973.</w:t>
      </w:r>
    </w:p>
    <w:p w:rsidR="000B53D9" w:rsidRDefault="005F3541" w:rsidP="005831E9">
      <w:pPr>
        <w:pStyle w:val="a3"/>
        <w:ind w:left="0" w:right="2" w:firstLine="709"/>
      </w:pPr>
      <w:r>
        <w:t xml:space="preserve">Фильм «Гуси-лебеди», студия Союзмультфильм, </w:t>
      </w:r>
      <w:proofErr w:type="spellStart"/>
      <w:r>
        <w:t>режиссѐры</w:t>
      </w:r>
      <w:proofErr w:type="spellEnd"/>
      <w:r>
        <w:t xml:space="preserve"> </w:t>
      </w:r>
      <w:hyperlink r:id="rId69">
        <w:proofErr w:type="spellStart"/>
        <w:r>
          <w:t>И.Иванов</w:t>
        </w:r>
        <w:proofErr w:type="spellEnd"/>
        <w:r>
          <w:t xml:space="preserve"> -Вано</w:t>
        </w:r>
      </w:hyperlink>
      <w:r>
        <w:t xml:space="preserve">, </w:t>
      </w:r>
      <w:hyperlink r:id="rId70">
        <w:r>
          <w:rPr>
            <w:spacing w:val="-2"/>
          </w:rPr>
          <w:t>А.Снежко-Блоцкая,</w:t>
        </w:r>
      </w:hyperlink>
      <w:r>
        <w:rPr>
          <w:spacing w:val="-2"/>
        </w:rPr>
        <w:t>1949.</w:t>
      </w:r>
    </w:p>
    <w:p w:rsidR="000B53D9" w:rsidRDefault="005F3541" w:rsidP="005831E9">
      <w:pPr>
        <w:pStyle w:val="a3"/>
        <w:spacing w:line="242" w:lineRule="auto"/>
        <w:ind w:left="0" w:right="2" w:firstLine="709"/>
      </w:pPr>
      <w:r>
        <w:t>Цикл фильмов «Приключение Незнайки и его друзей», студия «</w:t>
      </w:r>
      <w:proofErr w:type="spellStart"/>
      <w:r>
        <w:t>ТОЭкран</w:t>
      </w:r>
      <w:proofErr w:type="spellEnd"/>
      <w:r>
        <w:t>», режиссер коллектива второв,1971-1973.</w:t>
      </w:r>
    </w:p>
    <w:p w:rsidR="000B53D9" w:rsidRDefault="005F3541" w:rsidP="005831E9">
      <w:pPr>
        <w:pStyle w:val="a3"/>
        <w:spacing w:line="295" w:lineRule="exact"/>
        <w:ind w:left="0" w:right="2" w:firstLine="709"/>
      </w:pPr>
      <w:r>
        <w:t>Для</w:t>
      </w:r>
      <w:r>
        <w:rPr>
          <w:spacing w:val="-12"/>
        </w:rPr>
        <w:t xml:space="preserve"> </w:t>
      </w:r>
      <w:r>
        <w:t>детей</w:t>
      </w:r>
      <w:r>
        <w:rPr>
          <w:spacing w:val="-11"/>
        </w:rPr>
        <w:t xml:space="preserve"> </w:t>
      </w:r>
      <w:r>
        <w:t>старшего</w:t>
      </w:r>
      <w:r>
        <w:rPr>
          <w:spacing w:val="-12"/>
        </w:rPr>
        <w:t xml:space="preserve"> </w:t>
      </w:r>
      <w:r>
        <w:t>дошкольного</w:t>
      </w:r>
      <w:r>
        <w:rPr>
          <w:spacing w:val="-12"/>
        </w:rPr>
        <w:t xml:space="preserve"> </w:t>
      </w:r>
      <w:r>
        <w:t>возраста(6-</w:t>
      </w:r>
      <w:r>
        <w:rPr>
          <w:spacing w:val="-2"/>
        </w:rPr>
        <w:t>7лет)</w:t>
      </w:r>
    </w:p>
    <w:p w:rsidR="000B53D9" w:rsidRDefault="005F3541" w:rsidP="005831E9">
      <w:pPr>
        <w:pStyle w:val="a3"/>
        <w:spacing w:line="242" w:lineRule="auto"/>
        <w:ind w:left="0" w:right="2" w:firstLine="709"/>
      </w:pPr>
      <w:r>
        <w:t xml:space="preserve">Фильм «Варежка», студия «Союзмультфильм», режиссер </w:t>
      </w:r>
      <w:hyperlink r:id="rId71">
        <w:proofErr w:type="spellStart"/>
        <w:r>
          <w:t>Р.Качанов</w:t>
        </w:r>
        <w:proofErr w:type="spellEnd"/>
      </w:hyperlink>
      <w:r>
        <w:t>, 1967.Фильм«Честноеслово»,студия «Экран»,режиссер</w:t>
      </w:r>
      <w:hyperlink r:id="rId72">
        <w:r>
          <w:t>М.Новогрудская,</w:t>
        </w:r>
      </w:hyperlink>
      <w:r>
        <w:t>1978.</w:t>
      </w:r>
    </w:p>
    <w:p w:rsidR="000B53D9" w:rsidRDefault="005F3541" w:rsidP="005831E9">
      <w:pPr>
        <w:pStyle w:val="a3"/>
        <w:tabs>
          <w:tab w:val="left" w:pos="5161"/>
        </w:tabs>
        <w:ind w:left="0" w:right="2" w:firstLine="709"/>
      </w:pPr>
      <w:r>
        <w:t xml:space="preserve">Фильм «Вовка в тридевятом царстве», студия «Союзмультфильм», режиссер </w:t>
      </w:r>
      <w:hyperlink r:id="rId73">
        <w:r>
          <w:rPr>
            <w:spacing w:val="-2"/>
          </w:rPr>
          <w:t>Б.Степанцев</w:t>
        </w:r>
      </w:hyperlink>
      <w:r>
        <w:rPr>
          <w:spacing w:val="-2"/>
        </w:rPr>
        <w:t>,1965.Фильм«Заколдованныймальчик»,студия«Союзмультфильм»,режиссер</w:t>
      </w:r>
      <w:r w:rsidR="003C09D4">
        <w:rPr>
          <w:spacing w:val="-2"/>
        </w:rPr>
        <w:t xml:space="preserve"> </w:t>
      </w:r>
      <w:hyperlink r:id="rId74">
        <w:r>
          <w:rPr>
            <w:spacing w:val="-2"/>
          </w:rPr>
          <w:t>А.Снежко-</w:t>
        </w:r>
      </w:hyperlink>
      <w:hyperlink r:id="rId75">
        <w:r>
          <w:rPr>
            <w:spacing w:val="-2"/>
          </w:rPr>
          <w:t>Блоцкая,</w:t>
        </w:r>
      </w:hyperlink>
      <w:hyperlink r:id="rId76">
        <w:r>
          <w:rPr>
            <w:spacing w:val="-2"/>
          </w:rPr>
          <w:t>В.Полковников,</w:t>
        </w:r>
      </w:hyperlink>
      <w:r>
        <w:rPr>
          <w:spacing w:val="-2"/>
        </w:rPr>
        <w:t>1955.</w:t>
      </w:r>
    </w:p>
    <w:p w:rsidR="000B53D9" w:rsidRDefault="005F3541" w:rsidP="003C09D4">
      <w:pPr>
        <w:pStyle w:val="a3"/>
        <w:tabs>
          <w:tab w:val="left" w:pos="3044"/>
          <w:tab w:val="left" w:pos="5776"/>
          <w:tab w:val="left" w:pos="8729"/>
        </w:tabs>
        <w:spacing w:line="298" w:lineRule="exact"/>
        <w:ind w:left="0" w:right="2"/>
      </w:pPr>
      <w:r>
        <w:rPr>
          <w:spacing w:val="-2"/>
        </w:rPr>
        <w:t>Фильм</w:t>
      </w:r>
      <w:r w:rsidR="003C09D4">
        <w:rPr>
          <w:spacing w:val="-2"/>
        </w:rPr>
        <w:t xml:space="preserve"> </w:t>
      </w:r>
      <w:r>
        <w:rPr>
          <w:spacing w:val="-2"/>
        </w:rPr>
        <w:t>«</w:t>
      </w:r>
      <w:proofErr w:type="spellStart"/>
      <w:r>
        <w:rPr>
          <w:spacing w:val="-2"/>
        </w:rPr>
        <w:t>Золотаяантилопа</w:t>
      </w:r>
      <w:proofErr w:type="spellEnd"/>
      <w:r>
        <w:rPr>
          <w:spacing w:val="-2"/>
        </w:rPr>
        <w:t>»,</w:t>
      </w:r>
      <w:r>
        <w:tab/>
      </w:r>
      <w:r>
        <w:rPr>
          <w:spacing w:val="-2"/>
        </w:rPr>
        <w:t>студия</w:t>
      </w:r>
      <w:r w:rsidR="003C09D4">
        <w:t xml:space="preserve"> </w:t>
      </w:r>
      <w:r>
        <w:rPr>
          <w:spacing w:val="-2"/>
        </w:rPr>
        <w:t>«Союзмультфильм»,режиссер</w:t>
      </w:r>
      <w:hyperlink r:id="rId77">
        <w:r>
          <w:rPr>
            <w:spacing w:val="-2"/>
          </w:rPr>
          <w:t>Л.Атаманов,</w:t>
        </w:r>
      </w:hyperlink>
      <w:r>
        <w:rPr>
          <w:spacing w:val="-2"/>
        </w:rPr>
        <w:t>1954.</w:t>
      </w:r>
    </w:p>
    <w:p w:rsidR="000B53D9" w:rsidRDefault="005F3541" w:rsidP="005831E9">
      <w:pPr>
        <w:pStyle w:val="a3"/>
        <w:ind w:left="0" w:right="2" w:firstLine="709"/>
      </w:pPr>
      <w:r>
        <w:t xml:space="preserve">Фильм «Бременские музыканты», студия «Союзмультфильм», режиссер И. Ковалевская, 1969.Фильм «Двенадцать месяцев», студия «Союзмультфильм», режиссер </w:t>
      </w:r>
      <w:hyperlink r:id="rId78">
        <w:proofErr w:type="spellStart"/>
        <w:r>
          <w:t>И.Иванов</w:t>
        </w:r>
        <w:proofErr w:type="spellEnd"/>
        <w:r>
          <w:t>-Вано</w:t>
        </w:r>
      </w:hyperlink>
      <w:r>
        <w:t xml:space="preserve">, </w:t>
      </w:r>
      <w:hyperlink r:id="rId79">
        <w:r>
          <w:t>М. Ботов</w:t>
        </w:r>
      </w:hyperlink>
      <w:r>
        <w:t>,1956.</w:t>
      </w:r>
    </w:p>
    <w:p w:rsidR="000B53D9" w:rsidRDefault="005F3541" w:rsidP="005831E9">
      <w:pPr>
        <w:pStyle w:val="a3"/>
        <w:ind w:left="0" w:right="2" w:firstLine="709"/>
      </w:pPr>
      <w:r>
        <w:rPr>
          <w:spacing w:val="-2"/>
        </w:rPr>
        <w:t xml:space="preserve">Фильм«Ежиквтумане»,студия«Союзмультфильм»,режиссерЮ.Норштейн,1975. </w:t>
      </w:r>
      <w:r>
        <w:t>Фильм</w:t>
      </w:r>
      <w:r>
        <w:rPr>
          <w:spacing w:val="80"/>
        </w:rPr>
        <w:t xml:space="preserve"> </w:t>
      </w:r>
      <w:r>
        <w:t>«Девочка</w:t>
      </w:r>
      <w:r>
        <w:rPr>
          <w:spacing w:val="80"/>
        </w:rPr>
        <w:t xml:space="preserve"> </w:t>
      </w:r>
      <w:r>
        <w:t>и</w:t>
      </w:r>
      <w:r>
        <w:rPr>
          <w:spacing w:val="80"/>
        </w:rPr>
        <w:t xml:space="preserve"> </w:t>
      </w:r>
      <w:r>
        <w:t>дельфин»,</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hyperlink r:id="rId80">
        <w:proofErr w:type="spellStart"/>
        <w:r>
          <w:t>Р.Зельма</w:t>
        </w:r>
        <w:proofErr w:type="spellEnd"/>
      </w:hyperlink>
      <w:r>
        <w:t xml:space="preserve">, </w:t>
      </w:r>
      <w:r>
        <w:rPr>
          <w:spacing w:val="-2"/>
        </w:rPr>
        <w:t>1979.Фильм«ВернитеРекса»*,студия</w:t>
      </w:r>
    </w:p>
    <w:p w:rsidR="000B53D9" w:rsidRDefault="005F3541" w:rsidP="005831E9">
      <w:pPr>
        <w:pStyle w:val="a3"/>
        <w:ind w:left="0" w:right="2" w:firstLine="709"/>
      </w:pPr>
      <w:r>
        <w:rPr>
          <w:spacing w:val="-2"/>
        </w:rPr>
        <w:lastRenderedPageBreak/>
        <w:t>«Союзмультфильм»,режиссер</w:t>
      </w:r>
      <w:hyperlink r:id="rId81">
        <w:r>
          <w:rPr>
            <w:spacing w:val="-2"/>
          </w:rPr>
          <w:t>В.Пекарь</w:t>
        </w:r>
      </w:hyperlink>
      <w:r>
        <w:rPr>
          <w:spacing w:val="-2"/>
        </w:rPr>
        <w:t>,</w:t>
      </w:r>
      <w:hyperlink r:id="rId82">
        <w:r>
          <w:rPr>
            <w:spacing w:val="-2"/>
          </w:rPr>
          <w:t>В.Попов.</w:t>
        </w:r>
      </w:hyperlink>
      <w:r>
        <w:rPr>
          <w:spacing w:val="-2"/>
        </w:rPr>
        <w:t>1975.</w:t>
      </w:r>
    </w:p>
    <w:p w:rsidR="000B53D9" w:rsidRDefault="005F3541" w:rsidP="005831E9">
      <w:pPr>
        <w:pStyle w:val="a3"/>
        <w:ind w:left="0" w:right="2" w:firstLine="709"/>
      </w:pPr>
      <w:r>
        <w:t xml:space="preserve">Фильм «Сказка сказок», студия «Союзмультфильм», режиссер </w:t>
      </w:r>
      <w:proofErr w:type="spellStart"/>
      <w:r>
        <w:t>Ю.Норштейн</w:t>
      </w:r>
      <w:proofErr w:type="spellEnd"/>
      <w:r>
        <w:t xml:space="preserve">, </w:t>
      </w:r>
      <w:r>
        <w:rPr>
          <w:spacing w:val="-2"/>
        </w:rPr>
        <w:t>1979.Фильм</w:t>
      </w:r>
    </w:p>
    <w:p w:rsidR="000B53D9" w:rsidRDefault="005F3541" w:rsidP="005831E9">
      <w:pPr>
        <w:pStyle w:val="a3"/>
        <w:ind w:left="0" w:right="2" w:firstLine="709"/>
      </w:pPr>
      <w:r>
        <w:t>Сериал «Простоквашино» и «Возвращение в Простоквашино» (2 сезона), студия «Союзмультфильм», режиссеры: коллектив авторов,2018.</w:t>
      </w:r>
    </w:p>
    <w:p w:rsidR="000B53D9" w:rsidRDefault="005F3541" w:rsidP="005831E9">
      <w:pPr>
        <w:pStyle w:val="a3"/>
        <w:ind w:left="0" w:right="2" w:firstLine="709"/>
      </w:pPr>
      <w:r>
        <w:t>Сериал «Смешарики», студии «Петербург», «</w:t>
      </w:r>
      <w:proofErr w:type="spellStart"/>
      <w:r>
        <w:t>Мастерфильм</w:t>
      </w:r>
      <w:proofErr w:type="spellEnd"/>
      <w:r>
        <w:t>», коллектив авторов,2004. Сериал «Домовенок Кузя», студия ТО «Экран», режиссер А. Зябликова, 2000 – 2002.Сериал «</w:t>
      </w:r>
      <w:proofErr w:type="spellStart"/>
      <w:r>
        <w:t>Ну,погоди</w:t>
      </w:r>
      <w:proofErr w:type="spellEnd"/>
      <w:r>
        <w:t xml:space="preserve">!», студия «Союзмультфильм», </w:t>
      </w:r>
      <w:r>
        <w:rPr>
          <w:spacing w:val="-2"/>
        </w:rPr>
        <w:t>режиссерВ.Котеночкин,1969.</w:t>
      </w:r>
    </w:p>
    <w:p w:rsidR="000B53D9" w:rsidRDefault="005F3541" w:rsidP="005831E9">
      <w:pPr>
        <w:pStyle w:val="a3"/>
        <w:ind w:left="0" w:right="2" w:firstLine="709"/>
      </w:pPr>
      <w:r>
        <w:t>Сериал «Маша и медведь» (6сезонов), студия «</w:t>
      </w:r>
      <w:proofErr w:type="spellStart"/>
      <w:r>
        <w:t>Анимаккорд</w:t>
      </w:r>
      <w:proofErr w:type="spellEnd"/>
      <w:r>
        <w:t xml:space="preserve">», режиссеры </w:t>
      </w:r>
      <w:proofErr w:type="spellStart"/>
      <w:r>
        <w:t>О.Кузовков</w:t>
      </w:r>
      <w:proofErr w:type="spellEnd"/>
      <w:r>
        <w:t xml:space="preserve">, </w:t>
      </w:r>
      <w:proofErr w:type="spellStart"/>
      <w:r>
        <w:t>О.Ужинов</w:t>
      </w:r>
      <w:proofErr w:type="spellEnd"/>
      <w:r>
        <w:t>, 2009-2022.</w:t>
      </w:r>
    </w:p>
    <w:p w:rsidR="000B53D9" w:rsidRDefault="005F3541" w:rsidP="005831E9">
      <w:pPr>
        <w:pStyle w:val="a3"/>
        <w:spacing w:line="242" w:lineRule="auto"/>
        <w:ind w:left="0" w:right="2" w:firstLine="709"/>
      </w:pPr>
      <w:r>
        <w:t>Сериал «</w:t>
      </w:r>
      <w:proofErr w:type="spellStart"/>
      <w:r>
        <w:t>Фиксики</w:t>
      </w:r>
      <w:proofErr w:type="spellEnd"/>
      <w:r>
        <w:t xml:space="preserve">» (4 сезона), компания «Аэроплан», режиссер </w:t>
      </w:r>
      <w:proofErr w:type="spellStart"/>
      <w:r>
        <w:t>В.Бедошвили</w:t>
      </w:r>
      <w:proofErr w:type="spellEnd"/>
      <w:r>
        <w:t xml:space="preserve">, </w:t>
      </w:r>
      <w:r>
        <w:rPr>
          <w:spacing w:val="-2"/>
        </w:rPr>
        <w:t>2010.</w:t>
      </w:r>
    </w:p>
    <w:p w:rsidR="000B53D9" w:rsidRDefault="00692B34" w:rsidP="00692B34">
      <w:pPr>
        <w:pStyle w:val="a3"/>
        <w:ind w:left="0" w:right="2"/>
      </w:pPr>
      <w:r>
        <w:t xml:space="preserve">            </w:t>
      </w:r>
      <w:r w:rsidR="005F3541">
        <w:t xml:space="preserve">Сериал «Оранжевая корова» (1сезон), студия Союзмультфильм, режиссер </w:t>
      </w:r>
      <w:proofErr w:type="spellStart"/>
      <w:r w:rsidR="005F3541">
        <w:rPr>
          <w:spacing w:val="-2"/>
        </w:rPr>
        <w:t>Е.Ернова</w:t>
      </w:r>
      <w:proofErr w:type="spellEnd"/>
    </w:p>
    <w:p w:rsidR="000B53D9" w:rsidRDefault="005F3541" w:rsidP="003C09D4">
      <w:pPr>
        <w:pStyle w:val="a3"/>
        <w:ind w:left="0" w:right="2" w:firstLine="709"/>
      </w:pPr>
      <w:r>
        <w:t>Сериал</w:t>
      </w:r>
      <w:r>
        <w:rPr>
          <w:spacing w:val="-7"/>
        </w:rPr>
        <w:t xml:space="preserve"> </w:t>
      </w:r>
      <w:r>
        <w:t>«</w:t>
      </w:r>
      <w:proofErr w:type="spellStart"/>
      <w:r>
        <w:t>Монсики</w:t>
      </w:r>
      <w:proofErr w:type="spellEnd"/>
      <w:r>
        <w:t>»</w:t>
      </w:r>
      <w:r>
        <w:rPr>
          <w:spacing w:val="-7"/>
        </w:rPr>
        <w:t xml:space="preserve"> </w:t>
      </w:r>
      <w:r>
        <w:t>(2сезона),</w:t>
      </w:r>
      <w:r>
        <w:rPr>
          <w:spacing w:val="-4"/>
        </w:rPr>
        <w:t xml:space="preserve"> </w:t>
      </w:r>
      <w:r>
        <w:t>студия</w:t>
      </w:r>
      <w:r>
        <w:rPr>
          <w:spacing w:val="-7"/>
        </w:rPr>
        <w:t xml:space="preserve"> </w:t>
      </w:r>
      <w:r>
        <w:t>«Рики»,</w:t>
      </w:r>
      <w:r>
        <w:rPr>
          <w:spacing w:val="-5"/>
        </w:rPr>
        <w:t xml:space="preserve"> </w:t>
      </w:r>
      <w:proofErr w:type="spellStart"/>
      <w:r>
        <w:t>режиссѐр</w:t>
      </w:r>
      <w:proofErr w:type="spellEnd"/>
      <w:r>
        <w:rPr>
          <w:spacing w:val="-7"/>
        </w:rPr>
        <w:t xml:space="preserve"> </w:t>
      </w:r>
      <w:proofErr w:type="spellStart"/>
      <w:r>
        <w:t>А.Бахурин</w:t>
      </w:r>
      <w:proofErr w:type="spellEnd"/>
      <w:r>
        <w:t xml:space="preserve"> </w:t>
      </w:r>
      <w:r>
        <w:rPr>
          <w:spacing w:val="-2"/>
        </w:rPr>
        <w:t>Сериал«Смешарики.ПИНКОД»,студия«Рики»,режиссѐры:</w:t>
      </w:r>
      <w:hyperlink r:id="rId83">
        <w:r>
          <w:rPr>
            <w:spacing w:val="-2"/>
          </w:rPr>
          <w:t>Р.Соколов</w:t>
        </w:r>
      </w:hyperlink>
      <w:r>
        <w:rPr>
          <w:spacing w:val="-2"/>
        </w:rPr>
        <w:t>,</w:t>
      </w:r>
      <w:hyperlink r:id="rId84">
        <w:r>
          <w:rPr>
            <w:spacing w:val="-2"/>
          </w:rPr>
          <w:t>А.Горбунов,</w:t>
        </w:r>
      </w:hyperlink>
      <w:hyperlink r:id="rId85">
        <w:r>
          <w:rPr>
            <w:spacing w:val="-2"/>
          </w:rPr>
          <w:t>Д.</w:t>
        </w:r>
      </w:hyperlink>
      <w:hyperlink r:id="rId86">
        <w:r>
          <w:rPr>
            <w:spacing w:val="-2"/>
          </w:rPr>
          <w:t>Сулейманов</w:t>
        </w:r>
      </w:hyperlink>
      <w:r>
        <w:rPr>
          <w:spacing w:val="-2"/>
        </w:rPr>
        <w:t>и</w:t>
      </w:r>
      <w:r>
        <w:rPr>
          <w:spacing w:val="46"/>
        </w:rPr>
        <w:t xml:space="preserve"> </w:t>
      </w:r>
      <w:r>
        <w:rPr>
          <w:spacing w:val="-5"/>
        </w:rPr>
        <w:t>др.</w:t>
      </w:r>
    </w:p>
    <w:p w:rsidR="000B53D9" w:rsidRDefault="005F3541" w:rsidP="005831E9">
      <w:pPr>
        <w:pStyle w:val="a3"/>
        <w:spacing w:line="242" w:lineRule="auto"/>
        <w:ind w:left="0" w:right="2" w:firstLine="709"/>
      </w:pPr>
      <w:r>
        <w:rPr>
          <w:spacing w:val="-2"/>
        </w:rPr>
        <w:t>Сериал«Зебравклеточку»(1сезон),студия«Союзмультфильм»,режиссер</w:t>
      </w:r>
      <w:hyperlink r:id="rId87">
        <w:r>
          <w:rPr>
            <w:spacing w:val="-2"/>
          </w:rPr>
          <w:t>А.Алексе</w:t>
        </w:r>
      </w:hyperlink>
      <w:r>
        <w:rPr>
          <w:spacing w:val="-2"/>
        </w:rPr>
        <w:t xml:space="preserve"> </w:t>
      </w:r>
      <w:hyperlink r:id="rId88">
        <w:r>
          <w:t>ев,</w:t>
        </w:r>
      </w:hyperlink>
      <w:r>
        <w:t xml:space="preserve"> </w:t>
      </w:r>
      <w:proofErr w:type="spellStart"/>
      <w:r>
        <w:t>А.Борисова</w:t>
      </w:r>
      <w:proofErr w:type="spellEnd"/>
      <w:r>
        <w:t xml:space="preserve">, </w:t>
      </w:r>
      <w:proofErr w:type="spellStart"/>
      <w:r>
        <w:t>М.Куликов</w:t>
      </w:r>
      <w:proofErr w:type="spellEnd"/>
      <w:r>
        <w:t xml:space="preserve">, </w:t>
      </w:r>
      <w:proofErr w:type="spellStart"/>
      <w:r>
        <w:t>А.Золотарева</w:t>
      </w:r>
      <w:proofErr w:type="spellEnd"/>
      <w:r>
        <w:t>, 2020.</w:t>
      </w:r>
    </w:p>
    <w:p w:rsidR="000B53D9" w:rsidRDefault="005F3541" w:rsidP="003C09D4">
      <w:pPr>
        <w:pStyle w:val="a3"/>
        <w:tabs>
          <w:tab w:val="left" w:pos="4806"/>
          <w:tab w:val="left" w:pos="8758"/>
        </w:tabs>
        <w:spacing w:line="294" w:lineRule="exact"/>
        <w:ind w:left="0" w:right="2" w:firstLine="709"/>
      </w:pPr>
      <w:r>
        <w:rPr>
          <w:spacing w:val="-2"/>
        </w:rPr>
        <w:t>Полнометражный</w:t>
      </w:r>
      <w:r w:rsidR="003C09D4">
        <w:rPr>
          <w:spacing w:val="-2"/>
        </w:rPr>
        <w:t xml:space="preserve"> </w:t>
      </w:r>
      <w:r>
        <w:rPr>
          <w:spacing w:val="-2"/>
        </w:rPr>
        <w:t>анимационный</w:t>
      </w:r>
      <w:r>
        <w:tab/>
      </w:r>
      <w:r>
        <w:rPr>
          <w:spacing w:val="-2"/>
        </w:rPr>
        <w:t>фильм</w:t>
      </w:r>
      <w:r w:rsidR="003C09D4">
        <w:t xml:space="preserve"> </w:t>
      </w:r>
      <w:r>
        <w:rPr>
          <w:spacing w:val="-2"/>
        </w:rPr>
        <w:t>«Снежная</w:t>
      </w:r>
      <w:r w:rsidR="003C09D4">
        <w:rPr>
          <w:spacing w:val="-2"/>
        </w:rPr>
        <w:t xml:space="preserve"> </w:t>
      </w:r>
      <w:r>
        <w:rPr>
          <w:spacing w:val="-2"/>
        </w:rPr>
        <w:t>королева»,</w:t>
      </w:r>
      <w:r w:rsidR="003C09D4">
        <w:rPr>
          <w:spacing w:val="-2"/>
        </w:rPr>
        <w:t xml:space="preserve"> </w:t>
      </w:r>
      <w:r>
        <w:rPr>
          <w:spacing w:val="-2"/>
        </w:rPr>
        <w:t>студия</w:t>
      </w:r>
      <w:r w:rsidR="003C09D4">
        <w:rPr>
          <w:spacing w:val="-2"/>
        </w:rPr>
        <w:t xml:space="preserve"> </w:t>
      </w:r>
      <w:r>
        <w:rPr>
          <w:spacing w:val="-2"/>
        </w:rPr>
        <w:t>«Союзмультфильм»,</w:t>
      </w:r>
      <w:r w:rsidR="003C09D4">
        <w:rPr>
          <w:spacing w:val="-2"/>
        </w:rPr>
        <w:t xml:space="preserve"> </w:t>
      </w:r>
      <w:r>
        <w:rPr>
          <w:spacing w:val="-2"/>
        </w:rPr>
        <w:t>режиссѐр</w:t>
      </w:r>
      <w:hyperlink r:id="rId89">
        <w:r>
          <w:rPr>
            <w:spacing w:val="-2"/>
          </w:rPr>
          <w:t>Л.Атаманов,</w:t>
        </w:r>
      </w:hyperlink>
      <w:r>
        <w:rPr>
          <w:spacing w:val="-2"/>
        </w:rPr>
        <w:t>1957.</w:t>
      </w:r>
    </w:p>
    <w:p w:rsidR="000B53D9" w:rsidRDefault="005F3541" w:rsidP="005831E9">
      <w:pPr>
        <w:pStyle w:val="a3"/>
        <w:tabs>
          <w:tab w:val="left" w:pos="4806"/>
          <w:tab w:val="left" w:pos="8758"/>
        </w:tabs>
        <w:spacing w:line="298" w:lineRule="exact"/>
        <w:ind w:left="0" w:right="2" w:firstLine="709"/>
      </w:pPr>
      <w:r>
        <w:rPr>
          <w:spacing w:val="-2"/>
        </w:rPr>
        <w:t>Полнометражный</w:t>
      </w:r>
      <w:r w:rsidR="003C09D4">
        <w:rPr>
          <w:spacing w:val="-2"/>
        </w:rPr>
        <w:t xml:space="preserve"> </w:t>
      </w:r>
      <w:r>
        <w:rPr>
          <w:spacing w:val="-2"/>
        </w:rPr>
        <w:t>анимационный</w:t>
      </w:r>
      <w:r>
        <w:tab/>
      </w:r>
      <w:r>
        <w:rPr>
          <w:spacing w:val="-2"/>
        </w:rPr>
        <w:t>фильм</w:t>
      </w:r>
    </w:p>
    <w:p w:rsidR="000B53D9" w:rsidRDefault="005F3541" w:rsidP="005831E9">
      <w:pPr>
        <w:pStyle w:val="a3"/>
        <w:spacing w:line="298" w:lineRule="exact"/>
        <w:ind w:left="0" w:right="2" w:firstLine="709"/>
      </w:pPr>
      <w:r>
        <w:rPr>
          <w:spacing w:val="-2"/>
        </w:rPr>
        <w:t>«Аленькийцветочек»,студия«Союзмультфильм»,режиссер</w:t>
      </w:r>
      <w:hyperlink r:id="rId90">
        <w:r>
          <w:rPr>
            <w:spacing w:val="-2"/>
          </w:rPr>
          <w:t>Л.Атаманов,</w:t>
        </w:r>
      </w:hyperlink>
      <w:r>
        <w:rPr>
          <w:spacing w:val="-2"/>
        </w:rPr>
        <w:t>1952.</w:t>
      </w:r>
    </w:p>
    <w:p w:rsidR="000B53D9" w:rsidRDefault="005F3541" w:rsidP="005831E9">
      <w:pPr>
        <w:pStyle w:val="a3"/>
        <w:spacing w:line="298" w:lineRule="exact"/>
        <w:ind w:left="0" w:right="2" w:firstLine="709"/>
      </w:pPr>
      <w:r>
        <w:t>Полнометражный</w:t>
      </w:r>
      <w:r>
        <w:rPr>
          <w:spacing w:val="62"/>
          <w:w w:val="150"/>
        </w:rPr>
        <w:t xml:space="preserve"> </w:t>
      </w:r>
      <w:r>
        <w:t>анимационный</w:t>
      </w:r>
      <w:r>
        <w:rPr>
          <w:spacing w:val="63"/>
          <w:w w:val="150"/>
        </w:rPr>
        <w:t xml:space="preserve"> </w:t>
      </w:r>
      <w:r>
        <w:t>фильм</w:t>
      </w:r>
      <w:r>
        <w:rPr>
          <w:spacing w:val="58"/>
          <w:w w:val="150"/>
        </w:rPr>
        <w:t xml:space="preserve"> </w:t>
      </w:r>
      <w:r>
        <w:t>«Сказка</w:t>
      </w:r>
      <w:r>
        <w:rPr>
          <w:spacing w:val="63"/>
          <w:w w:val="150"/>
        </w:rPr>
        <w:t xml:space="preserve"> </w:t>
      </w:r>
      <w:r>
        <w:t>о</w:t>
      </w:r>
      <w:r>
        <w:rPr>
          <w:spacing w:val="62"/>
          <w:w w:val="150"/>
        </w:rPr>
        <w:t xml:space="preserve"> </w:t>
      </w:r>
      <w:r>
        <w:t>царе</w:t>
      </w:r>
      <w:r>
        <w:rPr>
          <w:spacing w:val="62"/>
          <w:w w:val="150"/>
        </w:rPr>
        <w:t xml:space="preserve"> </w:t>
      </w:r>
      <w:r>
        <w:t>Салтане»,</w:t>
      </w:r>
      <w:r>
        <w:rPr>
          <w:spacing w:val="60"/>
          <w:w w:val="150"/>
        </w:rPr>
        <w:t xml:space="preserve"> </w:t>
      </w:r>
      <w:r>
        <w:rPr>
          <w:spacing w:val="-2"/>
        </w:rPr>
        <w:t>студия</w:t>
      </w:r>
    </w:p>
    <w:p w:rsidR="000B53D9" w:rsidRDefault="005F3541" w:rsidP="005831E9">
      <w:pPr>
        <w:pStyle w:val="a3"/>
        <w:spacing w:line="298" w:lineRule="exact"/>
        <w:ind w:left="0" w:right="2" w:firstLine="709"/>
      </w:pPr>
      <w:r>
        <w:t>«Союзмультфильм»,</w:t>
      </w:r>
      <w:r>
        <w:rPr>
          <w:spacing w:val="-13"/>
        </w:rPr>
        <w:t xml:space="preserve"> </w:t>
      </w:r>
      <w:r>
        <w:t>режиссер</w:t>
      </w:r>
      <w:r>
        <w:rPr>
          <w:spacing w:val="-16"/>
        </w:rPr>
        <w:t xml:space="preserve"> </w:t>
      </w:r>
      <w:proofErr w:type="spellStart"/>
      <w:r>
        <w:t>И.Иванов</w:t>
      </w:r>
      <w:proofErr w:type="spellEnd"/>
      <w:r>
        <w:t>-Вано,</w:t>
      </w:r>
      <w:r>
        <w:rPr>
          <w:spacing w:val="-14"/>
        </w:rPr>
        <w:t xml:space="preserve"> </w:t>
      </w:r>
      <w:proofErr w:type="spellStart"/>
      <w:r>
        <w:t>Л.Мильчин</w:t>
      </w:r>
      <w:proofErr w:type="spellEnd"/>
      <w:r>
        <w:t>,</w:t>
      </w:r>
      <w:r>
        <w:rPr>
          <w:spacing w:val="-15"/>
        </w:rPr>
        <w:t xml:space="preserve"> </w:t>
      </w:r>
      <w:r>
        <w:rPr>
          <w:spacing w:val="-2"/>
        </w:rPr>
        <w:t>1984.</w:t>
      </w:r>
    </w:p>
    <w:p w:rsidR="000B53D9" w:rsidRDefault="005F3541" w:rsidP="005831E9">
      <w:pPr>
        <w:pStyle w:val="a3"/>
        <w:spacing w:line="298" w:lineRule="exact"/>
        <w:ind w:left="0" w:right="2" w:firstLine="709"/>
      </w:pPr>
      <w:r>
        <w:t>Для</w:t>
      </w:r>
      <w:r>
        <w:rPr>
          <w:spacing w:val="-12"/>
        </w:rPr>
        <w:t xml:space="preserve"> </w:t>
      </w:r>
      <w:r>
        <w:t>детей</w:t>
      </w:r>
      <w:r>
        <w:rPr>
          <w:spacing w:val="-11"/>
        </w:rPr>
        <w:t xml:space="preserve"> </w:t>
      </w:r>
      <w:r>
        <w:t>старшего</w:t>
      </w:r>
      <w:r>
        <w:rPr>
          <w:spacing w:val="-12"/>
        </w:rPr>
        <w:t xml:space="preserve"> </w:t>
      </w:r>
      <w:r>
        <w:t>дошкольного</w:t>
      </w:r>
      <w:r>
        <w:rPr>
          <w:spacing w:val="-12"/>
        </w:rPr>
        <w:t xml:space="preserve"> </w:t>
      </w:r>
      <w:r>
        <w:t>возраста(7-</w:t>
      </w:r>
      <w:r>
        <w:rPr>
          <w:spacing w:val="-2"/>
        </w:rPr>
        <w:t>8лет)</w:t>
      </w:r>
    </w:p>
    <w:p w:rsidR="000B53D9" w:rsidRDefault="005F3541" w:rsidP="005831E9">
      <w:pPr>
        <w:pStyle w:val="a3"/>
        <w:ind w:left="0" w:right="2" w:firstLine="709"/>
      </w:pPr>
      <w:r>
        <w:rPr>
          <w:spacing w:val="-2"/>
        </w:rPr>
        <w:t>Полнометражныйанимационныйфильм«БелкаиСтрелка.Звѐздныесобаки»,</w:t>
      </w:r>
      <w:hyperlink r:id="rId91">
        <w:r>
          <w:rPr>
            <w:spacing w:val="-2"/>
          </w:rPr>
          <w:t>кинос</w:t>
        </w:r>
      </w:hyperlink>
      <w:r>
        <w:rPr>
          <w:spacing w:val="-2"/>
        </w:rPr>
        <w:t xml:space="preserve"> </w:t>
      </w:r>
      <w:hyperlink r:id="rId92">
        <w:proofErr w:type="spellStart"/>
        <w:r>
          <w:rPr>
            <w:spacing w:val="-2"/>
          </w:rPr>
          <w:t>тудия</w:t>
        </w:r>
        <w:proofErr w:type="spellEnd"/>
      </w:hyperlink>
      <w:r w:rsidR="003C09D4">
        <w:rPr>
          <w:spacing w:val="-2"/>
        </w:rPr>
        <w:t xml:space="preserve"> </w:t>
      </w:r>
      <w:r>
        <w:rPr>
          <w:spacing w:val="-2"/>
        </w:rPr>
        <w:t>«</w:t>
      </w:r>
      <w:proofErr w:type="spellStart"/>
      <w:r>
        <w:rPr>
          <w:spacing w:val="-2"/>
        </w:rPr>
        <w:t>Центрнационального</w:t>
      </w:r>
      <w:proofErr w:type="spellEnd"/>
      <w:r w:rsidR="003C09D4">
        <w:rPr>
          <w:spacing w:val="-2"/>
        </w:rPr>
        <w:t xml:space="preserve"> </w:t>
      </w:r>
      <w:r>
        <w:rPr>
          <w:spacing w:val="-2"/>
        </w:rPr>
        <w:t>фильма»</w:t>
      </w:r>
      <w:r w:rsidR="003C09D4">
        <w:rPr>
          <w:spacing w:val="-2"/>
        </w:rPr>
        <w:t xml:space="preserve"> </w:t>
      </w:r>
      <w:r>
        <w:rPr>
          <w:spacing w:val="-2"/>
        </w:rPr>
        <w:t>и</w:t>
      </w:r>
      <w:r w:rsidR="003C09D4">
        <w:rPr>
          <w:spacing w:val="-2"/>
        </w:rPr>
        <w:t xml:space="preserve"> </w:t>
      </w:r>
      <w:r>
        <w:rPr>
          <w:spacing w:val="-2"/>
        </w:rPr>
        <w:t>ООО</w:t>
      </w:r>
      <w:r w:rsidR="003C09D4">
        <w:rPr>
          <w:spacing w:val="-2"/>
        </w:rPr>
        <w:t xml:space="preserve"> </w:t>
      </w:r>
      <w:r>
        <w:rPr>
          <w:spacing w:val="-2"/>
        </w:rPr>
        <w:t>«ЦНФ-Анима,</w:t>
      </w:r>
      <w:r w:rsidR="003C09D4">
        <w:rPr>
          <w:spacing w:val="-2"/>
        </w:rPr>
        <w:t xml:space="preserve"> </w:t>
      </w:r>
      <w:r>
        <w:rPr>
          <w:spacing w:val="-2"/>
        </w:rPr>
        <w:t>режиссер</w:t>
      </w:r>
    </w:p>
    <w:p w:rsidR="000B53D9" w:rsidRDefault="005F3541" w:rsidP="005831E9">
      <w:pPr>
        <w:pStyle w:val="a3"/>
        <w:spacing w:line="298" w:lineRule="exact"/>
        <w:ind w:left="0" w:right="2" w:firstLine="709"/>
      </w:pPr>
      <w:hyperlink r:id="rId93">
        <w:r>
          <w:rPr>
            <w:spacing w:val="-2"/>
          </w:rPr>
          <w:t>С.Ушаков,</w:t>
        </w:r>
      </w:hyperlink>
      <w:hyperlink r:id="rId94">
        <w:r>
          <w:rPr>
            <w:spacing w:val="-2"/>
          </w:rPr>
          <w:t>И.Евланникова</w:t>
        </w:r>
      </w:hyperlink>
      <w:r>
        <w:rPr>
          <w:spacing w:val="-2"/>
        </w:rPr>
        <w:t>,2010.</w:t>
      </w:r>
    </w:p>
    <w:p w:rsidR="000B53D9" w:rsidRDefault="005F3541" w:rsidP="005831E9">
      <w:pPr>
        <w:pStyle w:val="a3"/>
        <w:ind w:left="0" w:right="2" w:firstLine="709"/>
      </w:pPr>
      <w:r>
        <w:t>Полнометражный</w:t>
      </w:r>
      <w:r>
        <w:rPr>
          <w:spacing w:val="-3"/>
        </w:rPr>
        <w:t xml:space="preserve"> </w:t>
      </w:r>
      <w:r>
        <w:t>анимационный</w:t>
      </w:r>
      <w:r>
        <w:rPr>
          <w:spacing w:val="-3"/>
        </w:rPr>
        <w:t xml:space="preserve"> </w:t>
      </w:r>
      <w:r>
        <w:t>фильм</w:t>
      </w:r>
      <w:r>
        <w:rPr>
          <w:spacing w:val="40"/>
        </w:rPr>
        <w:t xml:space="preserve"> </w:t>
      </w:r>
      <w:r>
        <w:t>«Суворов: великое</w:t>
      </w:r>
      <w:r>
        <w:rPr>
          <w:spacing w:val="80"/>
        </w:rPr>
        <w:t xml:space="preserve"> </w:t>
      </w:r>
      <w:r>
        <w:t>путешествие» (6+), судия «Союзмультфильм», режиссер Б.Чертков,2022.</w:t>
      </w:r>
    </w:p>
    <w:p w:rsidR="000B53D9" w:rsidRDefault="005F3541" w:rsidP="005831E9">
      <w:pPr>
        <w:pStyle w:val="a3"/>
        <w:spacing w:line="242" w:lineRule="auto"/>
        <w:ind w:left="0" w:right="2" w:firstLine="709"/>
      </w:pPr>
      <w:r>
        <w:t>Полнометражный</w:t>
      </w:r>
      <w:r>
        <w:rPr>
          <w:spacing w:val="-10"/>
        </w:rPr>
        <w:t xml:space="preserve"> </w:t>
      </w:r>
      <w:r>
        <w:t>анимационный</w:t>
      </w:r>
      <w:r>
        <w:rPr>
          <w:spacing w:val="-10"/>
        </w:rPr>
        <w:t xml:space="preserve"> </w:t>
      </w:r>
      <w:r>
        <w:t>фильм</w:t>
      </w:r>
      <w:r>
        <w:rPr>
          <w:spacing w:val="-11"/>
        </w:rPr>
        <w:t xml:space="preserve"> </w:t>
      </w:r>
      <w:r>
        <w:t>«Бемби»,</w:t>
      </w:r>
      <w:r>
        <w:rPr>
          <w:spacing w:val="-8"/>
        </w:rPr>
        <w:t xml:space="preserve"> </w:t>
      </w:r>
      <w:r>
        <w:t>студия</w:t>
      </w:r>
      <w:r>
        <w:rPr>
          <w:spacing w:val="-9"/>
        </w:rPr>
        <w:t xml:space="preserve"> </w:t>
      </w:r>
      <w:r>
        <w:t>Walt</w:t>
      </w:r>
      <w:r>
        <w:rPr>
          <w:spacing w:val="-10"/>
        </w:rPr>
        <w:t xml:space="preserve"> </w:t>
      </w:r>
      <w:r>
        <w:t>Disney,</w:t>
      </w:r>
      <w:r>
        <w:rPr>
          <w:spacing w:val="-9"/>
        </w:rPr>
        <w:t xml:space="preserve"> </w:t>
      </w:r>
      <w:r>
        <w:t xml:space="preserve">режиссер </w:t>
      </w:r>
      <w:hyperlink r:id="rId95">
        <w:r>
          <w:t>Дэвид Хэнд,</w:t>
        </w:r>
      </w:hyperlink>
      <w:r>
        <w:t>1942.</w:t>
      </w:r>
    </w:p>
    <w:p w:rsidR="000B53D9" w:rsidRDefault="005F3541" w:rsidP="005831E9">
      <w:pPr>
        <w:pStyle w:val="a3"/>
        <w:ind w:left="0" w:right="2" w:firstLine="709"/>
      </w:pPr>
      <w:r>
        <w:t>Полнометражный</w:t>
      </w:r>
      <w:r>
        <w:rPr>
          <w:spacing w:val="40"/>
        </w:rPr>
        <w:t xml:space="preserve"> </w:t>
      </w:r>
      <w:r>
        <w:t>анимационный</w:t>
      </w:r>
      <w:r>
        <w:rPr>
          <w:spacing w:val="40"/>
        </w:rPr>
        <w:t xml:space="preserve"> </w:t>
      </w:r>
      <w:r>
        <w:t>фильм</w:t>
      </w:r>
      <w:r>
        <w:rPr>
          <w:spacing w:val="40"/>
        </w:rPr>
        <w:t xml:space="preserve"> </w:t>
      </w:r>
      <w:r>
        <w:t>«Король</w:t>
      </w:r>
      <w:r>
        <w:rPr>
          <w:spacing w:val="40"/>
        </w:rPr>
        <w:t xml:space="preserve"> </w:t>
      </w:r>
      <w:r>
        <w:t>Лев»,</w:t>
      </w:r>
      <w:r>
        <w:rPr>
          <w:spacing w:val="40"/>
        </w:rPr>
        <w:t xml:space="preserve"> </w:t>
      </w:r>
      <w:r>
        <w:t>студия</w:t>
      </w:r>
      <w:r>
        <w:rPr>
          <w:spacing w:val="40"/>
        </w:rPr>
        <w:t xml:space="preserve"> </w:t>
      </w:r>
      <w:r>
        <w:t>Walt</w:t>
      </w:r>
      <w:r>
        <w:rPr>
          <w:spacing w:val="40"/>
        </w:rPr>
        <w:t xml:space="preserve"> </w:t>
      </w:r>
      <w:r>
        <w:t>Disney, режиссер Р. Аллерс,1994, США.</w:t>
      </w:r>
    </w:p>
    <w:p w:rsidR="000B53D9" w:rsidRDefault="005F3541" w:rsidP="005831E9">
      <w:pPr>
        <w:pStyle w:val="a3"/>
        <w:ind w:left="0" w:right="2" w:firstLine="709"/>
      </w:pPr>
      <w:r>
        <w:t>Полнометражный</w:t>
      </w:r>
      <w:r>
        <w:rPr>
          <w:spacing w:val="30"/>
        </w:rPr>
        <w:t xml:space="preserve"> </w:t>
      </w:r>
      <w:r>
        <w:t>анимационный</w:t>
      </w:r>
      <w:r>
        <w:rPr>
          <w:spacing w:val="30"/>
        </w:rPr>
        <w:t xml:space="preserve"> </w:t>
      </w:r>
      <w:r>
        <w:t>фильм «Алиса</w:t>
      </w:r>
      <w:r>
        <w:rPr>
          <w:spacing w:val="29"/>
        </w:rPr>
        <w:t xml:space="preserve"> </w:t>
      </w:r>
      <w:r>
        <w:t>в</w:t>
      </w:r>
      <w:r>
        <w:rPr>
          <w:spacing w:val="31"/>
        </w:rPr>
        <w:t xml:space="preserve"> </w:t>
      </w:r>
      <w:r>
        <w:t>стране</w:t>
      </w:r>
      <w:r>
        <w:rPr>
          <w:spacing w:val="30"/>
        </w:rPr>
        <w:t xml:space="preserve"> </w:t>
      </w:r>
      <w:r>
        <w:t>чудес»,</w:t>
      </w:r>
      <w:r>
        <w:rPr>
          <w:spacing w:val="31"/>
        </w:rPr>
        <w:t xml:space="preserve"> </w:t>
      </w:r>
      <w:r>
        <w:t>студия</w:t>
      </w:r>
      <w:r>
        <w:rPr>
          <w:spacing w:val="30"/>
        </w:rPr>
        <w:t xml:space="preserve"> </w:t>
      </w:r>
      <w:r>
        <w:t xml:space="preserve">Walt Disney, режиссер </w:t>
      </w:r>
      <w:proofErr w:type="spellStart"/>
      <w:r>
        <w:t>К.Джероними</w:t>
      </w:r>
      <w:proofErr w:type="spellEnd"/>
      <w:r>
        <w:t xml:space="preserve">, </w:t>
      </w:r>
      <w:proofErr w:type="spellStart"/>
      <w:r>
        <w:t>У.Джексон</w:t>
      </w:r>
      <w:proofErr w:type="spellEnd"/>
      <w:r>
        <w:t>, 1951.</w:t>
      </w:r>
    </w:p>
    <w:p w:rsidR="000B53D9" w:rsidRDefault="005F3541" w:rsidP="005831E9">
      <w:pPr>
        <w:pStyle w:val="a3"/>
        <w:ind w:left="0" w:right="2" w:firstLine="709"/>
      </w:pPr>
      <w:r>
        <w:t>Полнометражный</w:t>
      </w:r>
      <w:r>
        <w:rPr>
          <w:spacing w:val="80"/>
        </w:rPr>
        <w:t xml:space="preserve"> </w:t>
      </w:r>
      <w:r>
        <w:t>анимационный</w:t>
      </w:r>
      <w:r>
        <w:rPr>
          <w:spacing w:val="80"/>
        </w:rPr>
        <w:t xml:space="preserve"> </w:t>
      </w:r>
      <w:r>
        <w:t>фильм</w:t>
      </w:r>
      <w:r>
        <w:rPr>
          <w:spacing w:val="80"/>
        </w:rPr>
        <w:t xml:space="preserve"> </w:t>
      </w:r>
      <w:r>
        <w:t>«Русалочка»,</w:t>
      </w:r>
      <w:r>
        <w:rPr>
          <w:spacing w:val="80"/>
        </w:rPr>
        <w:t xml:space="preserve"> </w:t>
      </w:r>
      <w:r>
        <w:t>студия</w:t>
      </w:r>
      <w:r>
        <w:rPr>
          <w:spacing w:val="80"/>
        </w:rPr>
        <w:t xml:space="preserve"> </w:t>
      </w:r>
      <w:r>
        <w:t>Walt</w:t>
      </w:r>
      <w:r>
        <w:rPr>
          <w:spacing w:val="80"/>
        </w:rPr>
        <w:t xml:space="preserve"> </w:t>
      </w:r>
      <w:r>
        <w:t xml:space="preserve">Disney, </w:t>
      </w:r>
      <w:r>
        <w:rPr>
          <w:spacing w:val="-2"/>
        </w:rPr>
        <w:t>режиссер</w:t>
      </w:r>
      <w:hyperlink r:id="rId96">
        <w:r>
          <w:rPr>
            <w:spacing w:val="-2"/>
          </w:rPr>
          <w:t>Дж.Митчелл,</w:t>
        </w:r>
      </w:hyperlink>
      <w:hyperlink r:id="rId97">
        <w:r>
          <w:rPr>
            <w:spacing w:val="-2"/>
          </w:rPr>
          <w:t>М.Мантта</w:t>
        </w:r>
      </w:hyperlink>
      <w:r>
        <w:rPr>
          <w:spacing w:val="-2"/>
        </w:rPr>
        <w:t>,1989.</w:t>
      </w:r>
    </w:p>
    <w:p w:rsidR="000B53D9" w:rsidRDefault="005F3541" w:rsidP="005831E9">
      <w:pPr>
        <w:pStyle w:val="a3"/>
        <w:ind w:left="0" w:right="2" w:firstLine="709"/>
      </w:pPr>
      <w:r>
        <w:t>Полнометражный анимационный фильм «Красавица и чудовище», студия Walt Disney, режиссерГ.Труздейл,1992, США.</w:t>
      </w:r>
    </w:p>
    <w:p w:rsidR="000B53D9" w:rsidRDefault="005F3541" w:rsidP="005831E9">
      <w:pPr>
        <w:pStyle w:val="a3"/>
        <w:tabs>
          <w:tab w:val="left" w:pos="3476"/>
          <w:tab w:val="left" w:pos="6102"/>
          <w:tab w:val="left" w:pos="7768"/>
        </w:tabs>
        <w:spacing w:line="242" w:lineRule="auto"/>
        <w:ind w:left="0" w:right="2" w:firstLine="709"/>
      </w:pPr>
      <w:r>
        <w:rPr>
          <w:spacing w:val="-2"/>
        </w:rPr>
        <w:t>Полнометражный</w:t>
      </w:r>
      <w:r>
        <w:tab/>
      </w:r>
      <w:r>
        <w:rPr>
          <w:spacing w:val="-2"/>
        </w:rPr>
        <w:t>анимационный</w:t>
      </w:r>
      <w:r>
        <w:tab/>
      </w:r>
      <w:r>
        <w:rPr>
          <w:spacing w:val="-2"/>
        </w:rPr>
        <w:t>фильм</w:t>
      </w:r>
      <w:r w:rsidR="003C09D4">
        <w:t xml:space="preserve"> </w:t>
      </w:r>
      <w:r>
        <w:rPr>
          <w:spacing w:val="-2"/>
        </w:rPr>
        <w:t>«</w:t>
      </w:r>
      <w:proofErr w:type="spellStart"/>
      <w:r>
        <w:rPr>
          <w:spacing w:val="-2"/>
        </w:rPr>
        <w:t>Балто</w:t>
      </w:r>
      <w:proofErr w:type="spellEnd"/>
      <w:proofErr w:type="gramStart"/>
      <w:r>
        <w:rPr>
          <w:spacing w:val="-2"/>
        </w:rPr>
        <w:t>»,студия</w:t>
      </w:r>
      <w:proofErr w:type="gramEnd"/>
      <w:r>
        <w:rPr>
          <w:spacing w:val="-2"/>
        </w:rPr>
        <w:t xml:space="preserve"> </w:t>
      </w:r>
      <w:r>
        <w:t>UniversalPictures,режиссерС.Уэллс,1995, США.</w:t>
      </w:r>
    </w:p>
    <w:p w:rsidR="000B53D9" w:rsidRDefault="005F3541" w:rsidP="005831E9">
      <w:pPr>
        <w:pStyle w:val="a3"/>
        <w:ind w:left="0" w:right="2" w:firstLine="709"/>
      </w:pPr>
      <w:r>
        <w:t>Полнометражный</w:t>
      </w:r>
      <w:r>
        <w:rPr>
          <w:spacing w:val="40"/>
        </w:rPr>
        <w:t xml:space="preserve"> </w:t>
      </w:r>
      <w:r>
        <w:t>анимационный</w:t>
      </w:r>
      <w:r>
        <w:rPr>
          <w:spacing w:val="40"/>
        </w:rPr>
        <w:t xml:space="preserve"> </w:t>
      </w:r>
      <w:r>
        <w:t>фильм</w:t>
      </w:r>
      <w:r>
        <w:rPr>
          <w:spacing w:val="40"/>
        </w:rPr>
        <w:t xml:space="preserve"> </w:t>
      </w:r>
      <w:r>
        <w:t>«Ледниковый</w:t>
      </w:r>
      <w:r>
        <w:rPr>
          <w:spacing w:val="40"/>
        </w:rPr>
        <w:t xml:space="preserve"> </w:t>
      </w:r>
      <w:r>
        <w:t>период»,</w:t>
      </w:r>
      <w:r>
        <w:rPr>
          <w:spacing w:val="40"/>
        </w:rPr>
        <w:t xml:space="preserve"> </w:t>
      </w:r>
      <w:r>
        <w:t xml:space="preserve">киностудия </w:t>
      </w:r>
      <w:proofErr w:type="spellStart"/>
      <w:r>
        <w:t>BlueSkyStudios</w:t>
      </w:r>
      <w:proofErr w:type="spellEnd"/>
      <w:r>
        <w:t xml:space="preserve">, режиссер </w:t>
      </w:r>
      <w:proofErr w:type="spellStart"/>
      <w:r>
        <w:t>К.Уэдж</w:t>
      </w:r>
      <w:proofErr w:type="spellEnd"/>
      <w:r>
        <w:t>, 2002, США.</w:t>
      </w:r>
    </w:p>
    <w:p w:rsidR="000B53D9" w:rsidRDefault="005F3541" w:rsidP="005831E9">
      <w:pPr>
        <w:pStyle w:val="a3"/>
        <w:spacing w:line="242" w:lineRule="auto"/>
        <w:ind w:left="0" w:right="2" w:firstLine="709"/>
      </w:pPr>
      <w:r>
        <w:t xml:space="preserve">Полнометражный анимационный фильм «Как приручить дракона» (6+), студия </w:t>
      </w:r>
      <w:proofErr w:type="spellStart"/>
      <w:r>
        <w:t>Dreams</w:t>
      </w:r>
      <w:proofErr w:type="spellEnd"/>
      <w:r>
        <w:t xml:space="preserve"> Work Animation, режиссеры К. Сандерс, Д.Деблуа,2010, США.</w:t>
      </w:r>
    </w:p>
    <w:p w:rsidR="000B53D9" w:rsidRDefault="005F3541" w:rsidP="005831E9">
      <w:pPr>
        <w:pStyle w:val="a3"/>
        <w:spacing w:line="295" w:lineRule="exact"/>
        <w:ind w:left="0" w:right="2" w:firstLine="709"/>
      </w:pPr>
      <w:r>
        <w:lastRenderedPageBreak/>
        <w:t>Анимационный</w:t>
      </w:r>
      <w:r>
        <w:rPr>
          <w:spacing w:val="71"/>
          <w:w w:val="150"/>
        </w:rPr>
        <w:t xml:space="preserve"> </w:t>
      </w:r>
      <w:r>
        <w:t>сериал</w:t>
      </w:r>
      <w:r>
        <w:rPr>
          <w:spacing w:val="72"/>
          <w:w w:val="150"/>
        </w:rPr>
        <w:t xml:space="preserve"> </w:t>
      </w:r>
      <w:r>
        <w:t>«Долина</w:t>
      </w:r>
      <w:r>
        <w:rPr>
          <w:spacing w:val="71"/>
          <w:w w:val="150"/>
        </w:rPr>
        <w:t xml:space="preserve"> </w:t>
      </w:r>
      <w:r>
        <w:t>Муми-троллей»</w:t>
      </w:r>
      <w:r>
        <w:rPr>
          <w:spacing w:val="72"/>
          <w:w w:val="150"/>
        </w:rPr>
        <w:t xml:space="preserve"> </w:t>
      </w:r>
      <w:r>
        <w:t>(2</w:t>
      </w:r>
      <w:r>
        <w:rPr>
          <w:spacing w:val="71"/>
          <w:w w:val="150"/>
        </w:rPr>
        <w:t xml:space="preserve"> </w:t>
      </w:r>
      <w:r>
        <w:t>сезона),</w:t>
      </w:r>
      <w:r>
        <w:rPr>
          <w:spacing w:val="70"/>
          <w:w w:val="150"/>
        </w:rPr>
        <w:t xml:space="preserve"> </w:t>
      </w:r>
      <w:r>
        <w:t>студия</w:t>
      </w:r>
      <w:r>
        <w:rPr>
          <w:spacing w:val="72"/>
          <w:w w:val="150"/>
        </w:rPr>
        <w:t xml:space="preserve"> </w:t>
      </w:r>
      <w:proofErr w:type="spellStart"/>
      <w:r>
        <w:rPr>
          <w:spacing w:val="-2"/>
        </w:rPr>
        <w:t>Gutsy</w:t>
      </w:r>
      <w:proofErr w:type="spellEnd"/>
    </w:p>
    <w:p w:rsidR="000B53D9" w:rsidRDefault="005F3541" w:rsidP="005831E9">
      <w:pPr>
        <w:pStyle w:val="a3"/>
        <w:spacing w:line="295" w:lineRule="exact"/>
        <w:ind w:left="0" w:right="2" w:firstLine="709"/>
      </w:pPr>
      <w:proofErr w:type="spellStart"/>
      <w:r>
        <w:t>Animations</w:t>
      </w:r>
      <w:proofErr w:type="spellEnd"/>
      <w:r>
        <w:t>,</w:t>
      </w:r>
      <w:r>
        <w:rPr>
          <w:spacing w:val="-10"/>
        </w:rPr>
        <w:t xml:space="preserve"> </w:t>
      </w:r>
      <w:r>
        <w:t>YLE</w:t>
      </w:r>
      <w:r>
        <w:rPr>
          <w:spacing w:val="-10"/>
        </w:rPr>
        <w:t xml:space="preserve"> </w:t>
      </w:r>
      <w:proofErr w:type="spellStart"/>
      <w:r>
        <w:t>Draama</w:t>
      </w:r>
      <w:proofErr w:type="spellEnd"/>
      <w:r>
        <w:t>,</w:t>
      </w:r>
      <w:r>
        <w:rPr>
          <w:spacing w:val="-5"/>
        </w:rPr>
        <w:t xml:space="preserve"> </w:t>
      </w:r>
      <w:r>
        <w:t>режиссер</w:t>
      </w:r>
      <w:r>
        <w:rPr>
          <w:spacing w:val="-10"/>
        </w:rPr>
        <w:t xml:space="preserve"> </w:t>
      </w:r>
      <w:proofErr w:type="spellStart"/>
      <w:r>
        <w:t>С.Бокс</w:t>
      </w:r>
      <w:proofErr w:type="spellEnd"/>
      <w:r>
        <w:t>,</w:t>
      </w:r>
      <w:r>
        <w:rPr>
          <w:spacing w:val="-9"/>
        </w:rPr>
        <w:t xml:space="preserve"> </w:t>
      </w:r>
      <w:proofErr w:type="spellStart"/>
      <w:r>
        <w:t>Д.Робби</w:t>
      </w:r>
      <w:proofErr w:type="spellEnd"/>
      <w:r>
        <w:t>,</w:t>
      </w:r>
      <w:r>
        <w:rPr>
          <w:spacing w:val="-8"/>
        </w:rPr>
        <w:t xml:space="preserve"> </w:t>
      </w:r>
      <w:r>
        <w:t>2019-</w:t>
      </w:r>
      <w:r>
        <w:rPr>
          <w:spacing w:val="-2"/>
        </w:rPr>
        <w:t>2020.</w:t>
      </w:r>
    </w:p>
    <w:p w:rsidR="000B53D9" w:rsidRDefault="005F3541" w:rsidP="005831E9">
      <w:pPr>
        <w:pStyle w:val="a3"/>
        <w:ind w:left="0" w:right="2" w:firstLine="709"/>
      </w:pPr>
      <w:r>
        <w:t xml:space="preserve">Полнометражный анимационный фильм «Мой сосед </w:t>
      </w:r>
      <w:proofErr w:type="spellStart"/>
      <w:r>
        <w:t>Тоторо</w:t>
      </w:r>
      <w:proofErr w:type="spellEnd"/>
      <w:r>
        <w:t>», студия «</w:t>
      </w:r>
      <w:proofErr w:type="spellStart"/>
      <w:r>
        <w:t>Ghibli</w:t>
      </w:r>
      <w:proofErr w:type="spellEnd"/>
      <w:r>
        <w:t>», режиссер Хаяо Миядзаки,1988.</w:t>
      </w:r>
    </w:p>
    <w:p w:rsidR="000B53D9" w:rsidRDefault="000B53D9" w:rsidP="005831E9">
      <w:pPr>
        <w:pStyle w:val="a3"/>
        <w:spacing w:before="5"/>
        <w:ind w:left="0" w:right="2" w:firstLine="709"/>
      </w:pPr>
    </w:p>
    <w:p w:rsidR="000B53D9" w:rsidRDefault="005F3541" w:rsidP="005831E9">
      <w:pPr>
        <w:pStyle w:val="2"/>
        <w:spacing w:line="296" w:lineRule="exact"/>
        <w:ind w:left="0" w:right="2" w:firstLine="709"/>
      </w:pPr>
      <w:r>
        <w:rPr>
          <w:spacing w:val="-2"/>
        </w:rPr>
        <w:t>Кинематографические</w:t>
      </w:r>
      <w:r>
        <w:rPr>
          <w:spacing w:val="6"/>
        </w:rPr>
        <w:t xml:space="preserve"> </w:t>
      </w:r>
      <w:r>
        <w:rPr>
          <w:spacing w:val="-2"/>
        </w:rPr>
        <w:t>произведения</w:t>
      </w:r>
    </w:p>
    <w:p w:rsidR="000B53D9" w:rsidRDefault="005F3541" w:rsidP="005831E9">
      <w:pPr>
        <w:pStyle w:val="a3"/>
        <w:tabs>
          <w:tab w:val="left" w:pos="2630"/>
          <w:tab w:val="left" w:pos="4633"/>
          <w:tab w:val="left" w:pos="5934"/>
          <w:tab w:val="left" w:pos="7999"/>
        </w:tabs>
        <w:ind w:left="0" w:right="2" w:firstLine="709"/>
      </w:pPr>
      <w:r>
        <w:rPr>
          <w:spacing w:val="-2"/>
        </w:rPr>
        <w:t>Кинофильм</w:t>
      </w:r>
      <w:r>
        <w:tab/>
      </w:r>
      <w:r>
        <w:rPr>
          <w:spacing w:val="-2"/>
        </w:rPr>
        <w:t>«Золушка»</w:t>
      </w:r>
      <w:r>
        <w:tab/>
      </w:r>
      <w:r>
        <w:rPr>
          <w:spacing w:val="-4"/>
        </w:rPr>
        <w:t>(0+),</w:t>
      </w:r>
      <w:r>
        <w:tab/>
      </w:r>
      <w:r>
        <w:rPr>
          <w:spacing w:val="-2"/>
        </w:rPr>
        <w:t>киностудия</w:t>
      </w:r>
      <w:r w:rsidR="003C09D4">
        <w:t xml:space="preserve"> </w:t>
      </w:r>
      <w:r>
        <w:rPr>
          <w:spacing w:val="-2"/>
        </w:rPr>
        <w:t>«Ленфильм», режиссерМ.Шапиро,1947.</w:t>
      </w:r>
    </w:p>
    <w:p w:rsidR="000B53D9" w:rsidRDefault="005F3541" w:rsidP="005831E9">
      <w:pPr>
        <w:pStyle w:val="a3"/>
        <w:ind w:left="0" w:right="2" w:firstLine="709"/>
      </w:pPr>
      <w:r>
        <w:t>Кинофильм</w:t>
      </w:r>
      <w:r>
        <w:rPr>
          <w:spacing w:val="80"/>
        </w:rPr>
        <w:t xml:space="preserve"> </w:t>
      </w:r>
      <w:r>
        <w:t>«Приключения</w:t>
      </w:r>
      <w:r>
        <w:rPr>
          <w:spacing w:val="80"/>
        </w:rPr>
        <w:t xml:space="preserve"> </w:t>
      </w:r>
      <w:r>
        <w:t>Буратино»</w:t>
      </w:r>
      <w:r>
        <w:rPr>
          <w:spacing w:val="80"/>
        </w:rPr>
        <w:t xml:space="preserve"> </w:t>
      </w:r>
      <w:r>
        <w:t>(0+),</w:t>
      </w:r>
      <w:r>
        <w:rPr>
          <w:spacing w:val="80"/>
        </w:rPr>
        <w:t xml:space="preserve"> </w:t>
      </w:r>
      <w:r>
        <w:t>киностудия</w:t>
      </w:r>
      <w:r>
        <w:rPr>
          <w:spacing w:val="80"/>
        </w:rPr>
        <w:t xml:space="preserve"> </w:t>
      </w:r>
      <w:r>
        <w:t>«Беларусьфильм», режиссер А. Нечаев,1977.</w:t>
      </w:r>
    </w:p>
    <w:p w:rsidR="000B53D9" w:rsidRDefault="005F3541" w:rsidP="003C09D4">
      <w:pPr>
        <w:pStyle w:val="a3"/>
        <w:ind w:left="0" w:right="2" w:firstLine="709"/>
      </w:pPr>
      <w:r>
        <w:t>Кинофильм</w:t>
      </w:r>
      <w:r>
        <w:rPr>
          <w:spacing w:val="-2"/>
        </w:rPr>
        <w:t xml:space="preserve"> </w:t>
      </w:r>
      <w:r>
        <w:t>«Морозко»</w:t>
      </w:r>
      <w:r>
        <w:rPr>
          <w:spacing w:val="-2"/>
        </w:rPr>
        <w:t xml:space="preserve"> </w:t>
      </w:r>
      <w:r>
        <w:t xml:space="preserve">(0+), киностудия </w:t>
      </w:r>
      <w:proofErr w:type="spellStart"/>
      <w:r>
        <w:t>им.М.Горького</w:t>
      </w:r>
      <w:proofErr w:type="spellEnd"/>
      <w:r>
        <w:t>, режиссер</w:t>
      </w:r>
      <w:r>
        <w:rPr>
          <w:spacing w:val="-2"/>
        </w:rPr>
        <w:t xml:space="preserve"> </w:t>
      </w:r>
      <w:r>
        <w:t xml:space="preserve">А.Роу,1964. </w:t>
      </w:r>
      <w:r>
        <w:rPr>
          <w:spacing w:val="-2"/>
        </w:rPr>
        <w:t>Кинофильм«НовогодниеприключенияМашииВити»(0+),киностудия«Ленфильм»,режиссѐры</w:t>
      </w:r>
      <w:hyperlink r:id="rId98">
        <w:r>
          <w:rPr>
            <w:spacing w:val="-2"/>
          </w:rPr>
          <w:t>И.Усов,</w:t>
        </w:r>
      </w:hyperlink>
      <w:hyperlink r:id="rId99">
        <w:r>
          <w:rPr>
            <w:spacing w:val="-2"/>
          </w:rPr>
          <w:t>Г.Казанский</w:t>
        </w:r>
      </w:hyperlink>
      <w:r>
        <w:rPr>
          <w:spacing w:val="-2"/>
        </w:rPr>
        <w:t>,1975.</w:t>
      </w:r>
    </w:p>
    <w:p w:rsidR="000B53D9" w:rsidRDefault="005F3541" w:rsidP="005831E9">
      <w:pPr>
        <w:pStyle w:val="a3"/>
        <w:tabs>
          <w:tab w:val="left" w:pos="2327"/>
          <w:tab w:val="left" w:pos="3757"/>
          <w:tab w:val="left" w:pos="5513"/>
          <w:tab w:val="left" w:pos="7447"/>
          <w:tab w:val="left" w:pos="8435"/>
        </w:tabs>
        <w:ind w:left="0" w:right="2" w:firstLine="709"/>
      </w:pPr>
      <w:r>
        <w:rPr>
          <w:spacing w:val="-2"/>
        </w:rPr>
        <w:t>Кинофильм</w:t>
      </w:r>
      <w:r>
        <w:tab/>
      </w:r>
      <w:r>
        <w:rPr>
          <w:spacing w:val="-2"/>
        </w:rPr>
        <w:t>«Мама»,</w:t>
      </w:r>
      <w:r>
        <w:tab/>
      </w:r>
      <w:r>
        <w:rPr>
          <w:spacing w:val="-2"/>
        </w:rPr>
        <w:t>киностудия</w:t>
      </w:r>
      <w:r>
        <w:tab/>
      </w:r>
      <w:r>
        <w:rPr>
          <w:spacing w:val="-2"/>
        </w:rPr>
        <w:t>«Мосфильм»</w:t>
      </w:r>
      <w:r>
        <w:tab/>
      </w:r>
      <w:r>
        <w:rPr>
          <w:spacing w:val="-2"/>
        </w:rPr>
        <w:t xml:space="preserve">(0+),режиссёр </w:t>
      </w:r>
      <w:hyperlink r:id="rId100">
        <w:r>
          <w:rPr>
            <w:spacing w:val="-2"/>
          </w:rPr>
          <w:t>Э.Бостан</w:t>
        </w:r>
      </w:hyperlink>
      <w:r>
        <w:rPr>
          <w:spacing w:val="-2"/>
        </w:rPr>
        <w:t>,1976.Кинофильм«МериПоппинс,досвидания!»(0+),киностудия</w:t>
      </w:r>
    </w:p>
    <w:p w:rsidR="000B53D9" w:rsidRDefault="005F3541" w:rsidP="005831E9">
      <w:pPr>
        <w:pStyle w:val="a3"/>
        <w:spacing w:line="299" w:lineRule="exact"/>
        <w:ind w:left="0" w:right="2" w:firstLine="709"/>
      </w:pPr>
      <w:r>
        <w:rPr>
          <w:spacing w:val="-2"/>
        </w:rPr>
        <w:t>«Мосфильм</w:t>
      </w:r>
      <w:proofErr w:type="gramStart"/>
      <w:r>
        <w:rPr>
          <w:spacing w:val="-2"/>
        </w:rPr>
        <w:t>»,режиссѐрЛ.Квинихидзе</w:t>
      </w:r>
      <w:proofErr w:type="gramEnd"/>
      <w:r>
        <w:rPr>
          <w:spacing w:val="-2"/>
        </w:rPr>
        <w:t>,1983.</w:t>
      </w:r>
    </w:p>
    <w:p w:rsidR="000B53D9" w:rsidRDefault="005F3541" w:rsidP="005831E9">
      <w:pPr>
        <w:pStyle w:val="a3"/>
        <w:ind w:left="0" w:right="2" w:firstLine="709"/>
      </w:pPr>
      <w:r>
        <w:t xml:space="preserve">Кинофильм «Марья-искусница» (6+), киностудия им. М. Горького, режиссер А. Роу1959.Кинофильм«Варвара-краса, длинная коса, киностудия им. </w:t>
      </w:r>
      <w:proofErr w:type="spellStart"/>
      <w:r>
        <w:t>М.Горького</w:t>
      </w:r>
      <w:proofErr w:type="spellEnd"/>
      <w:r>
        <w:t xml:space="preserve">, </w:t>
      </w:r>
      <w:r>
        <w:rPr>
          <w:spacing w:val="-2"/>
        </w:rPr>
        <w:t>режиссерА.Роу,1969.</w:t>
      </w:r>
    </w:p>
    <w:p w:rsidR="000B53D9" w:rsidRDefault="000B53D9">
      <w:pPr>
        <w:pStyle w:val="a3"/>
        <w:spacing w:before="28"/>
        <w:ind w:left="0"/>
        <w:jc w:val="left"/>
      </w:pPr>
    </w:p>
    <w:p w:rsidR="000B53D9" w:rsidRDefault="005F3541" w:rsidP="00485AC1">
      <w:pPr>
        <w:pStyle w:val="1"/>
        <w:spacing w:line="319" w:lineRule="exact"/>
        <w:ind w:left="0" w:firstLine="709"/>
        <w:jc w:val="both"/>
      </w:pPr>
      <w:r>
        <w:t>3.5.</w:t>
      </w:r>
      <w:r>
        <w:rPr>
          <w:spacing w:val="-7"/>
        </w:rPr>
        <w:t xml:space="preserve"> </w:t>
      </w:r>
      <w:r>
        <w:t>Кадровые</w:t>
      </w:r>
      <w:r>
        <w:rPr>
          <w:spacing w:val="-8"/>
        </w:rPr>
        <w:t xml:space="preserve"> </w:t>
      </w:r>
      <w:r>
        <w:t>условия</w:t>
      </w:r>
      <w:r>
        <w:rPr>
          <w:spacing w:val="-8"/>
        </w:rPr>
        <w:t xml:space="preserve"> </w:t>
      </w:r>
      <w:r>
        <w:t>реализации</w:t>
      </w:r>
      <w:r>
        <w:rPr>
          <w:spacing w:val="-10"/>
        </w:rPr>
        <w:t xml:space="preserve"> </w:t>
      </w:r>
      <w:r>
        <w:rPr>
          <w:spacing w:val="-2"/>
        </w:rPr>
        <w:t>Программы.</w:t>
      </w:r>
    </w:p>
    <w:p w:rsidR="000B53D9" w:rsidRDefault="005F3541" w:rsidP="00485AC1">
      <w:pPr>
        <w:pStyle w:val="a3"/>
        <w:ind w:left="0" w:right="387" w:firstLine="709"/>
      </w:pPr>
      <w:r>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N 225 (Собрание законодательства Российской Федерации, 2022, N 9, ст. 1341).</w:t>
      </w:r>
    </w:p>
    <w:p w:rsidR="000B53D9" w:rsidRDefault="005F3541" w:rsidP="00485AC1">
      <w:pPr>
        <w:pStyle w:val="a3"/>
        <w:ind w:left="0" w:right="389" w:firstLine="709"/>
      </w:pPr>
      <w:r>
        <w:t>Необходимым условием является непрерывное сопровождение</w:t>
      </w:r>
      <w:r>
        <w:rPr>
          <w:spacing w:val="80"/>
        </w:rPr>
        <w:t xml:space="preserve"> </w:t>
      </w:r>
      <w:r>
        <w:t xml:space="preserve">Федеральной программы педагогическими и учебно-вспомогательными работниками в течение всего времени её реализации в ДОО или в дошкольной </w:t>
      </w:r>
      <w:r>
        <w:rPr>
          <w:spacing w:val="-2"/>
        </w:rPr>
        <w:t>группе.</w:t>
      </w:r>
    </w:p>
    <w:p w:rsidR="000B53D9" w:rsidRDefault="005F3541" w:rsidP="00485AC1">
      <w:pPr>
        <w:pStyle w:val="a3"/>
        <w:ind w:left="0" w:right="392" w:firstLine="709"/>
      </w:pPr>
      <w:r>
        <w:t>Образовательная</w:t>
      </w:r>
      <w:r>
        <w:rPr>
          <w:spacing w:val="80"/>
        </w:rPr>
        <w:t xml:space="preserve"> </w:t>
      </w:r>
      <w:r>
        <w:t>организация применяет сетевые формы реализации Федеральной программы или отдельных её</w:t>
      </w:r>
      <w:r>
        <w:rPr>
          <w:spacing w:val="-3"/>
        </w:rPr>
        <w:t xml:space="preserve"> </w:t>
      </w:r>
      <w:r>
        <w:t xml:space="preserve">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w:t>
      </w:r>
      <w:r>
        <w:rPr>
          <w:spacing w:val="-2"/>
        </w:rPr>
        <w:t>требованиям.</w:t>
      </w:r>
    </w:p>
    <w:p w:rsidR="000B53D9" w:rsidRDefault="005F3541" w:rsidP="00485AC1">
      <w:pPr>
        <w:pStyle w:val="a3"/>
        <w:ind w:left="0" w:right="388" w:firstLine="709"/>
      </w:pPr>
      <w:r>
        <w:t>Реализация</w:t>
      </w:r>
      <w:r>
        <w:rPr>
          <w:spacing w:val="40"/>
        </w:rPr>
        <w:t xml:space="preserve"> </w:t>
      </w:r>
      <w:r>
        <w:t>образовательной</w:t>
      </w:r>
      <w:r>
        <w:rPr>
          <w:spacing w:val="40"/>
        </w:rPr>
        <w:t xml:space="preserve"> </w:t>
      </w:r>
      <w:r>
        <w:t>программы</w:t>
      </w:r>
      <w:r>
        <w:rPr>
          <w:spacing w:val="40"/>
        </w:rPr>
        <w:t xml:space="preserve"> </w:t>
      </w:r>
      <w:r>
        <w:t>ДО</w:t>
      </w:r>
      <w:r>
        <w:rPr>
          <w:spacing w:val="40"/>
        </w:rPr>
        <w:t xml:space="preserve"> </w:t>
      </w:r>
      <w:r>
        <w:t>обеспечивается</w:t>
      </w:r>
      <w:r>
        <w:rPr>
          <w:spacing w:val="40"/>
        </w:rPr>
        <w:t xml:space="preserve"> </w:t>
      </w:r>
      <w:r>
        <w:t>руководящими, педагогическими, учебно-вспомогательными, административно­ хозяйственными</w:t>
      </w:r>
      <w:r>
        <w:rPr>
          <w:spacing w:val="-17"/>
        </w:rPr>
        <w:t xml:space="preserve"> </w:t>
      </w:r>
      <w:r>
        <w:t>работниками</w:t>
      </w:r>
      <w:r>
        <w:rPr>
          <w:spacing w:val="-16"/>
        </w:rPr>
        <w:t xml:space="preserve"> </w:t>
      </w:r>
      <w:r>
        <w:t>образовательной</w:t>
      </w:r>
      <w:r>
        <w:rPr>
          <w:spacing w:val="-16"/>
        </w:rPr>
        <w:t xml:space="preserve"> </w:t>
      </w:r>
      <w:r>
        <w:t>организации,</w:t>
      </w:r>
      <w:r>
        <w:rPr>
          <w:spacing w:val="-16"/>
        </w:rPr>
        <w:t xml:space="preserve"> </w:t>
      </w:r>
      <w:r>
        <w:t>а</w:t>
      </w:r>
      <w:r>
        <w:rPr>
          <w:spacing w:val="-17"/>
        </w:rPr>
        <w:t xml:space="preserve"> </w:t>
      </w:r>
      <w:r>
        <w:t>также</w:t>
      </w:r>
      <w:r>
        <w:rPr>
          <w:spacing w:val="-16"/>
        </w:rPr>
        <w:t xml:space="preserve"> </w:t>
      </w:r>
      <w:r>
        <w:t>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w:t>
      </w:r>
      <w:r>
        <w:rPr>
          <w:spacing w:val="-1"/>
        </w:rPr>
        <w:t xml:space="preserve"> </w:t>
      </w:r>
      <w:r>
        <w:t>с</w:t>
      </w:r>
      <w:r>
        <w:rPr>
          <w:spacing w:val="-1"/>
        </w:rPr>
        <w:t xml:space="preserve"> </w:t>
      </w:r>
      <w:r>
        <w:t>ними и</w:t>
      </w:r>
      <w:r>
        <w:rPr>
          <w:spacing w:val="-4"/>
        </w:rPr>
        <w:t xml:space="preserve"> </w:t>
      </w:r>
      <w:r>
        <w:t>расторжение</w:t>
      </w:r>
      <w:r>
        <w:rPr>
          <w:spacing w:val="-1"/>
        </w:rPr>
        <w:t xml:space="preserve"> </w:t>
      </w:r>
      <w:r>
        <w:t>трудовых</w:t>
      </w:r>
      <w:r>
        <w:rPr>
          <w:spacing w:val="-1"/>
        </w:rPr>
        <w:t xml:space="preserve"> </w:t>
      </w:r>
      <w:r>
        <w:t>договоров,</w:t>
      </w:r>
      <w:r>
        <w:rPr>
          <w:spacing w:val="-2"/>
        </w:rPr>
        <w:t xml:space="preserve"> </w:t>
      </w:r>
      <w:r>
        <w:t>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w:t>
      </w:r>
      <w:r w:rsidR="00A751DA">
        <w:t>в</w:t>
      </w:r>
      <w:r>
        <w:t>ого характера и совершать иные действия в рамках своих полномочий.</w:t>
      </w:r>
    </w:p>
    <w:p w:rsidR="000B53D9" w:rsidRDefault="005F3541" w:rsidP="00485AC1">
      <w:pPr>
        <w:pStyle w:val="a3"/>
        <w:spacing w:line="242" w:lineRule="auto"/>
        <w:ind w:left="0" w:right="388" w:firstLine="709"/>
      </w:pPr>
      <w:r>
        <w:lastRenderedPageBreak/>
        <w:t>При</w:t>
      </w:r>
      <w:r>
        <w:rPr>
          <w:spacing w:val="-15"/>
        </w:rPr>
        <w:t xml:space="preserve"> </w:t>
      </w:r>
      <w:r>
        <w:t>работе</w:t>
      </w:r>
      <w:r>
        <w:rPr>
          <w:spacing w:val="-15"/>
        </w:rPr>
        <w:t xml:space="preserve"> </w:t>
      </w:r>
      <w:r>
        <w:t>с</w:t>
      </w:r>
      <w:r>
        <w:rPr>
          <w:spacing w:val="-16"/>
        </w:rPr>
        <w:t xml:space="preserve"> </w:t>
      </w:r>
      <w:r>
        <w:t>детьми</w:t>
      </w:r>
      <w:r>
        <w:rPr>
          <w:spacing w:val="-15"/>
        </w:rPr>
        <w:t xml:space="preserve"> </w:t>
      </w:r>
      <w:r>
        <w:t>с</w:t>
      </w:r>
      <w:r>
        <w:rPr>
          <w:spacing w:val="-16"/>
        </w:rPr>
        <w:t xml:space="preserve"> </w:t>
      </w:r>
      <w:r>
        <w:t>ОВЗ</w:t>
      </w:r>
      <w:r>
        <w:rPr>
          <w:spacing w:val="-16"/>
        </w:rPr>
        <w:t xml:space="preserve"> </w:t>
      </w:r>
      <w:r>
        <w:t>в</w:t>
      </w:r>
      <w:r>
        <w:rPr>
          <w:spacing w:val="-14"/>
        </w:rPr>
        <w:t xml:space="preserve"> </w:t>
      </w:r>
      <w:r>
        <w:t>группах</w:t>
      </w:r>
      <w:r>
        <w:rPr>
          <w:spacing w:val="-15"/>
        </w:rPr>
        <w:t xml:space="preserve"> </w:t>
      </w:r>
      <w:r>
        <w:t>комбинированной</w:t>
      </w:r>
      <w:r>
        <w:rPr>
          <w:spacing w:val="-14"/>
        </w:rPr>
        <w:t xml:space="preserve"> </w:t>
      </w:r>
      <w:r>
        <w:t>или</w:t>
      </w:r>
      <w:r>
        <w:rPr>
          <w:spacing w:val="-15"/>
        </w:rPr>
        <w:t xml:space="preserve"> </w:t>
      </w:r>
      <w:r>
        <w:t>компенсирующей направленности,</w:t>
      </w:r>
      <w:r>
        <w:rPr>
          <w:spacing w:val="-6"/>
        </w:rPr>
        <w:t xml:space="preserve"> </w:t>
      </w:r>
      <w:r>
        <w:t>дополнительно</w:t>
      </w:r>
      <w:r>
        <w:rPr>
          <w:spacing w:val="-11"/>
        </w:rPr>
        <w:t xml:space="preserve"> </w:t>
      </w:r>
      <w:r>
        <w:t>предусмотрены</w:t>
      </w:r>
      <w:r>
        <w:rPr>
          <w:spacing w:val="-9"/>
        </w:rPr>
        <w:t xml:space="preserve"> </w:t>
      </w:r>
      <w:r>
        <w:t>должности</w:t>
      </w:r>
      <w:r>
        <w:rPr>
          <w:spacing w:val="-8"/>
        </w:rPr>
        <w:t xml:space="preserve"> </w:t>
      </w:r>
      <w:r>
        <w:t>педагогических</w:t>
      </w:r>
      <w:r>
        <w:rPr>
          <w:spacing w:val="-8"/>
        </w:rPr>
        <w:t xml:space="preserve"> </w:t>
      </w:r>
      <w:r>
        <w:t>и</w:t>
      </w:r>
      <w:r>
        <w:rPr>
          <w:spacing w:val="-9"/>
        </w:rPr>
        <w:t xml:space="preserve"> </w:t>
      </w:r>
      <w:r>
        <w:rPr>
          <w:spacing w:val="-4"/>
        </w:rPr>
        <w:t>иных</w:t>
      </w:r>
      <w:r w:rsidR="00485AC1">
        <w:t xml:space="preserve"> </w:t>
      </w:r>
      <w:r>
        <w:t>работников, в соответствии с «Порядком организации и осуществления образовательной деятельности по основным общеобразовательным программам – образовательным</w:t>
      </w:r>
      <w:r>
        <w:rPr>
          <w:spacing w:val="-17"/>
        </w:rPr>
        <w:t xml:space="preserve"> </w:t>
      </w:r>
      <w:r>
        <w:t>программам</w:t>
      </w:r>
      <w:r>
        <w:rPr>
          <w:spacing w:val="-16"/>
        </w:rPr>
        <w:t xml:space="preserve"> </w:t>
      </w:r>
      <w:r>
        <w:t>дошкольного</w:t>
      </w:r>
      <w:r>
        <w:rPr>
          <w:spacing w:val="-16"/>
        </w:rPr>
        <w:t xml:space="preserve"> </w:t>
      </w:r>
      <w:r>
        <w:t>образования»,</w:t>
      </w:r>
      <w:r>
        <w:rPr>
          <w:spacing w:val="-16"/>
        </w:rPr>
        <w:t xml:space="preserve"> </w:t>
      </w:r>
      <w:r>
        <w:t>утвержденным</w:t>
      </w:r>
      <w:r>
        <w:rPr>
          <w:spacing w:val="-17"/>
        </w:rPr>
        <w:t xml:space="preserve"> </w:t>
      </w:r>
      <w:r>
        <w:t>Приказом Министерства просвещения Российской Федерации от 31 июля 2020 г. № 373.</w:t>
      </w:r>
    </w:p>
    <w:p w:rsidR="000B53D9" w:rsidRDefault="005F3541" w:rsidP="00485AC1">
      <w:pPr>
        <w:pStyle w:val="a3"/>
        <w:spacing w:after="2"/>
        <w:ind w:left="0" w:right="386" w:firstLine="709"/>
      </w:pPr>
      <w:r>
        <w:t xml:space="preserve">В целях эффективной реализации Федеральной программы созданы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w:t>
      </w:r>
      <w:r>
        <w:rPr>
          <w:spacing w:val="-2"/>
        </w:rPr>
        <w:t>Организации.</w:t>
      </w:r>
    </w:p>
    <w:tbl>
      <w:tblPr>
        <w:tblStyle w:val="TableNormal"/>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0"/>
        <w:gridCol w:w="7065"/>
        <w:gridCol w:w="25"/>
      </w:tblGrid>
      <w:tr w:rsidR="000B53D9" w:rsidTr="00A751DA">
        <w:trPr>
          <w:gridAfter w:val="1"/>
          <w:wAfter w:w="20" w:type="dxa"/>
          <w:trHeight w:val="1406"/>
        </w:trPr>
        <w:tc>
          <w:tcPr>
            <w:tcW w:w="2271" w:type="dxa"/>
          </w:tcPr>
          <w:p w:rsidR="000B53D9" w:rsidRDefault="005F3541">
            <w:pPr>
              <w:pStyle w:val="TableParagraph"/>
              <w:spacing w:line="242" w:lineRule="auto"/>
              <w:rPr>
                <w:sz w:val="24"/>
              </w:rPr>
            </w:pPr>
            <w:r>
              <w:rPr>
                <w:spacing w:val="-2"/>
                <w:sz w:val="24"/>
              </w:rPr>
              <w:t>Наименование должности</w:t>
            </w:r>
          </w:p>
          <w:p w:rsidR="000B53D9" w:rsidRDefault="005F3541">
            <w:pPr>
              <w:pStyle w:val="TableParagraph"/>
              <w:spacing w:line="242" w:lineRule="auto"/>
              <w:rPr>
                <w:sz w:val="24"/>
              </w:rPr>
            </w:pPr>
            <w:r>
              <w:rPr>
                <w:sz w:val="24"/>
              </w:rPr>
              <w:t>(в</w:t>
            </w:r>
            <w:r>
              <w:rPr>
                <w:spacing w:val="-15"/>
                <w:sz w:val="24"/>
              </w:rPr>
              <w:t xml:space="preserve"> </w:t>
            </w:r>
            <w:r>
              <w:rPr>
                <w:sz w:val="24"/>
              </w:rPr>
              <w:t>соответствии</w:t>
            </w:r>
            <w:r>
              <w:rPr>
                <w:spacing w:val="-15"/>
                <w:sz w:val="24"/>
              </w:rPr>
              <w:t xml:space="preserve"> </w:t>
            </w:r>
            <w:r>
              <w:rPr>
                <w:sz w:val="24"/>
              </w:rPr>
              <w:t xml:space="preserve">со </w:t>
            </w:r>
            <w:r>
              <w:rPr>
                <w:spacing w:val="-2"/>
                <w:sz w:val="24"/>
              </w:rPr>
              <w:t>штатным</w:t>
            </w:r>
          </w:p>
          <w:p w:rsidR="000B53D9" w:rsidRDefault="005F3541">
            <w:pPr>
              <w:pStyle w:val="TableParagraph"/>
              <w:spacing w:line="271" w:lineRule="exact"/>
              <w:rPr>
                <w:sz w:val="24"/>
              </w:rPr>
            </w:pPr>
            <w:r>
              <w:rPr>
                <w:sz w:val="24"/>
              </w:rPr>
              <w:t>расписанием</w:t>
            </w:r>
            <w:r>
              <w:rPr>
                <w:spacing w:val="-4"/>
                <w:sz w:val="24"/>
              </w:rPr>
              <w:t xml:space="preserve"> ДОО)</w:t>
            </w:r>
          </w:p>
        </w:tc>
        <w:tc>
          <w:tcPr>
            <w:tcW w:w="7069" w:type="dxa"/>
          </w:tcPr>
          <w:p w:rsidR="000B53D9" w:rsidRDefault="005F3541">
            <w:pPr>
              <w:pStyle w:val="TableParagraph"/>
              <w:spacing w:line="242" w:lineRule="auto"/>
              <w:rPr>
                <w:sz w:val="24"/>
              </w:rPr>
            </w:pPr>
            <w:r>
              <w:rPr>
                <w:sz w:val="24"/>
              </w:rPr>
              <w:t>Функционал,</w:t>
            </w:r>
            <w:r>
              <w:rPr>
                <w:spacing w:val="-6"/>
                <w:sz w:val="24"/>
              </w:rPr>
              <w:t xml:space="preserve"> </w:t>
            </w:r>
            <w:r>
              <w:rPr>
                <w:sz w:val="24"/>
              </w:rPr>
              <w:t>связанный</w:t>
            </w:r>
            <w:r>
              <w:rPr>
                <w:spacing w:val="-7"/>
                <w:sz w:val="24"/>
              </w:rPr>
              <w:t xml:space="preserve"> </w:t>
            </w:r>
            <w:r>
              <w:rPr>
                <w:sz w:val="24"/>
              </w:rPr>
              <w:t>с</w:t>
            </w:r>
            <w:r>
              <w:rPr>
                <w:spacing w:val="-13"/>
                <w:sz w:val="24"/>
              </w:rPr>
              <w:t xml:space="preserve"> </w:t>
            </w:r>
            <w:r>
              <w:rPr>
                <w:sz w:val="24"/>
              </w:rPr>
              <w:t>организацией</w:t>
            </w:r>
            <w:r>
              <w:rPr>
                <w:spacing w:val="-7"/>
                <w:sz w:val="24"/>
              </w:rPr>
              <w:t xml:space="preserve"> </w:t>
            </w:r>
            <w:r>
              <w:rPr>
                <w:sz w:val="24"/>
              </w:rPr>
              <w:t>и</w:t>
            </w:r>
            <w:r>
              <w:rPr>
                <w:spacing w:val="-11"/>
                <w:sz w:val="24"/>
              </w:rPr>
              <w:t xml:space="preserve"> </w:t>
            </w:r>
            <w:r>
              <w:rPr>
                <w:sz w:val="24"/>
              </w:rPr>
              <w:t>реализацией воспитательного процесса</w:t>
            </w:r>
          </w:p>
        </w:tc>
      </w:tr>
      <w:tr w:rsidR="000B53D9" w:rsidTr="00A751DA">
        <w:trPr>
          <w:gridAfter w:val="1"/>
          <w:wAfter w:w="20" w:type="dxa"/>
          <w:trHeight w:val="474"/>
        </w:trPr>
        <w:tc>
          <w:tcPr>
            <w:tcW w:w="9340" w:type="dxa"/>
            <w:gridSpan w:val="2"/>
          </w:tcPr>
          <w:p w:rsidR="000B53D9" w:rsidRDefault="005F3541">
            <w:pPr>
              <w:pStyle w:val="TableParagraph"/>
              <w:spacing w:line="268" w:lineRule="exact"/>
              <w:rPr>
                <w:sz w:val="24"/>
              </w:rPr>
            </w:pPr>
            <w:r>
              <w:rPr>
                <w:sz w:val="24"/>
              </w:rPr>
              <w:t>Заведующий</w:t>
            </w:r>
            <w:r>
              <w:rPr>
                <w:spacing w:val="-2"/>
                <w:sz w:val="24"/>
              </w:rPr>
              <w:t xml:space="preserve"> </w:t>
            </w:r>
            <w:r>
              <w:rPr>
                <w:spacing w:val="-5"/>
                <w:sz w:val="24"/>
              </w:rPr>
              <w:t>ДОО</w:t>
            </w:r>
          </w:p>
        </w:tc>
      </w:tr>
      <w:tr w:rsidR="000B53D9" w:rsidTr="00A751DA">
        <w:trPr>
          <w:gridAfter w:val="1"/>
          <w:wAfter w:w="20" w:type="dxa"/>
          <w:trHeight w:val="1550"/>
        </w:trPr>
        <w:tc>
          <w:tcPr>
            <w:tcW w:w="2271" w:type="dxa"/>
          </w:tcPr>
          <w:p w:rsidR="000B53D9" w:rsidRDefault="005F3541">
            <w:pPr>
              <w:pStyle w:val="TableParagraph"/>
              <w:spacing w:line="242" w:lineRule="auto"/>
              <w:ind w:right="172"/>
              <w:rPr>
                <w:sz w:val="24"/>
              </w:rPr>
            </w:pPr>
            <w:r>
              <w:rPr>
                <w:sz w:val="24"/>
              </w:rPr>
              <w:t>Трудовая</w:t>
            </w:r>
            <w:r>
              <w:rPr>
                <w:spacing w:val="-15"/>
                <w:sz w:val="24"/>
              </w:rPr>
              <w:t xml:space="preserve"> </w:t>
            </w:r>
            <w:r>
              <w:rPr>
                <w:sz w:val="24"/>
              </w:rPr>
              <w:t xml:space="preserve">функция: </w:t>
            </w:r>
            <w:r>
              <w:rPr>
                <w:spacing w:val="-2"/>
                <w:sz w:val="24"/>
              </w:rPr>
              <w:t>управление</w:t>
            </w:r>
          </w:p>
          <w:p w:rsidR="000B53D9" w:rsidRDefault="005F3541">
            <w:pPr>
              <w:pStyle w:val="TableParagraph"/>
              <w:rPr>
                <w:sz w:val="24"/>
              </w:rPr>
            </w:pPr>
            <w:r>
              <w:rPr>
                <w:spacing w:val="-2"/>
                <w:sz w:val="24"/>
              </w:rPr>
              <w:t>образовательной деятельностью дошкольной</w:t>
            </w:r>
          </w:p>
          <w:p w:rsidR="000B53D9" w:rsidRDefault="005F3541">
            <w:pPr>
              <w:pStyle w:val="TableParagraph"/>
              <w:rPr>
                <w:sz w:val="24"/>
              </w:rPr>
            </w:pPr>
            <w:r>
              <w:rPr>
                <w:spacing w:val="-2"/>
                <w:sz w:val="24"/>
              </w:rPr>
              <w:t>образовательной организации</w:t>
            </w:r>
          </w:p>
        </w:tc>
        <w:tc>
          <w:tcPr>
            <w:tcW w:w="7069" w:type="dxa"/>
          </w:tcPr>
          <w:p w:rsidR="000B53D9" w:rsidRDefault="005F3541" w:rsidP="0030720C">
            <w:pPr>
              <w:pStyle w:val="TableParagraph"/>
              <w:numPr>
                <w:ilvl w:val="0"/>
                <w:numId w:val="17"/>
              </w:numPr>
              <w:tabs>
                <w:tab w:val="left" w:pos="253"/>
              </w:tabs>
              <w:ind w:right="135" w:firstLine="0"/>
              <w:rPr>
                <w:sz w:val="24"/>
              </w:rPr>
            </w:pPr>
            <w:r>
              <w:rPr>
                <w:sz w:val="24"/>
              </w:rPr>
              <w:t>Организация разработки образовательных программ дошкольного</w:t>
            </w:r>
            <w:r>
              <w:rPr>
                <w:spacing w:val="-8"/>
                <w:sz w:val="24"/>
              </w:rPr>
              <w:t xml:space="preserve"> </w:t>
            </w:r>
            <w:r>
              <w:rPr>
                <w:sz w:val="24"/>
              </w:rPr>
              <w:t>образования</w:t>
            </w:r>
            <w:r>
              <w:rPr>
                <w:spacing w:val="-8"/>
                <w:sz w:val="24"/>
              </w:rPr>
              <w:t xml:space="preserve"> </w:t>
            </w:r>
            <w:r>
              <w:rPr>
                <w:sz w:val="24"/>
              </w:rPr>
              <w:t>и</w:t>
            </w:r>
            <w:r>
              <w:rPr>
                <w:spacing w:val="-11"/>
                <w:sz w:val="24"/>
              </w:rPr>
              <w:t xml:space="preserve"> </w:t>
            </w:r>
            <w:r>
              <w:rPr>
                <w:sz w:val="24"/>
              </w:rPr>
              <w:t>дополнительных</w:t>
            </w:r>
            <w:r>
              <w:rPr>
                <w:spacing w:val="-15"/>
                <w:sz w:val="24"/>
              </w:rPr>
              <w:t xml:space="preserve"> </w:t>
            </w:r>
            <w:r>
              <w:rPr>
                <w:sz w:val="24"/>
              </w:rPr>
              <w:t>общеразвивающих программ в соответствии с требованиями ФГОС ДО и с учетом Примерных образовательных программ дошкольного</w:t>
            </w:r>
          </w:p>
          <w:p w:rsidR="000B53D9" w:rsidRDefault="005F3541">
            <w:pPr>
              <w:pStyle w:val="TableParagraph"/>
              <w:rPr>
                <w:sz w:val="24"/>
              </w:rPr>
            </w:pPr>
            <w:r>
              <w:rPr>
                <w:sz w:val="24"/>
              </w:rPr>
              <w:t>образования,</w:t>
            </w:r>
            <w:r>
              <w:rPr>
                <w:spacing w:val="-6"/>
                <w:sz w:val="24"/>
              </w:rPr>
              <w:t xml:space="preserve"> </w:t>
            </w:r>
            <w:r>
              <w:rPr>
                <w:sz w:val="24"/>
              </w:rPr>
              <w:t>Примерных</w:t>
            </w:r>
            <w:r>
              <w:rPr>
                <w:spacing w:val="-10"/>
                <w:sz w:val="24"/>
              </w:rPr>
              <w:t xml:space="preserve"> </w:t>
            </w:r>
            <w:r>
              <w:rPr>
                <w:sz w:val="24"/>
              </w:rPr>
              <w:t>адаптированных</w:t>
            </w:r>
            <w:r>
              <w:rPr>
                <w:spacing w:val="-9"/>
                <w:sz w:val="24"/>
              </w:rPr>
              <w:t xml:space="preserve"> </w:t>
            </w:r>
            <w:r>
              <w:rPr>
                <w:spacing w:val="-2"/>
                <w:sz w:val="24"/>
              </w:rPr>
              <w:t>основных</w:t>
            </w:r>
          </w:p>
          <w:p w:rsidR="000B53D9" w:rsidRDefault="005F3541">
            <w:pPr>
              <w:pStyle w:val="TableParagraph"/>
              <w:ind w:right="134"/>
              <w:rPr>
                <w:sz w:val="24"/>
              </w:rPr>
            </w:pPr>
            <w:r>
              <w:rPr>
                <w:sz w:val="24"/>
              </w:rPr>
              <w:t>образовательных</w:t>
            </w:r>
            <w:r>
              <w:rPr>
                <w:spacing w:val="-12"/>
                <w:sz w:val="24"/>
              </w:rPr>
              <w:t xml:space="preserve"> </w:t>
            </w:r>
            <w:r>
              <w:rPr>
                <w:sz w:val="24"/>
              </w:rPr>
              <w:t>программ</w:t>
            </w:r>
            <w:r>
              <w:rPr>
                <w:spacing w:val="-7"/>
                <w:sz w:val="24"/>
              </w:rPr>
              <w:t xml:space="preserve"> </w:t>
            </w:r>
            <w:r>
              <w:rPr>
                <w:sz w:val="24"/>
              </w:rPr>
              <w:t>дошкольного</w:t>
            </w:r>
            <w:r>
              <w:rPr>
                <w:spacing w:val="-8"/>
                <w:sz w:val="24"/>
              </w:rPr>
              <w:t xml:space="preserve"> </w:t>
            </w:r>
            <w:r>
              <w:rPr>
                <w:sz w:val="24"/>
              </w:rPr>
              <w:t>образования</w:t>
            </w:r>
            <w:r>
              <w:rPr>
                <w:spacing w:val="-8"/>
                <w:sz w:val="24"/>
              </w:rPr>
              <w:t xml:space="preserve"> </w:t>
            </w:r>
            <w:r>
              <w:rPr>
                <w:sz w:val="24"/>
              </w:rPr>
              <w:t>для</w:t>
            </w:r>
            <w:r>
              <w:rPr>
                <w:spacing w:val="-8"/>
                <w:sz w:val="24"/>
              </w:rPr>
              <w:t xml:space="preserve"> </w:t>
            </w:r>
            <w:r>
              <w:rPr>
                <w:sz w:val="24"/>
              </w:rPr>
              <w:t>детей с ограниченными возможностями здоровья</w:t>
            </w:r>
          </w:p>
          <w:p w:rsidR="000B53D9" w:rsidRDefault="005F3541">
            <w:pPr>
              <w:pStyle w:val="TableParagraph"/>
              <w:ind w:right="541"/>
              <w:rPr>
                <w:sz w:val="24"/>
              </w:rPr>
            </w:pPr>
            <w:r>
              <w:rPr>
                <w:sz w:val="24"/>
              </w:rPr>
              <w:t>-Организация реализации требований к ФГОС к кадровым, финансово-экономическим, материально-техническим, психолого-педагогическим,</w:t>
            </w:r>
            <w:r>
              <w:rPr>
                <w:spacing w:val="-13"/>
                <w:sz w:val="24"/>
              </w:rPr>
              <w:t xml:space="preserve"> </w:t>
            </w:r>
            <w:r>
              <w:rPr>
                <w:sz w:val="24"/>
              </w:rPr>
              <w:t>информационно</w:t>
            </w:r>
            <w:r>
              <w:rPr>
                <w:spacing w:val="-7"/>
                <w:sz w:val="24"/>
              </w:rPr>
              <w:t xml:space="preserve"> </w:t>
            </w:r>
            <w:r>
              <w:rPr>
                <w:sz w:val="24"/>
              </w:rPr>
              <w:t>-</w:t>
            </w:r>
            <w:r>
              <w:rPr>
                <w:spacing w:val="-13"/>
                <w:sz w:val="24"/>
              </w:rPr>
              <w:t xml:space="preserve"> </w:t>
            </w:r>
            <w:r>
              <w:rPr>
                <w:sz w:val="24"/>
              </w:rPr>
              <w:t>методическим условиям реализации образовательных программ.</w:t>
            </w:r>
          </w:p>
          <w:p w:rsidR="000B53D9" w:rsidRDefault="005F3541">
            <w:pPr>
              <w:pStyle w:val="TableParagraph"/>
              <w:rPr>
                <w:sz w:val="24"/>
              </w:rPr>
            </w:pPr>
            <w:r>
              <w:rPr>
                <w:sz w:val="24"/>
              </w:rPr>
              <w:t>-Управление</w:t>
            </w:r>
            <w:r>
              <w:rPr>
                <w:spacing w:val="-9"/>
                <w:sz w:val="24"/>
              </w:rPr>
              <w:t xml:space="preserve"> </w:t>
            </w:r>
            <w:r>
              <w:rPr>
                <w:sz w:val="24"/>
              </w:rPr>
              <w:t>деятельностью</w:t>
            </w:r>
            <w:r>
              <w:rPr>
                <w:spacing w:val="-10"/>
                <w:sz w:val="24"/>
              </w:rPr>
              <w:t xml:space="preserve"> </w:t>
            </w:r>
            <w:r>
              <w:rPr>
                <w:sz w:val="24"/>
              </w:rPr>
              <w:t>по</w:t>
            </w:r>
            <w:r>
              <w:rPr>
                <w:spacing w:val="-9"/>
                <w:sz w:val="24"/>
              </w:rPr>
              <w:t xml:space="preserve"> </w:t>
            </w:r>
            <w:r>
              <w:rPr>
                <w:sz w:val="24"/>
              </w:rPr>
              <w:t>реализации</w:t>
            </w:r>
            <w:r>
              <w:rPr>
                <w:spacing w:val="-12"/>
                <w:sz w:val="24"/>
              </w:rPr>
              <w:t xml:space="preserve"> </w:t>
            </w:r>
            <w:r>
              <w:rPr>
                <w:sz w:val="24"/>
              </w:rPr>
              <w:t>образовательных программ дошкольного образования и дополнительных общеразвивающих программ, в том числе в сетевой форме.</w:t>
            </w:r>
          </w:p>
          <w:p w:rsidR="000B53D9" w:rsidRDefault="005F3541" w:rsidP="0030720C">
            <w:pPr>
              <w:pStyle w:val="TableParagraph"/>
              <w:numPr>
                <w:ilvl w:val="0"/>
                <w:numId w:val="17"/>
              </w:numPr>
              <w:tabs>
                <w:tab w:val="left" w:pos="253"/>
              </w:tabs>
              <w:ind w:right="612" w:firstLine="0"/>
              <w:rPr>
                <w:sz w:val="24"/>
              </w:rPr>
            </w:pPr>
            <w:r>
              <w:rPr>
                <w:sz w:val="24"/>
              </w:rPr>
              <w:t>Руководство формированием систему методического и организационно</w:t>
            </w:r>
            <w:r>
              <w:rPr>
                <w:spacing w:val="-3"/>
                <w:sz w:val="24"/>
              </w:rPr>
              <w:t xml:space="preserve"> </w:t>
            </w:r>
            <w:r>
              <w:rPr>
                <w:sz w:val="24"/>
              </w:rPr>
              <w:t>–</w:t>
            </w:r>
            <w:r>
              <w:rPr>
                <w:spacing w:val="-13"/>
                <w:sz w:val="24"/>
              </w:rPr>
              <w:t xml:space="preserve"> </w:t>
            </w:r>
            <w:r>
              <w:rPr>
                <w:sz w:val="24"/>
              </w:rPr>
              <w:t>педагогического</w:t>
            </w:r>
            <w:r>
              <w:rPr>
                <w:spacing w:val="-13"/>
                <w:sz w:val="24"/>
              </w:rPr>
              <w:t xml:space="preserve"> </w:t>
            </w:r>
            <w:r>
              <w:rPr>
                <w:sz w:val="24"/>
              </w:rPr>
              <w:t>обеспечение</w:t>
            </w:r>
            <w:r>
              <w:rPr>
                <w:spacing w:val="-9"/>
                <w:sz w:val="24"/>
              </w:rPr>
              <w:t xml:space="preserve"> </w:t>
            </w:r>
            <w:r>
              <w:rPr>
                <w:sz w:val="24"/>
              </w:rPr>
              <w:t>реализации общеразвивающих программ, в том числе в сетевой форме.</w:t>
            </w:r>
          </w:p>
          <w:p w:rsidR="000B53D9" w:rsidRDefault="005F3541" w:rsidP="0030720C">
            <w:pPr>
              <w:pStyle w:val="TableParagraph"/>
              <w:numPr>
                <w:ilvl w:val="0"/>
                <w:numId w:val="17"/>
              </w:numPr>
              <w:tabs>
                <w:tab w:val="left" w:pos="253"/>
              </w:tabs>
              <w:ind w:right="768" w:firstLine="0"/>
              <w:rPr>
                <w:sz w:val="24"/>
              </w:rPr>
            </w:pPr>
            <w:r>
              <w:rPr>
                <w:sz w:val="24"/>
              </w:rPr>
              <w:t>Организация</w:t>
            </w:r>
            <w:r>
              <w:rPr>
                <w:spacing w:val="-15"/>
                <w:sz w:val="24"/>
              </w:rPr>
              <w:t xml:space="preserve"> </w:t>
            </w:r>
            <w:r>
              <w:rPr>
                <w:sz w:val="24"/>
              </w:rPr>
              <w:t>развивающей</w:t>
            </w:r>
            <w:r>
              <w:rPr>
                <w:spacing w:val="-15"/>
                <w:sz w:val="24"/>
              </w:rPr>
              <w:t xml:space="preserve"> </w:t>
            </w:r>
            <w:r>
              <w:rPr>
                <w:sz w:val="24"/>
              </w:rPr>
              <w:t>предметно-пространственной среды в соответствии с требованиями ФГОС ДО.</w:t>
            </w:r>
          </w:p>
          <w:p w:rsidR="000B53D9" w:rsidRDefault="005F3541">
            <w:pPr>
              <w:pStyle w:val="TableParagraph"/>
              <w:spacing w:line="237" w:lineRule="auto"/>
              <w:rPr>
                <w:sz w:val="24"/>
              </w:rPr>
            </w:pPr>
            <w:r>
              <w:rPr>
                <w:sz w:val="24"/>
              </w:rPr>
              <w:t>-Руководство деятельностью по созданию условий для социализации</w:t>
            </w:r>
            <w:r>
              <w:rPr>
                <w:spacing w:val="-14"/>
                <w:sz w:val="24"/>
              </w:rPr>
              <w:t xml:space="preserve"> </w:t>
            </w:r>
            <w:r>
              <w:rPr>
                <w:sz w:val="24"/>
              </w:rPr>
              <w:t>и</w:t>
            </w:r>
            <w:r>
              <w:rPr>
                <w:spacing w:val="-14"/>
                <w:sz w:val="24"/>
              </w:rPr>
              <w:t xml:space="preserve"> </w:t>
            </w:r>
            <w:r>
              <w:rPr>
                <w:sz w:val="24"/>
              </w:rPr>
              <w:t>индивидуализации</w:t>
            </w:r>
            <w:r>
              <w:rPr>
                <w:spacing w:val="-10"/>
                <w:sz w:val="24"/>
              </w:rPr>
              <w:t xml:space="preserve"> </w:t>
            </w:r>
            <w:r>
              <w:rPr>
                <w:sz w:val="24"/>
              </w:rPr>
              <w:t>развития</w:t>
            </w:r>
            <w:r>
              <w:rPr>
                <w:spacing w:val="-15"/>
                <w:sz w:val="24"/>
              </w:rPr>
              <w:t xml:space="preserve"> </w:t>
            </w:r>
            <w:r>
              <w:rPr>
                <w:sz w:val="24"/>
              </w:rPr>
              <w:t>обучающихся</w:t>
            </w:r>
          </w:p>
          <w:p w:rsidR="000B53D9" w:rsidRDefault="005F3541" w:rsidP="0030720C">
            <w:pPr>
              <w:pStyle w:val="TableParagraph"/>
              <w:numPr>
                <w:ilvl w:val="0"/>
                <w:numId w:val="17"/>
              </w:numPr>
              <w:tabs>
                <w:tab w:val="left" w:pos="310"/>
              </w:tabs>
              <w:spacing w:before="2"/>
              <w:ind w:right="562" w:firstLine="0"/>
              <w:rPr>
                <w:sz w:val="24"/>
              </w:rPr>
            </w:pPr>
            <w:r>
              <w:rPr>
                <w:sz w:val="24"/>
              </w:rPr>
              <w:t>Формирование</w:t>
            </w:r>
            <w:r>
              <w:rPr>
                <w:spacing w:val="-9"/>
                <w:sz w:val="24"/>
              </w:rPr>
              <w:t xml:space="preserve"> </w:t>
            </w:r>
            <w:r>
              <w:rPr>
                <w:sz w:val="24"/>
              </w:rPr>
              <w:t>системы</w:t>
            </w:r>
            <w:r>
              <w:rPr>
                <w:spacing w:val="-11"/>
                <w:sz w:val="24"/>
              </w:rPr>
              <w:t xml:space="preserve"> </w:t>
            </w:r>
            <w:r>
              <w:rPr>
                <w:sz w:val="24"/>
              </w:rPr>
              <w:t>выявления,</w:t>
            </w:r>
            <w:r>
              <w:rPr>
                <w:spacing w:val="-7"/>
                <w:sz w:val="24"/>
              </w:rPr>
              <w:t xml:space="preserve"> </w:t>
            </w:r>
            <w:r>
              <w:rPr>
                <w:sz w:val="24"/>
              </w:rPr>
              <w:t>поддержки</w:t>
            </w:r>
            <w:r>
              <w:rPr>
                <w:spacing w:val="-7"/>
                <w:sz w:val="24"/>
              </w:rPr>
              <w:t xml:space="preserve"> </w:t>
            </w:r>
            <w:r>
              <w:rPr>
                <w:sz w:val="24"/>
              </w:rPr>
              <w:t>и</w:t>
            </w:r>
            <w:r>
              <w:rPr>
                <w:spacing w:val="-7"/>
                <w:sz w:val="24"/>
              </w:rPr>
              <w:t xml:space="preserve"> </w:t>
            </w:r>
            <w:r>
              <w:rPr>
                <w:sz w:val="24"/>
              </w:rPr>
              <w:t xml:space="preserve">развития индивидуальных талантов и базовых способностей </w:t>
            </w:r>
            <w:r>
              <w:rPr>
                <w:spacing w:val="-2"/>
                <w:sz w:val="24"/>
              </w:rPr>
              <w:t>обучающихся.</w:t>
            </w:r>
          </w:p>
          <w:p w:rsidR="000B53D9" w:rsidRDefault="005F3541" w:rsidP="0030720C">
            <w:pPr>
              <w:pStyle w:val="TableParagraph"/>
              <w:numPr>
                <w:ilvl w:val="0"/>
                <w:numId w:val="17"/>
              </w:numPr>
              <w:tabs>
                <w:tab w:val="left" w:pos="253"/>
              </w:tabs>
              <w:spacing w:line="242" w:lineRule="auto"/>
              <w:ind w:right="889" w:firstLine="0"/>
              <w:rPr>
                <w:sz w:val="24"/>
              </w:rPr>
            </w:pPr>
            <w:r>
              <w:rPr>
                <w:sz w:val="24"/>
              </w:rPr>
              <w:t>Организация</w:t>
            </w:r>
            <w:r>
              <w:rPr>
                <w:spacing w:val="-15"/>
                <w:sz w:val="24"/>
              </w:rPr>
              <w:t xml:space="preserve"> </w:t>
            </w:r>
            <w:r>
              <w:rPr>
                <w:sz w:val="24"/>
              </w:rPr>
              <w:t>методической,</w:t>
            </w:r>
            <w:r>
              <w:rPr>
                <w:spacing w:val="-15"/>
                <w:sz w:val="24"/>
              </w:rPr>
              <w:t xml:space="preserve"> </w:t>
            </w:r>
            <w:r>
              <w:rPr>
                <w:sz w:val="24"/>
              </w:rPr>
              <w:t>психолого-педагогической, диагностической и консультативной помощи</w:t>
            </w:r>
          </w:p>
          <w:p w:rsidR="000B53D9" w:rsidRDefault="005F3541">
            <w:pPr>
              <w:pStyle w:val="TableParagraph"/>
              <w:spacing w:line="242" w:lineRule="auto"/>
              <w:rPr>
                <w:sz w:val="24"/>
              </w:rPr>
            </w:pPr>
            <w:r>
              <w:rPr>
                <w:sz w:val="24"/>
              </w:rPr>
              <w:t>родителям/законным</w:t>
            </w:r>
            <w:r>
              <w:rPr>
                <w:spacing w:val="-10"/>
                <w:sz w:val="24"/>
              </w:rPr>
              <w:t xml:space="preserve"> </w:t>
            </w:r>
            <w:r>
              <w:rPr>
                <w:sz w:val="24"/>
              </w:rPr>
              <w:t>представителям</w:t>
            </w:r>
            <w:r>
              <w:rPr>
                <w:spacing w:val="-10"/>
                <w:sz w:val="24"/>
              </w:rPr>
              <w:t xml:space="preserve"> </w:t>
            </w:r>
            <w:r>
              <w:rPr>
                <w:sz w:val="24"/>
              </w:rPr>
              <w:t>по</w:t>
            </w:r>
            <w:r>
              <w:rPr>
                <w:spacing w:val="-7"/>
                <w:sz w:val="24"/>
              </w:rPr>
              <w:t xml:space="preserve"> </w:t>
            </w:r>
            <w:r>
              <w:rPr>
                <w:sz w:val="24"/>
              </w:rPr>
              <w:t>вопросам</w:t>
            </w:r>
            <w:r>
              <w:rPr>
                <w:spacing w:val="-6"/>
                <w:sz w:val="24"/>
              </w:rPr>
              <w:t xml:space="preserve"> </w:t>
            </w:r>
            <w:r>
              <w:rPr>
                <w:sz w:val="24"/>
              </w:rPr>
              <w:t>воспитания</w:t>
            </w:r>
            <w:r>
              <w:rPr>
                <w:spacing w:val="-7"/>
                <w:sz w:val="24"/>
              </w:rPr>
              <w:t xml:space="preserve"> </w:t>
            </w:r>
            <w:r>
              <w:rPr>
                <w:sz w:val="24"/>
              </w:rPr>
              <w:t xml:space="preserve">и </w:t>
            </w:r>
            <w:r>
              <w:rPr>
                <w:spacing w:val="-2"/>
                <w:sz w:val="24"/>
              </w:rPr>
              <w:t>обучения.</w:t>
            </w:r>
          </w:p>
          <w:p w:rsidR="000B53D9" w:rsidRDefault="005F3541">
            <w:pPr>
              <w:pStyle w:val="TableParagraph"/>
              <w:spacing w:line="271" w:lineRule="exact"/>
              <w:ind w:left="172"/>
              <w:rPr>
                <w:sz w:val="24"/>
              </w:rPr>
            </w:pPr>
            <w:r>
              <w:rPr>
                <w:sz w:val="24"/>
              </w:rPr>
              <w:t>-Контроль</w:t>
            </w:r>
            <w:r>
              <w:rPr>
                <w:spacing w:val="-9"/>
                <w:sz w:val="24"/>
              </w:rPr>
              <w:t xml:space="preserve"> </w:t>
            </w:r>
            <w:r>
              <w:rPr>
                <w:sz w:val="24"/>
              </w:rPr>
              <w:t>качества</w:t>
            </w:r>
            <w:r>
              <w:rPr>
                <w:spacing w:val="-4"/>
                <w:sz w:val="24"/>
              </w:rPr>
              <w:t xml:space="preserve"> </w:t>
            </w:r>
            <w:r>
              <w:rPr>
                <w:sz w:val="24"/>
              </w:rPr>
              <w:t>реализации</w:t>
            </w:r>
            <w:r>
              <w:rPr>
                <w:spacing w:val="-12"/>
                <w:sz w:val="24"/>
              </w:rPr>
              <w:t xml:space="preserve"> </w:t>
            </w:r>
            <w:r>
              <w:rPr>
                <w:sz w:val="24"/>
              </w:rPr>
              <w:t>образовательных</w:t>
            </w:r>
            <w:r>
              <w:rPr>
                <w:spacing w:val="-7"/>
                <w:sz w:val="24"/>
              </w:rPr>
              <w:t xml:space="preserve"> </w:t>
            </w:r>
            <w:r>
              <w:rPr>
                <w:spacing w:val="-2"/>
                <w:sz w:val="24"/>
              </w:rPr>
              <w:t>программ,</w:t>
            </w:r>
          </w:p>
          <w:p w:rsidR="00A751DA" w:rsidRDefault="005F3541" w:rsidP="00A751DA">
            <w:pPr>
              <w:pStyle w:val="TableParagraph"/>
              <w:spacing w:line="274" w:lineRule="exact"/>
              <w:rPr>
                <w:sz w:val="24"/>
              </w:rPr>
            </w:pPr>
            <w:r>
              <w:rPr>
                <w:sz w:val="24"/>
              </w:rPr>
              <w:t>принятие</w:t>
            </w:r>
            <w:r>
              <w:rPr>
                <w:spacing w:val="-8"/>
                <w:sz w:val="24"/>
              </w:rPr>
              <w:t xml:space="preserve"> </w:t>
            </w:r>
            <w:r>
              <w:rPr>
                <w:sz w:val="24"/>
              </w:rPr>
              <w:t>управленческих</w:t>
            </w:r>
            <w:r>
              <w:rPr>
                <w:spacing w:val="-12"/>
                <w:sz w:val="24"/>
              </w:rPr>
              <w:t xml:space="preserve"> </w:t>
            </w:r>
            <w:r>
              <w:rPr>
                <w:sz w:val="24"/>
              </w:rPr>
              <w:t>решений</w:t>
            </w:r>
            <w:r>
              <w:rPr>
                <w:spacing w:val="-11"/>
                <w:sz w:val="24"/>
              </w:rPr>
              <w:t xml:space="preserve"> </w:t>
            </w:r>
            <w:r>
              <w:rPr>
                <w:sz w:val="24"/>
              </w:rPr>
              <w:t>по</w:t>
            </w:r>
            <w:r>
              <w:rPr>
                <w:spacing w:val="-4"/>
                <w:sz w:val="24"/>
              </w:rPr>
              <w:t xml:space="preserve"> </w:t>
            </w:r>
            <w:r>
              <w:rPr>
                <w:sz w:val="24"/>
              </w:rPr>
              <w:t>коррекции</w:t>
            </w:r>
            <w:r>
              <w:rPr>
                <w:spacing w:val="-6"/>
                <w:sz w:val="24"/>
              </w:rPr>
              <w:t xml:space="preserve"> </w:t>
            </w:r>
            <w:r>
              <w:rPr>
                <w:sz w:val="24"/>
              </w:rPr>
              <w:t>и</w:t>
            </w:r>
            <w:r>
              <w:rPr>
                <w:spacing w:val="-11"/>
                <w:sz w:val="24"/>
              </w:rPr>
              <w:t xml:space="preserve"> </w:t>
            </w:r>
            <w:r>
              <w:rPr>
                <w:sz w:val="24"/>
              </w:rPr>
              <w:t>улучшению организации образовательной деятельности.</w:t>
            </w:r>
          </w:p>
        </w:tc>
      </w:tr>
      <w:tr w:rsidR="000B53D9" w:rsidTr="00A751DA">
        <w:trPr>
          <w:trHeight w:val="1569"/>
        </w:trPr>
        <w:tc>
          <w:tcPr>
            <w:tcW w:w="2271" w:type="dxa"/>
          </w:tcPr>
          <w:p w:rsidR="000B53D9" w:rsidRDefault="005F3541">
            <w:pPr>
              <w:pStyle w:val="TableParagraph"/>
              <w:ind w:right="172"/>
              <w:rPr>
                <w:sz w:val="24"/>
              </w:rPr>
            </w:pPr>
            <w:r>
              <w:rPr>
                <w:sz w:val="24"/>
              </w:rPr>
              <w:lastRenderedPageBreak/>
              <w:t>Трудовая</w:t>
            </w:r>
            <w:r>
              <w:rPr>
                <w:spacing w:val="-15"/>
                <w:sz w:val="24"/>
              </w:rPr>
              <w:t xml:space="preserve"> </w:t>
            </w:r>
            <w:r>
              <w:rPr>
                <w:sz w:val="24"/>
              </w:rPr>
              <w:t xml:space="preserve">функция: </w:t>
            </w:r>
            <w:r>
              <w:rPr>
                <w:spacing w:val="-2"/>
                <w:sz w:val="24"/>
              </w:rPr>
              <w:t>управление взаимодействием дошкольной</w:t>
            </w:r>
          </w:p>
          <w:p w:rsidR="000B53D9" w:rsidRDefault="005F3541">
            <w:pPr>
              <w:pStyle w:val="TableParagraph"/>
              <w:rPr>
                <w:sz w:val="24"/>
              </w:rPr>
            </w:pPr>
            <w:r>
              <w:rPr>
                <w:spacing w:val="-2"/>
                <w:sz w:val="24"/>
              </w:rPr>
              <w:t>образовательной</w:t>
            </w:r>
          </w:p>
        </w:tc>
        <w:tc>
          <w:tcPr>
            <w:tcW w:w="7069" w:type="dxa"/>
          </w:tcPr>
          <w:p w:rsidR="000B53D9" w:rsidRDefault="005F3541" w:rsidP="0030720C">
            <w:pPr>
              <w:pStyle w:val="TableParagraph"/>
              <w:numPr>
                <w:ilvl w:val="0"/>
                <w:numId w:val="16"/>
              </w:numPr>
              <w:tabs>
                <w:tab w:val="left" w:pos="253"/>
              </w:tabs>
              <w:spacing w:line="267" w:lineRule="exact"/>
              <w:ind w:left="253" w:hanging="143"/>
              <w:rPr>
                <w:sz w:val="24"/>
              </w:rPr>
            </w:pPr>
            <w:r>
              <w:rPr>
                <w:sz w:val="24"/>
              </w:rPr>
              <w:t>Определение</w:t>
            </w:r>
            <w:r>
              <w:rPr>
                <w:spacing w:val="-5"/>
                <w:sz w:val="24"/>
              </w:rPr>
              <w:t xml:space="preserve"> </w:t>
            </w:r>
            <w:r>
              <w:rPr>
                <w:sz w:val="24"/>
              </w:rPr>
              <w:t>потребностей,</w:t>
            </w:r>
            <w:r>
              <w:rPr>
                <w:spacing w:val="-6"/>
                <w:sz w:val="24"/>
              </w:rPr>
              <w:t xml:space="preserve"> </w:t>
            </w:r>
            <w:r>
              <w:rPr>
                <w:sz w:val="24"/>
              </w:rPr>
              <w:t>направлений</w:t>
            </w:r>
            <w:r>
              <w:rPr>
                <w:spacing w:val="-7"/>
                <w:sz w:val="24"/>
              </w:rPr>
              <w:t xml:space="preserve"> </w:t>
            </w:r>
            <w:r>
              <w:rPr>
                <w:sz w:val="24"/>
              </w:rPr>
              <w:t>и</w:t>
            </w:r>
            <w:r>
              <w:rPr>
                <w:spacing w:val="-6"/>
                <w:sz w:val="24"/>
              </w:rPr>
              <w:t xml:space="preserve"> </w:t>
            </w:r>
            <w:r>
              <w:rPr>
                <w:spacing w:val="-2"/>
                <w:sz w:val="24"/>
              </w:rPr>
              <w:t>ожидаемых</w:t>
            </w:r>
          </w:p>
          <w:p w:rsidR="000B53D9" w:rsidRDefault="005F3541">
            <w:pPr>
              <w:pStyle w:val="TableParagraph"/>
              <w:spacing w:line="242" w:lineRule="auto"/>
              <w:rPr>
                <w:sz w:val="24"/>
              </w:rPr>
            </w:pPr>
            <w:r>
              <w:rPr>
                <w:sz w:val="24"/>
              </w:rPr>
              <w:t>результатов</w:t>
            </w:r>
            <w:r>
              <w:rPr>
                <w:spacing w:val="-9"/>
                <w:sz w:val="24"/>
              </w:rPr>
              <w:t xml:space="preserve"> </w:t>
            </w:r>
            <w:r>
              <w:rPr>
                <w:sz w:val="24"/>
              </w:rPr>
              <w:t>взаимодействия</w:t>
            </w:r>
            <w:r>
              <w:rPr>
                <w:spacing w:val="-7"/>
                <w:sz w:val="24"/>
              </w:rPr>
              <w:t xml:space="preserve"> </w:t>
            </w:r>
            <w:r>
              <w:rPr>
                <w:sz w:val="24"/>
              </w:rPr>
              <w:t>с</w:t>
            </w:r>
            <w:r>
              <w:rPr>
                <w:spacing w:val="-8"/>
                <w:sz w:val="24"/>
              </w:rPr>
              <w:t xml:space="preserve"> </w:t>
            </w:r>
            <w:r>
              <w:rPr>
                <w:sz w:val="24"/>
              </w:rPr>
              <w:t>участниками</w:t>
            </w:r>
            <w:r>
              <w:rPr>
                <w:spacing w:val="-6"/>
                <w:sz w:val="24"/>
              </w:rPr>
              <w:t xml:space="preserve"> </w:t>
            </w:r>
            <w:r>
              <w:rPr>
                <w:sz w:val="24"/>
              </w:rPr>
              <w:t>отношений</w:t>
            </w:r>
            <w:r>
              <w:rPr>
                <w:spacing w:val="-10"/>
                <w:sz w:val="24"/>
              </w:rPr>
              <w:t xml:space="preserve"> </w:t>
            </w:r>
            <w:r>
              <w:rPr>
                <w:sz w:val="24"/>
              </w:rPr>
              <w:t>в</w:t>
            </w:r>
            <w:r>
              <w:rPr>
                <w:spacing w:val="-6"/>
                <w:sz w:val="24"/>
              </w:rPr>
              <w:t xml:space="preserve"> </w:t>
            </w:r>
            <w:r>
              <w:rPr>
                <w:sz w:val="24"/>
              </w:rPr>
              <w:t>сфере образования и социальными партнерами</w:t>
            </w:r>
          </w:p>
          <w:p w:rsidR="000B53D9" w:rsidRDefault="005F3541" w:rsidP="0030720C">
            <w:pPr>
              <w:pStyle w:val="TableParagraph"/>
              <w:numPr>
                <w:ilvl w:val="0"/>
                <w:numId w:val="16"/>
              </w:numPr>
              <w:tabs>
                <w:tab w:val="left" w:pos="253"/>
              </w:tabs>
              <w:spacing w:line="271" w:lineRule="exact"/>
              <w:ind w:left="253" w:hanging="143"/>
              <w:rPr>
                <w:sz w:val="24"/>
              </w:rPr>
            </w:pPr>
            <w:r>
              <w:rPr>
                <w:sz w:val="24"/>
              </w:rPr>
              <w:t>Определение</w:t>
            </w:r>
            <w:r>
              <w:rPr>
                <w:spacing w:val="-7"/>
                <w:sz w:val="24"/>
              </w:rPr>
              <w:t xml:space="preserve"> </w:t>
            </w:r>
            <w:r>
              <w:rPr>
                <w:sz w:val="24"/>
              </w:rPr>
              <w:t>форматов</w:t>
            </w:r>
            <w:r>
              <w:rPr>
                <w:spacing w:val="-5"/>
                <w:sz w:val="24"/>
              </w:rPr>
              <w:t xml:space="preserve"> </w:t>
            </w:r>
            <w:r>
              <w:rPr>
                <w:sz w:val="24"/>
              </w:rPr>
              <w:t>взаимодействия,</w:t>
            </w:r>
            <w:r>
              <w:rPr>
                <w:spacing w:val="-2"/>
                <w:sz w:val="24"/>
              </w:rPr>
              <w:t xml:space="preserve"> </w:t>
            </w:r>
            <w:r>
              <w:rPr>
                <w:sz w:val="24"/>
              </w:rPr>
              <w:t>в</w:t>
            </w:r>
            <w:r>
              <w:rPr>
                <w:spacing w:val="-6"/>
                <w:sz w:val="24"/>
              </w:rPr>
              <w:t xml:space="preserve"> </w:t>
            </w:r>
            <w:r>
              <w:rPr>
                <w:sz w:val="24"/>
              </w:rPr>
              <w:t>том</w:t>
            </w:r>
            <w:r>
              <w:rPr>
                <w:spacing w:val="-5"/>
                <w:sz w:val="24"/>
              </w:rPr>
              <w:t xml:space="preserve"> </w:t>
            </w:r>
            <w:r>
              <w:rPr>
                <w:spacing w:val="-2"/>
                <w:sz w:val="24"/>
              </w:rPr>
              <w:t>числе</w:t>
            </w:r>
          </w:p>
        </w:tc>
        <w:tc>
          <w:tcPr>
            <w:tcW w:w="20" w:type="dxa"/>
            <w:vMerge w:val="restart"/>
            <w:tcBorders>
              <w:top w:val="nil"/>
              <w:right w:val="nil"/>
            </w:tcBorders>
          </w:tcPr>
          <w:p w:rsidR="000B53D9" w:rsidRDefault="000B53D9">
            <w:pPr>
              <w:pStyle w:val="TableParagraph"/>
              <w:ind w:left="0"/>
            </w:pPr>
          </w:p>
        </w:tc>
      </w:tr>
      <w:tr w:rsidR="000B53D9" w:rsidTr="00A751DA">
        <w:trPr>
          <w:trHeight w:val="4695"/>
        </w:trPr>
        <w:tc>
          <w:tcPr>
            <w:tcW w:w="2271" w:type="dxa"/>
          </w:tcPr>
          <w:p w:rsidR="000B53D9" w:rsidRDefault="005F3541">
            <w:pPr>
              <w:pStyle w:val="TableParagraph"/>
              <w:rPr>
                <w:sz w:val="24"/>
              </w:rPr>
            </w:pPr>
            <w:r>
              <w:rPr>
                <w:sz w:val="24"/>
              </w:rPr>
              <w:t xml:space="preserve">организации с </w:t>
            </w:r>
            <w:r>
              <w:rPr>
                <w:spacing w:val="-2"/>
                <w:sz w:val="24"/>
              </w:rPr>
              <w:t xml:space="preserve">участниками </w:t>
            </w:r>
            <w:r>
              <w:rPr>
                <w:sz w:val="24"/>
              </w:rPr>
              <w:t>отношений</w:t>
            </w:r>
            <w:r>
              <w:rPr>
                <w:spacing w:val="-15"/>
                <w:sz w:val="24"/>
              </w:rPr>
              <w:t xml:space="preserve"> </w:t>
            </w:r>
            <w:r>
              <w:rPr>
                <w:sz w:val="24"/>
              </w:rPr>
              <w:t>в</w:t>
            </w:r>
            <w:r>
              <w:rPr>
                <w:spacing w:val="-15"/>
                <w:sz w:val="24"/>
              </w:rPr>
              <w:t xml:space="preserve"> </w:t>
            </w:r>
            <w:r>
              <w:rPr>
                <w:sz w:val="24"/>
              </w:rPr>
              <w:t xml:space="preserve">сфере образования и </w:t>
            </w:r>
            <w:r>
              <w:rPr>
                <w:spacing w:val="-2"/>
                <w:sz w:val="24"/>
              </w:rPr>
              <w:t>социальными партнерами</w:t>
            </w:r>
          </w:p>
        </w:tc>
        <w:tc>
          <w:tcPr>
            <w:tcW w:w="7069" w:type="dxa"/>
          </w:tcPr>
          <w:p w:rsidR="000B53D9" w:rsidRDefault="005F3541">
            <w:pPr>
              <w:pStyle w:val="TableParagraph"/>
              <w:spacing w:line="242" w:lineRule="auto"/>
              <w:ind w:right="961"/>
              <w:jc w:val="both"/>
              <w:rPr>
                <w:sz w:val="24"/>
              </w:rPr>
            </w:pPr>
            <w:r>
              <w:rPr>
                <w:sz w:val="24"/>
              </w:rPr>
              <w:t>-Представление</w:t>
            </w:r>
            <w:r>
              <w:rPr>
                <w:spacing w:val="-8"/>
                <w:sz w:val="24"/>
              </w:rPr>
              <w:t xml:space="preserve"> </w:t>
            </w:r>
            <w:r>
              <w:rPr>
                <w:sz w:val="24"/>
              </w:rPr>
              <w:t>ДОО</w:t>
            </w:r>
            <w:r>
              <w:rPr>
                <w:spacing w:val="-8"/>
                <w:sz w:val="24"/>
              </w:rPr>
              <w:t xml:space="preserve"> </w:t>
            </w:r>
            <w:r>
              <w:rPr>
                <w:sz w:val="24"/>
              </w:rPr>
              <w:t>во</w:t>
            </w:r>
            <w:r>
              <w:rPr>
                <w:spacing w:val="-7"/>
                <w:sz w:val="24"/>
              </w:rPr>
              <w:t xml:space="preserve"> </w:t>
            </w:r>
            <w:r>
              <w:rPr>
                <w:sz w:val="24"/>
              </w:rPr>
              <w:t>взаимодействии</w:t>
            </w:r>
            <w:r>
              <w:rPr>
                <w:spacing w:val="-10"/>
                <w:sz w:val="24"/>
              </w:rPr>
              <w:t xml:space="preserve"> </w:t>
            </w:r>
            <w:r>
              <w:rPr>
                <w:sz w:val="24"/>
              </w:rPr>
              <w:t>с</w:t>
            </w:r>
            <w:r>
              <w:rPr>
                <w:spacing w:val="-8"/>
                <w:sz w:val="24"/>
              </w:rPr>
              <w:t xml:space="preserve"> </w:t>
            </w:r>
            <w:r>
              <w:rPr>
                <w:sz w:val="24"/>
              </w:rPr>
              <w:t>социальными партнерами, в том числе родителями/законными</w:t>
            </w:r>
          </w:p>
          <w:p w:rsidR="000B53D9" w:rsidRDefault="005F3541">
            <w:pPr>
              <w:pStyle w:val="TableParagraph"/>
              <w:ind w:right="1761"/>
              <w:jc w:val="both"/>
              <w:rPr>
                <w:sz w:val="24"/>
              </w:rPr>
            </w:pPr>
            <w:r>
              <w:rPr>
                <w:sz w:val="24"/>
              </w:rPr>
              <w:t>представителями</w:t>
            </w:r>
            <w:r>
              <w:rPr>
                <w:spacing w:val="-15"/>
                <w:sz w:val="24"/>
              </w:rPr>
              <w:t xml:space="preserve"> </w:t>
            </w:r>
            <w:r>
              <w:rPr>
                <w:sz w:val="24"/>
              </w:rPr>
              <w:t>обучающихся,</w:t>
            </w:r>
            <w:r>
              <w:rPr>
                <w:spacing w:val="-15"/>
                <w:sz w:val="24"/>
              </w:rPr>
              <w:t xml:space="preserve"> </w:t>
            </w:r>
            <w:r>
              <w:rPr>
                <w:sz w:val="24"/>
              </w:rPr>
              <w:t>общественными организациями,</w:t>
            </w:r>
            <w:r>
              <w:rPr>
                <w:spacing w:val="-7"/>
                <w:sz w:val="24"/>
              </w:rPr>
              <w:t xml:space="preserve"> </w:t>
            </w:r>
            <w:r>
              <w:rPr>
                <w:sz w:val="24"/>
              </w:rPr>
              <w:t>другими</w:t>
            </w:r>
            <w:r>
              <w:rPr>
                <w:spacing w:val="-3"/>
                <w:sz w:val="24"/>
              </w:rPr>
              <w:t xml:space="preserve"> </w:t>
            </w:r>
            <w:r>
              <w:rPr>
                <w:sz w:val="24"/>
              </w:rPr>
              <w:t>образовательными</w:t>
            </w:r>
            <w:r>
              <w:rPr>
                <w:spacing w:val="-3"/>
                <w:sz w:val="24"/>
              </w:rPr>
              <w:t xml:space="preserve"> </w:t>
            </w:r>
            <w:r>
              <w:rPr>
                <w:sz w:val="24"/>
              </w:rPr>
              <w:t>и</w:t>
            </w:r>
            <w:r>
              <w:rPr>
                <w:spacing w:val="-8"/>
                <w:sz w:val="24"/>
              </w:rPr>
              <w:t xml:space="preserve"> </w:t>
            </w:r>
            <w:r>
              <w:rPr>
                <w:sz w:val="24"/>
              </w:rPr>
              <w:t>не образовательными организациями.</w:t>
            </w:r>
          </w:p>
          <w:p w:rsidR="000B53D9" w:rsidRDefault="005F3541" w:rsidP="0030720C">
            <w:pPr>
              <w:pStyle w:val="TableParagraph"/>
              <w:numPr>
                <w:ilvl w:val="0"/>
                <w:numId w:val="15"/>
              </w:numPr>
              <w:tabs>
                <w:tab w:val="left" w:pos="253"/>
              </w:tabs>
              <w:ind w:right="770" w:firstLine="0"/>
              <w:rPr>
                <w:sz w:val="24"/>
              </w:rPr>
            </w:pPr>
            <w:r>
              <w:rPr>
                <w:sz w:val="24"/>
              </w:rPr>
              <w:t>Организация и координация социального партнерства с местным</w:t>
            </w:r>
            <w:r>
              <w:rPr>
                <w:spacing w:val="-11"/>
                <w:sz w:val="24"/>
              </w:rPr>
              <w:t xml:space="preserve"> </w:t>
            </w:r>
            <w:r>
              <w:rPr>
                <w:sz w:val="24"/>
              </w:rPr>
              <w:t>сообществом,</w:t>
            </w:r>
            <w:r>
              <w:rPr>
                <w:spacing w:val="-11"/>
                <w:sz w:val="24"/>
              </w:rPr>
              <w:t xml:space="preserve"> </w:t>
            </w:r>
            <w:r>
              <w:rPr>
                <w:sz w:val="24"/>
              </w:rPr>
              <w:t>организациями</w:t>
            </w:r>
            <w:r>
              <w:rPr>
                <w:spacing w:val="-7"/>
                <w:sz w:val="24"/>
              </w:rPr>
              <w:t xml:space="preserve"> </w:t>
            </w:r>
            <w:r>
              <w:rPr>
                <w:sz w:val="24"/>
              </w:rPr>
              <w:t>культуры,</w:t>
            </w:r>
            <w:r>
              <w:rPr>
                <w:spacing w:val="-7"/>
                <w:sz w:val="24"/>
              </w:rPr>
              <w:t xml:space="preserve"> </w:t>
            </w:r>
            <w:r>
              <w:rPr>
                <w:sz w:val="24"/>
              </w:rPr>
              <w:t>досуга</w:t>
            </w:r>
            <w:r>
              <w:rPr>
                <w:spacing w:val="-9"/>
                <w:sz w:val="24"/>
              </w:rPr>
              <w:t xml:space="preserve"> </w:t>
            </w:r>
            <w:r>
              <w:rPr>
                <w:sz w:val="24"/>
              </w:rPr>
              <w:t>и спорта, другими образовательными организациями по</w:t>
            </w:r>
          </w:p>
          <w:p w:rsidR="000B53D9" w:rsidRDefault="005F3541">
            <w:pPr>
              <w:pStyle w:val="TableParagraph"/>
              <w:spacing w:line="242" w:lineRule="auto"/>
              <w:ind w:right="134"/>
              <w:rPr>
                <w:sz w:val="24"/>
              </w:rPr>
            </w:pPr>
            <w:r>
              <w:rPr>
                <w:sz w:val="24"/>
              </w:rPr>
              <w:t>реализации</w:t>
            </w:r>
            <w:r>
              <w:rPr>
                <w:spacing w:val="-12"/>
                <w:sz w:val="24"/>
              </w:rPr>
              <w:t xml:space="preserve"> </w:t>
            </w:r>
            <w:r>
              <w:rPr>
                <w:sz w:val="24"/>
              </w:rPr>
              <w:t>образовательным</w:t>
            </w:r>
            <w:r>
              <w:rPr>
                <w:spacing w:val="-11"/>
                <w:sz w:val="24"/>
              </w:rPr>
              <w:t xml:space="preserve"> </w:t>
            </w:r>
            <w:r>
              <w:rPr>
                <w:sz w:val="24"/>
              </w:rPr>
              <w:t>программ,</w:t>
            </w:r>
            <w:r>
              <w:rPr>
                <w:spacing w:val="-7"/>
                <w:sz w:val="24"/>
              </w:rPr>
              <w:t xml:space="preserve"> </w:t>
            </w:r>
            <w:r>
              <w:rPr>
                <w:sz w:val="24"/>
              </w:rPr>
              <w:t>ключевых</w:t>
            </w:r>
            <w:r>
              <w:rPr>
                <w:spacing w:val="-13"/>
                <w:sz w:val="24"/>
              </w:rPr>
              <w:t xml:space="preserve"> </w:t>
            </w:r>
            <w:r>
              <w:rPr>
                <w:sz w:val="24"/>
              </w:rPr>
              <w:t>мероприятий и событий.</w:t>
            </w:r>
          </w:p>
          <w:p w:rsidR="000B53D9" w:rsidRDefault="005F3541" w:rsidP="0030720C">
            <w:pPr>
              <w:pStyle w:val="TableParagraph"/>
              <w:numPr>
                <w:ilvl w:val="0"/>
                <w:numId w:val="15"/>
              </w:numPr>
              <w:tabs>
                <w:tab w:val="left" w:pos="253"/>
              </w:tabs>
              <w:spacing w:line="271" w:lineRule="exact"/>
              <w:ind w:left="253" w:hanging="143"/>
              <w:rPr>
                <w:sz w:val="24"/>
              </w:rPr>
            </w:pPr>
            <w:r>
              <w:rPr>
                <w:sz w:val="24"/>
              </w:rPr>
              <w:t>Обеспечение</w:t>
            </w:r>
            <w:r>
              <w:rPr>
                <w:spacing w:val="-7"/>
                <w:sz w:val="24"/>
              </w:rPr>
              <w:t xml:space="preserve"> </w:t>
            </w:r>
            <w:r>
              <w:rPr>
                <w:sz w:val="24"/>
              </w:rPr>
              <w:t>административно</w:t>
            </w:r>
            <w:r>
              <w:rPr>
                <w:spacing w:val="-2"/>
                <w:sz w:val="24"/>
              </w:rPr>
              <w:t xml:space="preserve"> </w:t>
            </w:r>
            <w:r>
              <w:rPr>
                <w:sz w:val="24"/>
              </w:rPr>
              <w:t>-</w:t>
            </w:r>
            <w:r>
              <w:rPr>
                <w:spacing w:val="-8"/>
                <w:sz w:val="24"/>
              </w:rPr>
              <w:t xml:space="preserve"> </w:t>
            </w:r>
            <w:r>
              <w:rPr>
                <w:spacing w:val="-2"/>
                <w:sz w:val="24"/>
              </w:rPr>
              <w:t>организационной</w:t>
            </w:r>
          </w:p>
          <w:p w:rsidR="000B53D9" w:rsidRDefault="005F3541">
            <w:pPr>
              <w:pStyle w:val="TableParagraph"/>
              <w:spacing w:line="237" w:lineRule="auto"/>
              <w:rPr>
                <w:sz w:val="24"/>
              </w:rPr>
            </w:pPr>
            <w:r>
              <w:rPr>
                <w:sz w:val="24"/>
              </w:rPr>
              <w:t>поддержки</w:t>
            </w:r>
            <w:r>
              <w:rPr>
                <w:spacing w:val="-11"/>
                <w:sz w:val="24"/>
              </w:rPr>
              <w:t xml:space="preserve"> </w:t>
            </w:r>
            <w:r>
              <w:rPr>
                <w:sz w:val="24"/>
              </w:rPr>
              <w:t>взаимодействия</w:t>
            </w:r>
            <w:r>
              <w:rPr>
                <w:spacing w:val="-11"/>
                <w:sz w:val="24"/>
              </w:rPr>
              <w:t xml:space="preserve"> </w:t>
            </w:r>
            <w:r>
              <w:rPr>
                <w:sz w:val="24"/>
              </w:rPr>
              <w:t>педагогов</w:t>
            </w:r>
            <w:r>
              <w:rPr>
                <w:spacing w:val="-6"/>
                <w:sz w:val="24"/>
              </w:rPr>
              <w:t xml:space="preserve"> </w:t>
            </w:r>
            <w:r>
              <w:rPr>
                <w:sz w:val="24"/>
              </w:rPr>
              <w:t>с</w:t>
            </w:r>
            <w:r>
              <w:rPr>
                <w:spacing w:val="-12"/>
                <w:sz w:val="24"/>
              </w:rPr>
              <w:t xml:space="preserve"> </w:t>
            </w:r>
            <w:r>
              <w:rPr>
                <w:sz w:val="24"/>
              </w:rPr>
              <w:t>родителями/законными представителями, в рамках участия в реализации</w:t>
            </w:r>
          </w:p>
          <w:p w:rsidR="000B53D9" w:rsidRDefault="005F3541">
            <w:pPr>
              <w:pStyle w:val="TableParagraph"/>
              <w:spacing w:line="275" w:lineRule="exact"/>
              <w:rPr>
                <w:sz w:val="24"/>
              </w:rPr>
            </w:pPr>
            <w:r>
              <w:rPr>
                <w:sz w:val="24"/>
              </w:rPr>
              <w:t>образовательных</w:t>
            </w:r>
            <w:r>
              <w:rPr>
                <w:spacing w:val="-9"/>
                <w:sz w:val="24"/>
              </w:rPr>
              <w:t xml:space="preserve"> </w:t>
            </w:r>
            <w:r>
              <w:rPr>
                <w:spacing w:val="-2"/>
                <w:sz w:val="24"/>
              </w:rPr>
              <w:t>программ.</w:t>
            </w:r>
          </w:p>
          <w:p w:rsidR="000B53D9" w:rsidRDefault="005F3541" w:rsidP="0030720C">
            <w:pPr>
              <w:pStyle w:val="TableParagraph"/>
              <w:numPr>
                <w:ilvl w:val="0"/>
                <w:numId w:val="15"/>
              </w:numPr>
              <w:tabs>
                <w:tab w:val="left" w:pos="253"/>
              </w:tabs>
              <w:spacing w:line="275" w:lineRule="exact"/>
              <w:ind w:left="253" w:hanging="143"/>
              <w:rPr>
                <w:sz w:val="24"/>
              </w:rPr>
            </w:pPr>
            <w:r>
              <w:rPr>
                <w:sz w:val="24"/>
              </w:rPr>
              <w:t>Оценка</w:t>
            </w:r>
            <w:r>
              <w:rPr>
                <w:spacing w:val="-5"/>
                <w:sz w:val="24"/>
              </w:rPr>
              <w:t xml:space="preserve"> </w:t>
            </w:r>
            <w:r>
              <w:rPr>
                <w:sz w:val="24"/>
              </w:rPr>
              <w:t>результатов</w:t>
            </w:r>
            <w:r>
              <w:rPr>
                <w:spacing w:val="-6"/>
                <w:sz w:val="24"/>
              </w:rPr>
              <w:t xml:space="preserve"> </w:t>
            </w:r>
            <w:r>
              <w:rPr>
                <w:sz w:val="24"/>
              </w:rPr>
              <w:t>взаимодействия</w:t>
            </w:r>
            <w:r>
              <w:rPr>
                <w:spacing w:val="-3"/>
                <w:sz w:val="24"/>
              </w:rPr>
              <w:t xml:space="preserve"> </w:t>
            </w:r>
            <w:r>
              <w:rPr>
                <w:sz w:val="24"/>
              </w:rPr>
              <w:t>с</w:t>
            </w:r>
            <w:r>
              <w:rPr>
                <w:spacing w:val="-8"/>
                <w:sz w:val="24"/>
              </w:rPr>
              <w:t xml:space="preserve"> </w:t>
            </w:r>
            <w:r>
              <w:rPr>
                <w:spacing w:val="-2"/>
                <w:sz w:val="24"/>
              </w:rPr>
              <w:t>участниками</w:t>
            </w:r>
          </w:p>
          <w:p w:rsidR="000B53D9" w:rsidRDefault="005F3541">
            <w:pPr>
              <w:pStyle w:val="TableParagraph"/>
              <w:spacing w:line="274" w:lineRule="exact"/>
              <w:ind w:right="198"/>
              <w:rPr>
                <w:sz w:val="24"/>
              </w:rPr>
            </w:pPr>
            <w:r>
              <w:rPr>
                <w:sz w:val="24"/>
              </w:rPr>
              <w:t>отношений</w:t>
            </w:r>
            <w:r>
              <w:rPr>
                <w:spacing w:val="-9"/>
                <w:sz w:val="24"/>
              </w:rPr>
              <w:t xml:space="preserve"> </w:t>
            </w:r>
            <w:r>
              <w:rPr>
                <w:sz w:val="24"/>
              </w:rPr>
              <w:t>в</w:t>
            </w:r>
            <w:r>
              <w:rPr>
                <w:spacing w:val="-8"/>
                <w:sz w:val="24"/>
              </w:rPr>
              <w:t xml:space="preserve"> </w:t>
            </w:r>
            <w:r>
              <w:rPr>
                <w:sz w:val="24"/>
              </w:rPr>
              <w:t>сфере</w:t>
            </w:r>
            <w:r>
              <w:rPr>
                <w:spacing w:val="-6"/>
                <w:sz w:val="24"/>
              </w:rPr>
              <w:t xml:space="preserve"> </w:t>
            </w:r>
            <w:r>
              <w:rPr>
                <w:sz w:val="24"/>
              </w:rPr>
              <w:t>образования</w:t>
            </w:r>
            <w:r>
              <w:rPr>
                <w:spacing w:val="-10"/>
                <w:sz w:val="24"/>
              </w:rPr>
              <w:t xml:space="preserve"> </w:t>
            </w:r>
            <w:r>
              <w:rPr>
                <w:sz w:val="24"/>
              </w:rPr>
              <w:t>и</w:t>
            </w:r>
            <w:r>
              <w:rPr>
                <w:spacing w:val="-5"/>
                <w:sz w:val="24"/>
              </w:rPr>
              <w:t xml:space="preserve"> </w:t>
            </w:r>
            <w:r>
              <w:rPr>
                <w:sz w:val="24"/>
              </w:rPr>
              <w:t>социальными</w:t>
            </w:r>
            <w:r>
              <w:rPr>
                <w:spacing w:val="-5"/>
                <w:sz w:val="24"/>
              </w:rPr>
              <w:t xml:space="preserve"> </w:t>
            </w:r>
            <w:r>
              <w:rPr>
                <w:sz w:val="24"/>
              </w:rPr>
              <w:t>партнерами, при необходимости коррекция деятельности.</w:t>
            </w:r>
          </w:p>
        </w:tc>
        <w:tc>
          <w:tcPr>
            <w:tcW w:w="20" w:type="dxa"/>
            <w:vMerge/>
            <w:tcBorders>
              <w:top w:val="nil"/>
              <w:right w:val="nil"/>
            </w:tcBorders>
          </w:tcPr>
          <w:p w:rsidR="000B53D9" w:rsidRDefault="000B53D9">
            <w:pPr>
              <w:rPr>
                <w:sz w:val="2"/>
                <w:szCs w:val="2"/>
              </w:rPr>
            </w:pPr>
          </w:p>
        </w:tc>
      </w:tr>
      <w:tr w:rsidR="000B53D9" w:rsidTr="00A751DA">
        <w:trPr>
          <w:trHeight w:val="273"/>
        </w:trPr>
        <w:tc>
          <w:tcPr>
            <w:tcW w:w="9356" w:type="dxa"/>
            <w:gridSpan w:val="3"/>
          </w:tcPr>
          <w:p w:rsidR="000B53D9" w:rsidRDefault="005F3541">
            <w:pPr>
              <w:pStyle w:val="TableParagraph"/>
              <w:spacing w:line="254" w:lineRule="exact"/>
              <w:rPr>
                <w:sz w:val="24"/>
              </w:rPr>
            </w:pPr>
            <w:r>
              <w:rPr>
                <w:sz w:val="24"/>
              </w:rPr>
              <w:t>Старший</w:t>
            </w:r>
            <w:r>
              <w:rPr>
                <w:spacing w:val="-3"/>
                <w:sz w:val="24"/>
              </w:rPr>
              <w:t xml:space="preserve"> </w:t>
            </w:r>
            <w:r>
              <w:rPr>
                <w:spacing w:val="-2"/>
                <w:sz w:val="24"/>
              </w:rPr>
              <w:t>воспитатель</w:t>
            </w:r>
          </w:p>
        </w:tc>
      </w:tr>
      <w:tr w:rsidR="000B53D9" w:rsidTr="00A751DA">
        <w:trPr>
          <w:trHeight w:val="1656"/>
        </w:trPr>
        <w:tc>
          <w:tcPr>
            <w:tcW w:w="2271" w:type="dxa"/>
          </w:tcPr>
          <w:p w:rsidR="000B53D9" w:rsidRDefault="005F3541">
            <w:pPr>
              <w:pStyle w:val="TableParagraph"/>
              <w:ind w:right="172"/>
              <w:rPr>
                <w:sz w:val="24"/>
              </w:rPr>
            </w:pPr>
            <w:r>
              <w:rPr>
                <w:sz w:val="24"/>
              </w:rPr>
              <w:t>Трудовая</w:t>
            </w:r>
            <w:r>
              <w:rPr>
                <w:spacing w:val="-15"/>
                <w:sz w:val="24"/>
              </w:rPr>
              <w:t xml:space="preserve"> </w:t>
            </w:r>
            <w:r>
              <w:rPr>
                <w:sz w:val="24"/>
              </w:rPr>
              <w:t xml:space="preserve">функция: </w:t>
            </w:r>
            <w:r>
              <w:rPr>
                <w:spacing w:val="-2"/>
                <w:sz w:val="24"/>
              </w:rPr>
              <w:t>проектирование образовательных программ дошкольного</w:t>
            </w:r>
          </w:p>
          <w:p w:rsidR="000B53D9" w:rsidRDefault="005F3541">
            <w:pPr>
              <w:pStyle w:val="TableParagraph"/>
              <w:spacing w:line="261" w:lineRule="exact"/>
              <w:rPr>
                <w:sz w:val="24"/>
              </w:rPr>
            </w:pPr>
            <w:r>
              <w:rPr>
                <w:spacing w:val="-2"/>
                <w:sz w:val="24"/>
              </w:rPr>
              <w:t>образования</w:t>
            </w:r>
          </w:p>
        </w:tc>
        <w:tc>
          <w:tcPr>
            <w:tcW w:w="7085" w:type="dxa"/>
            <w:gridSpan w:val="2"/>
          </w:tcPr>
          <w:p w:rsidR="000B53D9" w:rsidRDefault="005F3541" w:rsidP="0030720C">
            <w:pPr>
              <w:pStyle w:val="TableParagraph"/>
              <w:numPr>
                <w:ilvl w:val="0"/>
                <w:numId w:val="14"/>
              </w:numPr>
              <w:tabs>
                <w:tab w:val="left" w:pos="253"/>
              </w:tabs>
              <w:spacing w:line="268" w:lineRule="exact"/>
              <w:ind w:left="253" w:hanging="143"/>
              <w:rPr>
                <w:sz w:val="24"/>
              </w:rPr>
            </w:pPr>
            <w:r>
              <w:rPr>
                <w:sz w:val="24"/>
              </w:rPr>
              <w:t>Разработка</w:t>
            </w:r>
            <w:r>
              <w:rPr>
                <w:spacing w:val="-11"/>
                <w:sz w:val="24"/>
              </w:rPr>
              <w:t xml:space="preserve"> </w:t>
            </w:r>
            <w:r>
              <w:rPr>
                <w:sz w:val="24"/>
              </w:rPr>
              <w:t>образовательных</w:t>
            </w:r>
            <w:r>
              <w:rPr>
                <w:spacing w:val="-7"/>
                <w:sz w:val="24"/>
              </w:rPr>
              <w:t xml:space="preserve"> </w:t>
            </w:r>
            <w:r>
              <w:rPr>
                <w:sz w:val="24"/>
              </w:rPr>
              <w:t>программ</w:t>
            </w:r>
            <w:r>
              <w:rPr>
                <w:spacing w:val="-5"/>
                <w:sz w:val="24"/>
              </w:rPr>
              <w:t xml:space="preserve"> </w:t>
            </w:r>
            <w:r>
              <w:rPr>
                <w:spacing w:val="-2"/>
                <w:sz w:val="24"/>
              </w:rPr>
              <w:t>дошкольного</w:t>
            </w:r>
          </w:p>
          <w:p w:rsidR="000B53D9" w:rsidRDefault="005F3541">
            <w:pPr>
              <w:pStyle w:val="TableParagraph"/>
              <w:spacing w:before="2" w:line="275" w:lineRule="exact"/>
              <w:rPr>
                <w:sz w:val="24"/>
              </w:rPr>
            </w:pPr>
            <w:r>
              <w:rPr>
                <w:sz w:val="24"/>
              </w:rPr>
              <w:t>образования</w:t>
            </w:r>
            <w:r>
              <w:rPr>
                <w:spacing w:val="-9"/>
                <w:sz w:val="24"/>
              </w:rPr>
              <w:t xml:space="preserve"> </w:t>
            </w:r>
            <w:r>
              <w:rPr>
                <w:sz w:val="24"/>
              </w:rPr>
              <w:t>с</w:t>
            </w:r>
            <w:r>
              <w:rPr>
                <w:spacing w:val="-3"/>
                <w:sz w:val="24"/>
              </w:rPr>
              <w:t xml:space="preserve"> </w:t>
            </w:r>
            <w:r>
              <w:rPr>
                <w:sz w:val="24"/>
              </w:rPr>
              <w:t>учетом</w:t>
            </w:r>
            <w:r>
              <w:rPr>
                <w:spacing w:val="-1"/>
                <w:sz w:val="24"/>
              </w:rPr>
              <w:t xml:space="preserve"> </w:t>
            </w:r>
            <w:r>
              <w:rPr>
                <w:sz w:val="24"/>
              </w:rPr>
              <w:t>возрастных</w:t>
            </w:r>
            <w:r>
              <w:rPr>
                <w:spacing w:val="-7"/>
                <w:sz w:val="24"/>
              </w:rPr>
              <w:t xml:space="preserve"> </w:t>
            </w:r>
            <w:r>
              <w:rPr>
                <w:sz w:val="24"/>
              </w:rPr>
              <w:t xml:space="preserve">особенностей </w:t>
            </w:r>
            <w:r>
              <w:rPr>
                <w:spacing w:val="-2"/>
                <w:sz w:val="24"/>
              </w:rPr>
              <w:t>воспитанников.</w:t>
            </w:r>
          </w:p>
          <w:p w:rsidR="000B53D9" w:rsidRDefault="005F3541" w:rsidP="0030720C">
            <w:pPr>
              <w:pStyle w:val="TableParagraph"/>
              <w:numPr>
                <w:ilvl w:val="0"/>
                <w:numId w:val="14"/>
              </w:numPr>
              <w:tabs>
                <w:tab w:val="left" w:pos="253"/>
              </w:tabs>
              <w:spacing w:line="242" w:lineRule="auto"/>
              <w:ind w:right="893" w:firstLine="0"/>
              <w:rPr>
                <w:sz w:val="24"/>
              </w:rPr>
            </w:pPr>
            <w:r>
              <w:rPr>
                <w:sz w:val="24"/>
              </w:rPr>
              <w:t>Планирование</w:t>
            </w:r>
            <w:r>
              <w:rPr>
                <w:spacing w:val="-13"/>
                <w:sz w:val="24"/>
              </w:rPr>
              <w:t xml:space="preserve"> </w:t>
            </w:r>
            <w:r>
              <w:rPr>
                <w:sz w:val="24"/>
              </w:rPr>
              <w:t>образовательного</w:t>
            </w:r>
            <w:r>
              <w:rPr>
                <w:spacing w:val="-8"/>
                <w:sz w:val="24"/>
              </w:rPr>
              <w:t xml:space="preserve"> </w:t>
            </w:r>
            <w:r>
              <w:rPr>
                <w:sz w:val="24"/>
              </w:rPr>
              <w:t>процесса</w:t>
            </w:r>
            <w:r>
              <w:rPr>
                <w:spacing w:val="-9"/>
                <w:sz w:val="24"/>
              </w:rPr>
              <w:t xml:space="preserve"> </w:t>
            </w:r>
            <w:r>
              <w:rPr>
                <w:sz w:val="24"/>
              </w:rPr>
              <w:t>в</w:t>
            </w:r>
            <w:r>
              <w:rPr>
                <w:spacing w:val="-11"/>
                <w:sz w:val="24"/>
              </w:rPr>
              <w:t xml:space="preserve"> </w:t>
            </w:r>
            <w:r>
              <w:rPr>
                <w:sz w:val="24"/>
              </w:rPr>
              <w:t>соответствии с требованиями ФГОС ДО</w:t>
            </w:r>
          </w:p>
          <w:p w:rsidR="000B53D9" w:rsidRDefault="005F3541">
            <w:pPr>
              <w:pStyle w:val="TableParagraph"/>
              <w:spacing w:line="271" w:lineRule="exact"/>
              <w:rPr>
                <w:sz w:val="24"/>
              </w:rPr>
            </w:pPr>
            <w:r>
              <w:rPr>
                <w:sz w:val="24"/>
              </w:rPr>
              <w:t>-Проектирование</w:t>
            </w:r>
            <w:r>
              <w:rPr>
                <w:spacing w:val="-8"/>
                <w:sz w:val="24"/>
              </w:rPr>
              <w:t xml:space="preserve"> </w:t>
            </w:r>
            <w:r>
              <w:rPr>
                <w:sz w:val="24"/>
              </w:rPr>
              <w:t>развивающей</w:t>
            </w:r>
            <w:r>
              <w:rPr>
                <w:spacing w:val="-12"/>
                <w:sz w:val="24"/>
              </w:rPr>
              <w:t xml:space="preserve"> </w:t>
            </w:r>
            <w:r>
              <w:rPr>
                <w:sz w:val="24"/>
              </w:rPr>
              <w:t>образовательной</w:t>
            </w:r>
            <w:r>
              <w:rPr>
                <w:spacing w:val="-3"/>
                <w:sz w:val="24"/>
              </w:rPr>
              <w:t xml:space="preserve"> </w:t>
            </w:r>
            <w:r>
              <w:rPr>
                <w:spacing w:val="-2"/>
                <w:sz w:val="24"/>
              </w:rPr>
              <w:t>среды</w:t>
            </w:r>
          </w:p>
          <w:p w:rsidR="000B53D9" w:rsidRDefault="005F3541">
            <w:pPr>
              <w:pStyle w:val="TableParagraph"/>
              <w:spacing w:before="2" w:line="261" w:lineRule="exact"/>
              <w:rPr>
                <w:sz w:val="24"/>
              </w:rPr>
            </w:pPr>
            <w:r>
              <w:rPr>
                <w:sz w:val="24"/>
              </w:rPr>
              <w:t>дошкольной</w:t>
            </w:r>
            <w:r>
              <w:rPr>
                <w:spacing w:val="-9"/>
                <w:sz w:val="24"/>
              </w:rPr>
              <w:t xml:space="preserve"> </w:t>
            </w:r>
            <w:r>
              <w:rPr>
                <w:sz w:val="24"/>
              </w:rPr>
              <w:t>образовательной</w:t>
            </w:r>
            <w:r>
              <w:rPr>
                <w:spacing w:val="-9"/>
                <w:sz w:val="24"/>
              </w:rPr>
              <w:t xml:space="preserve"> </w:t>
            </w:r>
            <w:r>
              <w:rPr>
                <w:spacing w:val="-2"/>
                <w:sz w:val="24"/>
              </w:rPr>
              <w:t>группы</w:t>
            </w:r>
          </w:p>
        </w:tc>
      </w:tr>
      <w:tr w:rsidR="000B53D9" w:rsidTr="00A751DA">
        <w:trPr>
          <w:trHeight w:val="6077"/>
        </w:trPr>
        <w:tc>
          <w:tcPr>
            <w:tcW w:w="2271" w:type="dxa"/>
          </w:tcPr>
          <w:p w:rsidR="000B53D9" w:rsidRDefault="005F3541">
            <w:pPr>
              <w:pStyle w:val="TableParagraph"/>
              <w:spacing w:line="237" w:lineRule="auto"/>
              <w:ind w:right="172"/>
              <w:rPr>
                <w:sz w:val="24"/>
              </w:rPr>
            </w:pPr>
            <w:r>
              <w:rPr>
                <w:sz w:val="24"/>
              </w:rPr>
              <w:t>Трудовая</w:t>
            </w:r>
            <w:r>
              <w:rPr>
                <w:spacing w:val="-15"/>
                <w:sz w:val="24"/>
              </w:rPr>
              <w:t xml:space="preserve"> </w:t>
            </w:r>
            <w:r>
              <w:rPr>
                <w:sz w:val="24"/>
              </w:rPr>
              <w:t xml:space="preserve">функция: </w:t>
            </w:r>
            <w:r>
              <w:rPr>
                <w:spacing w:val="-2"/>
                <w:sz w:val="24"/>
              </w:rPr>
              <w:t>реализация</w:t>
            </w:r>
          </w:p>
          <w:p w:rsidR="000B53D9" w:rsidRDefault="005F3541">
            <w:pPr>
              <w:pStyle w:val="TableParagraph"/>
              <w:spacing w:before="2" w:line="275" w:lineRule="exact"/>
              <w:rPr>
                <w:sz w:val="24"/>
              </w:rPr>
            </w:pPr>
            <w:r>
              <w:rPr>
                <w:spacing w:val="-2"/>
                <w:sz w:val="24"/>
              </w:rPr>
              <w:t>содержания</w:t>
            </w:r>
          </w:p>
          <w:p w:rsidR="000B53D9" w:rsidRDefault="005F3541">
            <w:pPr>
              <w:pStyle w:val="TableParagraph"/>
              <w:rPr>
                <w:sz w:val="24"/>
              </w:rPr>
            </w:pPr>
            <w:r>
              <w:rPr>
                <w:spacing w:val="-2"/>
                <w:sz w:val="24"/>
              </w:rPr>
              <w:t>образовательных программ дошкольного</w:t>
            </w:r>
          </w:p>
          <w:p w:rsidR="000B53D9" w:rsidRDefault="005F3541">
            <w:pPr>
              <w:pStyle w:val="TableParagraph"/>
              <w:spacing w:before="2"/>
              <w:rPr>
                <w:sz w:val="24"/>
              </w:rPr>
            </w:pPr>
            <w:r>
              <w:rPr>
                <w:sz w:val="24"/>
              </w:rPr>
              <w:t>образования</w:t>
            </w:r>
            <w:r>
              <w:rPr>
                <w:spacing w:val="-3"/>
                <w:sz w:val="24"/>
              </w:rPr>
              <w:t xml:space="preserve"> </w:t>
            </w:r>
            <w:r>
              <w:rPr>
                <w:sz w:val="24"/>
              </w:rPr>
              <w:t>в</w:t>
            </w:r>
            <w:r>
              <w:rPr>
                <w:spacing w:val="-1"/>
                <w:sz w:val="24"/>
              </w:rPr>
              <w:t xml:space="preserve"> </w:t>
            </w:r>
            <w:r>
              <w:rPr>
                <w:spacing w:val="-5"/>
                <w:sz w:val="24"/>
              </w:rPr>
              <w:t>ДОО</w:t>
            </w:r>
          </w:p>
        </w:tc>
        <w:tc>
          <w:tcPr>
            <w:tcW w:w="7085" w:type="dxa"/>
            <w:gridSpan w:val="2"/>
          </w:tcPr>
          <w:p w:rsidR="000B53D9" w:rsidRDefault="005F3541">
            <w:pPr>
              <w:pStyle w:val="TableParagraph"/>
              <w:spacing w:line="271" w:lineRule="exact"/>
              <w:rPr>
                <w:sz w:val="24"/>
              </w:rPr>
            </w:pPr>
            <w:r>
              <w:rPr>
                <w:sz w:val="24"/>
              </w:rPr>
              <w:t>-Формирование</w:t>
            </w:r>
            <w:r>
              <w:rPr>
                <w:spacing w:val="-10"/>
                <w:sz w:val="24"/>
              </w:rPr>
              <w:t xml:space="preserve"> </w:t>
            </w:r>
            <w:r>
              <w:rPr>
                <w:sz w:val="24"/>
              </w:rPr>
              <w:t>позитивной</w:t>
            </w:r>
            <w:r>
              <w:rPr>
                <w:spacing w:val="-1"/>
                <w:sz w:val="24"/>
              </w:rPr>
              <w:t xml:space="preserve"> </w:t>
            </w:r>
            <w:r>
              <w:rPr>
                <w:sz w:val="24"/>
              </w:rPr>
              <w:t>атмосферы</w:t>
            </w:r>
            <w:r>
              <w:rPr>
                <w:spacing w:val="-5"/>
                <w:sz w:val="24"/>
              </w:rPr>
              <w:t xml:space="preserve"> </w:t>
            </w:r>
            <w:r>
              <w:rPr>
                <w:sz w:val="24"/>
              </w:rPr>
              <w:t>в</w:t>
            </w:r>
            <w:r>
              <w:rPr>
                <w:spacing w:val="-1"/>
                <w:sz w:val="24"/>
              </w:rPr>
              <w:t xml:space="preserve"> </w:t>
            </w:r>
            <w:r>
              <w:rPr>
                <w:spacing w:val="-2"/>
                <w:sz w:val="24"/>
              </w:rPr>
              <w:t>дошкольной</w:t>
            </w:r>
          </w:p>
          <w:p w:rsidR="000B53D9" w:rsidRDefault="005F3541">
            <w:pPr>
              <w:pStyle w:val="TableParagraph"/>
              <w:spacing w:line="242" w:lineRule="auto"/>
              <w:rPr>
                <w:sz w:val="24"/>
              </w:rPr>
            </w:pPr>
            <w:r>
              <w:rPr>
                <w:sz w:val="24"/>
              </w:rPr>
              <w:t>образовательной</w:t>
            </w:r>
            <w:r>
              <w:rPr>
                <w:spacing w:val="-11"/>
                <w:sz w:val="24"/>
              </w:rPr>
              <w:t xml:space="preserve"> </w:t>
            </w:r>
            <w:r>
              <w:rPr>
                <w:sz w:val="24"/>
              </w:rPr>
              <w:t>группе,</w:t>
            </w:r>
            <w:r>
              <w:rPr>
                <w:spacing w:val="-5"/>
                <w:sz w:val="24"/>
              </w:rPr>
              <w:t xml:space="preserve"> </w:t>
            </w:r>
            <w:r>
              <w:rPr>
                <w:sz w:val="24"/>
              </w:rPr>
              <w:t>общения</w:t>
            </w:r>
            <w:r>
              <w:rPr>
                <w:spacing w:val="-11"/>
                <w:sz w:val="24"/>
              </w:rPr>
              <w:t xml:space="preserve"> </w:t>
            </w:r>
            <w:r>
              <w:rPr>
                <w:sz w:val="24"/>
              </w:rPr>
              <w:t>детей,</w:t>
            </w:r>
            <w:r>
              <w:rPr>
                <w:spacing w:val="-10"/>
                <w:sz w:val="24"/>
              </w:rPr>
              <w:t xml:space="preserve"> </w:t>
            </w:r>
            <w:r>
              <w:rPr>
                <w:sz w:val="24"/>
              </w:rPr>
              <w:t>их</w:t>
            </w:r>
            <w:r>
              <w:rPr>
                <w:spacing w:val="-11"/>
                <w:sz w:val="24"/>
              </w:rPr>
              <w:t xml:space="preserve"> </w:t>
            </w:r>
            <w:r>
              <w:rPr>
                <w:sz w:val="24"/>
              </w:rPr>
              <w:t xml:space="preserve">эмоционального </w:t>
            </w:r>
            <w:r>
              <w:rPr>
                <w:spacing w:val="-2"/>
                <w:sz w:val="24"/>
              </w:rPr>
              <w:t>благополучия</w:t>
            </w:r>
          </w:p>
          <w:p w:rsidR="000B53D9" w:rsidRDefault="005F3541">
            <w:pPr>
              <w:pStyle w:val="TableParagraph"/>
              <w:ind w:right="649"/>
              <w:rPr>
                <w:sz w:val="24"/>
              </w:rPr>
            </w:pPr>
            <w:r>
              <w:rPr>
                <w:sz w:val="24"/>
              </w:rPr>
              <w:t>-Создание социальной ситуации развития детей, соответствующей</w:t>
            </w:r>
            <w:r>
              <w:rPr>
                <w:spacing w:val="-8"/>
                <w:sz w:val="24"/>
              </w:rPr>
              <w:t xml:space="preserve"> </w:t>
            </w:r>
            <w:r>
              <w:rPr>
                <w:sz w:val="24"/>
              </w:rPr>
              <w:t>специфике</w:t>
            </w:r>
            <w:r>
              <w:rPr>
                <w:spacing w:val="-9"/>
                <w:sz w:val="24"/>
              </w:rPr>
              <w:t xml:space="preserve"> </w:t>
            </w:r>
            <w:r>
              <w:rPr>
                <w:sz w:val="24"/>
              </w:rPr>
              <w:t>возраста</w:t>
            </w:r>
            <w:r>
              <w:rPr>
                <w:spacing w:val="-13"/>
                <w:sz w:val="24"/>
              </w:rPr>
              <w:t xml:space="preserve"> </w:t>
            </w:r>
            <w:r>
              <w:rPr>
                <w:sz w:val="24"/>
              </w:rPr>
              <w:t>и</w:t>
            </w:r>
            <w:r>
              <w:rPr>
                <w:spacing w:val="-12"/>
                <w:sz w:val="24"/>
              </w:rPr>
              <w:t xml:space="preserve"> </w:t>
            </w:r>
            <w:r>
              <w:rPr>
                <w:sz w:val="24"/>
              </w:rPr>
              <w:t>обеспечивающей мотивацию воспитанников в развивающей деятельности</w:t>
            </w:r>
          </w:p>
          <w:p w:rsidR="000B53D9" w:rsidRDefault="005F3541" w:rsidP="0030720C">
            <w:pPr>
              <w:pStyle w:val="TableParagraph"/>
              <w:numPr>
                <w:ilvl w:val="0"/>
                <w:numId w:val="13"/>
              </w:numPr>
              <w:tabs>
                <w:tab w:val="left" w:pos="253"/>
              </w:tabs>
              <w:spacing w:line="275" w:lineRule="exact"/>
              <w:ind w:left="253" w:hanging="143"/>
              <w:rPr>
                <w:sz w:val="24"/>
              </w:rPr>
            </w:pPr>
            <w:r>
              <w:rPr>
                <w:spacing w:val="-2"/>
                <w:sz w:val="24"/>
              </w:rPr>
              <w:t>Организационно-педагогическое</w:t>
            </w:r>
            <w:r>
              <w:rPr>
                <w:spacing w:val="39"/>
                <w:sz w:val="24"/>
              </w:rPr>
              <w:t xml:space="preserve"> </w:t>
            </w:r>
            <w:r>
              <w:rPr>
                <w:spacing w:val="-2"/>
                <w:sz w:val="24"/>
              </w:rPr>
              <w:t>обеспечение</w:t>
            </w:r>
          </w:p>
          <w:p w:rsidR="000B53D9" w:rsidRDefault="005F3541">
            <w:pPr>
              <w:pStyle w:val="TableParagraph"/>
              <w:spacing w:line="242" w:lineRule="auto"/>
              <w:ind w:right="75"/>
              <w:rPr>
                <w:sz w:val="24"/>
              </w:rPr>
            </w:pPr>
            <w:r>
              <w:rPr>
                <w:sz w:val="24"/>
              </w:rPr>
              <w:t>познавательной</w:t>
            </w:r>
            <w:r>
              <w:rPr>
                <w:spacing w:val="-10"/>
                <w:sz w:val="24"/>
              </w:rPr>
              <w:t xml:space="preserve"> </w:t>
            </w:r>
            <w:r>
              <w:rPr>
                <w:sz w:val="24"/>
              </w:rPr>
              <w:t>и</w:t>
            </w:r>
            <w:r>
              <w:rPr>
                <w:spacing w:val="-10"/>
                <w:sz w:val="24"/>
              </w:rPr>
              <w:t xml:space="preserve"> </w:t>
            </w:r>
            <w:r>
              <w:rPr>
                <w:sz w:val="24"/>
              </w:rPr>
              <w:t>исследовательской</w:t>
            </w:r>
            <w:r>
              <w:rPr>
                <w:spacing w:val="-10"/>
                <w:sz w:val="24"/>
              </w:rPr>
              <w:t xml:space="preserve"> </w:t>
            </w:r>
            <w:r>
              <w:rPr>
                <w:sz w:val="24"/>
              </w:rPr>
              <w:t>деятельности</w:t>
            </w:r>
            <w:r>
              <w:rPr>
                <w:spacing w:val="-6"/>
                <w:sz w:val="24"/>
              </w:rPr>
              <w:t xml:space="preserve"> </w:t>
            </w:r>
            <w:r>
              <w:rPr>
                <w:sz w:val="24"/>
              </w:rPr>
              <w:t>детей</w:t>
            </w:r>
            <w:r>
              <w:rPr>
                <w:spacing w:val="-7"/>
                <w:sz w:val="24"/>
              </w:rPr>
              <w:t xml:space="preserve"> </w:t>
            </w:r>
            <w:r>
              <w:rPr>
                <w:sz w:val="24"/>
              </w:rPr>
              <w:t>развития у них познавательных интересов, любознательности</w:t>
            </w:r>
          </w:p>
          <w:p w:rsidR="000B53D9" w:rsidRDefault="005F3541">
            <w:pPr>
              <w:pStyle w:val="TableParagraph"/>
              <w:ind w:right="649"/>
              <w:rPr>
                <w:sz w:val="24"/>
              </w:rPr>
            </w:pPr>
            <w:r>
              <w:rPr>
                <w:sz w:val="24"/>
              </w:rPr>
              <w:t>-Организационно-педагогическое обеспечение художественно- творческой деятельности воспитанников, становление</w:t>
            </w:r>
            <w:r>
              <w:rPr>
                <w:spacing w:val="-3"/>
                <w:sz w:val="24"/>
              </w:rPr>
              <w:t xml:space="preserve"> </w:t>
            </w:r>
            <w:r>
              <w:rPr>
                <w:sz w:val="24"/>
              </w:rPr>
              <w:t>у</w:t>
            </w:r>
            <w:r>
              <w:rPr>
                <w:spacing w:val="-12"/>
                <w:sz w:val="24"/>
              </w:rPr>
              <w:t xml:space="preserve"> </w:t>
            </w:r>
            <w:r>
              <w:rPr>
                <w:sz w:val="24"/>
              </w:rPr>
              <w:t>них</w:t>
            </w:r>
            <w:r>
              <w:rPr>
                <w:spacing w:val="-7"/>
                <w:sz w:val="24"/>
              </w:rPr>
              <w:t xml:space="preserve"> </w:t>
            </w:r>
            <w:r>
              <w:rPr>
                <w:sz w:val="24"/>
              </w:rPr>
              <w:t>эстетического</w:t>
            </w:r>
            <w:r>
              <w:rPr>
                <w:spacing w:val="-7"/>
                <w:sz w:val="24"/>
              </w:rPr>
              <w:t xml:space="preserve"> </w:t>
            </w:r>
            <w:r>
              <w:rPr>
                <w:sz w:val="24"/>
              </w:rPr>
              <w:t>отношения</w:t>
            </w:r>
            <w:r>
              <w:rPr>
                <w:spacing w:val="-2"/>
                <w:sz w:val="24"/>
              </w:rPr>
              <w:t xml:space="preserve"> </w:t>
            </w:r>
            <w:r>
              <w:rPr>
                <w:sz w:val="24"/>
              </w:rPr>
              <w:t>к</w:t>
            </w:r>
            <w:r>
              <w:rPr>
                <w:spacing w:val="-8"/>
                <w:sz w:val="24"/>
              </w:rPr>
              <w:t xml:space="preserve"> </w:t>
            </w:r>
            <w:r>
              <w:rPr>
                <w:sz w:val="24"/>
              </w:rPr>
              <w:t xml:space="preserve">окружающему </w:t>
            </w:r>
            <w:r>
              <w:rPr>
                <w:spacing w:val="-2"/>
                <w:sz w:val="24"/>
              </w:rPr>
              <w:t>миру.</w:t>
            </w:r>
          </w:p>
          <w:p w:rsidR="000B53D9" w:rsidRDefault="005F3541">
            <w:pPr>
              <w:pStyle w:val="TableParagraph"/>
              <w:rPr>
                <w:sz w:val="24"/>
              </w:rPr>
            </w:pPr>
            <w:r>
              <w:rPr>
                <w:sz w:val="24"/>
              </w:rPr>
              <w:t>-Педагогическая поддержка деятельности детей по самообслуживанию</w:t>
            </w:r>
            <w:r>
              <w:rPr>
                <w:spacing w:val="-6"/>
                <w:sz w:val="24"/>
              </w:rPr>
              <w:t xml:space="preserve"> </w:t>
            </w:r>
            <w:r>
              <w:rPr>
                <w:sz w:val="24"/>
              </w:rPr>
              <w:t>с</w:t>
            </w:r>
            <w:r>
              <w:rPr>
                <w:spacing w:val="-9"/>
                <w:sz w:val="24"/>
              </w:rPr>
              <w:t xml:space="preserve"> </w:t>
            </w:r>
            <w:r>
              <w:rPr>
                <w:sz w:val="24"/>
              </w:rPr>
              <w:t>целью</w:t>
            </w:r>
            <w:r>
              <w:rPr>
                <w:spacing w:val="-6"/>
                <w:sz w:val="24"/>
              </w:rPr>
              <w:t xml:space="preserve"> </w:t>
            </w:r>
            <w:r>
              <w:rPr>
                <w:sz w:val="24"/>
              </w:rPr>
              <w:t>формирования</w:t>
            </w:r>
            <w:r>
              <w:rPr>
                <w:spacing w:val="-4"/>
                <w:sz w:val="24"/>
              </w:rPr>
              <w:t xml:space="preserve"> </w:t>
            </w:r>
            <w:r>
              <w:rPr>
                <w:sz w:val="24"/>
              </w:rPr>
              <w:t>у</w:t>
            </w:r>
            <w:r>
              <w:rPr>
                <w:spacing w:val="-13"/>
                <w:sz w:val="24"/>
              </w:rPr>
              <w:t xml:space="preserve"> </w:t>
            </w:r>
            <w:r>
              <w:rPr>
                <w:sz w:val="24"/>
              </w:rPr>
              <w:t>них</w:t>
            </w:r>
            <w:r>
              <w:rPr>
                <w:spacing w:val="-8"/>
                <w:sz w:val="24"/>
              </w:rPr>
              <w:t xml:space="preserve"> </w:t>
            </w:r>
            <w:r>
              <w:rPr>
                <w:sz w:val="24"/>
              </w:rPr>
              <w:t xml:space="preserve">навыков </w:t>
            </w:r>
            <w:r>
              <w:rPr>
                <w:spacing w:val="-2"/>
                <w:sz w:val="24"/>
              </w:rPr>
              <w:t>самообслуживания</w:t>
            </w:r>
          </w:p>
          <w:p w:rsidR="000B53D9" w:rsidRDefault="005F3541">
            <w:pPr>
              <w:pStyle w:val="TableParagraph"/>
              <w:rPr>
                <w:sz w:val="24"/>
              </w:rPr>
            </w:pPr>
            <w:r>
              <w:rPr>
                <w:sz w:val="24"/>
              </w:rPr>
              <w:t>-Организационно-педагогическое обеспечение физической активности</w:t>
            </w:r>
            <w:r>
              <w:rPr>
                <w:spacing w:val="-6"/>
                <w:sz w:val="24"/>
              </w:rPr>
              <w:t xml:space="preserve"> </w:t>
            </w:r>
            <w:r>
              <w:rPr>
                <w:sz w:val="24"/>
              </w:rPr>
              <w:t>детей,</w:t>
            </w:r>
            <w:r>
              <w:rPr>
                <w:spacing w:val="-9"/>
                <w:sz w:val="24"/>
              </w:rPr>
              <w:t xml:space="preserve"> </w:t>
            </w:r>
            <w:r>
              <w:rPr>
                <w:sz w:val="24"/>
              </w:rPr>
              <w:t>физкультурно-оздоровительные</w:t>
            </w:r>
            <w:r>
              <w:rPr>
                <w:spacing w:val="-8"/>
                <w:sz w:val="24"/>
              </w:rPr>
              <w:t xml:space="preserve"> </w:t>
            </w:r>
            <w:r>
              <w:rPr>
                <w:sz w:val="24"/>
              </w:rPr>
              <w:t>мероприятия</w:t>
            </w:r>
            <w:r>
              <w:rPr>
                <w:spacing w:val="-11"/>
                <w:sz w:val="24"/>
              </w:rPr>
              <w:t xml:space="preserve"> </w:t>
            </w:r>
            <w:r>
              <w:rPr>
                <w:sz w:val="24"/>
              </w:rPr>
              <w:t>в дошкольной образовательной группе, формирование основ здорового образа жизни.</w:t>
            </w:r>
          </w:p>
          <w:p w:rsidR="000B53D9" w:rsidRDefault="005F3541" w:rsidP="0030720C">
            <w:pPr>
              <w:pStyle w:val="TableParagraph"/>
              <w:numPr>
                <w:ilvl w:val="0"/>
                <w:numId w:val="13"/>
              </w:numPr>
              <w:tabs>
                <w:tab w:val="left" w:pos="253"/>
              </w:tabs>
              <w:spacing w:line="278" w:lineRule="exact"/>
              <w:ind w:right="991" w:firstLine="0"/>
              <w:rPr>
                <w:sz w:val="24"/>
              </w:rPr>
            </w:pPr>
            <w:r>
              <w:rPr>
                <w:sz w:val="24"/>
              </w:rPr>
              <w:t>Организационно-педагогическое</w:t>
            </w:r>
            <w:r>
              <w:rPr>
                <w:spacing w:val="-15"/>
                <w:sz w:val="24"/>
              </w:rPr>
              <w:t xml:space="preserve"> </w:t>
            </w:r>
            <w:r>
              <w:rPr>
                <w:sz w:val="24"/>
              </w:rPr>
              <w:t>обеспечение</w:t>
            </w:r>
            <w:r>
              <w:rPr>
                <w:spacing w:val="-15"/>
                <w:sz w:val="24"/>
              </w:rPr>
              <w:t xml:space="preserve"> </w:t>
            </w:r>
            <w:r>
              <w:rPr>
                <w:sz w:val="24"/>
              </w:rPr>
              <w:t>досуговой деятельности, развлечений, проведения</w:t>
            </w:r>
            <w:r>
              <w:rPr>
                <w:spacing w:val="-2"/>
                <w:sz w:val="24"/>
              </w:rPr>
              <w:t xml:space="preserve"> </w:t>
            </w:r>
            <w:r>
              <w:rPr>
                <w:sz w:val="24"/>
              </w:rPr>
              <w:t>развивающих</w:t>
            </w:r>
            <w:r>
              <w:rPr>
                <w:spacing w:val="-2"/>
                <w:sz w:val="24"/>
              </w:rPr>
              <w:t xml:space="preserve"> </w:t>
            </w:r>
            <w:r>
              <w:rPr>
                <w:sz w:val="24"/>
              </w:rPr>
              <w:t>игр</w:t>
            </w:r>
          </w:p>
        </w:tc>
      </w:tr>
      <w:tr w:rsidR="000B53D9" w:rsidTr="00A751DA">
        <w:trPr>
          <w:trHeight w:val="1550"/>
        </w:trPr>
        <w:tc>
          <w:tcPr>
            <w:tcW w:w="2271" w:type="dxa"/>
          </w:tcPr>
          <w:p w:rsidR="000B53D9" w:rsidRDefault="000B53D9">
            <w:pPr>
              <w:pStyle w:val="TableParagraph"/>
              <w:ind w:left="0"/>
            </w:pPr>
          </w:p>
        </w:tc>
        <w:tc>
          <w:tcPr>
            <w:tcW w:w="7085" w:type="dxa"/>
            <w:gridSpan w:val="2"/>
          </w:tcPr>
          <w:p w:rsidR="000B53D9" w:rsidRDefault="005F3541">
            <w:pPr>
              <w:pStyle w:val="TableParagraph"/>
              <w:spacing w:line="237" w:lineRule="auto"/>
              <w:rPr>
                <w:sz w:val="24"/>
              </w:rPr>
            </w:pPr>
            <w:r>
              <w:rPr>
                <w:sz w:val="24"/>
              </w:rPr>
              <w:t>-Организационно-педагогическое</w:t>
            </w:r>
            <w:r>
              <w:rPr>
                <w:spacing w:val="-15"/>
                <w:sz w:val="24"/>
              </w:rPr>
              <w:t xml:space="preserve"> </w:t>
            </w:r>
            <w:r>
              <w:rPr>
                <w:sz w:val="24"/>
              </w:rPr>
              <w:t>обеспечение</w:t>
            </w:r>
            <w:r>
              <w:rPr>
                <w:spacing w:val="-15"/>
                <w:sz w:val="24"/>
              </w:rPr>
              <w:t xml:space="preserve"> </w:t>
            </w:r>
            <w:r>
              <w:rPr>
                <w:sz w:val="24"/>
              </w:rPr>
              <w:t>проведения конкурсов, праздников, творческих мероприятий</w:t>
            </w:r>
          </w:p>
          <w:p w:rsidR="000B53D9" w:rsidRDefault="005F3541">
            <w:pPr>
              <w:pStyle w:val="TableParagraph"/>
              <w:spacing w:line="275" w:lineRule="exact"/>
              <w:rPr>
                <w:sz w:val="24"/>
              </w:rPr>
            </w:pPr>
            <w:r>
              <w:rPr>
                <w:sz w:val="24"/>
              </w:rPr>
              <w:t>-Реализация</w:t>
            </w:r>
            <w:r>
              <w:rPr>
                <w:spacing w:val="-8"/>
                <w:sz w:val="24"/>
              </w:rPr>
              <w:t xml:space="preserve"> </w:t>
            </w:r>
            <w:r>
              <w:rPr>
                <w:sz w:val="24"/>
              </w:rPr>
              <w:t>форм</w:t>
            </w:r>
            <w:r>
              <w:rPr>
                <w:spacing w:val="1"/>
                <w:sz w:val="24"/>
              </w:rPr>
              <w:t xml:space="preserve"> </w:t>
            </w:r>
            <w:r>
              <w:rPr>
                <w:sz w:val="24"/>
              </w:rPr>
              <w:t>и</w:t>
            </w:r>
            <w:r>
              <w:rPr>
                <w:spacing w:val="-4"/>
                <w:sz w:val="24"/>
              </w:rPr>
              <w:t xml:space="preserve"> </w:t>
            </w:r>
            <w:r>
              <w:rPr>
                <w:sz w:val="24"/>
              </w:rPr>
              <w:t>методов</w:t>
            </w:r>
            <w:r>
              <w:rPr>
                <w:spacing w:val="-3"/>
                <w:sz w:val="24"/>
              </w:rPr>
              <w:t xml:space="preserve"> </w:t>
            </w:r>
            <w:r>
              <w:rPr>
                <w:sz w:val="24"/>
              </w:rPr>
              <w:t>воспитания у</w:t>
            </w:r>
            <w:r>
              <w:rPr>
                <w:spacing w:val="-10"/>
                <w:sz w:val="24"/>
              </w:rPr>
              <w:t xml:space="preserve"> </w:t>
            </w:r>
            <w:r>
              <w:rPr>
                <w:sz w:val="24"/>
              </w:rPr>
              <w:t>детей</w:t>
            </w:r>
            <w:r>
              <w:rPr>
                <w:spacing w:val="-4"/>
                <w:sz w:val="24"/>
              </w:rPr>
              <w:t xml:space="preserve"> </w:t>
            </w:r>
            <w:r>
              <w:rPr>
                <w:spacing w:val="-2"/>
                <w:sz w:val="24"/>
              </w:rPr>
              <w:t>основ</w:t>
            </w:r>
          </w:p>
          <w:p w:rsidR="00A751DA" w:rsidRDefault="005F3541" w:rsidP="00A751DA">
            <w:pPr>
              <w:pStyle w:val="TableParagraph"/>
              <w:spacing w:line="242" w:lineRule="auto"/>
              <w:rPr>
                <w:sz w:val="24"/>
              </w:rPr>
            </w:pPr>
            <w:r>
              <w:rPr>
                <w:sz w:val="24"/>
              </w:rPr>
              <w:t>нравственно-этической</w:t>
            </w:r>
            <w:r>
              <w:rPr>
                <w:spacing w:val="-8"/>
                <w:sz w:val="24"/>
              </w:rPr>
              <w:t xml:space="preserve"> </w:t>
            </w:r>
            <w:r>
              <w:rPr>
                <w:sz w:val="24"/>
              </w:rPr>
              <w:t>культуры,</w:t>
            </w:r>
            <w:r>
              <w:rPr>
                <w:spacing w:val="-7"/>
                <w:sz w:val="24"/>
              </w:rPr>
              <w:t xml:space="preserve"> </w:t>
            </w:r>
            <w:r>
              <w:rPr>
                <w:sz w:val="24"/>
              </w:rPr>
              <w:t>патриотизма,</w:t>
            </w:r>
            <w:r>
              <w:rPr>
                <w:spacing w:val="-11"/>
                <w:sz w:val="24"/>
              </w:rPr>
              <w:t xml:space="preserve"> </w:t>
            </w:r>
            <w:r>
              <w:rPr>
                <w:sz w:val="24"/>
              </w:rPr>
              <w:t>любви</w:t>
            </w:r>
            <w:r>
              <w:rPr>
                <w:spacing w:val="-8"/>
                <w:sz w:val="24"/>
              </w:rPr>
              <w:t xml:space="preserve"> </w:t>
            </w:r>
            <w:r>
              <w:rPr>
                <w:sz w:val="24"/>
              </w:rPr>
              <w:t>к</w:t>
            </w:r>
            <w:r>
              <w:rPr>
                <w:spacing w:val="-11"/>
                <w:sz w:val="24"/>
              </w:rPr>
              <w:t xml:space="preserve"> </w:t>
            </w:r>
            <w:r>
              <w:rPr>
                <w:sz w:val="24"/>
              </w:rPr>
              <w:t>Родине, трудолюбия, экологической культуры.</w:t>
            </w:r>
          </w:p>
        </w:tc>
      </w:tr>
      <w:tr w:rsidR="000B53D9" w:rsidTr="00A751DA">
        <w:trPr>
          <w:trHeight w:val="4138"/>
        </w:trPr>
        <w:tc>
          <w:tcPr>
            <w:tcW w:w="2271" w:type="dxa"/>
          </w:tcPr>
          <w:p w:rsidR="000B53D9" w:rsidRDefault="005F3541">
            <w:pPr>
              <w:pStyle w:val="TableParagraph"/>
              <w:ind w:right="172"/>
              <w:rPr>
                <w:sz w:val="24"/>
              </w:rPr>
            </w:pPr>
            <w:r>
              <w:rPr>
                <w:sz w:val="24"/>
              </w:rPr>
              <w:t>Трудовая</w:t>
            </w:r>
            <w:r>
              <w:rPr>
                <w:spacing w:val="-15"/>
                <w:sz w:val="24"/>
              </w:rPr>
              <w:t xml:space="preserve"> </w:t>
            </w:r>
            <w:r>
              <w:rPr>
                <w:sz w:val="24"/>
              </w:rPr>
              <w:t xml:space="preserve">функция: </w:t>
            </w:r>
            <w:r>
              <w:rPr>
                <w:spacing w:val="-2"/>
                <w:sz w:val="24"/>
              </w:rPr>
              <w:t xml:space="preserve">координация профессиональной деятельности </w:t>
            </w:r>
            <w:r>
              <w:rPr>
                <w:sz w:val="24"/>
              </w:rPr>
              <w:t>педагогов по</w:t>
            </w:r>
          </w:p>
          <w:p w:rsidR="000B53D9" w:rsidRDefault="005F3541">
            <w:pPr>
              <w:pStyle w:val="TableParagraph"/>
              <w:spacing w:line="275" w:lineRule="exact"/>
              <w:rPr>
                <w:sz w:val="24"/>
              </w:rPr>
            </w:pPr>
            <w:r>
              <w:rPr>
                <w:spacing w:val="-2"/>
                <w:sz w:val="24"/>
              </w:rPr>
              <w:t>реализации</w:t>
            </w:r>
          </w:p>
          <w:p w:rsidR="000B53D9" w:rsidRDefault="005F3541">
            <w:pPr>
              <w:pStyle w:val="TableParagraph"/>
              <w:ind w:right="378"/>
              <w:rPr>
                <w:sz w:val="24"/>
              </w:rPr>
            </w:pPr>
            <w:r>
              <w:rPr>
                <w:spacing w:val="-2"/>
                <w:sz w:val="24"/>
              </w:rPr>
              <w:t xml:space="preserve">образовательных программ дошкольного </w:t>
            </w:r>
            <w:r>
              <w:rPr>
                <w:sz w:val="24"/>
              </w:rPr>
              <w:t>образования</w:t>
            </w:r>
            <w:r>
              <w:rPr>
                <w:spacing w:val="-3"/>
                <w:sz w:val="24"/>
              </w:rPr>
              <w:t xml:space="preserve"> </w:t>
            </w:r>
            <w:r>
              <w:rPr>
                <w:sz w:val="24"/>
              </w:rPr>
              <w:t>и</w:t>
            </w:r>
            <w:r>
              <w:rPr>
                <w:spacing w:val="-2"/>
                <w:sz w:val="24"/>
              </w:rPr>
              <w:t xml:space="preserve"> </w:t>
            </w:r>
            <w:r>
              <w:rPr>
                <w:spacing w:val="-5"/>
                <w:sz w:val="24"/>
              </w:rPr>
              <w:t>их</w:t>
            </w:r>
          </w:p>
          <w:p w:rsidR="000B53D9" w:rsidRDefault="005F3541">
            <w:pPr>
              <w:pStyle w:val="TableParagraph"/>
              <w:ind w:right="343"/>
              <w:rPr>
                <w:sz w:val="24"/>
              </w:rPr>
            </w:pPr>
            <w:r>
              <w:rPr>
                <w:sz w:val="24"/>
              </w:rPr>
              <w:t>взаимодействия</w:t>
            </w:r>
            <w:r>
              <w:rPr>
                <w:spacing w:val="-15"/>
                <w:sz w:val="24"/>
              </w:rPr>
              <w:t xml:space="preserve"> </w:t>
            </w:r>
            <w:r>
              <w:rPr>
                <w:sz w:val="24"/>
              </w:rPr>
              <w:t xml:space="preserve">с </w:t>
            </w:r>
            <w:r>
              <w:rPr>
                <w:spacing w:val="-2"/>
                <w:sz w:val="24"/>
              </w:rPr>
              <w:t>родителями (законными</w:t>
            </w:r>
          </w:p>
          <w:p w:rsidR="000B53D9" w:rsidRDefault="005F3541">
            <w:pPr>
              <w:pStyle w:val="TableParagraph"/>
              <w:spacing w:line="274" w:lineRule="exact"/>
              <w:rPr>
                <w:sz w:val="24"/>
              </w:rPr>
            </w:pPr>
            <w:r>
              <w:rPr>
                <w:spacing w:val="-2"/>
                <w:sz w:val="24"/>
              </w:rPr>
              <w:t>представителями)</w:t>
            </w:r>
          </w:p>
          <w:p w:rsidR="000B53D9" w:rsidRDefault="005F3541">
            <w:pPr>
              <w:pStyle w:val="TableParagraph"/>
              <w:spacing w:line="261" w:lineRule="exact"/>
              <w:rPr>
                <w:sz w:val="24"/>
              </w:rPr>
            </w:pPr>
            <w:r>
              <w:rPr>
                <w:spacing w:val="-2"/>
                <w:sz w:val="24"/>
              </w:rPr>
              <w:t>детей</w:t>
            </w:r>
          </w:p>
        </w:tc>
        <w:tc>
          <w:tcPr>
            <w:tcW w:w="7085" w:type="dxa"/>
            <w:gridSpan w:val="2"/>
          </w:tcPr>
          <w:p w:rsidR="000B53D9" w:rsidRDefault="005F3541" w:rsidP="0030720C">
            <w:pPr>
              <w:pStyle w:val="TableParagraph"/>
              <w:numPr>
                <w:ilvl w:val="0"/>
                <w:numId w:val="12"/>
              </w:numPr>
              <w:tabs>
                <w:tab w:val="left" w:pos="253"/>
              </w:tabs>
              <w:ind w:right="739" w:firstLine="0"/>
              <w:rPr>
                <w:sz w:val="24"/>
              </w:rPr>
            </w:pPr>
            <w:r>
              <w:rPr>
                <w:sz w:val="24"/>
              </w:rPr>
              <w:t>Координация деятельности педагогических работников в формировании</w:t>
            </w:r>
            <w:r>
              <w:rPr>
                <w:spacing w:val="-15"/>
                <w:sz w:val="24"/>
              </w:rPr>
              <w:t xml:space="preserve"> </w:t>
            </w:r>
            <w:r>
              <w:rPr>
                <w:sz w:val="24"/>
              </w:rPr>
              <w:t>развивающей</w:t>
            </w:r>
            <w:r>
              <w:rPr>
                <w:spacing w:val="-15"/>
                <w:sz w:val="24"/>
              </w:rPr>
              <w:t xml:space="preserve"> </w:t>
            </w:r>
            <w:r>
              <w:rPr>
                <w:sz w:val="24"/>
              </w:rPr>
              <w:t>образовательной</w:t>
            </w:r>
            <w:r>
              <w:rPr>
                <w:spacing w:val="-11"/>
                <w:sz w:val="24"/>
              </w:rPr>
              <w:t xml:space="preserve"> </w:t>
            </w:r>
            <w:r>
              <w:rPr>
                <w:sz w:val="24"/>
              </w:rPr>
              <w:t>среды,</w:t>
            </w:r>
            <w:r>
              <w:rPr>
                <w:spacing w:val="-10"/>
                <w:sz w:val="24"/>
              </w:rPr>
              <w:t xml:space="preserve"> </w:t>
            </w:r>
            <w:r>
              <w:rPr>
                <w:sz w:val="24"/>
              </w:rPr>
              <w:t>уклада жизни в образовательной организации.</w:t>
            </w:r>
          </w:p>
          <w:p w:rsidR="000B53D9" w:rsidRDefault="005F3541" w:rsidP="0030720C">
            <w:pPr>
              <w:pStyle w:val="TableParagraph"/>
              <w:numPr>
                <w:ilvl w:val="0"/>
                <w:numId w:val="12"/>
              </w:numPr>
              <w:tabs>
                <w:tab w:val="left" w:pos="253"/>
              </w:tabs>
              <w:spacing w:line="275" w:lineRule="exact"/>
              <w:ind w:left="253" w:hanging="143"/>
              <w:rPr>
                <w:sz w:val="24"/>
              </w:rPr>
            </w:pPr>
            <w:r>
              <w:rPr>
                <w:sz w:val="24"/>
              </w:rPr>
              <w:t>Организация</w:t>
            </w:r>
            <w:r>
              <w:rPr>
                <w:spacing w:val="-10"/>
                <w:sz w:val="24"/>
              </w:rPr>
              <w:t xml:space="preserve"> </w:t>
            </w:r>
            <w:r>
              <w:rPr>
                <w:sz w:val="24"/>
              </w:rPr>
              <w:t>совместной</w:t>
            </w:r>
            <w:r>
              <w:rPr>
                <w:spacing w:val="-8"/>
                <w:sz w:val="24"/>
              </w:rPr>
              <w:t xml:space="preserve"> </w:t>
            </w:r>
            <w:r>
              <w:rPr>
                <w:sz w:val="24"/>
              </w:rPr>
              <w:t>деятельности</w:t>
            </w:r>
            <w:r>
              <w:rPr>
                <w:spacing w:val="-7"/>
                <w:sz w:val="24"/>
              </w:rPr>
              <w:t xml:space="preserve"> </w:t>
            </w:r>
            <w:r>
              <w:rPr>
                <w:spacing w:val="-2"/>
                <w:sz w:val="24"/>
              </w:rPr>
              <w:t>педагогических</w:t>
            </w:r>
          </w:p>
          <w:p w:rsidR="000B53D9" w:rsidRDefault="005F3541">
            <w:pPr>
              <w:pStyle w:val="TableParagraph"/>
              <w:spacing w:line="242" w:lineRule="auto"/>
              <w:ind w:right="119"/>
              <w:rPr>
                <w:sz w:val="24"/>
              </w:rPr>
            </w:pPr>
            <w:r>
              <w:rPr>
                <w:sz w:val="24"/>
              </w:rPr>
              <w:t>работников</w:t>
            </w:r>
            <w:r>
              <w:rPr>
                <w:spacing w:val="-7"/>
                <w:sz w:val="24"/>
              </w:rPr>
              <w:t xml:space="preserve"> </w:t>
            </w:r>
            <w:r>
              <w:rPr>
                <w:sz w:val="24"/>
              </w:rPr>
              <w:t>по</w:t>
            </w:r>
            <w:r>
              <w:rPr>
                <w:spacing w:val="-5"/>
                <w:sz w:val="24"/>
              </w:rPr>
              <w:t xml:space="preserve"> </w:t>
            </w:r>
            <w:r>
              <w:rPr>
                <w:sz w:val="24"/>
              </w:rPr>
              <w:t>подготовке</w:t>
            </w:r>
            <w:r>
              <w:rPr>
                <w:spacing w:val="-10"/>
                <w:sz w:val="24"/>
              </w:rPr>
              <w:t xml:space="preserve"> </w:t>
            </w:r>
            <w:r>
              <w:rPr>
                <w:sz w:val="24"/>
              </w:rPr>
              <w:t>и</w:t>
            </w:r>
            <w:r>
              <w:rPr>
                <w:spacing w:val="-4"/>
                <w:sz w:val="24"/>
              </w:rPr>
              <w:t xml:space="preserve"> </w:t>
            </w:r>
            <w:r>
              <w:rPr>
                <w:sz w:val="24"/>
              </w:rPr>
              <w:t>проведению</w:t>
            </w:r>
            <w:r>
              <w:rPr>
                <w:spacing w:val="-7"/>
                <w:sz w:val="24"/>
              </w:rPr>
              <w:t xml:space="preserve"> </w:t>
            </w:r>
            <w:r>
              <w:rPr>
                <w:sz w:val="24"/>
              </w:rPr>
              <w:t>творческих</w:t>
            </w:r>
            <w:r>
              <w:rPr>
                <w:spacing w:val="-9"/>
                <w:sz w:val="24"/>
              </w:rPr>
              <w:t xml:space="preserve"> </w:t>
            </w:r>
            <w:r>
              <w:rPr>
                <w:sz w:val="24"/>
              </w:rPr>
              <w:t>мероприятий с детьми</w:t>
            </w:r>
          </w:p>
          <w:p w:rsidR="000B53D9" w:rsidRDefault="005F3541" w:rsidP="0030720C">
            <w:pPr>
              <w:pStyle w:val="TableParagraph"/>
              <w:numPr>
                <w:ilvl w:val="0"/>
                <w:numId w:val="12"/>
              </w:numPr>
              <w:tabs>
                <w:tab w:val="left" w:pos="253"/>
              </w:tabs>
              <w:spacing w:line="270" w:lineRule="exact"/>
              <w:ind w:left="253" w:hanging="143"/>
              <w:rPr>
                <w:sz w:val="24"/>
              </w:rPr>
            </w:pPr>
            <w:r>
              <w:rPr>
                <w:sz w:val="24"/>
              </w:rPr>
              <w:t>Координация</w:t>
            </w:r>
            <w:r>
              <w:rPr>
                <w:spacing w:val="-12"/>
                <w:sz w:val="24"/>
              </w:rPr>
              <w:t xml:space="preserve"> </w:t>
            </w:r>
            <w:r>
              <w:rPr>
                <w:sz w:val="24"/>
              </w:rPr>
              <w:t>взаимодействия</w:t>
            </w:r>
            <w:r>
              <w:rPr>
                <w:spacing w:val="-6"/>
                <w:sz w:val="24"/>
              </w:rPr>
              <w:t xml:space="preserve"> </w:t>
            </w:r>
            <w:r>
              <w:rPr>
                <w:sz w:val="24"/>
              </w:rPr>
              <w:t>педагогических</w:t>
            </w:r>
            <w:r>
              <w:rPr>
                <w:spacing w:val="-5"/>
                <w:sz w:val="24"/>
              </w:rPr>
              <w:t xml:space="preserve"> </w:t>
            </w:r>
            <w:r>
              <w:rPr>
                <w:spacing w:val="-2"/>
                <w:sz w:val="24"/>
              </w:rPr>
              <w:t>работников</w:t>
            </w:r>
          </w:p>
          <w:p w:rsidR="000B53D9" w:rsidRDefault="005F3541">
            <w:pPr>
              <w:pStyle w:val="TableParagraph"/>
              <w:rPr>
                <w:sz w:val="24"/>
              </w:rPr>
            </w:pPr>
            <w:r>
              <w:rPr>
                <w:sz w:val="24"/>
              </w:rPr>
              <w:t>с</w:t>
            </w:r>
            <w:r>
              <w:rPr>
                <w:spacing w:val="-8"/>
                <w:sz w:val="24"/>
              </w:rPr>
              <w:t xml:space="preserve"> </w:t>
            </w:r>
            <w:r>
              <w:rPr>
                <w:sz w:val="24"/>
              </w:rPr>
              <w:t>родителями</w:t>
            </w:r>
            <w:r>
              <w:rPr>
                <w:spacing w:val="-10"/>
                <w:sz w:val="24"/>
              </w:rPr>
              <w:t xml:space="preserve"> </w:t>
            </w:r>
            <w:r>
              <w:rPr>
                <w:sz w:val="24"/>
              </w:rPr>
              <w:t>(законными</w:t>
            </w:r>
            <w:r>
              <w:rPr>
                <w:spacing w:val="-10"/>
                <w:sz w:val="24"/>
              </w:rPr>
              <w:t xml:space="preserve"> </w:t>
            </w:r>
            <w:r>
              <w:rPr>
                <w:sz w:val="24"/>
              </w:rPr>
              <w:t>представителями)</w:t>
            </w:r>
            <w:r>
              <w:rPr>
                <w:spacing w:val="-9"/>
                <w:sz w:val="24"/>
              </w:rPr>
              <w:t xml:space="preserve"> </w:t>
            </w:r>
            <w:r>
              <w:rPr>
                <w:sz w:val="24"/>
              </w:rPr>
              <w:t>для</w:t>
            </w:r>
            <w:r>
              <w:rPr>
                <w:spacing w:val="-11"/>
                <w:sz w:val="24"/>
              </w:rPr>
              <w:t xml:space="preserve"> </w:t>
            </w:r>
            <w:r>
              <w:rPr>
                <w:sz w:val="24"/>
              </w:rPr>
              <w:t>обеспечения освоения детьми образовательной программы дошкольного образования, в том числе родителя детей с ОВЗ.</w:t>
            </w:r>
          </w:p>
          <w:p w:rsidR="000B53D9" w:rsidRDefault="005F3541" w:rsidP="0030720C">
            <w:pPr>
              <w:pStyle w:val="TableParagraph"/>
              <w:numPr>
                <w:ilvl w:val="0"/>
                <w:numId w:val="12"/>
              </w:numPr>
              <w:tabs>
                <w:tab w:val="left" w:pos="253"/>
              </w:tabs>
              <w:ind w:right="787" w:firstLine="0"/>
              <w:jc w:val="both"/>
              <w:rPr>
                <w:sz w:val="24"/>
              </w:rPr>
            </w:pPr>
            <w:r>
              <w:rPr>
                <w:sz w:val="24"/>
              </w:rPr>
              <w:t>Формирование</w:t>
            </w:r>
            <w:r>
              <w:rPr>
                <w:spacing w:val="-14"/>
                <w:sz w:val="24"/>
              </w:rPr>
              <w:t xml:space="preserve"> </w:t>
            </w:r>
            <w:r>
              <w:rPr>
                <w:sz w:val="24"/>
              </w:rPr>
              <w:t>благоприятного</w:t>
            </w:r>
            <w:r>
              <w:rPr>
                <w:spacing w:val="-13"/>
                <w:sz w:val="24"/>
              </w:rPr>
              <w:t xml:space="preserve"> </w:t>
            </w:r>
            <w:r>
              <w:rPr>
                <w:sz w:val="24"/>
              </w:rPr>
              <w:t>психологического</w:t>
            </w:r>
            <w:r>
              <w:rPr>
                <w:spacing w:val="-13"/>
                <w:sz w:val="24"/>
              </w:rPr>
              <w:t xml:space="preserve"> </w:t>
            </w:r>
            <w:r>
              <w:rPr>
                <w:sz w:val="24"/>
              </w:rPr>
              <w:t>климата в педагогическом коллективе дошкольной</w:t>
            </w:r>
            <w:r>
              <w:rPr>
                <w:spacing w:val="-1"/>
                <w:sz w:val="24"/>
              </w:rPr>
              <w:t xml:space="preserve"> </w:t>
            </w:r>
            <w:r>
              <w:rPr>
                <w:sz w:val="24"/>
              </w:rPr>
              <w:t xml:space="preserve">образовательной </w:t>
            </w:r>
            <w:r>
              <w:rPr>
                <w:spacing w:val="-2"/>
                <w:sz w:val="24"/>
              </w:rPr>
              <w:t>организации.</w:t>
            </w:r>
          </w:p>
        </w:tc>
      </w:tr>
      <w:tr w:rsidR="000B53D9" w:rsidTr="00A751DA">
        <w:trPr>
          <w:trHeight w:val="3590"/>
        </w:trPr>
        <w:tc>
          <w:tcPr>
            <w:tcW w:w="2271" w:type="dxa"/>
          </w:tcPr>
          <w:p w:rsidR="000B53D9" w:rsidRDefault="005F3541">
            <w:pPr>
              <w:pStyle w:val="TableParagraph"/>
              <w:ind w:right="172"/>
              <w:rPr>
                <w:sz w:val="24"/>
              </w:rPr>
            </w:pPr>
            <w:r>
              <w:rPr>
                <w:sz w:val="24"/>
              </w:rPr>
              <w:t>Трудовая</w:t>
            </w:r>
            <w:r>
              <w:rPr>
                <w:spacing w:val="-15"/>
                <w:sz w:val="24"/>
              </w:rPr>
              <w:t xml:space="preserve"> </w:t>
            </w:r>
            <w:r>
              <w:rPr>
                <w:sz w:val="24"/>
              </w:rPr>
              <w:t xml:space="preserve">функция: </w:t>
            </w:r>
            <w:r>
              <w:rPr>
                <w:spacing w:val="-2"/>
                <w:sz w:val="24"/>
              </w:rPr>
              <w:t>проведение диагностики</w:t>
            </w:r>
          </w:p>
          <w:p w:rsidR="000B53D9" w:rsidRDefault="005F3541">
            <w:pPr>
              <w:pStyle w:val="TableParagraph"/>
              <w:ind w:right="610"/>
              <w:rPr>
                <w:sz w:val="24"/>
              </w:rPr>
            </w:pPr>
            <w:r>
              <w:rPr>
                <w:spacing w:val="-2"/>
                <w:sz w:val="24"/>
              </w:rPr>
              <w:t xml:space="preserve">результатов </w:t>
            </w:r>
            <w:r>
              <w:rPr>
                <w:sz w:val="24"/>
              </w:rPr>
              <w:t>образования и развития</w:t>
            </w:r>
            <w:r>
              <w:rPr>
                <w:spacing w:val="-15"/>
                <w:sz w:val="24"/>
              </w:rPr>
              <w:t xml:space="preserve"> </w:t>
            </w:r>
            <w:r>
              <w:rPr>
                <w:sz w:val="24"/>
              </w:rPr>
              <w:t>детей</w:t>
            </w:r>
          </w:p>
        </w:tc>
        <w:tc>
          <w:tcPr>
            <w:tcW w:w="7085" w:type="dxa"/>
            <w:gridSpan w:val="2"/>
          </w:tcPr>
          <w:p w:rsidR="000B53D9" w:rsidRDefault="005F3541">
            <w:pPr>
              <w:pStyle w:val="TableParagraph"/>
              <w:ind w:right="119"/>
              <w:rPr>
                <w:sz w:val="24"/>
              </w:rPr>
            </w:pPr>
            <w:r>
              <w:rPr>
                <w:sz w:val="24"/>
              </w:rPr>
              <w:t>-Участие</w:t>
            </w:r>
            <w:r>
              <w:rPr>
                <w:spacing w:val="-6"/>
                <w:sz w:val="24"/>
              </w:rPr>
              <w:t xml:space="preserve"> </w:t>
            </w:r>
            <w:r>
              <w:rPr>
                <w:sz w:val="24"/>
              </w:rPr>
              <w:t>в</w:t>
            </w:r>
            <w:r>
              <w:rPr>
                <w:spacing w:val="-8"/>
                <w:sz w:val="24"/>
              </w:rPr>
              <w:t xml:space="preserve"> </w:t>
            </w:r>
            <w:r>
              <w:rPr>
                <w:sz w:val="24"/>
              </w:rPr>
              <w:t>определении</w:t>
            </w:r>
            <w:r>
              <w:rPr>
                <w:spacing w:val="-9"/>
                <w:sz w:val="24"/>
              </w:rPr>
              <w:t xml:space="preserve"> </w:t>
            </w:r>
            <w:r>
              <w:rPr>
                <w:sz w:val="24"/>
              </w:rPr>
              <w:t>показателей</w:t>
            </w:r>
            <w:r>
              <w:rPr>
                <w:spacing w:val="-4"/>
                <w:sz w:val="24"/>
              </w:rPr>
              <w:t xml:space="preserve"> </w:t>
            </w:r>
            <w:r>
              <w:rPr>
                <w:sz w:val="24"/>
              </w:rPr>
              <w:t>и</w:t>
            </w:r>
            <w:r>
              <w:rPr>
                <w:spacing w:val="-9"/>
                <w:sz w:val="24"/>
              </w:rPr>
              <w:t xml:space="preserve"> </w:t>
            </w:r>
            <w:r>
              <w:rPr>
                <w:sz w:val="24"/>
              </w:rPr>
              <w:t>индикаторов</w:t>
            </w:r>
            <w:r>
              <w:rPr>
                <w:spacing w:val="-8"/>
                <w:sz w:val="24"/>
              </w:rPr>
              <w:t xml:space="preserve"> </w:t>
            </w:r>
            <w:r>
              <w:rPr>
                <w:sz w:val="24"/>
              </w:rPr>
              <w:t>для проведения мониторинга образовательного процесса в соответствии с требованиями ФГОС ДО</w:t>
            </w:r>
          </w:p>
          <w:p w:rsidR="000B53D9" w:rsidRDefault="005F3541" w:rsidP="0030720C">
            <w:pPr>
              <w:pStyle w:val="TableParagraph"/>
              <w:numPr>
                <w:ilvl w:val="0"/>
                <w:numId w:val="11"/>
              </w:numPr>
              <w:tabs>
                <w:tab w:val="left" w:pos="253"/>
              </w:tabs>
              <w:spacing w:line="242" w:lineRule="auto"/>
              <w:ind w:right="496" w:firstLine="0"/>
              <w:rPr>
                <w:sz w:val="24"/>
              </w:rPr>
            </w:pPr>
            <w:r>
              <w:rPr>
                <w:sz w:val="24"/>
              </w:rPr>
              <w:t>Применение</w:t>
            </w:r>
            <w:r>
              <w:rPr>
                <w:spacing w:val="-8"/>
                <w:sz w:val="24"/>
              </w:rPr>
              <w:t xml:space="preserve"> </w:t>
            </w:r>
            <w:r>
              <w:rPr>
                <w:sz w:val="24"/>
              </w:rPr>
              <w:t>диагностических</w:t>
            </w:r>
            <w:r>
              <w:rPr>
                <w:spacing w:val="-12"/>
                <w:sz w:val="24"/>
              </w:rPr>
              <w:t xml:space="preserve"> </w:t>
            </w:r>
            <w:r>
              <w:rPr>
                <w:sz w:val="24"/>
              </w:rPr>
              <w:t>методик</w:t>
            </w:r>
            <w:r>
              <w:rPr>
                <w:spacing w:val="-9"/>
                <w:sz w:val="24"/>
              </w:rPr>
              <w:t xml:space="preserve"> </w:t>
            </w:r>
            <w:r>
              <w:rPr>
                <w:sz w:val="24"/>
              </w:rPr>
              <w:t>для</w:t>
            </w:r>
            <w:r>
              <w:rPr>
                <w:spacing w:val="-7"/>
                <w:sz w:val="24"/>
              </w:rPr>
              <w:t xml:space="preserve"> </w:t>
            </w:r>
            <w:r>
              <w:rPr>
                <w:sz w:val="24"/>
              </w:rPr>
              <w:t>анализа</w:t>
            </w:r>
            <w:r>
              <w:rPr>
                <w:spacing w:val="-8"/>
                <w:sz w:val="24"/>
              </w:rPr>
              <w:t xml:space="preserve"> </w:t>
            </w:r>
            <w:r>
              <w:rPr>
                <w:sz w:val="24"/>
              </w:rPr>
              <w:t>динамики социально-коммуникативного развития детей</w:t>
            </w:r>
          </w:p>
          <w:p w:rsidR="000B53D9" w:rsidRDefault="005F3541" w:rsidP="0030720C">
            <w:pPr>
              <w:pStyle w:val="TableParagraph"/>
              <w:numPr>
                <w:ilvl w:val="0"/>
                <w:numId w:val="11"/>
              </w:numPr>
              <w:tabs>
                <w:tab w:val="left" w:pos="253"/>
              </w:tabs>
              <w:spacing w:line="242" w:lineRule="auto"/>
              <w:ind w:right="496" w:firstLine="0"/>
              <w:rPr>
                <w:sz w:val="24"/>
              </w:rPr>
            </w:pPr>
            <w:r>
              <w:rPr>
                <w:sz w:val="24"/>
              </w:rPr>
              <w:t>Применение</w:t>
            </w:r>
            <w:r>
              <w:rPr>
                <w:spacing w:val="-8"/>
                <w:sz w:val="24"/>
              </w:rPr>
              <w:t xml:space="preserve"> </w:t>
            </w:r>
            <w:r>
              <w:rPr>
                <w:sz w:val="24"/>
              </w:rPr>
              <w:t>диагностических</w:t>
            </w:r>
            <w:r>
              <w:rPr>
                <w:spacing w:val="-12"/>
                <w:sz w:val="24"/>
              </w:rPr>
              <w:t xml:space="preserve"> </w:t>
            </w:r>
            <w:r>
              <w:rPr>
                <w:sz w:val="24"/>
              </w:rPr>
              <w:t>методик</w:t>
            </w:r>
            <w:r>
              <w:rPr>
                <w:spacing w:val="-9"/>
                <w:sz w:val="24"/>
              </w:rPr>
              <w:t xml:space="preserve"> </w:t>
            </w:r>
            <w:r>
              <w:rPr>
                <w:sz w:val="24"/>
              </w:rPr>
              <w:t>для</w:t>
            </w:r>
            <w:r>
              <w:rPr>
                <w:spacing w:val="-7"/>
                <w:sz w:val="24"/>
              </w:rPr>
              <w:t xml:space="preserve"> </w:t>
            </w:r>
            <w:r>
              <w:rPr>
                <w:sz w:val="24"/>
              </w:rPr>
              <w:t>анализа</w:t>
            </w:r>
            <w:r>
              <w:rPr>
                <w:spacing w:val="-8"/>
                <w:sz w:val="24"/>
              </w:rPr>
              <w:t xml:space="preserve"> </w:t>
            </w:r>
            <w:r>
              <w:rPr>
                <w:sz w:val="24"/>
              </w:rPr>
              <w:t>динамики познавательного развития детей</w:t>
            </w:r>
          </w:p>
          <w:p w:rsidR="000B53D9" w:rsidRDefault="005F3541" w:rsidP="0030720C">
            <w:pPr>
              <w:pStyle w:val="TableParagraph"/>
              <w:numPr>
                <w:ilvl w:val="0"/>
                <w:numId w:val="11"/>
              </w:numPr>
              <w:tabs>
                <w:tab w:val="left" w:pos="253"/>
              </w:tabs>
              <w:spacing w:line="242" w:lineRule="auto"/>
              <w:ind w:right="496" w:firstLine="0"/>
              <w:rPr>
                <w:sz w:val="24"/>
              </w:rPr>
            </w:pPr>
            <w:r>
              <w:rPr>
                <w:sz w:val="24"/>
              </w:rPr>
              <w:t>Применение</w:t>
            </w:r>
            <w:r>
              <w:rPr>
                <w:spacing w:val="-8"/>
                <w:sz w:val="24"/>
              </w:rPr>
              <w:t xml:space="preserve"> </w:t>
            </w:r>
            <w:r>
              <w:rPr>
                <w:sz w:val="24"/>
              </w:rPr>
              <w:t>диагностических</w:t>
            </w:r>
            <w:r>
              <w:rPr>
                <w:spacing w:val="-12"/>
                <w:sz w:val="24"/>
              </w:rPr>
              <w:t xml:space="preserve"> </w:t>
            </w:r>
            <w:r>
              <w:rPr>
                <w:sz w:val="24"/>
              </w:rPr>
              <w:t>методик</w:t>
            </w:r>
            <w:r>
              <w:rPr>
                <w:spacing w:val="-9"/>
                <w:sz w:val="24"/>
              </w:rPr>
              <w:t xml:space="preserve"> </w:t>
            </w:r>
            <w:r>
              <w:rPr>
                <w:sz w:val="24"/>
              </w:rPr>
              <w:t>для</w:t>
            </w:r>
            <w:r>
              <w:rPr>
                <w:spacing w:val="-7"/>
                <w:sz w:val="24"/>
              </w:rPr>
              <w:t xml:space="preserve"> </w:t>
            </w:r>
            <w:r>
              <w:rPr>
                <w:sz w:val="24"/>
              </w:rPr>
              <w:t>анализа</w:t>
            </w:r>
            <w:r>
              <w:rPr>
                <w:spacing w:val="-8"/>
                <w:sz w:val="24"/>
              </w:rPr>
              <w:t xml:space="preserve"> </w:t>
            </w:r>
            <w:r>
              <w:rPr>
                <w:sz w:val="24"/>
              </w:rPr>
              <w:t>динамики речевого развития детей</w:t>
            </w:r>
          </w:p>
          <w:p w:rsidR="000B53D9" w:rsidRDefault="005F3541" w:rsidP="0030720C">
            <w:pPr>
              <w:pStyle w:val="TableParagraph"/>
              <w:numPr>
                <w:ilvl w:val="0"/>
                <w:numId w:val="11"/>
              </w:numPr>
              <w:tabs>
                <w:tab w:val="left" w:pos="253"/>
              </w:tabs>
              <w:spacing w:line="237" w:lineRule="auto"/>
              <w:ind w:right="496" w:firstLine="0"/>
              <w:rPr>
                <w:sz w:val="24"/>
              </w:rPr>
            </w:pPr>
            <w:r>
              <w:rPr>
                <w:sz w:val="24"/>
              </w:rPr>
              <w:t>Применение</w:t>
            </w:r>
            <w:r>
              <w:rPr>
                <w:spacing w:val="-8"/>
                <w:sz w:val="24"/>
              </w:rPr>
              <w:t xml:space="preserve"> </w:t>
            </w:r>
            <w:r>
              <w:rPr>
                <w:sz w:val="24"/>
              </w:rPr>
              <w:t>диагностических</w:t>
            </w:r>
            <w:r>
              <w:rPr>
                <w:spacing w:val="-12"/>
                <w:sz w:val="24"/>
              </w:rPr>
              <w:t xml:space="preserve"> </w:t>
            </w:r>
            <w:r>
              <w:rPr>
                <w:sz w:val="24"/>
              </w:rPr>
              <w:t>методик</w:t>
            </w:r>
            <w:r>
              <w:rPr>
                <w:spacing w:val="-9"/>
                <w:sz w:val="24"/>
              </w:rPr>
              <w:t xml:space="preserve"> </w:t>
            </w:r>
            <w:r>
              <w:rPr>
                <w:sz w:val="24"/>
              </w:rPr>
              <w:t>для</w:t>
            </w:r>
            <w:r>
              <w:rPr>
                <w:spacing w:val="-7"/>
                <w:sz w:val="24"/>
              </w:rPr>
              <w:t xml:space="preserve"> </w:t>
            </w:r>
            <w:r>
              <w:rPr>
                <w:sz w:val="24"/>
              </w:rPr>
              <w:t>анализа</w:t>
            </w:r>
            <w:r>
              <w:rPr>
                <w:spacing w:val="-8"/>
                <w:sz w:val="24"/>
              </w:rPr>
              <w:t xml:space="preserve"> </w:t>
            </w:r>
            <w:r>
              <w:rPr>
                <w:sz w:val="24"/>
              </w:rPr>
              <w:t>динамики художественно-эстетического развития детей</w:t>
            </w:r>
          </w:p>
          <w:p w:rsidR="000B53D9" w:rsidRDefault="005F3541" w:rsidP="0030720C">
            <w:pPr>
              <w:pStyle w:val="TableParagraph"/>
              <w:numPr>
                <w:ilvl w:val="0"/>
                <w:numId w:val="11"/>
              </w:numPr>
              <w:tabs>
                <w:tab w:val="left" w:pos="253"/>
              </w:tabs>
              <w:spacing w:line="274" w:lineRule="exact"/>
              <w:ind w:right="489" w:firstLine="0"/>
              <w:rPr>
                <w:sz w:val="24"/>
              </w:rPr>
            </w:pPr>
            <w:r>
              <w:rPr>
                <w:sz w:val="24"/>
              </w:rPr>
              <w:t>Применение</w:t>
            </w:r>
            <w:r>
              <w:rPr>
                <w:spacing w:val="-8"/>
                <w:sz w:val="24"/>
              </w:rPr>
              <w:t xml:space="preserve"> </w:t>
            </w:r>
            <w:r>
              <w:rPr>
                <w:sz w:val="24"/>
              </w:rPr>
              <w:t>диагностических</w:t>
            </w:r>
            <w:r>
              <w:rPr>
                <w:spacing w:val="-11"/>
                <w:sz w:val="24"/>
              </w:rPr>
              <w:t xml:space="preserve"> </w:t>
            </w:r>
            <w:r>
              <w:rPr>
                <w:sz w:val="24"/>
              </w:rPr>
              <w:t>методик</w:t>
            </w:r>
            <w:r>
              <w:rPr>
                <w:spacing w:val="-9"/>
                <w:sz w:val="24"/>
              </w:rPr>
              <w:t xml:space="preserve"> </w:t>
            </w:r>
            <w:r>
              <w:rPr>
                <w:sz w:val="24"/>
              </w:rPr>
              <w:t>для</w:t>
            </w:r>
            <w:r>
              <w:rPr>
                <w:spacing w:val="-7"/>
                <w:sz w:val="24"/>
              </w:rPr>
              <w:t xml:space="preserve"> </w:t>
            </w:r>
            <w:r>
              <w:rPr>
                <w:sz w:val="24"/>
              </w:rPr>
              <w:t>анализа</w:t>
            </w:r>
            <w:r>
              <w:rPr>
                <w:spacing w:val="-2"/>
                <w:sz w:val="24"/>
              </w:rPr>
              <w:t xml:space="preserve"> </w:t>
            </w:r>
            <w:r>
              <w:rPr>
                <w:sz w:val="24"/>
              </w:rPr>
              <w:t>динамики физического развития</w:t>
            </w:r>
          </w:p>
        </w:tc>
      </w:tr>
      <w:tr w:rsidR="000B53D9" w:rsidTr="00A751DA">
        <w:trPr>
          <w:trHeight w:val="274"/>
        </w:trPr>
        <w:tc>
          <w:tcPr>
            <w:tcW w:w="9356" w:type="dxa"/>
            <w:gridSpan w:val="3"/>
          </w:tcPr>
          <w:p w:rsidR="000B53D9" w:rsidRDefault="005F3541">
            <w:pPr>
              <w:pStyle w:val="TableParagraph"/>
              <w:spacing w:line="254" w:lineRule="exact"/>
              <w:rPr>
                <w:sz w:val="24"/>
              </w:rPr>
            </w:pPr>
            <w:r>
              <w:rPr>
                <w:spacing w:val="-2"/>
                <w:sz w:val="24"/>
              </w:rPr>
              <w:t>Педагог-психолог</w:t>
            </w:r>
          </w:p>
        </w:tc>
      </w:tr>
      <w:tr w:rsidR="000B53D9" w:rsidTr="00A751DA">
        <w:trPr>
          <w:trHeight w:val="3312"/>
        </w:trPr>
        <w:tc>
          <w:tcPr>
            <w:tcW w:w="2271" w:type="dxa"/>
          </w:tcPr>
          <w:p w:rsidR="000B53D9" w:rsidRDefault="005F3541">
            <w:pPr>
              <w:pStyle w:val="TableParagraph"/>
              <w:ind w:right="178"/>
              <w:rPr>
                <w:sz w:val="24"/>
              </w:rPr>
            </w:pPr>
            <w:r>
              <w:rPr>
                <w:sz w:val="24"/>
              </w:rPr>
              <w:t>Трудовая</w:t>
            </w:r>
            <w:r>
              <w:rPr>
                <w:spacing w:val="-15"/>
                <w:sz w:val="24"/>
              </w:rPr>
              <w:t xml:space="preserve"> </w:t>
            </w:r>
            <w:r>
              <w:rPr>
                <w:sz w:val="24"/>
              </w:rPr>
              <w:t xml:space="preserve">функция: </w:t>
            </w:r>
            <w:r>
              <w:rPr>
                <w:spacing w:val="-2"/>
                <w:sz w:val="24"/>
              </w:rPr>
              <w:t xml:space="preserve">психолого- </w:t>
            </w:r>
            <w:r>
              <w:rPr>
                <w:sz w:val="24"/>
              </w:rPr>
              <w:t xml:space="preserve">педагогическое и </w:t>
            </w:r>
            <w:r>
              <w:rPr>
                <w:spacing w:val="-2"/>
                <w:sz w:val="24"/>
              </w:rPr>
              <w:t>методическое сопровождение</w:t>
            </w:r>
          </w:p>
          <w:p w:rsidR="000B53D9" w:rsidRDefault="005F3541">
            <w:pPr>
              <w:pStyle w:val="TableParagraph"/>
              <w:ind w:right="172"/>
              <w:rPr>
                <w:sz w:val="24"/>
              </w:rPr>
            </w:pPr>
            <w:r>
              <w:rPr>
                <w:spacing w:val="-2"/>
                <w:sz w:val="24"/>
              </w:rPr>
              <w:t xml:space="preserve">реализации </w:t>
            </w:r>
            <w:r>
              <w:rPr>
                <w:sz w:val="24"/>
              </w:rPr>
              <w:t xml:space="preserve">основных и </w:t>
            </w:r>
            <w:r>
              <w:rPr>
                <w:spacing w:val="-2"/>
                <w:sz w:val="24"/>
              </w:rPr>
              <w:t>дополнительных образовательных программы</w:t>
            </w:r>
          </w:p>
        </w:tc>
        <w:tc>
          <w:tcPr>
            <w:tcW w:w="7085" w:type="dxa"/>
            <w:gridSpan w:val="2"/>
          </w:tcPr>
          <w:p w:rsidR="000B53D9" w:rsidRDefault="005F3541" w:rsidP="0030720C">
            <w:pPr>
              <w:pStyle w:val="TableParagraph"/>
              <w:numPr>
                <w:ilvl w:val="0"/>
                <w:numId w:val="10"/>
              </w:numPr>
              <w:tabs>
                <w:tab w:val="left" w:pos="253"/>
              </w:tabs>
              <w:ind w:right="638" w:firstLine="0"/>
              <w:rPr>
                <w:sz w:val="24"/>
              </w:rPr>
            </w:pPr>
            <w:r>
              <w:rPr>
                <w:sz w:val="24"/>
              </w:rPr>
              <w:t>Формирование и реализация планов работы с обучающимися</w:t>
            </w:r>
            <w:r>
              <w:rPr>
                <w:spacing w:val="-9"/>
                <w:sz w:val="24"/>
              </w:rPr>
              <w:t xml:space="preserve"> </w:t>
            </w:r>
            <w:r>
              <w:rPr>
                <w:sz w:val="24"/>
              </w:rPr>
              <w:t>с</w:t>
            </w:r>
            <w:r>
              <w:rPr>
                <w:spacing w:val="-10"/>
                <w:sz w:val="24"/>
              </w:rPr>
              <w:t xml:space="preserve"> </w:t>
            </w:r>
            <w:r>
              <w:rPr>
                <w:sz w:val="24"/>
              </w:rPr>
              <w:t>учетом</w:t>
            </w:r>
            <w:r>
              <w:rPr>
                <w:spacing w:val="-8"/>
                <w:sz w:val="24"/>
              </w:rPr>
              <w:t xml:space="preserve"> </w:t>
            </w:r>
            <w:r>
              <w:rPr>
                <w:sz w:val="24"/>
              </w:rPr>
              <w:t>их</w:t>
            </w:r>
            <w:r>
              <w:rPr>
                <w:spacing w:val="-13"/>
                <w:sz w:val="24"/>
              </w:rPr>
              <w:t xml:space="preserve"> </w:t>
            </w:r>
            <w:r>
              <w:rPr>
                <w:sz w:val="24"/>
              </w:rPr>
              <w:t xml:space="preserve">индивидуально-психологических </w:t>
            </w:r>
            <w:r>
              <w:rPr>
                <w:spacing w:val="-2"/>
                <w:sz w:val="24"/>
              </w:rPr>
              <w:t>особенностей</w:t>
            </w:r>
          </w:p>
          <w:p w:rsidR="000B53D9" w:rsidRDefault="005F3541" w:rsidP="0030720C">
            <w:pPr>
              <w:pStyle w:val="TableParagraph"/>
              <w:numPr>
                <w:ilvl w:val="0"/>
                <w:numId w:val="10"/>
              </w:numPr>
              <w:tabs>
                <w:tab w:val="left" w:pos="253"/>
              </w:tabs>
              <w:ind w:right="470" w:firstLine="0"/>
              <w:rPr>
                <w:sz w:val="24"/>
              </w:rPr>
            </w:pPr>
            <w:r>
              <w:rPr>
                <w:sz w:val="24"/>
              </w:rPr>
              <w:t>Разработка программ развитие универсальных учебных действий,</w:t>
            </w:r>
            <w:r>
              <w:rPr>
                <w:spacing w:val="-10"/>
                <w:sz w:val="24"/>
              </w:rPr>
              <w:t xml:space="preserve"> </w:t>
            </w:r>
            <w:r>
              <w:rPr>
                <w:sz w:val="24"/>
              </w:rPr>
              <w:t>программ</w:t>
            </w:r>
            <w:r>
              <w:rPr>
                <w:spacing w:val="-10"/>
                <w:sz w:val="24"/>
              </w:rPr>
              <w:t xml:space="preserve"> </w:t>
            </w:r>
            <w:r>
              <w:rPr>
                <w:sz w:val="24"/>
              </w:rPr>
              <w:t>воспитания</w:t>
            </w:r>
            <w:r>
              <w:rPr>
                <w:spacing w:val="-12"/>
                <w:sz w:val="24"/>
              </w:rPr>
              <w:t xml:space="preserve"> </w:t>
            </w:r>
            <w:r>
              <w:rPr>
                <w:sz w:val="24"/>
              </w:rPr>
              <w:t>и</w:t>
            </w:r>
            <w:r>
              <w:rPr>
                <w:spacing w:val="-11"/>
                <w:sz w:val="24"/>
              </w:rPr>
              <w:t xml:space="preserve"> </w:t>
            </w:r>
            <w:r>
              <w:rPr>
                <w:sz w:val="24"/>
              </w:rPr>
              <w:t>социализации</w:t>
            </w:r>
            <w:r>
              <w:rPr>
                <w:spacing w:val="-11"/>
                <w:sz w:val="24"/>
              </w:rPr>
              <w:t xml:space="preserve"> </w:t>
            </w:r>
            <w:r>
              <w:rPr>
                <w:sz w:val="24"/>
              </w:rPr>
              <w:t>обучающихся, воспитанников, коррекционных программ</w:t>
            </w:r>
          </w:p>
          <w:p w:rsidR="000B53D9" w:rsidRDefault="005F3541" w:rsidP="0030720C">
            <w:pPr>
              <w:pStyle w:val="TableParagraph"/>
              <w:numPr>
                <w:ilvl w:val="0"/>
                <w:numId w:val="10"/>
              </w:numPr>
              <w:tabs>
                <w:tab w:val="left" w:pos="253"/>
              </w:tabs>
              <w:spacing w:line="275" w:lineRule="exact"/>
              <w:ind w:left="253" w:hanging="143"/>
              <w:rPr>
                <w:sz w:val="24"/>
              </w:rPr>
            </w:pPr>
            <w:r>
              <w:rPr>
                <w:sz w:val="24"/>
              </w:rPr>
              <w:t>Разработка</w:t>
            </w:r>
            <w:r>
              <w:rPr>
                <w:spacing w:val="-5"/>
                <w:sz w:val="24"/>
              </w:rPr>
              <w:t xml:space="preserve"> </w:t>
            </w:r>
            <w:r>
              <w:rPr>
                <w:sz w:val="24"/>
              </w:rPr>
              <w:t>психологических</w:t>
            </w:r>
            <w:r>
              <w:rPr>
                <w:spacing w:val="-8"/>
                <w:sz w:val="24"/>
              </w:rPr>
              <w:t xml:space="preserve"> </w:t>
            </w:r>
            <w:r>
              <w:rPr>
                <w:sz w:val="24"/>
              </w:rPr>
              <w:t>рекомендаций</w:t>
            </w:r>
            <w:r>
              <w:rPr>
                <w:spacing w:val="-6"/>
                <w:sz w:val="24"/>
              </w:rPr>
              <w:t xml:space="preserve"> </w:t>
            </w:r>
            <w:r>
              <w:rPr>
                <w:spacing w:val="-5"/>
                <w:sz w:val="24"/>
              </w:rPr>
              <w:t>по</w:t>
            </w:r>
          </w:p>
          <w:p w:rsidR="000B53D9" w:rsidRDefault="005F3541">
            <w:pPr>
              <w:pStyle w:val="TableParagraph"/>
              <w:spacing w:line="242" w:lineRule="auto"/>
              <w:ind w:right="441"/>
              <w:rPr>
                <w:sz w:val="24"/>
              </w:rPr>
            </w:pPr>
            <w:r>
              <w:rPr>
                <w:sz w:val="24"/>
              </w:rPr>
              <w:t>формированию</w:t>
            </w:r>
            <w:r>
              <w:rPr>
                <w:spacing w:val="-8"/>
                <w:sz w:val="24"/>
              </w:rPr>
              <w:t xml:space="preserve"> </w:t>
            </w:r>
            <w:r>
              <w:rPr>
                <w:sz w:val="24"/>
              </w:rPr>
              <w:t>и</w:t>
            </w:r>
            <w:r>
              <w:rPr>
                <w:spacing w:val="-10"/>
                <w:sz w:val="24"/>
              </w:rPr>
              <w:t xml:space="preserve"> </w:t>
            </w:r>
            <w:r>
              <w:rPr>
                <w:sz w:val="24"/>
              </w:rPr>
              <w:t>реализации</w:t>
            </w:r>
            <w:r>
              <w:rPr>
                <w:spacing w:val="-6"/>
                <w:sz w:val="24"/>
              </w:rPr>
              <w:t xml:space="preserve"> </w:t>
            </w:r>
            <w:r>
              <w:rPr>
                <w:sz w:val="24"/>
              </w:rPr>
              <w:t>индивидуальных</w:t>
            </w:r>
            <w:r>
              <w:rPr>
                <w:spacing w:val="-11"/>
                <w:sz w:val="24"/>
              </w:rPr>
              <w:t xml:space="preserve"> </w:t>
            </w:r>
            <w:r>
              <w:rPr>
                <w:sz w:val="24"/>
              </w:rPr>
              <w:t>учебных</w:t>
            </w:r>
            <w:r>
              <w:rPr>
                <w:spacing w:val="-11"/>
                <w:sz w:val="24"/>
              </w:rPr>
              <w:t xml:space="preserve"> </w:t>
            </w:r>
            <w:r>
              <w:rPr>
                <w:sz w:val="24"/>
              </w:rPr>
              <w:t>планов для творчески одаренных обучающихся и воспитанников</w:t>
            </w:r>
          </w:p>
          <w:p w:rsidR="000B53D9" w:rsidRDefault="005F3541" w:rsidP="0030720C">
            <w:pPr>
              <w:pStyle w:val="TableParagraph"/>
              <w:numPr>
                <w:ilvl w:val="0"/>
                <w:numId w:val="10"/>
              </w:numPr>
              <w:tabs>
                <w:tab w:val="left" w:pos="253"/>
              </w:tabs>
              <w:spacing w:line="271" w:lineRule="exact"/>
              <w:ind w:left="253" w:hanging="143"/>
              <w:rPr>
                <w:sz w:val="24"/>
              </w:rPr>
            </w:pPr>
            <w:r>
              <w:rPr>
                <w:sz w:val="24"/>
              </w:rPr>
              <w:t>Разработка</w:t>
            </w:r>
            <w:r>
              <w:rPr>
                <w:spacing w:val="-7"/>
                <w:sz w:val="24"/>
              </w:rPr>
              <w:t xml:space="preserve"> </w:t>
            </w:r>
            <w:r>
              <w:rPr>
                <w:sz w:val="24"/>
              </w:rPr>
              <w:t>и</w:t>
            </w:r>
            <w:r>
              <w:rPr>
                <w:spacing w:val="-4"/>
                <w:sz w:val="24"/>
              </w:rPr>
              <w:t xml:space="preserve"> </w:t>
            </w:r>
            <w:r>
              <w:rPr>
                <w:sz w:val="24"/>
              </w:rPr>
              <w:t>реализации</w:t>
            </w:r>
            <w:r>
              <w:rPr>
                <w:spacing w:val="-7"/>
                <w:sz w:val="24"/>
              </w:rPr>
              <w:t xml:space="preserve"> </w:t>
            </w:r>
            <w:r>
              <w:rPr>
                <w:sz w:val="24"/>
              </w:rPr>
              <w:t>мониторинга</w:t>
            </w:r>
            <w:r>
              <w:rPr>
                <w:spacing w:val="-5"/>
                <w:sz w:val="24"/>
              </w:rPr>
              <w:t xml:space="preserve"> </w:t>
            </w:r>
            <w:r>
              <w:rPr>
                <w:sz w:val="24"/>
              </w:rPr>
              <w:t>личностной</w:t>
            </w:r>
            <w:r>
              <w:rPr>
                <w:spacing w:val="-3"/>
                <w:sz w:val="24"/>
              </w:rPr>
              <w:t xml:space="preserve"> </w:t>
            </w:r>
            <w:r>
              <w:rPr>
                <w:spacing w:val="-10"/>
                <w:sz w:val="24"/>
              </w:rPr>
              <w:t>и</w:t>
            </w:r>
          </w:p>
          <w:p w:rsidR="000B53D9" w:rsidRDefault="005F3541">
            <w:pPr>
              <w:pStyle w:val="TableParagraph"/>
              <w:spacing w:line="274" w:lineRule="exact"/>
              <w:rPr>
                <w:sz w:val="24"/>
              </w:rPr>
            </w:pPr>
            <w:r>
              <w:rPr>
                <w:sz w:val="24"/>
              </w:rPr>
              <w:t>метапредметной</w:t>
            </w:r>
            <w:r>
              <w:rPr>
                <w:spacing w:val="-7"/>
                <w:sz w:val="24"/>
              </w:rPr>
              <w:t xml:space="preserve"> </w:t>
            </w:r>
            <w:r>
              <w:rPr>
                <w:sz w:val="24"/>
              </w:rPr>
              <w:t>составляющей</w:t>
            </w:r>
            <w:r>
              <w:rPr>
                <w:spacing w:val="-11"/>
                <w:sz w:val="24"/>
              </w:rPr>
              <w:t xml:space="preserve"> </w:t>
            </w:r>
            <w:r>
              <w:rPr>
                <w:sz w:val="24"/>
              </w:rPr>
              <w:t>результатов</w:t>
            </w:r>
            <w:r>
              <w:rPr>
                <w:spacing w:val="-10"/>
                <w:sz w:val="24"/>
              </w:rPr>
              <w:t xml:space="preserve"> </w:t>
            </w:r>
            <w:r>
              <w:rPr>
                <w:sz w:val="24"/>
              </w:rPr>
              <w:t>освоения</w:t>
            </w:r>
            <w:r>
              <w:rPr>
                <w:spacing w:val="-12"/>
                <w:sz w:val="24"/>
              </w:rPr>
              <w:t xml:space="preserve"> </w:t>
            </w:r>
            <w:r>
              <w:rPr>
                <w:sz w:val="24"/>
              </w:rPr>
              <w:t>основной общеобразовательной программы, установленной ФГОС</w:t>
            </w:r>
          </w:p>
        </w:tc>
      </w:tr>
      <w:tr w:rsidR="000B53D9" w:rsidTr="00A751DA">
        <w:trPr>
          <w:trHeight w:val="1929"/>
        </w:trPr>
        <w:tc>
          <w:tcPr>
            <w:tcW w:w="2271" w:type="dxa"/>
          </w:tcPr>
          <w:p w:rsidR="000B53D9" w:rsidRDefault="005F3541">
            <w:pPr>
              <w:pStyle w:val="TableParagraph"/>
              <w:ind w:right="172"/>
              <w:rPr>
                <w:sz w:val="24"/>
              </w:rPr>
            </w:pPr>
            <w:r>
              <w:rPr>
                <w:sz w:val="24"/>
              </w:rPr>
              <w:lastRenderedPageBreak/>
              <w:t>Трудовая</w:t>
            </w:r>
            <w:r>
              <w:rPr>
                <w:spacing w:val="-15"/>
                <w:sz w:val="24"/>
              </w:rPr>
              <w:t xml:space="preserve"> </w:t>
            </w:r>
            <w:r>
              <w:rPr>
                <w:sz w:val="24"/>
              </w:rPr>
              <w:t xml:space="preserve">функция: </w:t>
            </w:r>
            <w:r>
              <w:rPr>
                <w:spacing w:val="-2"/>
                <w:sz w:val="24"/>
              </w:rPr>
              <w:t xml:space="preserve">психологическая экспертиза </w:t>
            </w:r>
            <w:r>
              <w:rPr>
                <w:sz w:val="24"/>
              </w:rPr>
              <w:t xml:space="preserve">комфортности и </w:t>
            </w:r>
            <w:r>
              <w:rPr>
                <w:spacing w:val="-2"/>
                <w:sz w:val="24"/>
              </w:rPr>
              <w:t>безопасности</w:t>
            </w:r>
          </w:p>
          <w:p w:rsidR="000B53D9" w:rsidRDefault="005F3541">
            <w:pPr>
              <w:pStyle w:val="TableParagraph"/>
              <w:spacing w:line="274" w:lineRule="exact"/>
              <w:rPr>
                <w:sz w:val="24"/>
              </w:rPr>
            </w:pPr>
            <w:r>
              <w:rPr>
                <w:spacing w:val="-2"/>
                <w:sz w:val="24"/>
              </w:rPr>
              <w:t>образовательной</w:t>
            </w:r>
          </w:p>
          <w:p w:rsidR="000B53D9" w:rsidRDefault="005F3541">
            <w:pPr>
              <w:pStyle w:val="TableParagraph"/>
              <w:spacing w:line="261" w:lineRule="exact"/>
              <w:rPr>
                <w:sz w:val="24"/>
              </w:rPr>
            </w:pPr>
            <w:r>
              <w:rPr>
                <w:sz w:val="24"/>
              </w:rPr>
              <w:t>среды</w:t>
            </w:r>
            <w:r>
              <w:rPr>
                <w:spacing w:val="-2"/>
                <w:sz w:val="24"/>
              </w:rPr>
              <w:t xml:space="preserve"> организаций</w:t>
            </w:r>
          </w:p>
        </w:tc>
        <w:tc>
          <w:tcPr>
            <w:tcW w:w="7085" w:type="dxa"/>
            <w:gridSpan w:val="2"/>
          </w:tcPr>
          <w:p w:rsidR="000B53D9" w:rsidRDefault="005F3541">
            <w:pPr>
              <w:pStyle w:val="TableParagraph"/>
              <w:spacing w:line="237" w:lineRule="auto"/>
              <w:rPr>
                <w:sz w:val="24"/>
              </w:rPr>
            </w:pPr>
            <w:r>
              <w:rPr>
                <w:sz w:val="24"/>
              </w:rPr>
              <w:t>-Психологический мониторинг и анализ эффективности использования</w:t>
            </w:r>
            <w:r>
              <w:rPr>
                <w:spacing w:val="-7"/>
                <w:sz w:val="24"/>
              </w:rPr>
              <w:t xml:space="preserve"> </w:t>
            </w:r>
            <w:r>
              <w:rPr>
                <w:sz w:val="24"/>
              </w:rPr>
              <w:t>методов</w:t>
            </w:r>
            <w:r>
              <w:rPr>
                <w:spacing w:val="-9"/>
                <w:sz w:val="24"/>
              </w:rPr>
              <w:t xml:space="preserve"> </w:t>
            </w:r>
            <w:r>
              <w:rPr>
                <w:sz w:val="24"/>
              </w:rPr>
              <w:t>и</w:t>
            </w:r>
            <w:r>
              <w:rPr>
                <w:spacing w:val="-10"/>
                <w:sz w:val="24"/>
              </w:rPr>
              <w:t xml:space="preserve"> </w:t>
            </w:r>
            <w:r>
              <w:rPr>
                <w:sz w:val="24"/>
              </w:rPr>
              <w:t>средств</w:t>
            </w:r>
            <w:r>
              <w:rPr>
                <w:spacing w:val="-9"/>
                <w:sz w:val="24"/>
              </w:rPr>
              <w:t xml:space="preserve"> </w:t>
            </w:r>
            <w:r>
              <w:rPr>
                <w:sz w:val="24"/>
              </w:rPr>
              <w:t>образовательной</w:t>
            </w:r>
            <w:r>
              <w:rPr>
                <w:spacing w:val="-10"/>
                <w:sz w:val="24"/>
              </w:rPr>
              <w:t xml:space="preserve"> </w:t>
            </w:r>
            <w:r>
              <w:rPr>
                <w:sz w:val="24"/>
              </w:rPr>
              <w:t>деятельности</w:t>
            </w:r>
          </w:p>
          <w:p w:rsidR="000B53D9" w:rsidRDefault="005F3541">
            <w:pPr>
              <w:pStyle w:val="TableParagraph"/>
              <w:spacing w:line="275" w:lineRule="exact"/>
              <w:rPr>
                <w:sz w:val="24"/>
              </w:rPr>
            </w:pPr>
            <w:r>
              <w:rPr>
                <w:sz w:val="24"/>
              </w:rPr>
              <w:t>-</w:t>
            </w:r>
            <w:r>
              <w:rPr>
                <w:spacing w:val="-2"/>
                <w:sz w:val="24"/>
              </w:rPr>
              <w:t xml:space="preserve"> </w:t>
            </w:r>
            <w:r>
              <w:rPr>
                <w:sz w:val="24"/>
              </w:rPr>
              <w:t>Консультирование</w:t>
            </w:r>
            <w:r>
              <w:rPr>
                <w:spacing w:val="-4"/>
                <w:sz w:val="24"/>
              </w:rPr>
              <w:t xml:space="preserve"> </w:t>
            </w:r>
            <w:r>
              <w:rPr>
                <w:sz w:val="24"/>
              </w:rPr>
              <w:t>педагогов</w:t>
            </w:r>
            <w:r>
              <w:rPr>
                <w:spacing w:val="-6"/>
                <w:sz w:val="24"/>
              </w:rPr>
              <w:t xml:space="preserve"> </w:t>
            </w:r>
            <w:r>
              <w:rPr>
                <w:sz w:val="24"/>
              </w:rPr>
              <w:t>при</w:t>
            </w:r>
            <w:r>
              <w:rPr>
                <w:spacing w:val="-6"/>
                <w:sz w:val="24"/>
              </w:rPr>
              <w:t xml:space="preserve"> </w:t>
            </w:r>
            <w:r>
              <w:rPr>
                <w:spacing w:val="-2"/>
                <w:sz w:val="24"/>
              </w:rPr>
              <w:t>выборе</w:t>
            </w:r>
          </w:p>
          <w:p w:rsidR="000B53D9" w:rsidRDefault="005F3541">
            <w:pPr>
              <w:pStyle w:val="TableParagraph"/>
              <w:rPr>
                <w:sz w:val="24"/>
              </w:rPr>
            </w:pPr>
            <w:r>
              <w:rPr>
                <w:sz w:val="24"/>
              </w:rPr>
              <w:t>образовательных технологий с учетом индивидуально- психологических</w:t>
            </w:r>
            <w:r>
              <w:rPr>
                <w:spacing w:val="-10"/>
                <w:sz w:val="24"/>
              </w:rPr>
              <w:t xml:space="preserve"> </w:t>
            </w:r>
            <w:r>
              <w:rPr>
                <w:sz w:val="24"/>
              </w:rPr>
              <w:t>особенностей</w:t>
            </w:r>
            <w:r>
              <w:rPr>
                <w:spacing w:val="-10"/>
                <w:sz w:val="24"/>
              </w:rPr>
              <w:t xml:space="preserve"> </w:t>
            </w:r>
            <w:r>
              <w:rPr>
                <w:sz w:val="24"/>
              </w:rPr>
              <w:t>и</w:t>
            </w:r>
            <w:r>
              <w:rPr>
                <w:spacing w:val="-10"/>
                <w:sz w:val="24"/>
              </w:rPr>
              <w:t xml:space="preserve"> </w:t>
            </w:r>
            <w:r>
              <w:rPr>
                <w:sz w:val="24"/>
              </w:rPr>
              <w:t>образовательных</w:t>
            </w:r>
            <w:r>
              <w:rPr>
                <w:spacing w:val="-10"/>
                <w:sz w:val="24"/>
              </w:rPr>
              <w:t xml:space="preserve"> </w:t>
            </w:r>
            <w:r>
              <w:rPr>
                <w:sz w:val="24"/>
              </w:rPr>
              <w:t xml:space="preserve">потребностей </w:t>
            </w:r>
            <w:r>
              <w:rPr>
                <w:spacing w:val="-2"/>
                <w:sz w:val="24"/>
              </w:rPr>
              <w:t>детей</w:t>
            </w:r>
          </w:p>
        </w:tc>
      </w:tr>
      <w:tr w:rsidR="000B53D9" w:rsidTr="00A751DA">
        <w:trPr>
          <w:trHeight w:val="4417"/>
        </w:trPr>
        <w:tc>
          <w:tcPr>
            <w:tcW w:w="2271" w:type="dxa"/>
          </w:tcPr>
          <w:p w:rsidR="000B53D9" w:rsidRDefault="005F3541">
            <w:pPr>
              <w:pStyle w:val="TableParagraph"/>
              <w:ind w:right="178"/>
              <w:rPr>
                <w:sz w:val="24"/>
              </w:rPr>
            </w:pPr>
            <w:r>
              <w:rPr>
                <w:sz w:val="24"/>
              </w:rPr>
              <w:t>Трудовая</w:t>
            </w:r>
            <w:r>
              <w:rPr>
                <w:spacing w:val="-15"/>
                <w:sz w:val="24"/>
              </w:rPr>
              <w:t xml:space="preserve"> </w:t>
            </w:r>
            <w:r>
              <w:rPr>
                <w:sz w:val="24"/>
              </w:rPr>
              <w:t xml:space="preserve">функция: </w:t>
            </w:r>
            <w:r>
              <w:rPr>
                <w:spacing w:val="-2"/>
                <w:sz w:val="24"/>
              </w:rPr>
              <w:t xml:space="preserve">психолого- педагогическая </w:t>
            </w:r>
            <w:r>
              <w:rPr>
                <w:sz w:val="24"/>
              </w:rPr>
              <w:t>диагностика детей</w:t>
            </w:r>
          </w:p>
        </w:tc>
        <w:tc>
          <w:tcPr>
            <w:tcW w:w="7085" w:type="dxa"/>
            <w:gridSpan w:val="2"/>
          </w:tcPr>
          <w:p w:rsidR="000B53D9" w:rsidRDefault="005F3541" w:rsidP="0030720C">
            <w:pPr>
              <w:pStyle w:val="TableParagraph"/>
              <w:numPr>
                <w:ilvl w:val="0"/>
                <w:numId w:val="9"/>
              </w:numPr>
              <w:tabs>
                <w:tab w:val="left" w:pos="253"/>
              </w:tabs>
              <w:ind w:right="1569" w:firstLine="0"/>
              <w:rPr>
                <w:sz w:val="24"/>
              </w:rPr>
            </w:pPr>
            <w:r>
              <w:rPr>
                <w:sz w:val="24"/>
              </w:rPr>
              <w:t>Психологическая диагностика с использованием современных</w:t>
            </w:r>
            <w:r>
              <w:rPr>
                <w:spacing w:val="-15"/>
                <w:sz w:val="24"/>
              </w:rPr>
              <w:t xml:space="preserve"> </w:t>
            </w:r>
            <w:r>
              <w:rPr>
                <w:sz w:val="24"/>
              </w:rPr>
              <w:t>образовательных</w:t>
            </w:r>
            <w:r>
              <w:rPr>
                <w:spacing w:val="-15"/>
                <w:sz w:val="24"/>
              </w:rPr>
              <w:t xml:space="preserve"> </w:t>
            </w:r>
            <w:r>
              <w:rPr>
                <w:sz w:val="24"/>
              </w:rPr>
              <w:t>технологий,</w:t>
            </w:r>
            <w:r>
              <w:rPr>
                <w:spacing w:val="-15"/>
                <w:sz w:val="24"/>
              </w:rPr>
              <w:t xml:space="preserve"> </w:t>
            </w:r>
            <w:r>
              <w:rPr>
                <w:sz w:val="24"/>
              </w:rPr>
              <w:t>включая информационные образовательные ресурсы.</w:t>
            </w:r>
          </w:p>
          <w:p w:rsidR="000B53D9" w:rsidRDefault="005F3541" w:rsidP="0030720C">
            <w:pPr>
              <w:pStyle w:val="TableParagraph"/>
              <w:numPr>
                <w:ilvl w:val="0"/>
                <w:numId w:val="9"/>
              </w:numPr>
              <w:tabs>
                <w:tab w:val="left" w:pos="253"/>
              </w:tabs>
              <w:ind w:right="762" w:firstLine="0"/>
              <w:rPr>
                <w:sz w:val="24"/>
              </w:rPr>
            </w:pPr>
            <w:r>
              <w:rPr>
                <w:sz w:val="24"/>
              </w:rPr>
              <w:t>Скрининговые обследования (мониторинг) с целью анализа</w:t>
            </w:r>
            <w:r>
              <w:rPr>
                <w:spacing w:val="-8"/>
                <w:sz w:val="24"/>
              </w:rPr>
              <w:t xml:space="preserve"> </w:t>
            </w:r>
            <w:r>
              <w:rPr>
                <w:sz w:val="24"/>
              </w:rPr>
              <w:t>динамики</w:t>
            </w:r>
            <w:r>
              <w:rPr>
                <w:spacing w:val="-11"/>
                <w:sz w:val="24"/>
              </w:rPr>
              <w:t xml:space="preserve"> </w:t>
            </w:r>
            <w:r>
              <w:rPr>
                <w:sz w:val="24"/>
              </w:rPr>
              <w:t>психического</w:t>
            </w:r>
            <w:r>
              <w:rPr>
                <w:spacing w:val="-4"/>
                <w:sz w:val="24"/>
              </w:rPr>
              <w:t xml:space="preserve"> </w:t>
            </w:r>
            <w:r>
              <w:rPr>
                <w:sz w:val="24"/>
              </w:rPr>
              <w:t>развития,</w:t>
            </w:r>
            <w:r>
              <w:rPr>
                <w:spacing w:val="-14"/>
                <w:sz w:val="24"/>
              </w:rPr>
              <w:t xml:space="preserve"> </w:t>
            </w:r>
            <w:r>
              <w:rPr>
                <w:sz w:val="24"/>
              </w:rPr>
              <w:t>определения</w:t>
            </w:r>
            <w:r>
              <w:rPr>
                <w:spacing w:val="-8"/>
                <w:sz w:val="24"/>
              </w:rPr>
              <w:t xml:space="preserve"> </w:t>
            </w:r>
            <w:r>
              <w:rPr>
                <w:sz w:val="24"/>
              </w:rPr>
              <w:t>лиц, нуждающихся в психологической помощи.</w:t>
            </w:r>
          </w:p>
          <w:p w:rsidR="000B53D9" w:rsidRDefault="005F3541" w:rsidP="0030720C">
            <w:pPr>
              <w:pStyle w:val="TableParagraph"/>
              <w:numPr>
                <w:ilvl w:val="0"/>
                <w:numId w:val="9"/>
              </w:numPr>
              <w:tabs>
                <w:tab w:val="left" w:pos="253"/>
              </w:tabs>
              <w:spacing w:line="274" w:lineRule="exact"/>
              <w:ind w:left="253" w:hanging="143"/>
              <w:rPr>
                <w:sz w:val="24"/>
              </w:rPr>
            </w:pPr>
            <w:r>
              <w:rPr>
                <w:sz w:val="24"/>
              </w:rPr>
              <w:t>Составление</w:t>
            </w:r>
            <w:r>
              <w:rPr>
                <w:spacing w:val="-14"/>
                <w:sz w:val="24"/>
              </w:rPr>
              <w:t xml:space="preserve"> </w:t>
            </w:r>
            <w:r>
              <w:rPr>
                <w:sz w:val="24"/>
              </w:rPr>
              <w:t>психолого-педагогических</w:t>
            </w:r>
            <w:r>
              <w:rPr>
                <w:spacing w:val="-11"/>
                <w:sz w:val="24"/>
              </w:rPr>
              <w:t xml:space="preserve"> </w:t>
            </w:r>
            <w:r>
              <w:rPr>
                <w:sz w:val="24"/>
              </w:rPr>
              <w:t>заключения</w:t>
            </w:r>
            <w:r>
              <w:rPr>
                <w:spacing w:val="-6"/>
                <w:sz w:val="24"/>
              </w:rPr>
              <w:t xml:space="preserve"> </w:t>
            </w:r>
            <w:r>
              <w:rPr>
                <w:spacing w:val="-5"/>
                <w:sz w:val="24"/>
              </w:rPr>
              <w:t>по</w:t>
            </w:r>
          </w:p>
          <w:p w:rsidR="000B53D9" w:rsidRDefault="005F3541">
            <w:pPr>
              <w:pStyle w:val="TableParagraph"/>
              <w:rPr>
                <w:sz w:val="24"/>
              </w:rPr>
            </w:pPr>
            <w:r>
              <w:rPr>
                <w:sz w:val="24"/>
              </w:rPr>
              <w:t>результатам диагностического</w:t>
            </w:r>
            <w:r>
              <w:rPr>
                <w:spacing w:val="-1"/>
                <w:sz w:val="24"/>
              </w:rPr>
              <w:t xml:space="preserve"> </w:t>
            </w:r>
            <w:r>
              <w:rPr>
                <w:sz w:val="24"/>
              </w:rPr>
              <w:t>обследования</w:t>
            </w:r>
            <w:r>
              <w:rPr>
                <w:spacing w:val="-1"/>
                <w:sz w:val="24"/>
              </w:rPr>
              <w:t xml:space="preserve"> </w:t>
            </w:r>
            <w:r>
              <w:rPr>
                <w:sz w:val="24"/>
              </w:rPr>
              <w:t>с</w:t>
            </w:r>
            <w:r>
              <w:rPr>
                <w:spacing w:val="-2"/>
                <w:sz w:val="24"/>
              </w:rPr>
              <w:t xml:space="preserve"> </w:t>
            </w:r>
            <w:r>
              <w:rPr>
                <w:sz w:val="24"/>
              </w:rPr>
              <w:t>целью ориентации педагогов, преподавателей, администрации образовательных организаций</w:t>
            </w:r>
            <w:r>
              <w:rPr>
                <w:spacing w:val="-5"/>
                <w:sz w:val="24"/>
              </w:rPr>
              <w:t xml:space="preserve"> </w:t>
            </w:r>
            <w:r>
              <w:rPr>
                <w:sz w:val="24"/>
              </w:rPr>
              <w:t>и</w:t>
            </w:r>
            <w:r>
              <w:rPr>
                <w:spacing w:val="-9"/>
                <w:sz w:val="24"/>
              </w:rPr>
              <w:t xml:space="preserve"> </w:t>
            </w:r>
            <w:r>
              <w:rPr>
                <w:sz w:val="24"/>
              </w:rPr>
              <w:t>родителей</w:t>
            </w:r>
            <w:r>
              <w:rPr>
                <w:spacing w:val="-9"/>
                <w:sz w:val="24"/>
              </w:rPr>
              <w:t xml:space="preserve"> </w:t>
            </w:r>
            <w:r>
              <w:rPr>
                <w:sz w:val="24"/>
              </w:rPr>
              <w:t>(законных</w:t>
            </w:r>
            <w:r>
              <w:rPr>
                <w:spacing w:val="-10"/>
                <w:sz w:val="24"/>
              </w:rPr>
              <w:t xml:space="preserve"> </w:t>
            </w:r>
            <w:r>
              <w:rPr>
                <w:sz w:val="24"/>
              </w:rPr>
              <w:t>представителей)</w:t>
            </w:r>
            <w:r>
              <w:rPr>
                <w:spacing w:val="-5"/>
                <w:sz w:val="24"/>
              </w:rPr>
              <w:t xml:space="preserve"> </w:t>
            </w:r>
            <w:r>
              <w:rPr>
                <w:sz w:val="24"/>
              </w:rPr>
              <w:t>в</w:t>
            </w:r>
            <w:r>
              <w:rPr>
                <w:spacing w:val="-8"/>
                <w:sz w:val="24"/>
              </w:rPr>
              <w:t xml:space="preserve"> </w:t>
            </w:r>
            <w:r>
              <w:rPr>
                <w:sz w:val="24"/>
              </w:rPr>
              <w:t xml:space="preserve">проблемах личностного и </w:t>
            </w:r>
            <w:proofErr w:type="spellStart"/>
            <w:r>
              <w:rPr>
                <w:sz w:val="24"/>
              </w:rPr>
              <w:t>социальногоразвития</w:t>
            </w:r>
            <w:proofErr w:type="spellEnd"/>
            <w:r>
              <w:rPr>
                <w:sz w:val="24"/>
              </w:rPr>
              <w:t xml:space="preserve"> обучающихся.</w:t>
            </w:r>
          </w:p>
          <w:p w:rsidR="000B53D9" w:rsidRDefault="005F3541" w:rsidP="0030720C">
            <w:pPr>
              <w:pStyle w:val="TableParagraph"/>
              <w:numPr>
                <w:ilvl w:val="0"/>
                <w:numId w:val="9"/>
              </w:numPr>
              <w:tabs>
                <w:tab w:val="left" w:pos="253"/>
              </w:tabs>
              <w:ind w:right="934" w:firstLine="0"/>
              <w:rPr>
                <w:sz w:val="24"/>
              </w:rPr>
            </w:pPr>
            <w:r>
              <w:rPr>
                <w:sz w:val="24"/>
              </w:rPr>
              <w:t>Определение степени нарушений в психическом, личностном</w:t>
            </w:r>
            <w:r>
              <w:rPr>
                <w:spacing w:val="-9"/>
                <w:sz w:val="24"/>
              </w:rPr>
              <w:t xml:space="preserve"> </w:t>
            </w:r>
            <w:r>
              <w:rPr>
                <w:sz w:val="24"/>
              </w:rPr>
              <w:t>и</w:t>
            </w:r>
            <w:r>
              <w:rPr>
                <w:spacing w:val="-6"/>
                <w:sz w:val="24"/>
              </w:rPr>
              <w:t xml:space="preserve"> </w:t>
            </w:r>
            <w:r>
              <w:rPr>
                <w:sz w:val="24"/>
              </w:rPr>
              <w:t>социальном</w:t>
            </w:r>
            <w:r>
              <w:rPr>
                <w:spacing w:val="-9"/>
                <w:sz w:val="24"/>
              </w:rPr>
              <w:t xml:space="preserve"> </w:t>
            </w:r>
            <w:r>
              <w:rPr>
                <w:sz w:val="24"/>
              </w:rPr>
              <w:t>развитии</w:t>
            </w:r>
            <w:r>
              <w:rPr>
                <w:spacing w:val="-10"/>
                <w:sz w:val="24"/>
              </w:rPr>
              <w:t xml:space="preserve"> </w:t>
            </w:r>
            <w:r>
              <w:rPr>
                <w:sz w:val="24"/>
              </w:rPr>
              <w:t>детей</w:t>
            </w:r>
            <w:r>
              <w:rPr>
                <w:spacing w:val="-7"/>
                <w:sz w:val="24"/>
              </w:rPr>
              <w:t xml:space="preserve"> </w:t>
            </w:r>
            <w:r>
              <w:rPr>
                <w:sz w:val="24"/>
              </w:rPr>
              <w:t>и</w:t>
            </w:r>
            <w:r>
              <w:rPr>
                <w:spacing w:val="-10"/>
                <w:sz w:val="24"/>
              </w:rPr>
              <w:t xml:space="preserve"> </w:t>
            </w:r>
            <w:r>
              <w:rPr>
                <w:sz w:val="24"/>
              </w:rPr>
              <w:t>обучающихся, участие в работе психолого-педагогического консилиума</w:t>
            </w:r>
          </w:p>
          <w:p w:rsidR="000B53D9" w:rsidRDefault="005F3541" w:rsidP="0030720C">
            <w:pPr>
              <w:pStyle w:val="TableParagraph"/>
              <w:numPr>
                <w:ilvl w:val="0"/>
                <w:numId w:val="9"/>
              </w:numPr>
              <w:tabs>
                <w:tab w:val="left" w:pos="253"/>
              </w:tabs>
              <w:spacing w:line="274" w:lineRule="exact"/>
              <w:ind w:left="253" w:hanging="143"/>
              <w:rPr>
                <w:sz w:val="24"/>
              </w:rPr>
            </w:pPr>
            <w:r>
              <w:rPr>
                <w:sz w:val="24"/>
              </w:rPr>
              <w:t>Изучение</w:t>
            </w:r>
            <w:r>
              <w:rPr>
                <w:spacing w:val="-7"/>
                <w:sz w:val="24"/>
              </w:rPr>
              <w:t xml:space="preserve"> </w:t>
            </w:r>
            <w:r>
              <w:rPr>
                <w:sz w:val="24"/>
              </w:rPr>
              <w:t>интересов,</w:t>
            </w:r>
            <w:r>
              <w:rPr>
                <w:spacing w:val="-9"/>
                <w:sz w:val="24"/>
              </w:rPr>
              <w:t xml:space="preserve"> </w:t>
            </w:r>
            <w:r>
              <w:rPr>
                <w:sz w:val="24"/>
              </w:rPr>
              <w:t>склонностей,</w:t>
            </w:r>
            <w:r>
              <w:rPr>
                <w:spacing w:val="-4"/>
                <w:sz w:val="24"/>
              </w:rPr>
              <w:t xml:space="preserve"> </w:t>
            </w:r>
            <w:r>
              <w:rPr>
                <w:sz w:val="24"/>
              </w:rPr>
              <w:t>способностей</w:t>
            </w:r>
            <w:r>
              <w:rPr>
                <w:spacing w:val="-5"/>
                <w:sz w:val="24"/>
              </w:rPr>
              <w:t xml:space="preserve"> </w:t>
            </w:r>
            <w:r>
              <w:rPr>
                <w:sz w:val="24"/>
              </w:rPr>
              <w:t>детей</w:t>
            </w:r>
            <w:r>
              <w:rPr>
                <w:spacing w:val="-6"/>
                <w:sz w:val="24"/>
              </w:rPr>
              <w:t xml:space="preserve"> </w:t>
            </w:r>
            <w:r>
              <w:rPr>
                <w:spacing w:val="-10"/>
                <w:sz w:val="24"/>
              </w:rPr>
              <w:t>и</w:t>
            </w:r>
          </w:p>
          <w:p w:rsidR="000B53D9" w:rsidRDefault="005F3541">
            <w:pPr>
              <w:pStyle w:val="TableParagraph"/>
              <w:spacing w:line="262" w:lineRule="exact"/>
              <w:rPr>
                <w:sz w:val="24"/>
              </w:rPr>
            </w:pPr>
            <w:r>
              <w:rPr>
                <w:sz w:val="24"/>
              </w:rPr>
              <w:t>предпосылок</w:t>
            </w:r>
            <w:r>
              <w:rPr>
                <w:spacing w:val="-5"/>
                <w:sz w:val="24"/>
              </w:rPr>
              <w:t xml:space="preserve"> </w:t>
            </w:r>
            <w:r>
              <w:rPr>
                <w:spacing w:val="-2"/>
                <w:sz w:val="24"/>
              </w:rPr>
              <w:t>одаренности</w:t>
            </w:r>
          </w:p>
        </w:tc>
      </w:tr>
      <w:tr w:rsidR="000B53D9" w:rsidTr="00A751DA">
        <w:trPr>
          <w:trHeight w:val="2760"/>
        </w:trPr>
        <w:tc>
          <w:tcPr>
            <w:tcW w:w="2271" w:type="dxa"/>
          </w:tcPr>
          <w:p w:rsidR="000B53D9" w:rsidRDefault="005F3541">
            <w:pPr>
              <w:pStyle w:val="TableParagraph"/>
              <w:ind w:right="172"/>
              <w:rPr>
                <w:sz w:val="24"/>
              </w:rPr>
            </w:pPr>
            <w:r>
              <w:rPr>
                <w:sz w:val="24"/>
              </w:rPr>
              <w:t>Трудовая</w:t>
            </w:r>
            <w:r>
              <w:rPr>
                <w:spacing w:val="-15"/>
                <w:sz w:val="24"/>
              </w:rPr>
              <w:t xml:space="preserve"> </w:t>
            </w:r>
            <w:r>
              <w:rPr>
                <w:sz w:val="24"/>
              </w:rPr>
              <w:t xml:space="preserve">функция: </w:t>
            </w:r>
            <w:r>
              <w:rPr>
                <w:spacing w:val="-2"/>
                <w:sz w:val="24"/>
              </w:rPr>
              <w:t>психологическое консультирование субъектов</w:t>
            </w:r>
          </w:p>
          <w:p w:rsidR="000B53D9" w:rsidRDefault="005F3541">
            <w:pPr>
              <w:pStyle w:val="TableParagraph"/>
              <w:spacing w:line="242" w:lineRule="auto"/>
              <w:rPr>
                <w:sz w:val="24"/>
              </w:rPr>
            </w:pPr>
            <w:r>
              <w:rPr>
                <w:spacing w:val="-2"/>
                <w:sz w:val="24"/>
              </w:rPr>
              <w:t>образовательного процесса</w:t>
            </w:r>
          </w:p>
        </w:tc>
        <w:tc>
          <w:tcPr>
            <w:tcW w:w="7085" w:type="dxa"/>
            <w:gridSpan w:val="2"/>
          </w:tcPr>
          <w:p w:rsidR="000B53D9" w:rsidRDefault="005F3541" w:rsidP="0030720C">
            <w:pPr>
              <w:pStyle w:val="TableParagraph"/>
              <w:numPr>
                <w:ilvl w:val="0"/>
                <w:numId w:val="8"/>
              </w:numPr>
              <w:tabs>
                <w:tab w:val="left" w:pos="253"/>
              </w:tabs>
              <w:ind w:right="674" w:firstLine="0"/>
              <w:rPr>
                <w:sz w:val="24"/>
              </w:rPr>
            </w:pPr>
            <w:r>
              <w:rPr>
                <w:sz w:val="24"/>
              </w:rPr>
              <w:t>Консультирование педагогов по вопросам разработки индивидуальных</w:t>
            </w:r>
            <w:r>
              <w:rPr>
                <w:spacing w:val="-13"/>
                <w:sz w:val="24"/>
              </w:rPr>
              <w:t xml:space="preserve"> </w:t>
            </w:r>
            <w:r>
              <w:rPr>
                <w:sz w:val="24"/>
              </w:rPr>
              <w:t>программ</w:t>
            </w:r>
            <w:r>
              <w:rPr>
                <w:spacing w:val="-12"/>
                <w:sz w:val="24"/>
              </w:rPr>
              <w:t xml:space="preserve"> </w:t>
            </w:r>
            <w:r>
              <w:rPr>
                <w:sz w:val="24"/>
              </w:rPr>
              <w:t>для</w:t>
            </w:r>
            <w:r>
              <w:rPr>
                <w:spacing w:val="-9"/>
                <w:sz w:val="24"/>
              </w:rPr>
              <w:t xml:space="preserve"> </w:t>
            </w:r>
            <w:r>
              <w:rPr>
                <w:sz w:val="24"/>
              </w:rPr>
              <w:t>построения</w:t>
            </w:r>
            <w:r>
              <w:rPr>
                <w:spacing w:val="-13"/>
                <w:sz w:val="24"/>
              </w:rPr>
              <w:t xml:space="preserve"> </w:t>
            </w:r>
            <w:r>
              <w:rPr>
                <w:sz w:val="24"/>
              </w:rPr>
              <w:t>индивидуального образовательного маршрута с учетом особенностей и</w:t>
            </w:r>
          </w:p>
          <w:p w:rsidR="000B53D9" w:rsidRDefault="005F3541">
            <w:pPr>
              <w:pStyle w:val="TableParagraph"/>
              <w:spacing w:line="275" w:lineRule="exact"/>
              <w:rPr>
                <w:sz w:val="24"/>
              </w:rPr>
            </w:pPr>
            <w:r>
              <w:rPr>
                <w:sz w:val="24"/>
              </w:rPr>
              <w:t>образовательных</w:t>
            </w:r>
            <w:r>
              <w:rPr>
                <w:spacing w:val="-10"/>
                <w:sz w:val="24"/>
              </w:rPr>
              <w:t xml:space="preserve"> </w:t>
            </w:r>
            <w:r>
              <w:rPr>
                <w:sz w:val="24"/>
              </w:rPr>
              <w:t>потребностей</w:t>
            </w:r>
            <w:r>
              <w:rPr>
                <w:spacing w:val="-7"/>
                <w:sz w:val="24"/>
              </w:rPr>
              <w:t xml:space="preserve"> </w:t>
            </w:r>
            <w:r>
              <w:rPr>
                <w:sz w:val="24"/>
              </w:rPr>
              <w:t>конкретного</w:t>
            </w:r>
            <w:r>
              <w:rPr>
                <w:spacing w:val="-7"/>
                <w:sz w:val="24"/>
              </w:rPr>
              <w:t xml:space="preserve"> </w:t>
            </w:r>
            <w:r>
              <w:rPr>
                <w:spacing w:val="-2"/>
                <w:sz w:val="24"/>
              </w:rPr>
              <w:t>обучающегося</w:t>
            </w:r>
          </w:p>
          <w:p w:rsidR="000B53D9" w:rsidRDefault="005F3541" w:rsidP="0030720C">
            <w:pPr>
              <w:pStyle w:val="TableParagraph"/>
              <w:numPr>
                <w:ilvl w:val="0"/>
                <w:numId w:val="8"/>
              </w:numPr>
              <w:tabs>
                <w:tab w:val="left" w:pos="253"/>
              </w:tabs>
              <w:spacing w:line="275" w:lineRule="exact"/>
              <w:ind w:left="253" w:hanging="143"/>
              <w:rPr>
                <w:sz w:val="24"/>
              </w:rPr>
            </w:pPr>
            <w:r>
              <w:rPr>
                <w:sz w:val="24"/>
              </w:rPr>
              <w:t>Консультирование</w:t>
            </w:r>
            <w:r>
              <w:rPr>
                <w:spacing w:val="-7"/>
                <w:sz w:val="24"/>
              </w:rPr>
              <w:t xml:space="preserve"> </w:t>
            </w:r>
            <w:r>
              <w:rPr>
                <w:sz w:val="24"/>
              </w:rPr>
              <w:t>родителей</w:t>
            </w:r>
            <w:r>
              <w:rPr>
                <w:spacing w:val="-9"/>
                <w:sz w:val="24"/>
              </w:rPr>
              <w:t xml:space="preserve"> </w:t>
            </w:r>
            <w:r>
              <w:rPr>
                <w:sz w:val="24"/>
              </w:rPr>
              <w:t>(законных</w:t>
            </w:r>
            <w:r>
              <w:rPr>
                <w:spacing w:val="-10"/>
                <w:sz w:val="24"/>
              </w:rPr>
              <w:t xml:space="preserve"> </w:t>
            </w:r>
            <w:r>
              <w:rPr>
                <w:spacing w:val="-2"/>
                <w:sz w:val="24"/>
              </w:rPr>
              <w:t>представителей)</w:t>
            </w:r>
          </w:p>
          <w:p w:rsidR="000B53D9" w:rsidRDefault="005F3541">
            <w:pPr>
              <w:pStyle w:val="TableParagraph"/>
              <w:ind w:right="119"/>
              <w:rPr>
                <w:sz w:val="24"/>
              </w:rPr>
            </w:pPr>
            <w:r>
              <w:rPr>
                <w:sz w:val="24"/>
              </w:rPr>
              <w:t>по</w:t>
            </w:r>
            <w:r>
              <w:rPr>
                <w:spacing w:val="-4"/>
                <w:sz w:val="24"/>
              </w:rPr>
              <w:t xml:space="preserve"> </w:t>
            </w:r>
            <w:r>
              <w:rPr>
                <w:sz w:val="24"/>
              </w:rPr>
              <w:t>проблемам</w:t>
            </w:r>
            <w:r>
              <w:rPr>
                <w:spacing w:val="-7"/>
                <w:sz w:val="24"/>
              </w:rPr>
              <w:t xml:space="preserve"> </w:t>
            </w:r>
            <w:r>
              <w:rPr>
                <w:sz w:val="24"/>
              </w:rPr>
              <w:t>взаимоотношений</w:t>
            </w:r>
            <w:r>
              <w:rPr>
                <w:spacing w:val="-8"/>
                <w:sz w:val="24"/>
              </w:rPr>
              <w:t xml:space="preserve"> </w:t>
            </w:r>
            <w:r>
              <w:rPr>
                <w:sz w:val="24"/>
              </w:rPr>
              <w:t>с</w:t>
            </w:r>
            <w:r>
              <w:rPr>
                <w:spacing w:val="-9"/>
                <w:sz w:val="24"/>
              </w:rPr>
              <w:t xml:space="preserve"> </w:t>
            </w:r>
            <w:r>
              <w:rPr>
                <w:sz w:val="24"/>
              </w:rPr>
              <w:t>обучающимися,</w:t>
            </w:r>
            <w:r>
              <w:rPr>
                <w:spacing w:val="-2"/>
                <w:sz w:val="24"/>
              </w:rPr>
              <w:t xml:space="preserve"> </w:t>
            </w:r>
            <w:r>
              <w:rPr>
                <w:sz w:val="24"/>
              </w:rPr>
              <w:t>их</w:t>
            </w:r>
            <w:r>
              <w:rPr>
                <w:spacing w:val="-8"/>
                <w:sz w:val="24"/>
              </w:rPr>
              <w:t xml:space="preserve"> </w:t>
            </w:r>
            <w:r>
              <w:rPr>
                <w:sz w:val="24"/>
              </w:rPr>
              <w:t>развития</w:t>
            </w:r>
            <w:r>
              <w:rPr>
                <w:spacing w:val="-8"/>
                <w:sz w:val="24"/>
              </w:rPr>
              <w:t xml:space="preserve"> </w:t>
            </w:r>
            <w:r>
              <w:rPr>
                <w:sz w:val="24"/>
              </w:rPr>
              <w:t>и по другим вопросам.</w:t>
            </w:r>
          </w:p>
          <w:p w:rsidR="000B53D9" w:rsidRDefault="005F3541" w:rsidP="0030720C">
            <w:pPr>
              <w:pStyle w:val="TableParagraph"/>
              <w:numPr>
                <w:ilvl w:val="0"/>
                <w:numId w:val="8"/>
              </w:numPr>
              <w:tabs>
                <w:tab w:val="left" w:pos="253"/>
              </w:tabs>
              <w:spacing w:line="275" w:lineRule="exact"/>
              <w:ind w:left="253" w:hanging="143"/>
              <w:rPr>
                <w:sz w:val="24"/>
              </w:rPr>
            </w:pPr>
            <w:r>
              <w:rPr>
                <w:sz w:val="24"/>
              </w:rPr>
              <w:t>Консультирование</w:t>
            </w:r>
            <w:r>
              <w:rPr>
                <w:spacing w:val="-8"/>
                <w:sz w:val="24"/>
              </w:rPr>
              <w:t xml:space="preserve"> </w:t>
            </w:r>
            <w:r>
              <w:rPr>
                <w:sz w:val="24"/>
              </w:rPr>
              <w:t>администрации</w:t>
            </w:r>
            <w:r>
              <w:rPr>
                <w:spacing w:val="-10"/>
                <w:sz w:val="24"/>
              </w:rPr>
              <w:t xml:space="preserve"> </w:t>
            </w:r>
            <w:r>
              <w:rPr>
                <w:sz w:val="24"/>
              </w:rPr>
              <w:t>ДОО,</w:t>
            </w:r>
            <w:r>
              <w:rPr>
                <w:spacing w:val="-8"/>
                <w:sz w:val="24"/>
              </w:rPr>
              <w:t xml:space="preserve"> </w:t>
            </w:r>
            <w:r>
              <w:rPr>
                <w:spacing w:val="-2"/>
                <w:sz w:val="24"/>
              </w:rPr>
              <w:t>педагогов,</w:t>
            </w:r>
          </w:p>
          <w:p w:rsidR="000B53D9" w:rsidRDefault="005F3541">
            <w:pPr>
              <w:pStyle w:val="TableParagraph"/>
              <w:spacing w:line="278" w:lineRule="exact"/>
              <w:rPr>
                <w:sz w:val="24"/>
              </w:rPr>
            </w:pPr>
            <w:r>
              <w:rPr>
                <w:sz w:val="24"/>
              </w:rPr>
              <w:t>преподавателей,</w:t>
            </w:r>
            <w:r>
              <w:rPr>
                <w:spacing w:val="-12"/>
                <w:sz w:val="24"/>
              </w:rPr>
              <w:t xml:space="preserve"> </w:t>
            </w:r>
            <w:r>
              <w:rPr>
                <w:sz w:val="24"/>
              </w:rPr>
              <w:t>родителей</w:t>
            </w:r>
            <w:r>
              <w:rPr>
                <w:spacing w:val="-13"/>
                <w:sz w:val="24"/>
              </w:rPr>
              <w:t xml:space="preserve"> </w:t>
            </w:r>
            <w:r>
              <w:rPr>
                <w:sz w:val="24"/>
              </w:rPr>
              <w:t>по</w:t>
            </w:r>
            <w:r>
              <w:rPr>
                <w:spacing w:val="-6"/>
                <w:sz w:val="24"/>
              </w:rPr>
              <w:t xml:space="preserve"> </w:t>
            </w:r>
            <w:r>
              <w:rPr>
                <w:sz w:val="24"/>
              </w:rPr>
              <w:t>психологическим</w:t>
            </w:r>
            <w:r>
              <w:rPr>
                <w:spacing w:val="-9"/>
                <w:sz w:val="24"/>
              </w:rPr>
              <w:t xml:space="preserve"> </w:t>
            </w:r>
            <w:r>
              <w:rPr>
                <w:sz w:val="24"/>
              </w:rPr>
              <w:t>проблемам обучения, воспитания и развития обучающихся.</w:t>
            </w:r>
          </w:p>
        </w:tc>
      </w:tr>
      <w:tr w:rsidR="000B53D9" w:rsidTr="00A751DA">
        <w:trPr>
          <w:trHeight w:val="3864"/>
        </w:trPr>
        <w:tc>
          <w:tcPr>
            <w:tcW w:w="2271" w:type="dxa"/>
          </w:tcPr>
          <w:p w:rsidR="000B53D9" w:rsidRDefault="005F3541">
            <w:pPr>
              <w:pStyle w:val="TableParagraph"/>
              <w:spacing w:line="242" w:lineRule="auto"/>
              <w:ind w:right="178"/>
              <w:rPr>
                <w:sz w:val="24"/>
              </w:rPr>
            </w:pPr>
            <w:r>
              <w:rPr>
                <w:sz w:val="24"/>
              </w:rPr>
              <w:t>Трудовая</w:t>
            </w:r>
            <w:r>
              <w:rPr>
                <w:spacing w:val="-15"/>
                <w:sz w:val="24"/>
              </w:rPr>
              <w:t xml:space="preserve"> </w:t>
            </w:r>
            <w:r>
              <w:rPr>
                <w:sz w:val="24"/>
              </w:rPr>
              <w:t xml:space="preserve">функция: </w:t>
            </w:r>
            <w:r>
              <w:rPr>
                <w:spacing w:val="-2"/>
                <w:sz w:val="24"/>
              </w:rPr>
              <w:t>коррекционно-</w:t>
            </w:r>
          </w:p>
          <w:p w:rsidR="000B53D9" w:rsidRDefault="005F3541">
            <w:pPr>
              <w:pStyle w:val="TableParagraph"/>
              <w:spacing w:line="271" w:lineRule="exact"/>
              <w:rPr>
                <w:sz w:val="24"/>
              </w:rPr>
            </w:pPr>
            <w:r>
              <w:rPr>
                <w:spacing w:val="-2"/>
                <w:sz w:val="24"/>
              </w:rPr>
              <w:t>развивающая</w:t>
            </w:r>
          </w:p>
          <w:p w:rsidR="000B53D9" w:rsidRDefault="005F3541">
            <w:pPr>
              <w:pStyle w:val="TableParagraph"/>
              <w:spacing w:line="237" w:lineRule="auto"/>
              <w:rPr>
                <w:sz w:val="24"/>
              </w:rPr>
            </w:pPr>
            <w:r>
              <w:rPr>
                <w:sz w:val="24"/>
              </w:rPr>
              <w:t>работа</w:t>
            </w:r>
            <w:r>
              <w:rPr>
                <w:spacing w:val="-13"/>
                <w:sz w:val="24"/>
              </w:rPr>
              <w:t xml:space="preserve"> </w:t>
            </w:r>
            <w:r>
              <w:rPr>
                <w:sz w:val="24"/>
              </w:rPr>
              <w:t>с</w:t>
            </w:r>
            <w:r>
              <w:rPr>
                <w:spacing w:val="-13"/>
                <w:sz w:val="24"/>
              </w:rPr>
              <w:t xml:space="preserve"> </w:t>
            </w:r>
            <w:r>
              <w:rPr>
                <w:sz w:val="24"/>
              </w:rPr>
              <w:t>детьми</w:t>
            </w:r>
            <w:r>
              <w:rPr>
                <w:spacing w:val="-11"/>
                <w:sz w:val="24"/>
              </w:rPr>
              <w:t xml:space="preserve"> </w:t>
            </w:r>
            <w:r>
              <w:rPr>
                <w:sz w:val="24"/>
              </w:rPr>
              <w:t xml:space="preserve">и </w:t>
            </w:r>
            <w:r>
              <w:rPr>
                <w:spacing w:val="-2"/>
                <w:sz w:val="24"/>
              </w:rPr>
              <w:t>обучающимися,</w:t>
            </w:r>
          </w:p>
          <w:p w:rsidR="000B53D9" w:rsidRDefault="005F3541">
            <w:pPr>
              <w:pStyle w:val="TableParagraph"/>
              <w:ind w:right="156"/>
              <w:jc w:val="both"/>
              <w:rPr>
                <w:sz w:val="24"/>
              </w:rPr>
            </w:pPr>
            <w:r>
              <w:rPr>
                <w:sz w:val="24"/>
              </w:rPr>
              <w:t>в том числе работа по</w:t>
            </w:r>
            <w:r>
              <w:rPr>
                <w:spacing w:val="-15"/>
                <w:sz w:val="24"/>
              </w:rPr>
              <w:t xml:space="preserve"> </w:t>
            </w:r>
            <w:r>
              <w:rPr>
                <w:sz w:val="24"/>
              </w:rPr>
              <w:t xml:space="preserve">восстановлению </w:t>
            </w:r>
            <w:r>
              <w:rPr>
                <w:spacing w:val="-10"/>
                <w:sz w:val="24"/>
              </w:rPr>
              <w:t>и</w:t>
            </w:r>
          </w:p>
          <w:p w:rsidR="000B53D9" w:rsidRDefault="005F3541">
            <w:pPr>
              <w:pStyle w:val="TableParagraph"/>
              <w:spacing w:line="242" w:lineRule="auto"/>
              <w:ind w:right="156"/>
              <w:jc w:val="both"/>
              <w:rPr>
                <w:sz w:val="24"/>
              </w:rPr>
            </w:pPr>
            <w:r>
              <w:rPr>
                <w:sz w:val="24"/>
              </w:rPr>
              <w:t>по</w:t>
            </w:r>
            <w:r>
              <w:rPr>
                <w:spacing w:val="-15"/>
                <w:sz w:val="24"/>
              </w:rPr>
              <w:t xml:space="preserve"> </w:t>
            </w:r>
            <w:r>
              <w:rPr>
                <w:sz w:val="24"/>
              </w:rPr>
              <w:t xml:space="preserve">восстановлению </w:t>
            </w:r>
            <w:r>
              <w:rPr>
                <w:spacing w:val="-10"/>
                <w:sz w:val="24"/>
              </w:rPr>
              <w:t>и</w:t>
            </w:r>
          </w:p>
          <w:p w:rsidR="000B53D9" w:rsidRDefault="005F3541">
            <w:pPr>
              <w:pStyle w:val="TableParagraph"/>
              <w:spacing w:line="271" w:lineRule="exact"/>
              <w:rPr>
                <w:sz w:val="24"/>
              </w:rPr>
            </w:pPr>
            <w:r>
              <w:rPr>
                <w:spacing w:val="-2"/>
                <w:sz w:val="24"/>
              </w:rPr>
              <w:t>реабилитации</w:t>
            </w:r>
          </w:p>
        </w:tc>
        <w:tc>
          <w:tcPr>
            <w:tcW w:w="7085" w:type="dxa"/>
            <w:gridSpan w:val="2"/>
          </w:tcPr>
          <w:p w:rsidR="000B53D9" w:rsidRDefault="005F3541">
            <w:pPr>
              <w:pStyle w:val="TableParagraph"/>
              <w:spacing w:line="267" w:lineRule="exact"/>
              <w:rPr>
                <w:sz w:val="24"/>
              </w:rPr>
            </w:pPr>
            <w:r>
              <w:rPr>
                <w:sz w:val="24"/>
              </w:rPr>
              <w:t>- Разработка</w:t>
            </w:r>
            <w:r>
              <w:rPr>
                <w:spacing w:val="-2"/>
                <w:sz w:val="24"/>
              </w:rPr>
              <w:t xml:space="preserve"> </w:t>
            </w:r>
            <w:r>
              <w:rPr>
                <w:sz w:val="24"/>
              </w:rPr>
              <w:t>и реализация</w:t>
            </w:r>
            <w:r>
              <w:rPr>
                <w:spacing w:val="-6"/>
                <w:sz w:val="24"/>
              </w:rPr>
              <w:t xml:space="preserve"> </w:t>
            </w:r>
            <w:r>
              <w:rPr>
                <w:sz w:val="24"/>
              </w:rPr>
              <w:t>планов</w:t>
            </w:r>
            <w:r>
              <w:rPr>
                <w:spacing w:val="-3"/>
                <w:sz w:val="24"/>
              </w:rPr>
              <w:t xml:space="preserve"> </w:t>
            </w:r>
            <w:r>
              <w:rPr>
                <w:spacing w:val="-2"/>
                <w:sz w:val="24"/>
              </w:rPr>
              <w:t>проведения</w:t>
            </w:r>
          </w:p>
          <w:p w:rsidR="000B53D9" w:rsidRDefault="005F3541">
            <w:pPr>
              <w:pStyle w:val="TableParagraph"/>
              <w:spacing w:before="2"/>
              <w:rPr>
                <w:sz w:val="24"/>
              </w:rPr>
            </w:pPr>
            <w:r>
              <w:rPr>
                <w:sz w:val="24"/>
              </w:rPr>
              <w:t>коррекционно- развивающих</w:t>
            </w:r>
            <w:r>
              <w:rPr>
                <w:spacing w:val="-5"/>
                <w:sz w:val="24"/>
              </w:rPr>
              <w:t xml:space="preserve"> </w:t>
            </w:r>
            <w:r>
              <w:rPr>
                <w:sz w:val="24"/>
              </w:rPr>
              <w:t>занятий для</w:t>
            </w:r>
            <w:r>
              <w:rPr>
                <w:spacing w:val="-5"/>
                <w:sz w:val="24"/>
              </w:rPr>
              <w:t xml:space="preserve"> </w:t>
            </w:r>
            <w:r>
              <w:rPr>
                <w:sz w:val="24"/>
              </w:rPr>
              <w:t>детей</w:t>
            </w:r>
            <w:r>
              <w:rPr>
                <w:spacing w:val="-1"/>
                <w:sz w:val="24"/>
              </w:rPr>
              <w:t xml:space="preserve"> </w:t>
            </w:r>
            <w:r>
              <w:rPr>
                <w:sz w:val="24"/>
              </w:rPr>
              <w:t>и</w:t>
            </w:r>
            <w:r>
              <w:rPr>
                <w:spacing w:val="-4"/>
                <w:sz w:val="24"/>
              </w:rPr>
              <w:t xml:space="preserve"> </w:t>
            </w:r>
            <w:r>
              <w:rPr>
                <w:sz w:val="24"/>
              </w:rPr>
              <w:t>обучающихся, направленных на развитие интеллектуальной, эмоционально- волевой</w:t>
            </w:r>
            <w:r>
              <w:rPr>
                <w:spacing w:val="-8"/>
                <w:sz w:val="24"/>
              </w:rPr>
              <w:t xml:space="preserve"> </w:t>
            </w:r>
            <w:r>
              <w:rPr>
                <w:sz w:val="24"/>
              </w:rPr>
              <w:t>сферы,</w:t>
            </w:r>
            <w:r>
              <w:rPr>
                <w:spacing w:val="-7"/>
                <w:sz w:val="24"/>
              </w:rPr>
              <w:t xml:space="preserve"> </w:t>
            </w:r>
            <w:r>
              <w:rPr>
                <w:sz w:val="24"/>
              </w:rPr>
              <w:t>познавательных</w:t>
            </w:r>
            <w:r>
              <w:rPr>
                <w:spacing w:val="-13"/>
                <w:sz w:val="24"/>
              </w:rPr>
              <w:t xml:space="preserve"> </w:t>
            </w:r>
            <w:r>
              <w:rPr>
                <w:sz w:val="24"/>
              </w:rPr>
              <w:t>процессов,</w:t>
            </w:r>
            <w:r>
              <w:rPr>
                <w:spacing w:val="-11"/>
                <w:sz w:val="24"/>
              </w:rPr>
              <w:t xml:space="preserve"> </w:t>
            </w:r>
            <w:r>
              <w:rPr>
                <w:sz w:val="24"/>
              </w:rPr>
              <w:t>снятие</w:t>
            </w:r>
            <w:r>
              <w:rPr>
                <w:spacing w:val="-9"/>
                <w:sz w:val="24"/>
              </w:rPr>
              <w:t xml:space="preserve"> </w:t>
            </w:r>
            <w:r>
              <w:rPr>
                <w:sz w:val="24"/>
              </w:rPr>
              <w:t>тревожности, решение проблем в сфере общения, преодоление проблем в общении и поведении.</w:t>
            </w:r>
          </w:p>
          <w:p w:rsidR="000B53D9" w:rsidRDefault="005F3541">
            <w:pPr>
              <w:pStyle w:val="TableParagraph"/>
              <w:spacing w:line="274" w:lineRule="exact"/>
              <w:rPr>
                <w:sz w:val="24"/>
              </w:rPr>
            </w:pPr>
            <w:r>
              <w:rPr>
                <w:sz w:val="24"/>
              </w:rPr>
              <w:t>-Организация</w:t>
            </w:r>
            <w:r>
              <w:rPr>
                <w:spacing w:val="-4"/>
                <w:sz w:val="24"/>
              </w:rPr>
              <w:t xml:space="preserve"> </w:t>
            </w:r>
            <w:r>
              <w:rPr>
                <w:sz w:val="24"/>
              </w:rPr>
              <w:t>и</w:t>
            </w:r>
            <w:r>
              <w:rPr>
                <w:spacing w:val="-6"/>
                <w:sz w:val="24"/>
              </w:rPr>
              <w:t xml:space="preserve"> </w:t>
            </w:r>
            <w:r>
              <w:rPr>
                <w:sz w:val="24"/>
              </w:rPr>
              <w:t>совместное</w:t>
            </w:r>
            <w:r>
              <w:rPr>
                <w:spacing w:val="-13"/>
                <w:sz w:val="24"/>
              </w:rPr>
              <w:t xml:space="preserve"> </w:t>
            </w:r>
            <w:r>
              <w:rPr>
                <w:sz w:val="24"/>
              </w:rPr>
              <w:t>осуществление</w:t>
            </w:r>
            <w:r>
              <w:rPr>
                <w:spacing w:val="-2"/>
                <w:sz w:val="24"/>
              </w:rPr>
              <w:t xml:space="preserve"> педагогами</w:t>
            </w:r>
          </w:p>
          <w:p w:rsidR="000B53D9" w:rsidRDefault="005F3541">
            <w:pPr>
              <w:pStyle w:val="TableParagraph"/>
              <w:spacing w:before="3"/>
              <w:ind w:right="119"/>
              <w:rPr>
                <w:sz w:val="24"/>
              </w:rPr>
            </w:pPr>
            <w:r>
              <w:rPr>
                <w:sz w:val="24"/>
              </w:rPr>
              <w:t>психолого-педагогической</w:t>
            </w:r>
            <w:r>
              <w:rPr>
                <w:spacing w:val="-11"/>
                <w:sz w:val="24"/>
              </w:rPr>
              <w:t xml:space="preserve"> </w:t>
            </w:r>
            <w:r>
              <w:rPr>
                <w:sz w:val="24"/>
              </w:rPr>
              <w:t>коррекции</w:t>
            </w:r>
            <w:r>
              <w:rPr>
                <w:spacing w:val="-11"/>
                <w:sz w:val="24"/>
              </w:rPr>
              <w:t xml:space="preserve"> </w:t>
            </w:r>
            <w:r>
              <w:rPr>
                <w:sz w:val="24"/>
              </w:rPr>
              <w:t>выявленных</w:t>
            </w:r>
            <w:r>
              <w:rPr>
                <w:spacing w:val="-12"/>
                <w:sz w:val="24"/>
              </w:rPr>
              <w:t xml:space="preserve"> </w:t>
            </w:r>
            <w:r>
              <w:rPr>
                <w:sz w:val="24"/>
              </w:rPr>
              <w:t>в</w:t>
            </w:r>
            <w:r>
              <w:rPr>
                <w:spacing w:val="-7"/>
                <w:sz w:val="24"/>
              </w:rPr>
              <w:t xml:space="preserve"> </w:t>
            </w:r>
            <w:r>
              <w:rPr>
                <w:sz w:val="24"/>
              </w:rPr>
              <w:t xml:space="preserve">психическом развитии детей недостатком, нарушений социализации и </w:t>
            </w:r>
            <w:r>
              <w:rPr>
                <w:spacing w:val="-2"/>
                <w:sz w:val="24"/>
              </w:rPr>
              <w:t>адаптации.</w:t>
            </w:r>
          </w:p>
          <w:p w:rsidR="000B53D9" w:rsidRDefault="005F3541">
            <w:pPr>
              <w:pStyle w:val="TableParagraph"/>
              <w:spacing w:line="242" w:lineRule="auto"/>
              <w:ind w:right="119"/>
              <w:rPr>
                <w:sz w:val="24"/>
              </w:rPr>
            </w:pPr>
            <w:r>
              <w:rPr>
                <w:sz w:val="24"/>
              </w:rPr>
              <w:t>-Формирование и реализация планов по созданию образовательной</w:t>
            </w:r>
            <w:r>
              <w:rPr>
                <w:spacing w:val="-7"/>
                <w:sz w:val="24"/>
              </w:rPr>
              <w:t xml:space="preserve"> </w:t>
            </w:r>
            <w:r>
              <w:rPr>
                <w:sz w:val="24"/>
              </w:rPr>
              <w:t>среды</w:t>
            </w:r>
            <w:r>
              <w:rPr>
                <w:spacing w:val="-7"/>
                <w:sz w:val="24"/>
              </w:rPr>
              <w:t xml:space="preserve"> </w:t>
            </w:r>
            <w:r>
              <w:rPr>
                <w:sz w:val="24"/>
              </w:rPr>
              <w:t>для</w:t>
            </w:r>
            <w:r>
              <w:rPr>
                <w:spacing w:val="-12"/>
                <w:sz w:val="24"/>
              </w:rPr>
              <w:t xml:space="preserve"> </w:t>
            </w:r>
            <w:r>
              <w:rPr>
                <w:sz w:val="24"/>
              </w:rPr>
              <w:t>обучающихся</w:t>
            </w:r>
            <w:r>
              <w:rPr>
                <w:spacing w:val="-7"/>
                <w:sz w:val="24"/>
              </w:rPr>
              <w:t xml:space="preserve"> </w:t>
            </w:r>
            <w:r>
              <w:rPr>
                <w:sz w:val="24"/>
              </w:rPr>
              <w:t>с</w:t>
            </w:r>
            <w:r>
              <w:rPr>
                <w:spacing w:val="-8"/>
                <w:sz w:val="24"/>
              </w:rPr>
              <w:t xml:space="preserve"> </w:t>
            </w:r>
            <w:r>
              <w:rPr>
                <w:sz w:val="24"/>
              </w:rPr>
              <w:t>особыми</w:t>
            </w:r>
          </w:p>
          <w:p w:rsidR="000B53D9" w:rsidRDefault="005F3541">
            <w:pPr>
              <w:pStyle w:val="TableParagraph"/>
              <w:spacing w:line="271" w:lineRule="exact"/>
              <w:rPr>
                <w:sz w:val="24"/>
              </w:rPr>
            </w:pPr>
            <w:r>
              <w:rPr>
                <w:sz w:val="24"/>
              </w:rPr>
              <w:t>образовательными</w:t>
            </w:r>
            <w:r>
              <w:rPr>
                <w:spacing w:val="-7"/>
                <w:sz w:val="24"/>
              </w:rPr>
              <w:t xml:space="preserve"> </w:t>
            </w:r>
            <w:r>
              <w:rPr>
                <w:sz w:val="24"/>
              </w:rPr>
              <w:t>потребностями,</w:t>
            </w:r>
            <w:r>
              <w:rPr>
                <w:spacing w:val="-4"/>
                <w:sz w:val="24"/>
              </w:rPr>
              <w:t xml:space="preserve"> </w:t>
            </w:r>
            <w:r>
              <w:rPr>
                <w:sz w:val="24"/>
              </w:rPr>
              <w:t>в</w:t>
            </w:r>
            <w:r>
              <w:rPr>
                <w:spacing w:val="-4"/>
                <w:sz w:val="24"/>
              </w:rPr>
              <w:t xml:space="preserve"> </w:t>
            </w:r>
            <w:r>
              <w:rPr>
                <w:sz w:val="24"/>
              </w:rPr>
              <w:t>том числе</w:t>
            </w:r>
            <w:r>
              <w:rPr>
                <w:spacing w:val="-10"/>
                <w:sz w:val="24"/>
              </w:rPr>
              <w:t xml:space="preserve"> </w:t>
            </w:r>
            <w:r>
              <w:rPr>
                <w:spacing w:val="-2"/>
                <w:sz w:val="24"/>
              </w:rPr>
              <w:t>одаренных</w:t>
            </w:r>
          </w:p>
          <w:p w:rsidR="000B53D9" w:rsidRDefault="005F3541">
            <w:pPr>
              <w:pStyle w:val="TableParagraph"/>
              <w:spacing w:line="261" w:lineRule="exact"/>
              <w:rPr>
                <w:sz w:val="24"/>
              </w:rPr>
            </w:pPr>
            <w:r>
              <w:rPr>
                <w:spacing w:val="-2"/>
                <w:sz w:val="24"/>
              </w:rPr>
              <w:t>обучающихся.</w:t>
            </w:r>
          </w:p>
        </w:tc>
      </w:tr>
      <w:tr w:rsidR="000B53D9" w:rsidTr="00A751DA">
        <w:trPr>
          <w:trHeight w:val="1382"/>
        </w:trPr>
        <w:tc>
          <w:tcPr>
            <w:tcW w:w="2271" w:type="dxa"/>
          </w:tcPr>
          <w:p w:rsidR="000B53D9" w:rsidRDefault="005F3541">
            <w:pPr>
              <w:pStyle w:val="TableParagraph"/>
              <w:ind w:right="172"/>
              <w:rPr>
                <w:sz w:val="24"/>
              </w:rPr>
            </w:pPr>
            <w:r>
              <w:rPr>
                <w:sz w:val="24"/>
              </w:rPr>
              <w:t>Трудовая</w:t>
            </w:r>
            <w:r>
              <w:rPr>
                <w:spacing w:val="-15"/>
                <w:sz w:val="24"/>
              </w:rPr>
              <w:t xml:space="preserve"> </w:t>
            </w:r>
            <w:r>
              <w:rPr>
                <w:sz w:val="24"/>
              </w:rPr>
              <w:t xml:space="preserve">функция: </w:t>
            </w:r>
            <w:r>
              <w:rPr>
                <w:spacing w:val="-2"/>
                <w:sz w:val="24"/>
              </w:rPr>
              <w:t>психологическое просвещение</w:t>
            </w:r>
          </w:p>
          <w:p w:rsidR="000B53D9" w:rsidRDefault="005F3541">
            <w:pPr>
              <w:pStyle w:val="TableParagraph"/>
              <w:spacing w:line="275" w:lineRule="exact"/>
              <w:rPr>
                <w:sz w:val="24"/>
              </w:rPr>
            </w:pPr>
            <w:r>
              <w:rPr>
                <w:spacing w:val="-2"/>
                <w:sz w:val="24"/>
              </w:rPr>
              <w:t>субъектов</w:t>
            </w:r>
          </w:p>
          <w:p w:rsidR="000B53D9" w:rsidRDefault="005F3541">
            <w:pPr>
              <w:pStyle w:val="TableParagraph"/>
              <w:spacing w:line="265" w:lineRule="exact"/>
              <w:rPr>
                <w:sz w:val="24"/>
              </w:rPr>
            </w:pPr>
            <w:r>
              <w:rPr>
                <w:spacing w:val="-2"/>
                <w:sz w:val="24"/>
              </w:rPr>
              <w:t>образовательного</w:t>
            </w:r>
          </w:p>
        </w:tc>
        <w:tc>
          <w:tcPr>
            <w:tcW w:w="7085" w:type="dxa"/>
            <w:gridSpan w:val="2"/>
          </w:tcPr>
          <w:p w:rsidR="000B53D9" w:rsidRDefault="005F3541">
            <w:pPr>
              <w:pStyle w:val="TableParagraph"/>
              <w:spacing w:line="242" w:lineRule="auto"/>
              <w:ind w:right="441"/>
              <w:rPr>
                <w:sz w:val="24"/>
              </w:rPr>
            </w:pPr>
            <w:r>
              <w:rPr>
                <w:sz w:val="24"/>
              </w:rPr>
              <w:t>-Ознакомление</w:t>
            </w:r>
            <w:r>
              <w:rPr>
                <w:spacing w:val="-12"/>
                <w:sz w:val="24"/>
              </w:rPr>
              <w:t xml:space="preserve"> </w:t>
            </w:r>
            <w:r>
              <w:rPr>
                <w:sz w:val="24"/>
              </w:rPr>
              <w:t>педагогов</w:t>
            </w:r>
            <w:r>
              <w:rPr>
                <w:spacing w:val="-9"/>
                <w:sz w:val="24"/>
              </w:rPr>
              <w:t xml:space="preserve"> </w:t>
            </w:r>
            <w:r>
              <w:rPr>
                <w:sz w:val="24"/>
              </w:rPr>
              <w:t>с</w:t>
            </w:r>
            <w:r>
              <w:rPr>
                <w:spacing w:val="-12"/>
                <w:sz w:val="24"/>
              </w:rPr>
              <w:t xml:space="preserve"> </w:t>
            </w:r>
            <w:r>
              <w:rPr>
                <w:sz w:val="24"/>
              </w:rPr>
              <w:t>основными</w:t>
            </w:r>
            <w:r>
              <w:rPr>
                <w:spacing w:val="-5"/>
                <w:sz w:val="24"/>
              </w:rPr>
              <w:t xml:space="preserve"> </w:t>
            </w:r>
            <w:r>
              <w:rPr>
                <w:sz w:val="24"/>
              </w:rPr>
              <w:t>условиями психического развития ребенка</w:t>
            </w:r>
          </w:p>
          <w:p w:rsidR="000B53D9" w:rsidRDefault="005F3541" w:rsidP="0030720C">
            <w:pPr>
              <w:pStyle w:val="TableParagraph"/>
              <w:numPr>
                <w:ilvl w:val="0"/>
                <w:numId w:val="7"/>
              </w:numPr>
              <w:tabs>
                <w:tab w:val="left" w:pos="253"/>
              </w:tabs>
              <w:spacing w:line="242" w:lineRule="auto"/>
              <w:ind w:right="891" w:firstLine="0"/>
              <w:rPr>
                <w:sz w:val="24"/>
              </w:rPr>
            </w:pPr>
            <w:r>
              <w:rPr>
                <w:sz w:val="24"/>
              </w:rPr>
              <w:t>Ознакомление</w:t>
            </w:r>
            <w:r>
              <w:rPr>
                <w:spacing w:val="-12"/>
                <w:sz w:val="24"/>
              </w:rPr>
              <w:t xml:space="preserve"> </w:t>
            </w:r>
            <w:r>
              <w:rPr>
                <w:sz w:val="24"/>
              </w:rPr>
              <w:t>педагогов</w:t>
            </w:r>
            <w:r>
              <w:rPr>
                <w:spacing w:val="-6"/>
                <w:sz w:val="24"/>
              </w:rPr>
              <w:t xml:space="preserve"> </w:t>
            </w:r>
            <w:r>
              <w:rPr>
                <w:sz w:val="24"/>
              </w:rPr>
              <w:t>с</w:t>
            </w:r>
            <w:r>
              <w:rPr>
                <w:spacing w:val="-8"/>
                <w:sz w:val="24"/>
              </w:rPr>
              <w:t xml:space="preserve"> </w:t>
            </w:r>
            <w:r>
              <w:rPr>
                <w:sz w:val="24"/>
              </w:rPr>
              <w:t>современными</w:t>
            </w:r>
            <w:r>
              <w:rPr>
                <w:spacing w:val="-11"/>
                <w:sz w:val="24"/>
              </w:rPr>
              <w:t xml:space="preserve"> </w:t>
            </w:r>
            <w:r>
              <w:rPr>
                <w:sz w:val="24"/>
              </w:rPr>
              <w:t>исследования</w:t>
            </w:r>
            <w:r>
              <w:rPr>
                <w:spacing w:val="-11"/>
                <w:sz w:val="24"/>
              </w:rPr>
              <w:t xml:space="preserve"> </w:t>
            </w:r>
            <w:r>
              <w:rPr>
                <w:sz w:val="24"/>
              </w:rPr>
              <w:t>в области профилактики социальной адаптации</w:t>
            </w:r>
          </w:p>
          <w:p w:rsidR="000B53D9" w:rsidRDefault="005F3541" w:rsidP="0030720C">
            <w:pPr>
              <w:pStyle w:val="TableParagraph"/>
              <w:numPr>
                <w:ilvl w:val="0"/>
                <w:numId w:val="7"/>
              </w:numPr>
              <w:tabs>
                <w:tab w:val="left" w:pos="253"/>
              </w:tabs>
              <w:spacing w:line="261" w:lineRule="exact"/>
              <w:ind w:left="253" w:hanging="143"/>
              <w:rPr>
                <w:sz w:val="24"/>
              </w:rPr>
            </w:pPr>
            <w:r>
              <w:rPr>
                <w:sz w:val="24"/>
              </w:rPr>
              <w:t>Просветительская</w:t>
            </w:r>
            <w:r>
              <w:rPr>
                <w:spacing w:val="-3"/>
                <w:sz w:val="24"/>
              </w:rPr>
              <w:t xml:space="preserve"> </w:t>
            </w:r>
            <w:r>
              <w:rPr>
                <w:sz w:val="24"/>
              </w:rPr>
              <w:t>работы</w:t>
            </w:r>
            <w:r>
              <w:rPr>
                <w:spacing w:val="-4"/>
                <w:sz w:val="24"/>
              </w:rPr>
              <w:t xml:space="preserve"> </w:t>
            </w:r>
            <w:r>
              <w:rPr>
                <w:sz w:val="24"/>
              </w:rPr>
              <w:t>с</w:t>
            </w:r>
            <w:r>
              <w:rPr>
                <w:spacing w:val="-3"/>
                <w:sz w:val="24"/>
              </w:rPr>
              <w:t xml:space="preserve"> </w:t>
            </w:r>
            <w:r>
              <w:rPr>
                <w:sz w:val="24"/>
              </w:rPr>
              <w:t>родителями</w:t>
            </w:r>
            <w:r>
              <w:rPr>
                <w:spacing w:val="-6"/>
                <w:sz w:val="24"/>
              </w:rPr>
              <w:t xml:space="preserve"> </w:t>
            </w:r>
            <w:r>
              <w:rPr>
                <w:sz w:val="24"/>
              </w:rPr>
              <w:t>по</w:t>
            </w:r>
            <w:r>
              <w:rPr>
                <w:spacing w:val="-2"/>
                <w:sz w:val="24"/>
              </w:rPr>
              <w:t xml:space="preserve"> принятию</w:t>
            </w:r>
          </w:p>
        </w:tc>
      </w:tr>
      <w:tr w:rsidR="000B53D9" w:rsidTr="00A751DA">
        <w:trPr>
          <w:trHeight w:val="1377"/>
        </w:trPr>
        <w:tc>
          <w:tcPr>
            <w:tcW w:w="2271" w:type="dxa"/>
          </w:tcPr>
          <w:p w:rsidR="000B53D9" w:rsidRDefault="005F3541">
            <w:pPr>
              <w:pStyle w:val="TableParagraph"/>
              <w:spacing w:line="268" w:lineRule="exact"/>
              <w:rPr>
                <w:sz w:val="24"/>
              </w:rPr>
            </w:pPr>
            <w:r>
              <w:rPr>
                <w:spacing w:val="-2"/>
                <w:sz w:val="24"/>
              </w:rPr>
              <w:lastRenderedPageBreak/>
              <w:t>процесса</w:t>
            </w:r>
          </w:p>
        </w:tc>
        <w:tc>
          <w:tcPr>
            <w:tcW w:w="7085" w:type="dxa"/>
            <w:gridSpan w:val="2"/>
          </w:tcPr>
          <w:p w:rsidR="000B53D9" w:rsidRDefault="005F3541">
            <w:pPr>
              <w:pStyle w:val="TableParagraph"/>
              <w:spacing w:line="237" w:lineRule="auto"/>
              <w:ind w:right="119"/>
              <w:rPr>
                <w:sz w:val="24"/>
              </w:rPr>
            </w:pPr>
            <w:r>
              <w:rPr>
                <w:sz w:val="24"/>
              </w:rPr>
              <w:t>особенностей</w:t>
            </w:r>
            <w:r>
              <w:rPr>
                <w:spacing w:val="-9"/>
                <w:sz w:val="24"/>
              </w:rPr>
              <w:t xml:space="preserve"> </w:t>
            </w:r>
            <w:r>
              <w:rPr>
                <w:sz w:val="24"/>
              </w:rPr>
              <w:t>поведения,</w:t>
            </w:r>
            <w:r>
              <w:rPr>
                <w:spacing w:val="-11"/>
                <w:sz w:val="24"/>
              </w:rPr>
              <w:t xml:space="preserve"> </w:t>
            </w:r>
            <w:r>
              <w:rPr>
                <w:sz w:val="24"/>
              </w:rPr>
              <w:t>миропонимания,</w:t>
            </w:r>
            <w:r>
              <w:rPr>
                <w:spacing w:val="-11"/>
                <w:sz w:val="24"/>
              </w:rPr>
              <w:t xml:space="preserve"> </w:t>
            </w:r>
            <w:r>
              <w:rPr>
                <w:sz w:val="24"/>
              </w:rPr>
              <w:t>интересов</w:t>
            </w:r>
            <w:r>
              <w:rPr>
                <w:spacing w:val="-11"/>
                <w:sz w:val="24"/>
              </w:rPr>
              <w:t xml:space="preserve"> </w:t>
            </w:r>
            <w:r>
              <w:rPr>
                <w:sz w:val="24"/>
              </w:rPr>
              <w:t>и склонностей, в том числе одаренности ребенка.</w:t>
            </w:r>
          </w:p>
          <w:p w:rsidR="000B53D9" w:rsidRDefault="005F3541">
            <w:pPr>
              <w:pStyle w:val="TableParagraph"/>
              <w:spacing w:line="237" w:lineRule="auto"/>
              <w:ind w:right="119"/>
              <w:rPr>
                <w:sz w:val="24"/>
              </w:rPr>
            </w:pPr>
            <w:r>
              <w:rPr>
                <w:sz w:val="24"/>
              </w:rPr>
              <w:t>-</w:t>
            </w:r>
            <w:r>
              <w:rPr>
                <w:spacing w:val="-5"/>
                <w:sz w:val="24"/>
              </w:rPr>
              <w:t xml:space="preserve"> </w:t>
            </w:r>
            <w:r>
              <w:rPr>
                <w:sz w:val="24"/>
              </w:rPr>
              <w:t>Информирование</w:t>
            </w:r>
            <w:r>
              <w:rPr>
                <w:spacing w:val="-12"/>
                <w:sz w:val="24"/>
              </w:rPr>
              <w:t xml:space="preserve"> </w:t>
            </w:r>
            <w:r>
              <w:rPr>
                <w:sz w:val="24"/>
              </w:rPr>
              <w:t>о</w:t>
            </w:r>
            <w:r>
              <w:rPr>
                <w:spacing w:val="-7"/>
                <w:sz w:val="24"/>
              </w:rPr>
              <w:t xml:space="preserve"> </w:t>
            </w:r>
            <w:r>
              <w:rPr>
                <w:sz w:val="24"/>
              </w:rPr>
              <w:t>факторах,</w:t>
            </w:r>
            <w:r>
              <w:rPr>
                <w:spacing w:val="-5"/>
                <w:sz w:val="24"/>
              </w:rPr>
              <w:t xml:space="preserve"> </w:t>
            </w:r>
            <w:r>
              <w:rPr>
                <w:sz w:val="24"/>
              </w:rPr>
              <w:t>препятствующих</w:t>
            </w:r>
            <w:r>
              <w:rPr>
                <w:spacing w:val="-12"/>
                <w:sz w:val="24"/>
              </w:rPr>
              <w:t xml:space="preserve"> </w:t>
            </w:r>
            <w:r>
              <w:rPr>
                <w:sz w:val="24"/>
              </w:rPr>
              <w:t>развитию личности детей о мерах по оказанию им различного вида</w:t>
            </w:r>
          </w:p>
          <w:p w:rsidR="000B53D9" w:rsidRDefault="005F3541">
            <w:pPr>
              <w:pStyle w:val="TableParagraph"/>
              <w:spacing w:before="3" w:line="261" w:lineRule="exact"/>
              <w:rPr>
                <w:sz w:val="24"/>
              </w:rPr>
            </w:pPr>
            <w:r>
              <w:rPr>
                <w:sz w:val="24"/>
              </w:rPr>
              <w:t>психологической</w:t>
            </w:r>
            <w:r>
              <w:rPr>
                <w:spacing w:val="-5"/>
                <w:sz w:val="24"/>
              </w:rPr>
              <w:t xml:space="preserve"> </w:t>
            </w:r>
            <w:r>
              <w:rPr>
                <w:spacing w:val="-2"/>
                <w:sz w:val="24"/>
              </w:rPr>
              <w:t>помощи</w:t>
            </w:r>
          </w:p>
        </w:tc>
      </w:tr>
      <w:tr w:rsidR="000B53D9" w:rsidTr="00A751DA">
        <w:trPr>
          <w:trHeight w:val="1103"/>
        </w:trPr>
        <w:tc>
          <w:tcPr>
            <w:tcW w:w="2271" w:type="dxa"/>
          </w:tcPr>
          <w:p w:rsidR="000B53D9" w:rsidRDefault="005F3541">
            <w:pPr>
              <w:pStyle w:val="TableParagraph"/>
              <w:spacing w:line="242" w:lineRule="auto"/>
              <w:rPr>
                <w:sz w:val="24"/>
              </w:rPr>
            </w:pPr>
            <w:r>
              <w:rPr>
                <w:sz w:val="24"/>
              </w:rPr>
              <w:t xml:space="preserve">Трудовая функция: </w:t>
            </w:r>
            <w:proofErr w:type="spellStart"/>
            <w:r>
              <w:rPr>
                <w:spacing w:val="-2"/>
                <w:sz w:val="24"/>
              </w:rPr>
              <w:t>психопрофилактика</w:t>
            </w:r>
            <w:proofErr w:type="spellEnd"/>
          </w:p>
        </w:tc>
        <w:tc>
          <w:tcPr>
            <w:tcW w:w="7085" w:type="dxa"/>
            <w:gridSpan w:val="2"/>
          </w:tcPr>
          <w:p w:rsidR="000B53D9" w:rsidRDefault="005F3541">
            <w:pPr>
              <w:pStyle w:val="TableParagraph"/>
              <w:spacing w:line="242" w:lineRule="auto"/>
              <w:ind w:right="814"/>
              <w:rPr>
                <w:sz w:val="24"/>
              </w:rPr>
            </w:pPr>
            <w:r>
              <w:rPr>
                <w:sz w:val="24"/>
              </w:rPr>
              <w:t>-Выявление</w:t>
            </w:r>
            <w:r>
              <w:rPr>
                <w:spacing w:val="-12"/>
                <w:sz w:val="24"/>
              </w:rPr>
              <w:t xml:space="preserve"> </w:t>
            </w:r>
            <w:r>
              <w:rPr>
                <w:sz w:val="24"/>
              </w:rPr>
              <w:t>условий,</w:t>
            </w:r>
            <w:r>
              <w:rPr>
                <w:spacing w:val="-9"/>
                <w:sz w:val="24"/>
              </w:rPr>
              <w:t xml:space="preserve"> </w:t>
            </w:r>
            <w:r>
              <w:rPr>
                <w:sz w:val="24"/>
              </w:rPr>
              <w:t>неблагоприятно</w:t>
            </w:r>
            <w:r>
              <w:rPr>
                <w:spacing w:val="-11"/>
                <w:sz w:val="24"/>
              </w:rPr>
              <w:t xml:space="preserve"> </w:t>
            </w:r>
            <w:r>
              <w:rPr>
                <w:sz w:val="24"/>
              </w:rPr>
              <w:t>влияющих</w:t>
            </w:r>
            <w:r>
              <w:rPr>
                <w:spacing w:val="-15"/>
                <w:sz w:val="24"/>
              </w:rPr>
              <w:t xml:space="preserve"> </w:t>
            </w:r>
            <w:r>
              <w:rPr>
                <w:sz w:val="24"/>
              </w:rPr>
              <w:t>на развитие личности обучающегося</w:t>
            </w:r>
          </w:p>
          <w:p w:rsidR="000B53D9" w:rsidRDefault="005F3541">
            <w:pPr>
              <w:pStyle w:val="TableParagraph"/>
              <w:spacing w:line="271" w:lineRule="exact"/>
              <w:rPr>
                <w:sz w:val="24"/>
              </w:rPr>
            </w:pPr>
            <w:r>
              <w:rPr>
                <w:sz w:val="24"/>
              </w:rPr>
              <w:t>-Разработка</w:t>
            </w:r>
            <w:r>
              <w:rPr>
                <w:spacing w:val="-6"/>
                <w:sz w:val="24"/>
              </w:rPr>
              <w:t xml:space="preserve"> </w:t>
            </w:r>
            <w:r>
              <w:rPr>
                <w:sz w:val="24"/>
              </w:rPr>
              <w:t>психологических</w:t>
            </w:r>
            <w:r>
              <w:rPr>
                <w:spacing w:val="-7"/>
                <w:sz w:val="24"/>
              </w:rPr>
              <w:t xml:space="preserve"> </w:t>
            </w:r>
            <w:r>
              <w:rPr>
                <w:sz w:val="24"/>
              </w:rPr>
              <w:t>рекомендаций</w:t>
            </w:r>
            <w:r>
              <w:rPr>
                <w:spacing w:val="-7"/>
                <w:sz w:val="24"/>
              </w:rPr>
              <w:t xml:space="preserve"> </w:t>
            </w:r>
            <w:r>
              <w:rPr>
                <w:sz w:val="24"/>
              </w:rPr>
              <w:t>по</w:t>
            </w:r>
            <w:r>
              <w:rPr>
                <w:spacing w:val="-2"/>
                <w:sz w:val="24"/>
              </w:rPr>
              <w:t xml:space="preserve"> проектированию</w:t>
            </w:r>
          </w:p>
          <w:p w:rsidR="000B53D9" w:rsidRDefault="005F3541">
            <w:pPr>
              <w:pStyle w:val="TableParagraph"/>
              <w:spacing w:line="261" w:lineRule="exact"/>
              <w:rPr>
                <w:sz w:val="24"/>
              </w:rPr>
            </w:pPr>
            <w:r>
              <w:rPr>
                <w:sz w:val="24"/>
              </w:rPr>
              <w:t>образовательной</w:t>
            </w:r>
            <w:r>
              <w:rPr>
                <w:spacing w:val="-2"/>
                <w:sz w:val="24"/>
              </w:rPr>
              <w:t xml:space="preserve"> </w:t>
            </w:r>
            <w:r>
              <w:rPr>
                <w:sz w:val="24"/>
              </w:rPr>
              <w:t>среды,</w:t>
            </w:r>
            <w:r>
              <w:rPr>
                <w:spacing w:val="-5"/>
                <w:sz w:val="24"/>
              </w:rPr>
              <w:t xml:space="preserve"> </w:t>
            </w:r>
            <w:r>
              <w:rPr>
                <w:sz w:val="24"/>
              </w:rPr>
              <w:t>комфортной</w:t>
            </w:r>
            <w:r>
              <w:rPr>
                <w:spacing w:val="-6"/>
                <w:sz w:val="24"/>
              </w:rPr>
              <w:t xml:space="preserve"> </w:t>
            </w:r>
            <w:r>
              <w:rPr>
                <w:sz w:val="24"/>
              </w:rPr>
              <w:t>и</w:t>
            </w:r>
            <w:r>
              <w:rPr>
                <w:spacing w:val="-2"/>
                <w:sz w:val="24"/>
              </w:rPr>
              <w:t xml:space="preserve"> </w:t>
            </w:r>
            <w:r>
              <w:rPr>
                <w:sz w:val="24"/>
              </w:rPr>
              <w:t>безопасной</w:t>
            </w:r>
            <w:r>
              <w:rPr>
                <w:spacing w:val="-6"/>
                <w:sz w:val="24"/>
              </w:rPr>
              <w:t xml:space="preserve"> </w:t>
            </w:r>
            <w:r>
              <w:rPr>
                <w:sz w:val="24"/>
              </w:rPr>
              <w:t>для</w:t>
            </w:r>
            <w:r>
              <w:rPr>
                <w:spacing w:val="-2"/>
                <w:sz w:val="24"/>
              </w:rPr>
              <w:t xml:space="preserve"> детей</w:t>
            </w:r>
          </w:p>
        </w:tc>
      </w:tr>
      <w:tr w:rsidR="000B53D9" w:rsidTr="00A751DA">
        <w:trPr>
          <w:trHeight w:val="3591"/>
        </w:trPr>
        <w:tc>
          <w:tcPr>
            <w:tcW w:w="2271" w:type="dxa"/>
          </w:tcPr>
          <w:p w:rsidR="000B53D9" w:rsidRDefault="005F3541">
            <w:pPr>
              <w:pStyle w:val="TableParagraph"/>
              <w:ind w:right="389"/>
              <w:rPr>
                <w:sz w:val="24"/>
              </w:rPr>
            </w:pPr>
            <w:r>
              <w:rPr>
                <w:spacing w:val="-2"/>
                <w:sz w:val="24"/>
              </w:rPr>
              <w:t xml:space="preserve">Воспитатель Музыкальный руководитель </w:t>
            </w:r>
            <w:r>
              <w:rPr>
                <w:sz w:val="24"/>
              </w:rPr>
              <w:t xml:space="preserve">Инструктор по </w:t>
            </w:r>
            <w:r>
              <w:rPr>
                <w:spacing w:val="-2"/>
                <w:sz w:val="24"/>
              </w:rPr>
              <w:t>физической культуре Учитель-логопед Учитель- дефектолог</w:t>
            </w:r>
          </w:p>
        </w:tc>
        <w:tc>
          <w:tcPr>
            <w:tcW w:w="7085" w:type="dxa"/>
            <w:gridSpan w:val="2"/>
          </w:tcPr>
          <w:p w:rsidR="000B53D9" w:rsidRDefault="005F3541">
            <w:pPr>
              <w:pStyle w:val="TableParagraph"/>
              <w:spacing w:line="242" w:lineRule="auto"/>
              <w:ind w:right="814"/>
              <w:rPr>
                <w:sz w:val="24"/>
              </w:rPr>
            </w:pPr>
            <w:r>
              <w:rPr>
                <w:sz w:val="24"/>
              </w:rPr>
              <w:t>-обеспечивает</w:t>
            </w:r>
            <w:r>
              <w:rPr>
                <w:spacing w:val="-15"/>
                <w:sz w:val="24"/>
              </w:rPr>
              <w:t xml:space="preserve"> </w:t>
            </w:r>
            <w:r>
              <w:rPr>
                <w:sz w:val="24"/>
              </w:rPr>
              <w:t>занятие</w:t>
            </w:r>
            <w:r>
              <w:rPr>
                <w:spacing w:val="-15"/>
                <w:sz w:val="24"/>
              </w:rPr>
              <w:t xml:space="preserve"> </w:t>
            </w:r>
            <w:r>
              <w:rPr>
                <w:sz w:val="24"/>
              </w:rPr>
              <w:t>обучающихся</w:t>
            </w:r>
            <w:r>
              <w:rPr>
                <w:spacing w:val="-11"/>
                <w:sz w:val="24"/>
              </w:rPr>
              <w:t xml:space="preserve"> </w:t>
            </w:r>
            <w:r>
              <w:rPr>
                <w:sz w:val="24"/>
              </w:rPr>
              <w:t>творчеством, физической культурой;</w:t>
            </w:r>
          </w:p>
          <w:p w:rsidR="000B53D9" w:rsidRDefault="005F3541" w:rsidP="0030720C">
            <w:pPr>
              <w:pStyle w:val="TableParagraph"/>
              <w:numPr>
                <w:ilvl w:val="0"/>
                <w:numId w:val="6"/>
              </w:numPr>
              <w:tabs>
                <w:tab w:val="left" w:pos="253"/>
              </w:tabs>
              <w:spacing w:line="242" w:lineRule="auto"/>
              <w:ind w:right="1168" w:firstLine="0"/>
              <w:rPr>
                <w:sz w:val="24"/>
              </w:rPr>
            </w:pPr>
            <w:r>
              <w:rPr>
                <w:sz w:val="24"/>
              </w:rPr>
              <w:t>способствует</w:t>
            </w:r>
            <w:r>
              <w:rPr>
                <w:spacing w:val="-11"/>
                <w:sz w:val="24"/>
              </w:rPr>
              <w:t xml:space="preserve"> </w:t>
            </w:r>
            <w:r>
              <w:rPr>
                <w:sz w:val="24"/>
              </w:rPr>
              <w:t>формированию</w:t>
            </w:r>
            <w:r>
              <w:rPr>
                <w:spacing w:val="-11"/>
                <w:sz w:val="24"/>
              </w:rPr>
              <w:t xml:space="preserve"> </w:t>
            </w:r>
            <w:r>
              <w:rPr>
                <w:sz w:val="24"/>
              </w:rPr>
              <w:t>у</w:t>
            </w:r>
            <w:r>
              <w:rPr>
                <w:spacing w:val="-15"/>
                <w:sz w:val="24"/>
              </w:rPr>
              <w:t xml:space="preserve"> </w:t>
            </w:r>
            <w:r>
              <w:rPr>
                <w:sz w:val="24"/>
              </w:rPr>
              <w:t>обучающихся</w:t>
            </w:r>
            <w:r>
              <w:rPr>
                <w:spacing w:val="-9"/>
                <w:sz w:val="24"/>
              </w:rPr>
              <w:t xml:space="preserve"> </w:t>
            </w:r>
            <w:r>
              <w:rPr>
                <w:sz w:val="24"/>
              </w:rPr>
              <w:t>активной гражданской позиции, сохранение и приумножение</w:t>
            </w:r>
          </w:p>
          <w:p w:rsidR="000B53D9" w:rsidRDefault="005F3541">
            <w:pPr>
              <w:pStyle w:val="TableParagraph"/>
              <w:spacing w:line="242" w:lineRule="auto"/>
              <w:rPr>
                <w:sz w:val="24"/>
              </w:rPr>
            </w:pPr>
            <w:r>
              <w:rPr>
                <w:sz w:val="24"/>
              </w:rPr>
              <w:t>нравственных,</w:t>
            </w:r>
            <w:r>
              <w:rPr>
                <w:spacing w:val="-4"/>
                <w:sz w:val="24"/>
              </w:rPr>
              <w:t xml:space="preserve"> </w:t>
            </w:r>
            <w:r>
              <w:rPr>
                <w:sz w:val="24"/>
              </w:rPr>
              <w:t>культурных</w:t>
            </w:r>
            <w:r>
              <w:rPr>
                <w:spacing w:val="-10"/>
                <w:sz w:val="24"/>
              </w:rPr>
              <w:t xml:space="preserve"> </w:t>
            </w:r>
            <w:r>
              <w:rPr>
                <w:sz w:val="24"/>
              </w:rPr>
              <w:t>и</w:t>
            </w:r>
            <w:r>
              <w:rPr>
                <w:spacing w:val="-5"/>
                <w:sz w:val="24"/>
              </w:rPr>
              <w:t xml:space="preserve"> </w:t>
            </w:r>
            <w:r>
              <w:rPr>
                <w:sz w:val="24"/>
              </w:rPr>
              <w:t>научных</w:t>
            </w:r>
            <w:r>
              <w:rPr>
                <w:spacing w:val="-10"/>
                <w:sz w:val="24"/>
              </w:rPr>
              <w:t xml:space="preserve"> </w:t>
            </w:r>
            <w:r>
              <w:rPr>
                <w:sz w:val="24"/>
              </w:rPr>
              <w:t>ценностей</w:t>
            </w:r>
            <w:r>
              <w:rPr>
                <w:spacing w:val="-5"/>
                <w:sz w:val="24"/>
              </w:rPr>
              <w:t xml:space="preserve"> </w:t>
            </w:r>
            <w:r>
              <w:rPr>
                <w:sz w:val="24"/>
              </w:rPr>
              <w:t>в</w:t>
            </w:r>
            <w:r>
              <w:rPr>
                <w:spacing w:val="-8"/>
                <w:sz w:val="24"/>
              </w:rPr>
              <w:t xml:space="preserve"> </w:t>
            </w:r>
            <w:r>
              <w:rPr>
                <w:sz w:val="24"/>
              </w:rPr>
              <w:t>условиях современной жизни, сохранение традиций ДОО;</w:t>
            </w:r>
          </w:p>
          <w:p w:rsidR="000B53D9" w:rsidRDefault="005F3541" w:rsidP="0030720C">
            <w:pPr>
              <w:pStyle w:val="TableParagraph"/>
              <w:numPr>
                <w:ilvl w:val="0"/>
                <w:numId w:val="6"/>
              </w:numPr>
              <w:tabs>
                <w:tab w:val="left" w:pos="253"/>
              </w:tabs>
              <w:spacing w:line="271" w:lineRule="exact"/>
              <w:ind w:left="253" w:hanging="143"/>
              <w:rPr>
                <w:sz w:val="24"/>
              </w:rPr>
            </w:pPr>
            <w:r>
              <w:rPr>
                <w:sz w:val="24"/>
              </w:rPr>
              <w:t>внедряет</w:t>
            </w:r>
            <w:r>
              <w:rPr>
                <w:spacing w:val="-5"/>
                <w:sz w:val="24"/>
              </w:rPr>
              <w:t xml:space="preserve"> </w:t>
            </w:r>
            <w:r>
              <w:rPr>
                <w:sz w:val="24"/>
              </w:rPr>
              <w:t>здоровый</w:t>
            </w:r>
            <w:r>
              <w:rPr>
                <w:spacing w:val="-9"/>
                <w:sz w:val="24"/>
              </w:rPr>
              <w:t xml:space="preserve"> </w:t>
            </w:r>
            <w:r>
              <w:rPr>
                <w:sz w:val="24"/>
              </w:rPr>
              <w:t>образ</w:t>
            </w:r>
            <w:r>
              <w:rPr>
                <w:spacing w:val="1"/>
                <w:sz w:val="24"/>
              </w:rPr>
              <w:t xml:space="preserve"> </w:t>
            </w:r>
            <w:r>
              <w:rPr>
                <w:spacing w:val="-2"/>
                <w:sz w:val="24"/>
              </w:rPr>
              <w:t>жизни;</w:t>
            </w:r>
          </w:p>
          <w:p w:rsidR="000B53D9" w:rsidRDefault="005F3541" w:rsidP="0030720C">
            <w:pPr>
              <w:pStyle w:val="TableParagraph"/>
              <w:numPr>
                <w:ilvl w:val="0"/>
                <w:numId w:val="6"/>
              </w:numPr>
              <w:tabs>
                <w:tab w:val="left" w:pos="253"/>
              </w:tabs>
              <w:ind w:right="956" w:firstLine="0"/>
              <w:rPr>
                <w:sz w:val="24"/>
              </w:rPr>
            </w:pPr>
            <w:r>
              <w:rPr>
                <w:sz w:val="24"/>
              </w:rPr>
              <w:t>внедряет в практику воспитательной деятельности научные</w:t>
            </w:r>
            <w:r>
              <w:rPr>
                <w:spacing w:val="-8"/>
                <w:sz w:val="24"/>
              </w:rPr>
              <w:t xml:space="preserve"> </w:t>
            </w:r>
            <w:r>
              <w:rPr>
                <w:sz w:val="24"/>
              </w:rPr>
              <w:t>достижения,</w:t>
            </w:r>
            <w:r>
              <w:rPr>
                <w:spacing w:val="-9"/>
                <w:sz w:val="24"/>
              </w:rPr>
              <w:t xml:space="preserve"> </w:t>
            </w:r>
            <w:r>
              <w:rPr>
                <w:sz w:val="24"/>
              </w:rPr>
              <w:t>новые</w:t>
            </w:r>
            <w:r>
              <w:rPr>
                <w:spacing w:val="-12"/>
                <w:sz w:val="24"/>
              </w:rPr>
              <w:t xml:space="preserve"> </w:t>
            </w:r>
            <w:r>
              <w:rPr>
                <w:sz w:val="24"/>
              </w:rPr>
              <w:t>технологии</w:t>
            </w:r>
            <w:r>
              <w:rPr>
                <w:spacing w:val="-15"/>
                <w:sz w:val="24"/>
              </w:rPr>
              <w:t xml:space="preserve"> </w:t>
            </w:r>
            <w:r>
              <w:rPr>
                <w:sz w:val="24"/>
              </w:rPr>
              <w:t xml:space="preserve">образовательного </w:t>
            </w:r>
            <w:r>
              <w:rPr>
                <w:spacing w:val="-2"/>
                <w:sz w:val="24"/>
              </w:rPr>
              <w:t>процесса;</w:t>
            </w:r>
          </w:p>
          <w:p w:rsidR="000B53D9" w:rsidRDefault="005F3541" w:rsidP="0030720C">
            <w:pPr>
              <w:pStyle w:val="TableParagraph"/>
              <w:numPr>
                <w:ilvl w:val="0"/>
                <w:numId w:val="6"/>
              </w:numPr>
              <w:tabs>
                <w:tab w:val="left" w:pos="248"/>
              </w:tabs>
              <w:spacing w:line="274" w:lineRule="exact"/>
              <w:ind w:left="248" w:hanging="138"/>
              <w:rPr>
                <w:sz w:val="24"/>
              </w:rPr>
            </w:pPr>
            <w:r>
              <w:rPr>
                <w:sz w:val="24"/>
              </w:rPr>
              <w:t>организует участия</w:t>
            </w:r>
            <w:r>
              <w:rPr>
                <w:spacing w:val="-5"/>
                <w:sz w:val="24"/>
              </w:rPr>
              <w:t xml:space="preserve"> </w:t>
            </w:r>
            <w:r>
              <w:rPr>
                <w:sz w:val="24"/>
              </w:rPr>
              <w:t>обучающихся</w:t>
            </w:r>
            <w:r>
              <w:rPr>
                <w:spacing w:val="-4"/>
                <w:sz w:val="24"/>
              </w:rPr>
              <w:t xml:space="preserve"> </w:t>
            </w:r>
            <w:r>
              <w:rPr>
                <w:sz w:val="24"/>
              </w:rPr>
              <w:t>в</w:t>
            </w:r>
            <w:r>
              <w:rPr>
                <w:spacing w:val="-3"/>
                <w:sz w:val="24"/>
              </w:rPr>
              <w:t xml:space="preserve"> </w:t>
            </w:r>
            <w:r>
              <w:rPr>
                <w:spacing w:val="-2"/>
                <w:sz w:val="24"/>
              </w:rPr>
              <w:t>мероприятиях,</w:t>
            </w:r>
          </w:p>
          <w:p w:rsidR="000B53D9" w:rsidRDefault="005F3541">
            <w:pPr>
              <w:pStyle w:val="TableParagraph"/>
              <w:spacing w:line="274" w:lineRule="exact"/>
              <w:rPr>
                <w:sz w:val="24"/>
              </w:rPr>
            </w:pPr>
            <w:r>
              <w:rPr>
                <w:sz w:val="24"/>
              </w:rPr>
              <w:t>проводимых</w:t>
            </w:r>
            <w:r>
              <w:rPr>
                <w:spacing w:val="-11"/>
                <w:sz w:val="24"/>
              </w:rPr>
              <w:t xml:space="preserve"> </w:t>
            </w:r>
            <w:r>
              <w:rPr>
                <w:sz w:val="24"/>
              </w:rPr>
              <w:t>районными,</w:t>
            </w:r>
            <w:r>
              <w:rPr>
                <w:spacing w:val="-6"/>
                <w:sz w:val="24"/>
              </w:rPr>
              <w:t xml:space="preserve"> </w:t>
            </w:r>
            <w:r>
              <w:rPr>
                <w:sz w:val="24"/>
              </w:rPr>
              <w:t>городскими</w:t>
            </w:r>
            <w:r>
              <w:rPr>
                <w:spacing w:val="-10"/>
                <w:sz w:val="24"/>
              </w:rPr>
              <w:t xml:space="preserve"> </w:t>
            </w:r>
            <w:r>
              <w:rPr>
                <w:sz w:val="24"/>
              </w:rPr>
              <w:t>и</w:t>
            </w:r>
            <w:r>
              <w:rPr>
                <w:spacing w:val="-6"/>
                <w:sz w:val="24"/>
              </w:rPr>
              <w:t xml:space="preserve"> </w:t>
            </w:r>
            <w:r>
              <w:rPr>
                <w:sz w:val="24"/>
              </w:rPr>
              <w:t>другими</w:t>
            </w:r>
            <w:r>
              <w:rPr>
                <w:spacing w:val="-6"/>
                <w:sz w:val="24"/>
              </w:rPr>
              <w:t xml:space="preserve"> </w:t>
            </w:r>
            <w:r>
              <w:rPr>
                <w:sz w:val="24"/>
              </w:rPr>
              <w:t>структурами</w:t>
            </w:r>
            <w:r>
              <w:rPr>
                <w:spacing w:val="-6"/>
                <w:sz w:val="24"/>
              </w:rPr>
              <w:t xml:space="preserve"> </w:t>
            </w:r>
            <w:r>
              <w:rPr>
                <w:sz w:val="24"/>
              </w:rPr>
              <w:t>в рамках воспитательной деятельности.</w:t>
            </w:r>
          </w:p>
        </w:tc>
      </w:tr>
      <w:tr w:rsidR="000B53D9" w:rsidTr="00A751DA">
        <w:trPr>
          <w:trHeight w:val="1101"/>
        </w:trPr>
        <w:tc>
          <w:tcPr>
            <w:tcW w:w="2271" w:type="dxa"/>
          </w:tcPr>
          <w:p w:rsidR="000B53D9" w:rsidRDefault="005F3541">
            <w:pPr>
              <w:pStyle w:val="TableParagraph"/>
              <w:spacing w:line="237" w:lineRule="auto"/>
              <w:rPr>
                <w:sz w:val="24"/>
              </w:rPr>
            </w:pPr>
            <w:r>
              <w:rPr>
                <w:spacing w:val="-2"/>
                <w:sz w:val="24"/>
              </w:rPr>
              <w:t>Помощник воспитателя</w:t>
            </w:r>
          </w:p>
        </w:tc>
        <w:tc>
          <w:tcPr>
            <w:tcW w:w="7085" w:type="dxa"/>
            <w:gridSpan w:val="2"/>
          </w:tcPr>
          <w:p w:rsidR="000B53D9" w:rsidRDefault="005F3541" w:rsidP="0030720C">
            <w:pPr>
              <w:pStyle w:val="TableParagraph"/>
              <w:numPr>
                <w:ilvl w:val="0"/>
                <w:numId w:val="5"/>
              </w:numPr>
              <w:tabs>
                <w:tab w:val="left" w:pos="253"/>
              </w:tabs>
              <w:spacing w:line="237" w:lineRule="auto"/>
              <w:ind w:right="1478" w:firstLine="0"/>
              <w:rPr>
                <w:sz w:val="24"/>
              </w:rPr>
            </w:pPr>
            <w:r>
              <w:rPr>
                <w:sz w:val="24"/>
              </w:rPr>
              <w:t>совместно с воспитателем обеспечивает занятие обучающихся</w:t>
            </w:r>
            <w:r>
              <w:rPr>
                <w:spacing w:val="-12"/>
                <w:sz w:val="24"/>
              </w:rPr>
              <w:t xml:space="preserve"> </w:t>
            </w:r>
            <w:r>
              <w:rPr>
                <w:sz w:val="24"/>
              </w:rPr>
              <w:t>творчеством,</w:t>
            </w:r>
            <w:r>
              <w:rPr>
                <w:spacing w:val="-14"/>
                <w:sz w:val="24"/>
              </w:rPr>
              <w:t xml:space="preserve"> </w:t>
            </w:r>
            <w:r>
              <w:rPr>
                <w:sz w:val="24"/>
              </w:rPr>
              <w:t>трудовой</w:t>
            </w:r>
            <w:r>
              <w:rPr>
                <w:spacing w:val="-15"/>
                <w:sz w:val="24"/>
              </w:rPr>
              <w:t xml:space="preserve"> </w:t>
            </w:r>
            <w:r>
              <w:rPr>
                <w:sz w:val="24"/>
              </w:rPr>
              <w:t>деятельностью;</w:t>
            </w:r>
          </w:p>
          <w:p w:rsidR="000B53D9" w:rsidRDefault="005F3541" w:rsidP="0030720C">
            <w:pPr>
              <w:pStyle w:val="TableParagraph"/>
              <w:numPr>
                <w:ilvl w:val="0"/>
                <w:numId w:val="5"/>
              </w:numPr>
              <w:tabs>
                <w:tab w:val="left" w:pos="253"/>
              </w:tabs>
              <w:spacing w:line="274" w:lineRule="exact"/>
              <w:ind w:right="842" w:firstLine="0"/>
              <w:rPr>
                <w:sz w:val="24"/>
              </w:rPr>
            </w:pPr>
            <w:r>
              <w:rPr>
                <w:sz w:val="24"/>
              </w:rPr>
              <w:t>участвует</w:t>
            </w:r>
            <w:r>
              <w:rPr>
                <w:spacing w:val="-8"/>
                <w:sz w:val="24"/>
              </w:rPr>
              <w:t xml:space="preserve"> </w:t>
            </w:r>
            <w:r>
              <w:rPr>
                <w:sz w:val="24"/>
              </w:rPr>
              <w:t>в</w:t>
            </w:r>
            <w:r>
              <w:rPr>
                <w:spacing w:val="-7"/>
                <w:sz w:val="24"/>
              </w:rPr>
              <w:t xml:space="preserve"> </w:t>
            </w:r>
            <w:r>
              <w:rPr>
                <w:sz w:val="24"/>
              </w:rPr>
              <w:t>организации</w:t>
            </w:r>
            <w:r>
              <w:rPr>
                <w:spacing w:val="-7"/>
                <w:sz w:val="24"/>
              </w:rPr>
              <w:t xml:space="preserve"> </w:t>
            </w:r>
            <w:r>
              <w:rPr>
                <w:sz w:val="24"/>
              </w:rPr>
              <w:t>работы</w:t>
            </w:r>
            <w:r>
              <w:rPr>
                <w:spacing w:val="-9"/>
                <w:sz w:val="24"/>
              </w:rPr>
              <w:t xml:space="preserve"> </w:t>
            </w:r>
            <w:r>
              <w:rPr>
                <w:sz w:val="24"/>
              </w:rPr>
              <w:t>по</w:t>
            </w:r>
            <w:r>
              <w:rPr>
                <w:spacing w:val="-8"/>
                <w:sz w:val="24"/>
              </w:rPr>
              <w:t xml:space="preserve"> </w:t>
            </w:r>
            <w:r>
              <w:rPr>
                <w:sz w:val="24"/>
              </w:rPr>
              <w:t>формированию</w:t>
            </w:r>
            <w:r>
              <w:rPr>
                <w:spacing w:val="-9"/>
                <w:sz w:val="24"/>
              </w:rPr>
              <w:t xml:space="preserve"> </w:t>
            </w:r>
            <w:r>
              <w:rPr>
                <w:sz w:val="24"/>
              </w:rPr>
              <w:t>общей культуры обучающихся.</w:t>
            </w:r>
          </w:p>
        </w:tc>
      </w:tr>
    </w:tbl>
    <w:p w:rsidR="000B53D9" w:rsidRDefault="005F3541" w:rsidP="00AD3B98">
      <w:pPr>
        <w:pStyle w:val="a3"/>
        <w:spacing w:after="6"/>
        <w:ind w:left="0" w:right="2" w:firstLine="709"/>
      </w:pPr>
      <w:r>
        <w:t>Коллектив ДОО составляет 50 человек. Образовательную деятельность осуществляет 20 педагогов: из них старший воспитатель - 1, воспитатели – 15, музыкальный руководитель – 1, инструктор по физкультуре - 1, педагог-логопед-1, психолог-1, дефектолог-1.</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4860"/>
        <w:gridCol w:w="2335"/>
      </w:tblGrid>
      <w:tr w:rsidR="000B53D9" w:rsidTr="00AD3B98">
        <w:trPr>
          <w:trHeight w:val="277"/>
        </w:trPr>
        <w:tc>
          <w:tcPr>
            <w:tcW w:w="7021" w:type="dxa"/>
            <w:gridSpan w:val="2"/>
          </w:tcPr>
          <w:p w:rsidR="000B53D9" w:rsidRDefault="005F3541">
            <w:pPr>
              <w:pStyle w:val="TableParagraph"/>
              <w:spacing w:line="258" w:lineRule="exact"/>
              <w:ind w:left="105"/>
              <w:rPr>
                <w:b/>
                <w:sz w:val="24"/>
              </w:rPr>
            </w:pPr>
            <w:r>
              <w:rPr>
                <w:b/>
                <w:sz w:val="24"/>
              </w:rPr>
              <w:t>Характеристика</w:t>
            </w:r>
            <w:r>
              <w:rPr>
                <w:b/>
                <w:spacing w:val="-7"/>
                <w:sz w:val="24"/>
              </w:rPr>
              <w:t xml:space="preserve"> </w:t>
            </w:r>
            <w:r>
              <w:rPr>
                <w:b/>
                <w:sz w:val="24"/>
              </w:rPr>
              <w:t>кадрового</w:t>
            </w:r>
            <w:r>
              <w:rPr>
                <w:b/>
                <w:spacing w:val="-4"/>
                <w:sz w:val="24"/>
              </w:rPr>
              <w:t xml:space="preserve"> </w:t>
            </w:r>
            <w:r>
              <w:rPr>
                <w:b/>
                <w:spacing w:val="-2"/>
                <w:sz w:val="24"/>
              </w:rPr>
              <w:t>состава</w:t>
            </w:r>
          </w:p>
        </w:tc>
        <w:tc>
          <w:tcPr>
            <w:tcW w:w="2335" w:type="dxa"/>
          </w:tcPr>
          <w:p w:rsidR="000B53D9" w:rsidRDefault="005F3541">
            <w:pPr>
              <w:pStyle w:val="TableParagraph"/>
              <w:spacing w:line="258" w:lineRule="exact"/>
              <w:ind w:left="109"/>
              <w:rPr>
                <w:b/>
                <w:sz w:val="24"/>
              </w:rPr>
            </w:pPr>
            <w:r>
              <w:rPr>
                <w:b/>
                <w:sz w:val="24"/>
              </w:rPr>
              <w:t>Кол-во</w:t>
            </w:r>
            <w:r>
              <w:rPr>
                <w:b/>
                <w:spacing w:val="1"/>
                <w:sz w:val="24"/>
              </w:rPr>
              <w:t xml:space="preserve"> </w:t>
            </w:r>
            <w:r>
              <w:rPr>
                <w:b/>
                <w:spacing w:val="-2"/>
                <w:sz w:val="24"/>
              </w:rPr>
              <w:t>человек</w:t>
            </w:r>
          </w:p>
        </w:tc>
      </w:tr>
      <w:tr w:rsidR="000B53D9" w:rsidTr="00AD3B98">
        <w:trPr>
          <w:trHeight w:val="273"/>
        </w:trPr>
        <w:tc>
          <w:tcPr>
            <w:tcW w:w="2161" w:type="dxa"/>
            <w:vMerge w:val="restart"/>
          </w:tcPr>
          <w:p w:rsidR="000B53D9" w:rsidRDefault="005F3541">
            <w:pPr>
              <w:pStyle w:val="TableParagraph"/>
              <w:spacing w:line="273" w:lineRule="exact"/>
              <w:ind w:left="105"/>
              <w:rPr>
                <w:sz w:val="24"/>
              </w:rPr>
            </w:pPr>
            <w:r>
              <w:rPr>
                <w:sz w:val="24"/>
              </w:rPr>
              <w:t>1.По</w:t>
            </w:r>
            <w:r>
              <w:rPr>
                <w:spacing w:val="-1"/>
                <w:sz w:val="24"/>
              </w:rPr>
              <w:t xml:space="preserve"> </w:t>
            </w:r>
            <w:r>
              <w:rPr>
                <w:spacing w:val="-2"/>
                <w:sz w:val="24"/>
              </w:rPr>
              <w:t>образованию</w:t>
            </w:r>
          </w:p>
        </w:tc>
        <w:tc>
          <w:tcPr>
            <w:tcW w:w="4860" w:type="dxa"/>
          </w:tcPr>
          <w:p w:rsidR="000B53D9" w:rsidRDefault="005F3541">
            <w:pPr>
              <w:pStyle w:val="TableParagraph"/>
              <w:spacing w:line="253" w:lineRule="exact"/>
              <w:ind w:left="105"/>
              <w:rPr>
                <w:sz w:val="24"/>
              </w:rPr>
            </w:pPr>
            <w:r>
              <w:rPr>
                <w:sz w:val="24"/>
              </w:rPr>
              <w:t>высшее</w:t>
            </w:r>
            <w:r>
              <w:rPr>
                <w:spacing w:val="-2"/>
                <w:sz w:val="24"/>
              </w:rPr>
              <w:t xml:space="preserve"> образование</w:t>
            </w:r>
          </w:p>
        </w:tc>
        <w:tc>
          <w:tcPr>
            <w:tcW w:w="2335" w:type="dxa"/>
          </w:tcPr>
          <w:p w:rsidR="000B53D9" w:rsidRDefault="005F3541">
            <w:pPr>
              <w:pStyle w:val="TableParagraph"/>
              <w:spacing w:line="253" w:lineRule="exact"/>
              <w:ind w:left="109"/>
              <w:rPr>
                <w:sz w:val="24"/>
              </w:rPr>
            </w:pPr>
            <w:r>
              <w:rPr>
                <w:spacing w:val="-5"/>
                <w:sz w:val="24"/>
              </w:rPr>
              <w:t>14</w:t>
            </w:r>
          </w:p>
        </w:tc>
      </w:tr>
      <w:tr w:rsidR="000B53D9" w:rsidTr="00AD3B98">
        <w:trPr>
          <w:trHeight w:val="278"/>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8" w:lineRule="exact"/>
              <w:ind w:left="105"/>
              <w:rPr>
                <w:sz w:val="24"/>
              </w:rPr>
            </w:pPr>
            <w:r>
              <w:rPr>
                <w:sz w:val="24"/>
              </w:rPr>
              <w:t>среднее</w:t>
            </w:r>
            <w:r>
              <w:rPr>
                <w:spacing w:val="-2"/>
                <w:sz w:val="24"/>
              </w:rPr>
              <w:t xml:space="preserve"> </w:t>
            </w:r>
            <w:r>
              <w:rPr>
                <w:sz w:val="24"/>
              </w:rPr>
              <w:t>–</w:t>
            </w:r>
            <w:r>
              <w:rPr>
                <w:spacing w:val="-1"/>
                <w:sz w:val="24"/>
              </w:rPr>
              <w:t xml:space="preserve"> </w:t>
            </w:r>
            <w:r>
              <w:rPr>
                <w:sz w:val="24"/>
              </w:rPr>
              <w:t>специальное</w:t>
            </w:r>
            <w:r>
              <w:rPr>
                <w:spacing w:val="-7"/>
                <w:sz w:val="24"/>
              </w:rPr>
              <w:t xml:space="preserve"> </w:t>
            </w:r>
            <w:r>
              <w:rPr>
                <w:spacing w:val="-2"/>
                <w:sz w:val="24"/>
              </w:rPr>
              <w:t>образование</w:t>
            </w:r>
          </w:p>
        </w:tc>
        <w:tc>
          <w:tcPr>
            <w:tcW w:w="2335" w:type="dxa"/>
          </w:tcPr>
          <w:p w:rsidR="000B53D9" w:rsidRDefault="005F3541">
            <w:pPr>
              <w:pStyle w:val="TableParagraph"/>
              <w:spacing w:line="258" w:lineRule="exact"/>
              <w:ind w:left="109"/>
              <w:rPr>
                <w:sz w:val="24"/>
              </w:rPr>
            </w:pPr>
            <w:r>
              <w:rPr>
                <w:spacing w:val="-10"/>
                <w:sz w:val="24"/>
              </w:rPr>
              <w:t>6</w:t>
            </w:r>
          </w:p>
        </w:tc>
      </w:tr>
      <w:tr w:rsidR="000B53D9" w:rsidTr="00AD3B98">
        <w:trPr>
          <w:trHeight w:val="273"/>
        </w:trPr>
        <w:tc>
          <w:tcPr>
            <w:tcW w:w="2161" w:type="dxa"/>
            <w:vMerge w:val="restart"/>
          </w:tcPr>
          <w:p w:rsidR="000B53D9" w:rsidRDefault="005F3541">
            <w:pPr>
              <w:pStyle w:val="TableParagraph"/>
              <w:spacing w:before="6"/>
              <w:ind w:left="105"/>
              <w:rPr>
                <w:sz w:val="24"/>
              </w:rPr>
            </w:pPr>
            <w:r>
              <w:rPr>
                <w:sz w:val="24"/>
              </w:rPr>
              <w:t>2.По</w:t>
            </w:r>
            <w:r>
              <w:rPr>
                <w:spacing w:val="3"/>
                <w:sz w:val="24"/>
              </w:rPr>
              <w:t xml:space="preserve"> </w:t>
            </w:r>
            <w:r>
              <w:rPr>
                <w:spacing w:val="-2"/>
                <w:sz w:val="24"/>
              </w:rPr>
              <w:t>стажу</w:t>
            </w:r>
          </w:p>
        </w:tc>
        <w:tc>
          <w:tcPr>
            <w:tcW w:w="4860" w:type="dxa"/>
          </w:tcPr>
          <w:p w:rsidR="000B53D9" w:rsidRDefault="005F3541">
            <w:pPr>
              <w:pStyle w:val="TableParagraph"/>
              <w:spacing w:line="253" w:lineRule="exact"/>
              <w:ind w:left="105"/>
              <w:rPr>
                <w:sz w:val="24"/>
              </w:rPr>
            </w:pPr>
            <w:r>
              <w:rPr>
                <w:sz w:val="24"/>
              </w:rPr>
              <w:t>до</w:t>
            </w:r>
            <w:r>
              <w:rPr>
                <w:spacing w:val="4"/>
                <w:sz w:val="24"/>
              </w:rPr>
              <w:t xml:space="preserve"> </w:t>
            </w:r>
            <w:r>
              <w:rPr>
                <w:sz w:val="24"/>
              </w:rPr>
              <w:t>5</w:t>
            </w:r>
            <w:r>
              <w:rPr>
                <w:spacing w:val="-4"/>
                <w:sz w:val="24"/>
              </w:rPr>
              <w:t xml:space="preserve"> </w:t>
            </w:r>
            <w:r>
              <w:rPr>
                <w:spacing w:val="-5"/>
                <w:sz w:val="24"/>
              </w:rPr>
              <w:t>лет</w:t>
            </w:r>
          </w:p>
        </w:tc>
        <w:tc>
          <w:tcPr>
            <w:tcW w:w="2335" w:type="dxa"/>
          </w:tcPr>
          <w:p w:rsidR="000B53D9" w:rsidRDefault="005F3541">
            <w:pPr>
              <w:pStyle w:val="TableParagraph"/>
              <w:spacing w:line="253" w:lineRule="exact"/>
              <w:ind w:left="109"/>
              <w:rPr>
                <w:sz w:val="24"/>
              </w:rPr>
            </w:pPr>
            <w:r>
              <w:rPr>
                <w:spacing w:val="-10"/>
                <w:sz w:val="24"/>
              </w:rPr>
              <w:t>4</w:t>
            </w:r>
          </w:p>
        </w:tc>
      </w:tr>
      <w:tr w:rsidR="000B53D9" w:rsidTr="00AD3B98">
        <w:trPr>
          <w:trHeight w:val="278"/>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9" w:lineRule="exact"/>
              <w:ind w:left="105"/>
              <w:rPr>
                <w:sz w:val="24"/>
              </w:rPr>
            </w:pPr>
            <w:r>
              <w:rPr>
                <w:sz w:val="24"/>
              </w:rPr>
              <w:t>от</w:t>
            </w:r>
            <w:r>
              <w:rPr>
                <w:spacing w:val="-3"/>
                <w:sz w:val="24"/>
              </w:rPr>
              <w:t xml:space="preserve"> </w:t>
            </w:r>
            <w:r>
              <w:rPr>
                <w:sz w:val="24"/>
              </w:rPr>
              <w:t>5</w:t>
            </w:r>
            <w:r>
              <w:rPr>
                <w:spacing w:val="1"/>
                <w:sz w:val="24"/>
              </w:rPr>
              <w:t xml:space="preserve"> </w:t>
            </w:r>
            <w:r>
              <w:rPr>
                <w:sz w:val="24"/>
              </w:rPr>
              <w:t>до</w:t>
            </w:r>
            <w:r>
              <w:rPr>
                <w:spacing w:val="5"/>
                <w:sz w:val="24"/>
              </w:rPr>
              <w:t xml:space="preserve"> </w:t>
            </w:r>
            <w:r>
              <w:rPr>
                <w:sz w:val="24"/>
              </w:rPr>
              <w:t>10</w:t>
            </w:r>
            <w:r>
              <w:rPr>
                <w:spacing w:val="-3"/>
                <w:sz w:val="24"/>
              </w:rPr>
              <w:t xml:space="preserve"> </w:t>
            </w:r>
            <w:r>
              <w:rPr>
                <w:spacing w:val="-5"/>
                <w:sz w:val="24"/>
              </w:rPr>
              <w:t>лет</w:t>
            </w:r>
          </w:p>
        </w:tc>
        <w:tc>
          <w:tcPr>
            <w:tcW w:w="2335" w:type="dxa"/>
          </w:tcPr>
          <w:p w:rsidR="000B53D9" w:rsidRDefault="005F3541">
            <w:pPr>
              <w:pStyle w:val="TableParagraph"/>
              <w:spacing w:line="259" w:lineRule="exact"/>
              <w:ind w:left="109"/>
              <w:rPr>
                <w:sz w:val="24"/>
              </w:rPr>
            </w:pPr>
            <w:r>
              <w:rPr>
                <w:spacing w:val="-10"/>
                <w:sz w:val="24"/>
              </w:rPr>
              <w:t>3</w:t>
            </w:r>
          </w:p>
        </w:tc>
      </w:tr>
      <w:tr w:rsidR="000B53D9" w:rsidTr="00AD3B98">
        <w:trPr>
          <w:trHeight w:val="273"/>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3" w:lineRule="exact"/>
              <w:ind w:left="105"/>
              <w:rPr>
                <w:sz w:val="24"/>
              </w:rPr>
            </w:pPr>
            <w:r>
              <w:rPr>
                <w:sz w:val="24"/>
              </w:rPr>
              <w:t>от</w:t>
            </w:r>
            <w:r>
              <w:rPr>
                <w:spacing w:val="-3"/>
                <w:sz w:val="24"/>
              </w:rPr>
              <w:t xml:space="preserve"> </w:t>
            </w:r>
            <w:r>
              <w:rPr>
                <w:sz w:val="24"/>
              </w:rPr>
              <w:t>10</w:t>
            </w:r>
            <w:r>
              <w:rPr>
                <w:spacing w:val="1"/>
                <w:sz w:val="24"/>
              </w:rPr>
              <w:t xml:space="preserve"> </w:t>
            </w:r>
            <w:r>
              <w:rPr>
                <w:sz w:val="24"/>
              </w:rPr>
              <w:t>до</w:t>
            </w:r>
            <w:r>
              <w:rPr>
                <w:spacing w:val="5"/>
                <w:sz w:val="24"/>
              </w:rPr>
              <w:t xml:space="preserve"> </w:t>
            </w:r>
            <w:r>
              <w:rPr>
                <w:sz w:val="24"/>
              </w:rPr>
              <w:t>15</w:t>
            </w:r>
            <w:r>
              <w:rPr>
                <w:spacing w:val="-3"/>
                <w:sz w:val="24"/>
              </w:rPr>
              <w:t xml:space="preserve"> </w:t>
            </w:r>
            <w:r>
              <w:rPr>
                <w:spacing w:val="-5"/>
                <w:sz w:val="24"/>
              </w:rPr>
              <w:t>лет</w:t>
            </w:r>
          </w:p>
        </w:tc>
        <w:tc>
          <w:tcPr>
            <w:tcW w:w="2335" w:type="dxa"/>
          </w:tcPr>
          <w:p w:rsidR="000B53D9" w:rsidRDefault="005F3541">
            <w:pPr>
              <w:pStyle w:val="TableParagraph"/>
              <w:spacing w:line="253" w:lineRule="exact"/>
              <w:ind w:left="109"/>
              <w:rPr>
                <w:sz w:val="24"/>
              </w:rPr>
            </w:pPr>
            <w:r>
              <w:rPr>
                <w:spacing w:val="-10"/>
                <w:sz w:val="24"/>
              </w:rPr>
              <w:t>2</w:t>
            </w:r>
          </w:p>
        </w:tc>
      </w:tr>
      <w:tr w:rsidR="000B53D9" w:rsidTr="00AD3B98">
        <w:trPr>
          <w:trHeight w:val="278"/>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8" w:lineRule="exact"/>
              <w:ind w:left="105"/>
              <w:rPr>
                <w:sz w:val="24"/>
              </w:rPr>
            </w:pPr>
            <w:r>
              <w:rPr>
                <w:sz w:val="24"/>
              </w:rPr>
              <w:t>свыше 15</w:t>
            </w:r>
            <w:r>
              <w:rPr>
                <w:spacing w:val="-1"/>
                <w:sz w:val="24"/>
              </w:rPr>
              <w:t xml:space="preserve"> </w:t>
            </w:r>
            <w:r>
              <w:rPr>
                <w:spacing w:val="-5"/>
                <w:sz w:val="24"/>
              </w:rPr>
              <w:t>лет</w:t>
            </w:r>
          </w:p>
        </w:tc>
        <w:tc>
          <w:tcPr>
            <w:tcW w:w="2335" w:type="dxa"/>
          </w:tcPr>
          <w:p w:rsidR="000B53D9" w:rsidRDefault="005F3541">
            <w:pPr>
              <w:pStyle w:val="TableParagraph"/>
              <w:spacing w:line="258" w:lineRule="exact"/>
              <w:ind w:left="109"/>
              <w:rPr>
                <w:sz w:val="24"/>
              </w:rPr>
            </w:pPr>
            <w:r>
              <w:rPr>
                <w:spacing w:val="-5"/>
                <w:sz w:val="24"/>
              </w:rPr>
              <w:t>11</w:t>
            </w:r>
          </w:p>
        </w:tc>
      </w:tr>
      <w:tr w:rsidR="000B53D9" w:rsidTr="00AD3B98">
        <w:trPr>
          <w:trHeight w:val="277"/>
        </w:trPr>
        <w:tc>
          <w:tcPr>
            <w:tcW w:w="2161" w:type="dxa"/>
            <w:vMerge w:val="restart"/>
          </w:tcPr>
          <w:p w:rsidR="000B53D9" w:rsidRDefault="005F3541">
            <w:pPr>
              <w:pStyle w:val="TableParagraph"/>
              <w:spacing w:before="147" w:line="237" w:lineRule="auto"/>
              <w:ind w:left="105" w:right="262"/>
              <w:rPr>
                <w:sz w:val="24"/>
              </w:rPr>
            </w:pPr>
            <w:r>
              <w:rPr>
                <w:sz w:val="24"/>
              </w:rPr>
              <w:t>3.По</w:t>
            </w:r>
            <w:r>
              <w:rPr>
                <w:spacing w:val="-15"/>
                <w:sz w:val="24"/>
              </w:rPr>
              <w:t xml:space="preserve"> </w:t>
            </w:r>
            <w:r>
              <w:rPr>
                <w:sz w:val="24"/>
              </w:rPr>
              <w:t xml:space="preserve">результатам </w:t>
            </w:r>
            <w:r>
              <w:rPr>
                <w:spacing w:val="-2"/>
                <w:sz w:val="24"/>
              </w:rPr>
              <w:t>аттестации</w:t>
            </w:r>
          </w:p>
        </w:tc>
        <w:tc>
          <w:tcPr>
            <w:tcW w:w="4860" w:type="dxa"/>
          </w:tcPr>
          <w:p w:rsidR="000B53D9" w:rsidRDefault="005F3541">
            <w:pPr>
              <w:pStyle w:val="TableParagraph"/>
              <w:spacing w:line="258" w:lineRule="exact"/>
              <w:ind w:left="105"/>
              <w:rPr>
                <w:sz w:val="24"/>
              </w:rPr>
            </w:pPr>
            <w:r>
              <w:rPr>
                <w:sz w:val="24"/>
              </w:rPr>
              <w:t>высшая</w:t>
            </w:r>
            <w:r>
              <w:rPr>
                <w:spacing w:val="-4"/>
                <w:sz w:val="24"/>
              </w:rPr>
              <w:t xml:space="preserve"> </w:t>
            </w:r>
            <w:r>
              <w:rPr>
                <w:sz w:val="24"/>
              </w:rPr>
              <w:t>квалификационная</w:t>
            </w:r>
            <w:r>
              <w:rPr>
                <w:spacing w:val="-3"/>
                <w:sz w:val="24"/>
              </w:rPr>
              <w:t xml:space="preserve"> </w:t>
            </w:r>
            <w:r>
              <w:rPr>
                <w:spacing w:val="-2"/>
                <w:sz w:val="24"/>
              </w:rPr>
              <w:t>категория</w:t>
            </w:r>
          </w:p>
        </w:tc>
        <w:tc>
          <w:tcPr>
            <w:tcW w:w="2335" w:type="dxa"/>
          </w:tcPr>
          <w:p w:rsidR="000B53D9" w:rsidRDefault="005F3541">
            <w:pPr>
              <w:pStyle w:val="TableParagraph"/>
              <w:spacing w:line="258" w:lineRule="exact"/>
              <w:ind w:left="109"/>
              <w:rPr>
                <w:sz w:val="24"/>
              </w:rPr>
            </w:pPr>
            <w:r>
              <w:rPr>
                <w:spacing w:val="-10"/>
                <w:sz w:val="24"/>
              </w:rPr>
              <w:t>9</w:t>
            </w:r>
          </w:p>
        </w:tc>
      </w:tr>
      <w:tr w:rsidR="000B53D9" w:rsidTr="00AD3B98">
        <w:trPr>
          <w:trHeight w:val="273"/>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3" w:lineRule="exact"/>
              <w:ind w:left="105"/>
              <w:rPr>
                <w:sz w:val="24"/>
              </w:rPr>
            </w:pPr>
            <w:r>
              <w:rPr>
                <w:sz w:val="24"/>
              </w:rPr>
              <w:t>первая</w:t>
            </w:r>
            <w:r>
              <w:rPr>
                <w:spacing w:val="-4"/>
                <w:sz w:val="24"/>
              </w:rPr>
              <w:t xml:space="preserve"> </w:t>
            </w:r>
            <w:r>
              <w:rPr>
                <w:sz w:val="24"/>
              </w:rPr>
              <w:t>квалификационная</w:t>
            </w:r>
            <w:r>
              <w:rPr>
                <w:spacing w:val="-7"/>
                <w:sz w:val="24"/>
              </w:rPr>
              <w:t xml:space="preserve"> </w:t>
            </w:r>
            <w:r>
              <w:rPr>
                <w:spacing w:val="-2"/>
                <w:sz w:val="24"/>
              </w:rPr>
              <w:t>категория</w:t>
            </w:r>
          </w:p>
        </w:tc>
        <w:tc>
          <w:tcPr>
            <w:tcW w:w="2335" w:type="dxa"/>
          </w:tcPr>
          <w:p w:rsidR="000B53D9" w:rsidRDefault="005F3541">
            <w:pPr>
              <w:pStyle w:val="TableParagraph"/>
              <w:spacing w:line="253" w:lineRule="exact"/>
              <w:ind w:left="109"/>
              <w:rPr>
                <w:sz w:val="24"/>
              </w:rPr>
            </w:pPr>
            <w:r>
              <w:rPr>
                <w:spacing w:val="-10"/>
                <w:sz w:val="24"/>
              </w:rPr>
              <w:t>5</w:t>
            </w:r>
          </w:p>
        </w:tc>
      </w:tr>
      <w:tr w:rsidR="000B53D9" w:rsidTr="00AD3B98">
        <w:trPr>
          <w:trHeight w:val="278"/>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8" w:lineRule="exact"/>
              <w:ind w:left="105"/>
              <w:rPr>
                <w:sz w:val="24"/>
              </w:rPr>
            </w:pPr>
            <w:r>
              <w:rPr>
                <w:sz w:val="24"/>
              </w:rPr>
              <w:t>соответствие</w:t>
            </w:r>
            <w:r>
              <w:rPr>
                <w:spacing w:val="-4"/>
                <w:sz w:val="24"/>
              </w:rPr>
              <w:t xml:space="preserve"> </w:t>
            </w:r>
            <w:r>
              <w:rPr>
                <w:sz w:val="24"/>
              </w:rPr>
              <w:t>занимаемой</w:t>
            </w:r>
            <w:r>
              <w:rPr>
                <w:spacing w:val="-3"/>
                <w:sz w:val="24"/>
              </w:rPr>
              <w:t xml:space="preserve"> </w:t>
            </w:r>
            <w:r>
              <w:rPr>
                <w:spacing w:val="-2"/>
                <w:sz w:val="24"/>
              </w:rPr>
              <w:t>должности</w:t>
            </w:r>
          </w:p>
        </w:tc>
        <w:tc>
          <w:tcPr>
            <w:tcW w:w="2335" w:type="dxa"/>
          </w:tcPr>
          <w:p w:rsidR="000B53D9" w:rsidRDefault="005F3541">
            <w:pPr>
              <w:pStyle w:val="TableParagraph"/>
              <w:spacing w:line="258" w:lineRule="exact"/>
              <w:ind w:left="109"/>
              <w:rPr>
                <w:sz w:val="24"/>
              </w:rPr>
            </w:pPr>
            <w:r>
              <w:rPr>
                <w:spacing w:val="-10"/>
                <w:sz w:val="24"/>
              </w:rPr>
              <w:t>4</w:t>
            </w:r>
          </w:p>
        </w:tc>
      </w:tr>
      <w:tr w:rsidR="000B53D9" w:rsidTr="00AD3B98">
        <w:trPr>
          <w:trHeight w:val="273"/>
        </w:trPr>
        <w:tc>
          <w:tcPr>
            <w:tcW w:w="2161" w:type="dxa"/>
            <w:vMerge/>
            <w:tcBorders>
              <w:top w:val="nil"/>
            </w:tcBorders>
          </w:tcPr>
          <w:p w:rsidR="000B53D9" w:rsidRDefault="000B53D9">
            <w:pPr>
              <w:rPr>
                <w:sz w:val="2"/>
                <w:szCs w:val="2"/>
              </w:rPr>
            </w:pPr>
          </w:p>
        </w:tc>
        <w:tc>
          <w:tcPr>
            <w:tcW w:w="4860" w:type="dxa"/>
          </w:tcPr>
          <w:p w:rsidR="000B53D9" w:rsidRDefault="005F3541">
            <w:pPr>
              <w:pStyle w:val="TableParagraph"/>
              <w:spacing w:line="254" w:lineRule="exact"/>
              <w:ind w:left="105"/>
              <w:rPr>
                <w:sz w:val="24"/>
              </w:rPr>
            </w:pPr>
            <w:r>
              <w:rPr>
                <w:sz w:val="24"/>
              </w:rPr>
              <w:t>не</w:t>
            </w:r>
            <w:r>
              <w:rPr>
                <w:spacing w:val="-5"/>
                <w:sz w:val="24"/>
              </w:rPr>
              <w:t xml:space="preserve"> </w:t>
            </w:r>
            <w:r>
              <w:rPr>
                <w:sz w:val="24"/>
              </w:rPr>
              <w:t>имеют</w:t>
            </w:r>
            <w:r>
              <w:rPr>
                <w:spacing w:val="-3"/>
                <w:sz w:val="24"/>
              </w:rPr>
              <w:t xml:space="preserve"> </w:t>
            </w:r>
            <w:r>
              <w:rPr>
                <w:sz w:val="24"/>
              </w:rPr>
              <w:t>квалификационной</w:t>
            </w:r>
            <w:r>
              <w:rPr>
                <w:spacing w:val="-6"/>
                <w:sz w:val="24"/>
              </w:rPr>
              <w:t xml:space="preserve"> </w:t>
            </w:r>
            <w:r>
              <w:rPr>
                <w:spacing w:val="-2"/>
                <w:sz w:val="24"/>
              </w:rPr>
              <w:t>категории</w:t>
            </w:r>
          </w:p>
        </w:tc>
        <w:tc>
          <w:tcPr>
            <w:tcW w:w="2335" w:type="dxa"/>
          </w:tcPr>
          <w:p w:rsidR="000B53D9" w:rsidRDefault="005F3541">
            <w:pPr>
              <w:pStyle w:val="TableParagraph"/>
              <w:spacing w:line="254" w:lineRule="exact"/>
              <w:ind w:left="109"/>
              <w:rPr>
                <w:sz w:val="24"/>
              </w:rPr>
            </w:pPr>
            <w:r>
              <w:rPr>
                <w:spacing w:val="-10"/>
                <w:sz w:val="24"/>
              </w:rPr>
              <w:t>2</w:t>
            </w:r>
          </w:p>
        </w:tc>
      </w:tr>
    </w:tbl>
    <w:p w:rsidR="000B53D9" w:rsidRDefault="000B53D9">
      <w:pPr>
        <w:pStyle w:val="a3"/>
        <w:spacing w:before="22"/>
        <w:ind w:left="0"/>
        <w:jc w:val="left"/>
      </w:pPr>
    </w:p>
    <w:p w:rsidR="000B53D9" w:rsidRPr="00AB3C39" w:rsidRDefault="005F3541" w:rsidP="00AB3C39">
      <w:pPr>
        <w:spacing w:before="1" w:line="273" w:lineRule="exact"/>
        <w:ind w:firstLine="709"/>
        <w:jc w:val="both"/>
        <w:rPr>
          <w:b/>
          <w:sz w:val="26"/>
          <w:szCs w:val="26"/>
        </w:rPr>
      </w:pPr>
      <w:bookmarkStart w:id="20" w:name="3.6_Режим_и_распорядок_дня_в_дошкольных_"/>
      <w:bookmarkEnd w:id="20"/>
      <w:r w:rsidRPr="00AB3C39">
        <w:rPr>
          <w:b/>
          <w:sz w:val="26"/>
          <w:szCs w:val="26"/>
        </w:rPr>
        <w:t>3.6</w:t>
      </w:r>
      <w:r w:rsidRPr="00AB3C39">
        <w:rPr>
          <w:b/>
          <w:spacing w:val="-3"/>
          <w:sz w:val="26"/>
          <w:szCs w:val="26"/>
        </w:rPr>
        <w:t xml:space="preserve"> </w:t>
      </w:r>
      <w:r w:rsidRPr="00AB3C39">
        <w:rPr>
          <w:b/>
          <w:sz w:val="26"/>
          <w:szCs w:val="26"/>
        </w:rPr>
        <w:t>Режим</w:t>
      </w:r>
      <w:r w:rsidRPr="00AB3C39">
        <w:rPr>
          <w:b/>
          <w:spacing w:val="-6"/>
          <w:sz w:val="26"/>
          <w:szCs w:val="26"/>
        </w:rPr>
        <w:t xml:space="preserve"> </w:t>
      </w:r>
      <w:r w:rsidRPr="00AB3C39">
        <w:rPr>
          <w:b/>
          <w:sz w:val="26"/>
          <w:szCs w:val="26"/>
        </w:rPr>
        <w:t>и</w:t>
      </w:r>
      <w:r w:rsidRPr="00AB3C39">
        <w:rPr>
          <w:b/>
          <w:spacing w:val="-1"/>
          <w:sz w:val="26"/>
          <w:szCs w:val="26"/>
        </w:rPr>
        <w:t xml:space="preserve"> </w:t>
      </w:r>
      <w:r w:rsidRPr="00AB3C39">
        <w:rPr>
          <w:b/>
          <w:sz w:val="26"/>
          <w:szCs w:val="26"/>
        </w:rPr>
        <w:t>распорядок</w:t>
      </w:r>
      <w:r w:rsidRPr="00AB3C39">
        <w:rPr>
          <w:b/>
          <w:spacing w:val="-4"/>
          <w:sz w:val="26"/>
          <w:szCs w:val="26"/>
        </w:rPr>
        <w:t xml:space="preserve"> </w:t>
      </w:r>
      <w:r w:rsidRPr="00AB3C39">
        <w:rPr>
          <w:b/>
          <w:sz w:val="26"/>
          <w:szCs w:val="26"/>
        </w:rPr>
        <w:t>дня в</w:t>
      </w:r>
      <w:r w:rsidRPr="00AB3C39">
        <w:rPr>
          <w:b/>
          <w:spacing w:val="-11"/>
          <w:sz w:val="26"/>
          <w:szCs w:val="26"/>
        </w:rPr>
        <w:t xml:space="preserve"> </w:t>
      </w:r>
      <w:r w:rsidRPr="00AB3C39">
        <w:rPr>
          <w:b/>
          <w:sz w:val="26"/>
          <w:szCs w:val="26"/>
        </w:rPr>
        <w:t>дошкольных</w:t>
      </w:r>
      <w:r w:rsidRPr="00AB3C39">
        <w:rPr>
          <w:b/>
          <w:spacing w:val="-5"/>
          <w:sz w:val="26"/>
          <w:szCs w:val="26"/>
        </w:rPr>
        <w:t xml:space="preserve"> </w:t>
      </w:r>
      <w:r w:rsidRPr="00AB3C39">
        <w:rPr>
          <w:b/>
          <w:spacing w:val="-2"/>
          <w:sz w:val="26"/>
          <w:szCs w:val="26"/>
        </w:rPr>
        <w:t>группах</w:t>
      </w:r>
    </w:p>
    <w:p w:rsidR="000B53D9" w:rsidRPr="00AB3C39" w:rsidRDefault="005F3541" w:rsidP="00AB3C39">
      <w:pPr>
        <w:pStyle w:val="a3"/>
        <w:ind w:left="0" w:right="390" w:firstLine="709"/>
      </w:pPr>
      <w:r w:rsidRPr="00AB3C39">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w:t>
      </w:r>
      <w:r w:rsidRPr="00AB3C39">
        <w:rPr>
          <w:spacing w:val="-2"/>
        </w:rPr>
        <w:t>перевозбуждение.</w:t>
      </w:r>
    </w:p>
    <w:p w:rsidR="000B53D9" w:rsidRPr="00AB3C39" w:rsidRDefault="005F3541" w:rsidP="00AB3C39">
      <w:pPr>
        <w:pStyle w:val="a3"/>
        <w:ind w:left="0" w:right="388" w:firstLine="709"/>
      </w:pPr>
      <w:r w:rsidRPr="00AB3C39">
        <w:t>Режим и распорядок дня устанавливается с учетом санитарно- эпидемиологических требований, условий реализации Программы, потребностей участников</w:t>
      </w:r>
      <w:r w:rsidR="00A751DA">
        <w:t xml:space="preserve"> </w:t>
      </w:r>
      <w:r w:rsidRPr="00AB3C39">
        <w:t>образовательных отношений.</w:t>
      </w:r>
    </w:p>
    <w:p w:rsidR="000B53D9" w:rsidRPr="00AB3C39" w:rsidRDefault="005F3541" w:rsidP="00AB3C39">
      <w:pPr>
        <w:pStyle w:val="a3"/>
        <w:ind w:left="0" w:right="385" w:firstLine="709"/>
      </w:pPr>
      <w:r w:rsidRPr="00AB3C39">
        <w:lastRenderedPageBreak/>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w:t>
      </w:r>
      <w:r w:rsidRPr="00AB3C39">
        <w:rPr>
          <w:spacing w:val="-6"/>
        </w:rPr>
        <w:t xml:space="preserve"> </w:t>
      </w:r>
      <w:r w:rsidRPr="00AB3C39">
        <w:t>гигиена.</w:t>
      </w:r>
      <w:r w:rsidRPr="00AB3C39">
        <w:rPr>
          <w:spacing w:val="-5"/>
        </w:rPr>
        <w:t xml:space="preserve"> </w:t>
      </w:r>
      <w:r w:rsidRPr="00AB3C39">
        <w:t>Содержание</w:t>
      </w:r>
      <w:r w:rsidRPr="00AB3C39">
        <w:rPr>
          <w:spacing w:val="-7"/>
        </w:rPr>
        <w:t xml:space="preserve"> </w:t>
      </w:r>
      <w:r w:rsidRPr="00AB3C39">
        <w:t>и</w:t>
      </w:r>
      <w:r w:rsidRPr="00AB3C39">
        <w:rPr>
          <w:spacing w:val="-3"/>
        </w:rPr>
        <w:t xml:space="preserve"> </w:t>
      </w:r>
      <w:r w:rsidRPr="00AB3C39">
        <w:t>длительность</w:t>
      </w:r>
      <w:r w:rsidRPr="00AB3C39">
        <w:rPr>
          <w:spacing w:val="-5"/>
        </w:rPr>
        <w:t xml:space="preserve"> </w:t>
      </w:r>
      <w:r w:rsidRPr="00AB3C39">
        <w:t>каждого</w:t>
      </w:r>
      <w:r w:rsidRPr="00AB3C39">
        <w:rPr>
          <w:spacing w:val="-4"/>
        </w:rPr>
        <w:t xml:space="preserve"> </w:t>
      </w:r>
      <w:r w:rsidRPr="00AB3C39">
        <w:t>компонента,</w:t>
      </w:r>
      <w:r w:rsidRPr="00AB3C39">
        <w:rPr>
          <w:spacing w:val="-4"/>
        </w:rPr>
        <w:t xml:space="preserve"> </w:t>
      </w:r>
      <w:r w:rsidRPr="00AB3C39">
        <w:t>а</w:t>
      </w:r>
      <w:r w:rsidRPr="00AB3C39">
        <w:rPr>
          <w:spacing w:val="-8"/>
        </w:rPr>
        <w:t xml:space="preserve"> </w:t>
      </w:r>
      <w:r w:rsidRPr="00AB3C39">
        <w:t>также</w:t>
      </w:r>
      <w:r w:rsidRPr="00AB3C39">
        <w:rPr>
          <w:spacing w:val="-7"/>
        </w:rPr>
        <w:t xml:space="preserve"> </w:t>
      </w:r>
      <w:r w:rsidRPr="00AB3C39">
        <w:t>их</w:t>
      </w:r>
      <w:r w:rsidRPr="00AB3C39">
        <w:rPr>
          <w:spacing w:val="-8"/>
        </w:rPr>
        <w:t xml:space="preserve"> </w:t>
      </w:r>
      <w:r w:rsidRPr="00AB3C39">
        <w:t>роль</w:t>
      </w:r>
      <w:r w:rsidRPr="00AB3C39">
        <w:rPr>
          <w:spacing w:val="-5"/>
        </w:rPr>
        <w:t xml:space="preserve"> </w:t>
      </w:r>
      <w:r w:rsidRPr="00AB3C39">
        <w:t>в определенные возрастные периоды закономерно изменяются, приобретая новые характерные черты и особенности.</w:t>
      </w:r>
    </w:p>
    <w:p w:rsidR="000B53D9" w:rsidRPr="00AB3C39" w:rsidRDefault="005F3541" w:rsidP="00AB3C39">
      <w:pPr>
        <w:pStyle w:val="a3"/>
        <w:ind w:left="0" w:right="382" w:firstLine="709"/>
      </w:pPr>
      <w:r w:rsidRPr="00AB3C39">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w:t>
      </w:r>
      <w:r w:rsidRPr="00AB3C39">
        <w:rPr>
          <w:spacing w:val="-1"/>
        </w:rPr>
        <w:t xml:space="preserve"> </w:t>
      </w:r>
      <w:r w:rsidRPr="00AB3C39">
        <w:t>помогает организму ребенка физиологически переключаться между теми или иными видами деятельности, своевременно подготавливаться к каждому этапу:</w:t>
      </w:r>
      <w:r w:rsidRPr="00AB3C39">
        <w:rPr>
          <w:spacing w:val="-4"/>
        </w:rPr>
        <w:t xml:space="preserve"> </w:t>
      </w:r>
      <w:r w:rsidRPr="00AB3C39">
        <w:t>приему</w:t>
      </w:r>
      <w:r w:rsidRPr="00AB3C39">
        <w:rPr>
          <w:spacing w:val="-5"/>
        </w:rPr>
        <w:t xml:space="preserve"> </w:t>
      </w:r>
      <w:r w:rsidRPr="00AB3C39">
        <w:t>пищи,</w:t>
      </w:r>
      <w:r w:rsidRPr="00AB3C39">
        <w:rPr>
          <w:spacing w:val="-7"/>
        </w:rPr>
        <w:t xml:space="preserve"> </w:t>
      </w:r>
      <w:r w:rsidRPr="00AB3C39">
        <w:t>прогулке,</w:t>
      </w:r>
      <w:r w:rsidRPr="00AB3C39">
        <w:rPr>
          <w:spacing w:val="-2"/>
        </w:rPr>
        <w:t xml:space="preserve"> </w:t>
      </w:r>
      <w:r w:rsidRPr="00AB3C39">
        <w:t>занятиям,</w:t>
      </w:r>
      <w:r w:rsidRPr="00AB3C39">
        <w:rPr>
          <w:spacing w:val="-3"/>
        </w:rPr>
        <w:t xml:space="preserve"> </w:t>
      </w:r>
      <w:r w:rsidRPr="00AB3C39">
        <w:t>отдыху.</w:t>
      </w:r>
      <w:r w:rsidRPr="00AB3C39">
        <w:rPr>
          <w:spacing w:val="-3"/>
        </w:rPr>
        <w:t xml:space="preserve"> </w:t>
      </w:r>
      <w:r w:rsidRPr="00AB3C39">
        <w:t>Нарушение</w:t>
      </w:r>
      <w:r w:rsidRPr="00AB3C39">
        <w:rPr>
          <w:spacing w:val="-5"/>
        </w:rPr>
        <w:t xml:space="preserve"> </w:t>
      </w:r>
      <w:r w:rsidRPr="00AB3C39">
        <w:t>режима</w:t>
      </w:r>
      <w:r w:rsidRPr="00AB3C39">
        <w:rPr>
          <w:spacing w:val="-6"/>
        </w:rPr>
        <w:t xml:space="preserve"> </w:t>
      </w:r>
      <w:r w:rsidRPr="00AB3C39">
        <w:t xml:space="preserve">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w:t>
      </w:r>
      <w:r w:rsidRPr="00AB3C39">
        <w:rPr>
          <w:spacing w:val="-2"/>
        </w:rPr>
        <w:t>беспокойно.</w:t>
      </w:r>
    </w:p>
    <w:p w:rsidR="000B53D9" w:rsidRPr="00AB3C39" w:rsidRDefault="005F3541" w:rsidP="00AB3C39">
      <w:pPr>
        <w:pStyle w:val="a3"/>
        <w:ind w:left="0" w:right="390" w:firstLine="709"/>
      </w:pPr>
      <w:r w:rsidRPr="00AB3C39">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0B53D9" w:rsidRPr="00AB3C39" w:rsidRDefault="005F3541" w:rsidP="00AB3C39">
      <w:pPr>
        <w:pStyle w:val="a3"/>
        <w:ind w:left="0" w:right="383" w:firstLine="709"/>
      </w:pPr>
      <w:r w:rsidRPr="00AB3C39">
        <w:t>Режим</w:t>
      </w:r>
      <w:r w:rsidRPr="00AB3C39">
        <w:rPr>
          <w:spacing w:val="40"/>
        </w:rPr>
        <w:t xml:space="preserve"> </w:t>
      </w:r>
      <w:r w:rsidRPr="00AB3C39">
        <w:t>дня</w:t>
      </w:r>
      <w:r w:rsidRPr="00AB3C39">
        <w:rPr>
          <w:spacing w:val="40"/>
        </w:rPr>
        <w:t xml:space="preserve"> </w:t>
      </w:r>
      <w:r w:rsidRPr="00AB3C39">
        <w:t>должен</w:t>
      </w:r>
      <w:r w:rsidRPr="00AB3C39">
        <w:rPr>
          <w:spacing w:val="40"/>
        </w:rPr>
        <w:t xml:space="preserve"> </w:t>
      </w:r>
      <w:r w:rsidRPr="00AB3C39">
        <w:t>быть</w:t>
      </w:r>
      <w:r w:rsidRPr="00AB3C39">
        <w:rPr>
          <w:spacing w:val="40"/>
        </w:rPr>
        <w:t xml:space="preserve"> </w:t>
      </w:r>
      <w:r w:rsidRPr="00AB3C39">
        <w:t>гибким,</w:t>
      </w:r>
      <w:r w:rsidRPr="00AB3C39">
        <w:rPr>
          <w:spacing w:val="40"/>
        </w:rPr>
        <w:t xml:space="preserve"> </w:t>
      </w:r>
      <w:r w:rsidRPr="00AB3C39">
        <w:t>однако</w:t>
      </w:r>
      <w:r w:rsidRPr="00AB3C39">
        <w:rPr>
          <w:spacing w:val="40"/>
        </w:rPr>
        <w:t xml:space="preserve"> </w:t>
      </w:r>
      <w:r w:rsidRPr="00AB3C39">
        <w:t>неизменными</w:t>
      </w:r>
      <w:r w:rsidRPr="00AB3C39">
        <w:rPr>
          <w:spacing w:val="40"/>
        </w:rPr>
        <w:t xml:space="preserve"> </w:t>
      </w:r>
      <w:r w:rsidRPr="00AB3C39">
        <w:t>должны</w:t>
      </w:r>
      <w:r w:rsidRPr="00AB3C39">
        <w:rPr>
          <w:spacing w:val="40"/>
        </w:rPr>
        <w:t xml:space="preserve"> </w:t>
      </w:r>
      <w:r w:rsidRPr="00AB3C39">
        <w:t>оставаться время приема пищи, интервалы между приемами пищи, обеспечение необходимой длительности</w:t>
      </w:r>
      <w:r w:rsidRPr="00AB3C39">
        <w:rPr>
          <w:spacing w:val="-17"/>
        </w:rPr>
        <w:t xml:space="preserve"> </w:t>
      </w:r>
      <w:r w:rsidRPr="00AB3C39">
        <w:t>суточного</w:t>
      </w:r>
      <w:r w:rsidRPr="00AB3C39">
        <w:rPr>
          <w:spacing w:val="-16"/>
        </w:rPr>
        <w:t xml:space="preserve"> </w:t>
      </w:r>
      <w:r w:rsidRPr="00AB3C39">
        <w:t>сна,</w:t>
      </w:r>
      <w:r w:rsidRPr="00AB3C39">
        <w:rPr>
          <w:spacing w:val="-16"/>
        </w:rPr>
        <w:t xml:space="preserve"> </w:t>
      </w:r>
      <w:r w:rsidRPr="00AB3C39">
        <w:t>время</w:t>
      </w:r>
      <w:r w:rsidRPr="00AB3C39">
        <w:rPr>
          <w:spacing w:val="-17"/>
        </w:rPr>
        <w:t xml:space="preserve"> </w:t>
      </w:r>
      <w:r w:rsidRPr="00AB3C39">
        <w:t>отхода</w:t>
      </w:r>
      <w:r w:rsidRPr="00AB3C39">
        <w:rPr>
          <w:spacing w:val="-16"/>
        </w:rPr>
        <w:t xml:space="preserve"> </w:t>
      </w:r>
      <w:r w:rsidRPr="00AB3C39">
        <w:t>ко</w:t>
      </w:r>
      <w:r w:rsidRPr="00AB3C39">
        <w:rPr>
          <w:spacing w:val="-17"/>
        </w:rPr>
        <w:t xml:space="preserve"> </w:t>
      </w:r>
      <w:r w:rsidRPr="00AB3C39">
        <w:t>сну;</w:t>
      </w:r>
      <w:r w:rsidRPr="00AB3C39">
        <w:rPr>
          <w:spacing w:val="-16"/>
        </w:rPr>
        <w:t xml:space="preserve"> </w:t>
      </w:r>
      <w:r w:rsidRPr="00AB3C39">
        <w:t>проведение</w:t>
      </w:r>
      <w:r w:rsidRPr="00AB3C39">
        <w:rPr>
          <w:spacing w:val="-16"/>
        </w:rPr>
        <w:t xml:space="preserve"> </w:t>
      </w:r>
      <w:r w:rsidRPr="00AB3C39">
        <w:t>ежедневной</w:t>
      </w:r>
      <w:r w:rsidRPr="00AB3C39">
        <w:rPr>
          <w:spacing w:val="-16"/>
        </w:rPr>
        <w:t xml:space="preserve"> </w:t>
      </w:r>
      <w:r w:rsidRPr="00AB3C39">
        <w:t>прогулки. При организации режима следует предусматривать оптимальное чередование самостоятельной</w:t>
      </w:r>
      <w:r w:rsidRPr="00AB3C39">
        <w:rPr>
          <w:spacing w:val="32"/>
        </w:rPr>
        <w:t xml:space="preserve"> </w:t>
      </w:r>
      <w:r w:rsidRPr="00AB3C39">
        <w:t>детской</w:t>
      </w:r>
      <w:r w:rsidRPr="00AB3C39">
        <w:rPr>
          <w:spacing w:val="32"/>
        </w:rPr>
        <w:t xml:space="preserve"> </w:t>
      </w:r>
      <w:r w:rsidRPr="00AB3C39">
        <w:t>деятельности</w:t>
      </w:r>
      <w:r w:rsidRPr="00AB3C39">
        <w:rPr>
          <w:spacing w:val="32"/>
        </w:rPr>
        <w:t xml:space="preserve"> </w:t>
      </w:r>
      <w:r w:rsidRPr="00AB3C39">
        <w:t>и</w:t>
      </w:r>
      <w:r w:rsidRPr="00AB3C39">
        <w:rPr>
          <w:spacing w:val="32"/>
        </w:rPr>
        <w:t xml:space="preserve"> </w:t>
      </w:r>
      <w:r w:rsidRPr="00AB3C39">
        <w:t>организованных</w:t>
      </w:r>
      <w:r w:rsidRPr="00AB3C39">
        <w:rPr>
          <w:spacing w:val="31"/>
        </w:rPr>
        <w:t xml:space="preserve"> </w:t>
      </w:r>
      <w:r w:rsidRPr="00AB3C39">
        <w:t>форм работы с</w:t>
      </w:r>
      <w:r w:rsidRPr="00AB3C39">
        <w:rPr>
          <w:spacing w:val="36"/>
        </w:rPr>
        <w:t xml:space="preserve"> </w:t>
      </w:r>
      <w:r w:rsidRPr="00AB3C39">
        <w:t>детьми, коллективных</w:t>
      </w:r>
      <w:r w:rsidRPr="00AB3C39">
        <w:rPr>
          <w:spacing w:val="80"/>
        </w:rPr>
        <w:t xml:space="preserve"> </w:t>
      </w:r>
      <w:r w:rsidRPr="00AB3C39">
        <w:t>и</w:t>
      </w:r>
      <w:r w:rsidRPr="00AB3C39">
        <w:rPr>
          <w:spacing w:val="80"/>
        </w:rPr>
        <w:t xml:space="preserve"> </w:t>
      </w:r>
      <w:r w:rsidRPr="00AB3C39">
        <w:t>индивидуальных</w:t>
      </w:r>
      <w:r w:rsidRPr="00AB3C39">
        <w:rPr>
          <w:spacing w:val="80"/>
        </w:rPr>
        <w:t xml:space="preserve"> </w:t>
      </w:r>
      <w:r w:rsidRPr="00AB3C39">
        <w:t>игр,</w:t>
      </w:r>
      <w:r w:rsidRPr="00AB3C39">
        <w:rPr>
          <w:spacing w:val="80"/>
        </w:rPr>
        <w:t xml:space="preserve"> </w:t>
      </w:r>
      <w:r w:rsidRPr="00AB3C39">
        <w:t>достаточную</w:t>
      </w:r>
      <w:r w:rsidRPr="00AB3C39">
        <w:rPr>
          <w:spacing w:val="80"/>
        </w:rPr>
        <w:t xml:space="preserve"> </w:t>
      </w:r>
      <w:r w:rsidRPr="00AB3C39">
        <w:t>двигательную</w:t>
      </w:r>
      <w:r w:rsidRPr="00AB3C39">
        <w:rPr>
          <w:spacing w:val="80"/>
        </w:rPr>
        <w:t xml:space="preserve"> </w:t>
      </w:r>
      <w:r w:rsidRPr="00AB3C39">
        <w:t>активность ребенка</w:t>
      </w:r>
      <w:r w:rsidRPr="00AB3C39">
        <w:rPr>
          <w:spacing w:val="-4"/>
        </w:rPr>
        <w:t xml:space="preserve"> </w:t>
      </w:r>
      <w:r w:rsidRPr="00AB3C39">
        <w:t>в</w:t>
      </w:r>
      <w:r w:rsidRPr="00AB3C39">
        <w:rPr>
          <w:spacing w:val="-2"/>
        </w:rPr>
        <w:t xml:space="preserve"> </w:t>
      </w:r>
      <w:r w:rsidRPr="00AB3C39">
        <w:t>течение</w:t>
      </w:r>
      <w:r w:rsidRPr="00AB3C39">
        <w:rPr>
          <w:spacing w:val="-3"/>
        </w:rPr>
        <w:t xml:space="preserve"> </w:t>
      </w:r>
      <w:r w:rsidRPr="00AB3C39">
        <w:t>дня,</w:t>
      </w:r>
      <w:r w:rsidRPr="00AB3C39">
        <w:rPr>
          <w:spacing w:val="-2"/>
        </w:rPr>
        <w:t xml:space="preserve"> </w:t>
      </w:r>
      <w:r w:rsidRPr="00AB3C39">
        <w:t>обеспечивать сочетание умственной и физической нагрузки. Время</w:t>
      </w:r>
      <w:r w:rsidRPr="00AB3C39">
        <w:rPr>
          <w:spacing w:val="34"/>
        </w:rPr>
        <w:t xml:space="preserve"> </w:t>
      </w:r>
      <w:r w:rsidRPr="00AB3C39">
        <w:t>образовательной</w:t>
      </w:r>
      <w:r w:rsidRPr="00AB3C39">
        <w:rPr>
          <w:spacing w:val="32"/>
        </w:rPr>
        <w:t xml:space="preserve"> </w:t>
      </w:r>
      <w:r w:rsidRPr="00AB3C39">
        <w:t>деятельности</w:t>
      </w:r>
      <w:r w:rsidRPr="00AB3C39">
        <w:rPr>
          <w:spacing w:val="35"/>
        </w:rPr>
        <w:t xml:space="preserve"> </w:t>
      </w:r>
      <w:r w:rsidRPr="00AB3C39">
        <w:t>организуется таким образом, чтобы вначале проводились наиболее насыщенные по содержанию виды деятельности, связанные с</w:t>
      </w:r>
      <w:r w:rsidRPr="00AB3C39">
        <w:rPr>
          <w:spacing w:val="80"/>
        </w:rPr>
        <w:t xml:space="preserve"> </w:t>
      </w:r>
      <w:r w:rsidRPr="00AB3C39">
        <w:t>умственной</w:t>
      </w:r>
      <w:r w:rsidRPr="00AB3C39">
        <w:rPr>
          <w:spacing w:val="80"/>
        </w:rPr>
        <w:t xml:space="preserve"> </w:t>
      </w:r>
      <w:r w:rsidRPr="00AB3C39">
        <w:t>активностью</w:t>
      </w:r>
      <w:r w:rsidRPr="00AB3C39">
        <w:rPr>
          <w:spacing w:val="40"/>
        </w:rPr>
        <w:t xml:space="preserve"> </w:t>
      </w:r>
      <w:r w:rsidRPr="00AB3C39">
        <w:t>детей,</w:t>
      </w:r>
      <w:r w:rsidRPr="00AB3C39">
        <w:rPr>
          <w:spacing w:val="80"/>
        </w:rPr>
        <w:t xml:space="preserve"> </w:t>
      </w:r>
      <w:r w:rsidRPr="00AB3C39">
        <w:t>максимальной</w:t>
      </w:r>
      <w:r w:rsidRPr="00AB3C39">
        <w:rPr>
          <w:spacing w:val="80"/>
        </w:rPr>
        <w:t xml:space="preserve"> </w:t>
      </w:r>
      <w:r w:rsidRPr="00AB3C39">
        <w:t>их</w:t>
      </w:r>
      <w:r w:rsidRPr="00AB3C39">
        <w:rPr>
          <w:spacing w:val="80"/>
        </w:rPr>
        <w:t xml:space="preserve"> </w:t>
      </w:r>
      <w:r w:rsidRPr="00AB3C39">
        <w:t>произвольностью,</w:t>
      </w:r>
      <w:r w:rsidRPr="00AB3C39">
        <w:rPr>
          <w:spacing w:val="80"/>
        </w:rPr>
        <w:t xml:space="preserve"> </w:t>
      </w:r>
      <w:r w:rsidRPr="00AB3C39">
        <w:t>а</w:t>
      </w:r>
      <w:r w:rsidRPr="00AB3C39">
        <w:rPr>
          <w:spacing w:val="80"/>
        </w:rPr>
        <w:t xml:space="preserve"> </w:t>
      </w:r>
      <w:r w:rsidRPr="00AB3C39">
        <w:t xml:space="preserve">затем </w:t>
      </w:r>
      <w:proofErr w:type="gramStart"/>
      <w:r w:rsidRPr="00AB3C39">
        <w:t>творческие</w:t>
      </w:r>
      <w:r w:rsidRPr="00AB3C39">
        <w:rPr>
          <w:spacing w:val="24"/>
        </w:rPr>
        <w:t xml:space="preserve">  </w:t>
      </w:r>
      <w:r w:rsidRPr="00AB3C39">
        <w:t>виды</w:t>
      </w:r>
      <w:proofErr w:type="gramEnd"/>
      <w:r w:rsidRPr="00AB3C39">
        <w:rPr>
          <w:spacing w:val="25"/>
        </w:rPr>
        <w:t xml:space="preserve">  </w:t>
      </w:r>
      <w:r w:rsidRPr="00AB3C39">
        <w:t>деятельности</w:t>
      </w:r>
      <w:r w:rsidRPr="00AB3C39">
        <w:rPr>
          <w:spacing w:val="27"/>
        </w:rPr>
        <w:t xml:space="preserve">  </w:t>
      </w:r>
      <w:r w:rsidRPr="00AB3C39">
        <w:t>в</w:t>
      </w:r>
      <w:r w:rsidRPr="00AB3C39">
        <w:rPr>
          <w:spacing w:val="25"/>
        </w:rPr>
        <w:t xml:space="preserve">  </w:t>
      </w:r>
      <w:r w:rsidRPr="00AB3C39">
        <w:t>чередовании</w:t>
      </w:r>
      <w:r w:rsidRPr="00AB3C39">
        <w:rPr>
          <w:spacing w:val="27"/>
        </w:rPr>
        <w:t xml:space="preserve">  </w:t>
      </w:r>
      <w:r w:rsidRPr="00AB3C39">
        <w:t>с</w:t>
      </w:r>
      <w:r w:rsidRPr="00AB3C39">
        <w:rPr>
          <w:spacing w:val="79"/>
          <w:w w:val="150"/>
        </w:rPr>
        <w:t xml:space="preserve"> </w:t>
      </w:r>
      <w:r w:rsidRPr="00AB3C39">
        <w:t>музыкальной</w:t>
      </w:r>
      <w:r w:rsidRPr="00AB3C39">
        <w:rPr>
          <w:spacing w:val="27"/>
        </w:rPr>
        <w:t xml:space="preserve">  </w:t>
      </w:r>
      <w:r w:rsidRPr="00AB3C39">
        <w:t>и</w:t>
      </w:r>
      <w:r w:rsidRPr="00AB3C39">
        <w:rPr>
          <w:spacing w:val="24"/>
        </w:rPr>
        <w:t xml:space="preserve">  </w:t>
      </w:r>
      <w:r w:rsidRPr="00AB3C39">
        <w:rPr>
          <w:spacing w:val="-2"/>
        </w:rPr>
        <w:t>физической</w:t>
      </w:r>
    </w:p>
    <w:p w:rsidR="000B53D9" w:rsidRPr="00AB3C39" w:rsidRDefault="005F3541" w:rsidP="00AB3C39">
      <w:pPr>
        <w:pStyle w:val="a3"/>
        <w:spacing w:line="298" w:lineRule="exact"/>
        <w:ind w:left="0" w:firstLine="709"/>
      </w:pPr>
      <w:r w:rsidRPr="00AB3C39">
        <w:rPr>
          <w:spacing w:val="-2"/>
        </w:rPr>
        <w:t>активностью.</w:t>
      </w:r>
    </w:p>
    <w:p w:rsidR="000B53D9" w:rsidRPr="00AB3C39" w:rsidRDefault="005F3541" w:rsidP="00AB3C39">
      <w:pPr>
        <w:pStyle w:val="a3"/>
        <w:ind w:left="0" w:right="382" w:firstLine="709"/>
      </w:pPr>
      <w:r w:rsidRPr="00AB3C39">
        <w:t>Продолжительность</w:t>
      </w:r>
      <w:r w:rsidRPr="00AB3C39">
        <w:rPr>
          <w:spacing w:val="-3"/>
        </w:rPr>
        <w:t xml:space="preserve"> </w:t>
      </w:r>
      <w:r w:rsidRPr="00AB3C39">
        <w:t>дневной</w:t>
      </w:r>
      <w:r w:rsidRPr="00AB3C39">
        <w:rPr>
          <w:spacing w:val="-3"/>
        </w:rPr>
        <w:t xml:space="preserve"> </w:t>
      </w:r>
      <w:r w:rsidRPr="00AB3C39">
        <w:t>суммарной</w:t>
      </w:r>
      <w:r w:rsidRPr="00AB3C39">
        <w:rPr>
          <w:spacing w:val="-3"/>
        </w:rPr>
        <w:t xml:space="preserve"> </w:t>
      </w:r>
      <w:r w:rsidRPr="00AB3C39">
        <w:t>образовательной</w:t>
      </w:r>
      <w:r w:rsidRPr="00AB3C39">
        <w:rPr>
          <w:spacing w:val="-3"/>
        </w:rPr>
        <w:t xml:space="preserve"> </w:t>
      </w:r>
      <w:r w:rsidRPr="00AB3C39">
        <w:t>нагрузки</w:t>
      </w:r>
      <w:r w:rsidRPr="00AB3C39">
        <w:rPr>
          <w:spacing w:val="-3"/>
        </w:rPr>
        <w:t xml:space="preserve"> </w:t>
      </w:r>
      <w:r w:rsidRPr="00AB3C39">
        <w:t>для</w:t>
      </w:r>
      <w:r w:rsidRPr="00AB3C39">
        <w:rPr>
          <w:spacing w:val="-3"/>
        </w:rPr>
        <w:t xml:space="preserve"> </w:t>
      </w:r>
      <w:r w:rsidRPr="00AB3C39">
        <w:t>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Pr="00AB3C39">
        <w:rPr>
          <w:spacing w:val="-9"/>
        </w:rPr>
        <w:t xml:space="preserve"> </w:t>
      </w:r>
      <w:r w:rsidRPr="00AB3C39">
        <w:t>утвержденным</w:t>
      </w:r>
      <w:r w:rsidRPr="00AB3C39">
        <w:rPr>
          <w:spacing w:val="-12"/>
        </w:rPr>
        <w:t xml:space="preserve"> </w:t>
      </w:r>
      <w:r w:rsidRPr="00AB3C39">
        <w:t>постановлением</w:t>
      </w:r>
      <w:r w:rsidRPr="00AB3C39">
        <w:rPr>
          <w:spacing w:val="-12"/>
        </w:rPr>
        <w:t xml:space="preserve"> </w:t>
      </w:r>
      <w:r w:rsidRPr="00AB3C39">
        <w:t>Главного</w:t>
      </w:r>
      <w:r w:rsidRPr="00AB3C39">
        <w:rPr>
          <w:spacing w:val="-12"/>
        </w:rPr>
        <w:t xml:space="preserve"> </w:t>
      </w:r>
      <w:r w:rsidRPr="00AB3C39">
        <w:t>государственного</w:t>
      </w:r>
      <w:r w:rsidRPr="00AB3C39">
        <w:rPr>
          <w:spacing w:val="-12"/>
        </w:rPr>
        <w:t xml:space="preserve"> </w:t>
      </w:r>
      <w:r w:rsidRPr="00AB3C39">
        <w:t xml:space="preserve">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w:t>
      </w:r>
      <w:r w:rsidRPr="00AB3C39">
        <w:rPr>
          <w:spacing w:val="-2"/>
        </w:rPr>
        <w:t>требования).</w:t>
      </w:r>
    </w:p>
    <w:p w:rsidR="000B53D9" w:rsidRPr="00AB3C39" w:rsidRDefault="005F3541" w:rsidP="00AB3C39">
      <w:pPr>
        <w:pStyle w:val="a3"/>
        <w:ind w:left="0" w:right="389" w:firstLine="709"/>
      </w:pPr>
      <w:r w:rsidRPr="00AB3C39">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r w:rsidRPr="00AB3C39">
        <w:lastRenderedPageBreak/>
        <w:t>Согласно пункту 185 Гигиенических нормативов при температуре воздуха ниже минус</w:t>
      </w:r>
      <w:r w:rsidRPr="00AB3C39">
        <w:rPr>
          <w:spacing w:val="-11"/>
        </w:rPr>
        <w:t xml:space="preserve"> </w:t>
      </w:r>
      <w:r w:rsidRPr="00AB3C39">
        <w:t>15</w:t>
      </w:r>
      <w:r w:rsidRPr="00AB3C39">
        <w:rPr>
          <w:spacing w:val="-11"/>
        </w:rPr>
        <w:t xml:space="preserve"> </w:t>
      </w:r>
      <w:r w:rsidRPr="00AB3C39">
        <w:t>°C</w:t>
      </w:r>
      <w:r w:rsidRPr="00AB3C39">
        <w:rPr>
          <w:spacing w:val="-11"/>
        </w:rPr>
        <w:t xml:space="preserve"> </w:t>
      </w:r>
      <w:r w:rsidRPr="00AB3C39">
        <w:t>и</w:t>
      </w:r>
      <w:r w:rsidRPr="00AB3C39">
        <w:rPr>
          <w:spacing w:val="-10"/>
        </w:rPr>
        <w:t xml:space="preserve"> </w:t>
      </w:r>
      <w:r w:rsidRPr="00AB3C39">
        <w:t>скорости</w:t>
      </w:r>
      <w:r w:rsidRPr="00AB3C39">
        <w:rPr>
          <w:spacing w:val="-11"/>
        </w:rPr>
        <w:t xml:space="preserve"> </w:t>
      </w:r>
      <w:r w:rsidRPr="00AB3C39">
        <w:t>ветра</w:t>
      </w:r>
      <w:r w:rsidRPr="00AB3C39">
        <w:rPr>
          <w:spacing w:val="-11"/>
        </w:rPr>
        <w:t xml:space="preserve"> </w:t>
      </w:r>
      <w:r w:rsidRPr="00AB3C39">
        <w:t>более</w:t>
      </w:r>
      <w:r w:rsidRPr="00AB3C39">
        <w:rPr>
          <w:spacing w:val="-10"/>
        </w:rPr>
        <w:t xml:space="preserve"> </w:t>
      </w:r>
      <w:r w:rsidRPr="00AB3C39">
        <w:t>7</w:t>
      </w:r>
      <w:r w:rsidRPr="00AB3C39">
        <w:rPr>
          <w:spacing w:val="-10"/>
        </w:rPr>
        <w:t xml:space="preserve"> </w:t>
      </w:r>
      <w:r w:rsidRPr="00AB3C39">
        <w:t>м/с</w:t>
      </w:r>
      <w:r w:rsidRPr="00AB3C39">
        <w:rPr>
          <w:spacing w:val="-11"/>
        </w:rPr>
        <w:t xml:space="preserve"> </w:t>
      </w:r>
      <w:r w:rsidRPr="00AB3C39">
        <w:t>продолжительность</w:t>
      </w:r>
      <w:r w:rsidRPr="00AB3C39">
        <w:rPr>
          <w:spacing w:val="-8"/>
        </w:rPr>
        <w:t xml:space="preserve"> </w:t>
      </w:r>
      <w:r w:rsidRPr="00AB3C39">
        <w:t>прогулки</w:t>
      </w:r>
      <w:r w:rsidRPr="00AB3C39">
        <w:rPr>
          <w:spacing w:val="-11"/>
        </w:rPr>
        <w:t xml:space="preserve"> </w:t>
      </w:r>
      <w:r w:rsidRPr="00AB3C39">
        <w:t>для</w:t>
      </w:r>
      <w:r w:rsidRPr="00AB3C39">
        <w:rPr>
          <w:spacing w:val="-10"/>
        </w:rPr>
        <w:t xml:space="preserve"> </w:t>
      </w:r>
      <w:r w:rsidRPr="00AB3C39">
        <w:t>детей</w:t>
      </w:r>
      <w:r w:rsidRPr="00AB3C39">
        <w:rPr>
          <w:spacing w:val="-10"/>
        </w:rPr>
        <w:t xml:space="preserve"> </w:t>
      </w:r>
      <w:r w:rsidRPr="00AB3C39">
        <w:rPr>
          <w:spacing w:val="-5"/>
        </w:rPr>
        <w:t>до</w:t>
      </w:r>
      <w:r w:rsidR="00AB3C39" w:rsidRPr="00AB3C39">
        <w:rPr>
          <w:spacing w:val="-5"/>
        </w:rPr>
        <w:t xml:space="preserve"> </w:t>
      </w:r>
      <w:r w:rsidRPr="00AB3C39">
        <w:t>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0B53D9" w:rsidRPr="00AB3C39" w:rsidRDefault="005F3541" w:rsidP="00AB3C39">
      <w:pPr>
        <w:pStyle w:val="a3"/>
        <w:ind w:left="0" w:right="384" w:firstLine="709"/>
      </w:pPr>
      <w:r w:rsidRPr="00AB3C39">
        <w:t>Режим питания зависит от длительности пребывания детей в ДОО и регулируется СанПиН 2.3/2.4.3590-20 «Санитарно-эпидемиологические требования к</w:t>
      </w:r>
      <w:r w:rsidRPr="00AB3C39">
        <w:rPr>
          <w:spacing w:val="-5"/>
        </w:rPr>
        <w:t xml:space="preserve"> </w:t>
      </w:r>
      <w:r w:rsidRPr="00AB3C39">
        <w:t>организации</w:t>
      </w:r>
      <w:r w:rsidRPr="00AB3C39">
        <w:rPr>
          <w:spacing w:val="-3"/>
        </w:rPr>
        <w:t xml:space="preserve"> </w:t>
      </w:r>
      <w:r w:rsidRPr="00AB3C39">
        <w:t>общественного</w:t>
      </w:r>
      <w:r w:rsidRPr="00AB3C39">
        <w:rPr>
          <w:spacing w:val="-3"/>
        </w:rPr>
        <w:t xml:space="preserve"> </w:t>
      </w:r>
      <w:r w:rsidRPr="00AB3C39">
        <w:t>питания</w:t>
      </w:r>
      <w:r w:rsidRPr="00AB3C39">
        <w:rPr>
          <w:spacing w:val="-3"/>
        </w:rPr>
        <w:t xml:space="preserve"> </w:t>
      </w:r>
      <w:r w:rsidRPr="00AB3C39">
        <w:t>населения»,</w:t>
      </w:r>
      <w:r w:rsidRPr="00AB3C39">
        <w:rPr>
          <w:spacing w:val="-2"/>
        </w:rPr>
        <w:t xml:space="preserve"> </w:t>
      </w:r>
      <w:r w:rsidRPr="00AB3C39">
        <w:t>утвержденным</w:t>
      </w:r>
      <w:r w:rsidRPr="00AB3C39">
        <w:rPr>
          <w:spacing w:val="-4"/>
        </w:rPr>
        <w:t xml:space="preserve"> </w:t>
      </w:r>
      <w:r w:rsidRPr="00AB3C39">
        <w:t>Постановлением Главного</w:t>
      </w:r>
      <w:r w:rsidRPr="00AB3C39">
        <w:rPr>
          <w:spacing w:val="-9"/>
        </w:rPr>
        <w:t xml:space="preserve"> </w:t>
      </w:r>
      <w:r w:rsidRPr="00AB3C39">
        <w:t>государственного</w:t>
      </w:r>
      <w:r w:rsidRPr="00AB3C39">
        <w:rPr>
          <w:spacing w:val="-9"/>
        </w:rPr>
        <w:t xml:space="preserve"> </w:t>
      </w:r>
      <w:r w:rsidRPr="00AB3C39">
        <w:t>санитарного</w:t>
      </w:r>
      <w:r w:rsidRPr="00AB3C39">
        <w:rPr>
          <w:spacing w:val="-9"/>
        </w:rPr>
        <w:t xml:space="preserve"> </w:t>
      </w:r>
      <w:r w:rsidRPr="00AB3C39">
        <w:t>врача</w:t>
      </w:r>
      <w:r w:rsidRPr="00AB3C39">
        <w:rPr>
          <w:spacing w:val="-14"/>
        </w:rPr>
        <w:t xml:space="preserve"> </w:t>
      </w:r>
      <w:r w:rsidRPr="00AB3C39">
        <w:t>Российской</w:t>
      </w:r>
      <w:r w:rsidRPr="00AB3C39">
        <w:rPr>
          <w:spacing w:val="-9"/>
        </w:rPr>
        <w:t xml:space="preserve"> </w:t>
      </w:r>
      <w:r w:rsidRPr="00AB3C39">
        <w:t>Федерации</w:t>
      </w:r>
      <w:r w:rsidRPr="00AB3C39">
        <w:rPr>
          <w:spacing w:val="-8"/>
        </w:rPr>
        <w:t xml:space="preserve"> </w:t>
      </w:r>
      <w:r w:rsidRPr="00AB3C39">
        <w:t>от</w:t>
      </w:r>
      <w:r w:rsidRPr="00AB3C39">
        <w:rPr>
          <w:spacing w:val="-12"/>
        </w:rPr>
        <w:t xml:space="preserve"> </w:t>
      </w:r>
      <w:r w:rsidRPr="00AB3C39">
        <w:t>27</w:t>
      </w:r>
      <w:r w:rsidRPr="00AB3C39">
        <w:rPr>
          <w:spacing w:val="-14"/>
        </w:rPr>
        <w:t xml:space="preserve"> </w:t>
      </w:r>
      <w:r w:rsidRPr="00AB3C39">
        <w:t>октября 2020 года № 32 (далее –СанПиН по питанию).</w:t>
      </w:r>
    </w:p>
    <w:p w:rsidR="000B53D9" w:rsidRPr="00AB3C39" w:rsidRDefault="005F3541" w:rsidP="00AB3C39">
      <w:pPr>
        <w:pStyle w:val="a3"/>
        <w:ind w:left="0" w:right="385" w:firstLine="709"/>
      </w:pPr>
      <w:r w:rsidRPr="00AB3C39">
        <w:t>Согласно пункту 183 Гигиенических нормативов Организация может корректировать режим дня в зависимости от типа организации и</w:t>
      </w:r>
      <w:r w:rsidRPr="00AB3C39">
        <w:rPr>
          <w:spacing w:val="-3"/>
        </w:rPr>
        <w:t xml:space="preserve"> </w:t>
      </w:r>
      <w:r w:rsidRPr="00AB3C39">
        <w:t>вида реализуемых образовательных</w:t>
      </w:r>
      <w:r w:rsidRPr="00AB3C39">
        <w:rPr>
          <w:spacing w:val="-17"/>
        </w:rPr>
        <w:t xml:space="preserve"> </w:t>
      </w:r>
      <w:r w:rsidRPr="00AB3C39">
        <w:t>программ,</w:t>
      </w:r>
      <w:r w:rsidRPr="00AB3C39">
        <w:rPr>
          <w:spacing w:val="-14"/>
        </w:rPr>
        <w:t xml:space="preserve"> </w:t>
      </w:r>
      <w:r w:rsidRPr="00AB3C39">
        <w:t>сезона</w:t>
      </w:r>
      <w:r w:rsidRPr="00AB3C39">
        <w:rPr>
          <w:spacing w:val="-14"/>
        </w:rPr>
        <w:t xml:space="preserve"> </w:t>
      </w:r>
      <w:r w:rsidRPr="00AB3C39">
        <w:t>года.</w:t>
      </w:r>
      <w:r w:rsidRPr="00AB3C39">
        <w:rPr>
          <w:spacing w:val="-13"/>
        </w:rPr>
        <w:t xml:space="preserve"> </w:t>
      </w:r>
      <w:r w:rsidRPr="00AB3C39">
        <w:t>Ниже</w:t>
      </w:r>
      <w:r w:rsidRPr="00AB3C39">
        <w:rPr>
          <w:spacing w:val="-15"/>
        </w:rPr>
        <w:t xml:space="preserve"> </w:t>
      </w:r>
      <w:r w:rsidRPr="00AB3C39">
        <w:t>приведены</w:t>
      </w:r>
      <w:r w:rsidRPr="00AB3C39">
        <w:rPr>
          <w:spacing w:val="-15"/>
        </w:rPr>
        <w:t xml:space="preserve"> </w:t>
      </w:r>
      <w:r w:rsidRPr="00AB3C39">
        <w:t>требования</w:t>
      </w:r>
      <w:r w:rsidRPr="00AB3C39">
        <w:rPr>
          <w:spacing w:val="-14"/>
        </w:rPr>
        <w:t xml:space="preserve"> </w:t>
      </w:r>
      <w:r w:rsidRPr="00AB3C39">
        <w:t>к</w:t>
      </w:r>
      <w:r w:rsidRPr="00AB3C39">
        <w:rPr>
          <w:spacing w:val="-17"/>
        </w:rPr>
        <w:t xml:space="preserve"> </w:t>
      </w:r>
      <w:r w:rsidRPr="00AB3C39">
        <w:t>организации образовательного процесса, режиму питания, которыми следует руководствоваться при изменении режима дня.</w:t>
      </w:r>
    </w:p>
    <w:p w:rsidR="000B53D9" w:rsidRPr="00AB3C39" w:rsidRDefault="005F3541" w:rsidP="00AB3C39">
      <w:pPr>
        <w:pStyle w:val="2"/>
        <w:ind w:left="0" w:firstLine="709"/>
      </w:pPr>
      <w:bookmarkStart w:id="21" w:name="Требования_и_показатели_организации_обра"/>
      <w:bookmarkEnd w:id="21"/>
      <w:r w:rsidRPr="00AB3C39">
        <w:t>Требования</w:t>
      </w:r>
      <w:r w:rsidRPr="00AB3C39">
        <w:rPr>
          <w:spacing w:val="-17"/>
        </w:rPr>
        <w:t xml:space="preserve"> </w:t>
      </w:r>
      <w:r w:rsidRPr="00AB3C39">
        <w:t>и</w:t>
      </w:r>
      <w:r w:rsidRPr="00AB3C39">
        <w:rPr>
          <w:spacing w:val="-16"/>
        </w:rPr>
        <w:t xml:space="preserve"> </w:t>
      </w:r>
      <w:r w:rsidRPr="00AB3C39">
        <w:t>показатели</w:t>
      </w:r>
      <w:r w:rsidRPr="00AB3C39">
        <w:rPr>
          <w:spacing w:val="-16"/>
        </w:rPr>
        <w:t xml:space="preserve"> </w:t>
      </w:r>
      <w:r w:rsidRPr="00AB3C39">
        <w:t>организации</w:t>
      </w:r>
      <w:r w:rsidRPr="00AB3C39">
        <w:rPr>
          <w:spacing w:val="-13"/>
        </w:rPr>
        <w:t xml:space="preserve"> </w:t>
      </w:r>
      <w:r w:rsidRPr="00AB3C39">
        <w:t>образовательного</w:t>
      </w:r>
      <w:r w:rsidRPr="00AB3C39">
        <w:rPr>
          <w:spacing w:val="-16"/>
        </w:rPr>
        <w:t xml:space="preserve"> </w:t>
      </w:r>
      <w:r w:rsidRPr="00AB3C39">
        <w:rPr>
          <w:spacing w:val="-2"/>
        </w:rPr>
        <w:t>процесса</w:t>
      </w:r>
    </w:p>
    <w:p w:rsidR="000B53D9" w:rsidRDefault="000B53D9">
      <w:pPr>
        <w:pStyle w:val="a3"/>
        <w:spacing w:before="48" w:after="1"/>
        <w:ind w:left="0"/>
        <w:jc w:val="left"/>
        <w:rPr>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4"/>
        <w:gridCol w:w="22"/>
        <w:gridCol w:w="2461"/>
        <w:gridCol w:w="31"/>
        <w:gridCol w:w="1983"/>
      </w:tblGrid>
      <w:tr w:rsidR="000B53D9" w:rsidTr="00AB3C39">
        <w:trPr>
          <w:trHeight w:val="297"/>
        </w:trPr>
        <w:tc>
          <w:tcPr>
            <w:tcW w:w="4434" w:type="dxa"/>
          </w:tcPr>
          <w:p w:rsidR="000B53D9" w:rsidRDefault="005F3541">
            <w:pPr>
              <w:pStyle w:val="TableParagraph"/>
              <w:spacing w:line="268" w:lineRule="exact"/>
              <w:rPr>
                <w:sz w:val="24"/>
              </w:rPr>
            </w:pPr>
            <w:r>
              <w:rPr>
                <w:spacing w:val="-2"/>
                <w:sz w:val="24"/>
              </w:rPr>
              <w:t>Показатель</w:t>
            </w:r>
          </w:p>
        </w:tc>
        <w:tc>
          <w:tcPr>
            <w:tcW w:w="2483" w:type="dxa"/>
            <w:gridSpan w:val="2"/>
          </w:tcPr>
          <w:p w:rsidR="000B53D9" w:rsidRDefault="005F3541">
            <w:pPr>
              <w:pStyle w:val="TableParagraph"/>
              <w:spacing w:line="268" w:lineRule="exact"/>
              <w:ind w:left="98"/>
              <w:rPr>
                <w:sz w:val="24"/>
              </w:rPr>
            </w:pPr>
            <w:r>
              <w:rPr>
                <w:spacing w:val="-2"/>
                <w:w w:val="105"/>
                <w:sz w:val="24"/>
              </w:rPr>
              <w:t>Возраст</w:t>
            </w:r>
          </w:p>
        </w:tc>
        <w:tc>
          <w:tcPr>
            <w:tcW w:w="2014" w:type="dxa"/>
            <w:gridSpan w:val="2"/>
          </w:tcPr>
          <w:p w:rsidR="000B53D9" w:rsidRDefault="005F3541">
            <w:pPr>
              <w:pStyle w:val="TableParagraph"/>
              <w:spacing w:line="268" w:lineRule="exact"/>
              <w:ind w:left="93"/>
              <w:rPr>
                <w:sz w:val="24"/>
              </w:rPr>
            </w:pPr>
            <w:r>
              <w:rPr>
                <w:spacing w:val="-2"/>
                <w:sz w:val="24"/>
              </w:rPr>
              <w:t>Норматив</w:t>
            </w:r>
          </w:p>
        </w:tc>
      </w:tr>
      <w:tr w:rsidR="000B53D9" w:rsidTr="00AB3C39">
        <w:trPr>
          <w:trHeight w:val="268"/>
        </w:trPr>
        <w:tc>
          <w:tcPr>
            <w:tcW w:w="8931" w:type="dxa"/>
            <w:gridSpan w:val="5"/>
          </w:tcPr>
          <w:p w:rsidR="000B53D9" w:rsidRDefault="005F3541">
            <w:pPr>
              <w:pStyle w:val="TableParagraph"/>
              <w:spacing w:line="248" w:lineRule="exact"/>
              <w:rPr>
                <w:sz w:val="24"/>
              </w:rPr>
            </w:pPr>
            <w:r>
              <w:rPr>
                <w:sz w:val="24"/>
              </w:rPr>
              <w:t>Требования</w:t>
            </w:r>
            <w:r>
              <w:rPr>
                <w:spacing w:val="66"/>
                <w:sz w:val="24"/>
              </w:rPr>
              <w:t xml:space="preserve"> </w:t>
            </w:r>
            <w:r>
              <w:rPr>
                <w:sz w:val="24"/>
              </w:rPr>
              <w:t>к</w:t>
            </w:r>
            <w:r>
              <w:rPr>
                <w:spacing w:val="6"/>
                <w:sz w:val="24"/>
              </w:rPr>
              <w:t xml:space="preserve"> </w:t>
            </w:r>
            <w:r>
              <w:rPr>
                <w:sz w:val="24"/>
              </w:rPr>
              <w:t>организации</w:t>
            </w:r>
            <w:r>
              <w:rPr>
                <w:spacing w:val="75"/>
                <w:sz w:val="24"/>
              </w:rPr>
              <w:t xml:space="preserve"> </w:t>
            </w:r>
            <w:r>
              <w:rPr>
                <w:sz w:val="24"/>
              </w:rPr>
              <w:t>образовательного</w:t>
            </w:r>
            <w:r>
              <w:rPr>
                <w:spacing w:val="17"/>
                <w:sz w:val="24"/>
              </w:rPr>
              <w:t xml:space="preserve"> </w:t>
            </w:r>
            <w:r>
              <w:rPr>
                <w:spacing w:val="-2"/>
                <w:sz w:val="24"/>
              </w:rPr>
              <w:t>процесса</w:t>
            </w:r>
          </w:p>
        </w:tc>
      </w:tr>
      <w:tr w:rsidR="000B53D9" w:rsidTr="00AB3C39">
        <w:trPr>
          <w:trHeight w:val="369"/>
        </w:trPr>
        <w:tc>
          <w:tcPr>
            <w:tcW w:w="4434" w:type="dxa"/>
          </w:tcPr>
          <w:p w:rsidR="000B53D9" w:rsidRDefault="005F3541">
            <w:pPr>
              <w:pStyle w:val="TableParagraph"/>
              <w:spacing w:line="268" w:lineRule="exact"/>
              <w:rPr>
                <w:sz w:val="24"/>
              </w:rPr>
            </w:pPr>
            <w:r>
              <w:rPr>
                <w:sz w:val="24"/>
              </w:rPr>
              <w:t>Начало</w:t>
            </w:r>
            <w:r>
              <w:rPr>
                <w:spacing w:val="42"/>
                <w:sz w:val="24"/>
              </w:rPr>
              <w:t xml:space="preserve"> </w:t>
            </w:r>
            <w:r>
              <w:rPr>
                <w:sz w:val="24"/>
              </w:rPr>
              <w:t>занятий</w:t>
            </w:r>
            <w:r>
              <w:rPr>
                <w:spacing w:val="39"/>
                <w:sz w:val="24"/>
              </w:rPr>
              <w:t xml:space="preserve"> </w:t>
            </w:r>
            <w:r>
              <w:rPr>
                <w:sz w:val="24"/>
              </w:rPr>
              <w:t>не</w:t>
            </w:r>
            <w:r>
              <w:rPr>
                <w:spacing w:val="4"/>
                <w:sz w:val="24"/>
              </w:rPr>
              <w:t xml:space="preserve"> </w:t>
            </w:r>
            <w:r>
              <w:rPr>
                <w:spacing w:val="-4"/>
                <w:sz w:val="24"/>
              </w:rPr>
              <w:t>ранее</w:t>
            </w:r>
          </w:p>
        </w:tc>
        <w:tc>
          <w:tcPr>
            <w:tcW w:w="2483" w:type="dxa"/>
            <w:gridSpan w:val="2"/>
          </w:tcPr>
          <w:p w:rsidR="000B53D9" w:rsidRDefault="005F3541">
            <w:pPr>
              <w:pStyle w:val="TableParagraph"/>
              <w:spacing w:line="268" w:lineRule="exact"/>
              <w:ind w:left="98"/>
              <w:rPr>
                <w:sz w:val="24"/>
              </w:rPr>
            </w:pPr>
            <w:r>
              <w:rPr>
                <w:sz w:val="24"/>
              </w:rPr>
              <w:t>все</w:t>
            </w:r>
            <w:r>
              <w:rPr>
                <w:spacing w:val="14"/>
                <w:sz w:val="24"/>
              </w:rPr>
              <w:t xml:space="preserve"> </w:t>
            </w:r>
            <w:r>
              <w:rPr>
                <w:spacing w:val="-2"/>
                <w:sz w:val="24"/>
              </w:rPr>
              <w:t>возрасты</w:t>
            </w:r>
          </w:p>
        </w:tc>
        <w:tc>
          <w:tcPr>
            <w:tcW w:w="2014" w:type="dxa"/>
            <w:gridSpan w:val="2"/>
          </w:tcPr>
          <w:p w:rsidR="000B53D9" w:rsidRDefault="005F3541">
            <w:pPr>
              <w:pStyle w:val="TableParagraph"/>
              <w:spacing w:line="268" w:lineRule="exact"/>
              <w:ind w:left="93"/>
              <w:rPr>
                <w:sz w:val="24"/>
              </w:rPr>
            </w:pPr>
            <w:r>
              <w:rPr>
                <w:spacing w:val="-4"/>
                <w:w w:val="105"/>
                <w:sz w:val="24"/>
              </w:rPr>
              <w:t>8.00</w:t>
            </w:r>
          </w:p>
        </w:tc>
      </w:tr>
      <w:tr w:rsidR="000B53D9" w:rsidTr="00AB3C39">
        <w:trPr>
          <w:trHeight w:val="417"/>
        </w:trPr>
        <w:tc>
          <w:tcPr>
            <w:tcW w:w="4434" w:type="dxa"/>
          </w:tcPr>
          <w:p w:rsidR="000B53D9" w:rsidRDefault="005F3541">
            <w:pPr>
              <w:pStyle w:val="TableParagraph"/>
              <w:spacing w:line="268" w:lineRule="exact"/>
              <w:rPr>
                <w:sz w:val="24"/>
              </w:rPr>
            </w:pPr>
            <w:r>
              <w:rPr>
                <w:sz w:val="24"/>
              </w:rPr>
              <w:t>Окончание</w:t>
            </w:r>
            <w:r>
              <w:rPr>
                <w:spacing w:val="48"/>
                <w:sz w:val="24"/>
              </w:rPr>
              <w:t xml:space="preserve"> </w:t>
            </w:r>
            <w:r>
              <w:rPr>
                <w:sz w:val="24"/>
              </w:rPr>
              <w:t>занятий,</w:t>
            </w:r>
            <w:r>
              <w:rPr>
                <w:spacing w:val="28"/>
                <w:sz w:val="24"/>
              </w:rPr>
              <w:t xml:space="preserve"> </w:t>
            </w:r>
            <w:r>
              <w:rPr>
                <w:sz w:val="24"/>
              </w:rPr>
              <w:t>не</w:t>
            </w:r>
            <w:r>
              <w:rPr>
                <w:spacing w:val="19"/>
                <w:sz w:val="24"/>
              </w:rPr>
              <w:t xml:space="preserve"> </w:t>
            </w:r>
            <w:r>
              <w:rPr>
                <w:spacing w:val="-2"/>
                <w:sz w:val="24"/>
              </w:rPr>
              <w:t>позднее</w:t>
            </w:r>
          </w:p>
        </w:tc>
        <w:tc>
          <w:tcPr>
            <w:tcW w:w="2483" w:type="dxa"/>
            <w:gridSpan w:val="2"/>
          </w:tcPr>
          <w:p w:rsidR="000B53D9" w:rsidRDefault="005F3541">
            <w:pPr>
              <w:pStyle w:val="TableParagraph"/>
              <w:spacing w:line="268" w:lineRule="exact"/>
              <w:ind w:left="98"/>
              <w:rPr>
                <w:sz w:val="24"/>
              </w:rPr>
            </w:pPr>
            <w:r>
              <w:rPr>
                <w:sz w:val="24"/>
              </w:rPr>
              <w:t>все</w:t>
            </w:r>
            <w:r>
              <w:rPr>
                <w:spacing w:val="14"/>
                <w:sz w:val="24"/>
              </w:rPr>
              <w:t xml:space="preserve"> </w:t>
            </w:r>
            <w:r>
              <w:rPr>
                <w:spacing w:val="-2"/>
                <w:sz w:val="24"/>
              </w:rPr>
              <w:t>возрасты</w:t>
            </w:r>
          </w:p>
        </w:tc>
        <w:tc>
          <w:tcPr>
            <w:tcW w:w="2014" w:type="dxa"/>
            <w:gridSpan w:val="2"/>
          </w:tcPr>
          <w:p w:rsidR="000B53D9" w:rsidRDefault="005F3541">
            <w:pPr>
              <w:pStyle w:val="TableParagraph"/>
              <w:spacing w:line="268" w:lineRule="exact"/>
              <w:ind w:left="93"/>
              <w:rPr>
                <w:sz w:val="24"/>
              </w:rPr>
            </w:pPr>
            <w:r>
              <w:rPr>
                <w:spacing w:val="-2"/>
                <w:w w:val="105"/>
                <w:sz w:val="24"/>
              </w:rPr>
              <w:t>17.00</w:t>
            </w:r>
          </w:p>
        </w:tc>
      </w:tr>
      <w:tr w:rsidR="000B53D9" w:rsidTr="00AB3C39">
        <w:trPr>
          <w:trHeight w:val="1420"/>
        </w:trPr>
        <w:tc>
          <w:tcPr>
            <w:tcW w:w="4434" w:type="dxa"/>
          </w:tcPr>
          <w:p w:rsidR="000B53D9" w:rsidRDefault="005F3541">
            <w:pPr>
              <w:pStyle w:val="TableParagraph"/>
              <w:spacing w:line="237" w:lineRule="auto"/>
              <w:rPr>
                <w:sz w:val="24"/>
              </w:rPr>
            </w:pPr>
            <w:r>
              <w:rPr>
                <w:sz w:val="24"/>
              </w:rPr>
              <w:t>Продолжительность занятия</w:t>
            </w:r>
            <w:r>
              <w:rPr>
                <w:spacing w:val="40"/>
                <w:sz w:val="24"/>
              </w:rPr>
              <w:t xml:space="preserve"> </w:t>
            </w:r>
            <w:r>
              <w:rPr>
                <w:sz w:val="24"/>
              </w:rPr>
              <w:t>для детей дошкольного</w:t>
            </w:r>
            <w:r>
              <w:rPr>
                <w:spacing w:val="40"/>
                <w:sz w:val="24"/>
              </w:rPr>
              <w:t xml:space="preserve"> </w:t>
            </w:r>
            <w:r>
              <w:rPr>
                <w:sz w:val="24"/>
              </w:rPr>
              <w:t>возраста,</w:t>
            </w:r>
            <w:r>
              <w:rPr>
                <w:spacing w:val="40"/>
                <w:sz w:val="24"/>
              </w:rPr>
              <w:t xml:space="preserve"> </w:t>
            </w:r>
            <w:r>
              <w:rPr>
                <w:sz w:val="24"/>
              </w:rPr>
              <w:t>не более</w:t>
            </w:r>
          </w:p>
        </w:tc>
        <w:tc>
          <w:tcPr>
            <w:tcW w:w="2483" w:type="dxa"/>
            <w:gridSpan w:val="2"/>
          </w:tcPr>
          <w:p w:rsidR="000B53D9" w:rsidRDefault="005F3541">
            <w:pPr>
              <w:pStyle w:val="TableParagraph"/>
              <w:spacing w:line="272" w:lineRule="exact"/>
              <w:ind w:left="98"/>
              <w:jc w:val="both"/>
              <w:rPr>
                <w:sz w:val="24"/>
              </w:rPr>
            </w:pPr>
            <w:r>
              <w:rPr>
                <w:sz w:val="24"/>
              </w:rPr>
              <w:t>от</w:t>
            </w:r>
            <w:r>
              <w:rPr>
                <w:spacing w:val="22"/>
                <w:sz w:val="24"/>
              </w:rPr>
              <w:t xml:space="preserve"> </w:t>
            </w:r>
            <w:r>
              <w:rPr>
                <w:sz w:val="24"/>
              </w:rPr>
              <w:t>1,5</w:t>
            </w:r>
            <w:r>
              <w:rPr>
                <w:spacing w:val="18"/>
                <w:sz w:val="24"/>
              </w:rPr>
              <w:t xml:space="preserve"> </w:t>
            </w:r>
            <w:r>
              <w:rPr>
                <w:sz w:val="24"/>
              </w:rPr>
              <w:t>до</w:t>
            </w:r>
            <w:r>
              <w:rPr>
                <w:spacing w:val="17"/>
                <w:sz w:val="24"/>
              </w:rPr>
              <w:t xml:space="preserve"> </w:t>
            </w:r>
            <w:r>
              <w:rPr>
                <w:sz w:val="24"/>
              </w:rPr>
              <w:t>3</w:t>
            </w:r>
            <w:r>
              <w:rPr>
                <w:spacing w:val="13"/>
                <w:sz w:val="24"/>
              </w:rPr>
              <w:t xml:space="preserve"> </w:t>
            </w:r>
            <w:r>
              <w:rPr>
                <w:spacing w:val="-5"/>
                <w:sz w:val="24"/>
              </w:rPr>
              <w:t>лет</w:t>
            </w:r>
          </w:p>
          <w:p w:rsidR="000B53D9" w:rsidRDefault="005F3541">
            <w:pPr>
              <w:pStyle w:val="TableParagraph"/>
              <w:spacing w:line="275" w:lineRule="exact"/>
              <w:ind w:left="98"/>
              <w:jc w:val="both"/>
              <w:rPr>
                <w:sz w:val="24"/>
              </w:rPr>
            </w:pPr>
            <w:r>
              <w:rPr>
                <w:sz w:val="24"/>
              </w:rPr>
              <w:t>от</w:t>
            </w:r>
            <w:r>
              <w:rPr>
                <w:spacing w:val="22"/>
                <w:sz w:val="24"/>
              </w:rPr>
              <w:t xml:space="preserve"> </w:t>
            </w:r>
            <w:r>
              <w:rPr>
                <w:sz w:val="24"/>
              </w:rPr>
              <w:t>3</w:t>
            </w:r>
            <w:r>
              <w:rPr>
                <w:spacing w:val="7"/>
                <w:sz w:val="24"/>
              </w:rPr>
              <w:t xml:space="preserve"> </w:t>
            </w:r>
            <w:r>
              <w:rPr>
                <w:sz w:val="24"/>
              </w:rPr>
              <w:t>до</w:t>
            </w:r>
            <w:r>
              <w:rPr>
                <w:spacing w:val="17"/>
                <w:sz w:val="24"/>
              </w:rPr>
              <w:t xml:space="preserve"> </w:t>
            </w:r>
            <w:r>
              <w:rPr>
                <w:sz w:val="24"/>
              </w:rPr>
              <w:t>4</w:t>
            </w:r>
            <w:r>
              <w:rPr>
                <w:spacing w:val="13"/>
                <w:sz w:val="24"/>
              </w:rPr>
              <w:t xml:space="preserve"> </w:t>
            </w:r>
            <w:r>
              <w:rPr>
                <w:spacing w:val="-5"/>
                <w:sz w:val="24"/>
              </w:rPr>
              <w:t>лет</w:t>
            </w:r>
          </w:p>
          <w:p w:rsidR="000B53D9" w:rsidRDefault="005F3541">
            <w:pPr>
              <w:pStyle w:val="TableParagraph"/>
              <w:spacing w:before="2"/>
              <w:ind w:left="98" w:right="1033"/>
              <w:jc w:val="both"/>
              <w:rPr>
                <w:sz w:val="24"/>
              </w:rPr>
            </w:pPr>
            <w:r>
              <w:rPr>
                <w:sz w:val="24"/>
              </w:rPr>
              <w:t>от</w:t>
            </w:r>
            <w:r>
              <w:rPr>
                <w:spacing w:val="-8"/>
                <w:sz w:val="24"/>
              </w:rPr>
              <w:t xml:space="preserve"> </w:t>
            </w:r>
            <w:r>
              <w:rPr>
                <w:sz w:val="24"/>
              </w:rPr>
              <w:t>4 до 5 лет от 5</w:t>
            </w:r>
            <w:r>
              <w:rPr>
                <w:spacing w:val="-1"/>
                <w:sz w:val="24"/>
              </w:rPr>
              <w:t xml:space="preserve"> </w:t>
            </w:r>
            <w:r>
              <w:rPr>
                <w:sz w:val="24"/>
              </w:rPr>
              <w:t>до б</w:t>
            </w:r>
            <w:r>
              <w:rPr>
                <w:spacing w:val="-3"/>
                <w:sz w:val="24"/>
              </w:rPr>
              <w:t xml:space="preserve"> </w:t>
            </w:r>
            <w:r>
              <w:rPr>
                <w:sz w:val="24"/>
              </w:rPr>
              <w:t>лет от</w:t>
            </w:r>
            <w:r>
              <w:rPr>
                <w:spacing w:val="26"/>
                <w:sz w:val="24"/>
              </w:rPr>
              <w:t xml:space="preserve"> </w:t>
            </w:r>
            <w:r>
              <w:rPr>
                <w:sz w:val="24"/>
              </w:rPr>
              <w:t>б</w:t>
            </w:r>
            <w:r>
              <w:rPr>
                <w:spacing w:val="-1"/>
                <w:sz w:val="24"/>
              </w:rPr>
              <w:t xml:space="preserve"> </w:t>
            </w:r>
            <w:r>
              <w:rPr>
                <w:sz w:val="24"/>
              </w:rPr>
              <w:t>до</w:t>
            </w:r>
            <w:r>
              <w:rPr>
                <w:spacing w:val="21"/>
                <w:sz w:val="24"/>
              </w:rPr>
              <w:t xml:space="preserve"> </w:t>
            </w:r>
            <w:r>
              <w:rPr>
                <w:sz w:val="24"/>
              </w:rPr>
              <w:t>7</w:t>
            </w:r>
            <w:r>
              <w:rPr>
                <w:spacing w:val="7"/>
                <w:sz w:val="24"/>
              </w:rPr>
              <w:t xml:space="preserve"> </w:t>
            </w:r>
            <w:r>
              <w:rPr>
                <w:spacing w:val="-5"/>
                <w:sz w:val="24"/>
              </w:rPr>
              <w:t>лет</w:t>
            </w:r>
          </w:p>
        </w:tc>
        <w:tc>
          <w:tcPr>
            <w:tcW w:w="2014" w:type="dxa"/>
            <w:gridSpan w:val="2"/>
          </w:tcPr>
          <w:p w:rsidR="000B53D9" w:rsidRDefault="005F3541">
            <w:pPr>
              <w:pStyle w:val="TableParagraph"/>
              <w:spacing w:line="272" w:lineRule="exact"/>
              <w:ind w:left="93"/>
              <w:rPr>
                <w:sz w:val="24"/>
              </w:rPr>
            </w:pPr>
            <w:r>
              <w:rPr>
                <w:sz w:val="24"/>
              </w:rPr>
              <w:t>10</w:t>
            </w:r>
            <w:r>
              <w:rPr>
                <w:spacing w:val="16"/>
                <w:sz w:val="24"/>
              </w:rPr>
              <w:t xml:space="preserve"> </w:t>
            </w:r>
            <w:r>
              <w:rPr>
                <w:spacing w:val="-2"/>
                <w:sz w:val="24"/>
              </w:rPr>
              <w:t>минут</w:t>
            </w:r>
          </w:p>
          <w:p w:rsidR="000B53D9" w:rsidRDefault="005F3541">
            <w:pPr>
              <w:pStyle w:val="TableParagraph"/>
              <w:spacing w:line="275" w:lineRule="exact"/>
              <w:ind w:left="93"/>
              <w:rPr>
                <w:sz w:val="24"/>
              </w:rPr>
            </w:pPr>
            <w:r>
              <w:rPr>
                <w:sz w:val="24"/>
              </w:rPr>
              <w:t>15</w:t>
            </w:r>
            <w:r>
              <w:rPr>
                <w:spacing w:val="16"/>
                <w:sz w:val="24"/>
              </w:rPr>
              <w:t xml:space="preserve"> </w:t>
            </w:r>
            <w:r>
              <w:rPr>
                <w:spacing w:val="-2"/>
                <w:sz w:val="24"/>
              </w:rPr>
              <w:t>минут</w:t>
            </w:r>
          </w:p>
          <w:p w:rsidR="000B53D9" w:rsidRDefault="005F3541">
            <w:pPr>
              <w:pStyle w:val="TableParagraph"/>
              <w:spacing w:before="2" w:line="275" w:lineRule="exact"/>
              <w:ind w:left="93"/>
              <w:rPr>
                <w:sz w:val="24"/>
              </w:rPr>
            </w:pPr>
            <w:r>
              <w:rPr>
                <w:sz w:val="24"/>
              </w:rPr>
              <w:t>20</w:t>
            </w:r>
            <w:r>
              <w:rPr>
                <w:spacing w:val="16"/>
                <w:sz w:val="24"/>
              </w:rPr>
              <w:t xml:space="preserve"> </w:t>
            </w:r>
            <w:r>
              <w:rPr>
                <w:spacing w:val="-2"/>
                <w:sz w:val="24"/>
              </w:rPr>
              <w:t>минут</w:t>
            </w:r>
          </w:p>
          <w:p w:rsidR="000B53D9" w:rsidRDefault="005F3541">
            <w:pPr>
              <w:pStyle w:val="TableParagraph"/>
              <w:spacing w:line="275" w:lineRule="exact"/>
              <w:ind w:left="93"/>
              <w:rPr>
                <w:sz w:val="24"/>
              </w:rPr>
            </w:pPr>
            <w:r>
              <w:rPr>
                <w:sz w:val="24"/>
              </w:rPr>
              <w:t>25</w:t>
            </w:r>
            <w:r>
              <w:rPr>
                <w:spacing w:val="21"/>
                <w:sz w:val="24"/>
              </w:rPr>
              <w:t xml:space="preserve"> </w:t>
            </w:r>
            <w:r>
              <w:rPr>
                <w:spacing w:val="-2"/>
                <w:sz w:val="24"/>
              </w:rPr>
              <w:t>минут</w:t>
            </w:r>
          </w:p>
          <w:p w:rsidR="000B53D9" w:rsidRDefault="005F3541">
            <w:pPr>
              <w:pStyle w:val="TableParagraph"/>
              <w:spacing w:before="3"/>
              <w:ind w:left="93"/>
              <w:rPr>
                <w:sz w:val="24"/>
              </w:rPr>
            </w:pPr>
            <w:r>
              <w:rPr>
                <w:sz w:val="24"/>
              </w:rPr>
              <w:t>30</w:t>
            </w:r>
            <w:r>
              <w:rPr>
                <w:spacing w:val="16"/>
                <w:sz w:val="24"/>
              </w:rPr>
              <w:t xml:space="preserve"> </w:t>
            </w:r>
            <w:r>
              <w:rPr>
                <w:spacing w:val="-2"/>
                <w:sz w:val="24"/>
              </w:rPr>
              <w:t>минут</w:t>
            </w:r>
          </w:p>
        </w:tc>
      </w:tr>
      <w:tr w:rsidR="000B53D9" w:rsidTr="00AB3C39">
        <w:trPr>
          <w:trHeight w:val="2539"/>
        </w:trPr>
        <w:tc>
          <w:tcPr>
            <w:tcW w:w="4434" w:type="dxa"/>
          </w:tcPr>
          <w:p w:rsidR="000B53D9" w:rsidRDefault="005F3541">
            <w:pPr>
              <w:pStyle w:val="TableParagraph"/>
              <w:ind w:right="213"/>
              <w:rPr>
                <w:sz w:val="24"/>
              </w:rPr>
            </w:pPr>
            <w:r>
              <w:rPr>
                <w:sz w:val="24"/>
              </w:rPr>
              <w:t>Продолжительность дневной суммарной</w:t>
            </w:r>
            <w:r>
              <w:rPr>
                <w:spacing w:val="40"/>
                <w:sz w:val="24"/>
              </w:rPr>
              <w:t xml:space="preserve"> </w:t>
            </w:r>
            <w:r>
              <w:rPr>
                <w:sz w:val="24"/>
              </w:rPr>
              <w:t>образовательной нагрузки для детей дошкольного возраста,</w:t>
            </w:r>
            <w:r>
              <w:rPr>
                <w:spacing w:val="40"/>
                <w:sz w:val="24"/>
              </w:rPr>
              <w:t xml:space="preserve"> </w:t>
            </w:r>
            <w:r>
              <w:rPr>
                <w:sz w:val="24"/>
              </w:rPr>
              <w:t xml:space="preserve">не </w:t>
            </w:r>
            <w:r>
              <w:rPr>
                <w:spacing w:val="-2"/>
                <w:sz w:val="24"/>
              </w:rPr>
              <w:t>более</w:t>
            </w:r>
          </w:p>
        </w:tc>
        <w:tc>
          <w:tcPr>
            <w:tcW w:w="2483" w:type="dxa"/>
            <w:gridSpan w:val="2"/>
          </w:tcPr>
          <w:p w:rsidR="000B53D9" w:rsidRDefault="005F3541">
            <w:pPr>
              <w:pStyle w:val="TableParagraph"/>
              <w:spacing w:line="237" w:lineRule="auto"/>
              <w:ind w:left="98" w:right="711"/>
              <w:rPr>
                <w:sz w:val="24"/>
              </w:rPr>
            </w:pPr>
            <w:r>
              <w:rPr>
                <w:sz w:val="24"/>
              </w:rPr>
              <w:t>от 1,5 до 3 лет от 3 до 4 лет</w:t>
            </w:r>
          </w:p>
          <w:p w:rsidR="000B53D9" w:rsidRDefault="005F3541">
            <w:pPr>
              <w:pStyle w:val="TableParagraph"/>
              <w:spacing w:line="237" w:lineRule="auto"/>
              <w:ind w:left="98" w:right="895"/>
              <w:rPr>
                <w:sz w:val="24"/>
              </w:rPr>
            </w:pPr>
            <w:r>
              <w:rPr>
                <w:sz w:val="24"/>
              </w:rPr>
              <w:t>от</w:t>
            </w:r>
            <w:r>
              <w:rPr>
                <w:spacing w:val="-4"/>
                <w:sz w:val="24"/>
              </w:rPr>
              <w:t xml:space="preserve"> </w:t>
            </w:r>
            <w:r>
              <w:rPr>
                <w:sz w:val="24"/>
              </w:rPr>
              <w:t>4 до 5 лет от</w:t>
            </w:r>
            <w:r>
              <w:rPr>
                <w:spacing w:val="-2"/>
                <w:sz w:val="24"/>
              </w:rPr>
              <w:t xml:space="preserve"> </w:t>
            </w:r>
            <w:r>
              <w:rPr>
                <w:sz w:val="24"/>
              </w:rPr>
              <w:t>5</w:t>
            </w:r>
            <w:r>
              <w:rPr>
                <w:spacing w:val="13"/>
                <w:sz w:val="24"/>
              </w:rPr>
              <w:t xml:space="preserve"> </w:t>
            </w:r>
            <w:r>
              <w:rPr>
                <w:sz w:val="24"/>
              </w:rPr>
              <w:t>до</w:t>
            </w:r>
            <w:r>
              <w:rPr>
                <w:spacing w:val="28"/>
                <w:sz w:val="24"/>
              </w:rPr>
              <w:t xml:space="preserve"> </w:t>
            </w:r>
            <w:r>
              <w:rPr>
                <w:sz w:val="24"/>
              </w:rPr>
              <w:t>б</w:t>
            </w:r>
            <w:r>
              <w:rPr>
                <w:spacing w:val="7"/>
                <w:sz w:val="24"/>
              </w:rPr>
              <w:t xml:space="preserve"> </w:t>
            </w:r>
            <w:r>
              <w:rPr>
                <w:spacing w:val="-5"/>
                <w:sz w:val="24"/>
              </w:rPr>
              <w:t>лет</w:t>
            </w:r>
          </w:p>
          <w:p w:rsidR="000B53D9" w:rsidRDefault="000B53D9">
            <w:pPr>
              <w:pStyle w:val="TableParagraph"/>
              <w:ind w:left="0"/>
              <w:rPr>
                <w:b/>
                <w:sz w:val="24"/>
              </w:rPr>
            </w:pPr>
          </w:p>
          <w:p w:rsidR="000B53D9" w:rsidRDefault="000B53D9">
            <w:pPr>
              <w:pStyle w:val="TableParagraph"/>
              <w:ind w:left="0"/>
              <w:rPr>
                <w:b/>
                <w:sz w:val="24"/>
              </w:rPr>
            </w:pPr>
          </w:p>
          <w:p w:rsidR="000B53D9" w:rsidRDefault="000B53D9">
            <w:pPr>
              <w:pStyle w:val="TableParagraph"/>
              <w:ind w:left="0"/>
              <w:rPr>
                <w:b/>
                <w:sz w:val="24"/>
              </w:rPr>
            </w:pPr>
          </w:p>
          <w:p w:rsidR="000B53D9" w:rsidRDefault="000B53D9">
            <w:pPr>
              <w:pStyle w:val="TableParagraph"/>
              <w:spacing w:before="3"/>
              <w:ind w:left="0"/>
              <w:rPr>
                <w:b/>
                <w:sz w:val="24"/>
              </w:rPr>
            </w:pPr>
          </w:p>
          <w:p w:rsidR="000B53D9" w:rsidRDefault="005F3541">
            <w:pPr>
              <w:pStyle w:val="TableParagraph"/>
              <w:ind w:left="98"/>
              <w:rPr>
                <w:sz w:val="24"/>
              </w:rPr>
            </w:pPr>
            <w:r>
              <w:rPr>
                <w:sz w:val="24"/>
              </w:rPr>
              <w:t>от</w:t>
            </w:r>
            <w:r>
              <w:rPr>
                <w:spacing w:val="16"/>
                <w:sz w:val="24"/>
              </w:rPr>
              <w:t xml:space="preserve"> </w:t>
            </w:r>
            <w:r>
              <w:rPr>
                <w:sz w:val="24"/>
              </w:rPr>
              <w:t>б</w:t>
            </w:r>
            <w:r>
              <w:rPr>
                <w:spacing w:val="8"/>
                <w:sz w:val="24"/>
              </w:rPr>
              <w:t xml:space="preserve"> </w:t>
            </w:r>
            <w:r>
              <w:rPr>
                <w:sz w:val="24"/>
              </w:rPr>
              <w:t>до</w:t>
            </w:r>
            <w:r>
              <w:rPr>
                <w:spacing w:val="16"/>
                <w:sz w:val="24"/>
              </w:rPr>
              <w:t xml:space="preserve"> </w:t>
            </w:r>
            <w:r>
              <w:rPr>
                <w:sz w:val="24"/>
              </w:rPr>
              <w:t>7</w:t>
            </w:r>
            <w:r>
              <w:rPr>
                <w:spacing w:val="12"/>
                <w:sz w:val="24"/>
              </w:rPr>
              <w:t xml:space="preserve"> </w:t>
            </w:r>
            <w:r>
              <w:rPr>
                <w:spacing w:val="-5"/>
                <w:sz w:val="24"/>
              </w:rPr>
              <w:t>лет</w:t>
            </w:r>
          </w:p>
        </w:tc>
        <w:tc>
          <w:tcPr>
            <w:tcW w:w="2014" w:type="dxa"/>
            <w:gridSpan w:val="2"/>
          </w:tcPr>
          <w:p w:rsidR="000B53D9" w:rsidRDefault="005F3541">
            <w:pPr>
              <w:pStyle w:val="TableParagraph"/>
              <w:spacing w:line="267" w:lineRule="exact"/>
              <w:ind w:left="93"/>
              <w:rPr>
                <w:sz w:val="24"/>
              </w:rPr>
            </w:pPr>
            <w:r>
              <w:rPr>
                <w:sz w:val="24"/>
              </w:rPr>
              <w:t>20</w:t>
            </w:r>
            <w:r>
              <w:rPr>
                <w:spacing w:val="16"/>
                <w:sz w:val="24"/>
              </w:rPr>
              <w:t xml:space="preserve"> </w:t>
            </w:r>
            <w:r>
              <w:rPr>
                <w:spacing w:val="-2"/>
                <w:sz w:val="24"/>
              </w:rPr>
              <w:t>минут</w:t>
            </w:r>
          </w:p>
          <w:p w:rsidR="000B53D9" w:rsidRDefault="005F3541">
            <w:pPr>
              <w:pStyle w:val="TableParagraph"/>
              <w:spacing w:line="275" w:lineRule="exact"/>
              <w:ind w:left="93"/>
              <w:rPr>
                <w:sz w:val="24"/>
              </w:rPr>
            </w:pPr>
            <w:r>
              <w:rPr>
                <w:sz w:val="24"/>
              </w:rPr>
              <w:t>30</w:t>
            </w:r>
            <w:r>
              <w:rPr>
                <w:spacing w:val="21"/>
                <w:sz w:val="24"/>
              </w:rPr>
              <w:t xml:space="preserve"> </w:t>
            </w:r>
            <w:r>
              <w:rPr>
                <w:spacing w:val="-2"/>
                <w:sz w:val="24"/>
              </w:rPr>
              <w:t>минут</w:t>
            </w:r>
          </w:p>
          <w:p w:rsidR="000B53D9" w:rsidRDefault="005F3541">
            <w:pPr>
              <w:pStyle w:val="TableParagraph"/>
              <w:spacing w:before="3" w:line="275" w:lineRule="exact"/>
              <w:ind w:left="93"/>
              <w:rPr>
                <w:sz w:val="24"/>
              </w:rPr>
            </w:pPr>
            <w:r>
              <w:rPr>
                <w:sz w:val="24"/>
              </w:rPr>
              <w:t>40</w:t>
            </w:r>
            <w:r>
              <w:rPr>
                <w:spacing w:val="21"/>
                <w:sz w:val="24"/>
              </w:rPr>
              <w:t xml:space="preserve"> </w:t>
            </w:r>
            <w:r>
              <w:rPr>
                <w:spacing w:val="-2"/>
                <w:sz w:val="24"/>
              </w:rPr>
              <w:t>минут</w:t>
            </w:r>
          </w:p>
          <w:p w:rsidR="000B53D9" w:rsidRDefault="005F3541">
            <w:pPr>
              <w:pStyle w:val="TableParagraph"/>
              <w:ind w:left="93"/>
              <w:rPr>
                <w:sz w:val="24"/>
              </w:rPr>
            </w:pPr>
            <w:r>
              <w:rPr>
                <w:sz w:val="24"/>
              </w:rPr>
              <w:t>50 минут или 75 минут при организации</w:t>
            </w:r>
            <w:r>
              <w:rPr>
                <w:spacing w:val="40"/>
                <w:sz w:val="24"/>
              </w:rPr>
              <w:t xml:space="preserve"> </w:t>
            </w:r>
            <w:r>
              <w:rPr>
                <w:sz w:val="24"/>
              </w:rPr>
              <w:t>1 занятия</w:t>
            </w:r>
            <w:r>
              <w:rPr>
                <w:spacing w:val="40"/>
                <w:sz w:val="24"/>
              </w:rPr>
              <w:t xml:space="preserve"> </w:t>
            </w:r>
            <w:r>
              <w:rPr>
                <w:sz w:val="24"/>
              </w:rPr>
              <w:t>после дневного сна</w:t>
            </w:r>
          </w:p>
          <w:p w:rsidR="000B53D9" w:rsidRDefault="005F3541">
            <w:pPr>
              <w:pStyle w:val="TableParagraph"/>
              <w:spacing w:before="1"/>
              <w:ind w:left="93"/>
              <w:rPr>
                <w:sz w:val="24"/>
              </w:rPr>
            </w:pPr>
            <w:r>
              <w:rPr>
                <w:sz w:val="24"/>
              </w:rPr>
              <w:t>90</w:t>
            </w:r>
            <w:r>
              <w:rPr>
                <w:spacing w:val="21"/>
                <w:sz w:val="24"/>
              </w:rPr>
              <w:t xml:space="preserve"> </w:t>
            </w:r>
            <w:r>
              <w:rPr>
                <w:spacing w:val="-2"/>
                <w:sz w:val="24"/>
              </w:rPr>
              <w:t>минут</w:t>
            </w:r>
          </w:p>
        </w:tc>
      </w:tr>
      <w:tr w:rsidR="000B53D9" w:rsidTr="00AB3C39">
        <w:trPr>
          <w:trHeight w:val="537"/>
        </w:trPr>
        <w:tc>
          <w:tcPr>
            <w:tcW w:w="4434" w:type="dxa"/>
          </w:tcPr>
          <w:p w:rsidR="000B53D9" w:rsidRDefault="005F3541">
            <w:pPr>
              <w:pStyle w:val="TableParagraph"/>
              <w:spacing w:line="268" w:lineRule="exact"/>
              <w:rPr>
                <w:sz w:val="24"/>
              </w:rPr>
            </w:pPr>
            <w:r>
              <w:rPr>
                <w:sz w:val="24"/>
              </w:rPr>
              <w:t>Продолжительность</w:t>
            </w:r>
            <w:r>
              <w:rPr>
                <w:spacing w:val="61"/>
                <w:sz w:val="24"/>
              </w:rPr>
              <w:t xml:space="preserve"> </w:t>
            </w:r>
            <w:r>
              <w:rPr>
                <w:sz w:val="24"/>
              </w:rPr>
              <w:t>перерывов</w:t>
            </w:r>
            <w:r>
              <w:rPr>
                <w:spacing w:val="51"/>
                <w:sz w:val="24"/>
              </w:rPr>
              <w:t xml:space="preserve"> </w:t>
            </w:r>
            <w:r>
              <w:rPr>
                <w:spacing w:val="-4"/>
                <w:sz w:val="24"/>
              </w:rPr>
              <w:t>между</w:t>
            </w:r>
          </w:p>
          <w:p w:rsidR="000B53D9" w:rsidRDefault="005F3541">
            <w:pPr>
              <w:pStyle w:val="TableParagraph"/>
              <w:spacing w:before="2" w:line="247" w:lineRule="exact"/>
              <w:rPr>
                <w:sz w:val="24"/>
              </w:rPr>
            </w:pPr>
            <w:r>
              <w:rPr>
                <w:sz w:val="24"/>
              </w:rPr>
              <w:t>занятиями,</w:t>
            </w:r>
            <w:r>
              <w:rPr>
                <w:spacing w:val="49"/>
                <w:sz w:val="24"/>
              </w:rPr>
              <w:t xml:space="preserve"> </w:t>
            </w:r>
            <w:r>
              <w:rPr>
                <w:sz w:val="24"/>
              </w:rPr>
              <w:t>не</w:t>
            </w:r>
            <w:r>
              <w:rPr>
                <w:spacing w:val="10"/>
                <w:sz w:val="24"/>
              </w:rPr>
              <w:t xml:space="preserve"> </w:t>
            </w:r>
            <w:r>
              <w:rPr>
                <w:spacing w:val="-4"/>
                <w:sz w:val="24"/>
              </w:rPr>
              <w:t>менее</w:t>
            </w:r>
          </w:p>
        </w:tc>
        <w:tc>
          <w:tcPr>
            <w:tcW w:w="2483" w:type="dxa"/>
            <w:gridSpan w:val="2"/>
          </w:tcPr>
          <w:p w:rsidR="000B53D9" w:rsidRDefault="005F3541">
            <w:pPr>
              <w:pStyle w:val="TableParagraph"/>
              <w:spacing w:line="268" w:lineRule="exact"/>
              <w:ind w:left="98"/>
              <w:rPr>
                <w:sz w:val="24"/>
              </w:rPr>
            </w:pPr>
            <w:r>
              <w:rPr>
                <w:sz w:val="24"/>
              </w:rPr>
              <w:t>все</w:t>
            </w:r>
            <w:r>
              <w:rPr>
                <w:spacing w:val="18"/>
                <w:sz w:val="24"/>
              </w:rPr>
              <w:t xml:space="preserve"> </w:t>
            </w:r>
            <w:r>
              <w:rPr>
                <w:spacing w:val="-2"/>
                <w:sz w:val="24"/>
              </w:rPr>
              <w:t>возрасты</w:t>
            </w:r>
          </w:p>
        </w:tc>
        <w:tc>
          <w:tcPr>
            <w:tcW w:w="2014" w:type="dxa"/>
            <w:gridSpan w:val="2"/>
          </w:tcPr>
          <w:p w:rsidR="000B53D9" w:rsidRDefault="005F3541">
            <w:pPr>
              <w:pStyle w:val="TableParagraph"/>
              <w:spacing w:line="268" w:lineRule="exact"/>
              <w:ind w:left="93"/>
              <w:rPr>
                <w:sz w:val="24"/>
              </w:rPr>
            </w:pPr>
            <w:r>
              <w:rPr>
                <w:sz w:val="24"/>
              </w:rPr>
              <w:t>10</w:t>
            </w:r>
            <w:r>
              <w:rPr>
                <w:spacing w:val="16"/>
                <w:sz w:val="24"/>
              </w:rPr>
              <w:t xml:space="preserve"> </w:t>
            </w:r>
            <w:r>
              <w:rPr>
                <w:spacing w:val="-2"/>
                <w:sz w:val="24"/>
              </w:rPr>
              <w:t>минут</w:t>
            </w:r>
          </w:p>
        </w:tc>
      </w:tr>
      <w:tr w:rsidR="000B53D9" w:rsidTr="00AB3C39">
        <w:trPr>
          <w:trHeight w:val="580"/>
        </w:trPr>
        <w:tc>
          <w:tcPr>
            <w:tcW w:w="4434" w:type="dxa"/>
            <w:tcBorders>
              <w:bottom w:val="single" w:sz="8" w:space="0" w:color="000000"/>
            </w:tcBorders>
          </w:tcPr>
          <w:p w:rsidR="000B53D9" w:rsidRDefault="005F3541">
            <w:pPr>
              <w:pStyle w:val="TableParagraph"/>
              <w:spacing w:line="242" w:lineRule="auto"/>
              <w:rPr>
                <w:sz w:val="24"/>
              </w:rPr>
            </w:pPr>
            <w:r>
              <w:rPr>
                <w:sz w:val="24"/>
              </w:rPr>
              <w:t>Перерыв</w:t>
            </w:r>
            <w:r>
              <w:rPr>
                <w:spacing w:val="40"/>
                <w:sz w:val="24"/>
              </w:rPr>
              <w:t xml:space="preserve"> </w:t>
            </w:r>
            <w:r>
              <w:rPr>
                <w:sz w:val="24"/>
              </w:rPr>
              <w:t>во время занятий</w:t>
            </w:r>
            <w:r>
              <w:rPr>
                <w:spacing w:val="28"/>
                <w:sz w:val="24"/>
              </w:rPr>
              <w:t xml:space="preserve"> </w:t>
            </w:r>
            <w:r>
              <w:rPr>
                <w:sz w:val="24"/>
              </w:rPr>
              <w:t>для гимнастики,</w:t>
            </w:r>
            <w:r>
              <w:rPr>
                <w:spacing w:val="40"/>
                <w:sz w:val="24"/>
              </w:rPr>
              <w:t xml:space="preserve"> </w:t>
            </w:r>
            <w:r>
              <w:rPr>
                <w:sz w:val="24"/>
              </w:rPr>
              <w:t>не менее</w:t>
            </w:r>
          </w:p>
        </w:tc>
        <w:tc>
          <w:tcPr>
            <w:tcW w:w="2483" w:type="dxa"/>
            <w:gridSpan w:val="2"/>
            <w:tcBorders>
              <w:bottom w:val="single" w:sz="8" w:space="0" w:color="000000"/>
            </w:tcBorders>
          </w:tcPr>
          <w:p w:rsidR="000B53D9" w:rsidRDefault="005F3541">
            <w:pPr>
              <w:pStyle w:val="TableParagraph"/>
              <w:spacing w:line="268" w:lineRule="exact"/>
              <w:ind w:left="98"/>
              <w:rPr>
                <w:sz w:val="24"/>
              </w:rPr>
            </w:pPr>
            <w:r>
              <w:rPr>
                <w:sz w:val="24"/>
              </w:rPr>
              <w:t>все</w:t>
            </w:r>
            <w:r>
              <w:rPr>
                <w:spacing w:val="14"/>
                <w:sz w:val="24"/>
              </w:rPr>
              <w:t xml:space="preserve"> </w:t>
            </w:r>
            <w:r>
              <w:rPr>
                <w:spacing w:val="-2"/>
                <w:sz w:val="24"/>
              </w:rPr>
              <w:t>возрасты</w:t>
            </w:r>
          </w:p>
        </w:tc>
        <w:tc>
          <w:tcPr>
            <w:tcW w:w="2014" w:type="dxa"/>
            <w:gridSpan w:val="2"/>
            <w:tcBorders>
              <w:bottom w:val="single" w:sz="8" w:space="0" w:color="000000"/>
            </w:tcBorders>
          </w:tcPr>
          <w:p w:rsidR="000B53D9" w:rsidRDefault="005F3541">
            <w:pPr>
              <w:pStyle w:val="TableParagraph"/>
              <w:spacing w:line="268" w:lineRule="exact"/>
              <w:ind w:left="93"/>
              <w:rPr>
                <w:sz w:val="24"/>
              </w:rPr>
            </w:pPr>
            <w:r>
              <w:rPr>
                <w:sz w:val="24"/>
              </w:rPr>
              <w:t>2-х</w:t>
            </w:r>
            <w:r>
              <w:rPr>
                <w:spacing w:val="15"/>
                <w:sz w:val="24"/>
              </w:rPr>
              <w:t xml:space="preserve"> </w:t>
            </w:r>
            <w:r>
              <w:rPr>
                <w:spacing w:val="-2"/>
                <w:sz w:val="24"/>
              </w:rPr>
              <w:t>минут</w:t>
            </w:r>
          </w:p>
        </w:tc>
      </w:tr>
      <w:tr w:rsidR="000B53D9" w:rsidTr="00AB3C39">
        <w:trPr>
          <w:trHeight w:val="297"/>
        </w:trPr>
        <w:tc>
          <w:tcPr>
            <w:tcW w:w="8931" w:type="dxa"/>
            <w:gridSpan w:val="5"/>
            <w:tcBorders>
              <w:top w:val="single" w:sz="8" w:space="0" w:color="000000"/>
            </w:tcBorders>
          </w:tcPr>
          <w:p w:rsidR="000B53D9" w:rsidRDefault="005F3541">
            <w:pPr>
              <w:pStyle w:val="TableParagraph"/>
              <w:spacing w:line="263" w:lineRule="exact"/>
              <w:ind w:left="2"/>
              <w:jc w:val="center"/>
              <w:rPr>
                <w:sz w:val="24"/>
              </w:rPr>
            </w:pPr>
            <w:r>
              <w:rPr>
                <w:sz w:val="24"/>
              </w:rPr>
              <w:t>Показатели</w:t>
            </w:r>
            <w:r>
              <w:rPr>
                <w:spacing w:val="62"/>
                <w:sz w:val="24"/>
              </w:rPr>
              <w:t xml:space="preserve"> </w:t>
            </w:r>
            <w:r>
              <w:rPr>
                <w:sz w:val="24"/>
              </w:rPr>
              <w:t>организации</w:t>
            </w:r>
            <w:r>
              <w:rPr>
                <w:spacing w:val="69"/>
                <w:sz w:val="24"/>
              </w:rPr>
              <w:t xml:space="preserve"> </w:t>
            </w:r>
            <w:r>
              <w:rPr>
                <w:sz w:val="24"/>
              </w:rPr>
              <w:t>режима</w:t>
            </w:r>
            <w:r>
              <w:rPr>
                <w:spacing w:val="42"/>
                <w:sz w:val="24"/>
              </w:rPr>
              <w:t xml:space="preserve"> </w:t>
            </w:r>
            <w:r>
              <w:rPr>
                <w:spacing w:val="-5"/>
                <w:sz w:val="24"/>
              </w:rPr>
              <w:t>дня</w:t>
            </w:r>
          </w:p>
        </w:tc>
      </w:tr>
      <w:tr w:rsidR="000B53D9" w:rsidTr="00AB3C39">
        <w:trPr>
          <w:trHeight w:val="556"/>
        </w:trPr>
        <w:tc>
          <w:tcPr>
            <w:tcW w:w="4434" w:type="dxa"/>
          </w:tcPr>
          <w:p w:rsidR="000B53D9" w:rsidRDefault="005F3541">
            <w:pPr>
              <w:pStyle w:val="TableParagraph"/>
              <w:spacing w:line="274" w:lineRule="exact"/>
              <w:ind w:left="9" w:right="565"/>
              <w:rPr>
                <w:sz w:val="24"/>
              </w:rPr>
            </w:pPr>
            <w:r>
              <w:rPr>
                <w:w w:val="105"/>
                <w:sz w:val="24"/>
              </w:rPr>
              <w:t>Продолжительность</w:t>
            </w:r>
            <w:r>
              <w:rPr>
                <w:spacing w:val="-16"/>
                <w:w w:val="105"/>
                <w:sz w:val="24"/>
              </w:rPr>
              <w:t xml:space="preserve"> </w:t>
            </w:r>
            <w:r>
              <w:rPr>
                <w:w w:val="105"/>
                <w:sz w:val="24"/>
              </w:rPr>
              <w:t>ночного</w:t>
            </w:r>
            <w:r>
              <w:rPr>
                <w:spacing w:val="6"/>
                <w:w w:val="105"/>
                <w:sz w:val="24"/>
              </w:rPr>
              <w:t xml:space="preserve"> </w:t>
            </w:r>
            <w:r>
              <w:rPr>
                <w:w w:val="105"/>
                <w:sz w:val="24"/>
              </w:rPr>
              <w:t>сна</w:t>
            </w:r>
            <w:r>
              <w:rPr>
                <w:spacing w:val="-16"/>
                <w:w w:val="105"/>
                <w:sz w:val="24"/>
              </w:rPr>
              <w:t xml:space="preserve"> </w:t>
            </w:r>
            <w:r>
              <w:rPr>
                <w:w w:val="105"/>
                <w:sz w:val="24"/>
              </w:rPr>
              <w:t xml:space="preserve">не </w:t>
            </w:r>
            <w:r>
              <w:rPr>
                <w:spacing w:val="-2"/>
                <w:w w:val="105"/>
                <w:sz w:val="24"/>
              </w:rPr>
              <w:t>менее</w:t>
            </w:r>
          </w:p>
        </w:tc>
        <w:tc>
          <w:tcPr>
            <w:tcW w:w="2483" w:type="dxa"/>
            <w:gridSpan w:val="2"/>
          </w:tcPr>
          <w:p w:rsidR="000B53D9" w:rsidRDefault="005F3541">
            <w:pPr>
              <w:pStyle w:val="TableParagraph"/>
              <w:spacing w:line="272" w:lineRule="exact"/>
              <w:ind w:left="31"/>
              <w:rPr>
                <w:sz w:val="24"/>
              </w:rPr>
            </w:pPr>
            <w:r>
              <w:rPr>
                <w:sz w:val="24"/>
              </w:rPr>
              <w:t>1-3</w:t>
            </w:r>
            <w:r>
              <w:rPr>
                <w:spacing w:val="78"/>
                <w:sz w:val="24"/>
              </w:rPr>
              <w:t xml:space="preserve"> </w:t>
            </w:r>
            <w:r>
              <w:rPr>
                <w:spacing w:val="-4"/>
                <w:sz w:val="24"/>
              </w:rPr>
              <w:t>года</w:t>
            </w:r>
          </w:p>
          <w:p w:rsidR="000B53D9" w:rsidRDefault="005F3541">
            <w:pPr>
              <w:pStyle w:val="TableParagraph"/>
              <w:spacing w:line="265" w:lineRule="exact"/>
              <w:ind w:left="31"/>
              <w:rPr>
                <w:sz w:val="24"/>
              </w:rPr>
            </w:pPr>
            <w:r>
              <w:rPr>
                <w:sz w:val="24"/>
              </w:rPr>
              <w:t>4-7</w:t>
            </w:r>
            <w:r>
              <w:rPr>
                <w:spacing w:val="80"/>
                <w:sz w:val="24"/>
              </w:rPr>
              <w:t xml:space="preserve"> </w:t>
            </w:r>
            <w:r>
              <w:rPr>
                <w:spacing w:val="-5"/>
                <w:sz w:val="24"/>
              </w:rPr>
              <w:t>лет</w:t>
            </w:r>
          </w:p>
        </w:tc>
        <w:tc>
          <w:tcPr>
            <w:tcW w:w="2014" w:type="dxa"/>
            <w:gridSpan w:val="2"/>
          </w:tcPr>
          <w:p w:rsidR="000B53D9" w:rsidRDefault="005F3541">
            <w:pPr>
              <w:pStyle w:val="TableParagraph"/>
              <w:spacing w:line="272" w:lineRule="exact"/>
              <w:ind w:left="36"/>
              <w:rPr>
                <w:sz w:val="24"/>
              </w:rPr>
            </w:pPr>
            <w:r>
              <w:rPr>
                <w:w w:val="105"/>
                <w:sz w:val="24"/>
              </w:rPr>
              <w:t>12</w:t>
            </w:r>
            <w:r>
              <w:rPr>
                <w:spacing w:val="-3"/>
                <w:w w:val="105"/>
                <w:sz w:val="24"/>
              </w:rPr>
              <w:t xml:space="preserve"> </w:t>
            </w:r>
            <w:r>
              <w:rPr>
                <w:spacing w:val="-4"/>
                <w:w w:val="105"/>
                <w:sz w:val="24"/>
              </w:rPr>
              <w:t>часов</w:t>
            </w:r>
          </w:p>
          <w:p w:rsidR="000B53D9" w:rsidRDefault="005F3541">
            <w:pPr>
              <w:pStyle w:val="TableParagraph"/>
              <w:spacing w:line="265" w:lineRule="exact"/>
              <w:ind w:left="36"/>
              <w:rPr>
                <w:sz w:val="24"/>
              </w:rPr>
            </w:pPr>
            <w:r>
              <w:rPr>
                <w:w w:val="105"/>
                <w:sz w:val="24"/>
              </w:rPr>
              <w:t>11</w:t>
            </w:r>
            <w:r>
              <w:rPr>
                <w:spacing w:val="1"/>
                <w:w w:val="105"/>
                <w:sz w:val="24"/>
              </w:rPr>
              <w:t xml:space="preserve"> </w:t>
            </w:r>
            <w:r>
              <w:rPr>
                <w:spacing w:val="-4"/>
                <w:w w:val="105"/>
                <w:sz w:val="24"/>
              </w:rPr>
              <w:t>часов</w:t>
            </w:r>
          </w:p>
        </w:tc>
      </w:tr>
      <w:tr w:rsidR="000B53D9" w:rsidTr="00AB3C39">
        <w:trPr>
          <w:trHeight w:val="561"/>
        </w:trPr>
        <w:tc>
          <w:tcPr>
            <w:tcW w:w="4434" w:type="dxa"/>
          </w:tcPr>
          <w:p w:rsidR="000B53D9" w:rsidRDefault="005F3541">
            <w:pPr>
              <w:pStyle w:val="TableParagraph"/>
              <w:spacing w:line="274" w:lineRule="exact"/>
              <w:ind w:left="9"/>
              <w:rPr>
                <w:sz w:val="24"/>
              </w:rPr>
            </w:pPr>
            <w:r>
              <w:rPr>
                <w:spacing w:val="-2"/>
                <w:w w:val="105"/>
                <w:sz w:val="24"/>
              </w:rPr>
              <w:t>Продолжительность</w:t>
            </w:r>
            <w:r>
              <w:rPr>
                <w:spacing w:val="-14"/>
                <w:w w:val="105"/>
                <w:sz w:val="24"/>
              </w:rPr>
              <w:t xml:space="preserve"> </w:t>
            </w:r>
            <w:r>
              <w:rPr>
                <w:spacing w:val="-2"/>
                <w:w w:val="105"/>
                <w:sz w:val="24"/>
              </w:rPr>
              <w:t>дневного</w:t>
            </w:r>
            <w:r>
              <w:rPr>
                <w:spacing w:val="37"/>
                <w:w w:val="105"/>
                <w:sz w:val="24"/>
              </w:rPr>
              <w:t xml:space="preserve"> </w:t>
            </w:r>
            <w:r>
              <w:rPr>
                <w:spacing w:val="-2"/>
                <w:w w:val="105"/>
                <w:sz w:val="24"/>
              </w:rPr>
              <w:t>сна,</w:t>
            </w:r>
            <w:r>
              <w:rPr>
                <w:spacing w:val="-12"/>
                <w:w w:val="105"/>
                <w:sz w:val="24"/>
              </w:rPr>
              <w:t xml:space="preserve"> </w:t>
            </w:r>
            <w:r>
              <w:rPr>
                <w:spacing w:val="-2"/>
                <w:w w:val="105"/>
                <w:sz w:val="24"/>
              </w:rPr>
              <w:t>не менее</w:t>
            </w:r>
          </w:p>
        </w:tc>
        <w:tc>
          <w:tcPr>
            <w:tcW w:w="2483" w:type="dxa"/>
            <w:gridSpan w:val="2"/>
          </w:tcPr>
          <w:p w:rsidR="000B53D9" w:rsidRDefault="005F3541">
            <w:pPr>
              <w:pStyle w:val="TableParagraph"/>
              <w:spacing w:line="271" w:lineRule="exact"/>
              <w:ind w:left="31"/>
              <w:rPr>
                <w:sz w:val="24"/>
              </w:rPr>
            </w:pPr>
            <w:r>
              <w:rPr>
                <w:sz w:val="24"/>
              </w:rPr>
              <w:t>1-3</w:t>
            </w:r>
            <w:r>
              <w:rPr>
                <w:spacing w:val="32"/>
                <w:sz w:val="24"/>
              </w:rPr>
              <w:t xml:space="preserve"> </w:t>
            </w:r>
            <w:r>
              <w:rPr>
                <w:spacing w:val="-4"/>
                <w:sz w:val="24"/>
              </w:rPr>
              <w:t>года</w:t>
            </w:r>
          </w:p>
          <w:p w:rsidR="000B53D9" w:rsidRDefault="005F3541">
            <w:pPr>
              <w:pStyle w:val="TableParagraph"/>
              <w:spacing w:line="270" w:lineRule="exact"/>
              <w:ind w:left="31"/>
              <w:rPr>
                <w:sz w:val="24"/>
              </w:rPr>
            </w:pPr>
            <w:r>
              <w:rPr>
                <w:sz w:val="24"/>
              </w:rPr>
              <w:t>4-7</w:t>
            </w:r>
            <w:r>
              <w:rPr>
                <w:spacing w:val="30"/>
                <w:sz w:val="24"/>
              </w:rPr>
              <w:t xml:space="preserve"> </w:t>
            </w:r>
            <w:r>
              <w:rPr>
                <w:spacing w:val="-5"/>
                <w:sz w:val="24"/>
              </w:rPr>
              <w:t>лет</w:t>
            </w:r>
          </w:p>
        </w:tc>
        <w:tc>
          <w:tcPr>
            <w:tcW w:w="2014" w:type="dxa"/>
            <w:gridSpan w:val="2"/>
          </w:tcPr>
          <w:p w:rsidR="000B53D9" w:rsidRDefault="005F3541">
            <w:pPr>
              <w:pStyle w:val="TableParagraph"/>
              <w:spacing w:line="271" w:lineRule="exact"/>
              <w:ind w:left="36"/>
              <w:rPr>
                <w:sz w:val="24"/>
              </w:rPr>
            </w:pPr>
            <w:r>
              <w:rPr>
                <w:w w:val="105"/>
                <w:sz w:val="24"/>
              </w:rPr>
              <w:t>3</w:t>
            </w:r>
            <w:r>
              <w:rPr>
                <w:spacing w:val="3"/>
                <w:w w:val="105"/>
                <w:sz w:val="24"/>
              </w:rPr>
              <w:t xml:space="preserve"> </w:t>
            </w:r>
            <w:r>
              <w:rPr>
                <w:spacing w:val="-4"/>
                <w:w w:val="105"/>
                <w:sz w:val="24"/>
              </w:rPr>
              <w:t>часа</w:t>
            </w:r>
          </w:p>
          <w:p w:rsidR="000B53D9" w:rsidRDefault="005F3541">
            <w:pPr>
              <w:pStyle w:val="TableParagraph"/>
              <w:spacing w:line="270" w:lineRule="exact"/>
              <w:ind w:left="36"/>
              <w:rPr>
                <w:sz w:val="24"/>
              </w:rPr>
            </w:pPr>
            <w:r>
              <w:rPr>
                <w:w w:val="105"/>
                <w:sz w:val="24"/>
              </w:rPr>
              <w:t>2,5</w:t>
            </w:r>
            <w:r>
              <w:rPr>
                <w:spacing w:val="5"/>
                <w:w w:val="105"/>
                <w:sz w:val="24"/>
              </w:rPr>
              <w:t xml:space="preserve"> </w:t>
            </w:r>
            <w:r>
              <w:rPr>
                <w:spacing w:val="-4"/>
                <w:w w:val="105"/>
                <w:sz w:val="24"/>
              </w:rPr>
              <w:t>часа</w:t>
            </w:r>
          </w:p>
        </w:tc>
      </w:tr>
      <w:tr w:rsidR="000B53D9" w:rsidTr="00AB3C39">
        <w:trPr>
          <w:trHeight w:val="556"/>
        </w:trPr>
        <w:tc>
          <w:tcPr>
            <w:tcW w:w="4434" w:type="dxa"/>
          </w:tcPr>
          <w:p w:rsidR="000B53D9" w:rsidRDefault="005F3541">
            <w:pPr>
              <w:pStyle w:val="TableParagraph"/>
              <w:spacing w:line="268" w:lineRule="exact"/>
              <w:ind w:left="9"/>
              <w:rPr>
                <w:sz w:val="24"/>
              </w:rPr>
            </w:pPr>
            <w:r>
              <w:rPr>
                <w:w w:val="105"/>
                <w:sz w:val="24"/>
              </w:rPr>
              <w:t>Продолжительность</w:t>
            </w:r>
            <w:r>
              <w:rPr>
                <w:spacing w:val="-16"/>
                <w:w w:val="105"/>
                <w:sz w:val="24"/>
              </w:rPr>
              <w:t xml:space="preserve"> </w:t>
            </w:r>
            <w:r>
              <w:rPr>
                <w:w w:val="105"/>
                <w:sz w:val="24"/>
              </w:rPr>
              <w:t>прогулок,</w:t>
            </w:r>
            <w:r>
              <w:rPr>
                <w:spacing w:val="19"/>
                <w:w w:val="105"/>
                <w:sz w:val="24"/>
              </w:rPr>
              <w:t xml:space="preserve"> </w:t>
            </w:r>
            <w:r>
              <w:rPr>
                <w:w w:val="105"/>
                <w:sz w:val="24"/>
              </w:rPr>
              <w:t>не</w:t>
            </w:r>
            <w:r>
              <w:rPr>
                <w:spacing w:val="-16"/>
                <w:w w:val="105"/>
                <w:sz w:val="24"/>
              </w:rPr>
              <w:t xml:space="preserve"> </w:t>
            </w:r>
            <w:r>
              <w:rPr>
                <w:spacing w:val="-2"/>
                <w:w w:val="105"/>
                <w:sz w:val="24"/>
              </w:rPr>
              <w:t>менее</w:t>
            </w:r>
          </w:p>
        </w:tc>
        <w:tc>
          <w:tcPr>
            <w:tcW w:w="2483" w:type="dxa"/>
            <w:gridSpan w:val="2"/>
          </w:tcPr>
          <w:p w:rsidR="000B53D9" w:rsidRDefault="005F3541">
            <w:pPr>
              <w:pStyle w:val="TableParagraph"/>
              <w:spacing w:line="268" w:lineRule="exact"/>
              <w:ind w:left="31"/>
              <w:rPr>
                <w:sz w:val="24"/>
              </w:rPr>
            </w:pPr>
            <w:r>
              <w:rPr>
                <w:sz w:val="24"/>
              </w:rPr>
              <w:t>для</w:t>
            </w:r>
            <w:r>
              <w:rPr>
                <w:spacing w:val="25"/>
                <w:sz w:val="24"/>
              </w:rPr>
              <w:t xml:space="preserve"> </w:t>
            </w:r>
            <w:r>
              <w:rPr>
                <w:sz w:val="24"/>
              </w:rPr>
              <w:t>детей</w:t>
            </w:r>
            <w:r>
              <w:rPr>
                <w:spacing w:val="29"/>
                <w:sz w:val="24"/>
              </w:rPr>
              <w:t xml:space="preserve"> </w:t>
            </w:r>
            <w:r>
              <w:rPr>
                <w:sz w:val="24"/>
              </w:rPr>
              <w:t>до</w:t>
            </w:r>
            <w:r>
              <w:rPr>
                <w:spacing w:val="18"/>
                <w:sz w:val="24"/>
              </w:rPr>
              <w:t xml:space="preserve"> </w:t>
            </w:r>
            <w:r>
              <w:rPr>
                <w:sz w:val="24"/>
              </w:rPr>
              <w:t>7</w:t>
            </w:r>
            <w:r>
              <w:rPr>
                <w:spacing w:val="14"/>
                <w:sz w:val="24"/>
              </w:rPr>
              <w:t xml:space="preserve"> </w:t>
            </w:r>
            <w:r>
              <w:rPr>
                <w:spacing w:val="-5"/>
                <w:sz w:val="24"/>
              </w:rPr>
              <w:t>лет</w:t>
            </w:r>
          </w:p>
        </w:tc>
        <w:tc>
          <w:tcPr>
            <w:tcW w:w="2014" w:type="dxa"/>
            <w:gridSpan w:val="2"/>
          </w:tcPr>
          <w:p w:rsidR="000B53D9" w:rsidRDefault="005F3541">
            <w:pPr>
              <w:pStyle w:val="TableParagraph"/>
              <w:spacing w:line="268" w:lineRule="exact"/>
              <w:ind w:left="36"/>
              <w:rPr>
                <w:sz w:val="24"/>
              </w:rPr>
            </w:pPr>
            <w:r>
              <w:rPr>
                <w:sz w:val="24"/>
              </w:rPr>
              <w:t>3</w:t>
            </w:r>
            <w:r>
              <w:rPr>
                <w:spacing w:val="4"/>
                <w:sz w:val="24"/>
              </w:rPr>
              <w:t xml:space="preserve"> </w:t>
            </w:r>
            <w:r>
              <w:rPr>
                <w:sz w:val="24"/>
              </w:rPr>
              <w:t>часа</w:t>
            </w:r>
            <w:r>
              <w:rPr>
                <w:spacing w:val="33"/>
                <w:sz w:val="24"/>
              </w:rPr>
              <w:t xml:space="preserve"> </w:t>
            </w:r>
            <w:r>
              <w:rPr>
                <w:sz w:val="24"/>
              </w:rPr>
              <w:t>в</w:t>
            </w:r>
            <w:r>
              <w:rPr>
                <w:spacing w:val="14"/>
                <w:sz w:val="24"/>
              </w:rPr>
              <w:t xml:space="preserve"> </w:t>
            </w:r>
            <w:r>
              <w:rPr>
                <w:spacing w:val="-4"/>
                <w:sz w:val="24"/>
              </w:rPr>
              <w:t>день</w:t>
            </w:r>
          </w:p>
        </w:tc>
      </w:tr>
      <w:tr w:rsidR="000B53D9" w:rsidTr="00AB3C39">
        <w:trPr>
          <w:trHeight w:val="556"/>
        </w:trPr>
        <w:tc>
          <w:tcPr>
            <w:tcW w:w="4434" w:type="dxa"/>
          </w:tcPr>
          <w:p w:rsidR="000B53D9" w:rsidRDefault="005F3541">
            <w:pPr>
              <w:pStyle w:val="TableParagraph"/>
              <w:spacing w:line="268" w:lineRule="exact"/>
              <w:ind w:left="9"/>
              <w:rPr>
                <w:sz w:val="24"/>
              </w:rPr>
            </w:pPr>
            <w:r>
              <w:rPr>
                <w:sz w:val="24"/>
              </w:rPr>
              <w:t>Суммарный</w:t>
            </w:r>
            <w:r>
              <w:rPr>
                <w:spacing w:val="-5"/>
                <w:sz w:val="24"/>
              </w:rPr>
              <w:t xml:space="preserve"> </w:t>
            </w:r>
            <w:r>
              <w:rPr>
                <w:sz w:val="24"/>
              </w:rPr>
              <w:t>объем</w:t>
            </w:r>
            <w:r>
              <w:rPr>
                <w:spacing w:val="41"/>
                <w:sz w:val="24"/>
              </w:rPr>
              <w:t xml:space="preserve"> </w:t>
            </w:r>
            <w:r>
              <w:rPr>
                <w:spacing w:val="-2"/>
                <w:sz w:val="24"/>
              </w:rPr>
              <w:t>двигательной</w:t>
            </w:r>
          </w:p>
          <w:p w:rsidR="000B53D9" w:rsidRDefault="005F3541">
            <w:pPr>
              <w:pStyle w:val="TableParagraph"/>
              <w:spacing w:before="2" w:line="266" w:lineRule="exact"/>
              <w:ind w:left="9"/>
              <w:rPr>
                <w:sz w:val="24"/>
              </w:rPr>
            </w:pPr>
            <w:r>
              <w:rPr>
                <w:sz w:val="24"/>
              </w:rPr>
              <w:t>активности,</w:t>
            </w:r>
            <w:r>
              <w:rPr>
                <w:spacing w:val="-2"/>
                <w:sz w:val="24"/>
              </w:rPr>
              <w:t xml:space="preserve"> </w:t>
            </w:r>
            <w:r>
              <w:rPr>
                <w:sz w:val="24"/>
              </w:rPr>
              <w:t>не</w:t>
            </w:r>
            <w:r>
              <w:rPr>
                <w:spacing w:val="15"/>
                <w:sz w:val="24"/>
              </w:rPr>
              <w:t xml:space="preserve"> </w:t>
            </w:r>
            <w:r>
              <w:rPr>
                <w:spacing w:val="-4"/>
                <w:sz w:val="24"/>
              </w:rPr>
              <w:t>менее</w:t>
            </w:r>
          </w:p>
        </w:tc>
        <w:tc>
          <w:tcPr>
            <w:tcW w:w="2483" w:type="dxa"/>
            <w:gridSpan w:val="2"/>
          </w:tcPr>
          <w:p w:rsidR="000B53D9" w:rsidRDefault="005F3541">
            <w:pPr>
              <w:pStyle w:val="TableParagraph"/>
              <w:spacing w:line="268" w:lineRule="exact"/>
              <w:ind w:left="31"/>
              <w:rPr>
                <w:sz w:val="24"/>
              </w:rPr>
            </w:pPr>
            <w:r>
              <w:rPr>
                <w:w w:val="105"/>
                <w:sz w:val="24"/>
              </w:rPr>
              <w:t>все</w:t>
            </w:r>
            <w:r>
              <w:rPr>
                <w:spacing w:val="5"/>
                <w:w w:val="105"/>
                <w:sz w:val="24"/>
              </w:rPr>
              <w:t xml:space="preserve"> </w:t>
            </w:r>
            <w:r>
              <w:rPr>
                <w:spacing w:val="-2"/>
                <w:w w:val="105"/>
                <w:sz w:val="24"/>
              </w:rPr>
              <w:t>возрасты</w:t>
            </w:r>
          </w:p>
        </w:tc>
        <w:tc>
          <w:tcPr>
            <w:tcW w:w="2014" w:type="dxa"/>
            <w:gridSpan w:val="2"/>
          </w:tcPr>
          <w:p w:rsidR="000B53D9" w:rsidRDefault="005F3541">
            <w:pPr>
              <w:pStyle w:val="TableParagraph"/>
              <w:spacing w:line="268" w:lineRule="exact"/>
              <w:ind w:left="36"/>
              <w:rPr>
                <w:sz w:val="24"/>
              </w:rPr>
            </w:pPr>
            <w:r>
              <w:rPr>
                <w:sz w:val="24"/>
              </w:rPr>
              <w:t>1</w:t>
            </w:r>
            <w:r>
              <w:rPr>
                <w:spacing w:val="-1"/>
                <w:sz w:val="24"/>
              </w:rPr>
              <w:t xml:space="preserve"> </w:t>
            </w:r>
            <w:r>
              <w:rPr>
                <w:sz w:val="24"/>
              </w:rPr>
              <w:t>час</w:t>
            </w:r>
            <w:r>
              <w:rPr>
                <w:spacing w:val="29"/>
                <w:sz w:val="24"/>
              </w:rPr>
              <w:t xml:space="preserve"> </w:t>
            </w:r>
            <w:r>
              <w:rPr>
                <w:sz w:val="24"/>
              </w:rPr>
              <w:t>в</w:t>
            </w:r>
            <w:r>
              <w:rPr>
                <w:spacing w:val="14"/>
                <w:sz w:val="24"/>
              </w:rPr>
              <w:t xml:space="preserve"> </w:t>
            </w:r>
            <w:r>
              <w:rPr>
                <w:spacing w:val="-4"/>
                <w:sz w:val="24"/>
              </w:rPr>
              <w:t>день</w:t>
            </w:r>
          </w:p>
        </w:tc>
      </w:tr>
      <w:tr w:rsidR="000B53D9" w:rsidTr="00AB3C39">
        <w:trPr>
          <w:trHeight w:val="556"/>
        </w:trPr>
        <w:tc>
          <w:tcPr>
            <w:tcW w:w="4434" w:type="dxa"/>
          </w:tcPr>
          <w:p w:rsidR="000B53D9" w:rsidRDefault="005F3541">
            <w:pPr>
              <w:pStyle w:val="TableParagraph"/>
              <w:spacing w:line="268" w:lineRule="exact"/>
              <w:ind w:left="9"/>
              <w:rPr>
                <w:sz w:val="24"/>
              </w:rPr>
            </w:pPr>
            <w:r>
              <w:rPr>
                <w:sz w:val="24"/>
              </w:rPr>
              <w:lastRenderedPageBreak/>
              <w:t>Утренний</w:t>
            </w:r>
            <w:r>
              <w:rPr>
                <w:spacing w:val="62"/>
                <w:sz w:val="24"/>
              </w:rPr>
              <w:t xml:space="preserve"> </w:t>
            </w:r>
            <w:r>
              <w:rPr>
                <w:sz w:val="24"/>
              </w:rPr>
              <w:t>подъем,</w:t>
            </w:r>
            <w:r>
              <w:rPr>
                <w:spacing w:val="44"/>
                <w:sz w:val="24"/>
              </w:rPr>
              <w:t xml:space="preserve"> </w:t>
            </w:r>
            <w:r>
              <w:rPr>
                <w:sz w:val="24"/>
              </w:rPr>
              <w:t>не</w:t>
            </w:r>
            <w:r>
              <w:rPr>
                <w:spacing w:val="18"/>
                <w:sz w:val="24"/>
              </w:rPr>
              <w:t xml:space="preserve"> </w:t>
            </w:r>
            <w:r>
              <w:rPr>
                <w:spacing w:val="-2"/>
                <w:sz w:val="24"/>
              </w:rPr>
              <w:t>ранее</w:t>
            </w:r>
          </w:p>
        </w:tc>
        <w:tc>
          <w:tcPr>
            <w:tcW w:w="2483" w:type="dxa"/>
            <w:gridSpan w:val="2"/>
          </w:tcPr>
          <w:p w:rsidR="000B53D9" w:rsidRDefault="005F3541">
            <w:pPr>
              <w:pStyle w:val="TableParagraph"/>
              <w:spacing w:line="268" w:lineRule="exact"/>
              <w:ind w:left="31"/>
              <w:rPr>
                <w:sz w:val="24"/>
              </w:rPr>
            </w:pPr>
            <w:r>
              <w:rPr>
                <w:w w:val="105"/>
                <w:sz w:val="24"/>
              </w:rPr>
              <w:t xml:space="preserve">все </w:t>
            </w:r>
            <w:r>
              <w:rPr>
                <w:spacing w:val="-2"/>
                <w:w w:val="105"/>
                <w:sz w:val="24"/>
              </w:rPr>
              <w:t>возрасты</w:t>
            </w:r>
          </w:p>
        </w:tc>
        <w:tc>
          <w:tcPr>
            <w:tcW w:w="2014" w:type="dxa"/>
            <w:gridSpan w:val="2"/>
          </w:tcPr>
          <w:p w:rsidR="000B53D9" w:rsidRDefault="005F3541">
            <w:pPr>
              <w:pStyle w:val="TableParagraph"/>
              <w:spacing w:line="268" w:lineRule="exact"/>
              <w:ind w:left="36"/>
              <w:rPr>
                <w:sz w:val="24"/>
              </w:rPr>
            </w:pPr>
            <w:r>
              <w:rPr>
                <w:sz w:val="24"/>
              </w:rPr>
              <w:t>7</w:t>
            </w:r>
            <w:r>
              <w:rPr>
                <w:spacing w:val="7"/>
                <w:sz w:val="24"/>
              </w:rPr>
              <w:t xml:space="preserve"> </w:t>
            </w:r>
            <w:r>
              <w:rPr>
                <w:sz w:val="24"/>
              </w:rPr>
              <w:t>ч</w:t>
            </w:r>
            <w:r>
              <w:rPr>
                <w:spacing w:val="11"/>
                <w:sz w:val="24"/>
              </w:rPr>
              <w:t xml:space="preserve"> </w:t>
            </w:r>
            <w:r>
              <w:rPr>
                <w:sz w:val="24"/>
              </w:rPr>
              <w:t>00</w:t>
            </w:r>
            <w:r>
              <w:rPr>
                <w:spacing w:val="21"/>
                <w:sz w:val="24"/>
              </w:rPr>
              <w:t xml:space="preserve"> </w:t>
            </w:r>
            <w:r>
              <w:rPr>
                <w:spacing w:val="-2"/>
                <w:sz w:val="24"/>
              </w:rPr>
              <w:t>минут</w:t>
            </w:r>
          </w:p>
        </w:tc>
      </w:tr>
      <w:tr w:rsidR="000B53D9" w:rsidTr="00AB3C39">
        <w:trPr>
          <w:trHeight w:val="556"/>
        </w:trPr>
        <w:tc>
          <w:tcPr>
            <w:tcW w:w="4456" w:type="dxa"/>
            <w:gridSpan w:val="2"/>
          </w:tcPr>
          <w:p w:rsidR="000B53D9" w:rsidRDefault="005F3541">
            <w:pPr>
              <w:pStyle w:val="TableParagraph"/>
              <w:spacing w:line="268" w:lineRule="exact"/>
              <w:ind w:left="9"/>
              <w:rPr>
                <w:sz w:val="24"/>
              </w:rPr>
            </w:pPr>
            <w:r>
              <w:rPr>
                <w:sz w:val="24"/>
              </w:rPr>
              <w:t>Утренняя</w:t>
            </w:r>
            <w:r>
              <w:rPr>
                <w:spacing w:val="67"/>
                <w:sz w:val="24"/>
              </w:rPr>
              <w:t xml:space="preserve"> </w:t>
            </w:r>
            <w:r>
              <w:rPr>
                <w:sz w:val="24"/>
              </w:rPr>
              <w:t>зарядка,</w:t>
            </w:r>
            <w:r>
              <w:rPr>
                <w:spacing w:val="15"/>
                <w:sz w:val="24"/>
              </w:rPr>
              <w:t xml:space="preserve"> </w:t>
            </w:r>
            <w:r>
              <w:rPr>
                <w:spacing w:val="-2"/>
                <w:sz w:val="24"/>
              </w:rPr>
              <w:t>продолжительность,</w:t>
            </w:r>
          </w:p>
          <w:p w:rsidR="000B53D9" w:rsidRDefault="005F3541">
            <w:pPr>
              <w:pStyle w:val="TableParagraph"/>
              <w:spacing w:before="2" w:line="266" w:lineRule="exact"/>
              <w:ind w:left="9"/>
              <w:rPr>
                <w:sz w:val="24"/>
              </w:rPr>
            </w:pPr>
            <w:r>
              <w:rPr>
                <w:w w:val="105"/>
                <w:sz w:val="24"/>
              </w:rPr>
              <w:t>не</w:t>
            </w:r>
            <w:r>
              <w:rPr>
                <w:spacing w:val="7"/>
                <w:w w:val="105"/>
                <w:sz w:val="24"/>
              </w:rPr>
              <w:t xml:space="preserve"> </w:t>
            </w:r>
            <w:r>
              <w:rPr>
                <w:spacing w:val="-4"/>
                <w:w w:val="105"/>
                <w:sz w:val="24"/>
              </w:rPr>
              <w:t>менее</w:t>
            </w:r>
          </w:p>
        </w:tc>
        <w:tc>
          <w:tcPr>
            <w:tcW w:w="2492" w:type="dxa"/>
            <w:gridSpan w:val="2"/>
          </w:tcPr>
          <w:p w:rsidR="000B53D9" w:rsidRDefault="005F3541">
            <w:pPr>
              <w:pStyle w:val="TableParagraph"/>
              <w:spacing w:line="268" w:lineRule="exact"/>
              <w:ind w:left="9"/>
              <w:rPr>
                <w:sz w:val="24"/>
              </w:rPr>
            </w:pPr>
            <w:r>
              <w:rPr>
                <w:sz w:val="24"/>
              </w:rPr>
              <w:t>до</w:t>
            </w:r>
            <w:r>
              <w:rPr>
                <w:spacing w:val="19"/>
                <w:sz w:val="24"/>
              </w:rPr>
              <w:t xml:space="preserve"> </w:t>
            </w:r>
            <w:r>
              <w:rPr>
                <w:sz w:val="24"/>
              </w:rPr>
              <w:t>7</w:t>
            </w:r>
            <w:r>
              <w:rPr>
                <w:spacing w:val="15"/>
                <w:sz w:val="24"/>
              </w:rPr>
              <w:t xml:space="preserve"> </w:t>
            </w:r>
            <w:r>
              <w:rPr>
                <w:spacing w:val="-5"/>
                <w:sz w:val="24"/>
              </w:rPr>
              <w:t>лет</w:t>
            </w:r>
          </w:p>
        </w:tc>
        <w:tc>
          <w:tcPr>
            <w:tcW w:w="1983" w:type="dxa"/>
          </w:tcPr>
          <w:p w:rsidR="000B53D9" w:rsidRDefault="005F3541">
            <w:pPr>
              <w:pStyle w:val="TableParagraph"/>
              <w:spacing w:line="268" w:lineRule="exact"/>
              <w:ind w:left="5"/>
              <w:rPr>
                <w:sz w:val="24"/>
              </w:rPr>
            </w:pPr>
            <w:r>
              <w:rPr>
                <w:w w:val="105"/>
                <w:sz w:val="24"/>
              </w:rPr>
              <w:t>10</w:t>
            </w:r>
            <w:r>
              <w:rPr>
                <w:spacing w:val="6"/>
                <w:w w:val="105"/>
                <w:sz w:val="24"/>
              </w:rPr>
              <w:t xml:space="preserve"> </w:t>
            </w:r>
            <w:r>
              <w:rPr>
                <w:spacing w:val="-4"/>
                <w:w w:val="105"/>
                <w:sz w:val="24"/>
              </w:rPr>
              <w:t>минут</w:t>
            </w:r>
          </w:p>
        </w:tc>
      </w:tr>
    </w:tbl>
    <w:p w:rsidR="000B53D9" w:rsidRDefault="005F3541" w:rsidP="00AB3C39">
      <w:pPr>
        <w:pStyle w:val="a3"/>
        <w:spacing w:after="6"/>
        <w:ind w:left="0" w:right="2"/>
        <w:jc w:val="left"/>
      </w:pPr>
      <w:r>
        <w:t>Количество приемов</w:t>
      </w:r>
      <w:r>
        <w:rPr>
          <w:spacing w:val="40"/>
        </w:rPr>
        <w:t xml:space="preserve"> </w:t>
      </w:r>
      <w:r>
        <w:t>пищи</w:t>
      </w:r>
      <w:r>
        <w:rPr>
          <w:spacing w:val="40"/>
        </w:rPr>
        <w:t xml:space="preserve"> </w:t>
      </w:r>
      <w:r>
        <w:t>в зависимости от</w:t>
      </w:r>
      <w:r>
        <w:rPr>
          <w:spacing w:val="40"/>
        </w:rPr>
        <w:t xml:space="preserve"> </w:t>
      </w:r>
      <w:r>
        <w:t>режима</w:t>
      </w:r>
      <w:r>
        <w:rPr>
          <w:spacing w:val="40"/>
        </w:rPr>
        <w:t xml:space="preserve"> </w:t>
      </w:r>
      <w:r>
        <w:t>функционировании организации и режима</w:t>
      </w:r>
      <w:r>
        <w:rPr>
          <w:spacing w:val="40"/>
        </w:rPr>
        <w:t xml:space="preserve"> </w:t>
      </w:r>
      <w:r>
        <w:t>обучения.</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2"/>
        <w:gridCol w:w="2876"/>
        <w:gridCol w:w="4133"/>
      </w:tblGrid>
      <w:tr w:rsidR="000B53D9" w:rsidTr="00AB3C39">
        <w:trPr>
          <w:trHeight w:val="816"/>
        </w:trPr>
        <w:tc>
          <w:tcPr>
            <w:tcW w:w="1922" w:type="dxa"/>
          </w:tcPr>
          <w:p w:rsidR="000B53D9" w:rsidRDefault="005F3541">
            <w:pPr>
              <w:pStyle w:val="TableParagraph"/>
              <w:spacing w:line="268" w:lineRule="exact"/>
              <w:ind w:left="11"/>
              <w:rPr>
                <w:sz w:val="24"/>
              </w:rPr>
            </w:pPr>
            <w:r>
              <w:rPr>
                <w:w w:val="105"/>
                <w:sz w:val="24"/>
              </w:rPr>
              <w:t>Вид</w:t>
            </w:r>
            <w:r>
              <w:rPr>
                <w:spacing w:val="5"/>
                <w:w w:val="105"/>
                <w:sz w:val="24"/>
              </w:rPr>
              <w:t xml:space="preserve"> </w:t>
            </w:r>
            <w:r>
              <w:rPr>
                <w:spacing w:val="-2"/>
                <w:w w:val="105"/>
                <w:sz w:val="24"/>
              </w:rPr>
              <w:t>организации</w:t>
            </w:r>
          </w:p>
        </w:tc>
        <w:tc>
          <w:tcPr>
            <w:tcW w:w="2876" w:type="dxa"/>
          </w:tcPr>
          <w:p w:rsidR="000B53D9" w:rsidRDefault="005F3541">
            <w:pPr>
              <w:pStyle w:val="TableParagraph"/>
              <w:spacing w:line="242" w:lineRule="auto"/>
              <w:ind w:left="5"/>
              <w:rPr>
                <w:sz w:val="24"/>
              </w:rPr>
            </w:pPr>
            <w:r>
              <w:rPr>
                <w:spacing w:val="-2"/>
                <w:w w:val="105"/>
                <w:sz w:val="24"/>
              </w:rPr>
              <w:t>Продолжительность,</w:t>
            </w:r>
            <w:r>
              <w:rPr>
                <w:spacing w:val="-14"/>
                <w:w w:val="105"/>
                <w:sz w:val="24"/>
              </w:rPr>
              <w:t xml:space="preserve"> </w:t>
            </w:r>
            <w:r>
              <w:rPr>
                <w:spacing w:val="-2"/>
                <w:w w:val="105"/>
                <w:sz w:val="24"/>
              </w:rPr>
              <w:t xml:space="preserve">либо </w:t>
            </w:r>
            <w:r>
              <w:rPr>
                <w:w w:val="105"/>
                <w:sz w:val="24"/>
              </w:rPr>
              <w:t>время нахождения</w:t>
            </w:r>
          </w:p>
          <w:p w:rsidR="000B53D9" w:rsidRDefault="005F3541">
            <w:pPr>
              <w:pStyle w:val="TableParagraph"/>
              <w:spacing w:line="246" w:lineRule="exact"/>
              <w:ind w:left="5"/>
              <w:rPr>
                <w:sz w:val="24"/>
              </w:rPr>
            </w:pPr>
            <w:r>
              <w:rPr>
                <w:w w:val="105"/>
                <w:sz w:val="24"/>
              </w:rPr>
              <w:t>ребёнка</w:t>
            </w:r>
            <w:r>
              <w:rPr>
                <w:spacing w:val="-4"/>
                <w:w w:val="105"/>
                <w:sz w:val="24"/>
              </w:rPr>
              <w:t xml:space="preserve"> </w:t>
            </w:r>
            <w:r>
              <w:rPr>
                <w:w w:val="105"/>
                <w:sz w:val="24"/>
              </w:rPr>
              <w:t>в</w:t>
            </w:r>
            <w:r>
              <w:rPr>
                <w:spacing w:val="3"/>
                <w:w w:val="105"/>
                <w:sz w:val="24"/>
              </w:rPr>
              <w:t xml:space="preserve"> </w:t>
            </w:r>
            <w:r>
              <w:rPr>
                <w:spacing w:val="-2"/>
                <w:w w:val="105"/>
                <w:sz w:val="24"/>
              </w:rPr>
              <w:t>организации</w:t>
            </w:r>
          </w:p>
        </w:tc>
        <w:tc>
          <w:tcPr>
            <w:tcW w:w="4133" w:type="dxa"/>
          </w:tcPr>
          <w:p w:rsidR="000B53D9" w:rsidRDefault="005F3541">
            <w:pPr>
              <w:pStyle w:val="TableParagraph"/>
              <w:spacing w:line="242" w:lineRule="auto"/>
              <w:ind w:left="10" w:right="37"/>
              <w:rPr>
                <w:sz w:val="24"/>
              </w:rPr>
            </w:pPr>
            <w:r>
              <w:rPr>
                <w:sz w:val="24"/>
              </w:rPr>
              <w:t>Количество</w:t>
            </w:r>
            <w:r>
              <w:rPr>
                <w:spacing w:val="40"/>
                <w:sz w:val="24"/>
              </w:rPr>
              <w:t xml:space="preserve"> </w:t>
            </w:r>
            <w:r>
              <w:rPr>
                <w:sz w:val="24"/>
              </w:rPr>
              <w:t>обязательных</w:t>
            </w:r>
            <w:r>
              <w:rPr>
                <w:spacing w:val="40"/>
                <w:sz w:val="24"/>
              </w:rPr>
              <w:t xml:space="preserve"> </w:t>
            </w:r>
            <w:r>
              <w:rPr>
                <w:sz w:val="24"/>
              </w:rPr>
              <w:t xml:space="preserve">приемов </w:t>
            </w:r>
            <w:r>
              <w:rPr>
                <w:spacing w:val="-4"/>
                <w:sz w:val="24"/>
              </w:rPr>
              <w:t>пищи</w:t>
            </w:r>
          </w:p>
        </w:tc>
      </w:tr>
      <w:tr w:rsidR="000B53D9" w:rsidTr="00AB3C39">
        <w:trPr>
          <w:trHeight w:val="273"/>
        </w:trPr>
        <w:tc>
          <w:tcPr>
            <w:tcW w:w="1922" w:type="dxa"/>
            <w:tcBorders>
              <w:bottom w:val="nil"/>
            </w:tcBorders>
          </w:tcPr>
          <w:p w:rsidR="000B53D9" w:rsidRDefault="005F3541">
            <w:pPr>
              <w:pStyle w:val="TableParagraph"/>
              <w:spacing w:line="254" w:lineRule="exact"/>
              <w:ind w:left="11"/>
              <w:rPr>
                <w:sz w:val="24"/>
              </w:rPr>
            </w:pPr>
            <w:r>
              <w:rPr>
                <w:spacing w:val="-2"/>
                <w:w w:val="105"/>
                <w:sz w:val="24"/>
              </w:rPr>
              <w:t>Дошкольные</w:t>
            </w:r>
          </w:p>
        </w:tc>
        <w:tc>
          <w:tcPr>
            <w:tcW w:w="2876" w:type="dxa"/>
            <w:tcBorders>
              <w:bottom w:val="nil"/>
              <w:right w:val="nil"/>
            </w:tcBorders>
          </w:tcPr>
          <w:p w:rsidR="000B53D9" w:rsidRDefault="005F3541">
            <w:pPr>
              <w:pStyle w:val="TableParagraph"/>
              <w:spacing w:line="254" w:lineRule="exact"/>
              <w:ind w:left="-4"/>
              <w:rPr>
                <w:sz w:val="24"/>
              </w:rPr>
            </w:pPr>
            <w:r>
              <w:rPr>
                <w:sz w:val="24"/>
              </w:rPr>
              <w:t>до</w:t>
            </w:r>
            <w:r>
              <w:rPr>
                <w:spacing w:val="19"/>
                <w:sz w:val="24"/>
              </w:rPr>
              <w:t xml:space="preserve"> </w:t>
            </w:r>
            <w:r>
              <w:rPr>
                <w:sz w:val="24"/>
              </w:rPr>
              <w:t>5</w:t>
            </w:r>
            <w:r>
              <w:rPr>
                <w:spacing w:val="11"/>
                <w:sz w:val="24"/>
              </w:rPr>
              <w:t xml:space="preserve"> </w:t>
            </w:r>
            <w:r>
              <w:rPr>
                <w:spacing w:val="-2"/>
                <w:sz w:val="24"/>
              </w:rPr>
              <w:t>часов</w:t>
            </w:r>
          </w:p>
        </w:tc>
        <w:tc>
          <w:tcPr>
            <w:tcW w:w="4133" w:type="dxa"/>
            <w:tcBorders>
              <w:left w:val="nil"/>
              <w:bottom w:val="nil"/>
              <w:right w:val="nil"/>
            </w:tcBorders>
          </w:tcPr>
          <w:p w:rsidR="000B53D9" w:rsidRDefault="005F3541">
            <w:pPr>
              <w:pStyle w:val="TableParagraph"/>
              <w:spacing w:line="254" w:lineRule="exact"/>
              <w:ind w:left="13"/>
              <w:rPr>
                <w:sz w:val="24"/>
              </w:rPr>
            </w:pPr>
            <w:r>
              <w:rPr>
                <w:sz w:val="24"/>
              </w:rPr>
              <w:t>2</w:t>
            </w:r>
            <w:r>
              <w:rPr>
                <w:spacing w:val="4"/>
                <w:sz w:val="24"/>
              </w:rPr>
              <w:t xml:space="preserve"> </w:t>
            </w:r>
            <w:r>
              <w:rPr>
                <w:sz w:val="24"/>
              </w:rPr>
              <w:t>приема</w:t>
            </w:r>
            <w:r>
              <w:rPr>
                <w:spacing w:val="42"/>
                <w:sz w:val="24"/>
              </w:rPr>
              <w:t xml:space="preserve"> </w:t>
            </w:r>
            <w:r>
              <w:rPr>
                <w:sz w:val="24"/>
              </w:rPr>
              <w:t>пищи</w:t>
            </w:r>
            <w:r>
              <w:rPr>
                <w:spacing w:val="35"/>
                <w:sz w:val="24"/>
              </w:rPr>
              <w:t xml:space="preserve"> </w:t>
            </w:r>
            <w:r>
              <w:rPr>
                <w:sz w:val="24"/>
              </w:rPr>
              <w:t>(приемы</w:t>
            </w:r>
            <w:r>
              <w:rPr>
                <w:spacing w:val="58"/>
                <w:sz w:val="24"/>
              </w:rPr>
              <w:t xml:space="preserve"> </w:t>
            </w:r>
            <w:r>
              <w:rPr>
                <w:spacing w:val="-4"/>
                <w:sz w:val="24"/>
              </w:rPr>
              <w:t>пищи</w:t>
            </w:r>
          </w:p>
        </w:tc>
      </w:tr>
      <w:tr w:rsidR="000B53D9" w:rsidTr="00AB3C39">
        <w:trPr>
          <w:trHeight w:val="275"/>
        </w:trPr>
        <w:tc>
          <w:tcPr>
            <w:tcW w:w="1922" w:type="dxa"/>
            <w:tcBorders>
              <w:top w:val="nil"/>
              <w:bottom w:val="nil"/>
            </w:tcBorders>
          </w:tcPr>
          <w:p w:rsidR="000B53D9" w:rsidRDefault="005F3541">
            <w:pPr>
              <w:pStyle w:val="TableParagraph"/>
              <w:spacing w:line="256" w:lineRule="exact"/>
              <w:ind w:left="11"/>
              <w:rPr>
                <w:sz w:val="24"/>
              </w:rPr>
            </w:pPr>
            <w:r>
              <w:rPr>
                <w:spacing w:val="-2"/>
                <w:w w:val="105"/>
                <w:sz w:val="24"/>
              </w:rPr>
              <w:t>организации,</w:t>
            </w:r>
          </w:p>
        </w:tc>
        <w:tc>
          <w:tcPr>
            <w:tcW w:w="2876" w:type="dxa"/>
            <w:tcBorders>
              <w:top w:val="nil"/>
              <w:bottom w:val="nil"/>
              <w:right w:val="nil"/>
            </w:tcBorders>
          </w:tcPr>
          <w:p w:rsidR="000B53D9" w:rsidRDefault="000B53D9">
            <w:pPr>
              <w:pStyle w:val="TableParagraph"/>
              <w:ind w:left="0"/>
              <w:rPr>
                <w:sz w:val="20"/>
              </w:rPr>
            </w:pPr>
          </w:p>
        </w:tc>
        <w:tc>
          <w:tcPr>
            <w:tcW w:w="4133" w:type="dxa"/>
            <w:tcBorders>
              <w:top w:val="nil"/>
              <w:left w:val="nil"/>
              <w:bottom w:val="nil"/>
              <w:right w:val="nil"/>
            </w:tcBorders>
          </w:tcPr>
          <w:p w:rsidR="000B53D9" w:rsidRDefault="005F3541">
            <w:pPr>
              <w:pStyle w:val="TableParagraph"/>
              <w:spacing w:line="256" w:lineRule="exact"/>
              <w:ind w:left="13"/>
              <w:rPr>
                <w:sz w:val="24"/>
              </w:rPr>
            </w:pPr>
            <w:r>
              <w:rPr>
                <w:sz w:val="24"/>
              </w:rPr>
              <w:t>определяются</w:t>
            </w:r>
            <w:r>
              <w:rPr>
                <w:spacing w:val="2"/>
                <w:sz w:val="24"/>
              </w:rPr>
              <w:t xml:space="preserve"> </w:t>
            </w:r>
            <w:r>
              <w:rPr>
                <w:spacing w:val="10"/>
                <w:sz w:val="24"/>
              </w:rPr>
              <w:t>фактическим</w:t>
            </w:r>
            <w:r>
              <w:rPr>
                <w:spacing w:val="16"/>
                <w:sz w:val="24"/>
              </w:rPr>
              <w:t xml:space="preserve"> </w:t>
            </w:r>
            <w:r>
              <w:rPr>
                <w:spacing w:val="-2"/>
                <w:sz w:val="24"/>
              </w:rPr>
              <w:t>временем</w:t>
            </w:r>
          </w:p>
        </w:tc>
      </w:tr>
      <w:tr w:rsidR="000B53D9" w:rsidTr="00AB3C39">
        <w:trPr>
          <w:trHeight w:val="283"/>
        </w:trPr>
        <w:tc>
          <w:tcPr>
            <w:tcW w:w="1922" w:type="dxa"/>
            <w:tcBorders>
              <w:top w:val="nil"/>
              <w:bottom w:val="nil"/>
            </w:tcBorders>
          </w:tcPr>
          <w:p w:rsidR="000B53D9" w:rsidRDefault="005F3541">
            <w:pPr>
              <w:pStyle w:val="TableParagraph"/>
              <w:spacing w:line="256" w:lineRule="exact"/>
              <w:ind w:left="11"/>
              <w:rPr>
                <w:sz w:val="24"/>
              </w:rPr>
            </w:pPr>
            <w:r>
              <w:rPr>
                <w:w w:val="105"/>
                <w:sz w:val="24"/>
              </w:rPr>
              <w:t>организации</w:t>
            </w:r>
            <w:r>
              <w:rPr>
                <w:spacing w:val="-10"/>
                <w:w w:val="105"/>
                <w:sz w:val="24"/>
              </w:rPr>
              <w:t xml:space="preserve"> </w:t>
            </w:r>
            <w:r>
              <w:rPr>
                <w:spacing w:val="-5"/>
                <w:w w:val="105"/>
                <w:sz w:val="24"/>
              </w:rPr>
              <w:t>по</w:t>
            </w:r>
          </w:p>
        </w:tc>
        <w:tc>
          <w:tcPr>
            <w:tcW w:w="2876" w:type="dxa"/>
            <w:tcBorders>
              <w:top w:val="nil"/>
              <w:bottom w:val="nil"/>
              <w:right w:val="nil"/>
            </w:tcBorders>
          </w:tcPr>
          <w:p w:rsidR="000B53D9" w:rsidRDefault="000B53D9">
            <w:pPr>
              <w:pStyle w:val="TableParagraph"/>
              <w:ind w:left="0"/>
              <w:rPr>
                <w:sz w:val="20"/>
              </w:rPr>
            </w:pPr>
          </w:p>
        </w:tc>
        <w:tc>
          <w:tcPr>
            <w:tcW w:w="4133" w:type="dxa"/>
            <w:tcBorders>
              <w:top w:val="nil"/>
              <w:left w:val="nil"/>
              <w:bottom w:val="nil"/>
              <w:right w:val="nil"/>
            </w:tcBorders>
          </w:tcPr>
          <w:p w:rsidR="000B53D9" w:rsidRDefault="005F3541">
            <w:pPr>
              <w:pStyle w:val="TableParagraph"/>
              <w:spacing w:line="263" w:lineRule="exact"/>
              <w:ind w:left="13"/>
              <w:rPr>
                <w:sz w:val="24"/>
              </w:rPr>
            </w:pPr>
            <w:r>
              <w:rPr>
                <w:sz w:val="24"/>
              </w:rPr>
              <w:t>нахождения</w:t>
            </w:r>
            <w:r>
              <w:rPr>
                <w:spacing w:val="1"/>
                <w:sz w:val="24"/>
              </w:rPr>
              <w:t xml:space="preserve"> </w:t>
            </w:r>
            <w:r>
              <w:rPr>
                <w:sz w:val="24"/>
              </w:rPr>
              <w:t>в</w:t>
            </w:r>
            <w:r>
              <w:rPr>
                <w:spacing w:val="11"/>
                <w:sz w:val="24"/>
              </w:rPr>
              <w:t xml:space="preserve"> </w:t>
            </w:r>
            <w:r>
              <w:rPr>
                <w:spacing w:val="-2"/>
                <w:sz w:val="24"/>
              </w:rPr>
              <w:t>организации)</w:t>
            </w:r>
          </w:p>
        </w:tc>
      </w:tr>
      <w:tr w:rsidR="000B53D9" w:rsidTr="00AB3C39">
        <w:trPr>
          <w:trHeight w:val="553"/>
        </w:trPr>
        <w:tc>
          <w:tcPr>
            <w:tcW w:w="1922" w:type="dxa"/>
            <w:tcBorders>
              <w:top w:val="nil"/>
              <w:bottom w:val="nil"/>
            </w:tcBorders>
          </w:tcPr>
          <w:p w:rsidR="000B53D9" w:rsidRDefault="005F3541">
            <w:pPr>
              <w:pStyle w:val="TableParagraph"/>
              <w:spacing w:line="274" w:lineRule="exact"/>
              <w:ind w:left="11" w:right="3"/>
              <w:rPr>
                <w:sz w:val="24"/>
              </w:rPr>
            </w:pPr>
            <w:r>
              <w:rPr>
                <w:sz w:val="24"/>
              </w:rPr>
              <w:t>уходу</w:t>
            </w:r>
            <w:r>
              <w:rPr>
                <w:spacing w:val="40"/>
                <w:sz w:val="24"/>
              </w:rPr>
              <w:t xml:space="preserve"> </w:t>
            </w:r>
            <w:r>
              <w:rPr>
                <w:sz w:val="24"/>
              </w:rPr>
              <w:t xml:space="preserve">и </w:t>
            </w:r>
            <w:r>
              <w:rPr>
                <w:spacing w:val="-2"/>
                <w:sz w:val="24"/>
              </w:rPr>
              <w:t>присмотру</w:t>
            </w:r>
          </w:p>
        </w:tc>
        <w:tc>
          <w:tcPr>
            <w:tcW w:w="2876" w:type="dxa"/>
            <w:tcBorders>
              <w:top w:val="nil"/>
              <w:right w:val="nil"/>
            </w:tcBorders>
          </w:tcPr>
          <w:p w:rsidR="000B53D9" w:rsidRDefault="005F3541">
            <w:pPr>
              <w:pStyle w:val="TableParagraph"/>
              <w:spacing w:before="3"/>
              <w:ind w:left="-4"/>
              <w:rPr>
                <w:sz w:val="24"/>
              </w:rPr>
            </w:pPr>
            <w:r>
              <w:rPr>
                <w:sz w:val="24"/>
              </w:rPr>
              <w:t>8-10</w:t>
            </w:r>
            <w:r>
              <w:rPr>
                <w:spacing w:val="30"/>
                <w:sz w:val="24"/>
              </w:rPr>
              <w:t xml:space="preserve"> </w:t>
            </w:r>
            <w:r>
              <w:rPr>
                <w:spacing w:val="-2"/>
                <w:sz w:val="24"/>
              </w:rPr>
              <w:t>часов</w:t>
            </w:r>
          </w:p>
        </w:tc>
        <w:tc>
          <w:tcPr>
            <w:tcW w:w="4133" w:type="dxa"/>
            <w:tcBorders>
              <w:top w:val="nil"/>
              <w:left w:val="nil"/>
              <w:right w:val="nil"/>
            </w:tcBorders>
          </w:tcPr>
          <w:p w:rsidR="000B53D9" w:rsidRDefault="005F3541">
            <w:pPr>
              <w:pStyle w:val="TableParagraph"/>
              <w:spacing w:line="274" w:lineRule="exact"/>
              <w:ind w:left="13" w:right="131"/>
              <w:rPr>
                <w:sz w:val="24"/>
              </w:rPr>
            </w:pPr>
            <w:r>
              <w:rPr>
                <w:sz w:val="24"/>
              </w:rPr>
              <w:t>завтрак,</w:t>
            </w:r>
            <w:r>
              <w:rPr>
                <w:spacing w:val="40"/>
                <w:sz w:val="24"/>
              </w:rPr>
              <w:t xml:space="preserve"> </w:t>
            </w:r>
            <w:r>
              <w:rPr>
                <w:sz w:val="24"/>
              </w:rPr>
              <w:t>второй</w:t>
            </w:r>
            <w:r>
              <w:rPr>
                <w:spacing w:val="40"/>
                <w:sz w:val="24"/>
              </w:rPr>
              <w:t xml:space="preserve"> </w:t>
            </w:r>
            <w:r>
              <w:rPr>
                <w:sz w:val="24"/>
              </w:rPr>
              <w:t>завтрак, обед</w:t>
            </w:r>
            <w:r>
              <w:rPr>
                <w:spacing w:val="25"/>
                <w:sz w:val="24"/>
              </w:rPr>
              <w:t xml:space="preserve"> </w:t>
            </w:r>
            <w:r>
              <w:rPr>
                <w:sz w:val="24"/>
              </w:rPr>
              <w:t xml:space="preserve">и </w:t>
            </w:r>
            <w:r>
              <w:rPr>
                <w:spacing w:val="-2"/>
                <w:sz w:val="24"/>
              </w:rPr>
              <w:t>полдник</w:t>
            </w:r>
          </w:p>
        </w:tc>
      </w:tr>
      <w:tr w:rsidR="000B53D9" w:rsidTr="00AB3C39">
        <w:trPr>
          <w:trHeight w:val="273"/>
        </w:trPr>
        <w:tc>
          <w:tcPr>
            <w:tcW w:w="1922" w:type="dxa"/>
            <w:tcBorders>
              <w:top w:val="nil"/>
              <w:bottom w:val="nil"/>
            </w:tcBorders>
          </w:tcPr>
          <w:p w:rsidR="000B53D9" w:rsidRDefault="000B53D9">
            <w:pPr>
              <w:pStyle w:val="TableParagraph"/>
              <w:ind w:left="0"/>
              <w:rPr>
                <w:sz w:val="20"/>
              </w:rPr>
            </w:pPr>
          </w:p>
        </w:tc>
        <w:tc>
          <w:tcPr>
            <w:tcW w:w="2876" w:type="dxa"/>
            <w:tcBorders>
              <w:bottom w:val="nil"/>
            </w:tcBorders>
          </w:tcPr>
          <w:p w:rsidR="000B53D9" w:rsidRDefault="005F3541">
            <w:pPr>
              <w:pStyle w:val="TableParagraph"/>
              <w:spacing w:line="254" w:lineRule="exact"/>
              <w:ind w:left="5"/>
              <w:rPr>
                <w:sz w:val="24"/>
              </w:rPr>
            </w:pPr>
            <w:r>
              <w:rPr>
                <w:sz w:val="24"/>
              </w:rPr>
              <w:t>11-12</w:t>
            </w:r>
            <w:r>
              <w:rPr>
                <w:spacing w:val="35"/>
                <w:sz w:val="24"/>
              </w:rPr>
              <w:t xml:space="preserve"> </w:t>
            </w:r>
            <w:r>
              <w:rPr>
                <w:spacing w:val="-2"/>
                <w:sz w:val="24"/>
              </w:rPr>
              <w:t>часов</w:t>
            </w:r>
          </w:p>
        </w:tc>
        <w:tc>
          <w:tcPr>
            <w:tcW w:w="4133" w:type="dxa"/>
            <w:tcBorders>
              <w:bottom w:val="nil"/>
            </w:tcBorders>
          </w:tcPr>
          <w:p w:rsidR="000B53D9" w:rsidRDefault="005F3541">
            <w:pPr>
              <w:pStyle w:val="TableParagraph"/>
              <w:spacing w:line="254" w:lineRule="exact"/>
              <w:ind w:left="10"/>
              <w:rPr>
                <w:sz w:val="24"/>
              </w:rPr>
            </w:pPr>
            <w:r>
              <w:rPr>
                <w:sz w:val="24"/>
              </w:rPr>
              <w:t>завтрак,</w:t>
            </w:r>
            <w:r>
              <w:rPr>
                <w:spacing w:val="41"/>
                <w:sz w:val="24"/>
              </w:rPr>
              <w:t xml:space="preserve"> </w:t>
            </w:r>
            <w:r>
              <w:rPr>
                <w:sz w:val="24"/>
              </w:rPr>
              <w:t>второй</w:t>
            </w:r>
            <w:r>
              <w:rPr>
                <w:spacing w:val="47"/>
                <w:sz w:val="24"/>
              </w:rPr>
              <w:t xml:space="preserve"> </w:t>
            </w:r>
            <w:r>
              <w:rPr>
                <w:sz w:val="24"/>
              </w:rPr>
              <w:t>завтрак,</w:t>
            </w:r>
            <w:r>
              <w:rPr>
                <w:spacing w:val="38"/>
                <w:sz w:val="24"/>
              </w:rPr>
              <w:t xml:space="preserve"> </w:t>
            </w:r>
            <w:r>
              <w:rPr>
                <w:sz w:val="24"/>
              </w:rPr>
              <w:t>обед,</w:t>
            </w:r>
            <w:r>
              <w:rPr>
                <w:spacing w:val="26"/>
                <w:sz w:val="24"/>
              </w:rPr>
              <w:t xml:space="preserve"> </w:t>
            </w:r>
            <w:r>
              <w:rPr>
                <w:spacing w:val="-2"/>
                <w:sz w:val="24"/>
              </w:rPr>
              <w:t>полдник</w:t>
            </w:r>
          </w:p>
        </w:tc>
      </w:tr>
      <w:tr w:rsidR="000B53D9" w:rsidTr="00AB3C39">
        <w:trPr>
          <w:trHeight w:val="291"/>
        </w:trPr>
        <w:tc>
          <w:tcPr>
            <w:tcW w:w="1922" w:type="dxa"/>
            <w:tcBorders>
              <w:top w:val="nil"/>
              <w:bottom w:val="nil"/>
            </w:tcBorders>
          </w:tcPr>
          <w:p w:rsidR="000B53D9" w:rsidRDefault="000B53D9">
            <w:pPr>
              <w:pStyle w:val="TableParagraph"/>
              <w:ind w:left="0"/>
              <w:rPr>
                <w:sz w:val="20"/>
              </w:rPr>
            </w:pPr>
          </w:p>
        </w:tc>
        <w:tc>
          <w:tcPr>
            <w:tcW w:w="2876" w:type="dxa"/>
            <w:tcBorders>
              <w:top w:val="nil"/>
            </w:tcBorders>
          </w:tcPr>
          <w:p w:rsidR="000B53D9" w:rsidRDefault="000B53D9">
            <w:pPr>
              <w:pStyle w:val="TableParagraph"/>
              <w:ind w:left="0"/>
              <w:rPr>
                <w:sz w:val="20"/>
              </w:rPr>
            </w:pPr>
          </w:p>
        </w:tc>
        <w:tc>
          <w:tcPr>
            <w:tcW w:w="4133" w:type="dxa"/>
            <w:tcBorders>
              <w:top w:val="nil"/>
            </w:tcBorders>
          </w:tcPr>
          <w:p w:rsidR="000B53D9" w:rsidRDefault="005F3541">
            <w:pPr>
              <w:pStyle w:val="TableParagraph"/>
              <w:spacing w:line="272" w:lineRule="exact"/>
              <w:ind w:left="10"/>
              <w:rPr>
                <w:sz w:val="24"/>
              </w:rPr>
            </w:pPr>
            <w:r>
              <w:rPr>
                <w:w w:val="105"/>
                <w:sz w:val="24"/>
              </w:rPr>
              <w:t>и</w:t>
            </w:r>
            <w:r>
              <w:rPr>
                <w:spacing w:val="-2"/>
                <w:w w:val="105"/>
                <w:sz w:val="24"/>
              </w:rPr>
              <w:t xml:space="preserve"> </w:t>
            </w:r>
            <w:r>
              <w:rPr>
                <w:spacing w:val="-4"/>
                <w:w w:val="105"/>
                <w:sz w:val="24"/>
              </w:rPr>
              <w:t>ужин</w:t>
            </w:r>
          </w:p>
        </w:tc>
      </w:tr>
      <w:tr w:rsidR="000B53D9" w:rsidTr="00AB3C39">
        <w:trPr>
          <w:trHeight w:val="273"/>
        </w:trPr>
        <w:tc>
          <w:tcPr>
            <w:tcW w:w="1922" w:type="dxa"/>
            <w:tcBorders>
              <w:top w:val="nil"/>
              <w:bottom w:val="nil"/>
            </w:tcBorders>
          </w:tcPr>
          <w:p w:rsidR="000B53D9" w:rsidRDefault="000B53D9">
            <w:pPr>
              <w:pStyle w:val="TableParagraph"/>
              <w:ind w:left="0"/>
              <w:rPr>
                <w:sz w:val="20"/>
              </w:rPr>
            </w:pPr>
          </w:p>
        </w:tc>
        <w:tc>
          <w:tcPr>
            <w:tcW w:w="2876" w:type="dxa"/>
            <w:tcBorders>
              <w:bottom w:val="nil"/>
            </w:tcBorders>
          </w:tcPr>
          <w:p w:rsidR="000B53D9" w:rsidRDefault="005F3541">
            <w:pPr>
              <w:pStyle w:val="TableParagraph"/>
              <w:spacing w:line="254" w:lineRule="exact"/>
              <w:ind w:left="5"/>
              <w:rPr>
                <w:sz w:val="24"/>
              </w:rPr>
            </w:pPr>
            <w:r>
              <w:rPr>
                <w:spacing w:val="-2"/>
                <w:w w:val="105"/>
                <w:sz w:val="24"/>
              </w:rPr>
              <w:t>круглосуточно</w:t>
            </w:r>
          </w:p>
        </w:tc>
        <w:tc>
          <w:tcPr>
            <w:tcW w:w="4133" w:type="dxa"/>
            <w:tcBorders>
              <w:bottom w:val="nil"/>
            </w:tcBorders>
          </w:tcPr>
          <w:p w:rsidR="000B53D9" w:rsidRDefault="005F3541">
            <w:pPr>
              <w:pStyle w:val="TableParagraph"/>
              <w:spacing w:line="254" w:lineRule="exact"/>
              <w:ind w:left="10"/>
              <w:rPr>
                <w:sz w:val="24"/>
              </w:rPr>
            </w:pPr>
            <w:r>
              <w:rPr>
                <w:sz w:val="24"/>
              </w:rPr>
              <w:t>завтрак,</w:t>
            </w:r>
            <w:r>
              <w:rPr>
                <w:spacing w:val="44"/>
                <w:sz w:val="24"/>
              </w:rPr>
              <w:t xml:space="preserve"> </w:t>
            </w:r>
            <w:r>
              <w:rPr>
                <w:sz w:val="24"/>
              </w:rPr>
              <w:t>второй</w:t>
            </w:r>
            <w:r>
              <w:rPr>
                <w:spacing w:val="54"/>
                <w:sz w:val="24"/>
              </w:rPr>
              <w:t xml:space="preserve"> </w:t>
            </w:r>
            <w:r>
              <w:rPr>
                <w:sz w:val="24"/>
              </w:rPr>
              <w:t>завтрак,</w:t>
            </w:r>
            <w:r>
              <w:rPr>
                <w:spacing w:val="40"/>
                <w:sz w:val="24"/>
              </w:rPr>
              <w:t xml:space="preserve"> </w:t>
            </w:r>
            <w:r>
              <w:rPr>
                <w:spacing w:val="-4"/>
                <w:sz w:val="24"/>
              </w:rPr>
              <w:t>обед,</w:t>
            </w:r>
          </w:p>
        </w:tc>
      </w:tr>
      <w:tr w:rsidR="000B53D9" w:rsidTr="00AB3C39">
        <w:trPr>
          <w:trHeight w:val="287"/>
        </w:trPr>
        <w:tc>
          <w:tcPr>
            <w:tcW w:w="1922" w:type="dxa"/>
            <w:tcBorders>
              <w:top w:val="nil"/>
            </w:tcBorders>
          </w:tcPr>
          <w:p w:rsidR="000B53D9" w:rsidRDefault="000B53D9">
            <w:pPr>
              <w:pStyle w:val="TableParagraph"/>
              <w:ind w:left="0"/>
              <w:rPr>
                <w:sz w:val="20"/>
              </w:rPr>
            </w:pPr>
          </w:p>
        </w:tc>
        <w:tc>
          <w:tcPr>
            <w:tcW w:w="2876" w:type="dxa"/>
            <w:tcBorders>
              <w:top w:val="nil"/>
            </w:tcBorders>
          </w:tcPr>
          <w:p w:rsidR="000B53D9" w:rsidRDefault="000B53D9">
            <w:pPr>
              <w:pStyle w:val="TableParagraph"/>
              <w:ind w:left="0"/>
              <w:rPr>
                <w:sz w:val="20"/>
              </w:rPr>
            </w:pPr>
          </w:p>
        </w:tc>
        <w:tc>
          <w:tcPr>
            <w:tcW w:w="4133" w:type="dxa"/>
            <w:tcBorders>
              <w:top w:val="nil"/>
            </w:tcBorders>
          </w:tcPr>
          <w:p w:rsidR="000B53D9" w:rsidRDefault="005F3541">
            <w:pPr>
              <w:pStyle w:val="TableParagraph"/>
              <w:spacing w:line="267" w:lineRule="exact"/>
              <w:ind w:left="10"/>
              <w:rPr>
                <w:sz w:val="24"/>
              </w:rPr>
            </w:pPr>
            <w:r>
              <w:rPr>
                <w:w w:val="105"/>
                <w:sz w:val="24"/>
              </w:rPr>
              <w:t>полдник,</w:t>
            </w:r>
            <w:r>
              <w:rPr>
                <w:spacing w:val="-16"/>
                <w:w w:val="105"/>
                <w:sz w:val="24"/>
              </w:rPr>
              <w:t xml:space="preserve"> </w:t>
            </w:r>
            <w:r>
              <w:rPr>
                <w:w w:val="105"/>
                <w:sz w:val="24"/>
              </w:rPr>
              <w:t>ужин,</w:t>
            </w:r>
            <w:r>
              <w:rPr>
                <w:spacing w:val="5"/>
                <w:w w:val="105"/>
                <w:sz w:val="24"/>
              </w:rPr>
              <w:t xml:space="preserve"> </w:t>
            </w:r>
            <w:r>
              <w:rPr>
                <w:w w:val="105"/>
                <w:sz w:val="24"/>
              </w:rPr>
              <w:t>второй</w:t>
            </w:r>
            <w:r>
              <w:rPr>
                <w:spacing w:val="11"/>
                <w:w w:val="105"/>
                <w:sz w:val="24"/>
              </w:rPr>
              <w:t xml:space="preserve"> </w:t>
            </w:r>
            <w:r>
              <w:rPr>
                <w:spacing w:val="-4"/>
                <w:w w:val="105"/>
                <w:sz w:val="24"/>
              </w:rPr>
              <w:t>ужин</w:t>
            </w:r>
          </w:p>
        </w:tc>
      </w:tr>
    </w:tbl>
    <w:p w:rsidR="000B53D9" w:rsidRDefault="005F3541" w:rsidP="00AB3C39">
      <w:pPr>
        <w:pStyle w:val="a3"/>
        <w:spacing w:before="272"/>
        <w:ind w:left="0" w:right="393" w:firstLine="710"/>
      </w:pPr>
      <w:r>
        <w:t>ДОО может самостоятельно принимать решение о наличии второго завтрака и ужина, руководствуясь пунктами 8.1.2.1 и 8.1.2.2 СанПиН 2.3/2.4.3590-20:</w:t>
      </w:r>
    </w:p>
    <w:p w:rsidR="000B53D9" w:rsidRDefault="005F3541" w:rsidP="00AB3C39">
      <w:pPr>
        <w:pStyle w:val="a3"/>
        <w:spacing w:before="2"/>
        <w:ind w:left="0" w:right="393" w:firstLine="710"/>
      </w:pPr>
      <w:r>
        <w:t>при</w:t>
      </w:r>
      <w:r>
        <w:rPr>
          <w:spacing w:val="-16"/>
        </w:rPr>
        <w:t xml:space="preserve"> </w:t>
      </w:r>
      <w:r>
        <w:t>отсутствии</w:t>
      </w:r>
      <w:r>
        <w:rPr>
          <w:spacing w:val="40"/>
        </w:rPr>
        <w:t xml:space="preserve"> </w:t>
      </w:r>
      <w:r>
        <w:t>второго</w:t>
      </w:r>
      <w:r>
        <w:rPr>
          <w:spacing w:val="-17"/>
        </w:rPr>
        <w:t xml:space="preserve"> </w:t>
      </w:r>
      <w:r>
        <w:t>завтрака</w:t>
      </w:r>
      <w:r>
        <w:rPr>
          <w:spacing w:val="40"/>
        </w:rPr>
        <w:t xml:space="preserve"> </w:t>
      </w:r>
      <w:r>
        <w:t>калорийность</w:t>
      </w:r>
      <w:r>
        <w:rPr>
          <w:spacing w:val="40"/>
        </w:rPr>
        <w:t xml:space="preserve"> </w:t>
      </w:r>
      <w:r>
        <w:t>основного</w:t>
      </w:r>
      <w:r>
        <w:rPr>
          <w:spacing w:val="-17"/>
        </w:rPr>
        <w:t xml:space="preserve"> </w:t>
      </w:r>
      <w:r>
        <w:t>завтрака</w:t>
      </w:r>
      <w:r>
        <w:rPr>
          <w:spacing w:val="40"/>
        </w:rPr>
        <w:t xml:space="preserve"> </w:t>
      </w:r>
      <w:r>
        <w:t>должна быть увеличена на 5% соответственно.</w:t>
      </w:r>
    </w:p>
    <w:p w:rsidR="000B53D9" w:rsidRDefault="005F3541" w:rsidP="00AB3C39">
      <w:pPr>
        <w:pStyle w:val="a3"/>
        <w:ind w:left="0" w:right="393" w:firstLine="710"/>
      </w:pPr>
      <w:r>
        <w:t>при</w:t>
      </w:r>
      <w:r>
        <w:rPr>
          <w:spacing w:val="-6"/>
        </w:rPr>
        <w:t xml:space="preserve"> </w:t>
      </w:r>
      <w:r>
        <w:t>12-часовом</w:t>
      </w:r>
      <w:r>
        <w:rPr>
          <w:spacing w:val="-7"/>
        </w:rPr>
        <w:t xml:space="preserve"> </w:t>
      </w:r>
      <w:r>
        <w:t>пребывании</w:t>
      </w:r>
      <w:r>
        <w:rPr>
          <w:spacing w:val="-11"/>
        </w:rPr>
        <w:t xml:space="preserve"> </w:t>
      </w:r>
      <w:r>
        <w:t>возможна</w:t>
      </w:r>
      <w:r>
        <w:rPr>
          <w:spacing w:val="-6"/>
        </w:rPr>
        <w:t xml:space="preserve"> </w:t>
      </w:r>
      <w:r>
        <w:t>организация</w:t>
      </w:r>
      <w:r>
        <w:rPr>
          <w:spacing w:val="-6"/>
        </w:rPr>
        <w:t xml:space="preserve"> </w:t>
      </w:r>
      <w:r>
        <w:t>как</w:t>
      </w:r>
      <w:r>
        <w:rPr>
          <w:spacing w:val="-8"/>
        </w:rPr>
        <w:t xml:space="preserve"> </w:t>
      </w:r>
      <w:r>
        <w:t>отдельного</w:t>
      </w:r>
      <w:r>
        <w:rPr>
          <w:spacing w:val="-7"/>
        </w:rPr>
        <w:t xml:space="preserve"> </w:t>
      </w:r>
      <w:r>
        <w:t>полдника, так и «уплотненного» полдника с включением блюд ужина и с распределением калорийности суточного рациона 30%.</w:t>
      </w:r>
    </w:p>
    <w:p w:rsidR="000B53D9" w:rsidRDefault="005F3541" w:rsidP="00AB3C39">
      <w:pPr>
        <w:ind w:right="393"/>
        <w:jc w:val="both"/>
        <w:rPr>
          <w:i/>
          <w:sz w:val="27"/>
        </w:rPr>
      </w:pPr>
      <w:bookmarkStart w:id="22" w:name="Режим_дня_(Приложение_1)."/>
      <w:bookmarkEnd w:id="22"/>
      <w:r>
        <w:rPr>
          <w:b/>
          <w:sz w:val="27"/>
        </w:rPr>
        <w:t>Режим</w:t>
      </w:r>
      <w:r>
        <w:rPr>
          <w:b/>
          <w:spacing w:val="30"/>
          <w:sz w:val="27"/>
        </w:rPr>
        <w:t xml:space="preserve"> </w:t>
      </w:r>
      <w:r>
        <w:rPr>
          <w:b/>
          <w:sz w:val="27"/>
        </w:rPr>
        <w:t>дня</w:t>
      </w:r>
      <w:r>
        <w:rPr>
          <w:b/>
          <w:spacing w:val="18"/>
          <w:sz w:val="27"/>
        </w:rPr>
        <w:t xml:space="preserve"> </w:t>
      </w:r>
      <w:r>
        <w:rPr>
          <w:i/>
          <w:spacing w:val="17"/>
          <w:sz w:val="27"/>
        </w:rPr>
        <w:t>(Приложение</w:t>
      </w:r>
      <w:r>
        <w:rPr>
          <w:i/>
          <w:spacing w:val="30"/>
          <w:sz w:val="27"/>
        </w:rPr>
        <w:t xml:space="preserve"> </w:t>
      </w:r>
      <w:r>
        <w:rPr>
          <w:i/>
          <w:spacing w:val="7"/>
          <w:sz w:val="27"/>
        </w:rPr>
        <w:t>1).</w:t>
      </w:r>
    </w:p>
    <w:p w:rsidR="000B53D9" w:rsidRDefault="005F3541" w:rsidP="00AB3C39">
      <w:pPr>
        <w:pStyle w:val="2"/>
        <w:spacing w:before="4"/>
        <w:ind w:left="0" w:right="393"/>
        <w:jc w:val="center"/>
      </w:pPr>
      <w:r>
        <w:t>Организация</w:t>
      </w:r>
      <w:r>
        <w:rPr>
          <w:spacing w:val="-9"/>
        </w:rPr>
        <w:t xml:space="preserve"> </w:t>
      </w:r>
      <w:r>
        <w:t>жизни,</w:t>
      </w:r>
      <w:r>
        <w:rPr>
          <w:spacing w:val="-6"/>
        </w:rPr>
        <w:t xml:space="preserve"> </w:t>
      </w:r>
      <w:r>
        <w:t>воспитания</w:t>
      </w:r>
      <w:r>
        <w:rPr>
          <w:spacing w:val="-9"/>
        </w:rPr>
        <w:t xml:space="preserve"> </w:t>
      </w:r>
      <w:r>
        <w:t>и</w:t>
      </w:r>
      <w:r>
        <w:rPr>
          <w:spacing w:val="-4"/>
        </w:rPr>
        <w:t xml:space="preserve"> </w:t>
      </w:r>
      <w:r>
        <w:t>обучения</w:t>
      </w:r>
      <w:r>
        <w:rPr>
          <w:spacing w:val="-9"/>
        </w:rPr>
        <w:t xml:space="preserve"> </w:t>
      </w:r>
      <w:r>
        <w:t>детей МДОУ «Детский сад №31 с. Бессоновка»</w:t>
      </w:r>
    </w:p>
    <w:p w:rsidR="000B53D9" w:rsidRDefault="005F3541" w:rsidP="00AB3C39">
      <w:pPr>
        <w:spacing w:line="242" w:lineRule="auto"/>
        <w:ind w:right="393"/>
        <w:jc w:val="center"/>
        <w:rPr>
          <w:sz w:val="24"/>
        </w:rPr>
      </w:pPr>
      <w:r>
        <w:rPr>
          <w:sz w:val="24"/>
        </w:rPr>
        <w:t>(Основная</w:t>
      </w:r>
      <w:r>
        <w:rPr>
          <w:spacing w:val="-8"/>
          <w:sz w:val="24"/>
        </w:rPr>
        <w:t xml:space="preserve"> </w:t>
      </w:r>
      <w:r>
        <w:rPr>
          <w:sz w:val="24"/>
        </w:rPr>
        <w:t>образовательная</w:t>
      </w:r>
      <w:r>
        <w:rPr>
          <w:spacing w:val="-4"/>
          <w:sz w:val="24"/>
        </w:rPr>
        <w:t xml:space="preserve"> </w:t>
      </w:r>
      <w:r>
        <w:rPr>
          <w:sz w:val="24"/>
        </w:rPr>
        <w:t>программа</w:t>
      </w:r>
      <w:r>
        <w:rPr>
          <w:spacing w:val="-9"/>
          <w:sz w:val="24"/>
        </w:rPr>
        <w:t xml:space="preserve"> </w:t>
      </w:r>
      <w:r>
        <w:rPr>
          <w:sz w:val="24"/>
        </w:rPr>
        <w:t>МДОУ</w:t>
      </w:r>
      <w:r>
        <w:rPr>
          <w:spacing w:val="-6"/>
          <w:sz w:val="24"/>
        </w:rPr>
        <w:t xml:space="preserve"> </w:t>
      </w:r>
      <w:r>
        <w:rPr>
          <w:sz w:val="24"/>
        </w:rPr>
        <w:t>«Детский</w:t>
      </w:r>
      <w:r>
        <w:rPr>
          <w:spacing w:val="-3"/>
          <w:sz w:val="24"/>
        </w:rPr>
        <w:t xml:space="preserve"> </w:t>
      </w:r>
      <w:r>
        <w:rPr>
          <w:sz w:val="24"/>
        </w:rPr>
        <w:t>сад</w:t>
      </w:r>
      <w:r>
        <w:rPr>
          <w:spacing w:val="-6"/>
          <w:sz w:val="24"/>
        </w:rPr>
        <w:t xml:space="preserve"> </w:t>
      </w:r>
      <w:r>
        <w:rPr>
          <w:sz w:val="24"/>
        </w:rPr>
        <w:t>№31</w:t>
      </w:r>
      <w:r>
        <w:rPr>
          <w:spacing w:val="-4"/>
          <w:sz w:val="24"/>
        </w:rPr>
        <w:t xml:space="preserve"> </w:t>
      </w:r>
      <w:r>
        <w:rPr>
          <w:sz w:val="24"/>
        </w:rPr>
        <w:t>с.</w:t>
      </w:r>
      <w:r>
        <w:rPr>
          <w:spacing w:val="-6"/>
          <w:sz w:val="24"/>
        </w:rPr>
        <w:t xml:space="preserve"> </w:t>
      </w:r>
      <w:r>
        <w:rPr>
          <w:sz w:val="24"/>
        </w:rPr>
        <w:t>Бессоновка») (СП 2.4.3648-20»)</w:t>
      </w:r>
    </w:p>
    <w:p w:rsidR="000B53D9" w:rsidRDefault="005F3541" w:rsidP="00AB3C39">
      <w:pPr>
        <w:spacing w:line="274" w:lineRule="exact"/>
        <w:ind w:right="393"/>
        <w:jc w:val="center"/>
        <w:rPr>
          <w:b/>
          <w:sz w:val="24"/>
        </w:rPr>
      </w:pPr>
      <w:r>
        <w:rPr>
          <w:b/>
          <w:sz w:val="24"/>
        </w:rPr>
        <w:t>Вторая</w:t>
      </w:r>
      <w:r>
        <w:rPr>
          <w:b/>
          <w:spacing w:val="-6"/>
          <w:sz w:val="24"/>
        </w:rPr>
        <w:t xml:space="preserve"> </w:t>
      </w:r>
      <w:r>
        <w:rPr>
          <w:b/>
          <w:sz w:val="24"/>
        </w:rPr>
        <w:t xml:space="preserve">группа раннего </w:t>
      </w:r>
      <w:r>
        <w:rPr>
          <w:b/>
          <w:spacing w:val="-2"/>
          <w:sz w:val="24"/>
        </w:rPr>
        <w:t>возраста</w:t>
      </w:r>
    </w:p>
    <w:p w:rsidR="000B53D9" w:rsidRDefault="005F3541" w:rsidP="00AB3C39">
      <w:pPr>
        <w:spacing w:line="275" w:lineRule="exact"/>
        <w:ind w:right="393"/>
        <w:jc w:val="center"/>
        <w:rPr>
          <w:sz w:val="24"/>
        </w:rPr>
      </w:pPr>
      <w:r>
        <w:rPr>
          <w:sz w:val="24"/>
        </w:rPr>
        <w:t>(летний</w:t>
      </w:r>
      <w:r>
        <w:rPr>
          <w:spacing w:val="-10"/>
          <w:sz w:val="24"/>
        </w:rPr>
        <w:t xml:space="preserve"> </w:t>
      </w:r>
      <w:r>
        <w:rPr>
          <w:sz w:val="24"/>
        </w:rPr>
        <w:t>оздоровительный</w:t>
      </w:r>
      <w:r>
        <w:rPr>
          <w:spacing w:val="-5"/>
          <w:sz w:val="24"/>
        </w:rPr>
        <w:t xml:space="preserve"> </w:t>
      </w:r>
      <w:r>
        <w:rPr>
          <w:spacing w:val="-2"/>
          <w:sz w:val="24"/>
        </w:rPr>
        <w:t>период.)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4"/>
        <w:gridCol w:w="1507"/>
      </w:tblGrid>
      <w:tr w:rsidR="000B53D9" w:rsidTr="00AB3C39">
        <w:trPr>
          <w:trHeight w:val="278"/>
        </w:trPr>
        <w:tc>
          <w:tcPr>
            <w:tcW w:w="7424" w:type="dxa"/>
          </w:tcPr>
          <w:p w:rsidR="000B53D9" w:rsidRDefault="005F3541">
            <w:pPr>
              <w:pStyle w:val="TableParagraph"/>
              <w:spacing w:line="258" w:lineRule="exact"/>
              <w:rPr>
                <w:sz w:val="24"/>
              </w:rPr>
            </w:pPr>
            <w:r>
              <w:rPr>
                <w:spacing w:val="-2"/>
                <w:sz w:val="24"/>
              </w:rPr>
              <w:t>Содержание</w:t>
            </w:r>
          </w:p>
        </w:tc>
        <w:tc>
          <w:tcPr>
            <w:tcW w:w="1507" w:type="dxa"/>
          </w:tcPr>
          <w:p w:rsidR="000B53D9" w:rsidRDefault="005F3541">
            <w:pPr>
              <w:pStyle w:val="TableParagraph"/>
              <w:spacing w:line="258" w:lineRule="exact"/>
              <w:ind w:left="470"/>
              <w:rPr>
                <w:sz w:val="24"/>
              </w:rPr>
            </w:pPr>
            <w:r>
              <w:rPr>
                <w:spacing w:val="-2"/>
                <w:sz w:val="24"/>
              </w:rPr>
              <w:t>Время</w:t>
            </w:r>
          </w:p>
        </w:tc>
      </w:tr>
      <w:tr w:rsidR="000B53D9" w:rsidTr="00AB3C39">
        <w:trPr>
          <w:trHeight w:val="830"/>
        </w:trPr>
        <w:tc>
          <w:tcPr>
            <w:tcW w:w="7424" w:type="dxa"/>
          </w:tcPr>
          <w:p w:rsidR="000B53D9" w:rsidRDefault="005F3541">
            <w:pPr>
              <w:pStyle w:val="TableParagraph"/>
              <w:spacing w:line="268" w:lineRule="exact"/>
              <w:rPr>
                <w:sz w:val="24"/>
              </w:rPr>
            </w:pPr>
            <w:r>
              <w:rPr>
                <w:sz w:val="24"/>
              </w:rPr>
              <w:t>Прием</w:t>
            </w:r>
            <w:r>
              <w:rPr>
                <w:spacing w:val="-4"/>
                <w:sz w:val="24"/>
              </w:rPr>
              <w:t xml:space="preserve"> </w:t>
            </w:r>
            <w:r>
              <w:rPr>
                <w:sz w:val="24"/>
              </w:rPr>
              <w:t>детей</w:t>
            </w:r>
            <w:r>
              <w:rPr>
                <w:spacing w:val="-5"/>
                <w:sz w:val="24"/>
              </w:rPr>
              <w:t xml:space="preserve"> </w:t>
            </w:r>
            <w:r>
              <w:rPr>
                <w:sz w:val="24"/>
              </w:rPr>
              <w:t>на</w:t>
            </w:r>
            <w:r>
              <w:rPr>
                <w:spacing w:val="-5"/>
                <w:sz w:val="24"/>
              </w:rPr>
              <w:t xml:space="preserve"> </w:t>
            </w:r>
            <w:r>
              <w:rPr>
                <w:sz w:val="24"/>
              </w:rPr>
              <w:t>участке,</w:t>
            </w:r>
            <w:r>
              <w:rPr>
                <w:spacing w:val="2"/>
                <w:sz w:val="24"/>
              </w:rPr>
              <w:t xml:space="preserve"> </w:t>
            </w:r>
            <w:r>
              <w:rPr>
                <w:sz w:val="24"/>
              </w:rPr>
              <w:t>утренний</w:t>
            </w:r>
            <w:r>
              <w:rPr>
                <w:spacing w:val="1"/>
                <w:sz w:val="24"/>
              </w:rPr>
              <w:t xml:space="preserve"> </w:t>
            </w:r>
            <w:r>
              <w:rPr>
                <w:sz w:val="24"/>
              </w:rPr>
              <w:t>фильтр,</w:t>
            </w:r>
            <w:r>
              <w:rPr>
                <w:spacing w:val="-6"/>
                <w:sz w:val="24"/>
              </w:rPr>
              <w:t xml:space="preserve"> </w:t>
            </w:r>
            <w:r>
              <w:rPr>
                <w:spacing w:val="-2"/>
                <w:sz w:val="24"/>
              </w:rPr>
              <w:t>индивидуальная</w:t>
            </w:r>
          </w:p>
          <w:p w:rsidR="000B53D9" w:rsidRDefault="005F3541" w:rsidP="00745303">
            <w:pPr>
              <w:pStyle w:val="TableParagraph"/>
              <w:spacing w:line="274" w:lineRule="exact"/>
              <w:ind w:right="845"/>
              <w:rPr>
                <w:sz w:val="24"/>
              </w:rPr>
            </w:pPr>
            <w:r>
              <w:rPr>
                <w:sz w:val="24"/>
              </w:rPr>
              <w:t>работа</w:t>
            </w:r>
            <w:r>
              <w:rPr>
                <w:spacing w:val="-7"/>
                <w:sz w:val="24"/>
              </w:rPr>
              <w:t xml:space="preserve"> </w:t>
            </w:r>
            <w:r>
              <w:rPr>
                <w:sz w:val="24"/>
              </w:rPr>
              <w:t>с</w:t>
            </w:r>
            <w:r>
              <w:rPr>
                <w:spacing w:val="-11"/>
                <w:sz w:val="24"/>
              </w:rPr>
              <w:t xml:space="preserve"> </w:t>
            </w:r>
            <w:r>
              <w:rPr>
                <w:sz w:val="24"/>
              </w:rPr>
              <w:t>детьми,</w:t>
            </w:r>
            <w:r>
              <w:rPr>
                <w:spacing w:val="-4"/>
                <w:sz w:val="24"/>
              </w:rPr>
              <w:t xml:space="preserve"> </w:t>
            </w:r>
            <w:r>
              <w:rPr>
                <w:sz w:val="24"/>
              </w:rPr>
              <w:t>самостоятельная</w:t>
            </w:r>
            <w:r>
              <w:rPr>
                <w:spacing w:val="-10"/>
                <w:sz w:val="24"/>
              </w:rPr>
              <w:t xml:space="preserve"> </w:t>
            </w:r>
            <w:r>
              <w:rPr>
                <w:sz w:val="24"/>
              </w:rPr>
              <w:t>игровая</w:t>
            </w:r>
            <w:r>
              <w:rPr>
                <w:spacing w:val="-6"/>
                <w:sz w:val="24"/>
              </w:rPr>
              <w:t xml:space="preserve"> </w:t>
            </w:r>
            <w:r>
              <w:rPr>
                <w:sz w:val="24"/>
              </w:rPr>
              <w:t>деятельность</w:t>
            </w:r>
            <w:r>
              <w:rPr>
                <w:spacing w:val="-9"/>
                <w:sz w:val="24"/>
              </w:rPr>
              <w:t xml:space="preserve"> </w:t>
            </w:r>
            <w:r>
              <w:rPr>
                <w:sz w:val="24"/>
              </w:rPr>
              <w:t>детей с</w:t>
            </w:r>
            <w:r>
              <w:rPr>
                <w:spacing w:val="-4"/>
                <w:sz w:val="24"/>
              </w:rPr>
              <w:t xml:space="preserve"> </w:t>
            </w:r>
            <w:r>
              <w:rPr>
                <w:sz w:val="24"/>
              </w:rPr>
              <w:t>выносным</w:t>
            </w:r>
            <w:r>
              <w:rPr>
                <w:spacing w:val="-4"/>
                <w:sz w:val="24"/>
              </w:rPr>
              <w:t xml:space="preserve"> </w:t>
            </w:r>
            <w:r>
              <w:rPr>
                <w:sz w:val="24"/>
              </w:rPr>
              <w:t>материалом,</w:t>
            </w:r>
            <w:r>
              <w:rPr>
                <w:spacing w:val="-1"/>
                <w:sz w:val="24"/>
              </w:rPr>
              <w:t xml:space="preserve"> </w:t>
            </w:r>
            <w:r>
              <w:rPr>
                <w:sz w:val="24"/>
              </w:rPr>
              <w:t>работа</w:t>
            </w:r>
            <w:r>
              <w:rPr>
                <w:spacing w:val="-3"/>
                <w:sz w:val="24"/>
              </w:rPr>
              <w:t xml:space="preserve"> </w:t>
            </w:r>
            <w:r>
              <w:rPr>
                <w:sz w:val="24"/>
              </w:rPr>
              <w:t>с</w:t>
            </w:r>
            <w:r>
              <w:rPr>
                <w:spacing w:val="-3"/>
                <w:sz w:val="24"/>
              </w:rPr>
              <w:t xml:space="preserve"> </w:t>
            </w:r>
            <w:r>
              <w:rPr>
                <w:sz w:val="24"/>
              </w:rPr>
              <w:t>родителями,</w:t>
            </w:r>
            <w:r>
              <w:rPr>
                <w:spacing w:val="-8"/>
                <w:sz w:val="24"/>
              </w:rPr>
              <w:t xml:space="preserve"> </w:t>
            </w:r>
            <w:r>
              <w:rPr>
                <w:sz w:val="24"/>
              </w:rPr>
              <w:t>Утренний</w:t>
            </w:r>
            <w:r>
              <w:rPr>
                <w:spacing w:val="-1"/>
                <w:sz w:val="24"/>
              </w:rPr>
              <w:t xml:space="preserve"> </w:t>
            </w:r>
            <w:r>
              <w:rPr>
                <w:spacing w:val="-4"/>
                <w:sz w:val="24"/>
              </w:rPr>
              <w:t>круг</w:t>
            </w:r>
          </w:p>
        </w:tc>
        <w:tc>
          <w:tcPr>
            <w:tcW w:w="1507" w:type="dxa"/>
          </w:tcPr>
          <w:p w:rsidR="000B53D9" w:rsidRDefault="005F3541" w:rsidP="00745303">
            <w:pPr>
              <w:pStyle w:val="TableParagraph"/>
              <w:spacing w:line="268" w:lineRule="exact"/>
              <w:rPr>
                <w:sz w:val="24"/>
              </w:rPr>
            </w:pPr>
            <w:r>
              <w:rPr>
                <w:sz w:val="24"/>
              </w:rPr>
              <w:t>7.00-</w:t>
            </w:r>
            <w:r>
              <w:rPr>
                <w:spacing w:val="-4"/>
                <w:sz w:val="24"/>
              </w:rPr>
              <w:t>8.00</w:t>
            </w:r>
          </w:p>
        </w:tc>
      </w:tr>
      <w:tr w:rsidR="000B53D9" w:rsidTr="00AB3C39">
        <w:trPr>
          <w:trHeight w:val="273"/>
        </w:trPr>
        <w:tc>
          <w:tcPr>
            <w:tcW w:w="7424" w:type="dxa"/>
          </w:tcPr>
          <w:p w:rsidR="000B53D9" w:rsidRDefault="005F3541">
            <w:pPr>
              <w:pStyle w:val="TableParagraph"/>
              <w:spacing w:line="253" w:lineRule="exact"/>
              <w:rPr>
                <w:sz w:val="24"/>
              </w:rPr>
            </w:pPr>
            <w:r>
              <w:rPr>
                <w:sz w:val="24"/>
              </w:rPr>
              <w:t>Утренняя</w:t>
            </w:r>
            <w:r>
              <w:rPr>
                <w:spacing w:val="-2"/>
                <w:sz w:val="24"/>
              </w:rPr>
              <w:t xml:space="preserve"> </w:t>
            </w:r>
            <w:r>
              <w:rPr>
                <w:sz w:val="24"/>
              </w:rPr>
              <w:t>гимнастика,</w:t>
            </w:r>
            <w:r>
              <w:rPr>
                <w:spacing w:val="-4"/>
                <w:sz w:val="24"/>
              </w:rPr>
              <w:t xml:space="preserve"> </w:t>
            </w:r>
            <w:r>
              <w:rPr>
                <w:sz w:val="24"/>
              </w:rPr>
              <w:t>возвращение</w:t>
            </w:r>
            <w:r>
              <w:rPr>
                <w:spacing w:val="-2"/>
                <w:sz w:val="24"/>
              </w:rPr>
              <w:t xml:space="preserve"> </w:t>
            </w:r>
            <w:r>
              <w:rPr>
                <w:sz w:val="24"/>
              </w:rPr>
              <w:t>с</w:t>
            </w:r>
            <w:r>
              <w:rPr>
                <w:spacing w:val="-7"/>
                <w:sz w:val="24"/>
              </w:rPr>
              <w:t xml:space="preserve"> </w:t>
            </w:r>
            <w:r>
              <w:rPr>
                <w:spacing w:val="-2"/>
                <w:sz w:val="24"/>
              </w:rPr>
              <w:t>участка</w:t>
            </w:r>
          </w:p>
        </w:tc>
        <w:tc>
          <w:tcPr>
            <w:tcW w:w="1507" w:type="dxa"/>
          </w:tcPr>
          <w:p w:rsidR="000B53D9" w:rsidRDefault="005F3541" w:rsidP="00745303">
            <w:pPr>
              <w:pStyle w:val="TableParagraph"/>
              <w:spacing w:line="253" w:lineRule="exact"/>
              <w:ind w:left="0" w:right="239"/>
              <w:jc w:val="center"/>
              <w:rPr>
                <w:sz w:val="24"/>
              </w:rPr>
            </w:pPr>
            <w:r>
              <w:rPr>
                <w:sz w:val="24"/>
              </w:rPr>
              <w:t>8.00 –</w:t>
            </w:r>
            <w:r>
              <w:rPr>
                <w:spacing w:val="-4"/>
                <w:sz w:val="24"/>
              </w:rPr>
              <w:t xml:space="preserve"> 8.20</w:t>
            </w:r>
          </w:p>
        </w:tc>
      </w:tr>
      <w:tr w:rsidR="000B53D9" w:rsidTr="00745303">
        <w:trPr>
          <w:trHeight w:val="293"/>
        </w:trPr>
        <w:tc>
          <w:tcPr>
            <w:tcW w:w="7424" w:type="dxa"/>
          </w:tcPr>
          <w:p w:rsidR="000B53D9" w:rsidRDefault="005F3541">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07" w:type="dxa"/>
          </w:tcPr>
          <w:p w:rsidR="000B53D9" w:rsidRDefault="005F3541" w:rsidP="00745303">
            <w:pPr>
              <w:pStyle w:val="TableParagraph"/>
              <w:spacing w:line="268" w:lineRule="exact"/>
              <w:rPr>
                <w:sz w:val="24"/>
              </w:rPr>
            </w:pPr>
            <w:r>
              <w:rPr>
                <w:sz w:val="24"/>
              </w:rPr>
              <w:t>8.20</w:t>
            </w:r>
            <w:r>
              <w:rPr>
                <w:spacing w:val="-3"/>
                <w:sz w:val="24"/>
              </w:rPr>
              <w:t xml:space="preserve"> </w:t>
            </w:r>
            <w:r>
              <w:rPr>
                <w:sz w:val="24"/>
              </w:rPr>
              <w:t>–</w:t>
            </w:r>
            <w:r>
              <w:rPr>
                <w:spacing w:val="4"/>
                <w:sz w:val="24"/>
              </w:rPr>
              <w:t xml:space="preserve"> </w:t>
            </w:r>
            <w:r>
              <w:rPr>
                <w:spacing w:val="-4"/>
                <w:sz w:val="24"/>
              </w:rPr>
              <w:t>8.50</w:t>
            </w:r>
          </w:p>
        </w:tc>
      </w:tr>
      <w:tr w:rsidR="000B53D9" w:rsidTr="00AB3C39">
        <w:trPr>
          <w:trHeight w:val="830"/>
        </w:trPr>
        <w:tc>
          <w:tcPr>
            <w:tcW w:w="7424" w:type="dxa"/>
          </w:tcPr>
          <w:p w:rsidR="000B53D9" w:rsidRDefault="005F3541">
            <w:pPr>
              <w:pStyle w:val="TableParagraph"/>
              <w:spacing w:line="268" w:lineRule="exact"/>
              <w:rPr>
                <w:sz w:val="24"/>
              </w:rPr>
            </w:pPr>
            <w:r>
              <w:rPr>
                <w:sz w:val="24"/>
              </w:rPr>
              <w:t>Совместная</w:t>
            </w:r>
            <w:r>
              <w:rPr>
                <w:spacing w:val="-9"/>
                <w:sz w:val="24"/>
              </w:rPr>
              <w:t xml:space="preserve"> </w:t>
            </w:r>
            <w:r>
              <w:rPr>
                <w:sz w:val="24"/>
              </w:rPr>
              <w:t>деятельность</w:t>
            </w:r>
            <w:r>
              <w:rPr>
                <w:spacing w:val="-4"/>
                <w:sz w:val="24"/>
              </w:rPr>
              <w:t xml:space="preserve"> </w:t>
            </w:r>
            <w:r>
              <w:rPr>
                <w:sz w:val="24"/>
              </w:rPr>
              <w:t>взрослого</w:t>
            </w:r>
            <w:r>
              <w:rPr>
                <w:spacing w:val="-1"/>
                <w:sz w:val="24"/>
              </w:rPr>
              <w:t xml:space="preserve"> </w:t>
            </w:r>
            <w:r>
              <w:rPr>
                <w:sz w:val="24"/>
              </w:rPr>
              <w:t>и</w:t>
            </w:r>
            <w:r>
              <w:rPr>
                <w:spacing w:val="-6"/>
                <w:sz w:val="24"/>
              </w:rPr>
              <w:t xml:space="preserve"> </w:t>
            </w:r>
            <w:r>
              <w:rPr>
                <w:sz w:val="24"/>
              </w:rPr>
              <w:t>детей</w:t>
            </w:r>
            <w:r>
              <w:rPr>
                <w:spacing w:val="-1"/>
                <w:sz w:val="24"/>
              </w:rPr>
              <w:t xml:space="preserve"> </w:t>
            </w:r>
            <w:r>
              <w:rPr>
                <w:sz w:val="24"/>
              </w:rPr>
              <w:t>с</w:t>
            </w:r>
            <w:r>
              <w:rPr>
                <w:spacing w:val="-2"/>
                <w:sz w:val="24"/>
              </w:rPr>
              <w:t xml:space="preserve"> учетом</w:t>
            </w:r>
          </w:p>
          <w:p w:rsidR="000B53D9" w:rsidRDefault="005F3541" w:rsidP="00745303">
            <w:pPr>
              <w:pStyle w:val="TableParagraph"/>
              <w:spacing w:line="274" w:lineRule="exact"/>
              <w:rPr>
                <w:sz w:val="24"/>
              </w:rPr>
            </w:pPr>
            <w:r>
              <w:rPr>
                <w:sz w:val="24"/>
              </w:rPr>
              <w:t>интеграции</w:t>
            </w:r>
            <w:r>
              <w:rPr>
                <w:spacing w:val="-12"/>
                <w:sz w:val="24"/>
              </w:rPr>
              <w:t xml:space="preserve"> </w:t>
            </w:r>
            <w:r>
              <w:rPr>
                <w:sz w:val="24"/>
              </w:rPr>
              <w:t>образовательных</w:t>
            </w:r>
            <w:r>
              <w:rPr>
                <w:spacing w:val="-13"/>
                <w:sz w:val="24"/>
              </w:rPr>
              <w:t xml:space="preserve"> </w:t>
            </w:r>
            <w:r>
              <w:rPr>
                <w:sz w:val="24"/>
              </w:rPr>
              <w:t>областей,</w:t>
            </w:r>
            <w:r>
              <w:rPr>
                <w:spacing w:val="-7"/>
                <w:sz w:val="24"/>
              </w:rPr>
              <w:t xml:space="preserve"> </w:t>
            </w:r>
            <w:r>
              <w:rPr>
                <w:sz w:val="24"/>
              </w:rPr>
              <w:t>обл.</w:t>
            </w:r>
            <w:r>
              <w:rPr>
                <w:spacing w:val="-6"/>
                <w:sz w:val="24"/>
              </w:rPr>
              <w:t xml:space="preserve"> </w:t>
            </w:r>
            <w:r>
              <w:rPr>
                <w:sz w:val="24"/>
              </w:rPr>
              <w:t>«Художественно- эстетическое развитие» «Музыка» (по расписанию)</w:t>
            </w:r>
          </w:p>
        </w:tc>
        <w:tc>
          <w:tcPr>
            <w:tcW w:w="1507" w:type="dxa"/>
          </w:tcPr>
          <w:p w:rsidR="000B53D9" w:rsidRDefault="005F3541" w:rsidP="00745303">
            <w:pPr>
              <w:pStyle w:val="TableParagraph"/>
              <w:spacing w:line="268" w:lineRule="exact"/>
              <w:rPr>
                <w:sz w:val="24"/>
              </w:rPr>
            </w:pPr>
            <w:r>
              <w:rPr>
                <w:sz w:val="24"/>
              </w:rPr>
              <w:t>8.50-</w:t>
            </w:r>
            <w:r>
              <w:rPr>
                <w:spacing w:val="-4"/>
                <w:sz w:val="24"/>
              </w:rPr>
              <w:t>9.30</w:t>
            </w:r>
          </w:p>
        </w:tc>
      </w:tr>
      <w:tr w:rsidR="000B53D9" w:rsidTr="00AB3C39">
        <w:trPr>
          <w:trHeight w:val="1377"/>
        </w:trPr>
        <w:tc>
          <w:tcPr>
            <w:tcW w:w="7424" w:type="dxa"/>
          </w:tcPr>
          <w:p w:rsidR="000B53D9" w:rsidRDefault="005F3541">
            <w:pPr>
              <w:pStyle w:val="TableParagraph"/>
              <w:spacing w:line="237" w:lineRule="auto"/>
              <w:ind w:left="173" w:right="845" w:hanging="63"/>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7"/>
                <w:sz w:val="24"/>
              </w:rPr>
              <w:t xml:space="preserve"> </w:t>
            </w:r>
            <w:r>
              <w:rPr>
                <w:sz w:val="24"/>
              </w:rPr>
              <w:t>прогулка:</w:t>
            </w:r>
            <w:r>
              <w:rPr>
                <w:spacing w:val="-9"/>
                <w:sz w:val="24"/>
              </w:rPr>
              <w:t xml:space="preserve"> </w:t>
            </w:r>
            <w:r>
              <w:rPr>
                <w:sz w:val="24"/>
              </w:rPr>
              <w:t>совместная</w:t>
            </w:r>
            <w:r>
              <w:rPr>
                <w:spacing w:val="-9"/>
                <w:sz w:val="24"/>
              </w:rPr>
              <w:t xml:space="preserve"> </w:t>
            </w:r>
            <w:r>
              <w:rPr>
                <w:sz w:val="24"/>
              </w:rPr>
              <w:t>деятельность</w:t>
            </w:r>
            <w:r w:rsidR="00745303">
              <w:rPr>
                <w:sz w:val="24"/>
              </w:rPr>
              <w:t xml:space="preserve"> </w:t>
            </w:r>
            <w:r>
              <w:rPr>
                <w:sz w:val="24"/>
              </w:rPr>
              <w:t>взрослого и детей с учетом интеграции образовательных</w:t>
            </w:r>
          </w:p>
          <w:p w:rsidR="000B53D9" w:rsidRDefault="005F3541" w:rsidP="00745303">
            <w:pPr>
              <w:pStyle w:val="TableParagraph"/>
              <w:spacing w:line="237" w:lineRule="auto"/>
              <w:rPr>
                <w:sz w:val="24"/>
              </w:rPr>
            </w:pPr>
            <w:r>
              <w:rPr>
                <w:sz w:val="24"/>
              </w:rPr>
              <w:t>областей,</w:t>
            </w:r>
            <w:r>
              <w:rPr>
                <w:spacing w:val="-8"/>
                <w:sz w:val="24"/>
              </w:rPr>
              <w:t xml:space="preserve"> </w:t>
            </w:r>
            <w:r>
              <w:rPr>
                <w:sz w:val="24"/>
              </w:rPr>
              <w:t>обл.</w:t>
            </w:r>
            <w:r>
              <w:rPr>
                <w:spacing w:val="-4"/>
                <w:sz w:val="24"/>
              </w:rPr>
              <w:t xml:space="preserve"> </w:t>
            </w:r>
            <w:r>
              <w:rPr>
                <w:sz w:val="24"/>
              </w:rPr>
              <w:t>«ФР»</w:t>
            </w:r>
            <w:r>
              <w:rPr>
                <w:spacing w:val="-10"/>
                <w:sz w:val="24"/>
              </w:rPr>
              <w:t xml:space="preserve"> </w:t>
            </w:r>
            <w:r>
              <w:rPr>
                <w:sz w:val="24"/>
              </w:rPr>
              <w:t>(по</w:t>
            </w:r>
            <w:r>
              <w:rPr>
                <w:spacing w:val="-2"/>
                <w:sz w:val="24"/>
              </w:rPr>
              <w:t xml:space="preserve"> </w:t>
            </w:r>
            <w:r>
              <w:rPr>
                <w:sz w:val="24"/>
              </w:rPr>
              <w:t>расписанию),</w:t>
            </w:r>
            <w:r>
              <w:rPr>
                <w:spacing w:val="-8"/>
                <w:sz w:val="24"/>
              </w:rPr>
              <w:t xml:space="preserve"> </w:t>
            </w:r>
            <w:r>
              <w:rPr>
                <w:sz w:val="24"/>
              </w:rPr>
              <w:t>чтение</w:t>
            </w:r>
            <w:r>
              <w:rPr>
                <w:spacing w:val="-11"/>
                <w:sz w:val="24"/>
              </w:rPr>
              <w:t xml:space="preserve"> </w:t>
            </w:r>
            <w:r>
              <w:rPr>
                <w:sz w:val="24"/>
              </w:rPr>
              <w:t>художественной литературы, наблюдения, закаливающие процедуры,</w:t>
            </w:r>
          </w:p>
          <w:p w:rsidR="000B53D9" w:rsidRDefault="005F3541">
            <w:pPr>
              <w:pStyle w:val="TableParagraph"/>
              <w:spacing w:before="3" w:line="261" w:lineRule="exact"/>
              <w:rPr>
                <w:sz w:val="24"/>
              </w:rPr>
            </w:pPr>
            <w:r>
              <w:rPr>
                <w:sz w:val="24"/>
              </w:rPr>
              <w:t>самостоятельная</w:t>
            </w:r>
            <w:r>
              <w:rPr>
                <w:spacing w:val="-12"/>
                <w:sz w:val="24"/>
              </w:rPr>
              <w:t xml:space="preserve"> </w:t>
            </w:r>
            <w:r>
              <w:rPr>
                <w:sz w:val="24"/>
              </w:rPr>
              <w:t>деятельность</w:t>
            </w:r>
            <w:r>
              <w:rPr>
                <w:spacing w:val="-4"/>
                <w:sz w:val="24"/>
              </w:rPr>
              <w:t xml:space="preserve"> </w:t>
            </w:r>
            <w:r>
              <w:rPr>
                <w:sz w:val="24"/>
              </w:rPr>
              <w:t>детей.</w:t>
            </w:r>
            <w:r>
              <w:rPr>
                <w:spacing w:val="-8"/>
                <w:sz w:val="24"/>
              </w:rPr>
              <w:t xml:space="preserve"> </w:t>
            </w:r>
            <w:r>
              <w:rPr>
                <w:sz w:val="24"/>
              </w:rPr>
              <w:t>досуги,</w:t>
            </w:r>
            <w:r>
              <w:rPr>
                <w:spacing w:val="-3"/>
                <w:sz w:val="24"/>
              </w:rPr>
              <w:t xml:space="preserve"> </w:t>
            </w:r>
            <w:r>
              <w:rPr>
                <w:spacing w:val="-2"/>
                <w:sz w:val="24"/>
              </w:rPr>
              <w:t>развлечения</w:t>
            </w:r>
          </w:p>
        </w:tc>
        <w:tc>
          <w:tcPr>
            <w:tcW w:w="1507" w:type="dxa"/>
          </w:tcPr>
          <w:p w:rsidR="000B53D9" w:rsidRDefault="005F3541">
            <w:pPr>
              <w:pStyle w:val="TableParagraph"/>
              <w:spacing w:line="268" w:lineRule="exact"/>
              <w:ind w:left="0" w:right="239"/>
              <w:jc w:val="right"/>
              <w:rPr>
                <w:sz w:val="24"/>
              </w:rPr>
            </w:pPr>
            <w:r>
              <w:rPr>
                <w:sz w:val="24"/>
              </w:rPr>
              <w:t>9.30</w:t>
            </w:r>
            <w:r>
              <w:rPr>
                <w:spacing w:val="3"/>
                <w:sz w:val="24"/>
              </w:rPr>
              <w:t xml:space="preserve"> </w:t>
            </w:r>
            <w:r>
              <w:rPr>
                <w:sz w:val="24"/>
              </w:rPr>
              <w:t>–</w:t>
            </w:r>
            <w:r>
              <w:rPr>
                <w:spacing w:val="-2"/>
                <w:sz w:val="24"/>
              </w:rPr>
              <w:t xml:space="preserve"> 11.00</w:t>
            </w:r>
          </w:p>
        </w:tc>
      </w:tr>
      <w:tr w:rsidR="000B53D9" w:rsidTr="00745303">
        <w:trPr>
          <w:trHeight w:val="285"/>
        </w:trPr>
        <w:tc>
          <w:tcPr>
            <w:tcW w:w="7424" w:type="dxa"/>
          </w:tcPr>
          <w:p w:rsidR="000B53D9" w:rsidRDefault="005F3541" w:rsidP="00745303">
            <w:pPr>
              <w:pStyle w:val="TableParagraph"/>
              <w:spacing w:line="268" w:lineRule="exact"/>
              <w:rPr>
                <w:sz w:val="24"/>
              </w:rPr>
            </w:pPr>
            <w:r>
              <w:rPr>
                <w:sz w:val="24"/>
              </w:rPr>
              <w:t>Второй</w:t>
            </w:r>
            <w:r>
              <w:rPr>
                <w:spacing w:val="-2"/>
                <w:sz w:val="24"/>
              </w:rPr>
              <w:t xml:space="preserve"> завтрак</w:t>
            </w:r>
          </w:p>
        </w:tc>
        <w:tc>
          <w:tcPr>
            <w:tcW w:w="1507" w:type="dxa"/>
          </w:tcPr>
          <w:p w:rsidR="000B53D9" w:rsidRDefault="005F3541">
            <w:pPr>
              <w:pStyle w:val="TableParagraph"/>
              <w:spacing w:line="268" w:lineRule="exact"/>
              <w:ind w:left="109"/>
              <w:rPr>
                <w:sz w:val="24"/>
              </w:rPr>
            </w:pPr>
            <w:r>
              <w:rPr>
                <w:sz w:val="24"/>
              </w:rPr>
              <w:t>10.00-</w:t>
            </w:r>
            <w:r>
              <w:rPr>
                <w:spacing w:val="-2"/>
                <w:sz w:val="24"/>
              </w:rPr>
              <w:t>10.10</w:t>
            </w:r>
          </w:p>
        </w:tc>
      </w:tr>
      <w:tr w:rsidR="000B53D9" w:rsidTr="00745303">
        <w:trPr>
          <w:trHeight w:val="293"/>
        </w:trPr>
        <w:tc>
          <w:tcPr>
            <w:tcW w:w="7424" w:type="dxa"/>
          </w:tcPr>
          <w:p w:rsidR="000B53D9" w:rsidRDefault="005F3541" w:rsidP="00745303">
            <w:pPr>
              <w:pStyle w:val="TableParagraph"/>
              <w:spacing w:line="273" w:lineRule="exact"/>
              <w:rPr>
                <w:sz w:val="24"/>
              </w:rPr>
            </w:pPr>
            <w:r>
              <w:rPr>
                <w:sz w:val="24"/>
              </w:rPr>
              <w:lastRenderedPageBreak/>
              <w:t>Возвращение</w:t>
            </w:r>
            <w:r>
              <w:rPr>
                <w:spacing w:val="-3"/>
                <w:sz w:val="24"/>
              </w:rPr>
              <w:t xml:space="preserve"> </w:t>
            </w:r>
            <w:r>
              <w:rPr>
                <w:sz w:val="24"/>
              </w:rPr>
              <w:t>с</w:t>
            </w:r>
            <w:r>
              <w:rPr>
                <w:spacing w:val="-7"/>
                <w:sz w:val="24"/>
              </w:rPr>
              <w:t xml:space="preserve"> </w:t>
            </w:r>
            <w:r>
              <w:rPr>
                <w:sz w:val="24"/>
              </w:rPr>
              <w:t>прогулки, водные</w:t>
            </w:r>
            <w:r>
              <w:rPr>
                <w:spacing w:val="-7"/>
                <w:sz w:val="24"/>
              </w:rPr>
              <w:t xml:space="preserve"> </w:t>
            </w:r>
            <w:r>
              <w:rPr>
                <w:spacing w:val="-2"/>
                <w:sz w:val="24"/>
              </w:rPr>
              <w:t>процедуры</w:t>
            </w:r>
          </w:p>
        </w:tc>
        <w:tc>
          <w:tcPr>
            <w:tcW w:w="1507" w:type="dxa"/>
          </w:tcPr>
          <w:p w:rsidR="000B53D9" w:rsidRDefault="005F3541">
            <w:pPr>
              <w:pStyle w:val="TableParagraph"/>
              <w:spacing w:line="273" w:lineRule="exact"/>
              <w:ind w:left="109"/>
              <w:rPr>
                <w:sz w:val="24"/>
              </w:rPr>
            </w:pPr>
            <w:r>
              <w:rPr>
                <w:sz w:val="24"/>
              </w:rPr>
              <w:t>11.00</w:t>
            </w:r>
            <w:r>
              <w:rPr>
                <w:spacing w:val="4"/>
                <w:sz w:val="24"/>
              </w:rPr>
              <w:t xml:space="preserve"> </w:t>
            </w:r>
            <w:r>
              <w:rPr>
                <w:sz w:val="24"/>
              </w:rPr>
              <w:t>–</w:t>
            </w:r>
            <w:r>
              <w:rPr>
                <w:spacing w:val="-2"/>
                <w:sz w:val="24"/>
              </w:rPr>
              <w:t xml:space="preserve"> 11.30</w:t>
            </w:r>
          </w:p>
        </w:tc>
      </w:tr>
      <w:tr w:rsidR="000B53D9" w:rsidTr="00AB3C39">
        <w:trPr>
          <w:trHeight w:val="273"/>
        </w:trPr>
        <w:tc>
          <w:tcPr>
            <w:tcW w:w="7424" w:type="dxa"/>
          </w:tcPr>
          <w:p w:rsidR="000B53D9" w:rsidRDefault="005F3541" w:rsidP="00745303">
            <w:pPr>
              <w:pStyle w:val="TableParagraph"/>
              <w:spacing w:line="253"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07" w:type="dxa"/>
          </w:tcPr>
          <w:p w:rsidR="000B53D9" w:rsidRDefault="005F3541" w:rsidP="00745303">
            <w:pPr>
              <w:pStyle w:val="TableParagraph"/>
              <w:spacing w:line="253" w:lineRule="exact"/>
              <w:rPr>
                <w:sz w:val="24"/>
              </w:rPr>
            </w:pPr>
            <w:r>
              <w:rPr>
                <w:sz w:val="24"/>
              </w:rPr>
              <w:t>11.30</w:t>
            </w:r>
            <w:r>
              <w:rPr>
                <w:spacing w:val="-2"/>
                <w:sz w:val="24"/>
              </w:rPr>
              <w:t xml:space="preserve"> </w:t>
            </w:r>
            <w:r>
              <w:rPr>
                <w:sz w:val="24"/>
              </w:rPr>
              <w:t>–</w:t>
            </w:r>
            <w:r>
              <w:rPr>
                <w:spacing w:val="4"/>
                <w:sz w:val="24"/>
              </w:rPr>
              <w:t xml:space="preserve"> </w:t>
            </w:r>
            <w:r>
              <w:rPr>
                <w:spacing w:val="-2"/>
                <w:sz w:val="24"/>
              </w:rPr>
              <w:t>12.00</w:t>
            </w:r>
          </w:p>
        </w:tc>
      </w:tr>
      <w:tr w:rsidR="000B53D9" w:rsidTr="00745303">
        <w:trPr>
          <w:trHeight w:val="290"/>
        </w:trPr>
        <w:tc>
          <w:tcPr>
            <w:tcW w:w="7424" w:type="dxa"/>
          </w:tcPr>
          <w:p w:rsidR="000B53D9" w:rsidRDefault="005F3541" w:rsidP="00745303">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07" w:type="dxa"/>
          </w:tcPr>
          <w:p w:rsidR="000B53D9" w:rsidRDefault="005F3541">
            <w:pPr>
              <w:pStyle w:val="TableParagraph"/>
              <w:spacing w:line="268" w:lineRule="exact"/>
              <w:ind w:left="109"/>
              <w:rPr>
                <w:sz w:val="24"/>
              </w:rPr>
            </w:pPr>
            <w:r>
              <w:rPr>
                <w:sz w:val="24"/>
              </w:rPr>
              <w:t>12.00</w:t>
            </w:r>
            <w:r>
              <w:rPr>
                <w:spacing w:val="4"/>
                <w:sz w:val="24"/>
              </w:rPr>
              <w:t xml:space="preserve"> </w:t>
            </w:r>
            <w:r>
              <w:rPr>
                <w:sz w:val="24"/>
              </w:rPr>
              <w:t>–</w:t>
            </w:r>
            <w:r>
              <w:rPr>
                <w:spacing w:val="-2"/>
                <w:sz w:val="24"/>
              </w:rPr>
              <w:t xml:space="preserve"> 15.00</w:t>
            </w:r>
          </w:p>
        </w:tc>
      </w:tr>
      <w:tr w:rsidR="000B53D9" w:rsidTr="00F656DA">
        <w:trPr>
          <w:trHeight w:val="298"/>
        </w:trPr>
        <w:tc>
          <w:tcPr>
            <w:tcW w:w="7424" w:type="dxa"/>
          </w:tcPr>
          <w:p w:rsidR="000B53D9" w:rsidRDefault="005F3541" w:rsidP="00745303">
            <w:pPr>
              <w:pStyle w:val="TableParagraph"/>
              <w:spacing w:line="268" w:lineRule="exact"/>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воздушные,</w:t>
            </w:r>
            <w:r>
              <w:rPr>
                <w:spacing w:val="-1"/>
                <w:sz w:val="24"/>
              </w:rPr>
              <w:t xml:space="preserve"> </w:t>
            </w:r>
            <w:r>
              <w:rPr>
                <w:sz w:val="24"/>
              </w:rPr>
              <w:t>водные</w:t>
            </w:r>
            <w:r>
              <w:rPr>
                <w:spacing w:val="-7"/>
                <w:sz w:val="24"/>
              </w:rPr>
              <w:t xml:space="preserve"> </w:t>
            </w:r>
            <w:r>
              <w:rPr>
                <w:spacing w:val="-2"/>
                <w:sz w:val="24"/>
              </w:rPr>
              <w:t>процедуры</w:t>
            </w:r>
          </w:p>
        </w:tc>
        <w:tc>
          <w:tcPr>
            <w:tcW w:w="1507" w:type="dxa"/>
          </w:tcPr>
          <w:p w:rsidR="000B53D9" w:rsidRDefault="005F3541">
            <w:pPr>
              <w:pStyle w:val="TableParagraph"/>
              <w:spacing w:line="268" w:lineRule="exact"/>
              <w:ind w:left="109"/>
              <w:rPr>
                <w:sz w:val="24"/>
              </w:rPr>
            </w:pPr>
            <w:r>
              <w:rPr>
                <w:sz w:val="24"/>
              </w:rPr>
              <w:t>15.00</w:t>
            </w:r>
            <w:r>
              <w:rPr>
                <w:spacing w:val="4"/>
                <w:sz w:val="24"/>
              </w:rPr>
              <w:t xml:space="preserve"> </w:t>
            </w:r>
            <w:r>
              <w:rPr>
                <w:sz w:val="24"/>
              </w:rPr>
              <w:t>–</w:t>
            </w:r>
            <w:r>
              <w:rPr>
                <w:spacing w:val="-2"/>
                <w:sz w:val="24"/>
              </w:rPr>
              <w:t xml:space="preserve"> 15.15</w:t>
            </w:r>
          </w:p>
        </w:tc>
      </w:tr>
      <w:tr w:rsidR="000B53D9" w:rsidTr="00F656DA">
        <w:trPr>
          <w:trHeight w:val="292"/>
        </w:trPr>
        <w:tc>
          <w:tcPr>
            <w:tcW w:w="7424" w:type="dxa"/>
          </w:tcPr>
          <w:p w:rsidR="000B53D9" w:rsidRDefault="005F3541" w:rsidP="00F656DA">
            <w:pPr>
              <w:pStyle w:val="TableParagraph"/>
              <w:spacing w:line="26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07" w:type="dxa"/>
          </w:tcPr>
          <w:p w:rsidR="000B53D9" w:rsidRDefault="005F3541">
            <w:pPr>
              <w:pStyle w:val="TableParagraph"/>
              <w:spacing w:line="268" w:lineRule="exact"/>
              <w:ind w:left="109"/>
              <w:rPr>
                <w:sz w:val="24"/>
              </w:rPr>
            </w:pPr>
            <w:r>
              <w:rPr>
                <w:sz w:val="24"/>
              </w:rPr>
              <w:t>15.15</w:t>
            </w:r>
            <w:r>
              <w:rPr>
                <w:spacing w:val="4"/>
                <w:sz w:val="24"/>
              </w:rPr>
              <w:t xml:space="preserve"> </w:t>
            </w:r>
            <w:r>
              <w:rPr>
                <w:sz w:val="24"/>
              </w:rPr>
              <w:t>–</w:t>
            </w:r>
            <w:r>
              <w:rPr>
                <w:spacing w:val="-2"/>
                <w:sz w:val="24"/>
              </w:rPr>
              <w:t xml:space="preserve"> 15.40</w:t>
            </w:r>
          </w:p>
        </w:tc>
      </w:tr>
      <w:tr w:rsidR="000B53D9" w:rsidTr="00F656DA">
        <w:trPr>
          <w:trHeight w:val="598"/>
        </w:trPr>
        <w:tc>
          <w:tcPr>
            <w:tcW w:w="7424" w:type="dxa"/>
          </w:tcPr>
          <w:p w:rsidR="000B53D9" w:rsidRDefault="005F3541" w:rsidP="00F656DA">
            <w:pPr>
              <w:pStyle w:val="TableParagraph"/>
              <w:spacing w:line="26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прогулке,</w:t>
            </w:r>
            <w:r>
              <w:rPr>
                <w:spacing w:val="-3"/>
                <w:sz w:val="24"/>
              </w:rPr>
              <w:t xml:space="preserve"> </w:t>
            </w:r>
            <w:r>
              <w:rPr>
                <w:sz w:val="24"/>
              </w:rPr>
              <w:t>прогулка:</w:t>
            </w:r>
            <w:r>
              <w:rPr>
                <w:spacing w:val="-4"/>
                <w:sz w:val="24"/>
              </w:rPr>
              <w:t xml:space="preserve"> </w:t>
            </w:r>
            <w:r>
              <w:rPr>
                <w:spacing w:val="-2"/>
                <w:sz w:val="24"/>
              </w:rPr>
              <w:t>совместная</w:t>
            </w:r>
            <w:r w:rsidR="00F656DA">
              <w:rPr>
                <w:sz w:val="24"/>
              </w:rPr>
              <w:t xml:space="preserve"> </w:t>
            </w:r>
            <w:r>
              <w:rPr>
                <w:sz w:val="24"/>
              </w:rPr>
              <w:t>игровая</w:t>
            </w:r>
            <w:r>
              <w:rPr>
                <w:spacing w:val="-13"/>
                <w:sz w:val="24"/>
              </w:rPr>
              <w:t xml:space="preserve"> </w:t>
            </w:r>
            <w:r>
              <w:rPr>
                <w:sz w:val="24"/>
              </w:rPr>
              <w:t>деятельность,</w:t>
            </w:r>
            <w:r>
              <w:rPr>
                <w:spacing w:val="-15"/>
                <w:sz w:val="24"/>
              </w:rPr>
              <w:t xml:space="preserve"> </w:t>
            </w:r>
            <w:r>
              <w:rPr>
                <w:sz w:val="24"/>
              </w:rPr>
              <w:t>самостоятельная</w:t>
            </w:r>
            <w:r>
              <w:rPr>
                <w:spacing w:val="-15"/>
                <w:sz w:val="24"/>
              </w:rPr>
              <w:t xml:space="preserve"> </w:t>
            </w:r>
            <w:r>
              <w:rPr>
                <w:sz w:val="24"/>
              </w:rPr>
              <w:t xml:space="preserve">деятельность </w:t>
            </w:r>
            <w:r>
              <w:rPr>
                <w:spacing w:val="-2"/>
                <w:sz w:val="24"/>
              </w:rPr>
              <w:t>детей,</w:t>
            </w:r>
            <w:r w:rsidR="00745303">
              <w:rPr>
                <w:spacing w:val="-2"/>
                <w:sz w:val="24"/>
              </w:rPr>
              <w:t xml:space="preserve"> </w:t>
            </w:r>
            <w:r>
              <w:rPr>
                <w:sz w:val="24"/>
              </w:rPr>
              <w:t>постепенный уход детей домой</w:t>
            </w:r>
          </w:p>
        </w:tc>
        <w:tc>
          <w:tcPr>
            <w:tcW w:w="1507" w:type="dxa"/>
          </w:tcPr>
          <w:p w:rsidR="000B53D9" w:rsidRDefault="005F3541">
            <w:pPr>
              <w:pStyle w:val="TableParagraph"/>
              <w:spacing w:line="268" w:lineRule="exact"/>
              <w:ind w:left="109"/>
              <w:rPr>
                <w:sz w:val="24"/>
              </w:rPr>
            </w:pPr>
            <w:r>
              <w:rPr>
                <w:sz w:val="24"/>
              </w:rPr>
              <w:t>15.40</w:t>
            </w:r>
            <w:r>
              <w:rPr>
                <w:spacing w:val="4"/>
                <w:sz w:val="24"/>
              </w:rPr>
              <w:t xml:space="preserve"> </w:t>
            </w:r>
            <w:r>
              <w:rPr>
                <w:sz w:val="24"/>
              </w:rPr>
              <w:t>–</w:t>
            </w:r>
            <w:r>
              <w:rPr>
                <w:spacing w:val="-2"/>
                <w:sz w:val="24"/>
              </w:rPr>
              <w:t xml:space="preserve"> 19.00</w:t>
            </w:r>
          </w:p>
        </w:tc>
      </w:tr>
    </w:tbl>
    <w:p w:rsidR="000B53D9" w:rsidRDefault="005F3541">
      <w:pPr>
        <w:spacing w:before="2" w:line="272" w:lineRule="exact"/>
        <w:ind w:left="1627" w:right="1537"/>
        <w:jc w:val="center"/>
        <w:rPr>
          <w:b/>
          <w:sz w:val="24"/>
        </w:rPr>
      </w:pPr>
      <w:r>
        <w:rPr>
          <w:b/>
          <w:sz w:val="24"/>
        </w:rPr>
        <w:t>Вторая</w:t>
      </w:r>
      <w:r>
        <w:rPr>
          <w:b/>
          <w:spacing w:val="-6"/>
          <w:sz w:val="24"/>
        </w:rPr>
        <w:t xml:space="preserve"> </w:t>
      </w:r>
      <w:r>
        <w:rPr>
          <w:b/>
          <w:sz w:val="24"/>
        </w:rPr>
        <w:t xml:space="preserve">группа раннего </w:t>
      </w:r>
      <w:r>
        <w:rPr>
          <w:b/>
          <w:spacing w:val="-2"/>
          <w:sz w:val="24"/>
        </w:rPr>
        <w:t>возраста</w:t>
      </w:r>
    </w:p>
    <w:p w:rsidR="000B53D9" w:rsidRDefault="005F3541">
      <w:pPr>
        <w:spacing w:after="11" w:line="272" w:lineRule="exact"/>
        <w:ind w:left="1632" w:right="1537"/>
        <w:jc w:val="center"/>
        <w:rPr>
          <w:sz w:val="24"/>
        </w:rPr>
      </w:pPr>
      <w:r>
        <w:rPr>
          <w:sz w:val="24"/>
        </w:rPr>
        <w:t>(Холодный</w:t>
      </w:r>
      <w:r>
        <w:rPr>
          <w:spacing w:val="-4"/>
          <w:sz w:val="24"/>
        </w:rPr>
        <w:t xml:space="preserve"> </w:t>
      </w:r>
      <w:r>
        <w:rPr>
          <w:spacing w:val="-2"/>
          <w:sz w:val="24"/>
        </w:rPr>
        <w:t>период)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4"/>
        <w:gridCol w:w="1507"/>
      </w:tblGrid>
      <w:tr w:rsidR="000B53D9" w:rsidTr="00AB3C39">
        <w:trPr>
          <w:trHeight w:val="278"/>
        </w:trPr>
        <w:tc>
          <w:tcPr>
            <w:tcW w:w="7424" w:type="dxa"/>
          </w:tcPr>
          <w:p w:rsidR="000B53D9" w:rsidRDefault="005F3541">
            <w:pPr>
              <w:pStyle w:val="TableParagraph"/>
              <w:spacing w:line="258" w:lineRule="exact"/>
              <w:ind w:left="470"/>
              <w:rPr>
                <w:sz w:val="24"/>
              </w:rPr>
            </w:pPr>
            <w:r>
              <w:rPr>
                <w:spacing w:val="-2"/>
                <w:sz w:val="24"/>
              </w:rPr>
              <w:t>Содержание</w:t>
            </w:r>
          </w:p>
        </w:tc>
        <w:tc>
          <w:tcPr>
            <w:tcW w:w="1507" w:type="dxa"/>
          </w:tcPr>
          <w:p w:rsidR="000B53D9" w:rsidRDefault="005F3541">
            <w:pPr>
              <w:pStyle w:val="TableParagraph"/>
              <w:spacing w:line="258" w:lineRule="exact"/>
              <w:ind w:left="470"/>
              <w:rPr>
                <w:sz w:val="24"/>
              </w:rPr>
            </w:pPr>
            <w:r>
              <w:rPr>
                <w:spacing w:val="-2"/>
                <w:sz w:val="24"/>
              </w:rPr>
              <w:t>Время</w:t>
            </w:r>
          </w:p>
        </w:tc>
      </w:tr>
      <w:tr w:rsidR="000B53D9" w:rsidTr="00AB3C39">
        <w:trPr>
          <w:trHeight w:val="1104"/>
        </w:trPr>
        <w:tc>
          <w:tcPr>
            <w:tcW w:w="7424" w:type="dxa"/>
          </w:tcPr>
          <w:p w:rsidR="000B53D9" w:rsidRDefault="005F3541" w:rsidP="00F656DA">
            <w:pPr>
              <w:pStyle w:val="TableParagraph"/>
              <w:spacing w:line="237" w:lineRule="auto"/>
              <w:rPr>
                <w:sz w:val="24"/>
              </w:rPr>
            </w:pPr>
            <w:r>
              <w:rPr>
                <w:sz w:val="24"/>
              </w:rPr>
              <w:t>Прием,</w:t>
            </w:r>
            <w:r>
              <w:rPr>
                <w:spacing w:val="80"/>
                <w:sz w:val="24"/>
              </w:rPr>
              <w:t xml:space="preserve"> </w:t>
            </w:r>
            <w:r>
              <w:rPr>
                <w:sz w:val="24"/>
              </w:rPr>
              <w:t>осмотр</w:t>
            </w:r>
            <w:r>
              <w:rPr>
                <w:spacing w:val="80"/>
                <w:sz w:val="24"/>
              </w:rPr>
              <w:t xml:space="preserve"> </w:t>
            </w:r>
            <w:r>
              <w:rPr>
                <w:sz w:val="24"/>
              </w:rPr>
              <w:t>детей,</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родителями,</w:t>
            </w:r>
            <w:r>
              <w:rPr>
                <w:spacing w:val="80"/>
                <w:sz w:val="24"/>
              </w:rPr>
              <w:t xml:space="preserve"> </w:t>
            </w:r>
            <w:r>
              <w:rPr>
                <w:sz w:val="24"/>
              </w:rPr>
              <w:t>самостоятельная игровая</w:t>
            </w:r>
            <w:r>
              <w:rPr>
                <w:spacing w:val="40"/>
                <w:sz w:val="24"/>
              </w:rPr>
              <w:t xml:space="preserve"> </w:t>
            </w:r>
            <w:r>
              <w:rPr>
                <w:sz w:val="24"/>
              </w:rPr>
              <w:t>деятельность детей, совместная деятельность</w:t>
            </w:r>
          </w:p>
          <w:p w:rsidR="000B53D9" w:rsidRDefault="005F3541" w:rsidP="00F656DA">
            <w:pPr>
              <w:pStyle w:val="TableParagraph"/>
              <w:spacing w:line="274" w:lineRule="exact"/>
              <w:rPr>
                <w:sz w:val="24"/>
              </w:rPr>
            </w:pPr>
            <w:r>
              <w:rPr>
                <w:sz w:val="24"/>
              </w:rPr>
              <w:t>взрослого</w:t>
            </w:r>
            <w:r>
              <w:rPr>
                <w:spacing w:val="-17"/>
                <w:sz w:val="24"/>
              </w:rPr>
              <w:t xml:space="preserve"> </w:t>
            </w:r>
            <w:r>
              <w:rPr>
                <w:sz w:val="24"/>
              </w:rPr>
              <w:t>и</w:t>
            </w:r>
            <w:r>
              <w:rPr>
                <w:spacing w:val="-15"/>
                <w:sz w:val="24"/>
              </w:rPr>
              <w:t xml:space="preserve"> </w:t>
            </w:r>
            <w:r>
              <w:rPr>
                <w:sz w:val="24"/>
              </w:rPr>
              <w:t>детей</w:t>
            </w:r>
            <w:r>
              <w:rPr>
                <w:spacing w:val="-15"/>
                <w:sz w:val="24"/>
              </w:rPr>
              <w:t xml:space="preserve"> </w:t>
            </w:r>
            <w:r>
              <w:rPr>
                <w:sz w:val="24"/>
              </w:rPr>
              <w:t>с</w:t>
            </w:r>
            <w:r>
              <w:rPr>
                <w:spacing w:val="-15"/>
                <w:sz w:val="24"/>
              </w:rPr>
              <w:t xml:space="preserve"> </w:t>
            </w:r>
            <w:r>
              <w:rPr>
                <w:sz w:val="24"/>
              </w:rPr>
              <w:t>учетом</w:t>
            </w:r>
            <w:r>
              <w:rPr>
                <w:spacing w:val="-15"/>
                <w:sz w:val="24"/>
              </w:rPr>
              <w:t xml:space="preserve"> </w:t>
            </w:r>
            <w:r>
              <w:rPr>
                <w:sz w:val="24"/>
              </w:rPr>
              <w:t>интеграции</w:t>
            </w:r>
            <w:r>
              <w:rPr>
                <w:spacing w:val="-16"/>
                <w:sz w:val="24"/>
              </w:rPr>
              <w:t xml:space="preserve"> </w:t>
            </w:r>
            <w:r>
              <w:rPr>
                <w:sz w:val="24"/>
              </w:rPr>
              <w:t>образовательных</w:t>
            </w:r>
            <w:r>
              <w:rPr>
                <w:spacing w:val="-17"/>
                <w:sz w:val="24"/>
              </w:rPr>
              <w:t xml:space="preserve"> </w:t>
            </w:r>
            <w:r>
              <w:rPr>
                <w:sz w:val="24"/>
              </w:rPr>
              <w:t>областей, утренняя гимнастика. Утренний круг</w:t>
            </w:r>
          </w:p>
        </w:tc>
        <w:tc>
          <w:tcPr>
            <w:tcW w:w="1507" w:type="dxa"/>
          </w:tcPr>
          <w:p w:rsidR="000B53D9" w:rsidRDefault="005F3541">
            <w:pPr>
              <w:pStyle w:val="TableParagraph"/>
              <w:spacing w:line="268" w:lineRule="exact"/>
              <w:ind w:left="0" w:right="359"/>
              <w:jc w:val="right"/>
              <w:rPr>
                <w:sz w:val="24"/>
              </w:rPr>
            </w:pPr>
            <w:r>
              <w:rPr>
                <w:sz w:val="24"/>
              </w:rPr>
              <w:t>7.00</w:t>
            </w:r>
            <w:r>
              <w:rPr>
                <w:spacing w:val="3"/>
                <w:sz w:val="24"/>
              </w:rPr>
              <w:t xml:space="preserve"> </w:t>
            </w:r>
            <w:r>
              <w:rPr>
                <w:sz w:val="24"/>
              </w:rPr>
              <w:t>–</w:t>
            </w:r>
            <w:r>
              <w:rPr>
                <w:spacing w:val="-2"/>
                <w:sz w:val="24"/>
              </w:rPr>
              <w:t xml:space="preserve"> </w:t>
            </w:r>
            <w:r>
              <w:rPr>
                <w:spacing w:val="-4"/>
                <w:sz w:val="24"/>
              </w:rPr>
              <w:t>8.10</w:t>
            </w:r>
          </w:p>
        </w:tc>
      </w:tr>
      <w:tr w:rsidR="000B53D9" w:rsidTr="00F656DA">
        <w:trPr>
          <w:trHeight w:val="340"/>
        </w:trPr>
        <w:tc>
          <w:tcPr>
            <w:tcW w:w="7424" w:type="dxa"/>
          </w:tcPr>
          <w:p w:rsidR="000B53D9" w:rsidRDefault="005F3541" w:rsidP="00F656DA">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07" w:type="dxa"/>
          </w:tcPr>
          <w:p w:rsidR="000B53D9" w:rsidRDefault="005F3541">
            <w:pPr>
              <w:pStyle w:val="TableParagraph"/>
              <w:spacing w:line="268" w:lineRule="exact"/>
              <w:ind w:left="0" w:right="359"/>
              <w:jc w:val="right"/>
              <w:rPr>
                <w:sz w:val="24"/>
              </w:rPr>
            </w:pPr>
            <w:r>
              <w:rPr>
                <w:sz w:val="24"/>
              </w:rPr>
              <w:t>8.10</w:t>
            </w:r>
            <w:r>
              <w:rPr>
                <w:spacing w:val="3"/>
                <w:sz w:val="24"/>
              </w:rPr>
              <w:t xml:space="preserve"> </w:t>
            </w:r>
            <w:r>
              <w:rPr>
                <w:sz w:val="24"/>
              </w:rPr>
              <w:t>–</w:t>
            </w:r>
            <w:r>
              <w:rPr>
                <w:spacing w:val="-2"/>
                <w:sz w:val="24"/>
              </w:rPr>
              <w:t xml:space="preserve"> </w:t>
            </w:r>
            <w:r>
              <w:rPr>
                <w:spacing w:val="-4"/>
                <w:sz w:val="24"/>
              </w:rPr>
              <w:t>8.40</w:t>
            </w:r>
          </w:p>
        </w:tc>
      </w:tr>
      <w:tr w:rsidR="000B53D9" w:rsidTr="00AB3C39">
        <w:trPr>
          <w:trHeight w:val="273"/>
        </w:trPr>
        <w:tc>
          <w:tcPr>
            <w:tcW w:w="7424" w:type="dxa"/>
          </w:tcPr>
          <w:p w:rsidR="000B53D9" w:rsidRDefault="005F3541" w:rsidP="00F656DA">
            <w:pPr>
              <w:pStyle w:val="TableParagraph"/>
              <w:spacing w:line="253" w:lineRule="exact"/>
              <w:rPr>
                <w:sz w:val="24"/>
              </w:rPr>
            </w:pPr>
            <w:r>
              <w:rPr>
                <w:sz w:val="24"/>
              </w:rPr>
              <w:t>Самостоятельная</w:t>
            </w:r>
            <w:r>
              <w:rPr>
                <w:spacing w:val="-8"/>
                <w:sz w:val="24"/>
              </w:rPr>
              <w:t xml:space="preserve"> </w:t>
            </w:r>
            <w:r>
              <w:rPr>
                <w:sz w:val="24"/>
              </w:rPr>
              <w:t>деятельность,</w:t>
            </w:r>
            <w:r>
              <w:rPr>
                <w:spacing w:val="-6"/>
                <w:sz w:val="24"/>
              </w:rPr>
              <w:t xml:space="preserve"> </w:t>
            </w:r>
            <w:r>
              <w:rPr>
                <w:sz w:val="24"/>
              </w:rPr>
              <w:t>подготовка</w:t>
            </w:r>
            <w:r>
              <w:rPr>
                <w:spacing w:val="-4"/>
                <w:sz w:val="24"/>
              </w:rPr>
              <w:t xml:space="preserve"> </w:t>
            </w:r>
            <w:r>
              <w:rPr>
                <w:sz w:val="24"/>
              </w:rPr>
              <w:t>к</w:t>
            </w:r>
            <w:r>
              <w:rPr>
                <w:spacing w:val="-9"/>
                <w:sz w:val="24"/>
              </w:rPr>
              <w:t xml:space="preserve"> </w:t>
            </w:r>
            <w:r>
              <w:rPr>
                <w:spacing w:val="-5"/>
                <w:sz w:val="24"/>
              </w:rPr>
              <w:t>НОД</w:t>
            </w:r>
          </w:p>
        </w:tc>
        <w:tc>
          <w:tcPr>
            <w:tcW w:w="1507" w:type="dxa"/>
          </w:tcPr>
          <w:p w:rsidR="000B53D9" w:rsidRDefault="005F3541">
            <w:pPr>
              <w:pStyle w:val="TableParagraph"/>
              <w:spacing w:line="253" w:lineRule="exact"/>
              <w:ind w:left="0" w:right="359"/>
              <w:jc w:val="right"/>
              <w:rPr>
                <w:sz w:val="24"/>
              </w:rPr>
            </w:pPr>
            <w:r>
              <w:rPr>
                <w:sz w:val="24"/>
              </w:rPr>
              <w:t>8.40</w:t>
            </w:r>
            <w:r>
              <w:rPr>
                <w:spacing w:val="3"/>
                <w:sz w:val="24"/>
              </w:rPr>
              <w:t xml:space="preserve"> </w:t>
            </w:r>
            <w:r>
              <w:rPr>
                <w:sz w:val="24"/>
              </w:rPr>
              <w:t>–</w:t>
            </w:r>
            <w:r>
              <w:rPr>
                <w:spacing w:val="-2"/>
                <w:sz w:val="24"/>
              </w:rPr>
              <w:t xml:space="preserve"> </w:t>
            </w:r>
            <w:r>
              <w:rPr>
                <w:spacing w:val="-4"/>
                <w:sz w:val="24"/>
              </w:rPr>
              <w:t>9.00</w:t>
            </w:r>
          </w:p>
        </w:tc>
      </w:tr>
      <w:tr w:rsidR="000B53D9" w:rsidTr="00AB3C39">
        <w:trPr>
          <w:trHeight w:val="278"/>
        </w:trPr>
        <w:tc>
          <w:tcPr>
            <w:tcW w:w="7424" w:type="dxa"/>
          </w:tcPr>
          <w:p w:rsidR="000B53D9" w:rsidRDefault="005F3541" w:rsidP="00F656DA">
            <w:pPr>
              <w:pStyle w:val="TableParagraph"/>
              <w:spacing w:line="258" w:lineRule="exact"/>
              <w:rPr>
                <w:sz w:val="24"/>
              </w:rPr>
            </w:pPr>
            <w:r>
              <w:rPr>
                <w:sz w:val="24"/>
              </w:rPr>
              <w:t>Непрерывная</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1507" w:type="dxa"/>
          </w:tcPr>
          <w:p w:rsidR="000B53D9" w:rsidRDefault="005F3541" w:rsidP="006412E8">
            <w:pPr>
              <w:pStyle w:val="TableParagraph"/>
              <w:spacing w:line="258" w:lineRule="exact"/>
              <w:rPr>
                <w:sz w:val="24"/>
              </w:rPr>
            </w:pPr>
            <w:r>
              <w:rPr>
                <w:sz w:val="24"/>
              </w:rPr>
              <w:t>9.00-</w:t>
            </w:r>
            <w:r>
              <w:rPr>
                <w:spacing w:val="6"/>
                <w:sz w:val="24"/>
              </w:rPr>
              <w:t xml:space="preserve"> </w:t>
            </w:r>
            <w:r>
              <w:rPr>
                <w:spacing w:val="-4"/>
                <w:sz w:val="24"/>
              </w:rPr>
              <w:t>9.30</w:t>
            </w:r>
          </w:p>
        </w:tc>
      </w:tr>
      <w:tr w:rsidR="000B53D9" w:rsidTr="00F656DA">
        <w:trPr>
          <w:trHeight w:val="328"/>
        </w:trPr>
        <w:tc>
          <w:tcPr>
            <w:tcW w:w="7424" w:type="dxa"/>
          </w:tcPr>
          <w:p w:rsidR="000B53D9" w:rsidRDefault="005F3541" w:rsidP="00F656DA">
            <w:pPr>
              <w:pStyle w:val="TableParagraph"/>
              <w:spacing w:line="268" w:lineRule="exact"/>
              <w:rPr>
                <w:sz w:val="24"/>
              </w:rPr>
            </w:pPr>
            <w:r>
              <w:rPr>
                <w:sz w:val="24"/>
              </w:rPr>
              <w:t>Чтение</w:t>
            </w:r>
            <w:r>
              <w:rPr>
                <w:spacing w:val="-5"/>
                <w:sz w:val="24"/>
              </w:rPr>
              <w:t xml:space="preserve"> </w:t>
            </w:r>
            <w:r>
              <w:rPr>
                <w:sz w:val="24"/>
              </w:rPr>
              <w:t>художественной</w:t>
            </w:r>
            <w:r>
              <w:rPr>
                <w:spacing w:val="-6"/>
                <w:sz w:val="24"/>
              </w:rPr>
              <w:t xml:space="preserve"> </w:t>
            </w:r>
            <w:r>
              <w:rPr>
                <w:spacing w:val="-2"/>
                <w:sz w:val="24"/>
              </w:rPr>
              <w:t>литературы</w:t>
            </w:r>
          </w:p>
        </w:tc>
        <w:tc>
          <w:tcPr>
            <w:tcW w:w="1507" w:type="dxa"/>
          </w:tcPr>
          <w:p w:rsidR="000B53D9" w:rsidRDefault="005F3541" w:rsidP="00BA3C18">
            <w:pPr>
              <w:pStyle w:val="TableParagraph"/>
              <w:spacing w:line="268" w:lineRule="exact"/>
              <w:rPr>
                <w:sz w:val="24"/>
              </w:rPr>
            </w:pPr>
            <w:r>
              <w:rPr>
                <w:sz w:val="24"/>
              </w:rPr>
              <w:t>9.30-</w:t>
            </w:r>
            <w:r>
              <w:rPr>
                <w:spacing w:val="6"/>
                <w:sz w:val="24"/>
              </w:rPr>
              <w:t xml:space="preserve"> </w:t>
            </w:r>
            <w:r>
              <w:rPr>
                <w:spacing w:val="-4"/>
                <w:sz w:val="24"/>
              </w:rPr>
              <w:t>9.45</w:t>
            </w:r>
          </w:p>
        </w:tc>
      </w:tr>
      <w:tr w:rsidR="000B53D9" w:rsidTr="00F656DA">
        <w:trPr>
          <w:trHeight w:val="350"/>
        </w:trPr>
        <w:tc>
          <w:tcPr>
            <w:tcW w:w="7424" w:type="dxa"/>
          </w:tcPr>
          <w:p w:rsidR="000B53D9" w:rsidRDefault="005F3541" w:rsidP="00F656DA">
            <w:pPr>
              <w:pStyle w:val="TableParagraph"/>
              <w:spacing w:line="268" w:lineRule="exact"/>
              <w:rPr>
                <w:sz w:val="24"/>
              </w:rPr>
            </w:pPr>
            <w:r>
              <w:rPr>
                <w:sz w:val="24"/>
              </w:rPr>
              <w:t>Второй</w:t>
            </w:r>
            <w:r>
              <w:rPr>
                <w:spacing w:val="-2"/>
                <w:sz w:val="24"/>
              </w:rPr>
              <w:t xml:space="preserve"> завтрак</w:t>
            </w:r>
          </w:p>
        </w:tc>
        <w:tc>
          <w:tcPr>
            <w:tcW w:w="1507" w:type="dxa"/>
          </w:tcPr>
          <w:p w:rsidR="000B53D9" w:rsidRDefault="005F3541" w:rsidP="00BA3C18">
            <w:pPr>
              <w:pStyle w:val="TableParagraph"/>
              <w:spacing w:line="268" w:lineRule="exact"/>
              <w:rPr>
                <w:sz w:val="24"/>
              </w:rPr>
            </w:pPr>
            <w:r>
              <w:rPr>
                <w:sz w:val="24"/>
              </w:rPr>
              <w:t>9.45-</w:t>
            </w:r>
            <w:r>
              <w:rPr>
                <w:spacing w:val="6"/>
                <w:sz w:val="24"/>
              </w:rPr>
              <w:t xml:space="preserve"> </w:t>
            </w:r>
            <w:r>
              <w:rPr>
                <w:spacing w:val="-4"/>
                <w:sz w:val="24"/>
              </w:rPr>
              <w:t>9.55</w:t>
            </w:r>
          </w:p>
        </w:tc>
      </w:tr>
      <w:tr w:rsidR="000B53D9" w:rsidTr="00AB3C39">
        <w:trPr>
          <w:trHeight w:val="551"/>
        </w:trPr>
        <w:tc>
          <w:tcPr>
            <w:tcW w:w="7424" w:type="dxa"/>
          </w:tcPr>
          <w:p w:rsidR="000B53D9" w:rsidRDefault="005F3541" w:rsidP="00F656DA">
            <w:pPr>
              <w:pStyle w:val="TableParagraph"/>
              <w:spacing w:line="268" w:lineRule="exact"/>
              <w:rPr>
                <w:sz w:val="24"/>
              </w:rPr>
            </w:pPr>
            <w:r>
              <w:rPr>
                <w:sz w:val="24"/>
              </w:rPr>
              <w:t>Подготовка</w:t>
            </w:r>
            <w:r>
              <w:rPr>
                <w:spacing w:val="-4"/>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(игры,</w:t>
            </w:r>
            <w:r>
              <w:rPr>
                <w:spacing w:val="-5"/>
                <w:sz w:val="24"/>
              </w:rPr>
              <w:t xml:space="preserve"> </w:t>
            </w:r>
            <w:r>
              <w:rPr>
                <w:spacing w:val="-2"/>
                <w:sz w:val="24"/>
              </w:rPr>
              <w:t>наблюдения,</w:t>
            </w:r>
          </w:p>
          <w:p w:rsidR="000B53D9" w:rsidRDefault="005F3541" w:rsidP="00F656DA">
            <w:pPr>
              <w:pStyle w:val="TableParagraph"/>
              <w:spacing w:before="2" w:line="261" w:lineRule="exact"/>
              <w:rPr>
                <w:sz w:val="24"/>
              </w:rPr>
            </w:pPr>
            <w:r>
              <w:rPr>
                <w:sz w:val="24"/>
              </w:rPr>
              <w:t>самостоятельные</w:t>
            </w:r>
            <w:r>
              <w:rPr>
                <w:spacing w:val="-6"/>
                <w:sz w:val="24"/>
              </w:rPr>
              <w:t xml:space="preserve"> </w:t>
            </w:r>
            <w:r>
              <w:rPr>
                <w:sz w:val="24"/>
              </w:rPr>
              <w:t>игровая</w:t>
            </w:r>
            <w:r>
              <w:rPr>
                <w:spacing w:val="-7"/>
                <w:sz w:val="24"/>
              </w:rPr>
              <w:t xml:space="preserve"> </w:t>
            </w:r>
            <w:r>
              <w:rPr>
                <w:spacing w:val="-2"/>
                <w:sz w:val="24"/>
              </w:rPr>
              <w:t>деятельность)</w:t>
            </w:r>
          </w:p>
        </w:tc>
        <w:tc>
          <w:tcPr>
            <w:tcW w:w="1507" w:type="dxa"/>
          </w:tcPr>
          <w:p w:rsidR="000B53D9" w:rsidRDefault="005F3541">
            <w:pPr>
              <w:pStyle w:val="TableParagraph"/>
              <w:spacing w:line="268" w:lineRule="exact"/>
              <w:ind w:left="0" w:right="339"/>
              <w:jc w:val="right"/>
              <w:rPr>
                <w:sz w:val="24"/>
              </w:rPr>
            </w:pPr>
            <w:r>
              <w:rPr>
                <w:sz w:val="24"/>
              </w:rPr>
              <w:t>9.55-</w:t>
            </w:r>
            <w:r>
              <w:rPr>
                <w:spacing w:val="6"/>
                <w:sz w:val="24"/>
              </w:rPr>
              <w:t xml:space="preserve"> </w:t>
            </w:r>
            <w:r>
              <w:rPr>
                <w:spacing w:val="-2"/>
                <w:sz w:val="24"/>
              </w:rPr>
              <w:t>11.30</w:t>
            </w:r>
          </w:p>
        </w:tc>
      </w:tr>
      <w:tr w:rsidR="000B53D9" w:rsidTr="00AB3C39">
        <w:trPr>
          <w:trHeight w:val="277"/>
        </w:trPr>
        <w:tc>
          <w:tcPr>
            <w:tcW w:w="7424" w:type="dxa"/>
          </w:tcPr>
          <w:p w:rsidR="000B53D9" w:rsidRDefault="005F3541" w:rsidP="00F656DA">
            <w:pPr>
              <w:pStyle w:val="TableParagraph"/>
              <w:spacing w:line="258" w:lineRule="exact"/>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507" w:type="dxa"/>
          </w:tcPr>
          <w:p w:rsidR="000B53D9" w:rsidRDefault="005F3541">
            <w:pPr>
              <w:pStyle w:val="TableParagraph"/>
              <w:spacing w:line="258" w:lineRule="exact"/>
              <w:ind w:left="109"/>
              <w:rPr>
                <w:sz w:val="24"/>
              </w:rPr>
            </w:pPr>
            <w:r>
              <w:rPr>
                <w:sz w:val="24"/>
              </w:rPr>
              <w:t>11.30-</w:t>
            </w:r>
            <w:r>
              <w:rPr>
                <w:spacing w:val="-2"/>
                <w:sz w:val="24"/>
              </w:rPr>
              <w:t>11.50</w:t>
            </w:r>
          </w:p>
        </w:tc>
      </w:tr>
      <w:tr w:rsidR="000B53D9" w:rsidTr="00F656DA">
        <w:trPr>
          <w:trHeight w:val="356"/>
        </w:trPr>
        <w:tc>
          <w:tcPr>
            <w:tcW w:w="7424" w:type="dxa"/>
          </w:tcPr>
          <w:p w:rsidR="000B53D9" w:rsidRDefault="005F3541" w:rsidP="00F656DA">
            <w:pPr>
              <w:pStyle w:val="TableParagraph"/>
              <w:spacing w:line="268" w:lineRule="exact"/>
              <w:rPr>
                <w:sz w:val="24"/>
              </w:rPr>
            </w:pPr>
            <w:r>
              <w:rPr>
                <w:sz w:val="24"/>
              </w:rPr>
              <w:t>Подготовка</w:t>
            </w:r>
            <w:r>
              <w:rPr>
                <w:spacing w:val="-6"/>
                <w:sz w:val="24"/>
              </w:rPr>
              <w:t xml:space="preserve"> </w:t>
            </w:r>
            <w:r>
              <w:rPr>
                <w:sz w:val="24"/>
              </w:rPr>
              <w:t>к</w:t>
            </w:r>
            <w:r>
              <w:rPr>
                <w:spacing w:val="-7"/>
                <w:sz w:val="24"/>
              </w:rPr>
              <w:t xml:space="preserve"> </w:t>
            </w:r>
            <w:r>
              <w:rPr>
                <w:sz w:val="24"/>
              </w:rPr>
              <w:t xml:space="preserve">обеду, </w:t>
            </w:r>
            <w:r>
              <w:rPr>
                <w:spacing w:val="-4"/>
                <w:sz w:val="24"/>
              </w:rPr>
              <w:t>обед</w:t>
            </w:r>
          </w:p>
        </w:tc>
        <w:tc>
          <w:tcPr>
            <w:tcW w:w="1507" w:type="dxa"/>
          </w:tcPr>
          <w:p w:rsidR="000B53D9" w:rsidRDefault="005F3541">
            <w:pPr>
              <w:pStyle w:val="TableParagraph"/>
              <w:spacing w:line="268" w:lineRule="exact"/>
              <w:ind w:left="109"/>
              <w:rPr>
                <w:sz w:val="24"/>
              </w:rPr>
            </w:pPr>
            <w:r>
              <w:rPr>
                <w:sz w:val="24"/>
              </w:rPr>
              <w:t>11.50</w:t>
            </w:r>
            <w:r>
              <w:rPr>
                <w:spacing w:val="4"/>
                <w:sz w:val="24"/>
              </w:rPr>
              <w:t xml:space="preserve"> </w:t>
            </w:r>
            <w:r>
              <w:rPr>
                <w:sz w:val="24"/>
              </w:rPr>
              <w:t>–</w:t>
            </w:r>
            <w:r>
              <w:rPr>
                <w:spacing w:val="-2"/>
                <w:sz w:val="24"/>
              </w:rPr>
              <w:t xml:space="preserve"> 12.20</w:t>
            </w:r>
          </w:p>
        </w:tc>
      </w:tr>
      <w:tr w:rsidR="000B53D9" w:rsidTr="00F656DA">
        <w:trPr>
          <w:trHeight w:val="350"/>
        </w:trPr>
        <w:tc>
          <w:tcPr>
            <w:tcW w:w="7424" w:type="dxa"/>
          </w:tcPr>
          <w:p w:rsidR="000B53D9" w:rsidRDefault="005F3541" w:rsidP="00F656DA">
            <w:pPr>
              <w:pStyle w:val="TableParagraph"/>
              <w:spacing w:line="268" w:lineRule="exact"/>
              <w:rPr>
                <w:sz w:val="24"/>
              </w:rPr>
            </w:pPr>
            <w:r>
              <w:rPr>
                <w:sz w:val="24"/>
              </w:rPr>
              <w:t>Подготовка</w:t>
            </w:r>
            <w:r>
              <w:rPr>
                <w:spacing w:val="-4"/>
                <w:sz w:val="24"/>
              </w:rPr>
              <w:t xml:space="preserve"> </w:t>
            </w:r>
            <w:r>
              <w:rPr>
                <w:sz w:val="24"/>
              </w:rPr>
              <w:t xml:space="preserve">ко </w:t>
            </w:r>
            <w:proofErr w:type="gramStart"/>
            <w:r>
              <w:rPr>
                <w:sz w:val="24"/>
              </w:rPr>
              <w:t>сну</w:t>
            </w:r>
            <w:r>
              <w:rPr>
                <w:spacing w:val="-10"/>
                <w:sz w:val="24"/>
              </w:rPr>
              <w:t xml:space="preserve"> </w:t>
            </w:r>
            <w:r>
              <w:rPr>
                <w:sz w:val="24"/>
              </w:rPr>
              <w:t>,</w:t>
            </w:r>
            <w:proofErr w:type="gramEnd"/>
            <w:r>
              <w:rPr>
                <w:spacing w:val="2"/>
                <w:sz w:val="24"/>
              </w:rPr>
              <w:t xml:space="preserve"> </w:t>
            </w:r>
            <w:r>
              <w:rPr>
                <w:sz w:val="24"/>
              </w:rPr>
              <w:t>дневной</w:t>
            </w:r>
            <w:r>
              <w:rPr>
                <w:spacing w:val="1"/>
                <w:sz w:val="24"/>
              </w:rPr>
              <w:t xml:space="preserve"> </w:t>
            </w:r>
            <w:r>
              <w:rPr>
                <w:spacing w:val="-5"/>
                <w:sz w:val="24"/>
              </w:rPr>
              <w:t>сон</w:t>
            </w:r>
          </w:p>
        </w:tc>
        <w:tc>
          <w:tcPr>
            <w:tcW w:w="1507" w:type="dxa"/>
          </w:tcPr>
          <w:p w:rsidR="000B53D9" w:rsidRDefault="005F3541">
            <w:pPr>
              <w:pStyle w:val="TableParagraph"/>
              <w:spacing w:line="268" w:lineRule="exact"/>
              <w:ind w:left="109"/>
              <w:rPr>
                <w:sz w:val="24"/>
              </w:rPr>
            </w:pPr>
            <w:r>
              <w:rPr>
                <w:sz w:val="24"/>
              </w:rPr>
              <w:t>12.20</w:t>
            </w:r>
            <w:r>
              <w:rPr>
                <w:spacing w:val="4"/>
                <w:sz w:val="24"/>
              </w:rPr>
              <w:t xml:space="preserve"> </w:t>
            </w:r>
            <w:r>
              <w:rPr>
                <w:sz w:val="24"/>
              </w:rPr>
              <w:t>–</w:t>
            </w:r>
            <w:r>
              <w:rPr>
                <w:spacing w:val="-2"/>
                <w:sz w:val="24"/>
              </w:rPr>
              <w:t xml:space="preserve"> 15.00</w:t>
            </w:r>
          </w:p>
        </w:tc>
      </w:tr>
      <w:tr w:rsidR="000B53D9" w:rsidTr="00AB3C39">
        <w:trPr>
          <w:trHeight w:val="551"/>
        </w:trPr>
        <w:tc>
          <w:tcPr>
            <w:tcW w:w="7424" w:type="dxa"/>
          </w:tcPr>
          <w:p w:rsidR="000B53D9" w:rsidRDefault="005F3541" w:rsidP="00F656DA">
            <w:pPr>
              <w:pStyle w:val="TableParagraph"/>
              <w:spacing w:line="267" w:lineRule="exact"/>
              <w:rPr>
                <w:sz w:val="24"/>
              </w:rPr>
            </w:pPr>
            <w:r>
              <w:rPr>
                <w:sz w:val="24"/>
              </w:rPr>
              <w:t>Постепенный</w:t>
            </w:r>
            <w:r>
              <w:rPr>
                <w:spacing w:val="-6"/>
                <w:sz w:val="24"/>
              </w:rPr>
              <w:t xml:space="preserve"> </w:t>
            </w:r>
            <w:r>
              <w:rPr>
                <w:sz w:val="24"/>
              </w:rPr>
              <w:t>подъем,</w:t>
            </w:r>
            <w:r>
              <w:rPr>
                <w:spacing w:val="-5"/>
                <w:sz w:val="24"/>
              </w:rPr>
              <w:t xml:space="preserve"> </w:t>
            </w:r>
            <w:r>
              <w:rPr>
                <w:sz w:val="24"/>
              </w:rPr>
              <w:t>гигиенические</w:t>
            </w:r>
            <w:r>
              <w:rPr>
                <w:spacing w:val="-2"/>
                <w:sz w:val="24"/>
              </w:rPr>
              <w:t xml:space="preserve"> процедуры,</w:t>
            </w:r>
          </w:p>
          <w:p w:rsidR="000B53D9" w:rsidRDefault="005F3541" w:rsidP="00F656DA">
            <w:pPr>
              <w:pStyle w:val="TableParagraph"/>
              <w:spacing w:line="265" w:lineRule="exact"/>
              <w:rPr>
                <w:sz w:val="24"/>
              </w:rPr>
            </w:pPr>
            <w:r>
              <w:rPr>
                <w:sz w:val="24"/>
              </w:rPr>
              <w:t>Самостоятельная</w:t>
            </w:r>
            <w:r>
              <w:rPr>
                <w:spacing w:val="-8"/>
                <w:sz w:val="24"/>
              </w:rPr>
              <w:t xml:space="preserve"> </w:t>
            </w:r>
            <w:r>
              <w:rPr>
                <w:spacing w:val="-2"/>
                <w:sz w:val="24"/>
              </w:rPr>
              <w:t>деятельность</w:t>
            </w:r>
          </w:p>
        </w:tc>
        <w:tc>
          <w:tcPr>
            <w:tcW w:w="1507" w:type="dxa"/>
          </w:tcPr>
          <w:p w:rsidR="000B53D9" w:rsidRDefault="005F3541">
            <w:pPr>
              <w:pStyle w:val="TableParagraph"/>
              <w:spacing w:line="268" w:lineRule="exact"/>
              <w:ind w:left="109"/>
              <w:rPr>
                <w:sz w:val="24"/>
              </w:rPr>
            </w:pPr>
            <w:r>
              <w:rPr>
                <w:sz w:val="24"/>
              </w:rPr>
              <w:t>15.00</w:t>
            </w:r>
            <w:r>
              <w:rPr>
                <w:spacing w:val="4"/>
                <w:sz w:val="24"/>
              </w:rPr>
              <w:t xml:space="preserve"> </w:t>
            </w:r>
            <w:r>
              <w:rPr>
                <w:sz w:val="24"/>
              </w:rPr>
              <w:t>–</w:t>
            </w:r>
            <w:r>
              <w:rPr>
                <w:spacing w:val="-2"/>
                <w:sz w:val="24"/>
              </w:rPr>
              <w:t xml:space="preserve"> 15.20</w:t>
            </w:r>
          </w:p>
        </w:tc>
      </w:tr>
      <w:tr w:rsidR="000B53D9" w:rsidTr="00AB3C39">
        <w:trPr>
          <w:trHeight w:val="273"/>
        </w:trPr>
        <w:tc>
          <w:tcPr>
            <w:tcW w:w="7424" w:type="dxa"/>
          </w:tcPr>
          <w:p w:rsidR="000B53D9" w:rsidRDefault="005F3541" w:rsidP="00F656DA">
            <w:pPr>
              <w:pStyle w:val="TableParagraph"/>
              <w:spacing w:line="254" w:lineRule="exact"/>
              <w:rPr>
                <w:sz w:val="24"/>
              </w:rPr>
            </w:pPr>
            <w:r>
              <w:rPr>
                <w:sz w:val="24"/>
              </w:rPr>
              <w:t>Подготовка</w:t>
            </w:r>
            <w:r>
              <w:rPr>
                <w:spacing w:val="-8"/>
                <w:sz w:val="24"/>
              </w:rPr>
              <w:t xml:space="preserve"> </w:t>
            </w:r>
            <w:r>
              <w:rPr>
                <w:sz w:val="24"/>
              </w:rPr>
              <w:t>к</w:t>
            </w:r>
            <w:r>
              <w:rPr>
                <w:spacing w:val="-4"/>
                <w:sz w:val="24"/>
              </w:rPr>
              <w:t xml:space="preserve"> </w:t>
            </w:r>
            <w:r>
              <w:rPr>
                <w:sz w:val="24"/>
              </w:rPr>
              <w:t>полднику,</w:t>
            </w:r>
            <w:r>
              <w:rPr>
                <w:spacing w:val="-2"/>
                <w:sz w:val="24"/>
              </w:rPr>
              <w:t xml:space="preserve"> полдник</w:t>
            </w:r>
          </w:p>
        </w:tc>
        <w:tc>
          <w:tcPr>
            <w:tcW w:w="1507" w:type="dxa"/>
          </w:tcPr>
          <w:p w:rsidR="000B53D9" w:rsidRDefault="005F3541">
            <w:pPr>
              <w:pStyle w:val="TableParagraph"/>
              <w:spacing w:line="254" w:lineRule="exact"/>
              <w:ind w:left="109"/>
              <w:rPr>
                <w:sz w:val="24"/>
              </w:rPr>
            </w:pPr>
            <w:r>
              <w:rPr>
                <w:sz w:val="24"/>
              </w:rPr>
              <w:t>15.20–</w:t>
            </w:r>
            <w:r>
              <w:rPr>
                <w:spacing w:val="4"/>
                <w:sz w:val="24"/>
              </w:rPr>
              <w:t xml:space="preserve"> </w:t>
            </w:r>
            <w:r>
              <w:rPr>
                <w:spacing w:val="-2"/>
                <w:sz w:val="24"/>
              </w:rPr>
              <w:t>15.40</w:t>
            </w:r>
          </w:p>
        </w:tc>
      </w:tr>
      <w:tr w:rsidR="000B53D9" w:rsidTr="00F656DA">
        <w:trPr>
          <w:trHeight w:val="370"/>
        </w:trPr>
        <w:tc>
          <w:tcPr>
            <w:tcW w:w="7424" w:type="dxa"/>
          </w:tcPr>
          <w:p w:rsidR="000B53D9" w:rsidRDefault="005F3541" w:rsidP="00F656DA">
            <w:pPr>
              <w:pStyle w:val="TableParagraph"/>
              <w:spacing w:line="273" w:lineRule="exact"/>
              <w:rPr>
                <w:sz w:val="24"/>
              </w:rPr>
            </w:pPr>
            <w:r>
              <w:rPr>
                <w:sz w:val="24"/>
              </w:rPr>
              <w:t>Игры,</w:t>
            </w:r>
            <w:r>
              <w:rPr>
                <w:spacing w:val="-12"/>
                <w:sz w:val="24"/>
              </w:rPr>
              <w:t xml:space="preserve"> </w:t>
            </w:r>
            <w:r>
              <w:rPr>
                <w:sz w:val="24"/>
              </w:rPr>
              <w:t>организованная</w:t>
            </w:r>
            <w:r>
              <w:rPr>
                <w:spacing w:val="-3"/>
                <w:sz w:val="24"/>
              </w:rPr>
              <w:t xml:space="preserve"> </w:t>
            </w:r>
            <w:r>
              <w:rPr>
                <w:sz w:val="24"/>
              </w:rPr>
              <w:t>и</w:t>
            </w:r>
            <w:r>
              <w:rPr>
                <w:spacing w:val="-7"/>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детей</w:t>
            </w:r>
          </w:p>
        </w:tc>
        <w:tc>
          <w:tcPr>
            <w:tcW w:w="1507" w:type="dxa"/>
          </w:tcPr>
          <w:p w:rsidR="000B53D9" w:rsidRDefault="005F3541">
            <w:pPr>
              <w:pStyle w:val="TableParagraph"/>
              <w:spacing w:line="273" w:lineRule="exact"/>
              <w:ind w:left="109"/>
              <w:rPr>
                <w:sz w:val="24"/>
              </w:rPr>
            </w:pPr>
            <w:r>
              <w:rPr>
                <w:sz w:val="24"/>
              </w:rPr>
              <w:t>15.40</w:t>
            </w:r>
            <w:r>
              <w:rPr>
                <w:spacing w:val="4"/>
                <w:sz w:val="24"/>
              </w:rPr>
              <w:t xml:space="preserve"> </w:t>
            </w:r>
            <w:r>
              <w:rPr>
                <w:sz w:val="24"/>
              </w:rPr>
              <w:t>–</w:t>
            </w:r>
            <w:r>
              <w:rPr>
                <w:spacing w:val="-2"/>
                <w:sz w:val="24"/>
              </w:rPr>
              <w:t xml:space="preserve"> 16.00</w:t>
            </w:r>
          </w:p>
        </w:tc>
      </w:tr>
      <w:tr w:rsidR="000B53D9" w:rsidTr="00AB3C39">
        <w:trPr>
          <w:trHeight w:val="825"/>
        </w:trPr>
        <w:tc>
          <w:tcPr>
            <w:tcW w:w="7424" w:type="dxa"/>
          </w:tcPr>
          <w:p w:rsidR="000B53D9" w:rsidRDefault="005F3541" w:rsidP="00F656DA">
            <w:pPr>
              <w:pStyle w:val="TableParagraph"/>
              <w:tabs>
                <w:tab w:val="left" w:pos="2024"/>
                <w:tab w:val="left" w:pos="2499"/>
                <w:tab w:val="left" w:pos="3842"/>
                <w:tab w:val="left" w:pos="5128"/>
                <w:tab w:val="left" w:pos="6743"/>
              </w:tabs>
              <w:spacing w:line="237" w:lineRule="auto"/>
              <w:ind w:right="101"/>
              <w:rPr>
                <w:sz w:val="24"/>
              </w:rPr>
            </w:pPr>
            <w:r>
              <w:rPr>
                <w:spacing w:val="-2"/>
                <w:sz w:val="24"/>
              </w:rPr>
              <w:t>Подготовка</w:t>
            </w:r>
            <w:r>
              <w:rPr>
                <w:sz w:val="24"/>
              </w:rPr>
              <w:tab/>
            </w:r>
            <w:r>
              <w:rPr>
                <w:spacing w:val="-10"/>
                <w:sz w:val="24"/>
              </w:rPr>
              <w:t>к</w:t>
            </w:r>
            <w:r>
              <w:rPr>
                <w:sz w:val="24"/>
              </w:rPr>
              <w:tab/>
            </w:r>
            <w:r>
              <w:rPr>
                <w:spacing w:val="-2"/>
                <w:sz w:val="24"/>
              </w:rPr>
              <w:t>прогулке,</w:t>
            </w:r>
            <w:r>
              <w:rPr>
                <w:sz w:val="24"/>
              </w:rPr>
              <w:tab/>
            </w:r>
            <w:r>
              <w:rPr>
                <w:spacing w:val="-2"/>
                <w:sz w:val="24"/>
              </w:rPr>
              <w:t>прогулка</w:t>
            </w:r>
            <w:r>
              <w:rPr>
                <w:sz w:val="24"/>
              </w:rPr>
              <w:tab/>
            </w:r>
            <w:r>
              <w:rPr>
                <w:spacing w:val="-2"/>
                <w:sz w:val="24"/>
              </w:rPr>
              <w:t>(подвижные</w:t>
            </w:r>
            <w:r>
              <w:rPr>
                <w:sz w:val="24"/>
              </w:rPr>
              <w:tab/>
            </w:r>
            <w:r>
              <w:rPr>
                <w:spacing w:val="-2"/>
                <w:sz w:val="24"/>
              </w:rPr>
              <w:t xml:space="preserve">игры, </w:t>
            </w:r>
            <w:r>
              <w:rPr>
                <w:sz w:val="24"/>
              </w:rPr>
              <w:t>самостоятельная</w:t>
            </w:r>
            <w:r>
              <w:rPr>
                <w:spacing w:val="61"/>
                <w:w w:val="150"/>
                <w:sz w:val="24"/>
              </w:rPr>
              <w:t xml:space="preserve"> </w:t>
            </w:r>
            <w:r>
              <w:rPr>
                <w:sz w:val="24"/>
              </w:rPr>
              <w:t>игровая</w:t>
            </w:r>
            <w:r>
              <w:rPr>
                <w:spacing w:val="65"/>
                <w:w w:val="150"/>
                <w:sz w:val="24"/>
              </w:rPr>
              <w:t xml:space="preserve"> </w:t>
            </w:r>
            <w:r>
              <w:rPr>
                <w:sz w:val="24"/>
              </w:rPr>
              <w:t>деятельность),</w:t>
            </w:r>
            <w:r>
              <w:rPr>
                <w:spacing w:val="67"/>
                <w:w w:val="150"/>
                <w:sz w:val="24"/>
              </w:rPr>
              <w:t xml:space="preserve"> </w:t>
            </w:r>
            <w:r>
              <w:rPr>
                <w:sz w:val="24"/>
              </w:rPr>
              <w:t>постепенный</w:t>
            </w:r>
            <w:r>
              <w:rPr>
                <w:spacing w:val="62"/>
                <w:w w:val="150"/>
                <w:sz w:val="24"/>
              </w:rPr>
              <w:t xml:space="preserve"> </w:t>
            </w:r>
            <w:r>
              <w:rPr>
                <w:sz w:val="24"/>
              </w:rPr>
              <w:t>уход</w:t>
            </w:r>
            <w:r>
              <w:rPr>
                <w:spacing w:val="64"/>
                <w:w w:val="150"/>
                <w:sz w:val="24"/>
              </w:rPr>
              <w:t xml:space="preserve"> </w:t>
            </w:r>
            <w:r>
              <w:rPr>
                <w:spacing w:val="-2"/>
                <w:sz w:val="24"/>
              </w:rPr>
              <w:t>детей</w:t>
            </w:r>
          </w:p>
          <w:p w:rsidR="000B53D9" w:rsidRDefault="005F3541">
            <w:pPr>
              <w:pStyle w:val="TableParagraph"/>
              <w:spacing w:line="261" w:lineRule="exact"/>
              <w:rPr>
                <w:sz w:val="24"/>
              </w:rPr>
            </w:pPr>
            <w:r>
              <w:rPr>
                <w:spacing w:val="-2"/>
                <w:sz w:val="24"/>
              </w:rPr>
              <w:t>домой</w:t>
            </w:r>
          </w:p>
        </w:tc>
        <w:tc>
          <w:tcPr>
            <w:tcW w:w="1507" w:type="dxa"/>
          </w:tcPr>
          <w:p w:rsidR="000B53D9" w:rsidRDefault="005F3541">
            <w:pPr>
              <w:pStyle w:val="TableParagraph"/>
              <w:spacing w:line="268" w:lineRule="exact"/>
              <w:ind w:left="109"/>
              <w:rPr>
                <w:sz w:val="24"/>
              </w:rPr>
            </w:pPr>
            <w:r>
              <w:rPr>
                <w:sz w:val="24"/>
              </w:rPr>
              <w:t>16.00</w:t>
            </w:r>
            <w:r>
              <w:rPr>
                <w:spacing w:val="4"/>
                <w:sz w:val="24"/>
              </w:rPr>
              <w:t xml:space="preserve"> </w:t>
            </w:r>
            <w:r>
              <w:rPr>
                <w:sz w:val="24"/>
              </w:rPr>
              <w:t>–</w:t>
            </w:r>
            <w:r>
              <w:rPr>
                <w:spacing w:val="-2"/>
                <w:sz w:val="24"/>
              </w:rPr>
              <w:t xml:space="preserve"> 19.00</w:t>
            </w:r>
          </w:p>
        </w:tc>
      </w:tr>
    </w:tbl>
    <w:p w:rsidR="000B53D9" w:rsidRDefault="005F3541">
      <w:pPr>
        <w:spacing w:before="3" w:line="275" w:lineRule="exact"/>
        <w:ind w:left="1625" w:right="1537"/>
        <w:jc w:val="center"/>
        <w:rPr>
          <w:b/>
          <w:sz w:val="24"/>
        </w:rPr>
      </w:pPr>
      <w:r>
        <w:rPr>
          <w:b/>
          <w:sz w:val="24"/>
        </w:rPr>
        <w:t>2</w:t>
      </w:r>
      <w:r>
        <w:rPr>
          <w:b/>
          <w:spacing w:val="-3"/>
          <w:sz w:val="24"/>
        </w:rPr>
        <w:t xml:space="preserve"> </w:t>
      </w:r>
      <w:r>
        <w:rPr>
          <w:b/>
          <w:sz w:val="24"/>
        </w:rPr>
        <w:t>младшая</w:t>
      </w:r>
      <w:r>
        <w:rPr>
          <w:b/>
          <w:spacing w:val="-2"/>
          <w:sz w:val="24"/>
        </w:rPr>
        <w:t xml:space="preserve"> группа</w:t>
      </w:r>
    </w:p>
    <w:p w:rsidR="000B53D9" w:rsidRDefault="005F3541">
      <w:pPr>
        <w:spacing w:after="6" w:line="275" w:lineRule="exact"/>
        <w:ind w:left="1632" w:right="1537"/>
        <w:jc w:val="center"/>
        <w:rPr>
          <w:sz w:val="24"/>
        </w:rPr>
      </w:pPr>
      <w:r>
        <w:rPr>
          <w:sz w:val="24"/>
        </w:rPr>
        <w:t>(Холодный</w:t>
      </w:r>
      <w:r>
        <w:rPr>
          <w:spacing w:val="-4"/>
          <w:sz w:val="24"/>
        </w:rPr>
        <w:t xml:space="preserve"> </w:t>
      </w:r>
      <w:r>
        <w:rPr>
          <w:spacing w:val="-2"/>
          <w:sz w:val="24"/>
        </w:rPr>
        <w:t>период)</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1560"/>
      </w:tblGrid>
      <w:tr w:rsidR="000B53D9" w:rsidTr="00AB3C39">
        <w:trPr>
          <w:trHeight w:val="278"/>
        </w:trPr>
        <w:tc>
          <w:tcPr>
            <w:tcW w:w="7371" w:type="dxa"/>
          </w:tcPr>
          <w:p w:rsidR="000B53D9" w:rsidRDefault="005F3541">
            <w:pPr>
              <w:pStyle w:val="TableParagraph"/>
              <w:spacing w:line="258" w:lineRule="exact"/>
              <w:ind w:left="470"/>
              <w:rPr>
                <w:sz w:val="24"/>
              </w:rPr>
            </w:pPr>
            <w:r>
              <w:rPr>
                <w:spacing w:val="-2"/>
                <w:sz w:val="24"/>
              </w:rPr>
              <w:t>Содержание</w:t>
            </w:r>
          </w:p>
        </w:tc>
        <w:tc>
          <w:tcPr>
            <w:tcW w:w="1560" w:type="dxa"/>
          </w:tcPr>
          <w:p w:rsidR="000B53D9" w:rsidRDefault="005F3541">
            <w:pPr>
              <w:pStyle w:val="TableParagraph"/>
              <w:spacing w:line="258" w:lineRule="exact"/>
              <w:ind w:left="470"/>
              <w:rPr>
                <w:sz w:val="24"/>
              </w:rPr>
            </w:pPr>
            <w:r>
              <w:rPr>
                <w:spacing w:val="-2"/>
                <w:sz w:val="24"/>
              </w:rPr>
              <w:t>Время</w:t>
            </w:r>
          </w:p>
        </w:tc>
      </w:tr>
      <w:tr w:rsidR="000B53D9" w:rsidTr="00AB3C39">
        <w:trPr>
          <w:trHeight w:val="1104"/>
        </w:trPr>
        <w:tc>
          <w:tcPr>
            <w:tcW w:w="7371" w:type="dxa"/>
          </w:tcPr>
          <w:p w:rsidR="00F656DA" w:rsidRPr="00F656DA" w:rsidRDefault="005F3541" w:rsidP="00F656DA">
            <w:pPr>
              <w:pStyle w:val="TableParagraph"/>
              <w:rPr>
                <w:sz w:val="24"/>
              </w:rPr>
            </w:pPr>
            <w:r>
              <w:rPr>
                <w:sz w:val="24"/>
              </w:rPr>
              <w:t>Прием, осмотр детей, работа с родителями, самостоятельная игровая деятельность</w:t>
            </w:r>
            <w:r>
              <w:rPr>
                <w:spacing w:val="-5"/>
                <w:sz w:val="24"/>
              </w:rPr>
              <w:t xml:space="preserve"> </w:t>
            </w:r>
            <w:r>
              <w:rPr>
                <w:sz w:val="24"/>
              </w:rPr>
              <w:t>детей,</w:t>
            </w:r>
            <w:r>
              <w:rPr>
                <w:spacing w:val="-9"/>
                <w:sz w:val="24"/>
              </w:rPr>
              <w:t xml:space="preserve"> </w:t>
            </w:r>
            <w:r>
              <w:rPr>
                <w:sz w:val="24"/>
              </w:rPr>
              <w:t>совместная</w:t>
            </w:r>
            <w:r>
              <w:rPr>
                <w:spacing w:val="-6"/>
                <w:sz w:val="24"/>
              </w:rPr>
              <w:t xml:space="preserve"> </w:t>
            </w:r>
            <w:r>
              <w:rPr>
                <w:sz w:val="24"/>
              </w:rPr>
              <w:t>деятельность</w:t>
            </w:r>
            <w:r>
              <w:rPr>
                <w:spacing w:val="-10"/>
                <w:sz w:val="24"/>
              </w:rPr>
              <w:t xml:space="preserve"> </w:t>
            </w:r>
            <w:r>
              <w:rPr>
                <w:sz w:val="24"/>
              </w:rPr>
              <w:t>взрослого</w:t>
            </w:r>
            <w:r>
              <w:rPr>
                <w:spacing w:val="-6"/>
                <w:sz w:val="24"/>
              </w:rPr>
              <w:t xml:space="preserve"> </w:t>
            </w:r>
            <w:r>
              <w:rPr>
                <w:sz w:val="24"/>
              </w:rPr>
              <w:t>и</w:t>
            </w:r>
            <w:r>
              <w:rPr>
                <w:spacing w:val="-5"/>
                <w:sz w:val="24"/>
              </w:rPr>
              <w:t xml:space="preserve"> </w:t>
            </w:r>
            <w:r>
              <w:rPr>
                <w:sz w:val="24"/>
              </w:rPr>
              <w:t>детей</w:t>
            </w:r>
            <w:r>
              <w:rPr>
                <w:spacing w:val="-5"/>
                <w:sz w:val="24"/>
              </w:rPr>
              <w:t xml:space="preserve"> </w:t>
            </w:r>
            <w:r>
              <w:rPr>
                <w:sz w:val="24"/>
              </w:rPr>
              <w:t>с</w:t>
            </w:r>
            <w:r>
              <w:rPr>
                <w:spacing w:val="-12"/>
                <w:sz w:val="24"/>
              </w:rPr>
              <w:t xml:space="preserve"> </w:t>
            </w:r>
            <w:r>
              <w:rPr>
                <w:sz w:val="24"/>
              </w:rPr>
              <w:t>учетом интеграции образовательных областей, утренняя гимнастика. Утренний</w:t>
            </w:r>
            <w:r w:rsidR="00F656DA">
              <w:rPr>
                <w:sz w:val="24"/>
              </w:rPr>
              <w:t xml:space="preserve"> круг</w:t>
            </w:r>
          </w:p>
        </w:tc>
        <w:tc>
          <w:tcPr>
            <w:tcW w:w="1560" w:type="dxa"/>
          </w:tcPr>
          <w:p w:rsidR="000B53D9" w:rsidRDefault="005F3541">
            <w:pPr>
              <w:pStyle w:val="TableParagraph"/>
              <w:spacing w:line="268" w:lineRule="exact"/>
              <w:rPr>
                <w:sz w:val="24"/>
              </w:rPr>
            </w:pPr>
            <w:r>
              <w:rPr>
                <w:sz w:val="24"/>
              </w:rPr>
              <w:t>7.00-</w:t>
            </w:r>
            <w:r>
              <w:rPr>
                <w:spacing w:val="-4"/>
                <w:sz w:val="24"/>
              </w:rPr>
              <w:t>8.20</w:t>
            </w:r>
          </w:p>
        </w:tc>
      </w:tr>
      <w:tr w:rsidR="000B53D9" w:rsidTr="00AB3C39">
        <w:trPr>
          <w:trHeight w:val="273"/>
        </w:trPr>
        <w:tc>
          <w:tcPr>
            <w:tcW w:w="7371" w:type="dxa"/>
          </w:tcPr>
          <w:p w:rsidR="000B53D9" w:rsidRDefault="005F3541">
            <w:pPr>
              <w:pStyle w:val="TableParagraph"/>
              <w:spacing w:line="253"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60" w:type="dxa"/>
          </w:tcPr>
          <w:p w:rsidR="000B53D9" w:rsidRDefault="005F3541">
            <w:pPr>
              <w:pStyle w:val="TableParagraph"/>
              <w:spacing w:line="253" w:lineRule="exact"/>
              <w:rPr>
                <w:sz w:val="24"/>
              </w:rPr>
            </w:pPr>
            <w:r>
              <w:rPr>
                <w:sz w:val="24"/>
              </w:rPr>
              <w:t>8.20</w:t>
            </w:r>
            <w:r>
              <w:rPr>
                <w:spacing w:val="3"/>
                <w:sz w:val="24"/>
              </w:rPr>
              <w:t xml:space="preserve"> </w:t>
            </w:r>
            <w:r>
              <w:rPr>
                <w:sz w:val="24"/>
              </w:rPr>
              <w:t>–</w:t>
            </w:r>
            <w:r>
              <w:rPr>
                <w:spacing w:val="-2"/>
                <w:sz w:val="24"/>
              </w:rPr>
              <w:t xml:space="preserve"> </w:t>
            </w:r>
            <w:r>
              <w:rPr>
                <w:spacing w:val="-4"/>
                <w:sz w:val="24"/>
              </w:rPr>
              <w:t>8.50</w:t>
            </w:r>
          </w:p>
        </w:tc>
      </w:tr>
      <w:tr w:rsidR="000B53D9" w:rsidTr="007919B1">
        <w:trPr>
          <w:trHeight w:val="322"/>
        </w:trPr>
        <w:tc>
          <w:tcPr>
            <w:tcW w:w="7371" w:type="dxa"/>
          </w:tcPr>
          <w:p w:rsidR="000B53D9" w:rsidRDefault="005F3541">
            <w:pPr>
              <w:pStyle w:val="TableParagraph"/>
              <w:spacing w:line="268" w:lineRule="exact"/>
              <w:rPr>
                <w:sz w:val="24"/>
              </w:rPr>
            </w:pPr>
            <w:r>
              <w:rPr>
                <w:sz w:val="24"/>
              </w:rPr>
              <w:t>Самостоятельная</w:t>
            </w:r>
            <w:r>
              <w:rPr>
                <w:spacing w:val="-12"/>
                <w:sz w:val="24"/>
              </w:rPr>
              <w:t xml:space="preserve"> </w:t>
            </w:r>
            <w:r>
              <w:rPr>
                <w:sz w:val="24"/>
              </w:rPr>
              <w:t>деятельность</w:t>
            </w:r>
            <w:r>
              <w:rPr>
                <w:spacing w:val="-5"/>
                <w:sz w:val="24"/>
              </w:rPr>
              <w:t xml:space="preserve"> </w:t>
            </w:r>
            <w:r>
              <w:rPr>
                <w:sz w:val="24"/>
              </w:rPr>
              <w:t>детей,</w:t>
            </w:r>
            <w:r>
              <w:rPr>
                <w:spacing w:val="-8"/>
                <w:sz w:val="24"/>
              </w:rPr>
              <w:t xml:space="preserve"> </w:t>
            </w:r>
            <w:r>
              <w:rPr>
                <w:sz w:val="24"/>
              </w:rPr>
              <w:t>подготовка</w:t>
            </w:r>
            <w:r>
              <w:rPr>
                <w:spacing w:val="-6"/>
                <w:sz w:val="24"/>
              </w:rPr>
              <w:t xml:space="preserve"> </w:t>
            </w:r>
            <w:r>
              <w:rPr>
                <w:sz w:val="24"/>
              </w:rPr>
              <w:t>к</w:t>
            </w:r>
            <w:r>
              <w:rPr>
                <w:spacing w:val="-6"/>
                <w:sz w:val="24"/>
              </w:rPr>
              <w:t xml:space="preserve"> </w:t>
            </w:r>
            <w:r>
              <w:rPr>
                <w:spacing w:val="-5"/>
                <w:sz w:val="24"/>
              </w:rPr>
              <w:t>НОД</w:t>
            </w:r>
          </w:p>
        </w:tc>
        <w:tc>
          <w:tcPr>
            <w:tcW w:w="1560" w:type="dxa"/>
          </w:tcPr>
          <w:p w:rsidR="000B53D9" w:rsidRDefault="005F3541">
            <w:pPr>
              <w:pStyle w:val="TableParagraph"/>
              <w:spacing w:line="268" w:lineRule="exact"/>
              <w:ind w:left="173"/>
              <w:rPr>
                <w:sz w:val="24"/>
              </w:rPr>
            </w:pPr>
            <w:r>
              <w:rPr>
                <w:sz w:val="24"/>
              </w:rPr>
              <w:t>8.50</w:t>
            </w:r>
            <w:r>
              <w:rPr>
                <w:spacing w:val="-3"/>
                <w:sz w:val="24"/>
              </w:rPr>
              <w:t xml:space="preserve"> </w:t>
            </w:r>
            <w:r>
              <w:rPr>
                <w:sz w:val="24"/>
              </w:rPr>
              <w:t>–</w:t>
            </w:r>
            <w:r>
              <w:rPr>
                <w:spacing w:val="4"/>
                <w:sz w:val="24"/>
              </w:rPr>
              <w:t xml:space="preserve"> </w:t>
            </w:r>
            <w:r>
              <w:rPr>
                <w:spacing w:val="-4"/>
                <w:sz w:val="24"/>
              </w:rPr>
              <w:t>9.00</w:t>
            </w:r>
          </w:p>
        </w:tc>
      </w:tr>
      <w:tr w:rsidR="000B53D9" w:rsidTr="00AB3C39">
        <w:trPr>
          <w:trHeight w:val="278"/>
        </w:trPr>
        <w:tc>
          <w:tcPr>
            <w:tcW w:w="7371" w:type="dxa"/>
          </w:tcPr>
          <w:p w:rsidR="000B53D9" w:rsidRDefault="005F3541">
            <w:pPr>
              <w:pStyle w:val="TableParagraph"/>
              <w:spacing w:line="258" w:lineRule="exact"/>
              <w:rPr>
                <w:sz w:val="24"/>
              </w:rPr>
            </w:pPr>
            <w:r>
              <w:rPr>
                <w:sz w:val="24"/>
              </w:rPr>
              <w:t>Непрерывная</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1560" w:type="dxa"/>
          </w:tcPr>
          <w:p w:rsidR="000B53D9" w:rsidRDefault="005F3541">
            <w:pPr>
              <w:pStyle w:val="TableParagraph"/>
              <w:spacing w:line="258" w:lineRule="exact"/>
              <w:rPr>
                <w:sz w:val="24"/>
              </w:rPr>
            </w:pPr>
            <w:r>
              <w:rPr>
                <w:sz w:val="24"/>
              </w:rPr>
              <w:t>9.00-</w:t>
            </w:r>
            <w:r>
              <w:rPr>
                <w:spacing w:val="-4"/>
                <w:sz w:val="24"/>
              </w:rPr>
              <w:t>9.50</w:t>
            </w:r>
          </w:p>
        </w:tc>
      </w:tr>
      <w:tr w:rsidR="000B53D9" w:rsidTr="00AB3C39">
        <w:trPr>
          <w:trHeight w:val="273"/>
        </w:trPr>
        <w:tc>
          <w:tcPr>
            <w:tcW w:w="7371" w:type="dxa"/>
          </w:tcPr>
          <w:p w:rsidR="000B53D9" w:rsidRDefault="005F3541">
            <w:pPr>
              <w:pStyle w:val="TableParagraph"/>
              <w:spacing w:line="253" w:lineRule="exact"/>
              <w:rPr>
                <w:sz w:val="24"/>
              </w:rPr>
            </w:pPr>
            <w:r>
              <w:rPr>
                <w:sz w:val="24"/>
              </w:rPr>
              <w:t>Второй</w:t>
            </w:r>
            <w:r>
              <w:rPr>
                <w:spacing w:val="-2"/>
                <w:sz w:val="24"/>
              </w:rPr>
              <w:t xml:space="preserve"> завтрак</w:t>
            </w:r>
          </w:p>
        </w:tc>
        <w:tc>
          <w:tcPr>
            <w:tcW w:w="1560" w:type="dxa"/>
          </w:tcPr>
          <w:p w:rsidR="000B53D9" w:rsidRDefault="005F3541">
            <w:pPr>
              <w:pStyle w:val="TableParagraph"/>
              <w:spacing w:line="253" w:lineRule="exact"/>
              <w:rPr>
                <w:sz w:val="24"/>
              </w:rPr>
            </w:pPr>
            <w:r>
              <w:rPr>
                <w:sz w:val="24"/>
              </w:rPr>
              <w:t>9.50</w:t>
            </w:r>
            <w:r>
              <w:rPr>
                <w:spacing w:val="3"/>
                <w:sz w:val="24"/>
              </w:rPr>
              <w:t xml:space="preserve"> </w:t>
            </w:r>
            <w:r>
              <w:rPr>
                <w:sz w:val="24"/>
              </w:rPr>
              <w:t>–</w:t>
            </w:r>
            <w:r>
              <w:rPr>
                <w:spacing w:val="-2"/>
                <w:sz w:val="24"/>
              </w:rPr>
              <w:t xml:space="preserve"> 10.00</w:t>
            </w:r>
          </w:p>
        </w:tc>
      </w:tr>
      <w:tr w:rsidR="000B53D9" w:rsidTr="007919B1">
        <w:trPr>
          <w:trHeight w:val="311"/>
        </w:trPr>
        <w:tc>
          <w:tcPr>
            <w:tcW w:w="7371" w:type="dxa"/>
          </w:tcPr>
          <w:p w:rsidR="000B53D9" w:rsidRDefault="005F3541">
            <w:pPr>
              <w:pStyle w:val="TableParagraph"/>
              <w:spacing w:line="268" w:lineRule="exact"/>
              <w:rPr>
                <w:sz w:val="24"/>
              </w:rPr>
            </w:pPr>
            <w:r>
              <w:rPr>
                <w:sz w:val="24"/>
              </w:rPr>
              <w:t>Чтение</w:t>
            </w:r>
            <w:r>
              <w:rPr>
                <w:spacing w:val="-5"/>
                <w:sz w:val="24"/>
              </w:rPr>
              <w:t xml:space="preserve"> </w:t>
            </w:r>
            <w:r>
              <w:rPr>
                <w:sz w:val="24"/>
              </w:rPr>
              <w:t>художественной</w:t>
            </w:r>
            <w:r>
              <w:rPr>
                <w:spacing w:val="-6"/>
                <w:sz w:val="24"/>
              </w:rPr>
              <w:t xml:space="preserve"> </w:t>
            </w:r>
            <w:r>
              <w:rPr>
                <w:spacing w:val="-2"/>
                <w:sz w:val="24"/>
              </w:rPr>
              <w:t>литературы</w:t>
            </w:r>
          </w:p>
        </w:tc>
        <w:tc>
          <w:tcPr>
            <w:tcW w:w="1560" w:type="dxa"/>
          </w:tcPr>
          <w:p w:rsidR="000B53D9" w:rsidRDefault="005F3541">
            <w:pPr>
              <w:pStyle w:val="TableParagraph"/>
              <w:spacing w:line="268" w:lineRule="exact"/>
              <w:rPr>
                <w:sz w:val="24"/>
              </w:rPr>
            </w:pPr>
            <w:r>
              <w:rPr>
                <w:sz w:val="24"/>
              </w:rPr>
              <w:t>10.00-</w:t>
            </w:r>
            <w:r>
              <w:rPr>
                <w:spacing w:val="-2"/>
                <w:sz w:val="24"/>
              </w:rPr>
              <w:t>10.15</w:t>
            </w:r>
          </w:p>
        </w:tc>
      </w:tr>
      <w:tr w:rsidR="000B53D9" w:rsidTr="007919B1">
        <w:trPr>
          <w:trHeight w:val="333"/>
        </w:trPr>
        <w:tc>
          <w:tcPr>
            <w:tcW w:w="7371" w:type="dxa"/>
          </w:tcPr>
          <w:p w:rsidR="000B53D9" w:rsidRDefault="005F3541">
            <w:pPr>
              <w:pStyle w:val="TableParagraph"/>
              <w:spacing w:line="268" w:lineRule="exact"/>
              <w:rPr>
                <w:sz w:val="24"/>
              </w:rPr>
            </w:pPr>
            <w:r>
              <w:rPr>
                <w:sz w:val="24"/>
              </w:rPr>
              <w:t>Самостоятельная</w:t>
            </w:r>
            <w:r>
              <w:rPr>
                <w:spacing w:val="-8"/>
                <w:sz w:val="24"/>
              </w:rPr>
              <w:t xml:space="preserve"> </w:t>
            </w:r>
            <w:r>
              <w:rPr>
                <w:sz w:val="24"/>
              </w:rPr>
              <w:t>игровая</w:t>
            </w:r>
            <w:r>
              <w:rPr>
                <w:spacing w:val="-2"/>
                <w:sz w:val="24"/>
              </w:rPr>
              <w:t xml:space="preserve"> деятельность</w:t>
            </w:r>
          </w:p>
        </w:tc>
        <w:tc>
          <w:tcPr>
            <w:tcW w:w="1560" w:type="dxa"/>
          </w:tcPr>
          <w:p w:rsidR="000B53D9" w:rsidRDefault="005F3541">
            <w:pPr>
              <w:pStyle w:val="TableParagraph"/>
              <w:spacing w:line="268" w:lineRule="exact"/>
              <w:rPr>
                <w:sz w:val="24"/>
              </w:rPr>
            </w:pPr>
            <w:r>
              <w:rPr>
                <w:sz w:val="24"/>
              </w:rPr>
              <w:t>10.15</w:t>
            </w:r>
            <w:r>
              <w:rPr>
                <w:spacing w:val="3"/>
                <w:sz w:val="24"/>
              </w:rPr>
              <w:t xml:space="preserve"> </w:t>
            </w:r>
            <w:r>
              <w:rPr>
                <w:sz w:val="24"/>
              </w:rPr>
              <w:t>–</w:t>
            </w:r>
            <w:r>
              <w:rPr>
                <w:spacing w:val="-2"/>
                <w:sz w:val="24"/>
              </w:rPr>
              <w:t xml:space="preserve"> 10.30</w:t>
            </w:r>
          </w:p>
        </w:tc>
      </w:tr>
      <w:tr w:rsidR="000B53D9" w:rsidTr="00AB3C39">
        <w:trPr>
          <w:trHeight w:val="551"/>
        </w:trPr>
        <w:tc>
          <w:tcPr>
            <w:tcW w:w="7371" w:type="dxa"/>
          </w:tcPr>
          <w:p w:rsidR="000B53D9" w:rsidRDefault="005F3541">
            <w:pPr>
              <w:pStyle w:val="TableParagraph"/>
              <w:spacing w:line="268" w:lineRule="exact"/>
              <w:rPr>
                <w:sz w:val="24"/>
              </w:rPr>
            </w:pPr>
            <w:r>
              <w:rPr>
                <w:sz w:val="24"/>
              </w:rPr>
              <w:t>Подготовка</w:t>
            </w:r>
            <w:r>
              <w:rPr>
                <w:spacing w:val="-8"/>
                <w:sz w:val="24"/>
              </w:rPr>
              <w:t xml:space="preserve"> </w:t>
            </w:r>
            <w:r>
              <w:rPr>
                <w:sz w:val="24"/>
              </w:rPr>
              <w:t>к</w:t>
            </w:r>
            <w:r>
              <w:rPr>
                <w:spacing w:val="-7"/>
                <w:sz w:val="24"/>
              </w:rPr>
              <w:t xml:space="preserve"> </w:t>
            </w:r>
            <w:r>
              <w:rPr>
                <w:sz w:val="24"/>
              </w:rPr>
              <w:t>прогулке,</w:t>
            </w:r>
            <w:r>
              <w:rPr>
                <w:spacing w:val="-3"/>
                <w:sz w:val="24"/>
              </w:rPr>
              <w:t xml:space="preserve"> </w:t>
            </w:r>
            <w:r>
              <w:rPr>
                <w:sz w:val="24"/>
              </w:rPr>
              <w:t>прогулка</w:t>
            </w:r>
            <w:r>
              <w:rPr>
                <w:spacing w:val="-6"/>
                <w:sz w:val="24"/>
              </w:rPr>
              <w:t xml:space="preserve"> </w:t>
            </w:r>
            <w:r>
              <w:rPr>
                <w:sz w:val="24"/>
              </w:rPr>
              <w:t>(наблюдения,</w:t>
            </w:r>
            <w:r>
              <w:rPr>
                <w:spacing w:val="-3"/>
                <w:sz w:val="24"/>
              </w:rPr>
              <w:t xml:space="preserve"> </w:t>
            </w:r>
            <w:r>
              <w:rPr>
                <w:spacing w:val="-2"/>
                <w:sz w:val="24"/>
              </w:rPr>
              <w:t>труд,</w:t>
            </w:r>
          </w:p>
          <w:p w:rsidR="000B53D9" w:rsidRDefault="005F3541">
            <w:pPr>
              <w:pStyle w:val="TableParagraph"/>
              <w:spacing w:before="2" w:line="261" w:lineRule="exact"/>
              <w:rPr>
                <w:sz w:val="24"/>
              </w:rPr>
            </w:pPr>
            <w:r>
              <w:rPr>
                <w:sz w:val="24"/>
              </w:rPr>
              <w:t>подвижные</w:t>
            </w:r>
            <w:r>
              <w:rPr>
                <w:spacing w:val="-5"/>
                <w:sz w:val="24"/>
              </w:rPr>
              <w:t xml:space="preserve"> </w:t>
            </w:r>
            <w:r>
              <w:rPr>
                <w:sz w:val="24"/>
              </w:rPr>
              <w:t>игры,</w:t>
            </w:r>
            <w:r>
              <w:rPr>
                <w:spacing w:val="-1"/>
                <w:sz w:val="24"/>
              </w:rPr>
              <w:t xml:space="preserve"> </w:t>
            </w:r>
            <w:r>
              <w:rPr>
                <w:sz w:val="24"/>
              </w:rPr>
              <w:t>самостоятельная</w:t>
            </w:r>
            <w:r>
              <w:rPr>
                <w:spacing w:val="-8"/>
                <w:sz w:val="24"/>
              </w:rPr>
              <w:t xml:space="preserve"> </w:t>
            </w:r>
            <w:r>
              <w:rPr>
                <w:sz w:val="24"/>
              </w:rPr>
              <w:t>игровая</w:t>
            </w:r>
            <w:r>
              <w:rPr>
                <w:spacing w:val="-3"/>
                <w:sz w:val="24"/>
              </w:rPr>
              <w:t xml:space="preserve"> </w:t>
            </w:r>
            <w:r>
              <w:rPr>
                <w:spacing w:val="-2"/>
                <w:sz w:val="24"/>
              </w:rPr>
              <w:t>деятельность)</w:t>
            </w:r>
          </w:p>
        </w:tc>
        <w:tc>
          <w:tcPr>
            <w:tcW w:w="1560" w:type="dxa"/>
          </w:tcPr>
          <w:p w:rsidR="000B53D9" w:rsidRDefault="005F3541">
            <w:pPr>
              <w:pStyle w:val="TableParagraph"/>
              <w:spacing w:line="268" w:lineRule="exact"/>
              <w:rPr>
                <w:sz w:val="24"/>
              </w:rPr>
            </w:pPr>
            <w:r>
              <w:rPr>
                <w:sz w:val="24"/>
              </w:rPr>
              <w:t>10.30</w:t>
            </w:r>
            <w:r>
              <w:rPr>
                <w:spacing w:val="3"/>
                <w:sz w:val="24"/>
              </w:rPr>
              <w:t xml:space="preserve"> </w:t>
            </w:r>
            <w:r>
              <w:rPr>
                <w:sz w:val="24"/>
              </w:rPr>
              <w:t>–</w:t>
            </w:r>
            <w:r>
              <w:rPr>
                <w:spacing w:val="-2"/>
                <w:sz w:val="24"/>
              </w:rPr>
              <w:t xml:space="preserve"> 12.10</w:t>
            </w:r>
          </w:p>
        </w:tc>
      </w:tr>
      <w:tr w:rsidR="000B53D9" w:rsidTr="007919B1">
        <w:trPr>
          <w:trHeight w:val="325"/>
        </w:trPr>
        <w:tc>
          <w:tcPr>
            <w:tcW w:w="7371" w:type="dxa"/>
          </w:tcPr>
          <w:p w:rsidR="000B53D9" w:rsidRDefault="005F3541">
            <w:pPr>
              <w:pStyle w:val="TableParagraph"/>
              <w:spacing w:line="268" w:lineRule="exact"/>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560" w:type="dxa"/>
          </w:tcPr>
          <w:p w:rsidR="000B53D9" w:rsidRDefault="005F3541">
            <w:pPr>
              <w:pStyle w:val="TableParagraph"/>
              <w:spacing w:line="268" w:lineRule="exact"/>
              <w:rPr>
                <w:sz w:val="24"/>
              </w:rPr>
            </w:pPr>
            <w:r>
              <w:rPr>
                <w:sz w:val="24"/>
              </w:rPr>
              <w:t>12.10–</w:t>
            </w:r>
            <w:r>
              <w:rPr>
                <w:spacing w:val="4"/>
                <w:sz w:val="24"/>
              </w:rPr>
              <w:t xml:space="preserve"> </w:t>
            </w:r>
            <w:r>
              <w:rPr>
                <w:spacing w:val="-2"/>
                <w:sz w:val="24"/>
              </w:rPr>
              <w:t>12.25</w:t>
            </w:r>
          </w:p>
        </w:tc>
      </w:tr>
      <w:tr w:rsidR="000B53D9" w:rsidTr="00AB3C39">
        <w:trPr>
          <w:trHeight w:val="273"/>
        </w:trPr>
        <w:tc>
          <w:tcPr>
            <w:tcW w:w="7371" w:type="dxa"/>
          </w:tcPr>
          <w:p w:rsidR="000B53D9" w:rsidRDefault="005F3541">
            <w:pPr>
              <w:pStyle w:val="TableParagraph"/>
              <w:spacing w:line="253" w:lineRule="exact"/>
              <w:rPr>
                <w:sz w:val="24"/>
              </w:rPr>
            </w:pPr>
            <w:r>
              <w:rPr>
                <w:sz w:val="24"/>
              </w:rPr>
              <w:t>Подготовка</w:t>
            </w:r>
            <w:r>
              <w:rPr>
                <w:spacing w:val="-3"/>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60" w:type="dxa"/>
          </w:tcPr>
          <w:p w:rsidR="000B53D9" w:rsidRDefault="005F3541">
            <w:pPr>
              <w:pStyle w:val="TableParagraph"/>
              <w:spacing w:line="253" w:lineRule="exact"/>
              <w:rPr>
                <w:sz w:val="24"/>
              </w:rPr>
            </w:pPr>
            <w:r>
              <w:rPr>
                <w:sz w:val="24"/>
              </w:rPr>
              <w:t>12.25</w:t>
            </w:r>
            <w:r>
              <w:rPr>
                <w:spacing w:val="3"/>
                <w:sz w:val="24"/>
              </w:rPr>
              <w:t xml:space="preserve"> </w:t>
            </w:r>
            <w:r>
              <w:rPr>
                <w:sz w:val="24"/>
              </w:rPr>
              <w:t>–</w:t>
            </w:r>
            <w:r>
              <w:rPr>
                <w:spacing w:val="-2"/>
                <w:sz w:val="24"/>
              </w:rPr>
              <w:t xml:space="preserve"> 12.50</w:t>
            </w:r>
          </w:p>
        </w:tc>
      </w:tr>
      <w:tr w:rsidR="000B53D9" w:rsidTr="00AB3C39">
        <w:trPr>
          <w:trHeight w:val="277"/>
        </w:trPr>
        <w:tc>
          <w:tcPr>
            <w:tcW w:w="7371" w:type="dxa"/>
          </w:tcPr>
          <w:p w:rsidR="000B53D9" w:rsidRDefault="005F3541">
            <w:pPr>
              <w:pStyle w:val="TableParagraph"/>
              <w:spacing w:line="258" w:lineRule="exact"/>
              <w:rPr>
                <w:sz w:val="24"/>
              </w:rPr>
            </w:pPr>
            <w:r>
              <w:rPr>
                <w:sz w:val="24"/>
              </w:rPr>
              <w:lastRenderedPageBreak/>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60" w:type="dxa"/>
          </w:tcPr>
          <w:p w:rsidR="000B53D9" w:rsidRDefault="005F3541">
            <w:pPr>
              <w:pStyle w:val="TableParagraph"/>
              <w:spacing w:line="258" w:lineRule="exact"/>
              <w:rPr>
                <w:sz w:val="24"/>
              </w:rPr>
            </w:pPr>
            <w:r>
              <w:rPr>
                <w:sz w:val="24"/>
              </w:rPr>
              <w:t>12.50</w:t>
            </w:r>
            <w:r>
              <w:rPr>
                <w:spacing w:val="3"/>
                <w:sz w:val="24"/>
              </w:rPr>
              <w:t xml:space="preserve"> </w:t>
            </w:r>
            <w:r>
              <w:rPr>
                <w:sz w:val="24"/>
              </w:rPr>
              <w:t>–</w:t>
            </w:r>
            <w:r>
              <w:rPr>
                <w:spacing w:val="-2"/>
                <w:sz w:val="24"/>
              </w:rPr>
              <w:t xml:space="preserve"> 15.00</w:t>
            </w:r>
          </w:p>
        </w:tc>
      </w:tr>
      <w:tr w:rsidR="000B53D9" w:rsidTr="007919B1">
        <w:trPr>
          <w:trHeight w:val="583"/>
        </w:trPr>
        <w:tc>
          <w:tcPr>
            <w:tcW w:w="7371" w:type="dxa"/>
          </w:tcPr>
          <w:p w:rsidR="000B53D9" w:rsidRDefault="005F3541">
            <w:pPr>
              <w:pStyle w:val="TableParagraph"/>
              <w:spacing w:line="237" w:lineRule="auto"/>
              <w:ind w:right="877"/>
              <w:rPr>
                <w:sz w:val="24"/>
              </w:rPr>
            </w:pPr>
            <w:r>
              <w:rPr>
                <w:sz w:val="24"/>
              </w:rPr>
              <w:t>Постепенный</w:t>
            </w:r>
            <w:r>
              <w:rPr>
                <w:spacing w:val="-12"/>
                <w:sz w:val="24"/>
              </w:rPr>
              <w:t xml:space="preserve"> </w:t>
            </w:r>
            <w:r>
              <w:rPr>
                <w:sz w:val="24"/>
              </w:rPr>
              <w:t>подъем,</w:t>
            </w:r>
            <w:r>
              <w:rPr>
                <w:spacing w:val="-12"/>
                <w:sz w:val="24"/>
              </w:rPr>
              <w:t xml:space="preserve"> </w:t>
            </w:r>
            <w:r>
              <w:rPr>
                <w:sz w:val="24"/>
              </w:rPr>
              <w:t>гигиенические</w:t>
            </w:r>
            <w:r>
              <w:rPr>
                <w:spacing w:val="-10"/>
                <w:sz w:val="24"/>
              </w:rPr>
              <w:t xml:space="preserve"> </w:t>
            </w:r>
            <w:r>
              <w:rPr>
                <w:sz w:val="24"/>
              </w:rPr>
              <w:t>процедуры, самостоятельная деятельность</w:t>
            </w:r>
          </w:p>
        </w:tc>
        <w:tc>
          <w:tcPr>
            <w:tcW w:w="1560" w:type="dxa"/>
          </w:tcPr>
          <w:p w:rsidR="000B53D9" w:rsidRDefault="005F3541">
            <w:pPr>
              <w:pStyle w:val="TableParagraph"/>
              <w:spacing w:line="268" w:lineRule="exact"/>
              <w:rPr>
                <w:sz w:val="24"/>
              </w:rPr>
            </w:pPr>
            <w:r>
              <w:rPr>
                <w:sz w:val="24"/>
              </w:rPr>
              <w:t>15.00</w:t>
            </w:r>
            <w:r>
              <w:rPr>
                <w:spacing w:val="3"/>
                <w:sz w:val="24"/>
              </w:rPr>
              <w:t xml:space="preserve"> </w:t>
            </w:r>
            <w:r>
              <w:rPr>
                <w:sz w:val="24"/>
              </w:rPr>
              <w:t>–</w:t>
            </w:r>
            <w:r>
              <w:rPr>
                <w:spacing w:val="-2"/>
                <w:sz w:val="24"/>
              </w:rPr>
              <w:t xml:space="preserve"> 15.25</w:t>
            </w:r>
          </w:p>
        </w:tc>
      </w:tr>
      <w:tr w:rsidR="000B53D9" w:rsidTr="00AB3C39">
        <w:trPr>
          <w:trHeight w:val="273"/>
        </w:trPr>
        <w:tc>
          <w:tcPr>
            <w:tcW w:w="7371" w:type="dxa"/>
          </w:tcPr>
          <w:p w:rsidR="000B53D9" w:rsidRDefault="005F3541">
            <w:pPr>
              <w:pStyle w:val="TableParagraph"/>
              <w:spacing w:line="253"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60" w:type="dxa"/>
          </w:tcPr>
          <w:p w:rsidR="000B53D9" w:rsidRDefault="005F3541">
            <w:pPr>
              <w:pStyle w:val="TableParagraph"/>
              <w:spacing w:line="253" w:lineRule="exact"/>
              <w:rPr>
                <w:sz w:val="24"/>
              </w:rPr>
            </w:pPr>
            <w:r>
              <w:rPr>
                <w:sz w:val="24"/>
              </w:rPr>
              <w:t>15.25</w:t>
            </w:r>
            <w:r>
              <w:rPr>
                <w:spacing w:val="3"/>
                <w:sz w:val="24"/>
              </w:rPr>
              <w:t xml:space="preserve"> </w:t>
            </w:r>
            <w:r>
              <w:rPr>
                <w:sz w:val="24"/>
              </w:rPr>
              <w:t>–</w:t>
            </w:r>
            <w:r>
              <w:rPr>
                <w:spacing w:val="-2"/>
                <w:sz w:val="24"/>
              </w:rPr>
              <w:t xml:space="preserve"> 15.40</w:t>
            </w:r>
          </w:p>
        </w:tc>
      </w:tr>
      <w:tr w:rsidR="000B53D9" w:rsidTr="00AB3C39">
        <w:trPr>
          <w:trHeight w:val="551"/>
        </w:trPr>
        <w:tc>
          <w:tcPr>
            <w:tcW w:w="7371" w:type="dxa"/>
          </w:tcPr>
          <w:p w:rsidR="000B53D9" w:rsidRDefault="005F3541">
            <w:pPr>
              <w:pStyle w:val="TableParagraph"/>
              <w:spacing w:line="268" w:lineRule="exact"/>
              <w:rPr>
                <w:sz w:val="24"/>
              </w:rPr>
            </w:pPr>
            <w:r>
              <w:rPr>
                <w:sz w:val="24"/>
              </w:rPr>
              <w:t>Совместная</w:t>
            </w:r>
            <w:r>
              <w:rPr>
                <w:spacing w:val="-8"/>
                <w:sz w:val="24"/>
              </w:rPr>
              <w:t xml:space="preserve"> </w:t>
            </w:r>
            <w:r>
              <w:rPr>
                <w:sz w:val="24"/>
              </w:rPr>
              <w:t>деятельность</w:t>
            </w:r>
            <w:r>
              <w:rPr>
                <w:spacing w:val="-5"/>
                <w:sz w:val="24"/>
              </w:rPr>
              <w:t xml:space="preserve"> </w:t>
            </w:r>
            <w:r>
              <w:rPr>
                <w:sz w:val="24"/>
              </w:rPr>
              <w:t>взрослого</w:t>
            </w:r>
            <w:r>
              <w:rPr>
                <w:spacing w:val="-1"/>
                <w:sz w:val="24"/>
              </w:rPr>
              <w:t xml:space="preserve"> </w:t>
            </w:r>
            <w:r>
              <w:rPr>
                <w:sz w:val="24"/>
              </w:rPr>
              <w:t>и детей</w:t>
            </w:r>
            <w:r>
              <w:rPr>
                <w:spacing w:val="-1"/>
                <w:sz w:val="24"/>
              </w:rPr>
              <w:t xml:space="preserve"> </w:t>
            </w:r>
            <w:r>
              <w:rPr>
                <w:sz w:val="24"/>
              </w:rPr>
              <w:t>с</w:t>
            </w:r>
            <w:r>
              <w:rPr>
                <w:spacing w:val="-2"/>
                <w:sz w:val="24"/>
              </w:rPr>
              <w:t xml:space="preserve"> </w:t>
            </w:r>
            <w:r>
              <w:rPr>
                <w:sz w:val="24"/>
              </w:rPr>
              <w:t>учетом</w:t>
            </w:r>
            <w:r>
              <w:rPr>
                <w:spacing w:val="-4"/>
                <w:sz w:val="24"/>
              </w:rPr>
              <w:t xml:space="preserve"> </w:t>
            </w:r>
            <w:r>
              <w:rPr>
                <w:spacing w:val="-2"/>
                <w:sz w:val="24"/>
              </w:rPr>
              <w:t>интеграции</w:t>
            </w:r>
          </w:p>
          <w:p w:rsidR="000B53D9" w:rsidRDefault="005F3541">
            <w:pPr>
              <w:pStyle w:val="TableParagraph"/>
              <w:spacing w:before="2" w:line="261" w:lineRule="exact"/>
              <w:rPr>
                <w:sz w:val="24"/>
              </w:rPr>
            </w:pPr>
            <w:r>
              <w:rPr>
                <w:sz w:val="24"/>
              </w:rPr>
              <w:t>образовательных</w:t>
            </w:r>
            <w:r>
              <w:rPr>
                <w:spacing w:val="-11"/>
                <w:sz w:val="24"/>
              </w:rPr>
              <w:t xml:space="preserve"> </w:t>
            </w:r>
            <w:r>
              <w:rPr>
                <w:sz w:val="24"/>
              </w:rPr>
              <w:t>областей,</w:t>
            </w:r>
            <w:r>
              <w:rPr>
                <w:spacing w:val="-7"/>
                <w:sz w:val="24"/>
              </w:rPr>
              <w:t xml:space="preserve"> </w:t>
            </w:r>
            <w:r>
              <w:rPr>
                <w:sz w:val="24"/>
              </w:rPr>
              <w:t>самостоятельная</w:t>
            </w:r>
            <w:r>
              <w:rPr>
                <w:spacing w:val="-4"/>
                <w:sz w:val="24"/>
              </w:rPr>
              <w:t xml:space="preserve"> </w:t>
            </w:r>
            <w:r>
              <w:rPr>
                <w:spacing w:val="-2"/>
                <w:sz w:val="24"/>
              </w:rPr>
              <w:t>деятельность-</w:t>
            </w:r>
          </w:p>
        </w:tc>
        <w:tc>
          <w:tcPr>
            <w:tcW w:w="1560" w:type="dxa"/>
          </w:tcPr>
          <w:p w:rsidR="000B53D9" w:rsidRDefault="005F3541">
            <w:pPr>
              <w:pStyle w:val="TableParagraph"/>
              <w:spacing w:line="268" w:lineRule="exact"/>
              <w:rPr>
                <w:sz w:val="24"/>
              </w:rPr>
            </w:pPr>
            <w:r>
              <w:rPr>
                <w:sz w:val="24"/>
              </w:rPr>
              <w:t>15.40</w:t>
            </w:r>
            <w:r>
              <w:rPr>
                <w:spacing w:val="3"/>
                <w:sz w:val="24"/>
              </w:rPr>
              <w:t xml:space="preserve"> </w:t>
            </w:r>
            <w:r>
              <w:rPr>
                <w:sz w:val="24"/>
              </w:rPr>
              <w:t>–</w:t>
            </w:r>
            <w:r>
              <w:rPr>
                <w:spacing w:val="-2"/>
                <w:sz w:val="24"/>
              </w:rPr>
              <w:t xml:space="preserve"> 16.00</w:t>
            </w:r>
          </w:p>
        </w:tc>
      </w:tr>
      <w:tr w:rsidR="000B53D9" w:rsidTr="00AB3C39">
        <w:trPr>
          <w:trHeight w:val="556"/>
        </w:trPr>
        <w:tc>
          <w:tcPr>
            <w:tcW w:w="7371" w:type="dxa"/>
          </w:tcPr>
          <w:p w:rsidR="000B53D9" w:rsidRDefault="005F3541">
            <w:pPr>
              <w:pStyle w:val="TableParagraph"/>
              <w:spacing w:line="274" w:lineRule="exact"/>
              <w:rPr>
                <w:sz w:val="24"/>
              </w:rPr>
            </w:pPr>
            <w:r>
              <w:rPr>
                <w:sz w:val="24"/>
              </w:rPr>
              <w:t>Подготовка к прогулке, прогулка (подвижные игры, труд, самостоятельная</w:t>
            </w:r>
            <w:r>
              <w:rPr>
                <w:spacing w:val="-11"/>
                <w:sz w:val="24"/>
              </w:rPr>
              <w:t xml:space="preserve"> </w:t>
            </w:r>
            <w:r>
              <w:rPr>
                <w:sz w:val="24"/>
              </w:rPr>
              <w:t>игровая</w:t>
            </w:r>
            <w:r>
              <w:rPr>
                <w:spacing w:val="-6"/>
                <w:sz w:val="24"/>
              </w:rPr>
              <w:t xml:space="preserve"> </w:t>
            </w:r>
            <w:r>
              <w:rPr>
                <w:sz w:val="24"/>
              </w:rPr>
              <w:t>деятельность),</w:t>
            </w:r>
            <w:r>
              <w:rPr>
                <w:spacing w:val="-9"/>
                <w:sz w:val="24"/>
              </w:rPr>
              <w:t xml:space="preserve"> </w:t>
            </w:r>
            <w:r>
              <w:rPr>
                <w:sz w:val="24"/>
              </w:rPr>
              <w:t>постепенный</w:t>
            </w:r>
            <w:r>
              <w:rPr>
                <w:spacing w:val="-5"/>
                <w:sz w:val="24"/>
              </w:rPr>
              <w:t xml:space="preserve"> </w:t>
            </w:r>
            <w:r>
              <w:rPr>
                <w:sz w:val="24"/>
              </w:rPr>
              <w:t>уход</w:t>
            </w:r>
            <w:r>
              <w:rPr>
                <w:spacing w:val="-8"/>
                <w:sz w:val="24"/>
              </w:rPr>
              <w:t xml:space="preserve"> </w:t>
            </w:r>
            <w:r>
              <w:rPr>
                <w:sz w:val="24"/>
              </w:rPr>
              <w:t>детей</w:t>
            </w:r>
            <w:r>
              <w:rPr>
                <w:spacing w:val="-6"/>
                <w:sz w:val="24"/>
              </w:rPr>
              <w:t xml:space="preserve"> </w:t>
            </w:r>
            <w:r>
              <w:rPr>
                <w:sz w:val="24"/>
              </w:rPr>
              <w:t>домой</w:t>
            </w:r>
          </w:p>
        </w:tc>
        <w:tc>
          <w:tcPr>
            <w:tcW w:w="1560" w:type="dxa"/>
          </w:tcPr>
          <w:p w:rsidR="000B53D9" w:rsidRDefault="005F3541">
            <w:pPr>
              <w:pStyle w:val="TableParagraph"/>
              <w:spacing w:line="273" w:lineRule="exact"/>
              <w:rPr>
                <w:sz w:val="24"/>
              </w:rPr>
            </w:pPr>
            <w:r>
              <w:rPr>
                <w:sz w:val="24"/>
              </w:rPr>
              <w:t>16.00</w:t>
            </w:r>
            <w:r>
              <w:rPr>
                <w:spacing w:val="3"/>
                <w:sz w:val="24"/>
              </w:rPr>
              <w:t xml:space="preserve"> </w:t>
            </w:r>
            <w:r>
              <w:rPr>
                <w:sz w:val="24"/>
              </w:rPr>
              <w:t>–</w:t>
            </w:r>
            <w:r>
              <w:rPr>
                <w:spacing w:val="-2"/>
                <w:sz w:val="24"/>
              </w:rPr>
              <w:t xml:space="preserve"> 19.00</w:t>
            </w:r>
          </w:p>
        </w:tc>
      </w:tr>
    </w:tbl>
    <w:p w:rsidR="000B53D9" w:rsidRDefault="005F3541">
      <w:pPr>
        <w:spacing w:before="6" w:line="272" w:lineRule="exact"/>
        <w:ind w:left="1625" w:right="1537"/>
        <w:jc w:val="center"/>
        <w:rPr>
          <w:b/>
          <w:sz w:val="24"/>
        </w:rPr>
      </w:pPr>
      <w:r>
        <w:rPr>
          <w:b/>
          <w:sz w:val="24"/>
        </w:rPr>
        <w:t>2</w:t>
      </w:r>
      <w:r>
        <w:rPr>
          <w:b/>
          <w:spacing w:val="-3"/>
          <w:sz w:val="24"/>
        </w:rPr>
        <w:t xml:space="preserve"> </w:t>
      </w:r>
      <w:r>
        <w:rPr>
          <w:b/>
          <w:sz w:val="24"/>
        </w:rPr>
        <w:t>младшая</w:t>
      </w:r>
      <w:r>
        <w:rPr>
          <w:b/>
          <w:spacing w:val="-2"/>
          <w:sz w:val="24"/>
        </w:rPr>
        <w:t xml:space="preserve"> группа</w:t>
      </w:r>
    </w:p>
    <w:p w:rsidR="000B53D9" w:rsidRDefault="005F3541">
      <w:pPr>
        <w:spacing w:after="11" w:line="272" w:lineRule="exact"/>
        <w:ind w:left="1625" w:right="1537"/>
        <w:jc w:val="center"/>
        <w:rPr>
          <w:sz w:val="24"/>
        </w:rPr>
      </w:pPr>
      <w:r>
        <w:rPr>
          <w:sz w:val="24"/>
        </w:rPr>
        <w:t>(Летний</w:t>
      </w:r>
      <w:r>
        <w:rPr>
          <w:spacing w:val="-11"/>
          <w:sz w:val="24"/>
        </w:rPr>
        <w:t xml:space="preserve"> </w:t>
      </w:r>
      <w:r>
        <w:rPr>
          <w:sz w:val="24"/>
        </w:rPr>
        <w:t>оздоровительный</w:t>
      </w:r>
      <w:r>
        <w:rPr>
          <w:spacing w:val="-5"/>
          <w:sz w:val="24"/>
        </w:rPr>
        <w:t xml:space="preserve"> </w:t>
      </w:r>
      <w:r>
        <w:rPr>
          <w:spacing w:val="-2"/>
          <w:sz w:val="24"/>
        </w:rPr>
        <w:t>период.)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4"/>
        <w:gridCol w:w="1507"/>
      </w:tblGrid>
      <w:tr w:rsidR="000B53D9" w:rsidTr="00AB3C39">
        <w:trPr>
          <w:trHeight w:val="273"/>
        </w:trPr>
        <w:tc>
          <w:tcPr>
            <w:tcW w:w="7424" w:type="dxa"/>
          </w:tcPr>
          <w:p w:rsidR="000B53D9" w:rsidRDefault="005F3541">
            <w:pPr>
              <w:pStyle w:val="TableParagraph"/>
              <w:spacing w:line="253" w:lineRule="exact"/>
              <w:ind w:left="470"/>
              <w:rPr>
                <w:sz w:val="24"/>
              </w:rPr>
            </w:pPr>
            <w:r>
              <w:rPr>
                <w:spacing w:val="-2"/>
                <w:sz w:val="24"/>
              </w:rPr>
              <w:t>Содержание</w:t>
            </w:r>
          </w:p>
        </w:tc>
        <w:tc>
          <w:tcPr>
            <w:tcW w:w="1507" w:type="dxa"/>
          </w:tcPr>
          <w:p w:rsidR="000B53D9" w:rsidRDefault="005F3541">
            <w:pPr>
              <w:pStyle w:val="TableParagraph"/>
              <w:spacing w:line="253" w:lineRule="exact"/>
              <w:ind w:left="470"/>
              <w:rPr>
                <w:sz w:val="24"/>
              </w:rPr>
            </w:pPr>
            <w:r>
              <w:rPr>
                <w:spacing w:val="-2"/>
                <w:sz w:val="24"/>
              </w:rPr>
              <w:t>Время</w:t>
            </w:r>
          </w:p>
        </w:tc>
      </w:tr>
      <w:tr w:rsidR="000B53D9" w:rsidTr="00AB3C39">
        <w:trPr>
          <w:trHeight w:val="830"/>
        </w:trPr>
        <w:tc>
          <w:tcPr>
            <w:tcW w:w="7424" w:type="dxa"/>
          </w:tcPr>
          <w:p w:rsidR="000B53D9" w:rsidRDefault="005F3541">
            <w:pPr>
              <w:pStyle w:val="TableParagraph"/>
              <w:spacing w:line="268" w:lineRule="exact"/>
              <w:ind w:left="139"/>
              <w:rPr>
                <w:sz w:val="24"/>
              </w:rPr>
            </w:pPr>
            <w:r>
              <w:rPr>
                <w:sz w:val="24"/>
              </w:rPr>
              <w:t>Прием</w:t>
            </w:r>
            <w:r>
              <w:rPr>
                <w:spacing w:val="-4"/>
                <w:sz w:val="24"/>
              </w:rPr>
              <w:t xml:space="preserve"> </w:t>
            </w:r>
            <w:r>
              <w:rPr>
                <w:sz w:val="24"/>
              </w:rPr>
              <w:t>детей</w:t>
            </w:r>
            <w:r>
              <w:rPr>
                <w:spacing w:val="-5"/>
                <w:sz w:val="24"/>
              </w:rPr>
              <w:t xml:space="preserve"> </w:t>
            </w:r>
            <w:r>
              <w:rPr>
                <w:sz w:val="24"/>
              </w:rPr>
              <w:t>на</w:t>
            </w:r>
            <w:r>
              <w:rPr>
                <w:spacing w:val="-5"/>
                <w:sz w:val="24"/>
              </w:rPr>
              <w:t xml:space="preserve"> </w:t>
            </w:r>
            <w:r>
              <w:rPr>
                <w:sz w:val="24"/>
              </w:rPr>
              <w:t>участке,</w:t>
            </w:r>
            <w:r>
              <w:rPr>
                <w:spacing w:val="2"/>
                <w:sz w:val="24"/>
              </w:rPr>
              <w:t xml:space="preserve"> </w:t>
            </w:r>
            <w:r>
              <w:rPr>
                <w:sz w:val="24"/>
              </w:rPr>
              <w:t>утренний</w:t>
            </w:r>
            <w:r>
              <w:rPr>
                <w:spacing w:val="-4"/>
                <w:sz w:val="24"/>
              </w:rPr>
              <w:t xml:space="preserve"> </w:t>
            </w:r>
            <w:r>
              <w:rPr>
                <w:sz w:val="24"/>
              </w:rPr>
              <w:t>фильтр,</w:t>
            </w:r>
            <w:r>
              <w:rPr>
                <w:spacing w:val="-6"/>
                <w:sz w:val="24"/>
              </w:rPr>
              <w:t xml:space="preserve"> </w:t>
            </w:r>
            <w:r>
              <w:rPr>
                <w:spacing w:val="-2"/>
                <w:sz w:val="24"/>
              </w:rPr>
              <w:t>индивидуальная</w:t>
            </w:r>
          </w:p>
          <w:p w:rsidR="000B53D9" w:rsidRDefault="005F3541">
            <w:pPr>
              <w:pStyle w:val="TableParagraph"/>
              <w:spacing w:line="274" w:lineRule="exact"/>
              <w:ind w:left="139" w:right="845"/>
              <w:rPr>
                <w:sz w:val="24"/>
              </w:rPr>
            </w:pPr>
            <w:r>
              <w:rPr>
                <w:sz w:val="24"/>
              </w:rPr>
              <w:t>работа с детьми,</w:t>
            </w:r>
            <w:r>
              <w:rPr>
                <w:spacing w:val="-2"/>
                <w:sz w:val="24"/>
              </w:rPr>
              <w:t xml:space="preserve"> </w:t>
            </w:r>
            <w:r>
              <w:rPr>
                <w:sz w:val="24"/>
              </w:rPr>
              <w:t>самостоятельная игровая</w:t>
            </w:r>
            <w:r>
              <w:rPr>
                <w:spacing w:val="-4"/>
                <w:sz w:val="24"/>
              </w:rPr>
              <w:t xml:space="preserve"> </w:t>
            </w:r>
            <w:r>
              <w:rPr>
                <w:sz w:val="24"/>
              </w:rPr>
              <w:t>деятельность</w:t>
            </w:r>
            <w:r>
              <w:rPr>
                <w:spacing w:val="-2"/>
                <w:sz w:val="24"/>
              </w:rPr>
              <w:t xml:space="preserve"> </w:t>
            </w:r>
            <w:r>
              <w:rPr>
                <w:sz w:val="24"/>
              </w:rPr>
              <w:t>детей с</w:t>
            </w:r>
            <w:r>
              <w:rPr>
                <w:spacing w:val="-7"/>
                <w:sz w:val="24"/>
              </w:rPr>
              <w:t xml:space="preserve"> </w:t>
            </w:r>
            <w:r>
              <w:rPr>
                <w:sz w:val="24"/>
              </w:rPr>
              <w:t>выносным</w:t>
            </w:r>
            <w:r>
              <w:rPr>
                <w:spacing w:val="-9"/>
                <w:sz w:val="24"/>
              </w:rPr>
              <w:t xml:space="preserve"> </w:t>
            </w:r>
            <w:r>
              <w:rPr>
                <w:sz w:val="24"/>
              </w:rPr>
              <w:t>материалом,</w:t>
            </w:r>
            <w:r>
              <w:rPr>
                <w:spacing w:val="-5"/>
                <w:sz w:val="24"/>
              </w:rPr>
              <w:t xml:space="preserve"> </w:t>
            </w:r>
            <w:r>
              <w:rPr>
                <w:sz w:val="24"/>
              </w:rPr>
              <w:t>работа</w:t>
            </w:r>
            <w:r>
              <w:rPr>
                <w:spacing w:val="-7"/>
                <w:sz w:val="24"/>
              </w:rPr>
              <w:t xml:space="preserve"> </w:t>
            </w:r>
            <w:r>
              <w:rPr>
                <w:sz w:val="24"/>
              </w:rPr>
              <w:t>с</w:t>
            </w:r>
            <w:r>
              <w:rPr>
                <w:spacing w:val="-7"/>
                <w:sz w:val="24"/>
              </w:rPr>
              <w:t xml:space="preserve"> </w:t>
            </w:r>
            <w:r>
              <w:rPr>
                <w:sz w:val="24"/>
              </w:rPr>
              <w:t>родителями.</w:t>
            </w:r>
            <w:r>
              <w:rPr>
                <w:spacing w:val="-13"/>
                <w:sz w:val="24"/>
              </w:rPr>
              <w:t xml:space="preserve"> </w:t>
            </w:r>
            <w:r>
              <w:rPr>
                <w:sz w:val="24"/>
              </w:rPr>
              <w:t>Утренний</w:t>
            </w:r>
            <w:r>
              <w:rPr>
                <w:spacing w:val="-6"/>
                <w:sz w:val="24"/>
              </w:rPr>
              <w:t xml:space="preserve"> </w:t>
            </w:r>
            <w:r>
              <w:rPr>
                <w:sz w:val="24"/>
              </w:rPr>
              <w:t>круг</w:t>
            </w:r>
          </w:p>
        </w:tc>
        <w:tc>
          <w:tcPr>
            <w:tcW w:w="1507" w:type="dxa"/>
          </w:tcPr>
          <w:p w:rsidR="000B53D9" w:rsidRDefault="005F3541" w:rsidP="007919B1">
            <w:pPr>
              <w:pStyle w:val="TableParagraph"/>
              <w:spacing w:line="268" w:lineRule="exact"/>
              <w:rPr>
                <w:sz w:val="24"/>
              </w:rPr>
            </w:pPr>
            <w:r>
              <w:rPr>
                <w:sz w:val="24"/>
              </w:rPr>
              <w:t>7.00-</w:t>
            </w:r>
            <w:r>
              <w:rPr>
                <w:spacing w:val="-4"/>
                <w:sz w:val="24"/>
              </w:rPr>
              <w:t>8.00</w:t>
            </w:r>
          </w:p>
        </w:tc>
      </w:tr>
      <w:tr w:rsidR="000B53D9" w:rsidTr="00AB3C39">
        <w:trPr>
          <w:trHeight w:val="273"/>
        </w:trPr>
        <w:tc>
          <w:tcPr>
            <w:tcW w:w="7424" w:type="dxa"/>
          </w:tcPr>
          <w:p w:rsidR="000B53D9" w:rsidRDefault="005F3541">
            <w:pPr>
              <w:pStyle w:val="TableParagraph"/>
              <w:spacing w:line="253" w:lineRule="exact"/>
              <w:ind w:left="139"/>
              <w:rPr>
                <w:sz w:val="24"/>
              </w:rPr>
            </w:pPr>
            <w:r>
              <w:rPr>
                <w:sz w:val="24"/>
              </w:rPr>
              <w:t>Утренняя</w:t>
            </w:r>
            <w:r>
              <w:rPr>
                <w:spacing w:val="-2"/>
                <w:sz w:val="24"/>
              </w:rPr>
              <w:t xml:space="preserve"> </w:t>
            </w:r>
            <w:r>
              <w:rPr>
                <w:sz w:val="24"/>
              </w:rPr>
              <w:t>гимнастика,</w:t>
            </w:r>
            <w:r>
              <w:rPr>
                <w:spacing w:val="-4"/>
                <w:sz w:val="24"/>
              </w:rPr>
              <w:t xml:space="preserve"> </w:t>
            </w:r>
            <w:r>
              <w:rPr>
                <w:sz w:val="24"/>
              </w:rPr>
              <w:t>возвращение</w:t>
            </w:r>
            <w:r>
              <w:rPr>
                <w:spacing w:val="-2"/>
                <w:sz w:val="24"/>
              </w:rPr>
              <w:t xml:space="preserve"> </w:t>
            </w:r>
            <w:r>
              <w:rPr>
                <w:sz w:val="24"/>
              </w:rPr>
              <w:t>с</w:t>
            </w:r>
            <w:r>
              <w:rPr>
                <w:spacing w:val="-7"/>
                <w:sz w:val="24"/>
              </w:rPr>
              <w:t xml:space="preserve"> </w:t>
            </w:r>
            <w:r>
              <w:rPr>
                <w:spacing w:val="-2"/>
                <w:sz w:val="24"/>
              </w:rPr>
              <w:t>участка</w:t>
            </w:r>
          </w:p>
        </w:tc>
        <w:tc>
          <w:tcPr>
            <w:tcW w:w="1507" w:type="dxa"/>
          </w:tcPr>
          <w:p w:rsidR="000B53D9" w:rsidRDefault="005F3541" w:rsidP="00BA3C18">
            <w:pPr>
              <w:pStyle w:val="TableParagraph"/>
              <w:spacing w:line="253" w:lineRule="exact"/>
              <w:rPr>
                <w:sz w:val="24"/>
              </w:rPr>
            </w:pPr>
            <w:r>
              <w:rPr>
                <w:sz w:val="24"/>
              </w:rPr>
              <w:t>8.00</w:t>
            </w:r>
            <w:r>
              <w:rPr>
                <w:spacing w:val="3"/>
                <w:sz w:val="24"/>
              </w:rPr>
              <w:t xml:space="preserve"> </w:t>
            </w:r>
            <w:r>
              <w:rPr>
                <w:sz w:val="24"/>
              </w:rPr>
              <w:t>–</w:t>
            </w:r>
            <w:r>
              <w:rPr>
                <w:spacing w:val="-2"/>
                <w:sz w:val="24"/>
              </w:rPr>
              <w:t xml:space="preserve"> </w:t>
            </w:r>
            <w:r>
              <w:rPr>
                <w:spacing w:val="-4"/>
                <w:sz w:val="24"/>
              </w:rPr>
              <w:t>8.20</w:t>
            </w:r>
          </w:p>
        </w:tc>
      </w:tr>
      <w:tr w:rsidR="000B53D9" w:rsidTr="00BA3C18">
        <w:trPr>
          <w:trHeight w:val="404"/>
        </w:trPr>
        <w:tc>
          <w:tcPr>
            <w:tcW w:w="7424" w:type="dxa"/>
          </w:tcPr>
          <w:p w:rsidR="000B53D9" w:rsidRDefault="005F3541">
            <w:pPr>
              <w:pStyle w:val="TableParagraph"/>
              <w:spacing w:line="268" w:lineRule="exact"/>
              <w:ind w:left="139"/>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07" w:type="dxa"/>
          </w:tcPr>
          <w:p w:rsidR="000B53D9" w:rsidRDefault="005F3541" w:rsidP="00BA3C18">
            <w:pPr>
              <w:pStyle w:val="TableParagraph"/>
              <w:spacing w:line="268" w:lineRule="exact"/>
              <w:rPr>
                <w:sz w:val="24"/>
              </w:rPr>
            </w:pPr>
            <w:r>
              <w:rPr>
                <w:sz w:val="24"/>
              </w:rPr>
              <w:t>8.20</w:t>
            </w:r>
            <w:r>
              <w:rPr>
                <w:spacing w:val="-3"/>
                <w:sz w:val="24"/>
              </w:rPr>
              <w:t xml:space="preserve"> </w:t>
            </w:r>
            <w:r>
              <w:rPr>
                <w:sz w:val="24"/>
              </w:rPr>
              <w:t>–</w:t>
            </w:r>
            <w:r>
              <w:rPr>
                <w:spacing w:val="4"/>
                <w:sz w:val="24"/>
              </w:rPr>
              <w:t xml:space="preserve"> </w:t>
            </w:r>
            <w:r>
              <w:rPr>
                <w:spacing w:val="-4"/>
                <w:sz w:val="24"/>
              </w:rPr>
              <w:t>8.50</w:t>
            </w:r>
          </w:p>
        </w:tc>
      </w:tr>
      <w:tr w:rsidR="000B53D9" w:rsidTr="00AB3C39">
        <w:trPr>
          <w:trHeight w:val="830"/>
        </w:trPr>
        <w:tc>
          <w:tcPr>
            <w:tcW w:w="7424" w:type="dxa"/>
          </w:tcPr>
          <w:p w:rsidR="000B53D9" w:rsidRDefault="005F3541" w:rsidP="00BA3C18">
            <w:pPr>
              <w:pStyle w:val="TableParagraph"/>
              <w:spacing w:line="268" w:lineRule="exact"/>
              <w:rPr>
                <w:sz w:val="24"/>
              </w:rPr>
            </w:pPr>
            <w:r>
              <w:rPr>
                <w:sz w:val="24"/>
              </w:rPr>
              <w:t>Совместная</w:t>
            </w:r>
            <w:r>
              <w:rPr>
                <w:spacing w:val="-9"/>
                <w:sz w:val="24"/>
              </w:rPr>
              <w:t xml:space="preserve"> </w:t>
            </w:r>
            <w:r>
              <w:rPr>
                <w:sz w:val="24"/>
              </w:rPr>
              <w:t>деятельность</w:t>
            </w:r>
            <w:r>
              <w:rPr>
                <w:spacing w:val="-4"/>
                <w:sz w:val="24"/>
              </w:rPr>
              <w:t xml:space="preserve"> </w:t>
            </w:r>
            <w:r>
              <w:rPr>
                <w:sz w:val="24"/>
              </w:rPr>
              <w:t>взрослого</w:t>
            </w:r>
            <w:r>
              <w:rPr>
                <w:spacing w:val="-1"/>
                <w:sz w:val="24"/>
              </w:rPr>
              <w:t xml:space="preserve"> </w:t>
            </w:r>
            <w:r>
              <w:rPr>
                <w:sz w:val="24"/>
              </w:rPr>
              <w:t>и</w:t>
            </w:r>
            <w:r>
              <w:rPr>
                <w:spacing w:val="-6"/>
                <w:sz w:val="24"/>
              </w:rPr>
              <w:t xml:space="preserve"> </w:t>
            </w:r>
            <w:r>
              <w:rPr>
                <w:sz w:val="24"/>
              </w:rPr>
              <w:t>детей</w:t>
            </w:r>
            <w:r>
              <w:rPr>
                <w:spacing w:val="-1"/>
                <w:sz w:val="24"/>
              </w:rPr>
              <w:t xml:space="preserve"> </w:t>
            </w:r>
            <w:r>
              <w:rPr>
                <w:sz w:val="24"/>
              </w:rPr>
              <w:t>с</w:t>
            </w:r>
            <w:r>
              <w:rPr>
                <w:spacing w:val="-2"/>
                <w:sz w:val="24"/>
              </w:rPr>
              <w:t xml:space="preserve"> учетом</w:t>
            </w:r>
          </w:p>
          <w:p w:rsidR="000B53D9" w:rsidRDefault="005F3541" w:rsidP="00BA3C18">
            <w:pPr>
              <w:pStyle w:val="TableParagraph"/>
              <w:tabs>
                <w:tab w:val="left" w:pos="1620"/>
                <w:tab w:val="left" w:pos="3611"/>
                <w:tab w:val="left" w:pos="4360"/>
                <w:tab w:val="left" w:pos="4829"/>
                <w:tab w:val="left" w:pos="5496"/>
              </w:tabs>
              <w:spacing w:line="274" w:lineRule="exact"/>
              <w:ind w:right="90"/>
              <w:rPr>
                <w:sz w:val="24"/>
              </w:rPr>
            </w:pPr>
            <w:r>
              <w:rPr>
                <w:spacing w:val="-2"/>
                <w:sz w:val="24"/>
              </w:rPr>
              <w:t>интеграции</w:t>
            </w:r>
            <w:r>
              <w:rPr>
                <w:sz w:val="24"/>
              </w:rPr>
              <w:tab/>
            </w:r>
            <w:r>
              <w:rPr>
                <w:spacing w:val="-2"/>
                <w:sz w:val="24"/>
              </w:rPr>
              <w:t>образовательных</w:t>
            </w:r>
            <w:r>
              <w:rPr>
                <w:sz w:val="24"/>
              </w:rPr>
              <w:tab/>
            </w:r>
            <w:r>
              <w:rPr>
                <w:spacing w:val="-2"/>
                <w:sz w:val="24"/>
              </w:rPr>
              <w:t>областей,</w:t>
            </w:r>
            <w:r>
              <w:rPr>
                <w:sz w:val="24"/>
              </w:rPr>
              <w:tab/>
            </w:r>
            <w:r>
              <w:rPr>
                <w:spacing w:val="-4"/>
                <w:sz w:val="24"/>
              </w:rPr>
              <w:t>обл.</w:t>
            </w:r>
            <w:r>
              <w:rPr>
                <w:sz w:val="24"/>
              </w:rPr>
              <w:tab/>
            </w:r>
            <w:r>
              <w:rPr>
                <w:spacing w:val="-2"/>
                <w:sz w:val="24"/>
              </w:rPr>
              <w:t>«Художественно-</w:t>
            </w:r>
            <w:r>
              <w:rPr>
                <w:sz w:val="24"/>
              </w:rPr>
              <w:t>эстетическое развитие» «Музыка» (по</w:t>
            </w:r>
            <w:r>
              <w:rPr>
                <w:sz w:val="24"/>
              </w:rPr>
              <w:tab/>
            </w:r>
            <w:r>
              <w:rPr>
                <w:spacing w:val="-2"/>
                <w:sz w:val="24"/>
              </w:rPr>
              <w:t>расписанию)</w:t>
            </w:r>
          </w:p>
        </w:tc>
        <w:tc>
          <w:tcPr>
            <w:tcW w:w="1507" w:type="dxa"/>
          </w:tcPr>
          <w:p w:rsidR="000B53D9" w:rsidRDefault="005F3541" w:rsidP="00BA3C18">
            <w:pPr>
              <w:pStyle w:val="TableParagraph"/>
              <w:spacing w:line="268" w:lineRule="exact"/>
              <w:rPr>
                <w:sz w:val="24"/>
              </w:rPr>
            </w:pPr>
            <w:r>
              <w:rPr>
                <w:sz w:val="24"/>
              </w:rPr>
              <w:t>8.50-</w:t>
            </w:r>
            <w:r>
              <w:rPr>
                <w:spacing w:val="-4"/>
                <w:sz w:val="24"/>
              </w:rPr>
              <w:t>9.30</w:t>
            </w:r>
          </w:p>
        </w:tc>
      </w:tr>
      <w:tr w:rsidR="000B53D9" w:rsidTr="00AB3C39">
        <w:trPr>
          <w:trHeight w:val="1382"/>
        </w:trPr>
        <w:tc>
          <w:tcPr>
            <w:tcW w:w="7424" w:type="dxa"/>
          </w:tcPr>
          <w:p w:rsidR="000B53D9" w:rsidRDefault="005F3541" w:rsidP="00BA3C18">
            <w:pPr>
              <w:pStyle w:val="TableParagraph"/>
              <w:spacing w:line="242" w:lineRule="auto"/>
              <w:ind w:right="845"/>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7"/>
                <w:sz w:val="24"/>
              </w:rPr>
              <w:t xml:space="preserve"> </w:t>
            </w:r>
            <w:r>
              <w:rPr>
                <w:sz w:val="24"/>
              </w:rPr>
              <w:t>прогулка:</w:t>
            </w:r>
            <w:r>
              <w:rPr>
                <w:spacing w:val="-8"/>
                <w:sz w:val="24"/>
              </w:rPr>
              <w:t xml:space="preserve"> </w:t>
            </w:r>
            <w:r>
              <w:rPr>
                <w:sz w:val="24"/>
              </w:rPr>
              <w:t>совместная</w:t>
            </w:r>
            <w:r>
              <w:rPr>
                <w:spacing w:val="-8"/>
                <w:sz w:val="24"/>
              </w:rPr>
              <w:t xml:space="preserve"> </w:t>
            </w:r>
            <w:r>
              <w:rPr>
                <w:sz w:val="24"/>
              </w:rPr>
              <w:t>деятельность</w:t>
            </w:r>
            <w:r w:rsidR="00BA3C18">
              <w:rPr>
                <w:sz w:val="24"/>
              </w:rPr>
              <w:t xml:space="preserve"> </w:t>
            </w:r>
            <w:r>
              <w:rPr>
                <w:sz w:val="24"/>
              </w:rPr>
              <w:t>взрослого и детей с учетом интеграции образовательных</w:t>
            </w:r>
          </w:p>
          <w:p w:rsidR="000B53D9" w:rsidRDefault="005F3541" w:rsidP="00BA3C18">
            <w:pPr>
              <w:pStyle w:val="TableParagraph"/>
              <w:spacing w:line="271" w:lineRule="exact"/>
              <w:rPr>
                <w:sz w:val="24"/>
              </w:rPr>
            </w:pPr>
            <w:r>
              <w:rPr>
                <w:sz w:val="24"/>
              </w:rPr>
              <w:t>областей,</w:t>
            </w:r>
            <w:r>
              <w:rPr>
                <w:spacing w:val="-8"/>
                <w:sz w:val="24"/>
              </w:rPr>
              <w:t xml:space="preserve"> </w:t>
            </w:r>
            <w:r>
              <w:rPr>
                <w:sz w:val="24"/>
              </w:rPr>
              <w:t>обл. «ФР»</w:t>
            </w:r>
            <w:r>
              <w:rPr>
                <w:spacing w:val="-7"/>
                <w:sz w:val="24"/>
              </w:rPr>
              <w:t xml:space="preserve"> </w:t>
            </w:r>
            <w:r>
              <w:rPr>
                <w:sz w:val="24"/>
              </w:rPr>
              <w:t>(по</w:t>
            </w:r>
            <w:r>
              <w:rPr>
                <w:spacing w:val="1"/>
                <w:sz w:val="24"/>
              </w:rPr>
              <w:t xml:space="preserve"> </w:t>
            </w:r>
            <w:r>
              <w:rPr>
                <w:sz w:val="24"/>
              </w:rPr>
              <w:t>расписанию),</w:t>
            </w:r>
            <w:r>
              <w:rPr>
                <w:spacing w:val="-5"/>
                <w:sz w:val="24"/>
              </w:rPr>
              <w:t xml:space="preserve"> </w:t>
            </w:r>
            <w:r>
              <w:rPr>
                <w:sz w:val="24"/>
              </w:rPr>
              <w:t>чтение</w:t>
            </w:r>
            <w:r>
              <w:rPr>
                <w:spacing w:val="-7"/>
                <w:sz w:val="24"/>
              </w:rPr>
              <w:t xml:space="preserve"> </w:t>
            </w:r>
            <w:r>
              <w:rPr>
                <w:spacing w:val="-2"/>
                <w:sz w:val="24"/>
              </w:rPr>
              <w:t>художественной</w:t>
            </w:r>
          </w:p>
          <w:p w:rsidR="000B53D9" w:rsidRDefault="005F3541" w:rsidP="00BA3C18">
            <w:pPr>
              <w:pStyle w:val="TableParagraph"/>
              <w:spacing w:line="274" w:lineRule="exact"/>
              <w:ind w:right="845"/>
              <w:rPr>
                <w:sz w:val="24"/>
              </w:rPr>
            </w:pPr>
            <w:r>
              <w:rPr>
                <w:sz w:val="24"/>
              </w:rPr>
              <w:t xml:space="preserve">литературы, </w:t>
            </w:r>
            <w:proofErr w:type="gramStart"/>
            <w:r>
              <w:rPr>
                <w:sz w:val="24"/>
              </w:rPr>
              <w:t>наблюдения ,</w:t>
            </w:r>
            <w:proofErr w:type="gramEnd"/>
            <w:r>
              <w:rPr>
                <w:sz w:val="24"/>
              </w:rPr>
              <w:t xml:space="preserve"> закаливающие процедуры, самостоятельная</w:t>
            </w:r>
            <w:r>
              <w:rPr>
                <w:spacing w:val="-14"/>
                <w:sz w:val="24"/>
              </w:rPr>
              <w:t xml:space="preserve"> </w:t>
            </w:r>
            <w:r>
              <w:rPr>
                <w:sz w:val="24"/>
              </w:rPr>
              <w:t>деятельность</w:t>
            </w:r>
            <w:r>
              <w:rPr>
                <w:spacing w:val="-9"/>
                <w:sz w:val="24"/>
              </w:rPr>
              <w:t xml:space="preserve"> </w:t>
            </w:r>
            <w:r>
              <w:rPr>
                <w:sz w:val="24"/>
              </w:rPr>
              <w:t>детей.</w:t>
            </w:r>
            <w:r>
              <w:rPr>
                <w:spacing w:val="-12"/>
                <w:sz w:val="24"/>
              </w:rPr>
              <w:t xml:space="preserve"> </w:t>
            </w:r>
            <w:r>
              <w:rPr>
                <w:sz w:val="24"/>
              </w:rPr>
              <w:t>досуги,</w:t>
            </w:r>
            <w:r>
              <w:rPr>
                <w:spacing w:val="-8"/>
                <w:sz w:val="24"/>
              </w:rPr>
              <w:t xml:space="preserve"> </w:t>
            </w:r>
            <w:r>
              <w:rPr>
                <w:sz w:val="24"/>
              </w:rPr>
              <w:t>развлечения</w:t>
            </w:r>
          </w:p>
        </w:tc>
        <w:tc>
          <w:tcPr>
            <w:tcW w:w="1507" w:type="dxa"/>
          </w:tcPr>
          <w:p w:rsidR="000B53D9" w:rsidRDefault="005F3541">
            <w:pPr>
              <w:pStyle w:val="TableParagraph"/>
              <w:spacing w:line="268" w:lineRule="exact"/>
              <w:ind w:left="0" w:right="239"/>
              <w:jc w:val="right"/>
              <w:rPr>
                <w:sz w:val="24"/>
              </w:rPr>
            </w:pPr>
            <w:r>
              <w:rPr>
                <w:sz w:val="24"/>
              </w:rPr>
              <w:t>9.30</w:t>
            </w:r>
            <w:r>
              <w:rPr>
                <w:spacing w:val="3"/>
                <w:sz w:val="24"/>
              </w:rPr>
              <w:t xml:space="preserve"> </w:t>
            </w:r>
            <w:r>
              <w:rPr>
                <w:sz w:val="24"/>
              </w:rPr>
              <w:t>–</w:t>
            </w:r>
            <w:r>
              <w:rPr>
                <w:spacing w:val="-2"/>
                <w:sz w:val="24"/>
              </w:rPr>
              <w:t xml:space="preserve"> 11.20</w:t>
            </w:r>
          </w:p>
        </w:tc>
      </w:tr>
      <w:tr w:rsidR="000B53D9" w:rsidTr="00BA3C18">
        <w:trPr>
          <w:trHeight w:val="315"/>
        </w:trPr>
        <w:tc>
          <w:tcPr>
            <w:tcW w:w="7424" w:type="dxa"/>
          </w:tcPr>
          <w:p w:rsidR="000B53D9" w:rsidRDefault="00BA3C18" w:rsidP="00BA3C18">
            <w:pPr>
              <w:pStyle w:val="TableParagraph"/>
              <w:spacing w:line="268" w:lineRule="exact"/>
              <w:ind w:left="0"/>
              <w:rPr>
                <w:sz w:val="24"/>
              </w:rPr>
            </w:pPr>
            <w:r>
              <w:rPr>
                <w:sz w:val="24"/>
              </w:rPr>
              <w:t xml:space="preserve">  </w:t>
            </w:r>
            <w:r w:rsidR="005F3541">
              <w:rPr>
                <w:sz w:val="24"/>
              </w:rPr>
              <w:t>Второй</w:t>
            </w:r>
            <w:r w:rsidR="005F3541">
              <w:rPr>
                <w:spacing w:val="-2"/>
                <w:sz w:val="24"/>
              </w:rPr>
              <w:t xml:space="preserve"> завтрак</w:t>
            </w:r>
          </w:p>
        </w:tc>
        <w:tc>
          <w:tcPr>
            <w:tcW w:w="1507" w:type="dxa"/>
          </w:tcPr>
          <w:p w:rsidR="000B53D9" w:rsidRDefault="005F3541">
            <w:pPr>
              <w:pStyle w:val="TableParagraph"/>
              <w:spacing w:line="268" w:lineRule="exact"/>
              <w:ind w:left="0" w:right="277"/>
              <w:jc w:val="right"/>
              <w:rPr>
                <w:sz w:val="24"/>
              </w:rPr>
            </w:pPr>
            <w:r>
              <w:rPr>
                <w:sz w:val="24"/>
              </w:rPr>
              <w:t>10.00-</w:t>
            </w:r>
            <w:r>
              <w:rPr>
                <w:spacing w:val="-2"/>
                <w:sz w:val="24"/>
              </w:rPr>
              <w:t>10.10</w:t>
            </w:r>
          </w:p>
        </w:tc>
      </w:tr>
      <w:tr w:rsidR="000B53D9" w:rsidTr="00BA3C18">
        <w:trPr>
          <w:trHeight w:val="70"/>
        </w:trPr>
        <w:tc>
          <w:tcPr>
            <w:tcW w:w="7424" w:type="dxa"/>
          </w:tcPr>
          <w:p w:rsidR="000B53D9" w:rsidRDefault="00BA3C18" w:rsidP="00BA3C18">
            <w:pPr>
              <w:pStyle w:val="TableParagraph"/>
              <w:spacing w:line="268" w:lineRule="exact"/>
              <w:ind w:left="0"/>
              <w:rPr>
                <w:sz w:val="24"/>
              </w:rPr>
            </w:pPr>
            <w:r>
              <w:rPr>
                <w:sz w:val="24"/>
              </w:rPr>
              <w:t xml:space="preserve">  </w:t>
            </w:r>
            <w:r w:rsidR="005F3541">
              <w:rPr>
                <w:sz w:val="24"/>
              </w:rPr>
              <w:t>Возвращение</w:t>
            </w:r>
            <w:r w:rsidR="005F3541">
              <w:rPr>
                <w:spacing w:val="-3"/>
                <w:sz w:val="24"/>
              </w:rPr>
              <w:t xml:space="preserve"> </w:t>
            </w:r>
            <w:r w:rsidR="005F3541">
              <w:rPr>
                <w:sz w:val="24"/>
              </w:rPr>
              <w:t>с</w:t>
            </w:r>
            <w:r w:rsidR="005F3541">
              <w:rPr>
                <w:spacing w:val="-7"/>
                <w:sz w:val="24"/>
              </w:rPr>
              <w:t xml:space="preserve"> </w:t>
            </w:r>
            <w:r w:rsidR="005F3541">
              <w:rPr>
                <w:sz w:val="24"/>
              </w:rPr>
              <w:t>прогулки, водные</w:t>
            </w:r>
            <w:r w:rsidR="005F3541">
              <w:rPr>
                <w:spacing w:val="-7"/>
                <w:sz w:val="24"/>
              </w:rPr>
              <w:t xml:space="preserve"> </w:t>
            </w:r>
            <w:r w:rsidR="005F3541">
              <w:rPr>
                <w:spacing w:val="-2"/>
                <w:sz w:val="24"/>
              </w:rPr>
              <w:t>процедуры</w:t>
            </w:r>
          </w:p>
        </w:tc>
        <w:tc>
          <w:tcPr>
            <w:tcW w:w="1507" w:type="dxa"/>
          </w:tcPr>
          <w:p w:rsidR="000B53D9" w:rsidRDefault="005F3541">
            <w:pPr>
              <w:pStyle w:val="TableParagraph"/>
              <w:spacing w:line="268" w:lineRule="exact"/>
              <w:ind w:left="109"/>
              <w:rPr>
                <w:sz w:val="24"/>
              </w:rPr>
            </w:pPr>
            <w:r>
              <w:rPr>
                <w:sz w:val="24"/>
              </w:rPr>
              <w:t>11.20</w:t>
            </w:r>
            <w:r>
              <w:rPr>
                <w:spacing w:val="4"/>
                <w:sz w:val="24"/>
              </w:rPr>
              <w:t xml:space="preserve"> </w:t>
            </w:r>
            <w:r>
              <w:rPr>
                <w:sz w:val="24"/>
              </w:rPr>
              <w:t>–</w:t>
            </w:r>
            <w:r>
              <w:rPr>
                <w:spacing w:val="-2"/>
                <w:sz w:val="24"/>
              </w:rPr>
              <w:t xml:space="preserve"> 11.50</w:t>
            </w:r>
          </w:p>
        </w:tc>
      </w:tr>
      <w:tr w:rsidR="000B53D9" w:rsidTr="00AB3C39">
        <w:trPr>
          <w:trHeight w:val="273"/>
        </w:trPr>
        <w:tc>
          <w:tcPr>
            <w:tcW w:w="7424" w:type="dxa"/>
          </w:tcPr>
          <w:p w:rsidR="000B53D9" w:rsidRDefault="00BA3C18" w:rsidP="00BA3C18">
            <w:pPr>
              <w:pStyle w:val="TableParagraph"/>
              <w:spacing w:line="253" w:lineRule="exact"/>
              <w:ind w:left="0"/>
              <w:rPr>
                <w:sz w:val="24"/>
              </w:rPr>
            </w:pPr>
            <w:r>
              <w:rPr>
                <w:sz w:val="24"/>
              </w:rPr>
              <w:t xml:space="preserve">  </w:t>
            </w:r>
            <w:r w:rsidR="005F3541">
              <w:rPr>
                <w:sz w:val="24"/>
              </w:rPr>
              <w:t>Подготовка</w:t>
            </w:r>
            <w:r w:rsidR="005F3541">
              <w:rPr>
                <w:spacing w:val="-4"/>
                <w:sz w:val="24"/>
              </w:rPr>
              <w:t xml:space="preserve"> </w:t>
            </w:r>
            <w:r w:rsidR="005F3541">
              <w:rPr>
                <w:sz w:val="24"/>
              </w:rPr>
              <w:t>к</w:t>
            </w:r>
            <w:r w:rsidR="005F3541">
              <w:rPr>
                <w:spacing w:val="-6"/>
                <w:sz w:val="24"/>
              </w:rPr>
              <w:t xml:space="preserve"> </w:t>
            </w:r>
            <w:r w:rsidR="005F3541">
              <w:rPr>
                <w:sz w:val="24"/>
              </w:rPr>
              <w:t xml:space="preserve">обеду, </w:t>
            </w:r>
            <w:r w:rsidR="005F3541">
              <w:rPr>
                <w:spacing w:val="-4"/>
                <w:sz w:val="24"/>
              </w:rPr>
              <w:t>обед</w:t>
            </w:r>
          </w:p>
        </w:tc>
        <w:tc>
          <w:tcPr>
            <w:tcW w:w="1507" w:type="dxa"/>
          </w:tcPr>
          <w:p w:rsidR="000B53D9" w:rsidRDefault="005F3541">
            <w:pPr>
              <w:pStyle w:val="TableParagraph"/>
              <w:spacing w:line="253" w:lineRule="exact"/>
              <w:ind w:left="109"/>
              <w:rPr>
                <w:sz w:val="24"/>
              </w:rPr>
            </w:pPr>
            <w:r>
              <w:rPr>
                <w:sz w:val="24"/>
              </w:rPr>
              <w:t>11.50</w:t>
            </w:r>
            <w:r>
              <w:rPr>
                <w:spacing w:val="4"/>
                <w:sz w:val="24"/>
              </w:rPr>
              <w:t xml:space="preserve"> </w:t>
            </w:r>
            <w:r>
              <w:rPr>
                <w:sz w:val="24"/>
              </w:rPr>
              <w:t>–</w:t>
            </w:r>
            <w:r>
              <w:rPr>
                <w:spacing w:val="-2"/>
                <w:sz w:val="24"/>
              </w:rPr>
              <w:t xml:space="preserve"> 12.20</w:t>
            </w:r>
          </w:p>
        </w:tc>
      </w:tr>
      <w:tr w:rsidR="000B53D9" w:rsidTr="00BA3C18">
        <w:trPr>
          <w:trHeight w:val="320"/>
        </w:trPr>
        <w:tc>
          <w:tcPr>
            <w:tcW w:w="7424" w:type="dxa"/>
          </w:tcPr>
          <w:p w:rsidR="000B53D9" w:rsidRDefault="00BA3C18" w:rsidP="00BA3C18">
            <w:pPr>
              <w:pStyle w:val="TableParagraph"/>
              <w:spacing w:line="268" w:lineRule="exact"/>
              <w:ind w:left="0"/>
              <w:rPr>
                <w:sz w:val="24"/>
              </w:rPr>
            </w:pPr>
            <w:r>
              <w:rPr>
                <w:sz w:val="24"/>
              </w:rPr>
              <w:t xml:space="preserve">  </w:t>
            </w:r>
            <w:r w:rsidR="005F3541">
              <w:rPr>
                <w:sz w:val="24"/>
              </w:rPr>
              <w:t>Подготовка</w:t>
            </w:r>
            <w:r w:rsidR="005F3541">
              <w:rPr>
                <w:spacing w:val="-4"/>
                <w:sz w:val="24"/>
              </w:rPr>
              <w:t xml:space="preserve"> </w:t>
            </w:r>
            <w:r w:rsidR="005F3541">
              <w:rPr>
                <w:sz w:val="24"/>
              </w:rPr>
              <w:t>ко</w:t>
            </w:r>
            <w:r w:rsidR="005F3541">
              <w:rPr>
                <w:spacing w:val="-2"/>
                <w:sz w:val="24"/>
              </w:rPr>
              <w:t xml:space="preserve"> </w:t>
            </w:r>
            <w:r w:rsidR="005F3541">
              <w:rPr>
                <w:sz w:val="24"/>
              </w:rPr>
              <w:t>сну, дневной</w:t>
            </w:r>
            <w:r w:rsidR="005F3541">
              <w:rPr>
                <w:spacing w:val="-6"/>
                <w:sz w:val="24"/>
              </w:rPr>
              <w:t xml:space="preserve"> </w:t>
            </w:r>
            <w:r w:rsidR="005F3541">
              <w:rPr>
                <w:spacing w:val="-5"/>
                <w:sz w:val="24"/>
              </w:rPr>
              <w:t>сон</w:t>
            </w:r>
          </w:p>
        </w:tc>
        <w:tc>
          <w:tcPr>
            <w:tcW w:w="1507" w:type="dxa"/>
          </w:tcPr>
          <w:p w:rsidR="000B53D9" w:rsidRDefault="005F3541">
            <w:pPr>
              <w:pStyle w:val="TableParagraph"/>
              <w:spacing w:line="268" w:lineRule="exact"/>
              <w:ind w:left="109"/>
              <w:rPr>
                <w:sz w:val="24"/>
              </w:rPr>
            </w:pPr>
            <w:r>
              <w:rPr>
                <w:b/>
                <w:sz w:val="24"/>
              </w:rPr>
              <w:t>1</w:t>
            </w:r>
            <w:r>
              <w:rPr>
                <w:sz w:val="24"/>
              </w:rPr>
              <w:t>2.20</w:t>
            </w:r>
            <w:r>
              <w:rPr>
                <w:spacing w:val="4"/>
                <w:sz w:val="24"/>
              </w:rPr>
              <w:t xml:space="preserve"> </w:t>
            </w:r>
            <w:r>
              <w:rPr>
                <w:sz w:val="24"/>
              </w:rPr>
              <w:t>–</w:t>
            </w:r>
            <w:r>
              <w:rPr>
                <w:spacing w:val="-2"/>
                <w:sz w:val="24"/>
              </w:rPr>
              <w:t xml:space="preserve"> 15.00</w:t>
            </w:r>
          </w:p>
        </w:tc>
      </w:tr>
      <w:tr w:rsidR="000B53D9" w:rsidTr="00BA3C18">
        <w:trPr>
          <w:trHeight w:val="342"/>
        </w:trPr>
        <w:tc>
          <w:tcPr>
            <w:tcW w:w="7424" w:type="dxa"/>
          </w:tcPr>
          <w:p w:rsidR="000B53D9" w:rsidRDefault="00BA3C18" w:rsidP="00BA3C18">
            <w:pPr>
              <w:pStyle w:val="TableParagraph"/>
              <w:spacing w:line="268" w:lineRule="exact"/>
              <w:ind w:left="0"/>
              <w:rPr>
                <w:sz w:val="24"/>
              </w:rPr>
            </w:pPr>
            <w:r>
              <w:rPr>
                <w:sz w:val="24"/>
              </w:rPr>
              <w:t xml:space="preserve">  </w:t>
            </w:r>
            <w:r w:rsidR="005F3541">
              <w:rPr>
                <w:sz w:val="24"/>
              </w:rPr>
              <w:t>Постепенный</w:t>
            </w:r>
            <w:r w:rsidR="005F3541">
              <w:rPr>
                <w:spacing w:val="-6"/>
                <w:sz w:val="24"/>
              </w:rPr>
              <w:t xml:space="preserve"> </w:t>
            </w:r>
            <w:r w:rsidR="005F3541">
              <w:rPr>
                <w:sz w:val="24"/>
              </w:rPr>
              <w:t>подъем,</w:t>
            </w:r>
            <w:r w:rsidR="005F3541">
              <w:rPr>
                <w:spacing w:val="-5"/>
                <w:sz w:val="24"/>
              </w:rPr>
              <w:t xml:space="preserve"> </w:t>
            </w:r>
            <w:r w:rsidR="005F3541">
              <w:rPr>
                <w:sz w:val="24"/>
              </w:rPr>
              <w:t>воздушные,</w:t>
            </w:r>
            <w:r w:rsidR="005F3541">
              <w:rPr>
                <w:spacing w:val="-1"/>
                <w:sz w:val="24"/>
              </w:rPr>
              <w:t xml:space="preserve"> </w:t>
            </w:r>
            <w:r w:rsidR="005F3541">
              <w:rPr>
                <w:sz w:val="24"/>
              </w:rPr>
              <w:t>водные</w:t>
            </w:r>
            <w:r w:rsidR="005F3541">
              <w:rPr>
                <w:spacing w:val="-7"/>
                <w:sz w:val="24"/>
              </w:rPr>
              <w:t xml:space="preserve"> </w:t>
            </w:r>
            <w:r w:rsidR="005F3541">
              <w:rPr>
                <w:spacing w:val="-2"/>
                <w:sz w:val="24"/>
              </w:rPr>
              <w:t>процедуры</w:t>
            </w:r>
          </w:p>
        </w:tc>
        <w:tc>
          <w:tcPr>
            <w:tcW w:w="1507" w:type="dxa"/>
          </w:tcPr>
          <w:p w:rsidR="000B53D9" w:rsidRDefault="005F3541">
            <w:pPr>
              <w:pStyle w:val="TableParagraph"/>
              <w:spacing w:line="268" w:lineRule="exact"/>
              <w:ind w:left="109"/>
              <w:rPr>
                <w:sz w:val="24"/>
              </w:rPr>
            </w:pPr>
            <w:r>
              <w:rPr>
                <w:sz w:val="24"/>
              </w:rPr>
              <w:t>15.00</w:t>
            </w:r>
            <w:r>
              <w:rPr>
                <w:spacing w:val="4"/>
                <w:sz w:val="24"/>
              </w:rPr>
              <w:t xml:space="preserve"> </w:t>
            </w:r>
            <w:r>
              <w:rPr>
                <w:sz w:val="24"/>
              </w:rPr>
              <w:t>–</w:t>
            </w:r>
            <w:r>
              <w:rPr>
                <w:spacing w:val="-2"/>
                <w:sz w:val="24"/>
              </w:rPr>
              <w:t xml:space="preserve"> 15.20</w:t>
            </w:r>
          </w:p>
        </w:tc>
      </w:tr>
      <w:tr w:rsidR="000B53D9" w:rsidTr="00BA3C18">
        <w:trPr>
          <w:trHeight w:val="336"/>
        </w:trPr>
        <w:tc>
          <w:tcPr>
            <w:tcW w:w="7424" w:type="dxa"/>
          </w:tcPr>
          <w:p w:rsidR="000B53D9" w:rsidRDefault="00BA3C18" w:rsidP="00BA3C18">
            <w:pPr>
              <w:pStyle w:val="TableParagraph"/>
              <w:spacing w:line="268" w:lineRule="exact"/>
              <w:ind w:left="0"/>
              <w:rPr>
                <w:sz w:val="24"/>
              </w:rPr>
            </w:pPr>
            <w:r>
              <w:rPr>
                <w:sz w:val="24"/>
              </w:rPr>
              <w:t xml:space="preserve">  </w:t>
            </w:r>
            <w:r w:rsidR="005F3541">
              <w:rPr>
                <w:sz w:val="24"/>
              </w:rPr>
              <w:t>Подготовка</w:t>
            </w:r>
            <w:r w:rsidR="005F3541">
              <w:rPr>
                <w:spacing w:val="-6"/>
                <w:sz w:val="24"/>
              </w:rPr>
              <w:t xml:space="preserve"> </w:t>
            </w:r>
            <w:r w:rsidR="005F3541">
              <w:rPr>
                <w:sz w:val="24"/>
              </w:rPr>
              <w:t>к</w:t>
            </w:r>
            <w:r w:rsidR="005F3541">
              <w:rPr>
                <w:spacing w:val="-6"/>
                <w:sz w:val="24"/>
              </w:rPr>
              <w:t xml:space="preserve"> </w:t>
            </w:r>
            <w:r w:rsidR="005F3541">
              <w:rPr>
                <w:sz w:val="24"/>
              </w:rPr>
              <w:t>полднику,</w:t>
            </w:r>
            <w:r w:rsidR="005F3541">
              <w:rPr>
                <w:spacing w:val="-2"/>
                <w:sz w:val="24"/>
              </w:rPr>
              <w:t xml:space="preserve"> полдник</w:t>
            </w:r>
          </w:p>
        </w:tc>
        <w:tc>
          <w:tcPr>
            <w:tcW w:w="1507" w:type="dxa"/>
          </w:tcPr>
          <w:p w:rsidR="000B53D9" w:rsidRDefault="005F3541">
            <w:pPr>
              <w:pStyle w:val="TableParagraph"/>
              <w:spacing w:line="268" w:lineRule="exact"/>
              <w:ind w:left="109"/>
              <w:rPr>
                <w:sz w:val="24"/>
              </w:rPr>
            </w:pPr>
            <w:r>
              <w:rPr>
                <w:sz w:val="24"/>
              </w:rPr>
              <w:t>15.20</w:t>
            </w:r>
            <w:r>
              <w:rPr>
                <w:spacing w:val="4"/>
                <w:sz w:val="24"/>
              </w:rPr>
              <w:t xml:space="preserve"> </w:t>
            </w:r>
            <w:r>
              <w:rPr>
                <w:sz w:val="24"/>
              </w:rPr>
              <w:t>–</w:t>
            </w:r>
            <w:r>
              <w:rPr>
                <w:spacing w:val="-2"/>
                <w:sz w:val="24"/>
              </w:rPr>
              <w:t xml:space="preserve"> 15.40</w:t>
            </w:r>
          </w:p>
        </w:tc>
      </w:tr>
      <w:tr w:rsidR="000B53D9" w:rsidTr="00AB3C39">
        <w:trPr>
          <w:trHeight w:val="830"/>
        </w:trPr>
        <w:tc>
          <w:tcPr>
            <w:tcW w:w="7424" w:type="dxa"/>
          </w:tcPr>
          <w:p w:rsidR="000B53D9" w:rsidRDefault="00BA3C18" w:rsidP="00BA3C18">
            <w:pPr>
              <w:pStyle w:val="TableParagraph"/>
              <w:spacing w:line="237" w:lineRule="auto"/>
              <w:ind w:left="0" w:right="1768"/>
              <w:rPr>
                <w:sz w:val="24"/>
              </w:rPr>
            </w:pPr>
            <w:r>
              <w:rPr>
                <w:sz w:val="24"/>
              </w:rPr>
              <w:t xml:space="preserve">  </w:t>
            </w:r>
            <w:r w:rsidR="005F3541">
              <w:rPr>
                <w:sz w:val="24"/>
              </w:rPr>
              <w:t>Подготовка к прогулке, прогулка: совместная игровая</w:t>
            </w:r>
            <w:r w:rsidR="005F3541">
              <w:rPr>
                <w:spacing w:val="-13"/>
                <w:sz w:val="24"/>
              </w:rPr>
              <w:t xml:space="preserve"> </w:t>
            </w:r>
            <w:r w:rsidR="005F3541">
              <w:rPr>
                <w:sz w:val="24"/>
              </w:rPr>
              <w:t>деятельность,</w:t>
            </w:r>
            <w:r w:rsidR="005F3541">
              <w:rPr>
                <w:spacing w:val="-15"/>
                <w:sz w:val="24"/>
              </w:rPr>
              <w:t xml:space="preserve"> </w:t>
            </w:r>
            <w:r w:rsidR="005F3541">
              <w:rPr>
                <w:sz w:val="24"/>
              </w:rPr>
              <w:t>самостоятельная</w:t>
            </w:r>
            <w:r w:rsidR="005F3541">
              <w:rPr>
                <w:spacing w:val="-15"/>
                <w:sz w:val="24"/>
              </w:rPr>
              <w:t xml:space="preserve"> </w:t>
            </w:r>
            <w:r w:rsidR="005F3541">
              <w:rPr>
                <w:sz w:val="24"/>
              </w:rPr>
              <w:t>деятельность</w:t>
            </w:r>
          </w:p>
          <w:p w:rsidR="000B53D9" w:rsidRDefault="005F3541" w:rsidP="00BA3C18">
            <w:pPr>
              <w:pStyle w:val="TableParagraph"/>
              <w:spacing w:before="2" w:line="261" w:lineRule="exact"/>
              <w:rPr>
                <w:sz w:val="24"/>
              </w:rPr>
            </w:pPr>
            <w:r>
              <w:rPr>
                <w:sz w:val="24"/>
              </w:rPr>
              <w:t>детей,</w:t>
            </w:r>
            <w:r>
              <w:rPr>
                <w:spacing w:val="-3"/>
                <w:sz w:val="24"/>
              </w:rPr>
              <w:t xml:space="preserve"> </w:t>
            </w:r>
            <w:r>
              <w:rPr>
                <w:sz w:val="24"/>
              </w:rPr>
              <w:t>постепенный</w:t>
            </w:r>
            <w:r>
              <w:rPr>
                <w:spacing w:val="-8"/>
                <w:sz w:val="24"/>
              </w:rPr>
              <w:t xml:space="preserve"> </w:t>
            </w:r>
            <w:r>
              <w:rPr>
                <w:sz w:val="24"/>
              </w:rPr>
              <w:t>уход</w:t>
            </w:r>
            <w:r>
              <w:rPr>
                <w:spacing w:val="-6"/>
                <w:sz w:val="24"/>
              </w:rPr>
              <w:t xml:space="preserve"> </w:t>
            </w:r>
            <w:r>
              <w:rPr>
                <w:sz w:val="24"/>
              </w:rPr>
              <w:t>детей</w:t>
            </w:r>
            <w:r>
              <w:rPr>
                <w:spacing w:val="-4"/>
                <w:sz w:val="24"/>
              </w:rPr>
              <w:t xml:space="preserve"> домой</w:t>
            </w:r>
          </w:p>
        </w:tc>
        <w:tc>
          <w:tcPr>
            <w:tcW w:w="1507" w:type="dxa"/>
          </w:tcPr>
          <w:p w:rsidR="000B53D9" w:rsidRDefault="005F3541">
            <w:pPr>
              <w:pStyle w:val="TableParagraph"/>
              <w:spacing w:line="273" w:lineRule="exact"/>
              <w:ind w:left="109"/>
              <w:rPr>
                <w:sz w:val="24"/>
              </w:rPr>
            </w:pPr>
            <w:r>
              <w:rPr>
                <w:sz w:val="24"/>
              </w:rPr>
              <w:t>15.40</w:t>
            </w:r>
            <w:r>
              <w:rPr>
                <w:spacing w:val="4"/>
                <w:sz w:val="24"/>
              </w:rPr>
              <w:t xml:space="preserve"> </w:t>
            </w:r>
            <w:r>
              <w:rPr>
                <w:sz w:val="24"/>
              </w:rPr>
              <w:t>–</w:t>
            </w:r>
            <w:r>
              <w:rPr>
                <w:spacing w:val="-2"/>
                <w:sz w:val="24"/>
              </w:rPr>
              <w:t xml:space="preserve"> 17.30</w:t>
            </w:r>
          </w:p>
        </w:tc>
      </w:tr>
    </w:tbl>
    <w:p w:rsidR="000B53D9" w:rsidRDefault="005F3541">
      <w:pPr>
        <w:spacing w:before="3" w:line="275" w:lineRule="exact"/>
        <w:ind w:left="1630" w:right="1537"/>
        <w:jc w:val="center"/>
        <w:rPr>
          <w:b/>
          <w:sz w:val="24"/>
        </w:rPr>
      </w:pPr>
      <w:r>
        <w:rPr>
          <w:b/>
          <w:sz w:val="24"/>
        </w:rPr>
        <w:t>Средняя</w:t>
      </w:r>
      <w:r>
        <w:rPr>
          <w:b/>
          <w:spacing w:val="-3"/>
          <w:sz w:val="24"/>
        </w:rPr>
        <w:t xml:space="preserve"> </w:t>
      </w:r>
      <w:r>
        <w:rPr>
          <w:b/>
          <w:spacing w:val="-2"/>
          <w:sz w:val="24"/>
        </w:rPr>
        <w:t>группа</w:t>
      </w:r>
    </w:p>
    <w:p w:rsidR="000B53D9" w:rsidRDefault="005F3541">
      <w:pPr>
        <w:spacing w:line="275" w:lineRule="exact"/>
        <w:ind w:left="1632" w:right="1537"/>
        <w:jc w:val="center"/>
        <w:rPr>
          <w:sz w:val="24"/>
        </w:rPr>
      </w:pPr>
      <w:r>
        <w:rPr>
          <w:sz w:val="24"/>
        </w:rPr>
        <w:t>(Холодный</w:t>
      </w:r>
      <w:r>
        <w:rPr>
          <w:spacing w:val="-4"/>
          <w:sz w:val="24"/>
        </w:rPr>
        <w:t xml:space="preserve"> </w:t>
      </w:r>
      <w:r>
        <w:rPr>
          <w:spacing w:val="-2"/>
          <w:sz w:val="24"/>
        </w:rPr>
        <w:t>период)</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1560"/>
      </w:tblGrid>
      <w:tr w:rsidR="000B53D9" w:rsidTr="00AB3C39">
        <w:trPr>
          <w:trHeight w:val="273"/>
        </w:trPr>
        <w:tc>
          <w:tcPr>
            <w:tcW w:w="7371" w:type="dxa"/>
          </w:tcPr>
          <w:p w:rsidR="000B53D9" w:rsidRDefault="005F3541">
            <w:pPr>
              <w:pStyle w:val="TableParagraph"/>
              <w:spacing w:line="253" w:lineRule="exact"/>
              <w:ind w:left="470"/>
              <w:rPr>
                <w:sz w:val="24"/>
              </w:rPr>
            </w:pPr>
            <w:r>
              <w:rPr>
                <w:spacing w:val="-2"/>
                <w:sz w:val="24"/>
              </w:rPr>
              <w:t>Содержание</w:t>
            </w:r>
          </w:p>
        </w:tc>
        <w:tc>
          <w:tcPr>
            <w:tcW w:w="1560" w:type="dxa"/>
          </w:tcPr>
          <w:p w:rsidR="000B53D9" w:rsidRDefault="005F3541">
            <w:pPr>
              <w:pStyle w:val="TableParagraph"/>
              <w:spacing w:line="253" w:lineRule="exact"/>
              <w:ind w:left="470"/>
              <w:rPr>
                <w:sz w:val="24"/>
              </w:rPr>
            </w:pPr>
            <w:r>
              <w:rPr>
                <w:spacing w:val="-2"/>
                <w:sz w:val="24"/>
              </w:rPr>
              <w:t>Время</w:t>
            </w:r>
          </w:p>
        </w:tc>
      </w:tr>
      <w:tr w:rsidR="000B53D9" w:rsidTr="00AB3C39">
        <w:trPr>
          <w:trHeight w:val="633"/>
        </w:trPr>
        <w:tc>
          <w:tcPr>
            <w:tcW w:w="7371" w:type="dxa"/>
          </w:tcPr>
          <w:p w:rsidR="000B53D9" w:rsidRDefault="005F3541">
            <w:pPr>
              <w:pStyle w:val="TableParagraph"/>
              <w:spacing w:line="242" w:lineRule="auto"/>
              <w:rPr>
                <w:sz w:val="24"/>
              </w:rPr>
            </w:pPr>
            <w:r>
              <w:rPr>
                <w:sz w:val="24"/>
              </w:rPr>
              <w:t>Прием</w:t>
            </w:r>
            <w:r>
              <w:rPr>
                <w:spacing w:val="80"/>
                <w:w w:val="150"/>
                <w:sz w:val="24"/>
              </w:rPr>
              <w:t xml:space="preserve"> </w:t>
            </w:r>
            <w:r>
              <w:rPr>
                <w:sz w:val="24"/>
              </w:rPr>
              <w:t>детей</w:t>
            </w:r>
            <w:r>
              <w:rPr>
                <w:spacing w:val="80"/>
                <w:w w:val="150"/>
                <w:sz w:val="24"/>
              </w:rPr>
              <w:t xml:space="preserve"> </w:t>
            </w:r>
            <w:r>
              <w:rPr>
                <w:sz w:val="24"/>
              </w:rPr>
              <w:t>на</w:t>
            </w:r>
            <w:r>
              <w:rPr>
                <w:spacing w:val="80"/>
                <w:sz w:val="24"/>
              </w:rPr>
              <w:t xml:space="preserve"> </w:t>
            </w:r>
            <w:r>
              <w:rPr>
                <w:sz w:val="24"/>
              </w:rPr>
              <w:t>улице</w:t>
            </w:r>
            <w:r>
              <w:rPr>
                <w:spacing w:val="80"/>
                <w:w w:val="150"/>
                <w:sz w:val="24"/>
              </w:rPr>
              <w:t xml:space="preserve"> </w:t>
            </w:r>
            <w:r>
              <w:rPr>
                <w:sz w:val="24"/>
              </w:rPr>
              <w:t>(согласно</w:t>
            </w:r>
            <w:r>
              <w:rPr>
                <w:spacing w:val="80"/>
                <w:w w:val="150"/>
                <w:sz w:val="24"/>
              </w:rPr>
              <w:t xml:space="preserve"> </w:t>
            </w:r>
            <w:r>
              <w:rPr>
                <w:sz w:val="24"/>
              </w:rPr>
              <w:t>погодным</w:t>
            </w:r>
            <w:r>
              <w:rPr>
                <w:spacing w:val="80"/>
                <w:w w:val="150"/>
                <w:sz w:val="24"/>
              </w:rPr>
              <w:t xml:space="preserve"> </w:t>
            </w:r>
            <w:r>
              <w:rPr>
                <w:sz w:val="24"/>
              </w:rPr>
              <w:t>условиям),</w:t>
            </w:r>
            <w:r>
              <w:rPr>
                <w:spacing w:val="80"/>
                <w:w w:val="150"/>
                <w:sz w:val="24"/>
              </w:rPr>
              <w:t xml:space="preserve"> </w:t>
            </w:r>
            <w:r>
              <w:rPr>
                <w:sz w:val="24"/>
              </w:rPr>
              <w:t>работа</w:t>
            </w:r>
            <w:r>
              <w:rPr>
                <w:spacing w:val="80"/>
                <w:w w:val="150"/>
                <w:sz w:val="24"/>
              </w:rPr>
              <w:t xml:space="preserve"> </w:t>
            </w:r>
            <w:r>
              <w:rPr>
                <w:sz w:val="24"/>
              </w:rPr>
              <w:t xml:space="preserve">с </w:t>
            </w:r>
            <w:r>
              <w:rPr>
                <w:spacing w:val="-2"/>
                <w:sz w:val="24"/>
              </w:rPr>
              <w:t>родителями</w:t>
            </w:r>
          </w:p>
        </w:tc>
        <w:tc>
          <w:tcPr>
            <w:tcW w:w="1560" w:type="dxa"/>
          </w:tcPr>
          <w:p w:rsidR="000B53D9" w:rsidRDefault="005F3541">
            <w:pPr>
              <w:pStyle w:val="TableParagraph"/>
              <w:spacing w:line="268" w:lineRule="exact"/>
              <w:rPr>
                <w:sz w:val="24"/>
              </w:rPr>
            </w:pPr>
            <w:r>
              <w:rPr>
                <w:sz w:val="24"/>
              </w:rPr>
              <w:t>7.00</w:t>
            </w:r>
            <w:r>
              <w:rPr>
                <w:spacing w:val="5"/>
                <w:sz w:val="24"/>
              </w:rPr>
              <w:t xml:space="preserve"> </w:t>
            </w:r>
            <w:r>
              <w:rPr>
                <w:sz w:val="24"/>
              </w:rPr>
              <w:t>-</w:t>
            </w:r>
            <w:r>
              <w:rPr>
                <w:spacing w:val="-4"/>
                <w:sz w:val="24"/>
              </w:rPr>
              <w:t>7.30</w:t>
            </w:r>
          </w:p>
        </w:tc>
      </w:tr>
      <w:tr w:rsidR="000B53D9" w:rsidTr="00AB3C39">
        <w:trPr>
          <w:trHeight w:val="825"/>
        </w:trPr>
        <w:tc>
          <w:tcPr>
            <w:tcW w:w="7371" w:type="dxa"/>
          </w:tcPr>
          <w:p w:rsidR="000B53D9" w:rsidRDefault="005F3541">
            <w:pPr>
              <w:pStyle w:val="TableParagraph"/>
              <w:spacing w:line="267" w:lineRule="exact"/>
              <w:rPr>
                <w:sz w:val="24"/>
              </w:rPr>
            </w:pPr>
            <w:r>
              <w:rPr>
                <w:sz w:val="24"/>
              </w:rPr>
              <w:t>Самостоятельная</w:t>
            </w:r>
            <w:r>
              <w:rPr>
                <w:spacing w:val="-9"/>
                <w:sz w:val="24"/>
              </w:rPr>
              <w:t xml:space="preserve"> </w:t>
            </w:r>
            <w:r>
              <w:rPr>
                <w:sz w:val="24"/>
              </w:rPr>
              <w:t>деятельность,</w:t>
            </w:r>
            <w:r>
              <w:rPr>
                <w:spacing w:val="-10"/>
                <w:sz w:val="24"/>
              </w:rPr>
              <w:t xml:space="preserve"> </w:t>
            </w:r>
            <w:r>
              <w:rPr>
                <w:sz w:val="24"/>
              </w:rPr>
              <w:t>осмотр</w:t>
            </w:r>
            <w:r>
              <w:rPr>
                <w:spacing w:val="-4"/>
                <w:sz w:val="24"/>
              </w:rPr>
              <w:t xml:space="preserve"> </w:t>
            </w:r>
            <w:r>
              <w:rPr>
                <w:sz w:val="24"/>
              </w:rPr>
              <w:t>детей,</w:t>
            </w:r>
            <w:r>
              <w:rPr>
                <w:spacing w:val="-1"/>
                <w:sz w:val="24"/>
              </w:rPr>
              <w:t xml:space="preserve"> </w:t>
            </w:r>
            <w:r>
              <w:rPr>
                <w:spacing w:val="-4"/>
                <w:sz w:val="24"/>
              </w:rPr>
              <w:t>игры</w:t>
            </w:r>
          </w:p>
          <w:p w:rsidR="000B53D9" w:rsidRDefault="005F3541">
            <w:pPr>
              <w:pStyle w:val="TableParagraph"/>
              <w:spacing w:line="278" w:lineRule="exact"/>
              <w:rPr>
                <w:sz w:val="24"/>
              </w:rPr>
            </w:pPr>
            <w:r>
              <w:rPr>
                <w:sz w:val="24"/>
              </w:rPr>
              <w:t>совместная</w:t>
            </w:r>
            <w:r>
              <w:rPr>
                <w:spacing w:val="-5"/>
                <w:sz w:val="24"/>
              </w:rPr>
              <w:t xml:space="preserve"> </w:t>
            </w:r>
            <w:r>
              <w:rPr>
                <w:sz w:val="24"/>
              </w:rPr>
              <w:t>деятельность</w:t>
            </w:r>
            <w:r>
              <w:rPr>
                <w:spacing w:val="-7"/>
                <w:sz w:val="24"/>
              </w:rPr>
              <w:t xml:space="preserve"> </w:t>
            </w:r>
            <w:r>
              <w:rPr>
                <w:sz w:val="24"/>
              </w:rPr>
              <w:t>взрослого</w:t>
            </w:r>
            <w:r>
              <w:rPr>
                <w:spacing w:val="-5"/>
                <w:sz w:val="24"/>
              </w:rPr>
              <w:t xml:space="preserve"> </w:t>
            </w:r>
            <w:r>
              <w:rPr>
                <w:sz w:val="24"/>
              </w:rPr>
              <w:t>и</w:t>
            </w:r>
            <w:r>
              <w:rPr>
                <w:spacing w:val="-8"/>
                <w:sz w:val="24"/>
              </w:rPr>
              <w:t xml:space="preserve"> </w:t>
            </w:r>
            <w:r>
              <w:rPr>
                <w:sz w:val="24"/>
              </w:rPr>
              <w:t>детей</w:t>
            </w:r>
            <w:r>
              <w:rPr>
                <w:spacing w:val="-5"/>
                <w:sz w:val="24"/>
              </w:rPr>
              <w:t xml:space="preserve"> </w:t>
            </w:r>
            <w:r>
              <w:rPr>
                <w:sz w:val="24"/>
              </w:rPr>
              <w:t>с</w:t>
            </w:r>
            <w:r>
              <w:rPr>
                <w:spacing w:val="-6"/>
                <w:sz w:val="24"/>
              </w:rPr>
              <w:t xml:space="preserve"> </w:t>
            </w:r>
            <w:r>
              <w:rPr>
                <w:sz w:val="24"/>
              </w:rPr>
              <w:t>учетом</w:t>
            </w:r>
            <w:r>
              <w:rPr>
                <w:spacing w:val="-7"/>
                <w:sz w:val="24"/>
              </w:rPr>
              <w:t xml:space="preserve"> </w:t>
            </w:r>
            <w:r>
              <w:rPr>
                <w:sz w:val="24"/>
              </w:rPr>
              <w:t>интеграции образовательных областей.</w:t>
            </w:r>
            <w:r>
              <w:rPr>
                <w:spacing w:val="40"/>
                <w:sz w:val="24"/>
              </w:rPr>
              <w:t xml:space="preserve"> </w:t>
            </w:r>
            <w:r>
              <w:rPr>
                <w:sz w:val="24"/>
              </w:rPr>
              <w:t>Утренний круг</w:t>
            </w:r>
          </w:p>
        </w:tc>
        <w:tc>
          <w:tcPr>
            <w:tcW w:w="1560" w:type="dxa"/>
          </w:tcPr>
          <w:p w:rsidR="000B53D9" w:rsidRDefault="005F3541">
            <w:pPr>
              <w:pStyle w:val="TableParagraph"/>
              <w:spacing w:line="268" w:lineRule="exact"/>
              <w:rPr>
                <w:sz w:val="24"/>
              </w:rPr>
            </w:pPr>
            <w:r>
              <w:rPr>
                <w:sz w:val="24"/>
              </w:rPr>
              <w:t>7.30-</w:t>
            </w:r>
            <w:r>
              <w:rPr>
                <w:spacing w:val="-4"/>
                <w:sz w:val="24"/>
              </w:rPr>
              <w:t>8.15</w:t>
            </w:r>
          </w:p>
        </w:tc>
      </w:tr>
      <w:tr w:rsidR="000B53D9" w:rsidTr="00AB3C39">
        <w:trPr>
          <w:trHeight w:val="277"/>
        </w:trPr>
        <w:tc>
          <w:tcPr>
            <w:tcW w:w="7371" w:type="dxa"/>
          </w:tcPr>
          <w:p w:rsidR="000B53D9" w:rsidRDefault="005F3541">
            <w:pPr>
              <w:pStyle w:val="TableParagraph"/>
              <w:spacing w:line="258" w:lineRule="exact"/>
              <w:rPr>
                <w:sz w:val="24"/>
              </w:rPr>
            </w:pPr>
            <w:r>
              <w:rPr>
                <w:sz w:val="24"/>
              </w:rPr>
              <w:t>Утренняя</w:t>
            </w:r>
            <w:r>
              <w:rPr>
                <w:spacing w:val="-3"/>
                <w:sz w:val="24"/>
              </w:rPr>
              <w:t xml:space="preserve"> </w:t>
            </w:r>
            <w:r>
              <w:rPr>
                <w:spacing w:val="-2"/>
                <w:sz w:val="24"/>
              </w:rPr>
              <w:t>гимнастика</w:t>
            </w:r>
          </w:p>
        </w:tc>
        <w:tc>
          <w:tcPr>
            <w:tcW w:w="1560" w:type="dxa"/>
          </w:tcPr>
          <w:p w:rsidR="000B53D9" w:rsidRDefault="005F3541">
            <w:pPr>
              <w:pStyle w:val="TableParagraph"/>
              <w:spacing w:line="258" w:lineRule="exact"/>
              <w:rPr>
                <w:sz w:val="24"/>
              </w:rPr>
            </w:pPr>
            <w:r>
              <w:rPr>
                <w:sz w:val="24"/>
              </w:rPr>
              <w:t>8.15</w:t>
            </w:r>
            <w:r>
              <w:rPr>
                <w:spacing w:val="3"/>
                <w:sz w:val="24"/>
              </w:rPr>
              <w:t xml:space="preserve"> </w:t>
            </w:r>
            <w:r>
              <w:rPr>
                <w:sz w:val="24"/>
              </w:rPr>
              <w:t>–</w:t>
            </w:r>
            <w:r>
              <w:rPr>
                <w:spacing w:val="-2"/>
                <w:sz w:val="24"/>
              </w:rPr>
              <w:t xml:space="preserve"> </w:t>
            </w:r>
            <w:r>
              <w:rPr>
                <w:spacing w:val="-4"/>
                <w:sz w:val="24"/>
              </w:rPr>
              <w:t>8.25</w:t>
            </w:r>
          </w:p>
        </w:tc>
      </w:tr>
      <w:tr w:rsidR="000B53D9" w:rsidTr="00AB3C39">
        <w:trPr>
          <w:trHeight w:val="278"/>
        </w:trPr>
        <w:tc>
          <w:tcPr>
            <w:tcW w:w="7371" w:type="dxa"/>
          </w:tcPr>
          <w:p w:rsidR="000B53D9" w:rsidRDefault="005F3541">
            <w:pPr>
              <w:pStyle w:val="TableParagraph"/>
              <w:spacing w:line="258" w:lineRule="exact"/>
              <w:rPr>
                <w:sz w:val="24"/>
              </w:rPr>
            </w:pPr>
            <w:r>
              <w:rPr>
                <w:sz w:val="24"/>
              </w:rPr>
              <w:t>Подготовка</w:t>
            </w:r>
            <w:r>
              <w:rPr>
                <w:spacing w:val="-5"/>
                <w:sz w:val="24"/>
              </w:rPr>
              <w:t xml:space="preserve"> </w:t>
            </w:r>
            <w:r>
              <w:rPr>
                <w:sz w:val="24"/>
              </w:rPr>
              <w:t>к</w:t>
            </w:r>
            <w:r>
              <w:rPr>
                <w:spacing w:val="-5"/>
                <w:sz w:val="24"/>
              </w:rPr>
              <w:t xml:space="preserve"> </w:t>
            </w:r>
            <w:r>
              <w:rPr>
                <w:sz w:val="24"/>
              </w:rPr>
              <w:t>завтраку,</w:t>
            </w:r>
            <w:r>
              <w:rPr>
                <w:spacing w:val="1"/>
                <w:sz w:val="24"/>
              </w:rPr>
              <w:t xml:space="preserve"> </w:t>
            </w:r>
            <w:r>
              <w:rPr>
                <w:spacing w:val="-2"/>
                <w:sz w:val="24"/>
              </w:rPr>
              <w:t>завтрак</w:t>
            </w:r>
          </w:p>
        </w:tc>
        <w:tc>
          <w:tcPr>
            <w:tcW w:w="1560" w:type="dxa"/>
          </w:tcPr>
          <w:p w:rsidR="000B53D9" w:rsidRDefault="005F3541">
            <w:pPr>
              <w:pStyle w:val="TableParagraph"/>
              <w:spacing w:line="258" w:lineRule="exact"/>
              <w:rPr>
                <w:sz w:val="24"/>
              </w:rPr>
            </w:pPr>
            <w:r>
              <w:rPr>
                <w:sz w:val="24"/>
              </w:rPr>
              <w:t>8.25</w:t>
            </w:r>
            <w:r>
              <w:rPr>
                <w:spacing w:val="3"/>
                <w:sz w:val="24"/>
              </w:rPr>
              <w:t xml:space="preserve"> </w:t>
            </w:r>
            <w:r>
              <w:rPr>
                <w:sz w:val="24"/>
              </w:rPr>
              <w:t>–</w:t>
            </w:r>
            <w:r>
              <w:rPr>
                <w:spacing w:val="-2"/>
                <w:sz w:val="24"/>
              </w:rPr>
              <w:t xml:space="preserve"> </w:t>
            </w:r>
            <w:r>
              <w:rPr>
                <w:spacing w:val="-4"/>
                <w:sz w:val="24"/>
              </w:rPr>
              <w:t>8.50</w:t>
            </w:r>
          </w:p>
        </w:tc>
      </w:tr>
      <w:tr w:rsidR="000B53D9" w:rsidTr="00AB3C39">
        <w:trPr>
          <w:trHeight w:val="350"/>
        </w:trPr>
        <w:tc>
          <w:tcPr>
            <w:tcW w:w="7371" w:type="dxa"/>
          </w:tcPr>
          <w:p w:rsidR="000B53D9" w:rsidRDefault="005F3541">
            <w:pPr>
              <w:pStyle w:val="TableParagraph"/>
              <w:spacing w:line="268" w:lineRule="exact"/>
              <w:rPr>
                <w:sz w:val="24"/>
              </w:rPr>
            </w:pPr>
            <w:r>
              <w:rPr>
                <w:sz w:val="24"/>
              </w:rPr>
              <w:t>Самостоятельная</w:t>
            </w:r>
            <w:r>
              <w:rPr>
                <w:spacing w:val="-12"/>
                <w:sz w:val="24"/>
              </w:rPr>
              <w:t xml:space="preserve"> </w:t>
            </w:r>
            <w:r>
              <w:rPr>
                <w:sz w:val="24"/>
              </w:rPr>
              <w:t>деятельность</w:t>
            </w:r>
            <w:r>
              <w:rPr>
                <w:spacing w:val="-5"/>
                <w:sz w:val="24"/>
              </w:rPr>
              <w:t xml:space="preserve"> </w:t>
            </w:r>
            <w:r>
              <w:rPr>
                <w:sz w:val="24"/>
              </w:rPr>
              <w:t>детей,</w:t>
            </w:r>
            <w:r>
              <w:rPr>
                <w:spacing w:val="-8"/>
                <w:sz w:val="24"/>
              </w:rPr>
              <w:t xml:space="preserve"> </w:t>
            </w:r>
            <w:r>
              <w:rPr>
                <w:sz w:val="24"/>
              </w:rPr>
              <w:t>подготовка</w:t>
            </w:r>
            <w:r>
              <w:rPr>
                <w:spacing w:val="-6"/>
                <w:sz w:val="24"/>
              </w:rPr>
              <w:t xml:space="preserve"> </w:t>
            </w:r>
            <w:r>
              <w:rPr>
                <w:sz w:val="24"/>
              </w:rPr>
              <w:t>к</w:t>
            </w:r>
            <w:r>
              <w:rPr>
                <w:spacing w:val="-6"/>
                <w:sz w:val="24"/>
              </w:rPr>
              <w:t xml:space="preserve"> </w:t>
            </w:r>
            <w:r>
              <w:rPr>
                <w:spacing w:val="-5"/>
                <w:sz w:val="24"/>
              </w:rPr>
              <w:t>НОД</w:t>
            </w:r>
          </w:p>
        </w:tc>
        <w:tc>
          <w:tcPr>
            <w:tcW w:w="1560" w:type="dxa"/>
          </w:tcPr>
          <w:p w:rsidR="000B53D9" w:rsidRDefault="005F3541" w:rsidP="007919B1">
            <w:pPr>
              <w:pStyle w:val="TableParagraph"/>
              <w:spacing w:line="268" w:lineRule="exact"/>
              <w:rPr>
                <w:sz w:val="24"/>
              </w:rPr>
            </w:pPr>
            <w:r>
              <w:rPr>
                <w:sz w:val="24"/>
              </w:rPr>
              <w:t>8.50</w:t>
            </w:r>
            <w:r>
              <w:rPr>
                <w:spacing w:val="-3"/>
                <w:sz w:val="24"/>
              </w:rPr>
              <w:t xml:space="preserve"> </w:t>
            </w:r>
            <w:r>
              <w:rPr>
                <w:sz w:val="24"/>
              </w:rPr>
              <w:t>–</w:t>
            </w:r>
            <w:r>
              <w:rPr>
                <w:spacing w:val="4"/>
                <w:sz w:val="24"/>
              </w:rPr>
              <w:t xml:space="preserve"> </w:t>
            </w:r>
            <w:r>
              <w:rPr>
                <w:spacing w:val="-4"/>
                <w:sz w:val="24"/>
              </w:rPr>
              <w:t>9.00</w:t>
            </w:r>
          </w:p>
        </w:tc>
      </w:tr>
      <w:tr w:rsidR="000B53D9" w:rsidTr="00AB3C39">
        <w:trPr>
          <w:trHeight w:val="273"/>
        </w:trPr>
        <w:tc>
          <w:tcPr>
            <w:tcW w:w="7371" w:type="dxa"/>
          </w:tcPr>
          <w:p w:rsidR="000B53D9" w:rsidRDefault="005F3541">
            <w:pPr>
              <w:pStyle w:val="TableParagraph"/>
              <w:spacing w:line="253" w:lineRule="exact"/>
              <w:rPr>
                <w:sz w:val="24"/>
              </w:rPr>
            </w:pPr>
            <w:r>
              <w:rPr>
                <w:sz w:val="24"/>
              </w:rPr>
              <w:t>Непрерывная</w:t>
            </w:r>
            <w:r>
              <w:rPr>
                <w:spacing w:val="-6"/>
                <w:sz w:val="24"/>
              </w:rPr>
              <w:t xml:space="preserve"> </w:t>
            </w:r>
            <w:r>
              <w:rPr>
                <w:sz w:val="24"/>
              </w:rPr>
              <w:t>образовательная</w:t>
            </w:r>
            <w:r>
              <w:rPr>
                <w:spacing w:val="-2"/>
                <w:sz w:val="24"/>
              </w:rPr>
              <w:t xml:space="preserve"> деятельность-</w:t>
            </w:r>
          </w:p>
        </w:tc>
        <w:tc>
          <w:tcPr>
            <w:tcW w:w="1560" w:type="dxa"/>
          </w:tcPr>
          <w:p w:rsidR="000B53D9" w:rsidRDefault="005F3541">
            <w:pPr>
              <w:pStyle w:val="TableParagraph"/>
              <w:spacing w:line="253" w:lineRule="exact"/>
              <w:rPr>
                <w:sz w:val="24"/>
              </w:rPr>
            </w:pPr>
            <w:r>
              <w:rPr>
                <w:sz w:val="24"/>
              </w:rPr>
              <w:t>9.00-</w:t>
            </w:r>
            <w:r>
              <w:rPr>
                <w:spacing w:val="6"/>
                <w:sz w:val="24"/>
              </w:rPr>
              <w:t xml:space="preserve"> </w:t>
            </w:r>
            <w:r>
              <w:rPr>
                <w:spacing w:val="-4"/>
                <w:sz w:val="24"/>
              </w:rPr>
              <w:t>9.50</w:t>
            </w:r>
          </w:p>
        </w:tc>
      </w:tr>
      <w:tr w:rsidR="000B53D9" w:rsidTr="00AB3C39">
        <w:trPr>
          <w:trHeight w:val="278"/>
        </w:trPr>
        <w:tc>
          <w:tcPr>
            <w:tcW w:w="7371" w:type="dxa"/>
          </w:tcPr>
          <w:p w:rsidR="000B53D9" w:rsidRDefault="005F3541">
            <w:pPr>
              <w:pStyle w:val="TableParagraph"/>
              <w:spacing w:line="258" w:lineRule="exact"/>
              <w:rPr>
                <w:sz w:val="24"/>
              </w:rPr>
            </w:pPr>
            <w:r>
              <w:rPr>
                <w:sz w:val="24"/>
              </w:rPr>
              <w:t>Второй</w:t>
            </w:r>
            <w:r>
              <w:rPr>
                <w:spacing w:val="-2"/>
                <w:sz w:val="24"/>
              </w:rPr>
              <w:t xml:space="preserve"> завтрак</w:t>
            </w:r>
          </w:p>
        </w:tc>
        <w:tc>
          <w:tcPr>
            <w:tcW w:w="1560" w:type="dxa"/>
          </w:tcPr>
          <w:p w:rsidR="000B53D9" w:rsidRDefault="005F3541">
            <w:pPr>
              <w:pStyle w:val="TableParagraph"/>
              <w:spacing w:line="258" w:lineRule="exact"/>
              <w:rPr>
                <w:sz w:val="24"/>
              </w:rPr>
            </w:pPr>
            <w:r>
              <w:rPr>
                <w:sz w:val="24"/>
              </w:rPr>
              <w:t>9.50-</w:t>
            </w:r>
            <w:r>
              <w:rPr>
                <w:spacing w:val="-2"/>
                <w:sz w:val="24"/>
              </w:rPr>
              <w:t>10.00</w:t>
            </w:r>
          </w:p>
        </w:tc>
      </w:tr>
      <w:tr w:rsidR="000B53D9" w:rsidTr="007919B1">
        <w:trPr>
          <w:trHeight w:val="275"/>
        </w:trPr>
        <w:tc>
          <w:tcPr>
            <w:tcW w:w="7371" w:type="dxa"/>
          </w:tcPr>
          <w:p w:rsidR="000B53D9" w:rsidRDefault="007919B1">
            <w:pPr>
              <w:pStyle w:val="TableParagraph"/>
              <w:spacing w:line="268" w:lineRule="exact"/>
              <w:rPr>
                <w:sz w:val="24"/>
              </w:rPr>
            </w:pPr>
            <w:r>
              <w:rPr>
                <w:sz w:val="24"/>
              </w:rPr>
              <w:t>Ч</w:t>
            </w:r>
            <w:r w:rsidR="005F3541">
              <w:rPr>
                <w:sz w:val="24"/>
              </w:rPr>
              <w:t>тение</w:t>
            </w:r>
            <w:r w:rsidR="005F3541">
              <w:rPr>
                <w:spacing w:val="-5"/>
                <w:sz w:val="24"/>
              </w:rPr>
              <w:t xml:space="preserve"> </w:t>
            </w:r>
            <w:r w:rsidR="005F3541">
              <w:rPr>
                <w:sz w:val="24"/>
              </w:rPr>
              <w:t>художественной</w:t>
            </w:r>
            <w:r w:rsidR="005F3541">
              <w:rPr>
                <w:spacing w:val="-6"/>
                <w:sz w:val="24"/>
              </w:rPr>
              <w:t xml:space="preserve"> </w:t>
            </w:r>
            <w:r w:rsidR="005F3541">
              <w:rPr>
                <w:spacing w:val="-2"/>
                <w:sz w:val="24"/>
              </w:rPr>
              <w:t>литературы</w:t>
            </w:r>
          </w:p>
        </w:tc>
        <w:tc>
          <w:tcPr>
            <w:tcW w:w="1560" w:type="dxa"/>
          </w:tcPr>
          <w:p w:rsidR="000B53D9" w:rsidRDefault="005F3541">
            <w:pPr>
              <w:pStyle w:val="TableParagraph"/>
              <w:spacing w:line="268" w:lineRule="exact"/>
              <w:rPr>
                <w:sz w:val="24"/>
              </w:rPr>
            </w:pPr>
            <w:r>
              <w:rPr>
                <w:sz w:val="24"/>
              </w:rPr>
              <w:t>10.00-</w:t>
            </w:r>
            <w:r>
              <w:rPr>
                <w:spacing w:val="-2"/>
                <w:sz w:val="24"/>
              </w:rPr>
              <w:t>10.20</w:t>
            </w:r>
          </w:p>
        </w:tc>
      </w:tr>
      <w:tr w:rsidR="000B53D9" w:rsidTr="007919B1">
        <w:trPr>
          <w:trHeight w:val="279"/>
        </w:trPr>
        <w:tc>
          <w:tcPr>
            <w:tcW w:w="7371" w:type="dxa"/>
          </w:tcPr>
          <w:p w:rsidR="000B53D9" w:rsidRDefault="005F3541">
            <w:pPr>
              <w:pStyle w:val="TableParagraph"/>
              <w:spacing w:line="268" w:lineRule="exact"/>
              <w:rPr>
                <w:sz w:val="24"/>
              </w:rPr>
            </w:pPr>
            <w:r>
              <w:rPr>
                <w:sz w:val="24"/>
              </w:rPr>
              <w:lastRenderedPageBreak/>
              <w:t>Самостоятельная</w:t>
            </w:r>
            <w:r>
              <w:rPr>
                <w:spacing w:val="-8"/>
                <w:sz w:val="24"/>
              </w:rPr>
              <w:t xml:space="preserve"> </w:t>
            </w:r>
            <w:r>
              <w:rPr>
                <w:sz w:val="24"/>
              </w:rPr>
              <w:t>игровая</w:t>
            </w:r>
            <w:r>
              <w:rPr>
                <w:spacing w:val="-2"/>
                <w:sz w:val="24"/>
              </w:rPr>
              <w:t xml:space="preserve"> деятельность</w:t>
            </w:r>
          </w:p>
        </w:tc>
        <w:tc>
          <w:tcPr>
            <w:tcW w:w="1560" w:type="dxa"/>
          </w:tcPr>
          <w:p w:rsidR="000B53D9" w:rsidRDefault="007919B1" w:rsidP="00724FD3">
            <w:pPr>
              <w:pStyle w:val="TableParagraph"/>
              <w:spacing w:before="265" w:line="266" w:lineRule="exact"/>
              <w:ind w:left="0"/>
              <w:rPr>
                <w:sz w:val="24"/>
              </w:rPr>
            </w:pPr>
            <w:r>
              <w:rPr>
                <w:sz w:val="24"/>
              </w:rPr>
              <w:t xml:space="preserve">  10.20-10.40</w:t>
            </w:r>
          </w:p>
        </w:tc>
      </w:tr>
      <w:tr w:rsidR="000B53D9" w:rsidTr="00AB3C39">
        <w:trPr>
          <w:trHeight w:val="552"/>
        </w:trPr>
        <w:tc>
          <w:tcPr>
            <w:tcW w:w="7371" w:type="dxa"/>
          </w:tcPr>
          <w:p w:rsidR="000B53D9" w:rsidRDefault="005F3541">
            <w:pPr>
              <w:pStyle w:val="TableParagraph"/>
              <w:spacing w:line="267" w:lineRule="exact"/>
              <w:rPr>
                <w:sz w:val="24"/>
              </w:rPr>
            </w:pPr>
            <w:r>
              <w:rPr>
                <w:sz w:val="24"/>
              </w:rPr>
              <w:t>Подготовка</w:t>
            </w:r>
            <w:r>
              <w:rPr>
                <w:spacing w:val="-8"/>
                <w:sz w:val="24"/>
              </w:rPr>
              <w:t xml:space="preserve"> </w:t>
            </w:r>
            <w:r>
              <w:rPr>
                <w:sz w:val="24"/>
              </w:rPr>
              <w:t>к</w:t>
            </w:r>
            <w:r>
              <w:rPr>
                <w:spacing w:val="-7"/>
                <w:sz w:val="24"/>
              </w:rPr>
              <w:t xml:space="preserve"> </w:t>
            </w:r>
            <w:r>
              <w:rPr>
                <w:sz w:val="24"/>
              </w:rPr>
              <w:t>прогулке,</w:t>
            </w:r>
            <w:r>
              <w:rPr>
                <w:spacing w:val="-3"/>
                <w:sz w:val="24"/>
              </w:rPr>
              <w:t xml:space="preserve"> </w:t>
            </w:r>
            <w:r>
              <w:rPr>
                <w:sz w:val="24"/>
              </w:rPr>
              <w:t>прогулка</w:t>
            </w:r>
            <w:r>
              <w:rPr>
                <w:spacing w:val="-2"/>
                <w:sz w:val="24"/>
              </w:rPr>
              <w:t xml:space="preserve"> </w:t>
            </w:r>
            <w:r>
              <w:rPr>
                <w:sz w:val="24"/>
              </w:rPr>
              <w:t>(наблюдения,</w:t>
            </w:r>
            <w:r>
              <w:rPr>
                <w:spacing w:val="-3"/>
                <w:sz w:val="24"/>
              </w:rPr>
              <w:t xml:space="preserve"> </w:t>
            </w:r>
            <w:r>
              <w:rPr>
                <w:sz w:val="24"/>
              </w:rPr>
              <w:t>труд,</w:t>
            </w:r>
            <w:r>
              <w:rPr>
                <w:spacing w:val="-3"/>
                <w:sz w:val="24"/>
              </w:rPr>
              <w:t xml:space="preserve"> </w:t>
            </w:r>
            <w:r>
              <w:rPr>
                <w:spacing w:val="-2"/>
                <w:sz w:val="24"/>
              </w:rPr>
              <w:t>спортивные,</w:t>
            </w:r>
          </w:p>
          <w:p w:rsidR="000B53D9" w:rsidRDefault="005F3541">
            <w:pPr>
              <w:pStyle w:val="TableParagraph"/>
              <w:spacing w:line="265" w:lineRule="exact"/>
              <w:rPr>
                <w:sz w:val="24"/>
              </w:rPr>
            </w:pPr>
            <w:r>
              <w:rPr>
                <w:sz w:val="24"/>
              </w:rPr>
              <w:t>подвижные</w:t>
            </w:r>
            <w:r>
              <w:rPr>
                <w:spacing w:val="-5"/>
                <w:sz w:val="24"/>
              </w:rPr>
              <w:t xml:space="preserve"> </w:t>
            </w:r>
            <w:r>
              <w:rPr>
                <w:sz w:val="24"/>
              </w:rPr>
              <w:t>игры,</w:t>
            </w:r>
            <w:r>
              <w:rPr>
                <w:spacing w:val="-1"/>
                <w:sz w:val="24"/>
              </w:rPr>
              <w:t xml:space="preserve"> </w:t>
            </w:r>
            <w:r>
              <w:rPr>
                <w:sz w:val="24"/>
              </w:rPr>
              <w:t>самостоятельная</w:t>
            </w:r>
            <w:r>
              <w:rPr>
                <w:spacing w:val="-8"/>
                <w:sz w:val="24"/>
              </w:rPr>
              <w:t xml:space="preserve"> </w:t>
            </w:r>
            <w:r>
              <w:rPr>
                <w:sz w:val="24"/>
              </w:rPr>
              <w:t>игровая</w:t>
            </w:r>
            <w:r>
              <w:rPr>
                <w:spacing w:val="-3"/>
                <w:sz w:val="24"/>
              </w:rPr>
              <w:t xml:space="preserve"> </w:t>
            </w:r>
            <w:r>
              <w:rPr>
                <w:spacing w:val="-2"/>
                <w:sz w:val="24"/>
              </w:rPr>
              <w:t>деятельность)</w:t>
            </w:r>
          </w:p>
        </w:tc>
        <w:tc>
          <w:tcPr>
            <w:tcW w:w="1560" w:type="dxa"/>
          </w:tcPr>
          <w:p w:rsidR="000B53D9" w:rsidRDefault="005F3541">
            <w:pPr>
              <w:pStyle w:val="TableParagraph"/>
              <w:spacing w:line="268" w:lineRule="exact"/>
              <w:rPr>
                <w:sz w:val="24"/>
              </w:rPr>
            </w:pPr>
            <w:r>
              <w:rPr>
                <w:sz w:val="24"/>
              </w:rPr>
              <w:t>10.40</w:t>
            </w:r>
            <w:r>
              <w:rPr>
                <w:spacing w:val="5"/>
                <w:sz w:val="24"/>
              </w:rPr>
              <w:t xml:space="preserve"> </w:t>
            </w:r>
            <w:r>
              <w:rPr>
                <w:sz w:val="24"/>
              </w:rPr>
              <w:t>-</w:t>
            </w:r>
            <w:r>
              <w:rPr>
                <w:spacing w:val="-2"/>
                <w:sz w:val="24"/>
              </w:rPr>
              <w:t>12.15</w:t>
            </w:r>
          </w:p>
        </w:tc>
      </w:tr>
      <w:tr w:rsidR="000B53D9" w:rsidTr="00724FD3">
        <w:trPr>
          <w:trHeight w:val="298"/>
        </w:trPr>
        <w:tc>
          <w:tcPr>
            <w:tcW w:w="7371" w:type="dxa"/>
          </w:tcPr>
          <w:p w:rsidR="000B53D9" w:rsidRDefault="005F3541">
            <w:pPr>
              <w:pStyle w:val="TableParagraph"/>
              <w:spacing w:line="268" w:lineRule="exact"/>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560" w:type="dxa"/>
          </w:tcPr>
          <w:p w:rsidR="000B53D9" w:rsidRDefault="005F3541">
            <w:pPr>
              <w:pStyle w:val="TableParagraph"/>
              <w:spacing w:line="268" w:lineRule="exact"/>
              <w:rPr>
                <w:sz w:val="24"/>
              </w:rPr>
            </w:pPr>
            <w:r>
              <w:rPr>
                <w:sz w:val="24"/>
              </w:rPr>
              <w:t>12.15-</w:t>
            </w:r>
            <w:r>
              <w:rPr>
                <w:spacing w:val="-2"/>
                <w:sz w:val="24"/>
              </w:rPr>
              <w:t>12.30</w:t>
            </w:r>
          </w:p>
        </w:tc>
      </w:tr>
      <w:tr w:rsidR="000B53D9" w:rsidTr="00AB3C39">
        <w:trPr>
          <w:trHeight w:val="278"/>
        </w:trPr>
        <w:tc>
          <w:tcPr>
            <w:tcW w:w="7371"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60" w:type="dxa"/>
          </w:tcPr>
          <w:p w:rsidR="000B53D9" w:rsidRDefault="005F3541">
            <w:pPr>
              <w:pStyle w:val="TableParagraph"/>
              <w:spacing w:line="258" w:lineRule="exact"/>
              <w:rPr>
                <w:sz w:val="24"/>
              </w:rPr>
            </w:pPr>
            <w:r>
              <w:rPr>
                <w:sz w:val="24"/>
              </w:rPr>
              <w:t>12.30</w:t>
            </w:r>
            <w:r>
              <w:rPr>
                <w:spacing w:val="3"/>
                <w:sz w:val="24"/>
              </w:rPr>
              <w:t xml:space="preserve"> </w:t>
            </w:r>
            <w:r>
              <w:rPr>
                <w:sz w:val="24"/>
              </w:rPr>
              <w:t>–</w:t>
            </w:r>
            <w:r>
              <w:rPr>
                <w:spacing w:val="-2"/>
                <w:sz w:val="24"/>
              </w:rPr>
              <w:t xml:space="preserve"> 13.00</w:t>
            </w:r>
          </w:p>
        </w:tc>
      </w:tr>
      <w:tr w:rsidR="000B53D9" w:rsidTr="00AB3C39">
        <w:trPr>
          <w:trHeight w:val="273"/>
        </w:trPr>
        <w:tc>
          <w:tcPr>
            <w:tcW w:w="7371" w:type="dxa"/>
          </w:tcPr>
          <w:p w:rsidR="000B53D9" w:rsidRDefault="005F3541">
            <w:pPr>
              <w:pStyle w:val="TableParagraph"/>
              <w:spacing w:line="253"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60" w:type="dxa"/>
          </w:tcPr>
          <w:p w:rsidR="000B53D9" w:rsidRDefault="005F3541">
            <w:pPr>
              <w:pStyle w:val="TableParagraph"/>
              <w:spacing w:line="253" w:lineRule="exact"/>
              <w:rPr>
                <w:sz w:val="24"/>
              </w:rPr>
            </w:pPr>
            <w:r>
              <w:rPr>
                <w:sz w:val="24"/>
              </w:rPr>
              <w:t>13.00</w:t>
            </w:r>
            <w:r>
              <w:rPr>
                <w:spacing w:val="3"/>
                <w:sz w:val="24"/>
              </w:rPr>
              <w:t xml:space="preserve"> </w:t>
            </w:r>
            <w:r>
              <w:rPr>
                <w:sz w:val="24"/>
              </w:rPr>
              <w:t>–</w:t>
            </w:r>
            <w:r>
              <w:rPr>
                <w:spacing w:val="-2"/>
                <w:sz w:val="24"/>
              </w:rPr>
              <w:t xml:space="preserve"> 15.00</w:t>
            </w:r>
          </w:p>
        </w:tc>
      </w:tr>
      <w:tr w:rsidR="000B53D9" w:rsidTr="00724FD3">
        <w:trPr>
          <w:trHeight w:val="582"/>
        </w:trPr>
        <w:tc>
          <w:tcPr>
            <w:tcW w:w="7371" w:type="dxa"/>
          </w:tcPr>
          <w:p w:rsidR="000B53D9" w:rsidRDefault="005F3541" w:rsidP="00724FD3">
            <w:pPr>
              <w:pStyle w:val="TableParagraph"/>
              <w:tabs>
                <w:tab w:val="left" w:pos="1722"/>
                <w:tab w:val="left" w:pos="3266"/>
                <w:tab w:val="left" w:pos="4355"/>
                <w:tab w:val="left" w:pos="5875"/>
              </w:tabs>
              <w:spacing w:line="242" w:lineRule="auto"/>
              <w:ind w:right="101"/>
              <w:rPr>
                <w:sz w:val="24"/>
              </w:rPr>
            </w:pPr>
            <w:r>
              <w:rPr>
                <w:spacing w:val="-2"/>
                <w:sz w:val="24"/>
              </w:rPr>
              <w:t>Подъем,</w:t>
            </w:r>
            <w:r w:rsidR="00724FD3">
              <w:rPr>
                <w:sz w:val="24"/>
              </w:rPr>
              <w:t xml:space="preserve"> </w:t>
            </w:r>
            <w:r>
              <w:rPr>
                <w:spacing w:val="-2"/>
                <w:sz w:val="24"/>
              </w:rPr>
              <w:t>воздушные,</w:t>
            </w:r>
            <w:r w:rsidR="00724FD3">
              <w:rPr>
                <w:sz w:val="24"/>
              </w:rPr>
              <w:t xml:space="preserve"> </w:t>
            </w:r>
            <w:r>
              <w:rPr>
                <w:spacing w:val="-2"/>
                <w:sz w:val="24"/>
              </w:rPr>
              <w:t>водные</w:t>
            </w:r>
            <w:r>
              <w:rPr>
                <w:sz w:val="24"/>
              </w:rPr>
              <w:tab/>
            </w:r>
            <w:r>
              <w:rPr>
                <w:spacing w:val="-2"/>
                <w:sz w:val="24"/>
              </w:rPr>
              <w:t>процедуры,</w:t>
            </w:r>
            <w:r w:rsidR="00724FD3">
              <w:rPr>
                <w:sz w:val="24"/>
              </w:rPr>
              <w:t xml:space="preserve"> </w:t>
            </w:r>
            <w:r>
              <w:rPr>
                <w:spacing w:val="-2"/>
                <w:sz w:val="24"/>
              </w:rPr>
              <w:t>самостоятельная деятельность</w:t>
            </w:r>
          </w:p>
        </w:tc>
        <w:tc>
          <w:tcPr>
            <w:tcW w:w="1560" w:type="dxa"/>
          </w:tcPr>
          <w:p w:rsidR="000B53D9" w:rsidRDefault="005F3541">
            <w:pPr>
              <w:pStyle w:val="TableParagraph"/>
              <w:spacing w:line="268" w:lineRule="exact"/>
              <w:rPr>
                <w:sz w:val="24"/>
              </w:rPr>
            </w:pPr>
            <w:r>
              <w:rPr>
                <w:sz w:val="24"/>
              </w:rPr>
              <w:t>15.00</w:t>
            </w:r>
            <w:r>
              <w:rPr>
                <w:spacing w:val="3"/>
                <w:sz w:val="24"/>
              </w:rPr>
              <w:t xml:space="preserve"> </w:t>
            </w:r>
            <w:r>
              <w:rPr>
                <w:sz w:val="24"/>
              </w:rPr>
              <w:t>–</w:t>
            </w:r>
            <w:r>
              <w:rPr>
                <w:spacing w:val="-2"/>
                <w:sz w:val="24"/>
              </w:rPr>
              <w:t xml:space="preserve"> 15.20</w:t>
            </w:r>
          </w:p>
        </w:tc>
      </w:tr>
      <w:tr w:rsidR="000B53D9" w:rsidTr="00AB3C39">
        <w:trPr>
          <w:trHeight w:val="277"/>
        </w:trPr>
        <w:tc>
          <w:tcPr>
            <w:tcW w:w="7371"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60" w:type="dxa"/>
          </w:tcPr>
          <w:p w:rsidR="000B53D9" w:rsidRDefault="005F3541">
            <w:pPr>
              <w:pStyle w:val="TableParagraph"/>
              <w:spacing w:line="258" w:lineRule="exact"/>
              <w:rPr>
                <w:sz w:val="24"/>
              </w:rPr>
            </w:pPr>
            <w:r>
              <w:rPr>
                <w:sz w:val="24"/>
              </w:rPr>
              <w:t>15.20</w:t>
            </w:r>
            <w:r>
              <w:rPr>
                <w:spacing w:val="3"/>
                <w:sz w:val="24"/>
              </w:rPr>
              <w:t xml:space="preserve"> </w:t>
            </w:r>
            <w:r>
              <w:rPr>
                <w:sz w:val="24"/>
              </w:rPr>
              <w:t>–</w:t>
            </w:r>
            <w:r>
              <w:rPr>
                <w:spacing w:val="-2"/>
                <w:sz w:val="24"/>
              </w:rPr>
              <w:t xml:space="preserve"> 15.40</w:t>
            </w:r>
          </w:p>
        </w:tc>
      </w:tr>
      <w:tr w:rsidR="000B53D9" w:rsidTr="00AB3C39">
        <w:trPr>
          <w:trHeight w:val="551"/>
        </w:trPr>
        <w:tc>
          <w:tcPr>
            <w:tcW w:w="7371" w:type="dxa"/>
          </w:tcPr>
          <w:p w:rsidR="000B53D9" w:rsidRDefault="005F3541">
            <w:pPr>
              <w:pStyle w:val="TableParagraph"/>
              <w:spacing w:line="268" w:lineRule="exact"/>
              <w:rPr>
                <w:sz w:val="24"/>
              </w:rPr>
            </w:pPr>
            <w:r>
              <w:rPr>
                <w:sz w:val="24"/>
              </w:rPr>
              <w:t>Совместная</w:t>
            </w:r>
            <w:r>
              <w:rPr>
                <w:spacing w:val="-8"/>
                <w:sz w:val="24"/>
              </w:rPr>
              <w:t xml:space="preserve"> </w:t>
            </w:r>
            <w:r>
              <w:rPr>
                <w:sz w:val="24"/>
              </w:rPr>
              <w:t>деятельность</w:t>
            </w:r>
            <w:r>
              <w:rPr>
                <w:spacing w:val="-4"/>
                <w:sz w:val="24"/>
              </w:rPr>
              <w:t xml:space="preserve"> </w:t>
            </w:r>
            <w:r>
              <w:rPr>
                <w:sz w:val="24"/>
              </w:rPr>
              <w:t>взрослого</w:t>
            </w:r>
            <w:r>
              <w:rPr>
                <w:spacing w:val="-2"/>
                <w:sz w:val="24"/>
              </w:rPr>
              <w:t xml:space="preserve"> </w:t>
            </w:r>
            <w:r>
              <w:rPr>
                <w:sz w:val="24"/>
              </w:rPr>
              <w:t>и</w:t>
            </w:r>
            <w:r>
              <w:rPr>
                <w:spacing w:val="-5"/>
                <w:sz w:val="24"/>
              </w:rPr>
              <w:t xml:space="preserve"> </w:t>
            </w:r>
            <w:r>
              <w:rPr>
                <w:sz w:val="24"/>
              </w:rPr>
              <w:t>детей</w:t>
            </w:r>
            <w:r>
              <w:rPr>
                <w:spacing w:val="-1"/>
                <w:sz w:val="24"/>
              </w:rPr>
              <w:t xml:space="preserve"> </w:t>
            </w:r>
            <w:r>
              <w:rPr>
                <w:sz w:val="24"/>
              </w:rPr>
              <w:t>с</w:t>
            </w:r>
            <w:r>
              <w:rPr>
                <w:spacing w:val="-2"/>
                <w:sz w:val="24"/>
              </w:rPr>
              <w:t xml:space="preserve"> </w:t>
            </w:r>
            <w:r>
              <w:rPr>
                <w:sz w:val="24"/>
              </w:rPr>
              <w:t>учетом</w:t>
            </w:r>
            <w:r>
              <w:rPr>
                <w:spacing w:val="3"/>
                <w:sz w:val="24"/>
              </w:rPr>
              <w:t xml:space="preserve"> </w:t>
            </w:r>
            <w:r>
              <w:rPr>
                <w:spacing w:val="-2"/>
                <w:sz w:val="24"/>
              </w:rPr>
              <w:t>интеграции</w:t>
            </w:r>
          </w:p>
          <w:p w:rsidR="000B53D9" w:rsidRDefault="005F3541">
            <w:pPr>
              <w:pStyle w:val="TableParagraph"/>
              <w:spacing w:before="2" w:line="261" w:lineRule="exact"/>
              <w:rPr>
                <w:sz w:val="24"/>
              </w:rPr>
            </w:pPr>
            <w:r>
              <w:rPr>
                <w:sz w:val="24"/>
              </w:rPr>
              <w:t>образовательных</w:t>
            </w:r>
            <w:r>
              <w:rPr>
                <w:spacing w:val="-13"/>
                <w:sz w:val="24"/>
              </w:rPr>
              <w:t xml:space="preserve"> </w:t>
            </w:r>
            <w:r>
              <w:rPr>
                <w:sz w:val="24"/>
              </w:rPr>
              <w:t>областей,</w:t>
            </w:r>
            <w:r>
              <w:rPr>
                <w:spacing w:val="-10"/>
                <w:sz w:val="24"/>
              </w:rPr>
              <w:t xml:space="preserve"> </w:t>
            </w:r>
            <w:r>
              <w:rPr>
                <w:sz w:val="24"/>
              </w:rPr>
              <w:t>самостоятельная</w:t>
            </w:r>
            <w:r>
              <w:rPr>
                <w:spacing w:val="-6"/>
                <w:sz w:val="24"/>
              </w:rPr>
              <w:t xml:space="preserve"> </w:t>
            </w:r>
            <w:r>
              <w:rPr>
                <w:sz w:val="24"/>
              </w:rPr>
              <w:t>деятельность,</w:t>
            </w:r>
            <w:r>
              <w:rPr>
                <w:spacing w:val="-9"/>
                <w:sz w:val="24"/>
              </w:rPr>
              <w:t xml:space="preserve"> </w:t>
            </w:r>
            <w:r>
              <w:rPr>
                <w:spacing w:val="-4"/>
                <w:sz w:val="24"/>
              </w:rPr>
              <w:t>игры</w:t>
            </w:r>
          </w:p>
        </w:tc>
        <w:tc>
          <w:tcPr>
            <w:tcW w:w="1560" w:type="dxa"/>
          </w:tcPr>
          <w:p w:rsidR="000B53D9" w:rsidRDefault="005F3541">
            <w:pPr>
              <w:pStyle w:val="TableParagraph"/>
              <w:spacing w:line="268" w:lineRule="exact"/>
              <w:rPr>
                <w:sz w:val="24"/>
              </w:rPr>
            </w:pPr>
            <w:r>
              <w:rPr>
                <w:sz w:val="24"/>
              </w:rPr>
              <w:t>15.40</w:t>
            </w:r>
            <w:r>
              <w:rPr>
                <w:spacing w:val="3"/>
                <w:sz w:val="24"/>
              </w:rPr>
              <w:t xml:space="preserve"> </w:t>
            </w:r>
            <w:r>
              <w:rPr>
                <w:sz w:val="24"/>
              </w:rPr>
              <w:t>–</w:t>
            </w:r>
            <w:r>
              <w:rPr>
                <w:spacing w:val="-2"/>
                <w:sz w:val="24"/>
              </w:rPr>
              <w:t xml:space="preserve"> 16.00</w:t>
            </w:r>
          </w:p>
        </w:tc>
      </w:tr>
      <w:tr w:rsidR="000B53D9" w:rsidTr="00AB3C39">
        <w:trPr>
          <w:trHeight w:val="551"/>
        </w:trPr>
        <w:tc>
          <w:tcPr>
            <w:tcW w:w="7371" w:type="dxa"/>
          </w:tcPr>
          <w:p w:rsidR="000B53D9" w:rsidRDefault="005F3541">
            <w:pPr>
              <w:pStyle w:val="TableParagraph"/>
              <w:spacing w:line="268" w:lineRule="exact"/>
              <w:rPr>
                <w:sz w:val="24"/>
              </w:rPr>
            </w:pPr>
            <w:r>
              <w:rPr>
                <w:sz w:val="24"/>
              </w:rPr>
              <w:t>Подготовка</w:t>
            </w:r>
            <w:r>
              <w:rPr>
                <w:spacing w:val="-4"/>
                <w:sz w:val="24"/>
              </w:rPr>
              <w:t xml:space="preserve"> </w:t>
            </w:r>
            <w:r>
              <w:rPr>
                <w:sz w:val="24"/>
              </w:rPr>
              <w:t>к</w:t>
            </w:r>
            <w:r>
              <w:rPr>
                <w:spacing w:val="-5"/>
                <w:sz w:val="24"/>
              </w:rPr>
              <w:t xml:space="preserve"> </w:t>
            </w:r>
            <w:r>
              <w:rPr>
                <w:sz w:val="24"/>
              </w:rPr>
              <w:t>прогулке,</w:t>
            </w:r>
            <w:r>
              <w:rPr>
                <w:spacing w:val="-1"/>
                <w:sz w:val="24"/>
              </w:rPr>
              <w:t xml:space="preserve"> </w:t>
            </w:r>
            <w:r>
              <w:rPr>
                <w:sz w:val="24"/>
              </w:rPr>
              <w:t>прогулка</w:t>
            </w:r>
            <w:r>
              <w:rPr>
                <w:spacing w:val="-4"/>
                <w:sz w:val="24"/>
              </w:rPr>
              <w:t xml:space="preserve"> </w:t>
            </w:r>
            <w:r>
              <w:rPr>
                <w:sz w:val="24"/>
              </w:rPr>
              <w:t>(подвижные</w:t>
            </w:r>
            <w:r>
              <w:rPr>
                <w:spacing w:val="-8"/>
                <w:sz w:val="24"/>
              </w:rPr>
              <w:t xml:space="preserve"> </w:t>
            </w:r>
            <w:r>
              <w:rPr>
                <w:sz w:val="24"/>
              </w:rPr>
              <w:t>игры,</w:t>
            </w:r>
            <w:r>
              <w:rPr>
                <w:spacing w:val="-1"/>
                <w:sz w:val="24"/>
              </w:rPr>
              <w:t xml:space="preserve"> </w:t>
            </w:r>
            <w:r>
              <w:rPr>
                <w:spacing w:val="-2"/>
                <w:sz w:val="24"/>
              </w:rPr>
              <w:t>труд,</w:t>
            </w:r>
          </w:p>
          <w:p w:rsidR="000B53D9" w:rsidRDefault="005F3541">
            <w:pPr>
              <w:pStyle w:val="TableParagraph"/>
              <w:spacing w:before="3" w:line="261" w:lineRule="exact"/>
              <w:rPr>
                <w:sz w:val="24"/>
              </w:rPr>
            </w:pPr>
            <w:r>
              <w:rPr>
                <w:sz w:val="24"/>
              </w:rPr>
              <w:t>самостоятельная</w:t>
            </w:r>
            <w:r>
              <w:rPr>
                <w:spacing w:val="-12"/>
                <w:sz w:val="24"/>
              </w:rPr>
              <w:t xml:space="preserve"> </w:t>
            </w:r>
            <w:r>
              <w:rPr>
                <w:sz w:val="24"/>
              </w:rPr>
              <w:t>игровая</w:t>
            </w:r>
            <w:r>
              <w:rPr>
                <w:spacing w:val="-5"/>
                <w:sz w:val="24"/>
              </w:rPr>
              <w:t xml:space="preserve"> </w:t>
            </w:r>
            <w:r>
              <w:rPr>
                <w:sz w:val="24"/>
              </w:rPr>
              <w:t>деятельность),</w:t>
            </w:r>
            <w:r>
              <w:rPr>
                <w:spacing w:val="-7"/>
                <w:sz w:val="24"/>
              </w:rPr>
              <w:t xml:space="preserve"> </w:t>
            </w:r>
            <w:r>
              <w:rPr>
                <w:sz w:val="24"/>
              </w:rPr>
              <w:t>постепенный</w:t>
            </w:r>
            <w:r>
              <w:rPr>
                <w:spacing w:val="-4"/>
                <w:sz w:val="24"/>
              </w:rPr>
              <w:t xml:space="preserve"> </w:t>
            </w:r>
            <w:r>
              <w:rPr>
                <w:sz w:val="24"/>
              </w:rPr>
              <w:t>уход</w:t>
            </w:r>
            <w:r>
              <w:rPr>
                <w:spacing w:val="-7"/>
                <w:sz w:val="24"/>
              </w:rPr>
              <w:t xml:space="preserve"> </w:t>
            </w:r>
            <w:r>
              <w:rPr>
                <w:sz w:val="24"/>
              </w:rPr>
              <w:t>детей</w:t>
            </w:r>
            <w:r>
              <w:rPr>
                <w:spacing w:val="-4"/>
                <w:sz w:val="24"/>
              </w:rPr>
              <w:t xml:space="preserve"> </w:t>
            </w:r>
            <w:r>
              <w:rPr>
                <w:spacing w:val="-2"/>
                <w:sz w:val="24"/>
              </w:rPr>
              <w:t>домой</w:t>
            </w:r>
          </w:p>
        </w:tc>
        <w:tc>
          <w:tcPr>
            <w:tcW w:w="1560" w:type="dxa"/>
          </w:tcPr>
          <w:p w:rsidR="000B53D9" w:rsidRDefault="005F3541">
            <w:pPr>
              <w:pStyle w:val="TableParagraph"/>
              <w:spacing w:line="268" w:lineRule="exact"/>
              <w:rPr>
                <w:sz w:val="24"/>
              </w:rPr>
            </w:pPr>
            <w:r>
              <w:rPr>
                <w:sz w:val="24"/>
              </w:rPr>
              <w:t>16.00</w:t>
            </w:r>
            <w:r>
              <w:rPr>
                <w:spacing w:val="3"/>
                <w:sz w:val="24"/>
              </w:rPr>
              <w:t xml:space="preserve"> </w:t>
            </w:r>
            <w:r>
              <w:rPr>
                <w:sz w:val="24"/>
              </w:rPr>
              <w:t>–</w:t>
            </w:r>
            <w:r>
              <w:rPr>
                <w:spacing w:val="-2"/>
                <w:sz w:val="24"/>
              </w:rPr>
              <w:t xml:space="preserve"> 17.30</w:t>
            </w:r>
          </w:p>
        </w:tc>
      </w:tr>
    </w:tbl>
    <w:p w:rsidR="000B53D9" w:rsidRDefault="005F3541">
      <w:pPr>
        <w:spacing w:before="9" w:line="275" w:lineRule="exact"/>
        <w:ind w:left="1630" w:right="1537"/>
        <w:jc w:val="center"/>
        <w:rPr>
          <w:b/>
          <w:sz w:val="24"/>
        </w:rPr>
      </w:pPr>
      <w:r>
        <w:rPr>
          <w:b/>
          <w:sz w:val="24"/>
        </w:rPr>
        <w:t>Средняя</w:t>
      </w:r>
      <w:r>
        <w:rPr>
          <w:b/>
          <w:spacing w:val="-3"/>
          <w:sz w:val="24"/>
        </w:rPr>
        <w:t xml:space="preserve"> </w:t>
      </w:r>
      <w:r>
        <w:rPr>
          <w:b/>
          <w:spacing w:val="-2"/>
          <w:sz w:val="24"/>
        </w:rPr>
        <w:t>группа</w:t>
      </w:r>
    </w:p>
    <w:p w:rsidR="000B53D9" w:rsidRDefault="005F3541">
      <w:pPr>
        <w:spacing w:after="6" w:line="275" w:lineRule="exact"/>
        <w:ind w:left="1625" w:right="1537"/>
        <w:jc w:val="center"/>
        <w:rPr>
          <w:sz w:val="24"/>
        </w:rPr>
      </w:pPr>
      <w:r>
        <w:rPr>
          <w:sz w:val="24"/>
        </w:rPr>
        <w:t>(Летний</w:t>
      </w:r>
      <w:r>
        <w:rPr>
          <w:spacing w:val="-11"/>
          <w:sz w:val="24"/>
        </w:rPr>
        <w:t xml:space="preserve"> </w:t>
      </w:r>
      <w:r>
        <w:rPr>
          <w:sz w:val="24"/>
        </w:rPr>
        <w:t>оздоровительный</w:t>
      </w:r>
      <w:r>
        <w:rPr>
          <w:spacing w:val="-5"/>
          <w:sz w:val="24"/>
        </w:rPr>
        <w:t xml:space="preserve"> </w:t>
      </w:r>
      <w:r>
        <w:rPr>
          <w:spacing w:val="-2"/>
          <w:sz w:val="24"/>
        </w:rPr>
        <w:t>период.)</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4"/>
        <w:gridCol w:w="1507"/>
      </w:tblGrid>
      <w:tr w:rsidR="000B53D9" w:rsidTr="00AB3C39">
        <w:trPr>
          <w:trHeight w:val="277"/>
        </w:trPr>
        <w:tc>
          <w:tcPr>
            <w:tcW w:w="7424" w:type="dxa"/>
          </w:tcPr>
          <w:p w:rsidR="000B53D9" w:rsidRDefault="005F3541">
            <w:pPr>
              <w:pStyle w:val="TableParagraph"/>
              <w:spacing w:line="258" w:lineRule="exact"/>
              <w:ind w:left="470"/>
              <w:rPr>
                <w:sz w:val="24"/>
              </w:rPr>
            </w:pPr>
            <w:r>
              <w:rPr>
                <w:spacing w:val="-2"/>
                <w:sz w:val="24"/>
              </w:rPr>
              <w:t>Содержание</w:t>
            </w:r>
          </w:p>
        </w:tc>
        <w:tc>
          <w:tcPr>
            <w:tcW w:w="1507" w:type="dxa"/>
          </w:tcPr>
          <w:p w:rsidR="000B53D9" w:rsidRDefault="005F3541">
            <w:pPr>
              <w:pStyle w:val="TableParagraph"/>
              <w:spacing w:line="258" w:lineRule="exact"/>
              <w:ind w:left="470"/>
              <w:rPr>
                <w:sz w:val="24"/>
              </w:rPr>
            </w:pPr>
            <w:r>
              <w:rPr>
                <w:spacing w:val="-2"/>
                <w:sz w:val="24"/>
              </w:rPr>
              <w:t>Время</w:t>
            </w:r>
          </w:p>
        </w:tc>
      </w:tr>
      <w:tr w:rsidR="000B53D9" w:rsidTr="00AB3C39">
        <w:trPr>
          <w:trHeight w:val="825"/>
        </w:trPr>
        <w:tc>
          <w:tcPr>
            <w:tcW w:w="7424" w:type="dxa"/>
          </w:tcPr>
          <w:p w:rsidR="000B53D9" w:rsidRDefault="005F3541">
            <w:pPr>
              <w:pStyle w:val="TableParagraph"/>
              <w:spacing w:line="237" w:lineRule="auto"/>
              <w:ind w:right="845"/>
              <w:rPr>
                <w:sz w:val="24"/>
              </w:rPr>
            </w:pPr>
            <w:r>
              <w:rPr>
                <w:sz w:val="24"/>
              </w:rPr>
              <w:t>Прием</w:t>
            </w:r>
            <w:r>
              <w:rPr>
                <w:spacing w:val="-6"/>
                <w:sz w:val="24"/>
              </w:rPr>
              <w:t xml:space="preserve"> </w:t>
            </w:r>
            <w:r>
              <w:rPr>
                <w:sz w:val="24"/>
              </w:rPr>
              <w:t>детей</w:t>
            </w:r>
            <w:r>
              <w:rPr>
                <w:spacing w:val="-7"/>
                <w:sz w:val="24"/>
              </w:rPr>
              <w:t xml:space="preserve"> </w:t>
            </w:r>
            <w:r>
              <w:rPr>
                <w:sz w:val="24"/>
              </w:rPr>
              <w:t>на</w:t>
            </w:r>
            <w:r>
              <w:rPr>
                <w:spacing w:val="-7"/>
                <w:sz w:val="24"/>
              </w:rPr>
              <w:t xml:space="preserve"> </w:t>
            </w:r>
            <w:r>
              <w:rPr>
                <w:sz w:val="24"/>
              </w:rPr>
              <w:t>участке, утренний</w:t>
            </w:r>
            <w:r>
              <w:rPr>
                <w:spacing w:val="-6"/>
                <w:sz w:val="24"/>
              </w:rPr>
              <w:t xml:space="preserve"> </w:t>
            </w:r>
            <w:r>
              <w:rPr>
                <w:sz w:val="24"/>
              </w:rPr>
              <w:t>фильтр,</w:t>
            </w:r>
            <w:r>
              <w:rPr>
                <w:spacing w:val="-8"/>
                <w:sz w:val="24"/>
              </w:rPr>
              <w:t xml:space="preserve"> </w:t>
            </w:r>
            <w:r>
              <w:rPr>
                <w:sz w:val="24"/>
              </w:rPr>
              <w:t>индивидуальная работа</w:t>
            </w:r>
            <w:r>
              <w:rPr>
                <w:spacing w:val="-5"/>
                <w:sz w:val="24"/>
              </w:rPr>
              <w:t xml:space="preserve"> </w:t>
            </w:r>
            <w:r>
              <w:rPr>
                <w:sz w:val="24"/>
              </w:rPr>
              <w:t>с</w:t>
            </w:r>
            <w:r>
              <w:rPr>
                <w:spacing w:val="-4"/>
                <w:sz w:val="24"/>
              </w:rPr>
              <w:t xml:space="preserve"> </w:t>
            </w:r>
            <w:r>
              <w:rPr>
                <w:sz w:val="24"/>
              </w:rPr>
              <w:t>детьми,</w:t>
            </w:r>
            <w:r>
              <w:rPr>
                <w:spacing w:val="-6"/>
                <w:sz w:val="24"/>
              </w:rPr>
              <w:t xml:space="preserve"> </w:t>
            </w:r>
            <w:r>
              <w:rPr>
                <w:sz w:val="24"/>
              </w:rPr>
              <w:t>самостоятельная</w:t>
            </w:r>
            <w:r>
              <w:rPr>
                <w:spacing w:val="-4"/>
                <w:sz w:val="24"/>
              </w:rPr>
              <w:t xml:space="preserve"> </w:t>
            </w:r>
            <w:r>
              <w:rPr>
                <w:sz w:val="24"/>
              </w:rPr>
              <w:t>деятельность</w:t>
            </w:r>
            <w:r>
              <w:rPr>
                <w:spacing w:val="-6"/>
                <w:sz w:val="24"/>
              </w:rPr>
              <w:t xml:space="preserve"> </w:t>
            </w:r>
            <w:r>
              <w:rPr>
                <w:sz w:val="24"/>
              </w:rPr>
              <w:t>детей,</w:t>
            </w:r>
            <w:r>
              <w:rPr>
                <w:spacing w:val="-1"/>
                <w:sz w:val="24"/>
              </w:rPr>
              <w:t xml:space="preserve"> </w:t>
            </w:r>
            <w:r>
              <w:rPr>
                <w:spacing w:val="-4"/>
                <w:sz w:val="24"/>
              </w:rPr>
              <w:t>игры</w:t>
            </w:r>
          </w:p>
          <w:p w:rsidR="000B53D9" w:rsidRDefault="005F3541">
            <w:pPr>
              <w:pStyle w:val="TableParagraph"/>
              <w:spacing w:line="261" w:lineRule="exact"/>
              <w:rPr>
                <w:sz w:val="24"/>
              </w:rPr>
            </w:pPr>
            <w:r>
              <w:rPr>
                <w:sz w:val="24"/>
              </w:rPr>
              <w:t>с</w:t>
            </w:r>
            <w:r>
              <w:rPr>
                <w:spacing w:val="-3"/>
                <w:sz w:val="24"/>
              </w:rPr>
              <w:t xml:space="preserve"> </w:t>
            </w:r>
            <w:r>
              <w:rPr>
                <w:sz w:val="24"/>
              </w:rPr>
              <w:t>выносным</w:t>
            </w:r>
            <w:r>
              <w:rPr>
                <w:spacing w:val="-5"/>
                <w:sz w:val="24"/>
              </w:rPr>
              <w:t xml:space="preserve"> </w:t>
            </w:r>
            <w:r>
              <w:rPr>
                <w:sz w:val="24"/>
              </w:rPr>
              <w:t>материалом, работа</w:t>
            </w:r>
            <w:r>
              <w:rPr>
                <w:spacing w:val="-3"/>
                <w:sz w:val="24"/>
              </w:rPr>
              <w:t xml:space="preserve"> </w:t>
            </w:r>
            <w:r>
              <w:rPr>
                <w:sz w:val="24"/>
              </w:rPr>
              <w:t>с</w:t>
            </w:r>
            <w:r>
              <w:rPr>
                <w:spacing w:val="-3"/>
                <w:sz w:val="24"/>
              </w:rPr>
              <w:t xml:space="preserve"> </w:t>
            </w:r>
            <w:r>
              <w:rPr>
                <w:sz w:val="24"/>
              </w:rPr>
              <w:t>родителями.</w:t>
            </w:r>
            <w:r>
              <w:rPr>
                <w:spacing w:val="-3"/>
                <w:sz w:val="24"/>
              </w:rPr>
              <w:t xml:space="preserve"> </w:t>
            </w:r>
            <w:r>
              <w:rPr>
                <w:sz w:val="24"/>
              </w:rPr>
              <w:t>Утренний</w:t>
            </w:r>
            <w:r>
              <w:rPr>
                <w:spacing w:val="-1"/>
                <w:sz w:val="24"/>
              </w:rPr>
              <w:t xml:space="preserve"> </w:t>
            </w:r>
            <w:r>
              <w:rPr>
                <w:spacing w:val="-4"/>
                <w:sz w:val="24"/>
              </w:rPr>
              <w:t>круг</w:t>
            </w:r>
          </w:p>
        </w:tc>
        <w:tc>
          <w:tcPr>
            <w:tcW w:w="1507" w:type="dxa"/>
          </w:tcPr>
          <w:p w:rsidR="000B53D9" w:rsidRDefault="005F3541">
            <w:pPr>
              <w:pStyle w:val="TableParagraph"/>
              <w:spacing w:line="268" w:lineRule="exact"/>
              <w:ind w:left="470"/>
              <w:rPr>
                <w:sz w:val="24"/>
              </w:rPr>
            </w:pPr>
            <w:r>
              <w:rPr>
                <w:sz w:val="24"/>
              </w:rPr>
              <w:t>7.00-</w:t>
            </w:r>
            <w:r>
              <w:rPr>
                <w:spacing w:val="-4"/>
                <w:sz w:val="24"/>
              </w:rPr>
              <w:t>8.00</w:t>
            </w:r>
          </w:p>
        </w:tc>
      </w:tr>
      <w:tr w:rsidR="000B53D9" w:rsidTr="00AB3C39">
        <w:trPr>
          <w:trHeight w:val="277"/>
        </w:trPr>
        <w:tc>
          <w:tcPr>
            <w:tcW w:w="7424" w:type="dxa"/>
          </w:tcPr>
          <w:p w:rsidR="000B53D9" w:rsidRDefault="005F3541">
            <w:pPr>
              <w:pStyle w:val="TableParagraph"/>
              <w:spacing w:line="258" w:lineRule="exact"/>
              <w:rPr>
                <w:sz w:val="24"/>
              </w:rPr>
            </w:pPr>
            <w:r>
              <w:rPr>
                <w:sz w:val="24"/>
              </w:rPr>
              <w:t>Утренняя</w:t>
            </w:r>
            <w:r>
              <w:rPr>
                <w:spacing w:val="-2"/>
                <w:sz w:val="24"/>
              </w:rPr>
              <w:t xml:space="preserve"> </w:t>
            </w:r>
            <w:r>
              <w:rPr>
                <w:sz w:val="24"/>
              </w:rPr>
              <w:t>гимнастика,</w:t>
            </w:r>
            <w:r>
              <w:rPr>
                <w:spacing w:val="-4"/>
                <w:sz w:val="24"/>
              </w:rPr>
              <w:t xml:space="preserve"> </w:t>
            </w:r>
            <w:r>
              <w:rPr>
                <w:sz w:val="24"/>
              </w:rPr>
              <w:t>возвращение</w:t>
            </w:r>
            <w:r>
              <w:rPr>
                <w:spacing w:val="-2"/>
                <w:sz w:val="24"/>
              </w:rPr>
              <w:t xml:space="preserve"> </w:t>
            </w:r>
            <w:r>
              <w:rPr>
                <w:sz w:val="24"/>
              </w:rPr>
              <w:t>с</w:t>
            </w:r>
            <w:r>
              <w:rPr>
                <w:spacing w:val="-7"/>
                <w:sz w:val="24"/>
              </w:rPr>
              <w:t xml:space="preserve"> </w:t>
            </w:r>
            <w:r>
              <w:rPr>
                <w:spacing w:val="-2"/>
                <w:sz w:val="24"/>
              </w:rPr>
              <w:t>участка</w:t>
            </w:r>
          </w:p>
        </w:tc>
        <w:tc>
          <w:tcPr>
            <w:tcW w:w="1507" w:type="dxa"/>
          </w:tcPr>
          <w:p w:rsidR="000B53D9" w:rsidRDefault="005F3541" w:rsidP="00724FD3">
            <w:pPr>
              <w:pStyle w:val="TableParagraph"/>
              <w:spacing w:line="258" w:lineRule="exact"/>
              <w:rPr>
                <w:sz w:val="24"/>
              </w:rPr>
            </w:pPr>
            <w:r>
              <w:rPr>
                <w:sz w:val="24"/>
              </w:rPr>
              <w:t>8.00</w:t>
            </w:r>
            <w:r>
              <w:rPr>
                <w:spacing w:val="3"/>
                <w:sz w:val="24"/>
              </w:rPr>
              <w:t xml:space="preserve"> </w:t>
            </w:r>
            <w:r>
              <w:rPr>
                <w:sz w:val="24"/>
              </w:rPr>
              <w:t>–</w:t>
            </w:r>
            <w:r>
              <w:rPr>
                <w:spacing w:val="-2"/>
                <w:sz w:val="24"/>
              </w:rPr>
              <w:t xml:space="preserve"> </w:t>
            </w:r>
            <w:r>
              <w:rPr>
                <w:spacing w:val="-4"/>
                <w:sz w:val="24"/>
              </w:rPr>
              <w:t>8.25</w:t>
            </w:r>
          </w:p>
        </w:tc>
      </w:tr>
      <w:tr w:rsidR="000B53D9" w:rsidTr="00724FD3">
        <w:trPr>
          <w:trHeight w:val="350"/>
        </w:trPr>
        <w:tc>
          <w:tcPr>
            <w:tcW w:w="7424" w:type="dxa"/>
          </w:tcPr>
          <w:p w:rsidR="000B53D9" w:rsidRDefault="005F3541">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07" w:type="dxa"/>
          </w:tcPr>
          <w:p w:rsidR="000B53D9" w:rsidRDefault="005F3541" w:rsidP="00724FD3">
            <w:pPr>
              <w:pStyle w:val="TableParagraph"/>
              <w:spacing w:line="268" w:lineRule="exact"/>
              <w:rPr>
                <w:sz w:val="24"/>
              </w:rPr>
            </w:pPr>
            <w:r>
              <w:rPr>
                <w:sz w:val="24"/>
              </w:rPr>
              <w:t>8.25</w:t>
            </w:r>
            <w:r>
              <w:rPr>
                <w:spacing w:val="-3"/>
                <w:sz w:val="24"/>
              </w:rPr>
              <w:t xml:space="preserve"> </w:t>
            </w:r>
            <w:r>
              <w:rPr>
                <w:sz w:val="24"/>
              </w:rPr>
              <w:t>–</w:t>
            </w:r>
            <w:r>
              <w:rPr>
                <w:spacing w:val="4"/>
                <w:sz w:val="24"/>
              </w:rPr>
              <w:t xml:space="preserve"> </w:t>
            </w:r>
            <w:r>
              <w:rPr>
                <w:spacing w:val="-4"/>
                <w:sz w:val="24"/>
              </w:rPr>
              <w:t>8.50</w:t>
            </w:r>
          </w:p>
        </w:tc>
      </w:tr>
      <w:tr w:rsidR="000B53D9" w:rsidTr="00AB3C39">
        <w:trPr>
          <w:trHeight w:val="830"/>
        </w:trPr>
        <w:tc>
          <w:tcPr>
            <w:tcW w:w="7424" w:type="dxa"/>
          </w:tcPr>
          <w:p w:rsidR="000B53D9" w:rsidRDefault="005F3541">
            <w:pPr>
              <w:pStyle w:val="TableParagraph"/>
              <w:spacing w:line="268" w:lineRule="exact"/>
              <w:rPr>
                <w:sz w:val="24"/>
              </w:rPr>
            </w:pPr>
            <w:r>
              <w:rPr>
                <w:sz w:val="24"/>
              </w:rPr>
              <w:t>Совместная</w:t>
            </w:r>
            <w:r>
              <w:rPr>
                <w:spacing w:val="-9"/>
                <w:sz w:val="24"/>
              </w:rPr>
              <w:t xml:space="preserve"> </w:t>
            </w:r>
            <w:r>
              <w:rPr>
                <w:sz w:val="24"/>
              </w:rPr>
              <w:t>деятельность</w:t>
            </w:r>
            <w:r>
              <w:rPr>
                <w:spacing w:val="-4"/>
                <w:sz w:val="24"/>
              </w:rPr>
              <w:t xml:space="preserve"> </w:t>
            </w:r>
            <w:r>
              <w:rPr>
                <w:sz w:val="24"/>
              </w:rPr>
              <w:t>взрослого</w:t>
            </w:r>
            <w:r>
              <w:rPr>
                <w:spacing w:val="-1"/>
                <w:sz w:val="24"/>
              </w:rPr>
              <w:t xml:space="preserve"> </w:t>
            </w:r>
            <w:r>
              <w:rPr>
                <w:sz w:val="24"/>
              </w:rPr>
              <w:t>и</w:t>
            </w:r>
            <w:r>
              <w:rPr>
                <w:spacing w:val="-6"/>
                <w:sz w:val="24"/>
              </w:rPr>
              <w:t xml:space="preserve"> </w:t>
            </w:r>
            <w:r>
              <w:rPr>
                <w:sz w:val="24"/>
              </w:rPr>
              <w:t>детей</w:t>
            </w:r>
            <w:r>
              <w:rPr>
                <w:spacing w:val="-1"/>
                <w:sz w:val="24"/>
              </w:rPr>
              <w:t xml:space="preserve"> </w:t>
            </w:r>
            <w:r>
              <w:rPr>
                <w:sz w:val="24"/>
              </w:rPr>
              <w:t>с</w:t>
            </w:r>
            <w:r>
              <w:rPr>
                <w:spacing w:val="-2"/>
                <w:sz w:val="24"/>
              </w:rPr>
              <w:t xml:space="preserve"> учетом</w:t>
            </w:r>
          </w:p>
          <w:p w:rsidR="000B53D9" w:rsidRDefault="005F3541">
            <w:pPr>
              <w:pStyle w:val="TableParagraph"/>
              <w:tabs>
                <w:tab w:val="left" w:pos="1553"/>
                <w:tab w:val="left" w:pos="3567"/>
                <w:tab w:val="left" w:pos="4805"/>
                <w:tab w:val="left" w:pos="5496"/>
              </w:tabs>
              <w:spacing w:line="274" w:lineRule="exact"/>
              <w:ind w:right="95"/>
              <w:rPr>
                <w:sz w:val="24"/>
              </w:rPr>
            </w:pPr>
            <w:r>
              <w:rPr>
                <w:spacing w:val="-2"/>
                <w:sz w:val="24"/>
              </w:rPr>
              <w:t>интеграции</w:t>
            </w:r>
            <w:r>
              <w:rPr>
                <w:sz w:val="24"/>
              </w:rPr>
              <w:tab/>
            </w:r>
            <w:r>
              <w:rPr>
                <w:spacing w:val="-2"/>
                <w:sz w:val="24"/>
              </w:rPr>
              <w:t>образовательных</w:t>
            </w:r>
            <w:r>
              <w:rPr>
                <w:sz w:val="24"/>
              </w:rPr>
              <w:tab/>
            </w:r>
            <w:r>
              <w:rPr>
                <w:spacing w:val="-2"/>
                <w:sz w:val="24"/>
              </w:rPr>
              <w:t>областей,</w:t>
            </w:r>
            <w:r>
              <w:rPr>
                <w:sz w:val="24"/>
              </w:rPr>
              <w:tab/>
            </w:r>
            <w:r>
              <w:rPr>
                <w:spacing w:val="-4"/>
                <w:sz w:val="24"/>
              </w:rPr>
              <w:t>обл.</w:t>
            </w:r>
            <w:r>
              <w:rPr>
                <w:sz w:val="24"/>
              </w:rPr>
              <w:tab/>
            </w:r>
            <w:r>
              <w:rPr>
                <w:spacing w:val="-2"/>
                <w:sz w:val="24"/>
              </w:rPr>
              <w:t xml:space="preserve">«Художественно- </w:t>
            </w:r>
            <w:r>
              <w:rPr>
                <w:sz w:val="24"/>
              </w:rPr>
              <w:t>эстетическое развитие» «Музыка» (по расписанию)</w:t>
            </w:r>
          </w:p>
        </w:tc>
        <w:tc>
          <w:tcPr>
            <w:tcW w:w="1507" w:type="dxa"/>
          </w:tcPr>
          <w:p w:rsidR="000B53D9" w:rsidRDefault="005F3541" w:rsidP="00724FD3">
            <w:pPr>
              <w:pStyle w:val="TableParagraph"/>
              <w:spacing w:line="268" w:lineRule="exact"/>
              <w:rPr>
                <w:sz w:val="24"/>
              </w:rPr>
            </w:pPr>
            <w:r>
              <w:rPr>
                <w:sz w:val="24"/>
              </w:rPr>
              <w:t>8.50-</w:t>
            </w:r>
            <w:r>
              <w:rPr>
                <w:spacing w:val="-4"/>
                <w:sz w:val="24"/>
              </w:rPr>
              <w:t>9.30</w:t>
            </w:r>
          </w:p>
        </w:tc>
      </w:tr>
      <w:tr w:rsidR="000B53D9" w:rsidTr="00AB3C39">
        <w:trPr>
          <w:trHeight w:val="1377"/>
        </w:trPr>
        <w:tc>
          <w:tcPr>
            <w:tcW w:w="7424" w:type="dxa"/>
          </w:tcPr>
          <w:p w:rsidR="000B53D9" w:rsidRDefault="005F3541">
            <w:pPr>
              <w:pStyle w:val="TableParagraph"/>
              <w:spacing w:line="237" w:lineRule="auto"/>
              <w:ind w:right="845"/>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7"/>
                <w:sz w:val="24"/>
              </w:rPr>
              <w:t xml:space="preserve"> </w:t>
            </w:r>
            <w:r>
              <w:rPr>
                <w:sz w:val="24"/>
              </w:rPr>
              <w:t>прогулка:</w:t>
            </w:r>
            <w:r>
              <w:rPr>
                <w:spacing w:val="-9"/>
                <w:sz w:val="24"/>
              </w:rPr>
              <w:t xml:space="preserve"> </w:t>
            </w:r>
            <w:r>
              <w:rPr>
                <w:sz w:val="24"/>
              </w:rPr>
              <w:t>совместная</w:t>
            </w:r>
            <w:r>
              <w:rPr>
                <w:spacing w:val="-9"/>
                <w:sz w:val="24"/>
              </w:rPr>
              <w:t xml:space="preserve"> </w:t>
            </w:r>
            <w:r>
              <w:rPr>
                <w:sz w:val="24"/>
              </w:rPr>
              <w:t>деятельность взрослого и детей с учетом интеграции образовательных</w:t>
            </w:r>
          </w:p>
          <w:p w:rsidR="000B53D9" w:rsidRDefault="005F3541">
            <w:pPr>
              <w:pStyle w:val="TableParagraph"/>
              <w:spacing w:line="237" w:lineRule="auto"/>
              <w:rPr>
                <w:sz w:val="24"/>
              </w:rPr>
            </w:pPr>
            <w:r>
              <w:rPr>
                <w:sz w:val="24"/>
              </w:rPr>
              <w:t>областей,</w:t>
            </w:r>
            <w:r>
              <w:rPr>
                <w:spacing w:val="-9"/>
                <w:sz w:val="24"/>
              </w:rPr>
              <w:t xml:space="preserve"> </w:t>
            </w:r>
            <w:r>
              <w:rPr>
                <w:sz w:val="24"/>
              </w:rPr>
              <w:t>обл.</w:t>
            </w:r>
            <w:r>
              <w:rPr>
                <w:spacing w:val="-5"/>
                <w:sz w:val="24"/>
              </w:rPr>
              <w:t xml:space="preserve"> </w:t>
            </w:r>
            <w:r>
              <w:rPr>
                <w:sz w:val="24"/>
              </w:rPr>
              <w:t>«ФР»</w:t>
            </w:r>
            <w:r>
              <w:rPr>
                <w:spacing w:val="-11"/>
                <w:sz w:val="24"/>
              </w:rPr>
              <w:t xml:space="preserve"> </w:t>
            </w:r>
            <w:r>
              <w:rPr>
                <w:sz w:val="24"/>
              </w:rPr>
              <w:t>(по</w:t>
            </w:r>
            <w:r>
              <w:rPr>
                <w:spacing w:val="-3"/>
                <w:sz w:val="24"/>
              </w:rPr>
              <w:t xml:space="preserve"> </w:t>
            </w:r>
            <w:r>
              <w:rPr>
                <w:sz w:val="24"/>
              </w:rPr>
              <w:t>расписанию),</w:t>
            </w:r>
            <w:r>
              <w:rPr>
                <w:spacing w:val="-9"/>
                <w:sz w:val="24"/>
              </w:rPr>
              <w:t xml:space="preserve"> </w:t>
            </w:r>
            <w:r>
              <w:rPr>
                <w:sz w:val="24"/>
              </w:rPr>
              <w:t>чтение</w:t>
            </w:r>
            <w:r>
              <w:rPr>
                <w:spacing w:val="-7"/>
                <w:sz w:val="24"/>
              </w:rPr>
              <w:t xml:space="preserve"> </w:t>
            </w:r>
            <w:r>
              <w:rPr>
                <w:sz w:val="24"/>
              </w:rPr>
              <w:t>художественной литературы наблюдения, закаливающие процедуры,</w:t>
            </w:r>
          </w:p>
          <w:p w:rsidR="000B53D9" w:rsidRDefault="005F3541">
            <w:pPr>
              <w:pStyle w:val="TableParagraph"/>
              <w:spacing w:before="3" w:line="261" w:lineRule="exact"/>
              <w:rPr>
                <w:sz w:val="24"/>
              </w:rPr>
            </w:pPr>
            <w:r>
              <w:rPr>
                <w:sz w:val="24"/>
              </w:rPr>
              <w:t>самостоятельная</w:t>
            </w:r>
            <w:r>
              <w:rPr>
                <w:spacing w:val="-10"/>
                <w:sz w:val="24"/>
              </w:rPr>
              <w:t xml:space="preserve"> </w:t>
            </w:r>
            <w:r>
              <w:rPr>
                <w:sz w:val="24"/>
              </w:rPr>
              <w:t>деятельность</w:t>
            </w:r>
            <w:r>
              <w:rPr>
                <w:spacing w:val="-4"/>
                <w:sz w:val="24"/>
              </w:rPr>
              <w:t xml:space="preserve"> </w:t>
            </w:r>
            <w:r>
              <w:rPr>
                <w:sz w:val="24"/>
              </w:rPr>
              <w:t>детей.</w:t>
            </w:r>
            <w:r>
              <w:rPr>
                <w:spacing w:val="-8"/>
                <w:sz w:val="24"/>
              </w:rPr>
              <w:t xml:space="preserve"> </w:t>
            </w:r>
            <w:r>
              <w:rPr>
                <w:sz w:val="24"/>
              </w:rPr>
              <w:t>досуги,</w:t>
            </w:r>
            <w:r>
              <w:rPr>
                <w:spacing w:val="-3"/>
                <w:sz w:val="24"/>
              </w:rPr>
              <w:t xml:space="preserve"> </w:t>
            </w:r>
            <w:r>
              <w:rPr>
                <w:spacing w:val="-2"/>
                <w:sz w:val="24"/>
              </w:rPr>
              <w:t>развлечения</w:t>
            </w:r>
          </w:p>
        </w:tc>
        <w:tc>
          <w:tcPr>
            <w:tcW w:w="1507" w:type="dxa"/>
          </w:tcPr>
          <w:p w:rsidR="000B53D9" w:rsidRDefault="005F3541">
            <w:pPr>
              <w:pStyle w:val="TableParagraph"/>
              <w:spacing w:line="268" w:lineRule="exact"/>
              <w:ind w:left="0" w:right="239"/>
              <w:jc w:val="right"/>
              <w:rPr>
                <w:sz w:val="24"/>
              </w:rPr>
            </w:pPr>
            <w:r>
              <w:rPr>
                <w:sz w:val="24"/>
              </w:rPr>
              <w:t>9.30</w:t>
            </w:r>
            <w:r>
              <w:rPr>
                <w:spacing w:val="3"/>
                <w:sz w:val="24"/>
              </w:rPr>
              <w:t xml:space="preserve"> </w:t>
            </w:r>
            <w:r>
              <w:rPr>
                <w:sz w:val="24"/>
              </w:rPr>
              <w:t>–</w:t>
            </w:r>
            <w:r>
              <w:rPr>
                <w:spacing w:val="-2"/>
                <w:sz w:val="24"/>
              </w:rPr>
              <w:t xml:space="preserve"> 11.30</w:t>
            </w:r>
          </w:p>
        </w:tc>
      </w:tr>
      <w:tr w:rsidR="000B53D9" w:rsidTr="00724FD3">
        <w:trPr>
          <w:trHeight w:val="249"/>
        </w:trPr>
        <w:tc>
          <w:tcPr>
            <w:tcW w:w="7424" w:type="dxa"/>
          </w:tcPr>
          <w:p w:rsidR="000B53D9" w:rsidRDefault="005F3541">
            <w:pPr>
              <w:pStyle w:val="TableParagraph"/>
              <w:spacing w:line="268" w:lineRule="exact"/>
              <w:rPr>
                <w:sz w:val="24"/>
              </w:rPr>
            </w:pPr>
            <w:r>
              <w:rPr>
                <w:sz w:val="24"/>
              </w:rPr>
              <w:t>Второй</w:t>
            </w:r>
            <w:r>
              <w:rPr>
                <w:spacing w:val="-2"/>
                <w:sz w:val="24"/>
              </w:rPr>
              <w:t xml:space="preserve"> завтрак</w:t>
            </w:r>
          </w:p>
        </w:tc>
        <w:tc>
          <w:tcPr>
            <w:tcW w:w="1507" w:type="dxa"/>
          </w:tcPr>
          <w:p w:rsidR="000B53D9" w:rsidRDefault="005F3541">
            <w:pPr>
              <w:pStyle w:val="TableParagraph"/>
              <w:spacing w:line="268" w:lineRule="exact"/>
              <w:ind w:left="0" w:right="277"/>
              <w:jc w:val="right"/>
              <w:rPr>
                <w:sz w:val="24"/>
              </w:rPr>
            </w:pPr>
            <w:r>
              <w:rPr>
                <w:sz w:val="24"/>
              </w:rPr>
              <w:t>10.00-</w:t>
            </w:r>
            <w:r>
              <w:rPr>
                <w:spacing w:val="-2"/>
                <w:sz w:val="24"/>
              </w:rPr>
              <w:t>10.10</w:t>
            </w:r>
          </w:p>
        </w:tc>
      </w:tr>
      <w:tr w:rsidR="000B53D9" w:rsidTr="00724FD3">
        <w:trPr>
          <w:trHeight w:val="257"/>
        </w:trPr>
        <w:tc>
          <w:tcPr>
            <w:tcW w:w="7424" w:type="dxa"/>
          </w:tcPr>
          <w:p w:rsidR="000B53D9" w:rsidRDefault="005F3541">
            <w:pPr>
              <w:pStyle w:val="TableParagraph"/>
              <w:spacing w:line="268" w:lineRule="exact"/>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 водные</w:t>
            </w:r>
            <w:r>
              <w:rPr>
                <w:spacing w:val="-7"/>
                <w:sz w:val="24"/>
              </w:rPr>
              <w:t xml:space="preserve"> </w:t>
            </w:r>
            <w:r>
              <w:rPr>
                <w:spacing w:val="-2"/>
                <w:sz w:val="24"/>
              </w:rPr>
              <w:t>процедуры</w:t>
            </w:r>
          </w:p>
        </w:tc>
        <w:tc>
          <w:tcPr>
            <w:tcW w:w="1507" w:type="dxa"/>
          </w:tcPr>
          <w:p w:rsidR="000B53D9" w:rsidRDefault="005F3541">
            <w:pPr>
              <w:pStyle w:val="TableParagraph"/>
              <w:spacing w:line="268" w:lineRule="exact"/>
              <w:ind w:left="109"/>
              <w:rPr>
                <w:sz w:val="24"/>
              </w:rPr>
            </w:pPr>
            <w:r>
              <w:rPr>
                <w:sz w:val="24"/>
              </w:rPr>
              <w:t>11.30</w:t>
            </w:r>
            <w:r>
              <w:rPr>
                <w:spacing w:val="4"/>
                <w:sz w:val="24"/>
              </w:rPr>
              <w:t xml:space="preserve"> </w:t>
            </w:r>
            <w:r>
              <w:rPr>
                <w:sz w:val="24"/>
              </w:rPr>
              <w:t>–</w:t>
            </w:r>
            <w:r>
              <w:rPr>
                <w:spacing w:val="-2"/>
                <w:sz w:val="24"/>
              </w:rPr>
              <w:t xml:space="preserve"> 12.00</w:t>
            </w:r>
          </w:p>
        </w:tc>
      </w:tr>
      <w:tr w:rsidR="000B53D9" w:rsidTr="00AB3C39">
        <w:trPr>
          <w:trHeight w:val="277"/>
        </w:trPr>
        <w:tc>
          <w:tcPr>
            <w:tcW w:w="7424"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07" w:type="dxa"/>
          </w:tcPr>
          <w:p w:rsidR="000B53D9" w:rsidRDefault="005F3541">
            <w:pPr>
              <w:pStyle w:val="TableParagraph"/>
              <w:spacing w:line="258" w:lineRule="exact"/>
              <w:ind w:left="109"/>
              <w:rPr>
                <w:sz w:val="24"/>
              </w:rPr>
            </w:pPr>
            <w:r>
              <w:rPr>
                <w:sz w:val="24"/>
              </w:rPr>
              <w:t>12.00</w:t>
            </w:r>
            <w:r>
              <w:rPr>
                <w:spacing w:val="4"/>
                <w:sz w:val="24"/>
              </w:rPr>
              <w:t xml:space="preserve"> </w:t>
            </w:r>
            <w:r>
              <w:rPr>
                <w:sz w:val="24"/>
              </w:rPr>
              <w:t>–</w:t>
            </w:r>
            <w:r>
              <w:rPr>
                <w:spacing w:val="-2"/>
                <w:sz w:val="24"/>
              </w:rPr>
              <w:t xml:space="preserve"> 12.30</w:t>
            </w:r>
          </w:p>
        </w:tc>
      </w:tr>
      <w:tr w:rsidR="000B53D9" w:rsidTr="00724FD3">
        <w:trPr>
          <w:trHeight w:val="268"/>
        </w:trPr>
        <w:tc>
          <w:tcPr>
            <w:tcW w:w="7424" w:type="dxa"/>
          </w:tcPr>
          <w:p w:rsidR="000B53D9" w:rsidRDefault="005F3541">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07" w:type="dxa"/>
          </w:tcPr>
          <w:p w:rsidR="000B53D9" w:rsidRDefault="005F3541">
            <w:pPr>
              <w:pStyle w:val="TableParagraph"/>
              <w:spacing w:line="268" w:lineRule="exact"/>
              <w:ind w:left="109"/>
              <w:rPr>
                <w:sz w:val="24"/>
              </w:rPr>
            </w:pPr>
            <w:r>
              <w:rPr>
                <w:b/>
                <w:sz w:val="24"/>
              </w:rPr>
              <w:t>1</w:t>
            </w:r>
            <w:r>
              <w:rPr>
                <w:sz w:val="24"/>
              </w:rPr>
              <w:t>2.30</w:t>
            </w:r>
            <w:r>
              <w:rPr>
                <w:spacing w:val="4"/>
                <w:sz w:val="24"/>
              </w:rPr>
              <w:t xml:space="preserve"> </w:t>
            </w:r>
            <w:r>
              <w:rPr>
                <w:sz w:val="24"/>
              </w:rPr>
              <w:t>–</w:t>
            </w:r>
            <w:r>
              <w:rPr>
                <w:spacing w:val="-2"/>
                <w:sz w:val="24"/>
              </w:rPr>
              <w:t xml:space="preserve"> 15.00</w:t>
            </w:r>
          </w:p>
        </w:tc>
      </w:tr>
      <w:tr w:rsidR="000B53D9" w:rsidTr="00724FD3">
        <w:trPr>
          <w:trHeight w:val="558"/>
        </w:trPr>
        <w:tc>
          <w:tcPr>
            <w:tcW w:w="7424" w:type="dxa"/>
          </w:tcPr>
          <w:p w:rsidR="000B53D9" w:rsidRDefault="005F3541">
            <w:pPr>
              <w:pStyle w:val="TableParagraph"/>
              <w:spacing w:line="237" w:lineRule="auto"/>
              <w:ind w:right="1468"/>
              <w:rPr>
                <w:sz w:val="24"/>
              </w:rPr>
            </w:pPr>
            <w:r>
              <w:rPr>
                <w:sz w:val="24"/>
              </w:rPr>
              <w:t>Подъем,</w:t>
            </w:r>
            <w:r>
              <w:rPr>
                <w:spacing w:val="-15"/>
                <w:sz w:val="24"/>
              </w:rPr>
              <w:t xml:space="preserve"> </w:t>
            </w:r>
            <w:r>
              <w:rPr>
                <w:sz w:val="24"/>
              </w:rPr>
              <w:t>воздушные,</w:t>
            </w:r>
            <w:r>
              <w:rPr>
                <w:spacing w:val="-15"/>
                <w:sz w:val="24"/>
              </w:rPr>
              <w:t xml:space="preserve"> </w:t>
            </w:r>
            <w:r>
              <w:rPr>
                <w:sz w:val="24"/>
              </w:rPr>
              <w:t>водные</w:t>
            </w:r>
            <w:r>
              <w:rPr>
                <w:spacing w:val="-15"/>
                <w:sz w:val="24"/>
              </w:rPr>
              <w:t xml:space="preserve"> </w:t>
            </w:r>
            <w:r>
              <w:rPr>
                <w:sz w:val="24"/>
              </w:rPr>
              <w:t>процедуры, самостоятельная деятельность</w:t>
            </w:r>
          </w:p>
        </w:tc>
        <w:tc>
          <w:tcPr>
            <w:tcW w:w="1507" w:type="dxa"/>
          </w:tcPr>
          <w:p w:rsidR="000B53D9" w:rsidRDefault="005F3541">
            <w:pPr>
              <w:pStyle w:val="TableParagraph"/>
              <w:spacing w:line="268" w:lineRule="exact"/>
              <w:ind w:left="109"/>
              <w:rPr>
                <w:sz w:val="24"/>
              </w:rPr>
            </w:pPr>
            <w:r>
              <w:rPr>
                <w:sz w:val="24"/>
              </w:rPr>
              <w:t>15.00</w:t>
            </w:r>
            <w:r>
              <w:rPr>
                <w:spacing w:val="4"/>
                <w:sz w:val="24"/>
              </w:rPr>
              <w:t xml:space="preserve"> </w:t>
            </w:r>
            <w:r>
              <w:rPr>
                <w:sz w:val="24"/>
              </w:rPr>
              <w:t>–</w:t>
            </w:r>
            <w:r>
              <w:rPr>
                <w:spacing w:val="-2"/>
                <w:sz w:val="24"/>
              </w:rPr>
              <w:t xml:space="preserve"> 15.20</w:t>
            </w:r>
          </w:p>
        </w:tc>
      </w:tr>
      <w:tr w:rsidR="000B53D9" w:rsidTr="00724FD3">
        <w:trPr>
          <w:trHeight w:val="300"/>
        </w:trPr>
        <w:tc>
          <w:tcPr>
            <w:tcW w:w="7424" w:type="dxa"/>
          </w:tcPr>
          <w:p w:rsidR="000B53D9" w:rsidRDefault="005F3541">
            <w:pPr>
              <w:pStyle w:val="TableParagraph"/>
              <w:spacing w:line="26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07" w:type="dxa"/>
          </w:tcPr>
          <w:p w:rsidR="000B53D9" w:rsidRDefault="005F3541">
            <w:pPr>
              <w:pStyle w:val="TableParagraph"/>
              <w:spacing w:line="268" w:lineRule="exact"/>
              <w:ind w:left="109"/>
              <w:rPr>
                <w:sz w:val="24"/>
              </w:rPr>
            </w:pPr>
            <w:r>
              <w:rPr>
                <w:sz w:val="24"/>
              </w:rPr>
              <w:t>15.20</w:t>
            </w:r>
            <w:r>
              <w:rPr>
                <w:spacing w:val="4"/>
                <w:sz w:val="24"/>
              </w:rPr>
              <w:t xml:space="preserve"> </w:t>
            </w:r>
            <w:r>
              <w:rPr>
                <w:sz w:val="24"/>
              </w:rPr>
              <w:t>–</w:t>
            </w:r>
            <w:r>
              <w:rPr>
                <w:spacing w:val="-2"/>
                <w:sz w:val="24"/>
              </w:rPr>
              <w:t xml:space="preserve"> 15.40</w:t>
            </w:r>
          </w:p>
        </w:tc>
      </w:tr>
      <w:tr w:rsidR="000B53D9" w:rsidTr="00AB3C39">
        <w:trPr>
          <w:trHeight w:val="830"/>
        </w:trPr>
        <w:tc>
          <w:tcPr>
            <w:tcW w:w="7424" w:type="dxa"/>
          </w:tcPr>
          <w:p w:rsidR="000B53D9" w:rsidRDefault="005F3541">
            <w:pPr>
              <w:pStyle w:val="TableParagraph"/>
              <w:spacing w:line="26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прогулке,</w:t>
            </w:r>
            <w:r>
              <w:rPr>
                <w:spacing w:val="-3"/>
                <w:sz w:val="24"/>
              </w:rPr>
              <w:t xml:space="preserve"> </w:t>
            </w:r>
            <w:r>
              <w:rPr>
                <w:sz w:val="24"/>
              </w:rPr>
              <w:t>прогулка:</w:t>
            </w:r>
            <w:r>
              <w:rPr>
                <w:spacing w:val="-4"/>
                <w:sz w:val="24"/>
              </w:rPr>
              <w:t xml:space="preserve"> </w:t>
            </w:r>
            <w:r>
              <w:rPr>
                <w:spacing w:val="-2"/>
                <w:sz w:val="24"/>
              </w:rPr>
              <w:t>совместная</w:t>
            </w:r>
          </w:p>
          <w:p w:rsidR="000B53D9" w:rsidRDefault="005F3541">
            <w:pPr>
              <w:pStyle w:val="TableParagraph"/>
              <w:spacing w:line="274" w:lineRule="exact"/>
              <w:ind w:left="173" w:right="1435"/>
              <w:rPr>
                <w:sz w:val="24"/>
              </w:rPr>
            </w:pPr>
            <w:r>
              <w:rPr>
                <w:sz w:val="24"/>
              </w:rPr>
              <w:t>игровая</w:t>
            </w:r>
            <w:r>
              <w:rPr>
                <w:spacing w:val="-14"/>
                <w:sz w:val="24"/>
              </w:rPr>
              <w:t xml:space="preserve"> </w:t>
            </w:r>
            <w:r>
              <w:rPr>
                <w:sz w:val="24"/>
              </w:rPr>
              <w:t>деятельность,</w:t>
            </w:r>
            <w:r>
              <w:rPr>
                <w:spacing w:val="-14"/>
                <w:sz w:val="24"/>
              </w:rPr>
              <w:t xml:space="preserve"> </w:t>
            </w:r>
            <w:r>
              <w:rPr>
                <w:sz w:val="24"/>
              </w:rPr>
              <w:t>самостоятельная</w:t>
            </w:r>
            <w:r>
              <w:rPr>
                <w:spacing w:val="-15"/>
                <w:sz w:val="24"/>
              </w:rPr>
              <w:t xml:space="preserve"> </w:t>
            </w:r>
            <w:r>
              <w:rPr>
                <w:sz w:val="24"/>
              </w:rPr>
              <w:t>деятельность детей, постепенный уход детей домой</w:t>
            </w:r>
          </w:p>
        </w:tc>
        <w:tc>
          <w:tcPr>
            <w:tcW w:w="1507" w:type="dxa"/>
          </w:tcPr>
          <w:p w:rsidR="000B53D9" w:rsidRDefault="005F3541">
            <w:pPr>
              <w:pStyle w:val="TableParagraph"/>
              <w:spacing w:line="268" w:lineRule="exact"/>
              <w:ind w:left="109"/>
              <w:rPr>
                <w:sz w:val="24"/>
              </w:rPr>
            </w:pPr>
            <w:r>
              <w:rPr>
                <w:sz w:val="24"/>
              </w:rPr>
              <w:t>15.40</w:t>
            </w:r>
            <w:r>
              <w:rPr>
                <w:spacing w:val="4"/>
                <w:sz w:val="24"/>
              </w:rPr>
              <w:t xml:space="preserve"> </w:t>
            </w:r>
            <w:r>
              <w:rPr>
                <w:sz w:val="24"/>
              </w:rPr>
              <w:t>–</w:t>
            </w:r>
            <w:r>
              <w:rPr>
                <w:spacing w:val="-2"/>
                <w:sz w:val="24"/>
              </w:rPr>
              <w:t xml:space="preserve"> 17.30</w:t>
            </w:r>
          </w:p>
        </w:tc>
      </w:tr>
    </w:tbl>
    <w:p w:rsidR="000B53D9" w:rsidRDefault="005F3541">
      <w:pPr>
        <w:spacing w:before="3" w:line="272" w:lineRule="exact"/>
        <w:ind w:left="1634" w:right="1537"/>
        <w:jc w:val="center"/>
        <w:rPr>
          <w:b/>
          <w:sz w:val="24"/>
        </w:rPr>
      </w:pPr>
      <w:r>
        <w:rPr>
          <w:b/>
          <w:sz w:val="24"/>
        </w:rPr>
        <w:t>Старшая</w:t>
      </w:r>
      <w:r>
        <w:rPr>
          <w:b/>
          <w:spacing w:val="-8"/>
          <w:sz w:val="24"/>
        </w:rPr>
        <w:t xml:space="preserve"> </w:t>
      </w:r>
      <w:r>
        <w:rPr>
          <w:b/>
          <w:spacing w:val="-2"/>
          <w:sz w:val="24"/>
        </w:rPr>
        <w:t>группа</w:t>
      </w:r>
    </w:p>
    <w:p w:rsidR="000B53D9" w:rsidRDefault="005F3541">
      <w:pPr>
        <w:spacing w:after="11" w:line="272" w:lineRule="exact"/>
        <w:ind w:left="1632" w:right="1537"/>
        <w:jc w:val="center"/>
        <w:rPr>
          <w:sz w:val="24"/>
        </w:rPr>
      </w:pPr>
      <w:r>
        <w:rPr>
          <w:sz w:val="24"/>
        </w:rPr>
        <w:t>(Холодный</w:t>
      </w:r>
      <w:r>
        <w:rPr>
          <w:spacing w:val="-4"/>
          <w:sz w:val="24"/>
        </w:rPr>
        <w:t xml:space="preserve"> </w:t>
      </w:r>
      <w:r>
        <w:rPr>
          <w:spacing w:val="-2"/>
          <w:sz w:val="24"/>
        </w:rPr>
        <w:t>период)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1"/>
        <w:gridCol w:w="1560"/>
      </w:tblGrid>
      <w:tr w:rsidR="000B53D9" w:rsidTr="00AB3C39">
        <w:trPr>
          <w:trHeight w:val="273"/>
        </w:trPr>
        <w:tc>
          <w:tcPr>
            <w:tcW w:w="7371" w:type="dxa"/>
          </w:tcPr>
          <w:p w:rsidR="000B53D9" w:rsidRDefault="005F3541">
            <w:pPr>
              <w:pStyle w:val="TableParagraph"/>
              <w:spacing w:line="253" w:lineRule="exact"/>
              <w:ind w:left="470"/>
              <w:rPr>
                <w:sz w:val="24"/>
              </w:rPr>
            </w:pPr>
            <w:r>
              <w:rPr>
                <w:spacing w:val="-2"/>
                <w:sz w:val="24"/>
              </w:rPr>
              <w:t>Содержание</w:t>
            </w:r>
          </w:p>
        </w:tc>
        <w:tc>
          <w:tcPr>
            <w:tcW w:w="1560" w:type="dxa"/>
          </w:tcPr>
          <w:p w:rsidR="000B53D9" w:rsidRDefault="005F3541">
            <w:pPr>
              <w:pStyle w:val="TableParagraph"/>
              <w:spacing w:line="253" w:lineRule="exact"/>
              <w:ind w:left="470"/>
              <w:rPr>
                <w:sz w:val="24"/>
              </w:rPr>
            </w:pPr>
            <w:r>
              <w:rPr>
                <w:spacing w:val="-2"/>
                <w:sz w:val="24"/>
              </w:rPr>
              <w:t>Время</w:t>
            </w:r>
          </w:p>
        </w:tc>
      </w:tr>
      <w:tr w:rsidR="000B53D9" w:rsidTr="00AB3C39">
        <w:trPr>
          <w:trHeight w:val="633"/>
        </w:trPr>
        <w:tc>
          <w:tcPr>
            <w:tcW w:w="7371" w:type="dxa"/>
          </w:tcPr>
          <w:p w:rsidR="000B53D9" w:rsidRDefault="005F3541">
            <w:pPr>
              <w:pStyle w:val="TableParagraph"/>
              <w:spacing w:line="237" w:lineRule="auto"/>
              <w:rPr>
                <w:sz w:val="24"/>
              </w:rPr>
            </w:pPr>
            <w:r>
              <w:rPr>
                <w:sz w:val="24"/>
              </w:rPr>
              <w:t>Прием</w:t>
            </w:r>
            <w:r>
              <w:rPr>
                <w:spacing w:val="80"/>
                <w:w w:val="150"/>
                <w:sz w:val="24"/>
              </w:rPr>
              <w:t xml:space="preserve"> </w:t>
            </w:r>
            <w:r>
              <w:rPr>
                <w:sz w:val="24"/>
              </w:rPr>
              <w:t>детей</w:t>
            </w:r>
            <w:r>
              <w:rPr>
                <w:spacing w:val="80"/>
                <w:w w:val="150"/>
                <w:sz w:val="24"/>
              </w:rPr>
              <w:t xml:space="preserve"> </w:t>
            </w:r>
            <w:r>
              <w:rPr>
                <w:sz w:val="24"/>
              </w:rPr>
              <w:t>на</w:t>
            </w:r>
            <w:r>
              <w:rPr>
                <w:spacing w:val="80"/>
                <w:sz w:val="24"/>
              </w:rPr>
              <w:t xml:space="preserve"> </w:t>
            </w:r>
            <w:r>
              <w:rPr>
                <w:sz w:val="24"/>
              </w:rPr>
              <w:t>улице</w:t>
            </w:r>
            <w:r>
              <w:rPr>
                <w:spacing w:val="80"/>
                <w:w w:val="150"/>
                <w:sz w:val="24"/>
              </w:rPr>
              <w:t xml:space="preserve"> </w:t>
            </w:r>
            <w:r>
              <w:rPr>
                <w:sz w:val="24"/>
              </w:rPr>
              <w:t>(согласно</w:t>
            </w:r>
            <w:r>
              <w:rPr>
                <w:spacing w:val="80"/>
                <w:w w:val="150"/>
                <w:sz w:val="24"/>
              </w:rPr>
              <w:t xml:space="preserve"> </w:t>
            </w:r>
            <w:r>
              <w:rPr>
                <w:sz w:val="24"/>
              </w:rPr>
              <w:t>погодным</w:t>
            </w:r>
            <w:r>
              <w:rPr>
                <w:spacing w:val="80"/>
                <w:w w:val="150"/>
                <w:sz w:val="24"/>
              </w:rPr>
              <w:t xml:space="preserve"> </w:t>
            </w:r>
            <w:r>
              <w:rPr>
                <w:sz w:val="24"/>
              </w:rPr>
              <w:t>условиям),</w:t>
            </w:r>
            <w:r>
              <w:rPr>
                <w:spacing w:val="80"/>
                <w:w w:val="150"/>
                <w:sz w:val="24"/>
              </w:rPr>
              <w:t xml:space="preserve"> </w:t>
            </w:r>
            <w:r>
              <w:rPr>
                <w:sz w:val="24"/>
              </w:rPr>
              <w:t>работа</w:t>
            </w:r>
            <w:r>
              <w:rPr>
                <w:spacing w:val="80"/>
                <w:w w:val="150"/>
                <w:sz w:val="24"/>
              </w:rPr>
              <w:t xml:space="preserve"> </w:t>
            </w:r>
            <w:r>
              <w:rPr>
                <w:sz w:val="24"/>
              </w:rPr>
              <w:t xml:space="preserve">с </w:t>
            </w:r>
            <w:r>
              <w:rPr>
                <w:spacing w:val="-2"/>
                <w:sz w:val="24"/>
              </w:rPr>
              <w:t>родителями</w:t>
            </w:r>
          </w:p>
        </w:tc>
        <w:tc>
          <w:tcPr>
            <w:tcW w:w="1560" w:type="dxa"/>
          </w:tcPr>
          <w:p w:rsidR="000B53D9" w:rsidRDefault="005F3541">
            <w:pPr>
              <w:pStyle w:val="TableParagraph"/>
              <w:spacing w:line="273" w:lineRule="exact"/>
              <w:rPr>
                <w:sz w:val="24"/>
              </w:rPr>
            </w:pPr>
            <w:r>
              <w:rPr>
                <w:sz w:val="24"/>
              </w:rPr>
              <w:t>7.00</w:t>
            </w:r>
            <w:r>
              <w:rPr>
                <w:spacing w:val="5"/>
                <w:sz w:val="24"/>
              </w:rPr>
              <w:t xml:space="preserve"> </w:t>
            </w:r>
            <w:r>
              <w:rPr>
                <w:sz w:val="24"/>
              </w:rPr>
              <w:t>-</w:t>
            </w:r>
            <w:r>
              <w:rPr>
                <w:spacing w:val="-4"/>
                <w:sz w:val="24"/>
              </w:rPr>
              <w:t>7.30</w:t>
            </w:r>
          </w:p>
        </w:tc>
      </w:tr>
      <w:tr w:rsidR="000B53D9" w:rsidTr="00724FD3">
        <w:trPr>
          <w:trHeight w:val="914"/>
        </w:trPr>
        <w:tc>
          <w:tcPr>
            <w:tcW w:w="7371" w:type="dxa"/>
          </w:tcPr>
          <w:p w:rsidR="000B53D9" w:rsidRDefault="005F3541">
            <w:pPr>
              <w:pStyle w:val="TableParagraph"/>
              <w:ind w:right="877"/>
              <w:rPr>
                <w:sz w:val="24"/>
              </w:rPr>
            </w:pPr>
            <w:r>
              <w:rPr>
                <w:sz w:val="24"/>
              </w:rPr>
              <w:t>Самостоятельная игровая деятельность, осмотр детей, совместная</w:t>
            </w:r>
            <w:r>
              <w:rPr>
                <w:spacing w:val="-4"/>
                <w:sz w:val="24"/>
              </w:rPr>
              <w:t xml:space="preserve"> </w:t>
            </w:r>
            <w:r>
              <w:rPr>
                <w:sz w:val="24"/>
              </w:rPr>
              <w:t>деятельность</w:t>
            </w:r>
            <w:r>
              <w:rPr>
                <w:spacing w:val="-7"/>
                <w:sz w:val="24"/>
              </w:rPr>
              <w:t xml:space="preserve"> </w:t>
            </w:r>
            <w:r>
              <w:rPr>
                <w:sz w:val="24"/>
              </w:rPr>
              <w:t>взрослого</w:t>
            </w:r>
            <w:r>
              <w:rPr>
                <w:spacing w:val="-4"/>
                <w:sz w:val="24"/>
              </w:rPr>
              <w:t xml:space="preserve"> </w:t>
            </w:r>
            <w:r>
              <w:rPr>
                <w:sz w:val="24"/>
              </w:rPr>
              <w:t>и</w:t>
            </w:r>
            <w:r>
              <w:rPr>
                <w:spacing w:val="-8"/>
                <w:sz w:val="24"/>
              </w:rPr>
              <w:t xml:space="preserve"> </w:t>
            </w:r>
            <w:r>
              <w:rPr>
                <w:sz w:val="24"/>
              </w:rPr>
              <w:t>детей</w:t>
            </w:r>
            <w:r>
              <w:rPr>
                <w:spacing w:val="-4"/>
                <w:sz w:val="24"/>
              </w:rPr>
              <w:t xml:space="preserve"> </w:t>
            </w:r>
            <w:r>
              <w:rPr>
                <w:sz w:val="24"/>
              </w:rPr>
              <w:t>с</w:t>
            </w:r>
            <w:r>
              <w:rPr>
                <w:spacing w:val="-5"/>
                <w:sz w:val="24"/>
              </w:rPr>
              <w:t xml:space="preserve"> </w:t>
            </w:r>
            <w:r>
              <w:rPr>
                <w:sz w:val="24"/>
              </w:rPr>
              <w:t>учетом</w:t>
            </w:r>
            <w:r>
              <w:rPr>
                <w:spacing w:val="-2"/>
                <w:sz w:val="24"/>
              </w:rPr>
              <w:t xml:space="preserve"> </w:t>
            </w:r>
            <w:r>
              <w:rPr>
                <w:sz w:val="24"/>
              </w:rPr>
              <w:t>интеграции образовательных областей. Утренний круг</w:t>
            </w:r>
          </w:p>
        </w:tc>
        <w:tc>
          <w:tcPr>
            <w:tcW w:w="1560" w:type="dxa"/>
          </w:tcPr>
          <w:p w:rsidR="000B53D9" w:rsidRDefault="005F3541">
            <w:pPr>
              <w:pStyle w:val="TableParagraph"/>
              <w:spacing w:line="268" w:lineRule="exact"/>
              <w:rPr>
                <w:sz w:val="24"/>
              </w:rPr>
            </w:pPr>
            <w:r>
              <w:rPr>
                <w:sz w:val="24"/>
              </w:rPr>
              <w:t>7.30-</w:t>
            </w:r>
            <w:r>
              <w:rPr>
                <w:spacing w:val="-4"/>
                <w:sz w:val="24"/>
              </w:rPr>
              <w:t>8.05</w:t>
            </w:r>
          </w:p>
        </w:tc>
      </w:tr>
      <w:tr w:rsidR="000B53D9" w:rsidTr="00724FD3">
        <w:trPr>
          <w:trHeight w:val="376"/>
        </w:trPr>
        <w:tc>
          <w:tcPr>
            <w:tcW w:w="7371" w:type="dxa"/>
          </w:tcPr>
          <w:p w:rsidR="000B53D9" w:rsidRDefault="005F3541">
            <w:pPr>
              <w:pStyle w:val="TableParagraph"/>
              <w:spacing w:line="268" w:lineRule="exact"/>
              <w:rPr>
                <w:sz w:val="24"/>
              </w:rPr>
            </w:pPr>
            <w:r>
              <w:rPr>
                <w:sz w:val="24"/>
              </w:rPr>
              <w:t>Чтение</w:t>
            </w:r>
            <w:r>
              <w:rPr>
                <w:spacing w:val="-5"/>
                <w:sz w:val="24"/>
              </w:rPr>
              <w:t xml:space="preserve"> </w:t>
            </w:r>
            <w:r>
              <w:rPr>
                <w:sz w:val="24"/>
              </w:rPr>
              <w:t>художественной</w:t>
            </w:r>
            <w:r>
              <w:rPr>
                <w:spacing w:val="-6"/>
                <w:sz w:val="24"/>
              </w:rPr>
              <w:t xml:space="preserve"> </w:t>
            </w:r>
            <w:r>
              <w:rPr>
                <w:spacing w:val="-2"/>
                <w:sz w:val="24"/>
              </w:rPr>
              <w:t>литературы</w:t>
            </w:r>
          </w:p>
        </w:tc>
        <w:tc>
          <w:tcPr>
            <w:tcW w:w="1560" w:type="dxa"/>
          </w:tcPr>
          <w:p w:rsidR="000B53D9" w:rsidRDefault="005F3541">
            <w:pPr>
              <w:pStyle w:val="TableParagraph"/>
              <w:spacing w:line="268" w:lineRule="exact"/>
              <w:rPr>
                <w:sz w:val="24"/>
              </w:rPr>
            </w:pPr>
            <w:r>
              <w:rPr>
                <w:sz w:val="24"/>
              </w:rPr>
              <w:t>8.05–</w:t>
            </w:r>
            <w:r>
              <w:rPr>
                <w:spacing w:val="4"/>
                <w:sz w:val="24"/>
              </w:rPr>
              <w:t xml:space="preserve"> </w:t>
            </w:r>
            <w:r>
              <w:rPr>
                <w:spacing w:val="-4"/>
                <w:sz w:val="24"/>
              </w:rPr>
              <w:t>8.25</w:t>
            </w:r>
          </w:p>
        </w:tc>
      </w:tr>
      <w:tr w:rsidR="000B53D9" w:rsidTr="00AB3C39">
        <w:trPr>
          <w:trHeight w:val="278"/>
        </w:trPr>
        <w:tc>
          <w:tcPr>
            <w:tcW w:w="7371" w:type="dxa"/>
          </w:tcPr>
          <w:p w:rsidR="000B53D9" w:rsidRDefault="005F3541">
            <w:pPr>
              <w:pStyle w:val="TableParagraph"/>
              <w:spacing w:line="258" w:lineRule="exact"/>
              <w:rPr>
                <w:sz w:val="24"/>
              </w:rPr>
            </w:pPr>
            <w:r>
              <w:rPr>
                <w:sz w:val="24"/>
              </w:rPr>
              <w:lastRenderedPageBreak/>
              <w:t>Утренняя</w:t>
            </w:r>
            <w:r>
              <w:rPr>
                <w:spacing w:val="-2"/>
                <w:sz w:val="24"/>
              </w:rPr>
              <w:t xml:space="preserve"> гимнастика</w:t>
            </w:r>
          </w:p>
        </w:tc>
        <w:tc>
          <w:tcPr>
            <w:tcW w:w="1560" w:type="dxa"/>
          </w:tcPr>
          <w:p w:rsidR="000B53D9" w:rsidRDefault="005F3541">
            <w:pPr>
              <w:pStyle w:val="TableParagraph"/>
              <w:spacing w:line="258" w:lineRule="exact"/>
              <w:rPr>
                <w:sz w:val="24"/>
              </w:rPr>
            </w:pPr>
            <w:r>
              <w:rPr>
                <w:sz w:val="24"/>
              </w:rPr>
              <w:t>8.25</w:t>
            </w:r>
            <w:r>
              <w:rPr>
                <w:spacing w:val="3"/>
                <w:sz w:val="24"/>
              </w:rPr>
              <w:t xml:space="preserve"> </w:t>
            </w:r>
            <w:r>
              <w:rPr>
                <w:sz w:val="24"/>
              </w:rPr>
              <w:t>–</w:t>
            </w:r>
            <w:r>
              <w:rPr>
                <w:spacing w:val="-2"/>
                <w:sz w:val="24"/>
              </w:rPr>
              <w:t xml:space="preserve"> </w:t>
            </w:r>
            <w:r>
              <w:rPr>
                <w:spacing w:val="-4"/>
                <w:sz w:val="24"/>
              </w:rPr>
              <w:t>8.35</w:t>
            </w:r>
          </w:p>
        </w:tc>
      </w:tr>
      <w:tr w:rsidR="000B53D9" w:rsidTr="00AB3C39">
        <w:trPr>
          <w:trHeight w:val="278"/>
        </w:trPr>
        <w:tc>
          <w:tcPr>
            <w:tcW w:w="7371" w:type="dxa"/>
          </w:tcPr>
          <w:p w:rsidR="000B53D9" w:rsidRDefault="005F3541">
            <w:pPr>
              <w:pStyle w:val="TableParagraph"/>
              <w:spacing w:line="25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60" w:type="dxa"/>
          </w:tcPr>
          <w:p w:rsidR="000B53D9" w:rsidRDefault="005F3541">
            <w:pPr>
              <w:pStyle w:val="TableParagraph"/>
              <w:spacing w:line="258" w:lineRule="exact"/>
              <w:rPr>
                <w:sz w:val="24"/>
              </w:rPr>
            </w:pPr>
            <w:r>
              <w:rPr>
                <w:sz w:val="24"/>
              </w:rPr>
              <w:t>8.35</w:t>
            </w:r>
            <w:r>
              <w:rPr>
                <w:spacing w:val="3"/>
                <w:sz w:val="24"/>
              </w:rPr>
              <w:t xml:space="preserve"> </w:t>
            </w:r>
            <w:r>
              <w:rPr>
                <w:sz w:val="24"/>
              </w:rPr>
              <w:t>–</w:t>
            </w:r>
            <w:r>
              <w:rPr>
                <w:spacing w:val="-2"/>
                <w:sz w:val="24"/>
              </w:rPr>
              <w:t xml:space="preserve"> </w:t>
            </w:r>
            <w:r>
              <w:rPr>
                <w:spacing w:val="-4"/>
                <w:sz w:val="24"/>
              </w:rPr>
              <w:t>9.00</w:t>
            </w:r>
          </w:p>
        </w:tc>
      </w:tr>
      <w:tr w:rsidR="000B53D9" w:rsidTr="00AB3C39">
        <w:trPr>
          <w:trHeight w:val="273"/>
        </w:trPr>
        <w:tc>
          <w:tcPr>
            <w:tcW w:w="7371" w:type="dxa"/>
          </w:tcPr>
          <w:p w:rsidR="000B53D9" w:rsidRDefault="005F3541">
            <w:pPr>
              <w:pStyle w:val="TableParagraph"/>
              <w:spacing w:line="253" w:lineRule="exact"/>
              <w:rPr>
                <w:sz w:val="24"/>
              </w:rPr>
            </w:pPr>
            <w:r>
              <w:rPr>
                <w:sz w:val="24"/>
              </w:rPr>
              <w:t>Непрерывная</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1560" w:type="dxa"/>
          </w:tcPr>
          <w:p w:rsidR="000B53D9" w:rsidRDefault="005F3541">
            <w:pPr>
              <w:pStyle w:val="TableParagraph"/>
              <w:spacing w:line="253" w:lineRule="exact"/>
              <w:rPr>
                <w:sz w:val="24"/>
              </w:rPr>
            </w:pPr>
            <w:r>
              <w:rPr>
                <w:sz w:val="24"/>
              </w:rPr>
              <w:t>9.00</w:t>
            </w:r>
            <w:r>
              <w:rPr>
                <w:spacing w:val="5"/>
                <w:sz w:val="24"/>
              </w:rPr>
              <w:t xml:space="preserve"> </w:t>
            </w:r>
            <w:r>
              <w:rPr>
                <w:sz w:val="24"/>
              </w:rPr>
              <w:t>-</w:t>
            </w:r>
            <w:r>
              <w:rPr>
                <w:spacing w:val="-2"/>
                <w:sz w:val="24"/>
              </w:rPr>
              <w:t>10.35</w:t>
            </w:r>
          </w:p>
        </w:tc>
      </w:tr>
      <w:tr w:rsidR="000B53D9" w:rsidTr="00AB3C39">
        <w:trPr>
          <w:trHeight w:val="278"/>
        </w:trPr>
        <w:tc>
          <w:tcPr>
            <w:tcW w:w="7371" w:type="dxa"/>
          </w:tcPr>
          <w:p w:rsidR="000B53D9" w:rsidRDefault="005F3541">
            <w:pPr>
              <w:pStyle w:val="TableParagraph"/>
              <w:spacing w:line="258" w:lineRule="exact"/>
              <w:rPr>
                <w:sz w:val="24"/>
              </w:rPr>
            </w:pPr>
            <w:r>
              <w:rPr>
                <w:sz w:val="24"/>
              </w:rPr>
              <w:t>Второй</w:t>
            </w:r>
            <w:r>
              <w:rPr>
                <w:spacing w:val="-2"/>
                <w:sz w:val="24"/>
              </w:rPr>
              <w:t xml:space="preserve"> завтрак</w:t>
            </w:r>
          </w:p>
        </w:tc>
        <w:tc>
          <w:tcPr>
            <w:tcW w:w="1560" w:type="dxa"/>
          </w:tcPr>
          <w:p w:rsidR="000B53D9" w:rsidRDefault="005F3541">
            <w:pPr>
              <w:pStyle w:val="TableParagraph"/>
              <w:spacing w:line="258" w:lineRule="exact"/>
              <w:rPr>
                <w:sz w:val="24"/>
              </w:rPr>
            </w:pPr>
            <w:r>
              <w:rPr>
                <w:sz w:val="24"/>
              </w:rPr>
              <w:t>10.35-</w:t>
            </w:r>
            <w:r>
              <w:rPr>
                <w:spacing w:val="-2"/>
                <w:sz w:val="24"/>
              </w:rPr>
              <w:t>10.45</w:t>
            </w:r>
          </w:p>
        </w:tc>
      </w:tr>
      <w:tr w:rsidR="000B53D9" w:rsidTr="00724FD3">
        <w:trPr>
          <w:trHeight w:val="358"/>
        </w:trPr>
        <w:tc>
          <w:tcPr>
            <w:tcW w:w="7371" w:type="dxa"/>
          </w:tcPr>
          <w:p w:rsidR="000B53D9" w:rsidRDefault="005F3541">
            <w:pPr>
              <w:pStyle w:val="TableParagraph"/>
              <w:spacing w:line="268" w:lineRule="exact"/>
              <w:rPr>
                <w:sz w:val="24"/>
              </w:rPr>
            </w:pPr>
            <w:r>
              <w:rPr>
                <w:sz w:val="24"/>
              </w:rPr>
              <w:t>Самостоятельная</w:t>
            </w:r>
            <w:r>
              <w:rPr>
                <w:spacing w:val="-8"/>
                <w:sz w:val="24"/>
              </w:rPr>
              <w:t xml:space="preserve"> </w:t>
            </w:r>
            <w:r>
              <w:rPr>
                <w:sz w:val="24"/>
              </w:rPr>
              <w:t>игровая</w:t>
            </w:r>
            <w:r>
              <w:rPr>
                <w:spacing w:val="-2"/>
                <w:sz w:val="24"/>
              </w:rPr>
              <w:t xml:space="preserve"> деятельность</w:t>
            </w:r>
          </w:p>
        </w:tc>
        <w:tc>
          <w:tcPr>
            <w:tcW w:w="1560" w:type="dxa"/>
          </w:tcPr>
          <w:p w:rsidR="000B53D9" w:rsidRDefault="005F3541">
            <w:pPr>
              <w:pStyle w:val="TableParagraph"/>
              <w:spacing w:line="268" w:lineRule="exact"/>
              <w:rPr>
                <w:sz w:val="24"/>
              </w:rPr>
            </w:pPr>
            <w:r>
              <w:rPr>
                <w:sz w:val="24"/>
              </w:rPr>
              <w:t>10.45-</w:t>
            </w:r>
            <w:r>
              <w:rPr>
                <w:spacing w:val="-2"/>
                <w:sz w:val="24"/>
              </w:rPr>
              <w:t>11.05</w:t>
            </w:r>
          </w:p>
        </w:tc>
      </w:tr>
      <w:tr w:rsidR="000B53D9" w:rsidTr="00AB3C39">
        <w:trPr>
          <w:trHeight w:val="552"/>
        </w:trPr>
        <w:tc>
          <w:tcPr>
            <w:tcW w:w="7371" w:type="dxa"/>
          </w:tcPr>
          <w:p w:rsidR="000B53D9" w:rsidRDefault="005F3541">
            <w:pPr>
              <w:pStyle w:val="TableParagraph"/>
              <w:spacing w:line="267" w:lineRule="exact"/>
              <w:rPr>
                <w:sz w:val="24"/>
              </w:rPr>
            </w:pPr>
            <w:r>
              <w:rPr>
                <w:sz w:val="24"/>
              </w:rPr>
              <w:t>Подготовка</w:t>
            </w:r>
            <w:r>
              <w:rPr>
                <w:spacing w:val="-9"/>
                <w:sz w:val="24"/>
              </w:rPr>
              <w:t xml:space="preserve"> </w:t>
            </w:r>
            <w:r>
              <w:rPr>
                <w:sz w:val="24"/>
              </w:rPr>
              <w:t>к</w:t>
            </w:r>
            <w:r>
              <w:rPr>
                <w:spacing w:val="-6"/>
                <w:sz w:val="24"/>
              </w:rPr>
              <w:t xml:space="preserve"> </w:t>
            </w:r>
            <w:r>
              <w:rPr>
                <w:sz w:val="24"/>
              </w:rPr>
              <w:t>прогулке,</w:t>
            </w:r>
            <w:r>
              <w:rPr>
                <w:spacing w:val="-4"/>
                <w:sz w:val="24"/>
              </w:rPr>
              <w:t xml:space="preserve"> </w:t>
            </w:r>
            <w:r>
              <w:rPr>
                <w:sz w:val="24"/>
              </w:rPr>
              <w:t>прогулка</w:t>
            </w:r>
            <w:r>
              <w:rPr>
                <w:spacing w:val="-6"/>
                <w:sz w:val="24"/>
              </w:rPr>
              <w:t xml:space="preserve"> </w:t>
            </w:r>
            <w:r>
              <w:rPr>
                <w:sz w:val="24"/>
              </w:rPr>
              <w:t>(наблюдения,</w:t>
            </w:r>
            <w:r>
              <w:rPr>
                <w:spacing w:val="-3"/>
                <w:sz w:val="24"/>
              </w:rPr>
              <w:t xml:space="preserve"> </w:t>
            </w:r>
            <w:r>
              <w:rPr>
                <w:sz w:val="24"/>
              </w:rPr>
              <w:t>труд,</w:t>
            </w:r>
            <w:r>
              <w:rPr>
                <w:spacing w:val="-3"/>
                <w:sz w:val="24"/>
              </w:rPr>
              <w:t xml:space="preserve"> </w:t>
            </w:r>
            <w:r>
              <w:rPr>
                <w:spacing w:val="-2"/>
                <w:sz w:val="24"/>
              </w:rPr>
              <w:t>спортивные,</w:t>
            </w:r>
          </w:p>
          <w:p w:rsidR="000B53D9" w:rsidRDefault="005F3541">
            <w:pPr>
              <w:pStyle w:val="TableParagraph"/>
              <w:spacing w:line="265" w:lineRule="exact"/>
              <w:rPr>
                <w:sz w:val="24"/>
              </w:rPr>
            </w:pPr>
            <w:r>
              <w:rPr>
                <w:sz w:val="24"/>
              </w:rPr>
              <w:t>подвижные</w:t>
            </w:r>
            <w:r>
              <w:rPr>
                <w:spacing w:val="-5"/>
                <w:sz w:val="24"/>
              </w:rPr>
              <w:t xml:space="preserve"> </w:t>
            </w:r>
            <w:r>
              <w:rPr>
                <w:sz w:val="24"/>
              </w:rPr>
              <w:t>игры,</w:t>
            </w:r>
            <w:r>
              <w:rPr>
                <w:spacing w:val="-1"/>
                <w:sz w:val="24"/>
              </w:rPr>
              <w:t xml:space="preserve"> </w:t>
            </w:r>
            <w:r>
              <w:rPr>
                <w:sz w:val="24"/>
              </w:rPr>
              <w:t>самостоятельная</w:t>
            </w:r>
            <w:r>
              <w:rPr>
                <w:spacing w:val="-8"/>
                <w:sz w:val="24"/>
              </w:rPr>
              <w:t xml:space="preserve"> </w:t>
            </w:r>
            <w:r>
              <w:rPr>
                <w:sz w:val="24"/>
              </w:rPr>
              <w:t>игровая</w:t>
            </w:r>
            <w:r>
              <w:rPr>
                <w:spacing w:val="-3"/>
                <w:sz w:val="24"/>
              </w:rPr>
              <w:t xml:space="preserve"> </w:t>
            </w:r>
            <w:r>
              <w:rPr>
                <w:spacing w:val="-2"/>
                <w:sz w:val="24"/>
              </w:rPr>
              <w:t>деятельность)</w:t>
            </w:r>
          </w:p>
        </w:tc>
        <w:tc>
          <w:tcPr>
            <w:tcW w:w="1560" w:type="dxa"/>
          </w:tcPr>
          <w:p w:rsidR="000B53D9" w:rsidRDefault="005F3541">
            <w:pPr>
              <w:pStyle w:val="TableParagraph"/>
              <w:spacing w:line="268" w:lineRule="exact"/>
              <w:rPr>
                <w:sz w:val="24"/>
              </w:rPr>
            </w:pPr>
            <w:r>
              <w:rPr>
                <w:sz w:val="24"/>
              </w:rPr>
              <w:t>11.05</w:t>
            </w:r>
            <w:r>
              <w:rPr>
                <w:spacing w:val="3"/>
                <w:sz w:val="24"/>
              </w:rPr>
              <w:t xml:space="preserve"> </w:t>
            </w:r>
            <w:r>
              <w:rPr>
                <w:sz w:val="24"/>
              </w:rPr>
              <w:t>–</w:t>
            </w:r>
            <w:r>
              <w:rPr>
                <w:spacing w:val="-2"/>
                <w:sz w:val="24"/>
              </w:rPr>
              <w:t xml:space="preserve"> 12.30</w:t>
            </w:r>
          </w:p>
        </w:tc>
      </w:tr>
      <w:tr w:rsidR="000B53D9" w:rsidTr="00AB3C39">
        <w:trPr>
          <w:trHeight w:val="397"/>
        </w:trPr>
        <w:tc>
          <w:tcPr>
            <w:tcW w:w="7371" w:type="dxa"/>
          </w:tcPr>
          <w:p w:rsidR="000B53D9" w:rsidRDefault="005F3541">
            <w:pPr>
              <w:pStyle w:val="TableParagraph"/>
              <w:spacing w:line="268" w:lineRule="exact"/>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560" w:type="dxa"/>
          </w:tcPr>
          <w:p w:rsidR="000B53D9" w:rsidRDefault="005F3541">
            <w:pPr>
              <w:pStyle w:val="TableParagraph"/>
              <w:spacing w:line="268" w:lineRule="exact"/>
              <w:rPr>
                <w:sz w:val="24"/>
              </w:rPr>
            </w:pPr>
            <w:r>
              <w:rPr>
                <w:sz w:val="24"/>
              </w:rPr>
              <w:t>12.30</w:t>
            </w:r>
            <w:r>
              <w:rPr>
                <w:spacing w:val="3"/>
                <w:sz w:val="24"/>
              </w:rPr>
              <w:t xml:space="preserve"> </w:t>
            </w:r>
            <w:r>
              <w:rPr>
                <w:sz w:val="24"/>
              </w:rPr>
              <w:t>–</w:t>
            </w:r>
            <w:r>
              <w:rPr>
                <w:spacing w:val="-2"/>
                <w:sz w:val="24"/>
              </w:rPr>
              <w:t xml:space="preserve"> 12.45</w:t>
            </w:r>
          </w:p>
        </w:tc>
      </w:tr>
      <w:tr w:rsidR="000B53D9" w:rsidTr="00AB3C39">
        <w:trPr>
          <w:trHeight w:val="277"/>
        </w:trPr>
        <w:tc>
          <w:tcPr>
            <w:tcW w:w="7371"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60" w:type="dxa"/>
          </w:tcPr>
          <w:p w:rsidR="000B53D9" w:rsidRDefault="005F3541">
            <w:pPr>
              <w:pStyle w:val="TableParagraph"/>
              <w:spacing w:line="258" w:lineRule="exact"/>
              <w:rPr>
                <w:sz w:val="24"/>
              </w:rPr>
            </w:pPr>
            <w:r>
              <w:rPr>
                <w:sz w:val="24"/>
              </w:rPr>
              <w:t>12.45</w:t>
            </w:r>
            <w:r>
              <w:rPr>
                <w:spacing w:val="3"/>
                <w:sz w:val="24"/>
              </w:rPr>
              <w:t xml:space="preserve"> </w:t>
            </w:r>
            <w:r>
              <w:rPr>
                <w:sz w:val="24"/>
              </w:rPr>
              <w:t>–</w:t>
            </w:r>
            <w:r>
              <w:rPr>
                <w:spacing w:val="-2"/>
                <w:sz w:val="24"/>
              </w:rPr>
              <w:t xml:space="preserve"> 13.15</w:t>
            </w:r>
          </w:p>
        </w:tc>
      </w:tr>
      <w:tr w:rsidR="000B53D9" w:rsidTr="00AB3C39">
        <w:trPr>
          <w:trHeight w:val="273"/>
        </w:trPr>
        <w:tc>
          <w:tcPr>
            <w:tcW w:w="7371" w:type="dxa"/>
          </w:tcPr>
          <w:p w:rsidR="000B53D9" w:rsidRDefault="005F3541">
            <w:pPr>
              <w:pStyle w:val="TableParagraph"/>
              <w:spacing w:line="253"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60" w:type="dxa"/>
          </w:tcPr>
          <w:p w:rsidR="000B53D9" w:rsidRDefault="005F3541">
            <w:pPr>
              <w:pStyle w:val="TableParagraph"/>
              <w:spacing w:line="253" w:lineRule="exact"/>
              <w:rPr>
                <w:sz w:val="24"/>
              </w:rPr>
            </w:pPr>
            <w:r>
              <w:rPr>
                <w:sz w:val="24"/>
              </w:rPr>
              <w:t>13.15</w:t>
            </w:r>
            <w:r>
              <w:rPr>
                <w:spacing w:val="3"/>
                <w:sz w:val="24"/>
              </w:rPr>
              <w:t xml:space="preserve"> </w:t>
            </w:r>
            <w:r>
              <w:rPr>
                <w:sz w:val="24"/>
              </w:rPr>
              <w:t>–</w:t>
            </w:r>
            <w:r>
              <w:rPr>
                <w:spacing w:val="-2"/>
                <w:sz w:val="24"/>
              </w:rPr>
              <w:t xml:space="preserve"> 15.00</w:t>
            </w:r>
          </w:p>
        </w:tc>
      </w:tr>
      <w:tr w:rsidR="000B53D9" w:rsidTr="00AB3C39">
        <w:trPr>
          <w:trHeight w:val="287"/>
        </w:trPr>
        <w:tc>
          <w:tcPr>
            <w:tcW w:w="7371" w:type="dxa"/>
          </w:tcPr>
          <w:p w:rsidR="000B53D9" w:rsidRDefault="005F3541">
            <w:pPr>
              <w:pStyle w:val="TableParagraph"/>
              <w:spacing w:line="268" w:lineRule="exact"/>
              <w:ind w:left="173"/>
              <w:rPr>
                <w:sz w:val="24"/>
              </w:rPr>
            </w:pPr>
            <w:r>
              <w:rPr>
                <w:sz w:val="24"/>
              </w:rPr>
              <w:t>Подъем,</w:t>
            </w:r>
            <w:r>
              <w:rPr>
                <w:spacing w:val="-10"/>
                <w:sz w:val="24"/>
              </w:rPr>
              <w:t xml:space="preserve"> </w:t>
            </w:r>
            <w:r>
              <w:rPr>
                <w:sz w:val="24"/>
              </w:rPr>
              <w:t>воздушные,</w:t>
            </w:r>
            <w:r>
              <w:rPr>
                <w:spacing w:val="-4"/>
                <w:sz w:val="24"/>
              </w:rPr>
              <w:t xml:space="preserve"> </w:t>
            </w:r>
            <w:r>
              <w:rPr>
                <w:sz w:val="24"/>
              </w:rPr>
              <w:t>водные</w:t>
            </w:r>
            <w:r>
              <w:rPr>
                <w:spacing w:val="-10"/>
                <w:sz w:val="24"/>
              </w:rPr>
              <w:t xml:space="preserve"> </w:t>
            </w:r>
            <w:r>
              <w:rPr>
                <w:sz w:val="24"/>
              </w:rPr>
              <w:t>процедуры,</w:t>
            </w:r>
            <w:r>
              <w:rPr>
                <w:spacing w:val="-3"/>
                <w:sz w:val="24"/>
              </w:rPr>
              <w:t xml:space="preserve"> </w:t>
            </w:r>
            <w:r>
              <w:rPr>
                <w:sz w:val="24"/>
              </w:rPr>
              <w:t>самостоятельная</w:t>
            </w:r>
            <w:r>
              <w:rPr>
                <w:spacing w:val="-5"/>
                <w:sz w:val="24"/>
              </w:rPr>
              <w:t xml:space="preserve"> </w:t>
            </w:r>
            <w:r>
              <w:rPr>
                <w:spacing w:val="-2"/>
                <w:sz w:val="24"/>
              </w:rPr>
              <w:t>деятельность</w:t>
            </w:r>
          </w:p>
        </w:tc>
        <w:tc>
          <w:tcPr>
            <w:tcW w:w="1560" w:type="dxa"/>
          </w:tcPr>
          <w:p w:rsidR="000B53D9" w:rsidRDefault="005F3541">
            <w:pPr>
              <w:pStyle w:val="TableParagraph"/>
              <w:spacing w:line="268" w:lineRule="exact"/>
              <w:rPr>
                <w:sz w:val="24"/>
              </w:rPr>
            </w:pPr>
            <w:r>
              <w:rPr>
                <w:sz w:val="24"/>
              </w:rPr>
              <w:t>15.00</w:t>
            </w:r>
            <w:r>
              <w:rPr>
                <w:spacing w:val="3"/>
                <w:sz w:val="24"/>
              </w:rPr>
              <w:t xml:space="preserve"> </w:t>
            </w:r>
            <w:r>
              <w:rPr>
                <w:sz w:val="24"/>
              </w:rPr>
              <w:t>–</w:t>
            </w:r>
            <w:r>
              <w:rPr>
                <w:spacing w:val="-2"/>
                <w:sz w:val="24"/>
              </w:rPr>
              <w:t xml:space="preserve"> 15.20</w:t>
            </w:r>
          </w:p>
        </w:tc>
      </w:tr>
      <w:tr w:rsidR="000B53D9" w:rsidTr="00AB3C39">
        <w:trPr>
          <w:trHeight w:val="278"/>
        </w:trPr>
        <w:tc>
          <w:tcPr>
            <w:tcW w:w="7371" w:type="dxa"/>
          </w:tcPr>
          <w:p w:rsidR="000B53D9" w:rsidRDefault="005F3541">
            <w:pPr>
              <w:pStyle w:val="TableParagraph"/>
              <w:spacing w:line="259"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60" w:type="dxa"/>
          </w:tcPr>
          <w:p w:rsidR="000B53D9" w:rsidRDefault="005F3541">
            <w:pPr>
              <w:pStyle w:val="TableParagraph"/>
              <w:spacing w:line="259" w:lineRule="exact"/>
              <w:rPr>
                <w:sz w:val="24"/>
              </w:rPr>
            </w:pPr>
            <w:r>
              <w:rPr>
                <w:sz w:val="24"/>
              </w:rPr>
              <w:t>15.20</w:t>
            </w:r>
            <w:r>
              <w:rPr>
                <w:spacing w:val="3"/>
                <w:sz w:val="24"/>
              </w:rPr>
              <w:t xml:space="preserve"> </w:t>
            </w:r>
            <w:r>
              <w:rPr>
                <w:sz w:val="24"/>
              </w:rPr>
              <w:t>–</w:t>
            </w:r>
            <w:r>
              <w:rPr>
                <w:spacing w:val="-2"/>
                <w:sz w:val="24"/>
              </w:rPr>
              <w:t xml:space="preserve"> 15.40</w:t>
            </w:r>
          </w:p>
        </w:tc>
      </w:tr>
      <w:tr w:rsidR="000B53D9" w:rsidTr="00AB3C39">
        <w:trPr>
          <w:trHeight w:val="551"/>
        </w:trPr>
        <w:tc>
          <w:tcPr>
            <w:tcW w:w="7371" w:type="dxa"/>
          </w:tcPr>
          <w:p w:rsidR="000B53D9" w:rsidRDefault="005F3541">
            <w:pPr>
              <w:pStyle w:val="TableParagraph"/>
              <w:spacing w:line="267" w:lineRule="exact"/>
              <w:rPr>
                <w:sz w:val="24"/>
              </w:rPr>
            </w:pPr>
            <w:r>
              <w:rPr>
                <w:sz w:val="24"/>
              </w:rPr>
              <w:t>Совместная</w:t>
            </w:r>
            <w:r>
              <w:rPr>
                <w:spacing w:val="-8"/>
                <w:sz w:val="24"/>
              </w:rPr>
              <w:t xml:space="preserve"> </w:t>
            </w:r>
            <w:r>
              <w:rPr>
                <w:sz w:val="24"/>
              </w:rPr>
              <w:t>деятельность</w:t>
            </w:r>
            <w:r>
              <w:rPr>
                <w:spacing w:val="-5"/>
                <w:sz w:val="24"/>
              </w:rPr>
              <w:t xml:space="preserve"> </w:t>
            </w:r>
            <w:r>
              <w:rPr>
                <w:sz w:val="24"/>
              </w:rPr>
              <w:t>взрослого</w:t>
            </w:r>
            <w:r>
              <w:rPr>
                <w:spacing w:val="-1"/>
                <w:sz w:val="24"/>
              </w:rPr>
              <w:t xml:space="preserve"> </w:t>
            </w:r>
            <w:r>
              <w:rPr>
                <w:sz w:val="24"/>
              </w:rPr>
              <w:t>и</w:t>
            </w:r>
            <w:r>
              <w:rPr>
                <w:spacing w:val="-5"/>
                <w:sz w:val="24"/>
              </w:rPr>
              <w:t xml:space="preserve"> </w:t>
            </w:r>
            <w:r>
              <w:rPr>
                <w:sz w:val="24"/>
              </w:rPr>
              <w:t>детей</w:t>
            </w:r>
            <w:r>
              <w:rPr>
                <w:spacing w:val="-1"/>
                <w:sz w:val="24"/>
              </w:rPr>
              <w:t xml:space="preserve"> </w:t>
            </w:r>
            <w:r>
              <w:rPr>
                <w:sz w:val="24"/>
              </w:rPr>
              <w:t>с</w:t>
            </w:r>
            <w:r>
              <w:rPr>
                <w:spacing w:val="-2"/>
                <w:sz w:val="24"/>
              </w:rPr>
              <w:t xml:space="preserve"> </w:t>
            </w:r>
            <w:r>
              <w:rPr>
                <w:sz w:val="24"/>
              </w:rPr>
              <w:t>учетом</w:t>
            </w:r>
            <w:r>
              <w:rPr>
                <w:spacing w:val="-4"/>
                <w:sz w:val="24"/>
              </w:rPr>
              <w:t xml:space="preserve"> </w:t>
            </w:r>
            <w:r>
              <w:rPr>
                <w:spacing w:val="-2"/>
                <w:sz w:val="24"/>
              </w:rPr>
              <w:t>интеграции</w:t>
            </w:r>
          </w:p>
          <w:p w:rsidR="000B53D9" w:rsidRDefault="005F3541">
            <w:pPr>
              <w:pStyle w:val="TableParagraph"/>
              <w:spacing w:line="265" w:lineRule="exact"/>
              <w:rPr>
                <w:sz w:val="24"/>
              </w:rPr>
            </w:pPr>
            <w:r>
              <w:rPr>
                <w:sz w:val="24"/>
              </w:rPr>
              <w:t>образовательных</w:t>
            </w:r>
            <w:r>
              <w:rPr>
                <w:spacing w:val="-13"/>
                <w:sz w:val="24"/>
              </w:rPr>
              <w:t xml:space="preserve"> </w:t>
            </w:r>
            <w:r>
              <w:rPr>
                <w:sz w:val="24"/>
              </w:rPr>
              <w:t>областей,</w:t>
            </w:r>
            <w:r>
              <w:rPr>
                <w:spacing w:val="-10"/>
                <w:sz w:val="24"/>
              </w:rPr>
              <w:t xml:space="preserve"> </w:t>
            </w:r>
            <w:r>
              <w:rPr>
                <w:sz w:val="24"/>
              </w:rPr>
              <w:t>самостоятельная</w:t>
            </w:r>
            <w:r>
              <w:rPr>
                <w:spacing w:val="-6"/>
                <w:sz w:val="24"/>
              </w:rPr>
              <w:t xml:space="preserve"> </w:t>
            </w:r>
            <w:r>
              <w:rPr>
                <w:sz w:val="24"/>
              </w:rPr>
              <w:t>деятельность,</w:t>
            </w:r>
            <w:r>
              <w:rPr>
                <w:spacing w:val="-9"/>
                <w:sz w:val="24"/>
              </w:rPr>
              <w:t xml:space="preserve"> </w:t>
            </w:r>
            <w:r>
              <w:rPr>
                <w:spacing w:val="-4"/>
                <w:sz w:val="24"/>
              </w:rPr>
              <w:t>игры</w:t>
            </w:r>
          </w:p>
        </w:tc>
        <w:tc>
          <w:tcPr>
            <w:tcW w:w="1560" w:type="dxa"/>
          </w:tcPr>
          <w:p w:rsidR="000B53D9" w:rsidRDefault="005F3541">
            <w:pPr>
              <w:pStyle w:val="TableParagraph"/>
              <w:spacing w:line="268" w:lineRule="exact"/>
              <w:rPr>
                <w:sz w:val="24"/>
              </w:rPr>
            </w:pPr>
            <w:r>
              <w:rPr>
                <w:sz w:val="24"/>
              </w:rPr>
              <w:t>15.40</w:t>
            </w:r>
            <w:r>
              <w:rPr>
                <w:spacing w:val="3"/>
                <w:sz w:val="24"/>
              </w:rPr>
              <w:t xml:space="preserve"> </w:t>
            </w:r>
            <w:r>
              <w:rPr>
                <w:sz w:val="24"/>
              </w:rPr>
              <w:t>–</w:t>
            </w:r>
            <w:r>
              <w:rPr>
                <w:spacing w:val="-2"/>
                <w:sz w:val="24"/>
              </w:rPr>
              <w:t xml:space="preserve"> 16.00</w:t>
            </w:r>
          </w:p>
        </w:tc>
      </w:tr>
      <w:tr w:rsidR="000B53D9" w:rsidTr="00AB3C39">
        <w:trPr>
          <w:trHeight w:val="551"/>
        </w:trPr>
        <w:tc>
          <w:tcPr>
            <w:tcW w:w="7371" w:type="dxa"/>
          </w:tcPr>
          <w:p w:rsidR="000B53D9" w:rsidRDefault="005F3541" w:rsidP="00724FD3">
            <w:pPr>
              <w:pStyle w:val="TableParagraph"/>
              <w:spacing w:line="267" w:lineRule="exact"/>
              <w:rPr>
                <w:sz w:val="24"/>
              </w:rPr>
            </w:pPr>
            <w:r>
              <w:rPr>
                <w:sz w:val="24"/>
              </w:rPr>
              <w:t>Подготовка</w:t>
            </w:r>
            <w:r>
              <w:rPr>
                <w:spacing w:val="21"/>
                <w:sz w:val="24"/>
              </w:rPr>
              <w:t xml:space="preserve"> </w:t>
            </w:r>
            <w:r>
              <w:rPr>
                <w:sz w:val="24"/>
              </w:rPr>
              <w:t>к</w:t>
            </w:r>
            <w:r>
              <w:rPr>
                <w:spacing w:val="23"/>
                <w:sz w:val="24"/>
              </w:rPr>
              <w:t xml:space="preserve"> </w:t>
            </w:r>
            <w:r>
              <w:rPr>
                <w:sz w:val="24"/>
              </w:rPr>
              <w:t>прогулке,</w:t>
            </w:r>
            <w:r>
              <w:rPr>
                <w:spacing w:val="26"/>
                <w:sz w:val="24"/>
              </w:rPr>
              <w:t xml:space="preserve"> </w:t>
            </w:r>
            <w:r>
              <w:rPr>
                <w:sz w:val="24"/>
              </w:rPr>
              <w:t>прогулка</w:t>
            </w:r>
            <w:r>
              <w:rPr>
                <w:spacing w:val="23"/>
                <w:sz w:val="24"/>
              </w:rPr>
              <w:t xml:space="preserve"> </w:t>
            </w:r>
            <w:r>
              <w:rPr>
                <w:sz w:val="24"/>
              </w:rPr>
              <w:t>(спортивные,</w:t>
            </w:r>
            <w:r>
              <w:rPr>
                <w:spacing w:val="27"/>
                <w:sz w:val="24"/>
              </w:rPr>
              <w:t xml:space="preserve"> </w:t>
            </w:r>
            <w:r>
              <w:rPr>
                <w:sz w:val="24"/>
              </w:rPr>
              <w:t>подвижные</w:t>
            </w:r>
            <w:r>
              <w:rPr>
                <w:spacing w:val="23"/>
                <w:sz w:val="24"/>
              </w:rPr>
              <w:t xml:space="preserve"> </w:t>
            </w:r>
            <w:r>
              <w:rPr>
                <w:sz w:val="24"/>
              </w:rPr>
              <w:t>игры,</w:t>
            </w:r>
            <w:r>
              <w:rPr>
                <w:spacing w:val="27"/>
                <w:sz w:val="24"/>
              </w:rPr>
              <w:t xml:space="preserve"> </w:t>
            </w:r>
            <w:r>
              <w:rPr>
                <w:spacing w:val="-2"/>
                <w:sz w:val="24"/>
              </w:rPr>
              <w:t>труд,</w:t>
            </w:r>
            <w:r w:rsidR="00724FD3">
              <w:rPr>
                <w:sz w:val="24"/>
              </w:rPr>
              <w:t xml:space="preserve"> </w:t>
            </w:r>
            <w:r>
              <w:rPr>
                <w:sz w:val="24"/>
              </w:rPr>
              <w:t>самостоятельная</w:t>
            </w:r>
            <w:r>
              <w:rPr>
                <w:spacing w:val="-12"/>
                <w:sz w:val="24"/>
              </w:rPr>
              <w:t xml:space="preserve"> </w:t>
            </w:r>
            <w:r>
              <w:rPr>
                <w:sz w:val="24"/>
              </w:rPr>
              <w:t>игровая</w:t>
            </w:r>
            <w:r>
              <w:rPr>
                <w:spacing w:val="-5"/>
                <w:sz w:val="24"/>
              </w:rPr>
              <w:t xml:space="preserve"> </w:t>
            </w:r>
            <w:r>
              <w:rPr>
                <w:sz w:val="24"/>
              </w:rPr>
              <w:t>деятельность),</w:t>
            </w:r>
            <w:r>
              <w:rPr>
                <w:spacing w:val="-7"/>
                <w:sz w:val="24"/>
              </w:rPr>
              <w:t xml:space="preserve"> </w:t>
            </w:r>
            <w:r>
              <w:rPr>
                <w:sz w:val="24"/>
              </w:rPr>
              <w:t>постепенный</w:t>
            </w:r>
            <w:r>
              <w:rPr>
                <w:spacing w:val="-4"/>
                <w:sz w:val="24"/>
              </w:rPr>
              <w:t xml:space="preserve"> </w:t>
            </w:r>
            <w:r>
              <w:rPr>
                <w:sz w:val="24"/>
              </w:rPr>
              <w:t>уход</w:t>
            </w:r>
            <w:r>
              <w:rPr>
                <w:spacing w:val="-7"/>
                <w:sz w:val="24"/>
              </w:rPr>
              <w:t xml:space="preserve"> </w:t>
            </w:r>
            <w:r>
              <w:rPr>
                <w:sz w:val="24"/>
              </w:rPr>
              <w:t>детей</w:t>
            </w:r>
            <w:r>
              <w:rPr>
                <w:spacing w:val="-4"/>
                <w:sz w:val="24"/>
              </w:rPr>
              <w:t xml:space="preserve"> </w:t>
            </w:r>
            <w:r>
              <w:rPr>
                <w:spacing w:val="-2"/>
                <w:sz w:val="24"/>
              </w:rPr>
              <w:t>домой</w:t>
            </w:r>
          </w:p>
        </w:tc>
        <w:tc>
          <w:tcPr>
            <w:tcW w:w="1560" w:type="dxa"/>
          </w:tcPr>
          <w:p w:rsidR="000B53D9" w:rsidRDefault="005F3541">
            <w:pPr>
              <w:pStyle w:val="TableParagraph"/>
              <w:spacing w:line="268" w:lineRule="exact"/>
              <w:rPr>
                <w:sz w:val="24"/>
              </w:rPr>
            </w:pPr>
            <w:r>
              <w:rPr>
                <w:sz w:val="24"/>
              </w:rPr>
              <w:t>16.00</w:t>
            </w:r>
            <w:r>
              <w:rPr>
                <w:spacing w:val="3"/>
                <w:sz w:val="24"/>
              </w:rPr>
              <w:t xml:space="preserve"> </w:t>
            </w:r>
            <w:r>
              <w:rPr>
                <w:sz w:val="24"/>
              </w:rPr>
              <w:t>–</w:t>
            </w:r>
            <w:r>
              <w:rPr>
                <w:spacing w:val="-2"/>
                <w:sz w:val="24"/>
              </w:rPr>
              <w:t xml:space="preserve"> 19.00</w:t>
            </w:r>
          </w:p>
        </w:tc>
      </w:tr>
    </w:tbl>
    <w:p w:rsidR="000B53D9" w:rsidRDefault="005F3541">
      <w:pPr>
        <w:spacing w:before="3" w:line="273" w:lineRule="exact"/>
        <w:ind w:left="3183"/>
        <w:rPr>
          <w:b/>
          <w:sz w:val="24"/>
        </w:rPr>
      </w:pPr>
      <w:r>
        <w:rPr>
          <w:b/>
          <w:sz w:val="24"/>
        </w:rPr>
        <w:t>Старшая</w:t>
      </w:r>
      <w:r>
        <w:rPr>
          <w:b/>
          <w:spacing w:val="-8"/>
          <w:sz w:val="24"/>
        </w:rPr>
        <w:t xml:space="preserve"> </w:t>
      </w:r>
      <w:r>
        <w:rPr>
          <w:b/>
          <w:spacing w:val="-2"/>
          <w:sz w:val="24"/>
        </w:rPr>
        <w:t>группа</w:t>
      </w:r>
    </w:p>
    <w:p w:rsidR="000B53D9" w:rsidRDefault="005F3541">
      <w:pPr>
        <w:spacing w:after="11" w:line="273" w:lineRule="exact"/>
        <w:ind w:left="3198"/>
        <w:rPr>
          <w:sz w:val="24"/>
        </w:rPr>
      </w:pPr>
      <w:r>
        <w:rPr>
          <w:sz w:val="24"/>
        </w:rPr>
        <w:t>(Летний</w:t>
      </w:r>
      <w:r>
        <w:rPr>
          <w:spacing w:val="-11"/>
          <w:sz w:val="24"/>
        </w:rPr>
        <w:t xml:space="preserve"> </w:t>
      </w:r>
      <w:r>
        <w:rPr>
          <w:sz w:val="24"/>
        </w:rPr>
        <w:t>оздоровительный</w:t>
      </w:r>
      <w:r>
        <w:rPr>
          <w:spacing w:val="-5"/>
          <w:sz w:val="24"/>
        </w:rPr>
        <w:t xml:space="preserve"> </w:t>
      </w:r>
      <w:r>
        <w:rPr>
          <w:spacing w:val="-2"/>
          <w:sz w:val="24"/>
        </w:rPr>
        <w:t>период)</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4"/>
        <w:gridCol w:w="1507"/>
      </w:tblGrid>
      <w:tr w:rsidR="000B53D9" w:rsidTr="00AB3C39">
        <w:trPr>
          <w:trHeight w:val="273"/>
        </w:trPr>
        <w:tc>
          <w:tcPr>
            <w:tcW w:w="7424" w:type="dxa"/>
          </w:tcPr>
          <w:p w:rsidR="000B53D9" w:rsidRDefault="005F3541">
            <w:pPr>
              <w:pStyle w:val="TableParagraph"/>
              <w:spacing w:line="253" w:lineRule="exact"/>
              <w:ind w:left="470"/>
              <w:rPr>
                <w:sz w:val="24"/>
              </w:rPr>
            </w:pPr>
            <w:r>
              <w:rPr>
                <w:spacing w:val="-2"/>
                <w:sz w:val="24"/>
              </w:rPr>
              <w:t>Содержание</w:t>
            </w:r>
          </w:p>
        </w:tc>
        <w:tc>
          <w:tcPr>
            <w:tcW w:w="1507" w:type="dxa"/>
          </w:tcPr>
          <w:p w:rsidR="000B53D9" w:rsidRDefault="005F3541">
            <w:pPr>
              <w:pStyle w:val="TableParagraph"/>
              <w:spacing w:line="253" w:lineRule="exact"/>
              <w:ind w:left="470"/>
              <w:rPr>
                <w:sz w:val="24"/>
              </w:rPr>
            </w:pPr>
            <w:r>
              <w:rPr>
                <w:spacing w:val="-2"/>
                <w:sz w:val="24"/>
              </w:rPr>
              <w:t>Время</w:t>
            </w:r>
          </w:p>
        </w:tc>
      </w:tr>
      <w:tr w:rsidR="000B53D9" w:rsidTr="00AB3C39">
        <w:trPr>
          <w:trHeight w:val="830"/>
        </w:trPr>
        <w:tc>
          <w:tcPr>
            <w:tcW w:w="7424" w:type="dxa"/>
          </w:tcPr>
          <w:p w:rsidR="000B53D9" w:rsidRDefault="005F3541">
            <w:pPr>
              <w:pStyle w:val="TableParagraph"/>
              <w:spacing w:line="271" w:lineRule="exact"/>
              <w:ind w:left="139"/>
              <w:rPr>
                <w:sz w:val="24"/>
              </w:rPr>
            </w:pPr>
            <w:r>
              <w:rPr>
                <w:sz w:val="24"/>
              </w:rPr>
              <w:t>Прием</w:t>
            </w:r>
            <w:r>
              <w:rPr>
                <w:spacing w:val="-4"/>
                <w:sz w:val="24"/>
              </w:rPr>
              <w:t xml:space="preserve"> </w:t>
            </w:r>
            <w:r>
              <w:rPr>
                <w:sz w:val="24"/>
              </w:rPr>
              <w:t>детей</w:t>
            </w:r>
            <w:r>
              <w:rPr>
                <w:spacing w:val="-5"/>
                <w:sz w:val="24"/>
              </w:rPr>
              <w:t xml:space="preserve"> </w:t>
            </w:r>
            <w:r>
              <w:rPr>
                <w:sz w:val="24"/>
              </w:rPr>
              <w:t>на</w:t>
            </w:r>
            <w:r>
              <w:rPr>
                <w:spacing w:val="-5"/>
                <w:sz w:val="24"/>
              </w:rPr>
              <w:t xml:space="preserve"> </w:t>
            </w:r>
            <w:r>
              <w:rPr>
                <w:sz w:val="24"/>
              </w:rPr>
              <w:t>участке,</w:t>
            </w:r>
            <w:r>
              <w:rPr>
                <w:spacing w:val="2"/>
                <w:sz w:val="24"/>
              </w:rPr>
              <w:t xml:space="preserve"> </w:t>
            </w:r>
            <w:r>
              <w:rPr>
                <w:sz w:val="24"/>
              </w:rPr>
              <w:t>утренний</w:t>
            </w:r>
            <w:r>
              <w:rPr>
                <w:spacing w:val="-4"/>
                <w:sz w:val="24"/>
              </w:rPr>
              <w:t xml:space="preserve"> </w:t>
            </w:r>
            <w:r>
              <w:rPr>
                <w:sz w:val="24"/>
              </w:rPr>
              <w:t>фильтр,</w:t>
            </w:r>
            <w:r>
              <w:rPr>
                <w:spacing w:val="-6"/>
                <w:sz w:val="24"/>
              </w:rPr>
              <w:t xml:space="preserve"> </w:t>
            </w:r>
            <w:r>
              <w:rPr>
                <w:spacing w:val="-2"/>
                <w:sz w:val="24"/>
              </w:rPr>
              <w:t>индивидуальная</w:t>
            </w:r>
          </w:p>
          <w:p w:rsidR="000B53D9" w:rsidRDefault="005F3541">
            <w:pPr>
              <w:pStyle w:val="TableParagraph"/>
              <w:spacing w:line="278" w:lineRule="exact"/>
              <w:ind w:left="139" w:right="845"/>
              <w:rPr>
                <w:sz w:val="24"/>
              </w:rPr>
            </w:pPr>
            <w:r>
              <w:rPr>
                <w:sz w:val="24"/>
              </w:rPr>
              <w:t>работа с детьми,</w:t>
            </w:r>
            <w:r>
              <w:rPr>
                <w:spacing w:val="-1"/>
                <w:sz w:val="24"/>
              </w:rPr>
              <w:t xml:space="preserve"> </w:t>
            </w:r>
            <w:r>
              <w:rPr>
                <w:sz w:val="24"/>
              </w:rPr>
              <w:t>самостоятельная игровая</w:t>
            </w:r>
            <w:r>
              <w:rPr>
                <w:spacing w:val="-3"/>
                <w:sz w:val="24"/>
              </w:rPr>
              <w:t xml:space="preserve"> </w:t>
            </w:r>
            <w:r>
              <w:rPr>
                <w:sz w:val="24"/>
              </w:rPr>
              <w:t>деятельность</w:t>
            </w:r>
            <w:r>
              <w:rPr>
                <w:spacing w:val="-1"/>
                <w:sz w:val="24"/>
              </w:rPr>
              <w:t xml:space="preserve"> </w:t>
            </w:r>
            <w:r>
              <w:rPr>
                <w:sz w:val="24"/>
              </w:rPr>
              <w:t>детей с</w:t>
            </w:r>
            <w:r>
              <w:rPr>
                <w:spacing w:val="-7"/>
                <w:sz w:val="24"/>
              </w:rPr>
              <w:t xml:space="preserve"> </w:t>
            </w:r>
            <w:r>
              <w:rPr>
                <w:sz w:val="24"/>
              </w:rPr>
              <w:t>выносным</w:t>
            </w:r>
            <w:r>
              <w:rPr>
                <w:spacing w:val="-9"/>
                <w:sz w:val="24"/>
              </w:rPr>
              <w:t xml:space="preserve"> </w:t>
            </w:r>
            <w:r>
              <w:rPr>
                <w:sz w:val="24"/>
              </w:rPr>
              <w:t>материалом,</w:t>
            </w:r>
            <w:r>
              <w:rPr>
                <w:spacing w:val="-5"/>
                <w:sz w:val="24"/>
              </w:rPr>
              <w:t xml:space="preserve"> </w:t>
            </w:r>
            <w:r>
              <w:rPr>
                <w:sz w:val="24"/>
              </w:rPr>
              <w:t>работа</w:t>
            </w:r>
            <w:r>
              <w:rPr>
                <w:spacing w:val="-7"/>
                <w:sz w:val="24"/>
              </w:rPr>
              <w:t xml:space="preserve"> </w:t>
            </w:r>
            <w:r>
              <w:rPr>
                <w:sz w:val="24"/>
              </w:rPr>
              <w:t>с</w:t>
            </w:r>
            <w:r>
              <w:rPr>
                <w:spacing w:val="-7"/>
                <w:sz w:val="24"/>
              </w:rPr>
              <w:t xml:space="preserve"> </w:t>
            </w:r>
            <w:r>
              <w:rPr>
                <w:sz w:val="24"/>
              </w:rPr>
              <w:t>родителями.</w:t>
            </w:r>
            <w:r>
              <w:rPr>
                <w:spacing w:val="-7"/>
                <w:sz w:val="24"/>
              </w:rPr>
              <w:t xml:space="preserve"> </w:t>
            </w:r>
            <w:r>
              <w:rPr>
                <w:sz w:val="24"/>
              </w:rPr>
              <w:t>Утренний</w:t>
            </w:r>
            <w:r>
              <w:rPr>
                <w:spacing w:val="-5"/>
                <w:sz w:val="24"/>
              </w:rPr>
              <w:t xml:space="preserve"> </w:t>
            </w:r>
            <w:r>
              <w:rPr>
                <w:sz w:val="24"/>
              </w:rPr>
              <w:t>круг</w:t>
            </w:r>
          </w:p>
        </w:tc>
        <w:tc>
          <w:tcPr>
            <w:tcW w:w="1507" w:type="dxa"/>
          </w:tcPr>
          <w:p w:rsidR="000B53D9" w:rsidRDefault="005F3541" w:rsidP="00BA3C18">
            <w:pPr>
              <w:pStyle w:val="TableParagraph"/>
              <w:spacing w:line="273" w:lineRule="exact"/>
              <w:rPr>
                <w:sz w:val="24"/>
              </w:rPr>
            </w:pPr>
            <w:r>
              <w:rPr>
                <w:sz w:val="24"/>
              </w:rPr>
              <w:t>7.00-</w:t>
            </w:r>
            <w:r>
              <w:rPr>
                <w:spacing w:val="-4"/>
                <w:sz w:val="24"/>
              </w:rPr>
              <w:t>8.00</w:t>
            </w:r>
          </w:p>
        </w:tc>
      </w:tr>
      <w:tr w:rsidR="000B53D9" w:rsidTr="00AB3C39">
        <w:trPr>
          <w:trHeight w:val="277"/>
        </w:trPr>
        <w:tc>
          <w:tcPr>
            <w:tcW w:w="7424" w:type="dxa"/>
          </w:tcPr>
          <w:p w:rsidR="000B53D9" w:rsidRDefault="005F3541">
            <w:pPr>
              <w:pStyle w:val="TableParagraph"/>
              <w:spacing w:line="258" w:lineRule="exact"/>
              <w:ind w:left="139"/>
              <w:rPr>
                <w:sz w:val="24"/>
              </w:rPr>
            </w:pPr>
            <w:r>
              <w:rPr>
                <w:sz w:val="24"/>
              </w:rPr>
              <w:t>Утренняя</w:t>
            </w:r>
            <w:r>
              <w:rPr>
                <w:spacing w:val="-1"/>
                <w:sz w:val="24"/>
              </w:rPr>
              <w:t xml:space="preserve"> </w:t>
            </w:r>
            <w:r>
              <w:rPr>
                <w:sz w:val="24"/>
              </w:rPr>
              <w:t>гимнастика,</w:t>
            </w:r>
            <w:r>
              <w:rPr>
                <w:spacing w:val="-4"/>
                <w:sz w:val="24"/>
              </w:rPr>
              <w:t xml:space="preserve"> </w:t>
            </w:r>
            <w:r>
              <w:rPr>
                <w:sz w:val="24"/>
              </w:rPr>
              <w:t>возвращение</w:t>
            </w:r>
            <w:r>
              <w:rPr>
                <w:spacing w:val="-1"/>
                <w:sz w:val="24"/>
              </w:rPr>
              <w:t xml:space="preserve"> </w:t>
            </w:r>
            <w:r>
              <w:rPr>
                <w:sz w:val="24"/>
              </w:rPr>
              <w:t>с</w:t>
            </w:r>
            <w:r>
              <w:rPr>
                <w:spacing w:val="-6"/>
                <w:sz w:val="24"/>
              </w:rPr>
              <w:t xml:space="preserve"> </w:t>
            </w:r>
            <w:r>
              <w:rPr>
                <w:spacing w:val="-2"/>
                <w:sz w:val="24"/>
              </w:rPr>
              <w:t>участка</w:t>
            </w:r>
          </w:p>
        </w:tc>
        <w:tc>
          <w:tcPr>
            <w:tcW w:w="1507" w:type="dxa"/>
          </w:tcPr>
          <w:p w:rsidR="000B53D9" w:rsidRDefault="005F3541">
            <w:pPr>
              <w:pStyle w:val="TableParagraph"/>
              <w:spacing w:line="258" w:lineRule="exact"/>
              <w:ind w:left="0" w:right="359"/>
              <w:jc w:val="right"/>
              <w:rPr>
                <w:sz w:val="24"/>
              </w:rPr>
            </w:pPr>
            <w:r>
              <w:rPr>
                <w:sz w:val="24"/>
              </w:rPr>
              <w:t>8.00</w:t>
            </w:r>
            <w:r>
              <w:rPr>
                <w:spacing w:val="3"/>
                <w:sz w:val="24"/>
              </w:rPr>
              <w:t xml:space="preserve"> </w:t>
            </w:r>
            <w:r>
              <w:rPr>
                <w:sz w:val="24"/>
              </w:rPr>
              <w:t>–</w:t>
            </w:r>
            <w:r>
              <w:rPr>
                <w:spacing w:val="-2"/>
                <w:sz w:val="24"/>
              </w:rPr>
              <w:t xml:space="preserve"> </w:t>
            </w:r>
            <w:r>
              <w:rPr>
                <w:spacing w:val="-4"/>
                <w:sz w:val="24"/>
              </w:rPr>
              <w:t>8.20</w:t>
            </w:r>
          </w:p>
        </w:tc>
      </w:tr>
      <w:tr w:rsidR="000B53D9" w:rsidTr="00724FD3">
        <w:trPr>
          <w:trHeight w:val="324"/>
        </w:trPr>
        <w:tc>
          <w:tcPr>
            <w:tcW w:w="7424" w:type="dxa"/>
          </w:tcPr>
          <w:p w:rsidR="000B53D9" w:rsidRDefault="005F3541">
            <w:pPr>
              <w:pStyle w:val="TableParagraph"/>
              <w:spacing w:line="268" w:lineRule="exact"/>
              <w:ind w:left="139"/>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507" w:type="dxa"/>
          </w:tcPr>
          <w:p w:rsidR="000B53D9" w:rsidRDefault="005F3541" w:rsidP="00BA3C18">
            <w:pPr>
              <w:pStyle w:val="TableParagraph"/>
              <w:spacing w:line="268" w:lineRule="exact"/>
              <w:ind w:left="0" w:right="301"/>
              <w:jc w:val="center"/>
              <w:rPr>
                <w:sz w:val="24"/>
              </w:rPr>
            </w:pPr>
            <w:r>
              <w:rPr>
                <w:sz w:val="24"/>
              </w:rPr>
              <w:t>8.20</w:t>
            </w:r>
            <w:r>
              <w:rPr>
                <w:spacing w:val="-3"/>
                <w:sz w:val="24"/>
              </w:rPr>
              <w:t xml:space="preserve"> </w:t>
            </w:r>
            <w:r>
              <w:rPr>
                <w:sz w:val="24"/>
              </w:rPr>
              <w:t>–</w:t>
            </w:r>
            <w:r>
              <w:rPr>
                <w:spacing w:val="4"/>
                <w:sz w:val="24"/>
              </w:rPr>
              <w:t xml:space="preserve"> </w:t>
            </w:r>
            <w:r>
              <w:rPr>
                <w:spacing w:val="-4"/>
                <w:sz w:val="24"/>
              </w:rPr>
              <w:t>8.50</w:t>
            </w:r>
          </w:p>
        </w:tc>
      </w:tr>
      <w:tr w:rsidR="000B53D9" w:rsidTr="00AB3C39">
        <w:trPr>
          <w:trHeight w:val="825"/>
        </w:trPr>
        <w:tc>
          <w:tcPr>
            <w:tcW w:w="7424" w:type="dxa"/>
          </w:tcPr>
          <w:p w:rsidR="000B53D9" w:rsidRDefault="005F3541">
            <w:pPr>
              <w:pStyle w:val="TableParagraph"/>
              <w:spacing w:line="266" w:lineRule="exact"/>
              <w:ind w:left="139"/>
              <w:rPr>
                <w:sz w:val="24"/>
              </w:rPr>
            </w:pPr>
            <w:r>
              <w:rPr>
                <w:sz w:val="24"/>
              </w:rPr>
              <w:t>Совместная</w:t>
            </w:r>
            <w:r>
              <w:rPr>
                <w:spacing w:val="-9"/>
                <w:sz w:val="24"/>
              </w:rPr>
              <w:t xml:space="preserve"> </w:t>
            </w:r>
            <w:r>
              <w:rPr>
                <w:sz w:val="24"/>
              </w:rPr>
              <w:t>деятельность</w:t>
            </w:r>
            <w:r>
              <w:rPr>
                <w:spacing w:val="-4"/>
                <w:sz w:val="24"/>
              </w:rPr>
              <w:t xml:space="preserve"> </w:t>
            </w:r>
            <w:r>
              <w:rPr>
                <w:sz w:val="24"/>
              </w:rPr>
              <w:t>взрослого</w:t>
            </w:r>
            <w:r>
              <w:rPr>
                <w:spacing w:val="-1"/>
                <w:sz w:val="24"/>
              </w:rPr>
              <w:t xml:space="preserve"> </w:t>
            </w:r>
            <w:r>
              <w:rPr>
                <w:sz w:val="24"/>
              </w:rPr>
              <w:t>и</w:t>
            </w:r>
            <w:r>
              <w:rPr>
                <w:spacing w:val="-6"/>
                <w:sz w:val="24"/>
              </w:rPr>
              <w:t xml:space="preserve"> </w:t>
            </w:r>
            <w:r>
              <w:rPr>
                <w:sz w:val="24"/>
              </w:rPr>
              <w:t>детей</w:t>
            </w:r>
            <w:r>
              <w:rPr>
                <w:spacing w:val="-1"/>
                <w:sz w:val="24"/>
              </w:rPr>
              <w:t xml:space="preserve"> </w:t>
            </w:r>
            <w:r>
              <w:rPr>
                <w:sz w:val="24"/>
              </w:rPr>
              <w:t>с</w:t>
            </w:r>
            <w:r>
              <w:rPr>
                <w:spacing w:val="-2"/>
                <w:sz w:val="24"/>
              </w:rPr>
              <w:t xml:space="preserve"> учетом</w:t>
            </w:r>
          </w:p>
          <w:p w:rsidR="000B53D9" w:rsidRDefault="005F3541">
            <w:pPr>
              <w:pStyle w:val="TableParagraph"/>
              <w:tabs>
                <w:tab w:val="left" w:pos="1572"/>
                <w:tab w:val="left" w:pos="3582"/>
                <w:tab w:val="left" w:pos="4814"/>
                <w:tab w:val="left" w:pos="5496"/>
              </w:tabs>
              <w:spacing w:line="278" w:lineRule="exact"/>
              <w:ind w:right="90" w:firstLine="28"/>
              <w:rPr>
                <w:sz w:val="24"/>
              </w:rPr>
            </w:pPr>
            <w:r>
              <w:rPr>
                <w:spacing w:val="-2"/>
                <w:sz w:val="24"/>
              </w:rPr>
              <w:t>интеграции</w:t>
            </w:r>
            <w:r>
              <w:rPr>
                <w:sz w:val="24"/>
              </w:rPr>
              <w:tab/>
            </w:r>
            <w:r>
              <w:rPr>
                <w:spacing w:val="-2"/>
                <w:sz w:val="24"/>
              </w:rPr>
              <w:t>образовательных</w:t>
            </w:r>
            <w:r>
              <w:rPr>
                <w:sz w:val="24"/>
              </w:rPr>
              <w:tab/>
            </w:r>
            <w:r>
              <w:rPr>
                <w:spacing w:val="-2"/>
                <w:sz w:val="24"/>
              </w:rPr>
              <w:t>областей,</w:t>
            </w:r>
            <w:r>
              <w:rPr>
                <w:sz w:val="24"/>
              </w:rPr>
              <w:tab/>
            </w:r>
            <w:r>
              <w:rPr>
                <w:spacing w:val="-4"/>
                <w:sz w:val="24"/>
              </w:rPr>
              <w:t>обл.</w:t>
            </w:r>
            <w:r>
              <w:rPr>
                <w:sz w:val="24"/>
              </w:rPr>
              <w:tab/>
            </w:r>
            <w:r>
              <w:rPr>
                <w:spacing w:val="-2"/>
                <w:sz w:val="24"/>
              </w:rPr>
              <w:t xml:space="preserve">«Художественно- </w:t>
            </w:r>
            <w:r>
              <w:rPr>
                <w:sz w:val="24"/>
              </w:rPr>
              <w:t>эстетическое развитие» «Музыка» (по расписанию)</w:t>
            </w:r>
          </w:p>
        </w:tc>
        <w:tc>
          <w:tcPr>
            <w:tcW w:w="1507" w:type="dxa"/>
          </w:tcPr>
          <w:p w:rsidR="000B53D9" w:rsidRDefault="005F3541" w:rsidP="00BA3C18">
            <w:pPr>
              <w:pStyle w:val="TableParagraph"/>
              <w:spacing w:line="268" w:lineRule="exact"/>
              <w:rPr>
                <w:sz w:val="24"/>
              </w:rPr>
            </w:pPr>
            <w:r>
              <w:rPr>
                <w:sz w:val="24"/>
              </w:rPr>
              <w:t>8.50-</w:t>
            </w:r>
            <w:r>
              <w:rPr>
                <w:spacing w:val="-4"/>
                <w:sz w:val="24"/>
              </w:rPr>
              <w:t>9.35</w:t>
            </w:r>
          </w:p>
        </w:tc>
      </w:tr>
      <w:tr w:rsidR="000B53D9" w:rsidTr="00AB3C39">
        <w:trPr>
          <w:trHeight w:val="1377"/>
        </w:trPr>
        <w:tc>
          <w:tcPr>
            <w:tcW w:w="7424" w:type="dxa"/>
          </w:tcPr>
          <w:p w:rsidR="000B53D9" w:rsidRDefault="005F3541">
            <w:pPr>
              <w:pStyle w:val="TableParagraph"/>
              <w:spacing w:line="237" w:lineRule="auto"/>
              <w:ind w:left="139" w:right="845" w:hanging="29"/>
              <w:rPr>
                <w:sz w:val="24"/>
              </w:rPr>
            </w:pPr>
            <w:r>
              <w:rPr>
                <w:sz w:val="24"/>
              </w:rPr>
              <w:t>Подготовка</w:t>
            </w:r>
            <w:r>
              <w:rPr>
                <w:spacing w:val="-8"/>
                <w:sz w:val="24"/>
              </w:rPr>
              <w:t xml:space="preserve"> </w:t>
            </w:r>
            <w:r>
              <w:rPr>
                <w:sz w:val="24"/>
              </w:rPr>
              <w:t>к</w:t>
            </w:r>
            <w:r>
              <w:rPr>
                <w:spacing w:val="-9"/>
                <w:sz w:val="24"/>
              </w:rPr>
              <w:t xml:space="preserve"> </w:t>
            </w:r>
            <w:r>
              <w:rPr>
                <w:sz w:val="24"/>
              </w:rPr>
              <w:t>прогулке,</w:t>
            </w:r>
            <w:r>
              <w:rPr>
                <w:spacing w:val="-6"/>
                <w:sz w:val="24"/>
              </w:rPr>
              <w:t xml:space="preserve"> </w:t>
            </w:r>
            <w:r>
              <w:rPr>
                <w:sz w:val="24"/>
              </w:rPr>
              <w:t>прогулка:</w:t>
            </w:r>
            <w:r>
              <w:rPr>
                <w:spacing w:val="-8"/>
                <w:sz w:val="24"/>
              </w:rPr>
              <w:t xml:space="preserve"> </w:t>
            </w:r>
            <w:r>
              <w:rPr>
                <w:sz w:val="24"/>
              </w:rPr>
              <w:t>совместная</w:t>
            </w:r>
            <w:r>
              <w:rPr>
                <w:spacing w:val="-8"/>
                <w:sz w:val="24"/>
              </w:rPr>
              <w:t xml:space="preserve"> </w:t>
            </w:r>
            <w:r>
              <w:rPr>
                <w:sz w:val="24"/>
              </w:rPr>
              <w:t>деятельность взрослого и детей с учетом интеграции образовательных</w:t>
            </w:r>
          </w:p>
          <w:p w:rsidR="000B53D9" w:rsidRDefault="005F3541">
            <w:pPr>
              <w:pStyle w:val="TableParagraph"/>
              <w:spacing w:line="237" w:lineRule="auto"/>
              <w:ind w:left="139"/>
              <w:rPr>
                <w:sz w:val="24"/>
              </w:rPr>
            </w:pPr>
            <w:r>
              <w:rPr>
                <w:sz w:val="24"/>
              </w:rPr>
              <w:t>областей,</w:t>
            </w:r>
            <w:r>
              <w:rPr>
                <w:spacing w:val="-9"/>
                <w:sz w:val="24"/>
              </w:rPr>
              <w:t xml:space="preserve"> </w:t>
            </w:r>
            <w:r>
              <w:rPr>
                <w:sz w:val="24"/>
              </w:rPr>
              <w:t>обл.</w:t>
            </w:r>
            <w:r>
              <w:rPr>
                <w:spacing w:val="-5"/>
                <w:sz w:val="24"/>
              </w:rPr>
              <w:t xml:space="preserve"> </w:t>
            </w:r>
            <w:r>
              <w:rPr>
                <w:sz w:val="24"/>
              </w:rPr>
              <w:t>«ФР»</w:t>
            </w:r>
            <w:r>
              <w:rPr>
                <w:spacing w:val="-11"/>
                <w:sz w:val="24"/>
              </w:rPr>
              <w:t xml:space="preserve"> </w:t>
            </w:r>
            <w:r>
              <w:rPr>
                <w:sz w:val="24"/>
              </w:rPr>
              <w:t>(по</w:t>
            </w:r>
            <w:r>
              <w:rPr>
                <w:spacing w:val="-3"/>
                <w:sz w:val="24"/>
              </w:rPr>
              <w:t xml:space="preserve"> </w:t>
            </w:r>
            <w:r>
              <w:rPr>
                <w:sz w:val="24"/>
              </w:rPr>
              <w:t>расписанию),</w:t>
            </w:r>
            <w:r>
              <w:rPr>
                <w:spacing w:val="-9"/>
                <w:sz w:val="24"/>
              </w:rPr>
              <w:t xml:space="preserve"> </w:t>
            </w:r>
            <w:r>
              <w:rPr>
                <w:sz w:val="24"/>
              </w:rPr>
              <w:t>чтение</w:t>
            </w:r>
            <w:r>
              <w:rPr>
                <w:spacing w:val="-7"/>
                <w:sz w:val="24"/>
              </w:rPr>
              <w:t xml:space="preserve"> </w:t>
            </w:r>
            <w:r>
              <w:rPr>
                <w:sz w:val="24"/>
              </w:rPr>
              <w:t>художественной литературы, наблюдения, закаливающие процедуры,</w:t>
            </w:r>
          </w:p>
          <w:p w:rsidR="000B53D9" w:rsidRDefault="005F3541">
            <w:pPr>
              <w:pStyle w:val="TableParagraph"/>
              <w:spacing w:before="3" w:line="261" w:lineRule="exact"/>
              <w:ind w:left="139"/>
              <w:rPr>
                <w:sz w:val="24"/>
              </w:rPr>
            </w:pPr>
            <w:r>
              <w:rPr>
                <w:sz w:val="24"/>
              </w:rPr>
              <w:t>самостоятельная</w:t>
            </w:r>
            <w:r>
              <w:rPr>
                <w:spacing w:val="-12"/>
                <w:sz w:val="24"/>
              </w:rPr>
              <w:t xml:space="preserve"> </w:t>
            </w:r>
            <w:r>
              <w:rPr>
                <w:sz w:val="24"/>
              </w:rPr>
              <w:t>деятельность</w:t>
            </w:r>
            <w:r>
              <w:rPr>
                <w:spacing w:val="-4"/>
                <w:sz w:val="24"/>
              </w:rPr>
              <w:t xml:space="preserve"> </w:t>
            </w:r>
            <w:r>
              <w:rPr>
                <w:sz w:val="24"/>
              </w:rPr>
              <w:t>детей.</w:t>
            </w:r>
            <w:r>
              <w:rPr>
                <w:spacing w:val="-8"/>
                <w:sz w:val="24"/>
              </w:rPr>
              <w:t xml:space="preserve"> </w:t>
            </w:r>
            <w:r>
              <w:rPr>
                <w:sz w:val="24"/>
              </w:rPr>
              <w:t>досуги,</w:t>
            </w:r>
            <w:r>
              <w:rPr>
                <w:spacing w:val="-3"/>
                <w:sz w:val="24"/>
              </w:rPr>
              <w:t xml:space="preserve"> </w:t>
            </w:r>
            <w:r>
              <w:rPr>
                <w:spacing w:val="-2"/>
                <w:sz w:val="24"/>
              </w:rPr>
              <w:t>развлечения</w:t>
            </w:r>
          </w:p>
        </w:tc>
        <w:tc>
          <w:tcPr>
            <w:tcW w:w="1507" w:type="dxa"/>
          </w:tcPr>
          <w:p w:rsidR="000B53D9" w:rsidRDefault="005F3541">
            <w:pPr>
              <w:pStyle w:val="TableParagraph"/>
              <w:spacing w:line="268" w:lineRule="exact"/>
              <w:ind w:left="0" w:right="239"/>
              <w:jc w:val="right"/>
              <w:rPr>
                <w:sz w:val="24"/>
              </w:rPr>
            </w:pPr>
            <w:r>
              <w:rPr>
                <w:sz w:val="24"/>
              </w:rPr>
              <w:t>9.35</w:t>
            </w:r>
            <w:r>
              <w:rPr>
                <w:spacing w:val="3"/>
                <w:sz w:val="24"/>
              </w:rPr>
              <w:t xml:space="preserve"> </w:t>
            </w:r>
            <w:r>
              <w:rPr>
                <w:sz w:val="24"/>
              </w:rPr>
              <w:t>–</w:t>
            </w:r>
            <w:r>
              <w:rPr>
                <w:spacing w:val="-2"/>
                <w:sz w:val="24"/>
              </w:rPr>
              <w:t xml:space="preserve"> 12.00</w:t>
            </w:r>
          </w:p>
        </w:tc>
      </w:tr>
      <w:tr w:rsidR="000B53D9" w:rsidTr="00BA3C18">
        <w:trPr>
          <w:trHeight w:val="285"/>
        </w:trPr>
        <w:tc>
          <w:tcPr>
            <w:tcW w:w="7424" w:type="dxa"/>
          </w:tcPr>
          <w:p w:rsidR="000B53D9" w:rsidRDefault="005F3541">
            <w:pPr>
              <w:pStyle w:val="TableParagraph"/>
              <w:spacing w:line="268" w:lineRule="exact"/>
              <w:ind w:left="139"/>
              <w:rPr>
                <w:sz w:val="24"/>
              </w:rPr>
            </w:pPr>
            <w:r>
              <w:rPr>
                <w:sz w:val="24"/>
              </w:rPr>
              <w:t>Второй</w:t>
            </w:r>
            <w:r>
              <w:rPr>
                <w:spacing w:val="-2"/>
                <w:sz w:val="24"/>
              </w:rPr>
              <w:t xml:space="preserve"> завтрак</w:t>
            </w:r>
          </w:p>
        </w:tc>
        <w:tc>
          <w:tcPr>
            <w:tcW w:w="1507" w:type="dxa"/>
          </w:tcPr>
          <w:p w:rsidR="000B53D9" w:rsidRDefault="005F3541" w:rsidP="00BA3C18">
            <w:pPr>
              <w:pStyle w:val="TableParagraph"/>
              <w:spacing w:line="268" w:lineRule="exact"/>
              <w:ind w:left="0" w:right="277"/>
              <w:jc w:val="center"/>
              <w:rPr>
                <w:sz w:val="24"/>
              </w:rPr>
            </w:pPr>
            <w:r>
              <w:rPr>
                <w:sz w:val="24"/>
              </w:rPr>
              <w:t>10.00-</w:t>
            </w:r>
            <w:r>
              <w:rPr>
                <w:spacing w:val="-2"/>
                <w:sz w:val="24"/>
              </w:rPr>
              <w:t>10.10</w:t>
            </w:r>
          </w:p>
        </w:tc>
      </w:tr>
      <w:tr w:rsidR="000B53D9" w:rsidTr="00BA3C18">
        <w:trPr>
          <w:trHeight w:val="277"/>
        </w:trPr>
        <w:tc>
          <w:tcPr>
            <w:tcW w:w="7424" w:type="dxa"/>
          </w:tcPr>
          <w:p w:rsidR="000B53D9" w:rsidRDefault="005F3541">
            <w:pPr>
              <w:pStyle w:val="TableParagraph"/>
              <w:spacing w:line="268" w:lineRule="exact"/>
              <w:ind w:left="139"/>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 водные</w:t>
            </w:r>
            <w:r>
              <w:rPr>
                <w:spacing w:val="-7"/>
                <w:sz w:val="24"/>
              </w:rPr>
              <w:t xml:space="preserve"> </w:t>
            </w:r>
            <w:r>
              <w:rPr>
                <w:spacing w:val="-2"/>
                <w:sz w:val="24"/>
              </w:rPr>
              <w:t>процедуры</w:t>
            </w:r>
          </w:p>
        </w:tc>
        <w:tc>
          <w:tcPr>
            <w:tcW w:w="1507" w:type="dxa"/>
          </w:tcPr>
          <w:p w:rsidR="000B53D9" w:rsidRDefault="005F3541" w:rsidP="00BA3C18">
            <w:pPr>
              <w:pStyle w:val="TableParagraph"/>
              <w:spacing w:line="268" w:lineRule="exact"/>
              <w:ind w:left="0"/>
              <w:rPr>
                <w:sz w:val="24"/>
              </w:rPr>
            </w:pPr>
            <w:r>
              <w:rPr>
                <w:sz w:val="24"/>
              </w:rPr>
              <w:t>12.00</w:t>
            </w:r>
            <w:r>
              <w:rPr>
                <w:spacing w:val="4"/>
                <w:sz w:val="24"/>
              </w:rPr>
              <w:t xml:space="preserve"> </w:t>
            </w:r>
            <w:r>
              <w:rPr>
                <w:sz w:val="24"/>
              </w:rPr>
              <w:t>–</w:t>
            </w:r>
            <w:r>
              <w:rPr>
                <w:spacing w:val="-2"/>
                <w:sz w:val="24"/>
              </w:rPr>
              <w:t xml:space="preserve"> 12.30</w:t>
            </w:r>
          </w:p>
        </w:tc>
      </w:tr>
      <w:tr w:rsidR="000B53D9" w:rsidTr="00AB3C39">
        <w:trPr>
          <w:trHeight w:val="277"/>
        </w:trPr>
        <w:tc>
          <w:tcPr>
            <w:tcW w:w="7424" w:type="dxa"/>
          </w:tcPr>
          <w:p w:rsidR="000B53D9" w:rsidRDefault="005F3541">
            <w:pPr>
              <w:pStyle w:val="TableParagraph"/>
              <w:spacing w:line="258" w:lineRule="exact"/>
              <w:ind w:left="139"/>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507" w:type="dxa"/>
          </w:tcPr>
          <w:p w:rsidR="000B53D9" w:rsidRDefault="005F3541" w:rsidP="00BA3C18">
            <w:pPr>
              <w:pStyle w:val="TableParagraph"/>
              <w:spacing w:line="258" w:lineRule="exact"/>
              <w:ind w:left="0"/>
              <w:rPr>
                <w:sz w:val="24"/>
              </w:rPr>
            </w:pPr>
            <w:r>
              <w:rPr>
                <w:sz w:val="24"/>
              </w:rPr>
              <w:t>12.30</w:t>
            </w:r>
            <w:r>
              <w:rPr>
                <w:spacing w:val="4"/>
                <w:sz w:val="24"/>
              </w:rPr>
              <w:t xml:space="preserve"> </w:t>
            </w:r>
            <w:r>
              <w:rPr>
                <w:sz w:val="24"/>
              </w:rPr>
              <w:t>–</w:t>
            </w:r>
            <w:r>
              <w:rPr>
                <w:spacing w:val="-2"/>
                <w:sz w:val="24"/>
              </w:rPr>
              <w:t xml:space="preserve"> 12.50</w:t>
            </w:r>
          </w:p>
        </w:tc>
      </w:tr>
      <w:tr w:rsidR="000B53D9" w:rsidTr="00724FD3">
        <w:trPr>
          <w:trHeight w:val="255"/>
        </w:trPr>
        <w:tc>
          <w:tcPr>
            <w:tcW w:w="7424" w:type="dxa"/>
          </w:tcPr>
          <w:p w:rsidR="000B53D9" w:rsidRDefault="005F3541">
            <w:pPr>
              <w:pStyle w:val="TableParagraph"/>
              <w:spacing w:line="268" w:lineRule="exact"/>
              <w:ind w:left="139"/>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507" w:type="dxa"/>
          </w:tcPr>
          <w:p w:rsidR="000B53D9" w:rsidRDefault="005F3541" w:rsidP="00BA3C18">
            <w:pPr>
              <w:pStyle w:val="TableParagraph"/>
              <w:spacing w:line="268" w:lineRule="exact"/>
              <w:ind w:left="0"/>
              <w:rPr>
                <w:sz w:val="24"/>
              </w:rPr>
            </w:pPr>
            <w:r>
              <w:rPr>
                <w:b/>
                <w:sz w:val="24"/>
              </w:rPr>
              <w:t>1</w:t>
            </w:r>
            <w:r>
              <w:rPr>
                <w:sz w:val="24"/>
              </w:rPr>
              <w:t>2.50</w:t>
            </w:r>
            <w:r>
              <w:rPr>
                <w:spacing w:val="4"/>
                <w:sz w:val="24"/>
              </w:rPr>
              <w:t xml:space="preserve"> </w:t>
            </w:r>
            <w:r>
              <w:rPr>
                <w:sz w:val="24"/>
              </w:rPr>
              <w:t>–</w:t>
            </w:r>
            <w:r>
              <w:rPr>
                <w:spacing w:val="-2"/>
                <w:sz w:val="24"/>
              </w:rPr>
              <w:t xml:space="preserve"> 15.00</w:t>
            </w:r>
          </w:p>
        </w:tc>
      </w:tr>
      <w:tr w:rsidR="000B53D9" w:rsidTr="00BA3C18">
        <w:trPr>
          <w:trHeight w:val="283"/>
        </w:trPr>
        <w:tc>
          <w:tcPr>
            <w:tcW w:w="7424" w:type="dxa"/>
          </w:tcPr>
          <w:p w:rsidR="000B53D9" w:rsidRDefault="005F3541">
            <w:pPr>
              <w:pStyle w:val="TableParagraph"/>
              <w:spacing w:line="268" w:lineRule="exact"/>
              <w:ind w:left="139"/>
              <w:rPr>
                <w:sz w:val="24"/>
              </w:rPr>
            </w:pPr>
            <w:r>
              <w:rPr>
                <w:sz w:val="24"/>
              </w:rPr>
              <w:t>Постепенный</w:t>
            </w:r>
            <w:r>
              <w:rPr>
                <w:spacing w:val="-6"/>
                <w:sz w:val="24"/>
              </w:rPr>
              <w:t xml:space="preserve"> </w:t>
            </w:r>
            <w:r>
              <w:rPr>
                <w:sz w:val="24"/>
              </w:rPr>
              <w:t>подъем,</w:t>
            </w:r>
            <w:r>
              <w:rPr>
                <w:spacing w:val="-5"/>
                <w:sz w:val="24"/>
              </w:rPr>
              <w:t xml:space="preserve"> </w:t>
            </w:r>
            <w:r>
              <w:rPr>
                <w:sz w:val="24"/>
              </w:rPr>
              <w:t>воздушные,</w:t>
            </w:r>
            <w:r>
              <w:rPr>
                <w:spacing w:val="-1"/>
                <w:sz w:val="24"/>
              </w:rPr>
              <w:t xml:space="preserve"> </w:t>
            </w:r>
            <w:r>
              <w:rPr>
                <w:sz w:val="24"/>
              </w:rPr>
              <w:t>водные</w:t>
            </w:r>
            <w:r>
              <w:rPr>
                <w:spacing w:val="-7"/>
                <w:sz w:val="24"/>
              </w:rPr>
              <w:t xml:space="preserve"> </w:t>
            </w:r>
            <w:r>
              <w:rPr>
                <w:spacing w:val="-2"/>
                <w:sz w:val="24"/>
              </w:rPr>
              <w:t>процедуры</w:t>
            </w:r>
          </w:p>
        </w:tc>
        <w:tc>
          <w:tcPr>
            <w:tcW w:w="1507" w:type="dxa"/>
          </w:tcPr>
          <w:p w:rsidR="000B53D9" w:rsidRDefault="005F3541" w:rsidP="00BA3C18">
            <w:pPr>
              <w:pStyle w:val="TableParagraph"/>
              <w:spacing w:line="268" w:lineRule="exact"/>
              <w:ind w:left="0"/>
              <w:rPr>
                <w:sz w:val="24"/>
              </w:rPr>
            </w:pPr>
            <w:r>
              <w:rPr>
                <w:sz w:val="24"/>
              </w:rPr>
              <w:t>15.00</w:t>
            </w:r>
            <w:r>
              <w:rPr>
                <w:spacing w:val="4"/>
                <w:sz w:val="24"/>
              </w:rPr>
              <w:t xml:space="preserve"> </w:t>
            </w:r>
            <w:r>
              <w:rPr>
                <w:sz w:val="24"/>
              </w:rPr>
              <w:t>–</w:t>
            </w:r>
            <w:r>
              <w:rPr>
                <w:spacing w:val="-2"/>
                <w:sz w:val="24"/>
              </w:rPr>
              <w:t xml:space="preserve"> 15.20</w:t>
            </w:r>
          </w:p>
        </w:tc>
      </w:tr>
      <w:tr w:rsidR="000B53D9" w:rsidTr="00BA3C18">
        <w:trPr>
          <w:trHeight w:val="292"/>
        </w:trPr>
        <w:tc>
          <w:tcPr>
            <w:tcW w:w="7424" w:type="dxa"/>
          </w:tcPr>
          <w:p w:rsidR="00BA3C18" w:rsidRPr="00BA3C18" w:rsidRDefault="005F3541" w:rsidP="00BA3C18">
            <w:pPr>
              <w:pStyle w:val="TableParagraph"/>
              <w:spacing w:line="268" w:lineRule="exact"/>
              <w:ind w:left="139"/>
              <w:rPr>
                <w:spacing w:val="-2"/>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507" w:type="dxa"/>
          </w:tcPr>
          <w:p w:rsidR="000B53D9" w:rsidRDefault="005F3541" w:rsidP="00BA3C18">
            <w:pPr>
              <w:pStyle w:val="TableParagraph"/>
              <w:spacing w:line="268" w:lineRule="exact"/>
              <w:ind w:left="0"/>
              <w:rPr>
                <w:sz w:val="24"/>
              </w:rPr>
            </w:pPr>
            <w:r>
              <w:rPr>
                <w:sz w:val="24"/>
              </w:rPr>
              <w:t>15.20</w:t>
            </w:r>
            <w:r>
              <w:rPr>
                <w:spacing w:val="4"/>
                <w:sz w:val="24"/>
              </w:rPr>
              <w:t xml:space="preserve"> </w:t>
            </w:r>
            <w:r>
              <w:rPr>
                <w:sz w:val="24"/>
              </w:rPr>
              <w:t>–</w:t>
            </w:r>
            <w:r>
              <w:rPr>
                <w:spacing w:val="-2"/>
                <w:sz w:val="24"/>
              </w:rPr>
              <w:t xml:space="preserve"> 15.40</w:t>
            </w:r>
          </w:p>
        </w:tc>
      </w:tr>
      <w:tr w:rsidR="000B53D9" w:rsidTr="00AB3C39">
        <w:trPr>
          <w:trHeight w:val="830"/>
        </w:trPr>
        <w:tc>
          <w:tcPr>
            <w:tcW w:w="7424" w:type="dxa"/>
          </w:tcPr>
          <w:p w:rsidR="000B53D9" w:rsidRDefault="005F3541">
            <w:pPr>
              <w:pStyle w:val="TableParagraph"/>
              <w:spacing w:line="268" w:lineRule="exact"/>
              <w:ind w:left="139"/>
              <w:rPr>
                <w:sz w:val="24"/>
              </w:rPr>
            </w:pPr>
            <w:r>
              <w:rPr>
                <w:sz w:val="24"/>
              </w:rPr>
              <w:t>Подготовка</w:t>
            </w:r>
            <w:r>
              <w:rPr>
                <w:spacing w:val="-6"/>
                <w:sz w:val="24"/>
              </w:rPr>
              <w:t xml:space="preserve"> </w:t>
            </w:r>
            <w:r>
              <w:rPr>
                <w:sz w:val="24"/>
              </w:rPr>
              <w:t>к</w:t>
            </w:r>
            <w:r>
              <w:rPr>
                <w:spacing w:val="-6"/>
                <w:sz w:val="24"/>
              </w:rPr>
              <w:t xml:space="preserve"> </w:t>
            </w:r>
            <w:r>
              <w:rPr>
                <w:sz w:val="24"/>
              </w:rPr>
              <w:t>прогулке,</w:t>
            </w:r>
            <w:r>
              <w:rPr>
                <w:spacing w:val="-3"/>
                <w:sz w:val="24"/>
              </w:rPr>
              <w:t xml:space="preserve"> </w:t>
            </w:r>
            <w:r>
              <w:rPr>
                <w:sz w:val="24"/>
              </w:rPr>
              <w:t>прогулка:</w:t>
            </w:r>
            <w:r>
              <w:rPr>
                <w:spacing w:val="-4"/>
                <w:sz w:val="24"/>
              </w:rPr>
              <w:t xml:space="preserve"> </w:t>
            </w:r>
            <w:r>
              <w:rPr>
                <w:spacing w:val="-2"/>
                <w:sz w:val="24"/>
              </w:rPr>
              <w:t>совместная</w:t>
            </w:r>
          </w:p>
          <w:p w:rsidR="000B53D9" w:rsidRDefault="005F3541">
            <w:pPr>
              <w:pStyle w:val="TableParagraph"/>
              <w:spacing w:line="274" w:lineRule="exact"/>
              <w:ind w:left="139" w:right="1435"/>
              <w:rPr>
                <w:sz w:val="24"/>
              </w:rPr>
            </w:pPr>
            <w:r>
              <w:rPr>
                <w:sz w:val="24"/>
              </w:rPr>
              <w:t>игровая</w:t>
            </w:r>
            <w:r>
              <w:rPr>
                <w:spacing w:val="-14"/>
                <w:sz w:val="24"/>
              </w:rPr>
              <w:t xml:space="preserve"> </w:t>
            </w:r>
            <w:r>
              <w:rPr>
                <w:sz w:val="24"/>
              </w:rPr>
              <w:t>деятельность,</w:t>
            </w:r>
            <w:r>
              <w:rPr>
                <w:spacing w:val="-12"/>
                <w:sz w:val="24"/>
              </w:rPr>
              <w:t xml:space="preserve"> </w:t>
            </w:r>
            <w:r>
              <w:rPr>
                <w:sz w:val="24"/>
              </w:rPr>
              <w:t>самостоятельная</w:t>
            </w:r>
            <w:r>
              <w:rPr>
                <w:spacing w:val="-14"/>
                <w:sz w:val="24"/>
              </w:rPr>
              <w:t xml:space="preserve"> </w:t>
            </w:r>
            <w:r>
              <w:rPr>
                <w:sz w:val="24"/>
              </w:rPr>
              <w:t>деятельность детей, постепенный уход детей домой</w:t>
            </w:r>
          </w:p>
        </w:tc>
        <w:tc>
          <w:tcPr>
            <w:tcW w:w="1507" w:type="dxa"/>
          </w:tcPr>
          <w:p w:rsidR="000B53D9" w:rsidRDefault="005F3541" w:rsidP="00BA3C18">
            <w:pPr>
              <w:pStyle w:val="TableParagraph"/>
              <w:spacing w:line="268" w:lineRule="exact"/>
              <w:ind w:left="0"/>
              <w:rPr>
                <w:sz w:val="24"/>
              </w:rPr>
            </w:pPr>
            <w:r>
              <w:rPr>
                <w:sz w:val="24"/>
              </w:rPr>
              <w:t>15.40</w:t>
            </w:r>
            <w:r>
              <w:rPr>
                <w:spacing w:val="4"/>
                <w:sz w:val="24"/>
              </w:rPr>
              <w:t xml:space="preserve"> </w:t>
            </w:r>
            <w:r>
              <w:rPr>
                <w:sz w:val="24"/>
              </w:rPr>
              <w:t>–</w:t>
            </w:r>
            <w:r>
              <w:rPr>
                <w:spacing w:val="-2"/>
                <w:sz w:val="24"/>
              </w:rPr>
              <w:t xml:space="preserve"> 17.30</w:t>
            </w:r>
          </w:p>
        </w:tc>
      </w:tr>
    </w:tbl>
    <w:p w:rsidR="000B53D9" w:rsidRDefault="005F3541">
      <w:pPr>
        <w:spacing w:before="5" w:line="272" w:lineRule="exact"/>
        <w:ind w:left="1628" w:right="1537"/>
        <w:jc w:val="center"/>
        <w:rPr>
          <w:b/>
          <w:sz w:val="24"/>
        </w:rPr>
      </w:pPr>
      <w:r>
        <w:rPr>
          <w:b/>
          <w:sz w:val="24"/>
        </w:rPr>
        <w:t>Подготовительная</w:t>
      </w:r>
      <w:r>
        <w:rPr>
          <w:b/>
          <w:spacing w:val="-9"/>
          <w:sz w:val="24"/>
        </w:rPr>
        <w:t xml:space="preserve"> </w:t>
      </w:r>
      <w:r>
        <w:rPr>
          <w:b/>
          <w:spacing w:val="-2"/>
          <w:sz w:val="24"/>
        </w:rPr>
        <w:t>группа</w:t>
      </w:r>
    </w:p>
    <w:p w:rsidR="000B53D9" w:rsidRDefault="005F3541">
      <w:pPr>
        <w:spacing w:after="11" w:line="272" w:lineRule="exact"/>
        <w:ind w:left="1632" w:right="1537"/>
        <w:jc w:val="center"/>
        <w:rPr>
          <w:sz w:val="24"/>
        </w:rPr>
      </w:pPr>
      <w:r>
        <w:rPr>
          <w:sz w:val="24"/>
        </w:rPr>
        <w:t>(Холодный</w:t>
      </w:r>
      <w:r>
        <w:rPr>
          <w:spacing w:val="-4"/>
          <w:sz w:val="24"/>
        </w:rPr>
        <w:t xml:space="preserve"> </w:t>
      </w:r>
      <w:r>
        <w:rPr>
          <w:spacing w:val="-2"/>
          <w:sz w:val="24"/>
        </w:rPr>
        <w:t>период)</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8"/>
        <w:gridCol w:w="1373"/>
      </w:tblGrid>
      <w:tr w:rsidR="000B53D9" w:rsidTr="00AB3C39">
        <w:trPr>
          <w:trHeight w:val="273"/>
        </w:trPr>
        <w:tc>
          <w:tcPr>
            <w:tcW w:w="7558" w:type="dxa"/>
          </w:tcPr>
          <w:p w:rsidR="000B53D9" w:rsidRDefault="005F3541">
            <w:pPr>
              <w:pStyle w:val="TableParagraph"/>
              <w:spacing w:line="253" w:lineRule="exact"/>
              <w:ind w:left="470"/>
              <w:rPr>
                <w:sz w:val="24"/>
              </w:rPr>
            </w:pPr>
            <w:r>
              <w:rPr>
                <w:spacing w:val="-2"/>
                <w:sz w:val="24"/>
              </w:rPr>
              <w:t>Содержание</w:t>
            </w:r>
          </w:p>
        </w:tc>
        <w:tc>
          <w:tcPr>
            <w:tcW w:w="1373" w:type="dxa"/>
          </w:tcPr>
          <w:p w:rsidR="000B53D9" w:rsidRDefault="005F3541">
            <w:pPr>
              <w:pStyle w:val="TableParagraph"/>
              <w:spacing w:line="253" w:lineRule="exact"/>
              <w:ind w:left="470"/>
              <w:rPr>
                <w:sz w:val="24"/>
              </w:rPr>
            </w:pPr>
            <w:r>
              <w:rPr>
                <w:spacing w:val="-2"/>
                <w:sz w:val="24"/>
              </w:rPr>
              <w:t>Время</w:t>
            </w:r>
          </w:p>
        </w:tc>
      </w:tr>
      <w:tr w:rsidR="000B53D9" w:rsidTr="00AB3C39">
        <w:trPr>
          <w:trHeight w:val="633"/>
        </w:trPr>
        <w:tc>
          <w:tcPr>
            <w:tcW w:w="7558" w:type="dxa"/>
          </w:tcPr>
          <w:p w:rsidR="000B53D9" w:rsidRDefault="005F3541">
            <w:pPr>
              <w:pStyle w:val="TableParagraph"/>
              <w:spacing w:line="242" w:lineRule="auto"/>
              <w:rPr>
                <w:sz w:val="24"/>
              </w:rPr>
            </w:pPr>
            <w:r>
              <w:rPr>
                <w:sz w:val="24"/>
              </w:rPr>
              <w:t>Прием</w:t>
            </w:r>
            <w:r>
              <w:rPr>
                <w:spacing w:val="80"/>
                <w:sz w:val="24"/>
              </w:rPr>
              <w:t xml:space="preserve"> </w:t>
            </w:r>
            <w:r>
              <w:rPr>
                <w:sz w:val="24"/>
              </w:rPr>
              <w:t>детей</w:t>
            </w:r>
            <w:r>
              <w:rPr>
                <w:spacing w:val="80"/>
                <w:sz w:val="24"/>
              </w:rPr>
              <w:t xml:space="preserve"> </w:t>
            </w:r>
            <w:r>
              <w:rPr>
                <w:sz w:val="24"/>
              </w:rPr>
              <w:t>на</w:t>
            </w:r>
            <w:r>
              <w:rPr>
                <w:spacing w:val="80"/>
                <w:sz w:val="24"/>
              </w:rPr>
              <w:t xml:space="preserve"> </w:t>
            </w:r>
            <w:r>
              <w:rPr>
                <w:sz w:val="24"/>
              </w:rPr>
              <w:t>улице</w:t>
            </w:r>
            <w:r>
              <w:rPr>
                <w:spacing w:val="80"/>
                <w:sz w:val="24"/>
              </w:rPr>
              <w:t xml:space="preserve"> </w:t>
            </w:r>
            <w:r>
              <w:rPr>
                <w:sz w:val="24"/>
              </w:rPr>
              <w:t>(согласно</w:t>
            </w:r>
            <w:r>
              <w:rPr>
                <w:spacing w:val="80"/>
                <w:sz w:val="24"/>
              </w:rPr>
              <w:t xml:space="preserve"> </w:t>
            </w:r>
            <w:r>
              <w:rPr>
                <w:sz w:val="24"/>
              </w:rPr>
              <w:t>погодным</w:t>
            </w:r>
            <w:r>
              <w:rPr>
                <w:spacing w:val="80"/>
                <w:sz w:val="24"/>
              </w:rPr>
              <w:t xml:space="preserve"> </w:t>
            </w:r>
            <w:r>
              <w:rPr>
                <w:sz w:val="24"/>
              </w:rPr>
              <w:t>условиям),</w:t>
            </w:r>
            <w:r>
              <w:rPr>
                <w:spacing w:val="80"/>
                <w:sz w:val="24"/>
              </w:rPr>
              <w:t xml:space="preserve"> </w:t>
            </w:r>
            <w:r>
              <w:rPr>
                <w:sz w:val="24"/>
              </w:rPr>
              <w:t>работа</w:t>
            </w:r>
            <w:r>
              <w:rPr>
                <w:spacing w:val="80"/>
                <w:sz w:val="24"/>
              </w:rPr>
              <w:t xml:space="preserve"> </w:t>
            </w:r>
            <w:r>
              <w:rPr>
                <w:sz w:val="24"/>
              </w:rPr>
              <w:t xml:space="preserve">с </w:t>
            </w:r>
            <w:r>
              <w:rPr>
                <w:spacing w:val="-2"/>
                <w:sz w:val="24"/>
              </w:rPr>
              <w:t>родителями</w:t>
            </w:r>
          </w:p>
        </w:tc>
        <w:tc>
          <w:tcPr>
            <w:tcW w:w="1373" w:type="dxa"/>
          </w:tcPr>
          <w:p w:rsidR="000B53D9" w:rsidRDefault="005F3541">
            <w:pPr>
              <w:pStyle w:val="TableParagraph"/>
              <w:spacing w:line="268" w:lineRule="exact"/>
              <w:rPr>
                <w:sz w:val="24"/>
              </w:rPr>
            </w:pPr>
            <w:r>
              <w:rPr>
                <w:sz w:val="24"/>
              </w:rPr>
              <w:t>7.00</w:t>
            </w:r>
            <w:r>
              <w:rPr>
                <w:spacing w:val="6"/>
                <w:sz w:val="24"/>
              </w:rPr>
              <w:t xml:space="preserve"> </w:t>
            </w:r>
            <w:r>
              <w:rPr>
                <w:sz w:val="24"/>
              </w:rPr>
              <w:t>-</w:t>
            </w:r>
            <w:r>
              <w:rPr>
                <w:spacing w:val="-4"/>
                <w:sz w:val="24"/>
              </w:rPr>
              <w:t>7.30</w:t>
            </w:r>
          </w:p>
        </w:tc>
      </w:tr>
      <w:tr w:rsidR="000B53D9" w:rsidTr="00BA3C18">
        <w:trPr>
          <w:trHeight w:val="870"/>
        </w:trPr>
        <w:tc>
          <w:tcPr>
            <w:tcW w:w="7558" w:type="dxa"/>
          </w:tcPr>
          <w:p w:rsidR="000B53D9" w:rsidRDefault="005F3541">
            <w:pPr>
              <w:pStyle w:val="TableParagraph"/>
              <w:spacing w:line="242" w:lineRule="auto"/>
              <w:rPr>
                <w:sz w:val="24"/>
              </w:rPr>
            </w:pPr>
            <w:r>
              <w:rPr>
                <w:sz w:val="24"/>
              </w:rPr>
              <w:lastRenderedPageBreak/>
              <w:t>Самостоятельная</w:t>
            </w:r>
            <w:r>
              <w:rPr>
                <w:spacing w:val="80"/>
                <w:sz w:val="24"/>
              </w:rPr>
              <w:t xml:space="preserve"> </w:t>
            </w:r>
            <w:r>
              <w:rPr>
                <w:sz w:val="24"/>
              </w:rPr>
              <w:t>игровая</w:t>
            </w:r>
            <w:r>
              <w:rPr>
                <w:spacing w:val="80"/>
                <w:sz w:val="24"/>
              </w:rPr>
              <w:t xml:space="preserve"> </w:t>
            </w:r>
            <w:r>
              <w:rPr>
                <w:sz w:val="24"/>
              </w:rPr>
              <w:t>деятельность,</w:t>
            </w:r>
            <w:r>
              <w:rPr>
                <w:spacing w:val="80"/>
                <w:sz w:val="24"/>
              </w:rPr>
              <w:t xml:space="preserve"> </w:t>
            </w:r>
            <w:r>
              <w:rPr>
                <w:sz w:val="24"/>
              </w:rPr>
              <w:t>осмотр</w:t>
            </w:r>
            <w:r>
              <w:rPr>
                <w:spacing w:val="80"/>
                <w:sz w:val="24"/>
              </w:rPr>
              <w:t xml:space="preserve"> </w:t>
            </w:r>
            <w:r>
              <w:rPr>
                <w:sz w:val="24"/>
              </w:rPr>
              <w:t>детей,</w:t>
            </w:r>
            <w:r>
              <w:rPr>
                <w:spacing w:val="80"/>
                <w:sz w:val="24"/>
              </w:rPr>
              <w:t xml:space="preserve"> </w:t>
            </w:r>
            <w:r>
              <w:rPr>
                <w:sz w:val="24"/>
              </w:rPr>
              <w:t>совместная деятельность взрослого и детей с учетом интеграции</w:t>
            </w:r>
          </w:p>
          <w:p w:rsidR="000B53D9" w:rsidRDefault="005F3541">
            <w:pPr>
              <w:pStyle w:val="TableParagraph"/>
              <w:spacing w:line="271" w:lineRule="exact"/>
              <w:rPr>
                <w:sz w:val="24"/>
              </w:rPr>
            </w:pPr>
            <w:r>
              <w:rPr>
                <w:sz w:val="24"/>
              </w:rPr>
              <w:t>образовательных</w:t>
            </w:r>
            <w:r>
              <w:rPr>
                <w:spacing w:val="-11"/>
                <w:sz w:val="24"/>
              </w:rPr>
              <w:t xml:space="preserve"> </w:t>
            </w:r>
            <w:r>
              <w:rPr>
                <w:sz w:val="24"/>
              </w:rPr>
              <w:t>областей,</w:t>
            </w:r>
            <w:r>
              <w:rPr>
                <w:spacing w:val="-8"/>
                <w:sz w:val="24"/>
              </w:rPr>
              <w:t xml:space="preserve"> </w:t>
            </w:r>
            <w:r>
              <w:rPr>
                <w:sz w:val="24"/>
              </w:rPr>
              <w:t>индивидуальная</w:t>
            </w:r>
            <w:r>
              <w:rPr>
                <w:spacing w:val="-4"/>
                <w:sz w:val="24"/>
              </w:rPr>
              <w:t xml:space="preserve"> </w:t>
            </w:r>
            <w:r>
              <w:rPr>
                <w:sz w:val="24"/>
              </w:rPr>
              <w:t>работа.</w:t>
            </w:r>
            <w:r>
              <w:rPr>
                <w:spacing w:val="-7"/>
                <w:sz w:val="24"/>
              </w:rPr>
              <w:t xml:space="preserve"> </w:t>
            </w:r>
            <w:r>
              <w:rPr>
                <w:sz w:val="24"/>
              </w:rPr>
              <w:t>Утренний</w:t>
            </w:r>
            <w:r>
              <w:rPr>
                <w:spacing w:val="-8"/>
                <w:sz w:val="24"/>
              </w:rPr>
              <w:t xml:space="preserve"> </w:t>
            </w:r>
            <w:r>
              <w:rPr>
                <w:spacing w:val="-4"/>
                <w:sz w:val="24"/>
              </w:rPr>
              <w:t>круг</w:t>
            </w:r>
          </w:p>
        </w:tc>
        <w:tc>
          <w:tcPr>
            <w:tcW w:w="1373" w:type="dxa"/>
          </w:tcPr>
          <w:p w:rsidR="000B53D9" w:rsidRDefault="005F3541">
            <w:pPr>
              <w:pStyle w:val="TableParagraph"/>
              <w:spacing w:line="268" w:lineRule="exact"/>
              <w:rPr>
                <w:sz w:val="24"/>
              </w:rPr>
            </w:pPr>
            <w:r>
              <w:rPr>
                <w:sz w:val="24"/>
              </w:rPr>
              <w:t>7.30-</w:t>
            </w:r>
            <w:r>
              <w:rPr>
                <w:spacing w:val="-4"/>
                <w:sz w:val="24"/>
              </w:rPr>
              <w:t>8.00</w:t>
            </w:r>
          </w:p>
        </w:tc>
      </w:tr>
      <w:tr w:rsidR="000B53D9" w:rsidTr="00AB3C39">
        <w:trPr>
          <w:trHeight w:val="278"/>
        </w:trPr>
        <w:tc>
          <w:tcPr>
            <w:tcW w:w="7558" w:type="dxa"/>
          </w:tcPr>
          <w:p w:rsidR="000B53D9" w:rsidRDefault="005F3541" w:rsidP="00BA3C18">
            <w:pPr>
              <w:pStyle w:val="TableParagraph"/>
              <w:spacing w:line="258" w:lineRule="exact"/>
              <w:rPr>
                <w:sz w:val="24"/>
              </w:rPr>
            </w:pPr>
            <w:r>
              <w:rPr>
                <w:sz w:val="24"/>
              </w:rPr>
              <w:t>Утренняя</w:t>
            </w:r>
            <w:r>
              <w:rPr>
                <w:spacing w:val="-3"/>
                <w:sz w:val="24"/>
              </w:rPr>
              <w:t xml:space="preserve"> </w:t>
            </w:r>
            <w:r>
              <w:rPr>
                <w:spacing w:val="-2"/>
                <w:sz w:val="24"/>
              </w:rPr>
              <w:t>гимнастика</w:t>
            </w:r>
          </w:p>
        </w:tc>
        <w:tc>
          <w:tcPr>
            <w:tcW w:w="1373" w:type="dxa"/>
          </w:tcPr>
          <w:p w:rsidR="000B53D9" w:rsidRDefault="005F3541">
            <w:pPr>
              <w:pStyle w:val="TableParagraph"/>
              <w:spacing w:line="258" w:lineRule="exact"/>
              <w:rPr>
                <w:sz w:val="24"/>
              </w:rPr>
            </w:pPr>
            <w:r>
              <w:rPr>
                <w:sz w:val="24"/>
              </w:rPr>
              <w:t>8.00–</w:t>
            </w:r>
            <w:r>
              <w:rPr>
                <w:spacing w:val="4"/>
                <w:sz w:val="24"/>
              </w:rPr>
              <w:t xml:space="preserve"> </w:t>
            </w:r>
            <w:r>
              <w:rPr>
                <w:spacing w:val="-4"/>
                <w:sz w:val="24"/>
              </w:rPr>
              <w:t>8.15</w:t>
            </w:r>
          </w:p>
        </w:tc>
      </w:tr>
      <w:tr w:rsidR="000B53D9" w:rsidTr="00AB3C39">
        <w:trPr>
          <w:trHeight w:val="273"/>
        </w:trPr>
        <w:tc>
          <w:tcPr>
            <w:tcW w:w="7558" w:type="dxa"/>
          </w:tcPr>
          <w:p w:rsidR="000B53D9" w:rsidRDefault="005F3541">
            <w:pPr>
              <w:pStyle w:val="TableParagraph"/>
              <w:spacing w:line="253" w:lineRule="exact"/>
              <w:rPr>
                <w:sz w:val="24"/>
              </w:rPr>
            </w:pPr>
            <w:r>
              <w:rPr>
                <w:sz w:val="24"/>
              </w:rPr>
              <w:t>Чтение</w:t>
            </w:r>
            <w:r>
              <w:rPr>
                <w:spacing w:val="-5"/>
                <w:sz w:val="24"/>
              </w:rPr>
              <w:t xml:space="preserve"> </w:t>
            </w:r>
            <w:r>
              <w:rPr>
                <w:sz w:val="24"/>
              </w:rPr>
              <w:t>художественной</w:t>
            </w:r>
            <w:r>
              <w:rPr>
                <w:spacing w:val="-6"/>
                <w:sz w:val="24"/>
              </w:rPr>
              <w:t xml:space="preserve"> </w:t>
            </w:r>
            <w:r>
              <w:rPr>
                <w:spacing w:val="-2"/>
                <w:sz w:val="24"/>
              </w:rPr>
              <w:t>литературы</w:t>
            </w:r>
          </w:p>
        </w:tc>
        <w:tc>
          <w:tcPr>
            <w:tcW w:w="1373" w:type="dxa"/>
          </w:tcPr>
          <w:p w:rsidR="000B53D9" w:rsidRDefault="005F3541">
            <w:pPr>
              <w:pStyle w:val="TableParagraph"/>
              <w:spacing w:line="253" w:lineRule="exact"/>
              <w:rPr>
                <w:sz w:val="24"/>
              </w:rPr>
            </w:pPr>
            <w:r>
              <w:rPr>
                <w:sz w:val="24"/>
              </w:rPr>
              <w:t>8.15</w:t>
            </w:r>
            <w:r>
              <w:rPr>
                <w:spacing w:val="4"/>
                <w:sz w:val="24"/>
              </w:rPr>
              <w:t xml:space="preserve"> </w:t>
            </w:r>
            <w:r>
              <w:rPr>
                <w:sz w:val="24"/>
              </w:rPr>
              <w:t>–</w:t>
            </w:r>
            <w:r>
              <w:rPr>
                <w:spacing w:val="-2"/>
                <w:sz w:val="24"/>
              </w:rPr>
              <w:t xml:space="preserve"> </w:t>
            </w:r>
            <w:r>
              <w:rPr>
                <w:spacing w:val="-4"/>
                <w:sz w:val="24"/>
              </w:rPr>
              <w:t>8.40</w:t>
            </w:r>
          </w:p>
        </w:tc>
      </w:tr>
      <w:tr w:rsidR="000B53D9" w:rsidTr="00AB3C39">
        <w:trPr>
          <w:trHeight w:val="277"/>
        </w:trPr>
        <w:tc>
          <w:tcPr>
            <w:tcW w:w="7558" w:type="dxa"/>
          </w:tcPr>
          <w:p w:rsidR="000B53D9" w:rsidRDefault="005F3541">
            <w:pPr>
              <w:pStyle w:val="TableParagraph"/>
              <w:spacing w:line="25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373" w:type="dxa"/>
          </w:tcPr>
          <w:p w:rsidR="000B53D9" w:rsidRDefault="005F3541">
            <w:pPr>
              <w:pStyle w:val="TableParagraph"/>
              <w:spacing w:line="258" w:lineRule="exact"/>
              <w:rPr>
                <w:sz w:val="24"/>
              </w:rPr>
            </w:pPr>
            <w:r>
              <w:rPr>
                <w:sz w:val="24"/>
              </w:rPr>
              <w:t>8.40</w:t>
            </w:r>
            <w:r w:rsidR="00724FD3">
              <w:rPr>
                <w:sz w:val="24"/>
              </w:rPr>
              <w:t xml:space="preserve"> </w:t>
            </w:r>
            <w:r>
              <w:rPr>
                <w:sz w:val="24"/>
              </w:rPr>
              <w:t>–</w:t>
            </w:r>
            <w:r>
              <w:rPr>
                <w:spacing w:val="4"/>
                <w:sz w:val="24"/>
              </w:rPr>
              <w:t xml:space="preserve"> </w:t>
            </w:r>
            <w:r>
              <w:rPr>
                <w:spacing w:val="-4"/>
                <w:sz w:val="24"/>
              </w:rPr>
              <w:t>9.00</w:t>
            </w:r>
          </w:p>
        </w:tc>
      </w:tr>
      <w:tr w:rsidR="000B53D9" w:rsidTr="00AB3C39">
        <w:trPr>
          <w:trHeight w:val="273"/>
        </w:trPr>
        <w:tc>
          <w:tcPr>
            <w:tcW w:w="7558" w:type="dxa"/>
          </w:tcPr>
          <w:p w:rsidR="000B53D9" w:rsidRDefault="005F3541">
            <w:pPr>
              <w:pStyle w:val="TableParagraph"/>
              <w:spacing w:line="253" w:lineRule="exact"/>
              <w:rPr>
                <w:sz w:val="24"/>
              </w:rPr>
            </w:pPr>
            <w:r>
              <w:rPr>
                <w:sz w:val="24"/>
              </w:rPr>
              <w:t>Непрерывная</w:t>
            </w:r>
            <w:r>
              <w:rPr>
                <w:spacing w:val="-6"/>
                <w:sz w:val="24"/>
              </w:rPr>
              <w:t xml:space="preserve"> </w:t>
            </w:r>
            <w:r>
              <w:rPr>
                <w:sz w:val="24"/>
              </w:rPr>
              <w:t>образовательная</w:t>
            </w:r>
            <w:r>
              <w:rPr>
                <w:spacing w:val="-6"/>
                <w:sz w:val="24"/>
              </w:rPr>
              <w:t xml:space="preserve"> </w:t>
            </w:r>
            <w:r>
              <w:rPr>
                <w:spacing w:val="-2"/>
                <w:sz w:val="24"/>
              </w:rPr>
              <w:t>деятельность-</w:t>
            </w:r>
          </w:p>
        </w:tc>
        <w:tc>
          <w:tcPr>
            <w:tcW w:w="1373" w:type="dxa"/>
          </w:tcPr>
          <w:p w:rsidR="000B53D9" w:rsidRDefault="005F3541">
            <w:pPr>
              <w:pStyle w:val="TableParagraph"/>
              <w:spacing w:line="253" w:lineRule="exact"/>
              <w:rPr>
                <w:sz w:val="24"/>
              </w:rPr>
            </w:pPr>
            <w:r>
              <w:rPr>
                <w:sz w:val="24"/>
              </w:rPr>
              <w:t>9.00</w:t>
            </w:r>
            <w:r>
              <w:rPr>
                <w:spacing w:val="6"/>
                <w:sz w:val="24"/>
              </w:rPr>
              <w:t xml:space="preserve"> </w:t>
            </w:r>
            <w:r>
              <w:rPr>
                <w:sz w:val="24"/>
              </w:rPr>
              <w:t>-</w:t>
            </w:r>
            <w:r>
              <w:rPr>
                <w:spacing w:val="-2"/>
                <w:sz w:val="24"/>
              </w:rPr>
              <w:t>10.50</w:t>
            </w:r>
          </w:p>
        </w:tc>
      </w:tr>
      <w:tr w:rsidR="000B53D9" w:rsidTr="00AB3C39">
        <w:trPr>
          <w:trHeight w:val="277"/>
        </w:trPr>
        <w:tc>
          <w:tcPr>
            <w:tcW w:w="7558" w:type="dxa"/>
          </w:tcPr>
          <w:p w:rsidR="000B53D9" w:rsidRDefault="005F3541">
            <w:pPr>
              <w:pStyle w:val="TableParagraph"/>
              <w:spacing w:line="258" w:lineRule="exact"/>
              <w:rPr>
                <w:sz w:val="24"/>
              </w:rPr>
            </w:pPr>
            <w:r>
              <w:rPr>
                <w:sz w:val="24"/>
              </w:rPr>
              <w:t>Второй</w:t>
            </w:r>
            <w:r>
              <w:rPr>
                <w:spacing w:val="-2"/>
                <w:sz w:val="24"/>
              </w:rPr>
              <w:t xml:space="preserve"> завтрак</w:t>
            </w:r>
          </w:p>
        </w:tc>
        <w:tc>
          <w:tcPr>
            <w:tcW w:w="1373" w:type="dxa"/>
          </w:tcPr>
          <w:p w:rsidR="000B53D9" w:rsidRDefault="005F3541">
            <w:pPr>
              <w:pStyle w:val="TableParagraph"/>
              <w:spacing w:line="258" w:lineRule="exact"/>
              <w:rPr>
                <w:sz w:val="24"/>
              </w:rPr>
            </w:pPr>
            <w:r>
              <w:rPr>
                <w:sz w:val="24"/>
              </w:rPr>
              <w:t>10.50-</w:t>
            </w:r>
            <w:r>
              <w:rPr>
                <w:spacing w:val="-2"/>
                <w:sz w:val="24"/>
              </w:rPr>
              <w:t>11.00</w:t>
            </w:r>
          </w:p>
        </w:tc>
      </w:tr>
      <w:tr w:rsidR="000B53D9" w:rsidTr="00AB3C39">
        <w:trPr>
          <w:trHeight w:val="552"/>
        </w:trPr>
        <w:tc>
          <w:tcPr>
            <w:tcW w:w="7558" w:type="dxa"/>
          </w:tcPr>
          <w:p w:rsidR="000B53D9" w:rsidRDefault="005F3541">
            <w:pPr>
              <w:pStyle w:val="TableParagraph"/>
              <w:spacing w:line="268" w:lineRule="exact"/>
              <w:rPr>
                <w:sz w:val="24"/>
              </w:rPr>
            </w:pPr>
            <w:r>
              <w:rPr>
                <w:sz w:val="24"/>
              </w:rPr>
              <w:t>Подготовка</w:t>
            </w:r>
            <w:r>
              <w:rPr>
                <w:spacing w:val="-9"/>
                <w:sz w:val="24"/>
              </w:rPr>
              <w:t xml:space="preserve"> </w:t>
            </w:r>
            <w:r>
              <w:rPr>
                <w:sz w:val="24"/>
              </w:rPr>
              <w:t>к</w:t>
            </w:r>
            <w:r>
              <w:rPr>
                <w:spacing w:val="-6"/>
                <w:sz w:val="24"/>
              </w:rPr>
              <w:t xml:space="preserve"> </w:t>
            </w:r>
            <w:r>
              <w:rPr>
                <w:sz w:val="24"/>
              </w:rPr>
              <w:t>прогулке,</w:t>
            </w:r>
            <w:r>
              <w:rPr>
                <w:spacing w:val="-4"/>
                <w:sz w:val="24"/>
              </w:rPr>
              <w:t xml:space="preserve"> </w:t>
            </w:r>
            <w:r>
              <w:rPr>
                <w:sz w:val="24"/>
              </w:rPr>
              <w:t>прогулка</w:t>
            </w:r>
            <w:r>
              <w:rPr>
                <w:spacing w:val="-6"/>
                <w:sz w:val="24"/>
              </w:rPr>
              <w:t xml:space="preserve"> </w:t>
            </w:r>
            <w:r>
              <w:rPr>
                <w:sz w:val="24"/>
              </w:rPr>
              <w:t>(наблюдения,</w:t>
            </w:r>
            <w:r>
              <w:rPr>
                <w:spacing w:val="-3"/>
                <w:sz w:val="24"/>
              </w:rPr>
              <w:t xml:space="preserve"> </w:t>
            </w:r>
            <w:r>
              <w:rPr>
                <w:sz w:val="24"/>
              </w:rPr>
              <w:t>труд,</w:t>
            </w:r>
            <w:r>
              <w:rPr>
                <w:spacing w:val="-3"/>
                <w:sz w:val="24"/>
              </w:rPr>
              <w:t xml:space="preserve"> </w:t>
            </w:r>
            <w:r>
              <w:rPr>
                <w:spacing w:val="-2"/>
                <w:sz w:val="24"/>
              </w:rPr>
              <w:t>спортивные,</w:t>
            </w:r>
          </w:p>
          <w:p w:rsidR="000B53D9" w:rsidRDefault="005F3541">
            <w:pPr>
              <w:pStyle w:val="TableParagraph"/>
              <w:spacing w:before="3" w:line="261" w:lineRule="exact"/>
              <w:rPr>
                <w:sz w:val="24"/>
              </w:rPr>
            </w:pPr>
            <w:r>
              <w:rPr>
                <w:sz w:val="24"/>
              </w:rPr>
              <w:t>подвижные</w:t>
            </w:r>
            <w:r>
              <w:rPr>
                <w:spacing w:val="-5"/>
                <w:sz w:val="24"/>
              </w:rPr>
              <w:t xml:space="preserve"> </w:t>
            </w:r>
            <w:r>
              <w:rPr>
                <w:sz w:val="24"/>
              </w:rPr>
              <w:t>игры,</w:t>
            </w:r>
            <w:r>
              <w:rPr>
                <w:spacing w:val="-1"/>
                <w:sz w:val="24"/>
              </w:rPr>
              <w:t xml:space="preserve"> </w:t>
            </w:r>
            <w:r>
              <w:rPr>
                <w:sz w:val="24"/>
              </w:rPr>
              <w:t>самостоятельная</w:t>
            </w:r>
            <w:r>
              <w:rPr>
                <w:spacing w:val="-8"/>
                <w:sz w:val="24"/>
              </w:rPr>
              <w:t xml:space="preserve"> </w:t>
            </w:r>
            <w:r>
              <w:rPr>
                <w:sz w:val="24"/>
              </w:rPr>
              <w:t>игровая</w:t>
            </w:r>
            <w:r>
              <w:rPr>
                <w:spacing w:val="-3"/>
                <w:sz w:val="24"/>
              </w:rPr>
              <w:t xml:space="preserve"> </w:t>
            </w:r>
            <w:r>
              <w:rPr>
                <w:spacing w:val="-2"/>
                <w:sz w:val="24"/>
              </w:rPr>
              <w:t>деятельность)</w:t>
            </w:r>
          </w:p>
        </w:tc>
        <w:tc>
          <w:tcPr>
            <w:tcW w:w="1373" w:type="dxa"/>
          </w:tcPr>
          <w:p w:rsidR="000B53D9" w:rsidRDefault="005F3541">
            <w:pPr>
              <w:pStyle w:val="TableParagraph"/>
              <w:spacing w:line="268" w:lineRule="exact"/>
              <w:rPr>
                <w:sz w:val="24"/>
              </w:rPr>
            </w:pPr>
            <w:r>
              <w:rPr>
                <w:sz w:val="24"/>
              </w:rPr>
              <w:t>11.00</w:t>
            </w:r>
            <w:r>
              <w:rPr>
                <w:spacing w:val="4"/>
                <w:sz w:val="24"/>
              </w:rPr>
              <w:t xml:space="preserve"> </w:t>
            </w:r>
            <w:r w:rsidR="00BA3C18">
              <w:rPr>
                <w:sz w:val="24"/>
              </w:rPr>
              <w:t>-</w:t>
            </w:r>
            <w:r>
              <w:rPr>
                <w:spacing w:val="-2"/>
                <w:sz w:val="24"/>
              </w:rPr>
              <w:t>12.35</w:t>
            </w:r>
          </w:p>
        </w:tc>
      </w:tr>
      <w:tr w:rsidR="000B53D9" w:rsidTr="00AB3C39">
        <w:trPr>
          <w:trHeight w:val="398"/>
        </w:trPr>
        <w:tc>
          <w:tcPr>
            <w:tcW w:w="7558" w:type="dxa"/>
          </w:tcPr>
          <w:p w:rsidR="000B53D9" w:rsidRDefault="005F3541">
            <w:pPr>
              <w:pStyle w:val="TableParagraph"/>
              <w:spacing w:line="268" w:lineRule="exact"/>
              <w:rPr>
                <w:sz w:val="24"/>
              </w:rPr>
            </w:pPr>
            <w:r>
              <w:rPr>
                <w:sz w:val="24"/>
              </w:rPr>
              <w:t>Возвращение</w:t>
            </w:r>
            <w:r>
              <w:rPr>
                <w:spacing w:val="-1"/>
                <w:sz w:val="24"/>
              </w:rPr>
              <w:t xml:space="preserve"> </w:t>
            </w:r>
            <w:r>
              <w:rPr>
                <w:sz w:val="24"/>
              </w:rPr>
              <w:t>с</w:t>
            </w:r>
            <w:r>
              <w:rPr>
                <w:spacing w:val="-4"/>
                <w:sz w:val="24"/>
              </w:rPr>
              <w:t xml:space="preserve"> </w:t>
            </w:r>
            <w:r>
              <w:rPr>
                <w:spacing w:val="-2"/>
                <w:sz w:val="24"/>
              </w:rPr>
              <w:t>прогулки</w:t>
            </w:r>
          </w:p>
        </w:tc>
        <w:tc>
          <w:tcPr>
            <w:tcW w:w="1373" w:type="dxa"/>
          </w:tcPr>
          <w:p w:rsidR="000B53D9" w:rsidRDefault="005F3541">
            <w:pPr>
              <w:pStyle w:val="TableParagraph"/>
              <w:spacing w:line="268" w:lineRule="exact"/>
              <w:rPr>
                <w:sz w:val="24"/>
              </w:rPr>
            </w:pPr>
            <w:r>
              <w:rPr>
                <w:sz w:val="24"/>
              </w:rPr>
              <w:t>12.35</w:t>
            </w:r>
            <w:r>
              <w:rPr>
                <w:spacing w:val="4"/>
                <w:sz w:val="24"/>
              </w:rPr>
              <w:t xml:space="preserve"> </w:t>
            </w:r>
            <w:r w:rsidR="00BA3C18">
              <w:rPr>
                <w:sz w:val="24"/>
              </w:rPr>
              <w:t>-</w:t>
            </w:r>
            <w:r>
              <w:rPr>
                <w:spacing w:val="-2"/>
                <w:sz w:val="24"/>
              </w:rPr>
              <w:t>12.45</w:t>
            </w:r>
          </w:p>
        </w:tc>
      </w:tr>
      <w:tr w:rsidR="000B53D9" w:rsidTr="00AB3C39">
        <w:trPr>
          <w:trHeight w:val="277"/>
        </w:trPr>
        <w:tc>
          <w:tcPr>
            <w:tcW w:w="7558"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373" w:type="dxa"/>
          </w:tcPr>
          <w:p w:rsidR="000B53D9" w:rsidRDefault="005F3541">
            <w:pPr>
              <w:pStyle w:val="TableParagraph"/>
              <w:spacing w:line="258" w:lineRule="exact"/>
              <w:rPr>
                <w:sz w:val="24"/>
              </w:rPr>
            </w:pPr>
            <w:r>
              <w:rPr>
                <w:sz w:val="24"/>
              </w:rPr>
              <w:t>12.45</w:t>
            </w:r>
            <w:r>
              <w:rPr>
                <w:spacing w:val="4"/>
                <w:sz w:val="24"/>
              </w:rPr>
              <w:t xml:space="preserve"> </w:t>
            </w:r>
            <w:r w:rsidR="00BA3C18">
              <w:rPr>
                <w:sz w:val="24"/>
              </w:rPr>
              <w:t>-</w:t>
            </w:r>
            <w:r>
              <w:rPr>
                <w:spacing w:val="-2"/>
                <w:sz w:val="24"/>
              </w:rPr>
              <w:t>13.15</w:t>
            </w:r>
          </w:p>
        </w:tc>
      </w:tr>
      <w:tr w:rsidR="000B53D9" w:rsidTr="00AB3C39">
        <w:trPr>
          <w:trHeight w:val="273"/>
        </w:trPr>
        <w:tc>
          <w:tcPr>
            <w:tcW w:w="7558" w:type="dxa"/>
          </w:tcPr>
          <w:p w:rsidR="000B53D9" w:rsidRDefault="005F3541">
            <w:pPr>
              <w:pStyle w:val="TableParagraph"/>
              <w:spacing w:line="253"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373" w:type="dxa"/>
          </w:tcPr>
          <w:p w:rsidR="000B53D9" w:rsidRDefault="005F3541">
            <w:pPr>
              <w:pStyle w:val="TableParagraph"/>
              <w:spacing w:line="253" w:lineRule="exact"/>
              <w:rPr>
                <w:sz w:val="24"/>
              </w:rPr>
            </w:pPr>
            <w:r>
              <w:rPr>
                <w:sz w:val="24"/>
              </w:rPr>
              <w:t>13.15</w:t>
            </w:r>
            <w:r>
              <w:rPr>
                <w:spacing w:val="4"/>
                <w:sz w:val="24"/>
              </w:rPr>
              <w:t xml:space="preserve"> </w:t>
            </w:r>
            <w:r w:rsidR="00BA3C18">
              <w:rPr>
                <w:sz w:val="24"/>
              </w:rPr>
              <w:t>-</w:t>
            </w:r>
            <w:r>
              <w:rPr>
                <w:spacing w:val="-2"/>
                <w:sz w:val="24"/>
              </w:rPr>
              <w:t>15.00</w:t>
            </w:r>
          </w:p>
        </w:tc>
      </w:tr>
      <w:tr w:rsidR="000B53D9" w:rsidTr="00AB3C39">
        <w:trPr>
          <w:trHeight w:val="297"/>
        </w:trPr>
        <w:tc>
          <w:tcPr>
            <w:tcW w:w="7558" w:type="dxa"/>
          </w:tcPr>
          <w:p w:rsidR="000B53D9" w:rsidRDefault="005F3541">
            <w:pPr>
              <w:pStyle w:val="TableParagraph"/>
              <w:spacing w:line="268" w:lineRule="exact"/>
              <w:rPr>
                <w:sz w:val="24"/>
              </w:rPr>
            </w:pPr>
            <w:r>
              <w:rPr>
                <w:sz w:val="24"/>
              </w:rPr>
              <w:t>Подъем,</w:t>
            </w:r>
            <w:r>
              <w:rPr>
                <w:spacing w:val="-13"/>
                <w:sz w:val="24"/>
              </w:rPr>
              <w:t xml:space="preserve"> </w:t>
            </w:r>
            <w:r>
              <w:rPr>
                <w:sz w:val="24"/>
              </w:rPr>
              <w:t>воздушные,</w:t>
            </w:r>
            <w:r>
              <w:rPr>
                <w:spacing w:val="-12"/>
                <w:sz w:val="24"/>
              </w:rPr>
              <w:t xml:space="preserve"> </w:t>
            </w:r>
            <w:r>
              <w:rPr>
                <w:sz w:val="24"/>
              </w:rPr>
              <w:t>водные</w:t>
            </w:r>
            <w:r>
              <w:rPr>
                <w:spacing w:val="-14"/>
                <w:sz w:val="24"/>
              </w:rPr>
              <w:t xml:space="preserve"> </w:t>
            </w:r>
            <w:r>
              <w:rPr>
                <w:sz w:val="24"/>
              </w:rPr>
              <w:t>процедуры,</w:t>
            </w:r>
            <w:r>
              <w:rPr>
                <w:spacing w:val="-8"/>
                <w:sz w:val="24"/>
              </w:rPr>
              <w:t xml:space="preserve"> </w:t>
            </w:r>
            <w:r>
              <w:rPr>
                <w:sz w:val="24"/>
              </w:rPr>
              <w:t>самостоятельная</w:t>
            </w:r>
            <w:r>
              <w:rPr>
                <w:spacing w:val="-8"/>
                <w:sz w:val="24"/>
              </w:rPr>
              <w:t xml:space="preserve"> </w:t>
            </w:r>
            <w:r>
              <w:rPr>
                <w:spacing w:val="-2"/>
                <w:sz w:val="24"/>
              </w:rPr>
              <w:t>деятельность</w:t>
            </w:r>
          </w:p>
        </w:tc>
        <w:tc>
          <w:tcPr>
            <w:tcW w:w="1373" w:type="dxa"/>
          </w:tcPr>
          <w:p w:rsidR="000B53D9" w:rsidRDefault="005F3541">
            <w:pPr>
              <w:pStyle w:val="TableParagraph"/>
              <w:spacing w:line="268" w:lineRule="exact"/>
              <w:rPr>
                <w:sz w:val="24"/>
              </w:rPr>
            </w:pPr>
            <w:r>
              <w:rPr>
                <w:sz w:val="24"/>
              </w:rPr>
              <w:t>15.00</w:t>
            </w:r>
            <w:r>
              <w:rPr>
                <w:spacing w:val="4"/>
                <w:sz w:val="24"/>
              </w:rPr>
              <w:t xml:space="preserve"> </w:t>
            </w:r>
            <w:r w:rsidR="00BA3C18">
              <w:rPr>
                <w:sz w:val="24"/>
              </w:rPr>
              <w:t>-</w:t>
            </w:r>
            <w:r>
              <w:rPr>
                <w:spacing w:val="-2"/>
                <w:sz w:val="24"/>
              </w:rPr>
              <w:t>15.20</w:t>
            </w:r>
          </w:p>
        </w:tc>
      </w:tr>
      <w:tr w:rsidR="000B53D9" w:rsidTr="00AB3C39">
        <w:trPr>
          <w:trHeight w:val="278"/>
        </w:trPr>
        <w:tc>
          <w:tcPr>
            <w:tcW w:w="7558" w:type="dxa"/>
          </w:tcPr>
          <w:p w:rsidR="000B53D9" w:rsidRDefault="005F3541">
            <w:pPr>
              <w:pStyle w:val="TableParagraph"/>
              <w:spacing w:line="25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373" w:type="dxa"/>
          </w:tcPr>
          <w:p w:rsidR="000B53D9" w:rsidRDefault="005F3541">
            <w:pPr>
              <w:pStyle w:val="TableParagraph"/>
              <w:spacing w:line="258" w:lineRule="exact"/>
              <w:rPr>
                <w:sz w:val="24"/>
              </w:rPr>
            </w:pPr>
            <w:r>
              <w:rPr>
                <w:sz w:val="24"/>
              </w:rPr>
              <w:t>15.20</w:t>
            </w:r>
            <w:r>
              <w:rPr>
                <w:spacing w:val="4"/>
                <w:sz w:val="24"/>
              </w:rPr>
              <w:t xml:space="preserve"> </w:t>
            </w:r>
            <w:r w:rsidR="00BA3C18">
              <w:rPr>
                <w:sz w:val="24"/>
              </w:rPr>
              <w:t>-</w:t>
            </w:r>
            <w:r>
              <w:rPr>
                <w:spacing w:val="-2"/>
                <w:sz w:val="24"/>
              </w:rPr>
              <w:t>15.40</w:t>
            </w:r>
          </w:p>
        </w:tc>
      </w:tr>
      <w:tr w:rsidR="000B53D9" w:rsidTr="00AB3C39">
        <w:trPr>
          <w:trHeight w:val="830"/>
        </w:trPr>
        <w:tc>
          <w:tcPr>
            <w:tcW w:w="7558" w:type="dxa"/>
          </w:tcPr>
          <w:p w:rsidR="000B53D9" w:rsidRDefault="005F3541">
            <w:pPr>
              <w:pStyle w:val="TableParagraph"/>
              <w:spacing w:line="268" w:lineRule="exact"/>
              <w:rPr>
                <w:sz w:val="24"/>
              </w:rPr>
            </w:pPr>
            <w:r>
              <w:rPr>
                <w:sz w:val="24"/>
              </w:rPr>
              <w:t>Совместная</w:t>
            </w:r>
            <w:r>
              <w:rPr>
                <w:spacing w:val="51"/>
                <w:w w:val="150"/>
                <w:sz w:val="24"/>
              </w:rPr>
              <w:t xml:space="preserve"> </w:t>
            </w:r>
            <w:r>
              <w:rPr>
                <w:sz w:val="24"/>
              </w:rPr>
              <w:t>деятельность</w:t>
            </w:r>
            <w:r>
              <w:rPr>
                <w:spacing w:val="60"/>
                <w:w w:val="150"/>
                <w:sz w:val="24"/>
              </w:rPr>
              <w:t xml:space="preserve"> </w:t>
            </w:r>
            <w:r>
              <w:rPr>
                <w:sz w:val="24"/>
              </w:rPr>
              <w:t>взрослого</w:t>
            </w:r>
            <w:r>
              <w:rPr>
                <w:spacing w:val="62"/>
                <w:w w:val="150"/>
                <w:sz w:val="24"/>
              </w:rPr>
              <w:t xml:space="preserve"> </w:t>
            </w:r>
            <w:r>
              <w:rPr>
                <w:sz w:val="24"/>
              </w:rPr>
              <w:t>и</w:t>
            </w:r>
            <w:r>
              <w:rPr>
                <w:spacing w:val="54"/>
                <w:w w:val="150"/>
                <w:sz w:val="24"/>
              </w:rPr>
              <w:t xml:space="preserve"> </w:t>
            </w:r>
            <w:r>
              <w:rPr>
                <w:sz w:val="24"/>
              </w:rPr>
              <w:t>детей</w:t>
            </w:r>
            <w:r>
              <w:rPr>
                <w:spacing w:val="60"/>
                <w:w w:val="150"/>
                <w:sz w:val="24"/>
              </w:rPr>
              <w:t xml:space="preserve"> </w:t>
            </w:r>
            <w:r>
              <w:rPr>
                <w:sz w:val="24"/>
              </w:rPr>
              <w:t>с</w:t>
            </w:r>
            <w:r>
              <w:rPr>
                <w:spacing w:val="62"/>
                <w:w w:val="150"/>
                <w:sz w:val="24"/>
              </w:rPr>
              <w:t xml:space="preserve"> </w:t>
            </w:r>
            <w:r>
              <w:rPr>
                <w:sz w:val="24"/>
              </w:rPr>
              <w:t>учетом</w:t>
            </w:r>
            <w:r>
              <w:rPr>
                <w:spacing w:val="60"/>
                <w:w w:val="150"/>
                <w:sz w:val="24"/>
              </w:rPr>
              <w:t xml:space="preserve"> </w:t>
            </w:r>
            <w:r>
              <w:rPr>
                <w:spacing w:val="-2"/>
                <w:sz w:val="24"/>
              </w:rPr>
              <w:t>интеграции</w:t>
            </w:r>
          </w:p>
          <w:p w:rsidR="000B53D9" w:rsidRDefault="005F3541">
            <w:pPr>
              <w:pStyle w:val="TableParagraph"/>
              <w:spacing w:line="274" w:lineRule="exact"/>
              <w:rPr>
                <w:sz w:val="24"/>
              </w:rPr>
            </w:pPr>
            <w:r>
              <w:rPr>
                <w:sz w:val="24"/>
              </w:rPr>
              <w:t>образовательных областей, организованная и самостоятельная игровая деятельность детей</w:t>
            </w:r>
          </w:p>
        </w:tc>
        <w:tc>
          <w:tcPr>
            <w:tcW w:w="1373" w:type="dxa"/>
          </w:tcPr>
          <w:p w:rsidR="000B53D9" w:rsidRDefault="005F3541">
            <w:pPr>
              <w:pStyle w:val="TableParagraph"/>
              <w:spacing w:line="268" w:lineRule="exact"/>
              <w:rPr>
                <w:sz w:val="24"/>
              </w:rPr>
            </w:pPr>
            <w:r>
              <w:rPr>
                <w:sz w:val="24"/>
              </w:rPr>
              <w:t>15.40</w:t>
            </w:r>
            <w:r>
              <w:rPr>
                <w:spacing w:val="4"/>
                <w:sz w:val="24"/>
              </w:rPr>
              <w:t xml:space="preserve"> </w:t>
            </w:r>
            <w:r w:rsidR="00BA3C18">
              <w:rPr>
                <w:sz w:val="24"/>
              </w:rPr>
              <w:t>-</w:t>
            </w:r>
            <w:r>
              <w:rPr>
                <w:spacing w:val="-2"/>
                <w:sz w:val="24"/>
              </w:rPr>
              <w:t>16.00</w:t>
            </w:r>
          </w:p>
        </w:tc>
      </w:tr>
      <w:tr w:rsidR="000B53D9" w:rsidTr="00AB3C39">
        <w:trPr>
          <w:trHeight w:val="551"/>
        </w:trPr>
        <w:tc>
          <w:tcPr>
            <w:tcW w:w="7558" w:type="dxa"/>
          </w:tcPr>
          <w:p w:rsidR="000B53D9" w:rsidRDefault="005F3541">
            <w:pPr>
              <w:pStyle w:val="TableParagraph"/>
              <w:spacing w:line="267" w:lineRule="exact"/>
              <w:rPr>
                <w:sz w:val="24"/>
              </w:rPr>
            </w:pPr>
            <w:r>
              <w:rPr>
                <w:sz w:val="24"/>
              </w:rPr>
              <w:t>Подготовка</w:t>
            </w:r>
            <w:r>
              <w:rPr>
                <w:spacing w:val="28"/>
                <w:sz w:val="24"/>
              </w:rPr>
              <w:t xml:space="preserve"> </w:t>
            </w:r>
            <w:r>
              <w:rPr>
                <w:sz w:val="24"/>
              </w:rPr>
              <w:t>к</w:t>
            </w:r>
            <w:r>
              <w:rPr>
                <w:spacing w:val="31"/>
                <w:sz w:val="24"/>
              </w:rPr>
              <w:t xml:space="preserve"> </w:t>
            </w:r>
            <w:r>
              <w:rPr>
                <w:sz w:val="24"/>
              </w:rPr>
              <w:t>прогулке,</w:t>
            </w:r>
            <w:r>
              <w:rPr>
                <w:spacing w:val="33"/>
                <w:sz w:val="24"/>
              </w:rPr>
              <w:t xml:space="preserve"> </w:t>
            </w:r>
            <w:r>
              <w:rPr>
                <w:sz w:val="24"/>
              </w:rPr>
              <w:t>прогулка</w:t>
            </w:r>
            <w:r>
              <w:rPr>
                <w:spacing w:val="31"/>
                <w:sz w:val="24"/>
              </w:rPr>
              <w:t xml:space="preserve"> </w:t>
            </w:r>
            <w:r>
              <w:rPr>
                <w:sz w:val="24"/>
              </w:rPr>
              <w:t>(подвижные</w:t>
            </w:r>
            <w:r>
              <w:rPr>
                <w:spacing w:val="27"/>
                <w:sz w:val="24"/>
              </w:rPr>
              <w:t xml:space="preserve"> </w:t>
            </w:r>
            <w:r>
              <w:rPr>
                <w:sz w:val="24"/>
              </w:rPr>
              <w:t>игры,</w:t>
            </w:r>
            <w:r>
              <w:rPr>
                <w:spacing w:val="34"/>
                <w:sz w:val="24"/>
              </w:rPr>
              <w:t xml:space="preserve"> </w:t>
            </w:r>
            <w:r>
              <w:rPr>
                <w:spacing w:val="-2"/>
                <w:sz w:val="24"/>
              </w:rPr>
              <w:t>самостоятельная</w:t>
            </w:r>
          </w:p>
          <w:p w:rsidR="000B53D9" w:rsidRDefault="005F3541">
            <w:pPr>
              <w:pStyle w:val="TableParagraph"/>
              <w:spacing w:line="265" w:lineRule="exact"/>
              <w:rPr>
                <w:sz w:val="24"/>
              </w:rPr>
            </w:pPr>
            <w:r>
              <w:rPr>
                <w:sz w:val="24"/>
              </w:rPr>
              <w:t>игровая</w:t>
            </w:r>
            <w:r>
              <w:rPr>
                <w:spacing w:val="-6"/>
                <w:sz w:val="24"/>
              </w:rPr>
              <w:t xml:space="preserve"> </w:t>
            </w:r>
            <w:r>
              <w:rPr>
                <w:sz w:val="24"/>
              </w:rPr>
              <w:t>деятельность),</w:t>
            </w:r>
            <w:r>
              <w:rPr>
                <w:spacing w:val="-6"/>
                <w:sz w:val="24"/>
              </w:rPr>
              <w:t xml:space="preserve"> </w:t>
            </w:r>
            <w:r>
              <w:rPr>
                <w:sz w:val="24"/>
              </w:rPr>
              <w:t>постепенный</w:t>
            </w:r>
            <w:r>
              <w:rPr>
                <w:spacing w:val="-6"/>
                <w:sz w:val="24"/>
              </w:rPr>
              <w:t xml:space="preserve"> </w:t>
            </w:r>
            <w:r>
              <w:rPr>
                <w:sz w:val="24"/>
              </w:rPr>
              <w:t>уход</w:t>
            </w:r>
            <w:r>
              <w:rPr>
                <w:spacing w:val="-5"/>
                <w:sz w:val="24"/>
              </w:rPr>
              <w:t xml:space="preserve"> </w:t>
            </w:r>
            <w:r>
              <w:rPr>
                <w:sz w:val="24"/>
              </w:rPr>
              <w:t>детей</w:t>
            </w:r>
            <w:r>
              <w:rPr>
                <w:spacing w:val="-2"/>
                <w:sz w:val="24"/>
              </w:rPr>
              <w:t xml:space="preserve"> домой</w:t>
            </w:r>
          </w:p>
        </w:tc>
        <w:tc>
          <w:tcPr>
            <w:tcW w:w="1373" w:type="dxa"/>
          </w:tcPr>
          <w:p w:rsidR="000B53D9" w:rsidRDefault="005F3541">
            <w:pPr>
              <w:pStyle w:val="TableParagraph"/>
              <w:spacing w:line="268" w:lineRule="exact"/>
              <w:rPr>
                <w:sz w:val="24"/>
              </w:rPr>
            </w:pPr>
            <w:r>
              <w:rPr>
                <w:sz w:val="24"/>
              </w:rPr>
              <w:t>16.00</w:t>
            </w:r>
            <w:r>
              <w:rPr>
                <w:spacing w:val="4"/>
                <w:sz w:val="24"/>
              </w:rPr>
              <w:t xml:space="preserve"> </w:t>
            </w:r>
            <w:r w:rsidR="00BA3C18">
              <w:rPr>
                <w:sz w:val="24"/>
              </w:rPr>
              <w:t>-</w:t>
            </w:r>
            <w:r>
              <w:rPr>
                <w:spacing w:val="-2"/>
                <w:sz w:val="24"/>
              </w:rPr>
              <w:t>17.30</w:t>
            </w:r>
          </w:p>
        </w:tc>
      </w:tr>
    </w:tbl>
    <w:p w:rsidR="000B53D9" w:rsidRDefault="005F3541">
      <w:pPr>
        <w:spacing w:before="3" w:line="272" w:lineRule="exact"/>
        <w:ind w:left="3903"/>
        <w:rPr>
          <w:b/>
          <w:sz w:val="24"/>
        </w:rPr>
      </w:pPr>
      <w:r>
        <w:rPr>
          <w:b/>
          <w:sz w:val="24"/>
        </w:rPr>
        <w:t>Подготовительная</w:t>
      </w:r>
      <w:r>
        <w:rPr>
          <w:b/>
          <w:spacing w:val="-10"/>
          <w:sz w:val="24"/>
        </w:rPr>
        <w:t xml:space="preserve"> </w:t>
      </w:r>
      <w:r>
        <w:rPr>
          <w:b/>
          <w:spacing w:val="-2"/>
          <w:sz w:val="24"/>
        </w:rPr>
        <w:t>группа</w:t>
      </w:r>
    </w:p>
    <w:p w:rsidR="000B53D9" w:rsidRDefault="005F3541">
      <w:pPr>
        <w:spacing w:after="11" w:line="272" w:lineRule="exact"/>
        <w:ind w:left="3591"/>
        <w:rPr>
          <w:sz w:val="24"/>
        </w:rPr>
      </w:pPr>
      <w:r>
        <w:rPr>
          <w:sz w:val="24"/>
        </w:rPr>
        <w:t>(Летний</w:t>
      </w:r>
      <w:r>
        <w:rPr>
          <w:spacing w:val="-12"/>
          <w:sz w:val="24"/>
        </w:rPr>
        <w:t xml:space="preserve"> </w:t>
      </w:r>
      <w:r>
        <w:rPr>
          <w:sz w:val="24"/>
        </w:rPr>
        <w:t>оздоровительный</w:t>
      </w:r>
      <w:r>
        <w:rPr>
          <w:spacing w:val="-6"/>
          <w:sz w:val="24"/>
        </w:rPr>
        <w:t xml:space="preserve"> </w:t>
      </w:r>
      <w:r>
        <w:rPr>
          <w:spacing w:val="-2"/>
          <w:sz w:val="24"/>
        </w:rPr>
        <w:t>период.)</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0"/>
        <w:gridCol w:w="1421"/>
      </w:tblGrid>
      <w:tr w:rsidR="000B53D9" w:rsidTr="00AB3C39">
        <w:trPr>
          <w:trHeight w:val="273"/>
        </w:trPr>
        <w:tc>
          <w:tcPr>
            <w:tcW w:w="7510" w:type="dxa"/>
          </w:tcPr>
          <w:p w:rsidR="000B53D9" w:rsidRDefault="005F3541">
            <w:pPr>
              <w:pStyle w:val="TableParagraph"/>
              <w:spacing w:line="253" w:lineRule="exact"/>
              <w:ind w:left="470"/>
              <w:rPr>
                <w:sz w:val="24"/>
              </w:rPr>
            </w:pPr>
            <w:r>
              <w:rPr>
                <w:spacing w:val="-2"/>
                <w:sz w:val="24"/>
              </w:rPr>
              <w:t>Содержание</w:t>
            </w:r>
          </w:p>
        </w:tc>
        <w:tc>
          <w:tcPr>
            <w:tcW w:w="1421" w:type="dxa"/>
          </w:tcPr>
          <w:p w:rsidR="000B53D9" w:rsidRDefault="005F3541">
            <w:pPr>
              <w:pStyle w:val="TableParagraph"/>
              <w:spacing w:line="253" w:lineRule="exact"/>
              <w:ind w:left="470"/>
              <w:rPr>
                <w:sz w:val="24"/>
              </w:rPr>
            </w:pPr>
            <w:r>
              <w:rPr>
                <w:spacing w:val="-2"/>
                <w:sz w:val="24"/>
              </w:rPr>
              <w:t>Время</w:t>
            </w:r>
          </w:p>
        </w:tc>
      </w:tr>
      <w:tr w:rsidR="000B53D9" w:rsidTr="00724FD3">
        <w:trPr>
          <w:trHeight w:val="271"/>
        </w:trPr>
        <w:tc>
          <w:tcPr>
            <w:tcW w:w="7510" w:type="dxa"/>
          </w:tcPr>
          <w:p w:rsidR="000B53D9" w:rsidRDefault="005F3541">
            <w:pPr>
              <w:pStyle w:val="TableParagraph"/>
              <w:spacing w:line="268" w:lineRule="exact"/>
              <w:rPr>
                <w:sz w:val="24"/>
              </w:rPr>
            </w:pPr>
            <w:r>
              <w:rPr>
                <w:sz w:val="24"/>
              </w:rPr>
              <w:t>Прием</w:t>
            </w:r>
            <w:r>
              <w:rPr>
                <w:spacing w:val="-6"/>
                <w:sz w:val="24"/>
              </w:rPr>
              <w:t xml:space="preserve"> </w:t>
            </w:r>
            <w:r>
              <w:rPr>
                <w:sz w:val="24"/>
              </w:rPr>
              <w:t>детей</w:t>
            </w:r>
            <w:r>
              <w:rPr>
                <w:spacing w:val="-4"/>
                <w:sz w:val="24"/>
              </w:rPr>
              <w:t xml:space="preserve"> </w:t>
            </w:r>
            <w:r>
              <w:rPr>
                <w:sz w:val="24"/>
              </w:rPr>
              <w:t>на</w:t>
            </w:r>
            <w:r>
              <w:rPr>
                <w:spacing w:val="-5"/>
                <w:sz w:val="24"/>
              </w:rPr>
              <w:t xml:space="preserve"> </w:t>
            </w:r>
            <w:r>
              <w:rPr>
                <w:sz w:val="24"/>
              </w:rPr>
              <w:t>участке,</w:t>
            </w:r>
            <w:r>
              <w:rPr>
                <w:spacing w:val="-3"/>
                <w:sz w:val="24"/>
              </w:rPr>
              <w:t xml:space="preserve"> </w:t>
            </w:r>
            <w:r>
              <w:rPr>
                <w:sz w:val="24"/>
              </w:rPr>
              <w:t>осмотр,</w:t>
            </w:r>
            <w:r>
              <w:rPr>
                <w:spacing w:val="-6"/>
                <w:sz w:val="24"/>
              </w:rPr>
              <w:t xml:space="preserve"> </w:t>
            </w:r>
            <w:r>
              <w:rPr>
                <w:sz w:val="24"/>
              </w:rPr>
              <w:t>индивидуальная</w:t>
            </w:r>
            <w:r>
              <w:rPr>
                <w:spacing w:val="-4"/>
                <w:sz w:val="24"/>
              </w:rPr>
              <w:t xml:space="preserve"> </w:t>
            </w:r>
            <w:r>
              <w:rPr>
                <w:spacing w:val="-2"/>
                <w:sz w:val="24"/>
              </w:rPr>
              <w:t>работа,</w:t>
            </w:r>
          </w:p>
        </w:tc>
        <w:tc>
          <w:tcPr>
            <w:tcW w:w="1421" w:type="dxa"/>
          </w:tcPr>
          <w:p w:rsidR="000B53D9" w:rsidRDefault="005F3541">
            <w:pPr>
              <w:pStyle w:val="TableParagraph"/>
              <w:spacing w:line="268" w:lineRule="exact"/>
              <w:rPr>
                <w:sz w:val="24"/>
              </w:rPr>
            </w:pPr>
            <w:r>
              <w:rPr>
                <w:sz w:val="24"/>
              </w:rPr>
              <w:t>7.00-</w:t>
            </w:r>
            <w:r>
              <w:rPr>
                <w:spacing w:val="-4"/>
                <w:sz w:val="24"/>
              </w:rPr>
              <w:t>8.00</w:t>
            </w:r>
          </w:p>
        </w:tc>
      </w:tr>
      <w:tr w:rsidR="000B53D9" w:rsidTr="00AB3C39">
        <w:trPr>
          <w:trHeight w:val="551"/>
        </w:trPr>
        <w:tc>
          <w:tcPr>
            <w:tcW w:w="7510" w:type="dxa"/>
          </w:tcPr>
          <w:p w:rsidR="000B53D9" w:rsidRDefault="00724FD3">
            <w:pPr>
              <w:pStyle w:val="TableParagraph"/>
              <w:spacing w:line="267" w:lineRule="exact"/>
              <w:rPr>
                <w:sz w:val="24"/>
              </w:rPr>
            </w:pPr>
            <w:r>
              <w:rPr>
                <w:sz w:val="24"/>
              </w:rPr>
              <w:t>С</w:t>
            </w:r>
            <w:r w:rsidR="005F3541">
              <w:rPr>
                <w:sz w:val="24"/>
              </w:rPr>
              <w:t>амостоятельная</w:t>
            </w:r>
            <w:r w:rsidR="005F3541">
              <w:rPr>
                <w:spacing w:val="-10"/>
                <w:sz w:val="24"/>
              </w:rPr>
              <w:t xml:space="preserve"> </w:t>
            </w:r>
            <w:r w:rsidR="005F3541">
              <w:rPr>
                <w:sz w:val="24"/>
              </w:rPr>
              <w:t>игровая</w:t>
            </w:r>
            <w:r w:rsidR="005F3541">
              <w:rPr>
                <w:spacing w:val="-2"/>
                <w:sz w:val="24"/>
              </w:rPr>
              <w:t xml:space="preserve"> </w:t>
            </w:r>
            <w:r w:rsidR="005F3541">
              <w:rPr>
                <w:sz w:val="24"/>
              </w:rPr>
              <w:t>деятельность</w:t>
            </w:r>
            <w:r w:rsidR="005F3541">
              <w:rPr>
                <w:spacing w:val="-6"/>
                <w:sz w:val="24"/>
              </w:rPr>
              <w:t xml:space="preserve"> </w:t>
            </w:r>
            <w:r w:rsidR="005F3541">
              <w:rPr>
                <w:sz w:val="24"/>
              </w:rPr>
              <w:t>детей</w:t>
            </w:r>
            <w:r w:rsidR="005F3541">
              <w:rPr>
                <w:spacing w:val="-2"/>
                <w:sz w:val="24"/>
              </w:rPr>
              <w:t xml:space="preserve"> </w:t>
            </w:r>
            <w:r w:rsidR="005F3541">
              <w:rPr>
                <w:sz w:val="24"/>
              </w:rPr>
              <w:t>с</w:t>
            </w:r>
            <w:r w:rsidR="005F3541">
              <w:rPr>
                <w:spacing w:val="-8"/>
                <w:sz w:val="24"/>
              </w:rPr>
              <w:t xml:space="preserve"> </w:t>
            </w:r>
            <w:r w:rsidR="005F3541">
              <w:rPr>
                <w:sz w:val="24"/>
              </w:rPr>
              <w:t>выносным</w:t>
            </w:r>
            <w:r w:rsidR="005F3541">
              <w:rPr>
                <w:spacing w:val="-5"/>
                <w:sz w:val="24"/>
              </w:rPr>
              <w:t xml:space="preserve"> </w:t>
            </w:r>
            <w:r w:rsidR="005F3541">
              <w:rPr>
                <w:spacing w:val="-2"/>
                <w:sz w:val="24"/>
              </w:rPr>
              <w:t>материалом,</w:t>
            </w:r>
          </w:p>
          <w:p w:rsidR="000B53D9" w:rsidRDefault="005F3541">
            <w:pPr>
              <w:pStyle w:val="TableParagraph"/>
              <w:spacing w:line="265" w:lineRule="exact"/>
              <w:rPr>
                <w:sz w:val="24"/>
              </w:rPr>
            </w:pPr>
            <w:r>
              <w:rPr>
                <w:sz w:val="24"/>
              </w:rPr>
              <w:t>работа</w:t>
            </w:r>
            <w:r>
              <w:rPr>
                <w:spacing w:val="-3"/>
                <w:sz w:val="24"/>
              </w:rPr>
              <w:t xml:space="preserve"> </w:t>
            </w:r>
            <w:r>
              <w:rPr>
                <w:sz w:val="24"/>
              </w:rPr>
              <w:t>с</w:t>
            </w:r>
            <w:r>
              <w:rPr>
                <w:spacing w:val="-2"/>
                <w:sz w:val="24"/>
              </w:rPr>
              <w:t xml:space="preserve"> </w:t>
            </w:r>
            <w:r>
              <w:rPr>
                <w:sz w:val="24"/>
              </w:rPr>
              <w:t>родителями.</w:t>
            </w:r>
            <w:r>
              <w:rPr>
                <w:spacing w:val="-1"/>
                <w:sz w:val="24"/>
              </w:rPr>
              <w:t xml:space="preserve"> </w:t>
            </w:r>
            <w:r>
              <w:rPr>
                <w:sz w:val="24"/>
              </w:rPr>
              <w:t>Утренний</w:t>
            </w:r>
            <w:r>
              <w:rPr>
                <w:spacing w:val="-5"/>
                <w:sz w:val="24"/>
              </w:rPr>
              <w:t xml:space="preserve"> </w:t>
            </w:r>
            <w:r>
              <w:rPr>
                <w:spacing w:val="-4"/>
                <w:sz w:val="24"/>
              </w:rPr>
              <w:t>круг</w:t>
            </w:r>
          </w:p>
        </w:tc>
        <w:tc>
          <w:tcPr>
            <w:tcW w:w="1421" w:type="dxa"/>
          </w:tcPr>
          <w:p w:rsidR="000B53D9" w:rsidRDefault="00724FD3">
            <w:pPr>
              <w:pStyle w:val="TableParagraph"/>
              <w:ind w:left="0"/>
              <w:rPr>
                <w:sz w:val="24"/>
              </w:rPr>
            </w:pPr>
            <w:r>
              <w:rPr>
                <w:sz w:val="24"/>
              </w:rPr>
              <w:t xml:space="preserve">  7.30-</w:t>
            </w:r>
            <w:r>
              <w:rPr>
                <w:spacing w:val="-4"/>
                <w:sz w:val="24"/>
              </w:rPr>
              <w:t>8.00</w:t>
            </w:r>
          </w:p>
        </w:tc>
      </w:tr>
      <w:tr w:rsidR="000B53D9" w:rsidTr="00AB3C39">
        <w:trPr>
          <w:trHeight w:val="273"/>
        </w:trPr>
        <w:tc>
          <w:tcPr>
            <w:tcW w:w="7510" w:type="dxa"/>
          </w:tcPr>
          <w:p w:rsidR="000B53D9" w:rsidRDefault="005F3541">
            <w:pPr>
              <w:pStyle w:val="TableParagraph"/>
              <w:spacing w:line="253" w:lineRule="exact"/>
              <w:rPr>
                <w:sz w:val="24"/>
              </w:rPr>
            </w:pPr>
            <w:r>
              <w:rPr>
                <w:sz w:val="24"/>
              </w:rPr>
              <w:t>Утренняя</w:t>
            </w:r>
            <w:r>
              <w:rPr>
                <w:spacing w:val="-2"/>
                <w:sz w:val="24"/>
              </w:rPr>
              <w:t xml:space="preserve"> </w:t>
            </w:r>
            <w:r>
              <w:rPr>
                <w:sz w:val="24"/>
              </w:rPr>
              <w:t>гимнастика,</w:t>
            </w:r>
            <w:r>
              <w:rPr>
                <w:spacing w:val="-4"/>
                <w:sz w:val="24"/>
              </w:rPr>
              <w:t xml:space="preserve"> </w:t>
            </w:r>
            <w:r>
              <w:rPr>
                <w:sz w:val="24"/>
              </w:rPr>
              <w:t>возвращение</w:t>
            </w:r>
            <w:r>
              <w:rPr>
                <w:spacing w:val="-2"/>
                <w:sz w:val="24"/>
              </w:rPr>
              <w:t xml:space="preserve"> </w:t>
            </w:r>
            <w:r>
              <w:rPr>
                <w:sz w:val="24"/>
              </w:rPr>
              <w:t>с</w:t>
            </w:r>
            <w:r>
              <w:rPr>
                <w:spacing w:val="-7"/>
                <w:sz w:val="24"/>
              </w:rPr>
              <w:t xml:space="preserve"> </w:t>
            </w:r>
            <w:r>
              <w:rPr>
                <w:spacing w:val="-2"/>
                <w:sz w:val="24"/>
              </w:rPr>
              <w:t>участка</w:t>
            </w:r>
          </w:p>
        </w:tc>
        <w:tc>
          <w:tcPr>
            <w:tcW w:w="1421" w:type="dxa"/>
          </w:tcPr>
          <w:p w:rsidR="000B53D9" w:rsidRDefault="005F3541" w:rsidP="00724FD3">
            <w:pPr>
              <w:pStyle w:val="TableParagraph"/>
              <w:spacing w:line="253" w:lineRule="exact"/>
              <w:rPr>
                <w:sz w:val="24"/>
              </w:rPr>
            </w:pPr>
            <w:r>
              <w:rPr>
                <w:sz w:val="24"/>
              </w:rPr>
              <w:t>8.00 –</w:t>
            </w:r>
            <w:r>
              <w:rPr>
                <w:spacing w:val="-4"/>
                <w:sz w:val="24"/>
              </w:rPr>
              <w:t xml:space="preserve"> 8.25</w:t>
            </w:r>
          </w:p>
        </w:tc>
      </w:tr>
      <w:tr w:rsidR="000B53D9" w:rsidTr="00724FD3">
        <w:trPr>
          <w:trHeight w:val="70"/>
        </w:trPr>
        <w:tc>
          <w:tcPr>
            <w:tcW w:w="7510" w:type="dxa"/>
          </w:tcPr>
          <w:p w:rsidR="000B53D9" w:rsidRDefault="005F3541">
            <w:pPr>
              <w:pStyle w:val="TableParagraph"/>
              <w:spacing w:line="268" w:lineRule="exact"/>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1421" w:type="dxa"/>
          </w:tcPr>
          <w:p w:rsidR="000B53D9" w:rsidRDefault="005F3541" w:rsidP="00724FD3">
            <w:pPr>
              <w:pStyle w:val="TableParagraph"/>
              <w:spacing w:line="268" w:lineRule="exact"/>
              <w:rPr>
                <w:sz w:val="24"/>
              </w:rPr>
            </w:pPr>
            <w:r>
              <w:rPr>
                <w:sz w:val="24"/>
              </w:rPr>
              <w:t>8.25</w:t>
            </w:r>
            <w:r>
              <w:rPr>
                <w:spacing w:val="-2"/>
                <w:sz w:val="24"/>
              </w:rPr>
              <w:t xml:space="preserve"> </w:t>
            </w:r>
            <w:r>
              <w:rPr>
                <w:sz w:val="24"/>
              </w:rPr>
              <w:t>–</w:t>
            </w:r>
            <w:r>
              <w:rPr>
                <w:spacing w:val="4"/>
                <w:sz w:val="24"/>
              </w:rPr>
              <w:t xml:space="preserve"> </w:t>
            </w:r>
            <w:r>
              <w:rPr>
                <w:spacing w:val="-4"/>
                <w:sz w:val="24"/>
              </w:rPr>
              <w:t>8.50</w:t>
            </w:r>
          </w:p>
        </w:tc>
      </w:tr>
      <w:tr w:rsidR="000B53D9" w:rsidTr="00AB3C39">
        <w:trPr>
          <w:trHeight w:val="830"/>
        </w:trPr>
        <w:tc>
          <w:tcPr>
            <w:tcW w:w="7510" w:type="dxa"/>
          </w:tcPr>
          <w:p w:rsidR="000B53D9" w:rsidRDefault="005F3541">
            <w:pPr>
              <w:pStyle w:val="TableParagraph"/>
              <w:spacing w:line="268" w:lineRule="exact"/>
              <w:rPr>
                <w:sz w:val="24"/>
              </w:rPr>
            </w:pPr>
            <w:r>
              <w:rPr>
                <w:sz w:val="24"/>
              </w:rPr>
              <w:t>Совместная</w:t>
            </w:r>
            <w:r>
              <w:rPr>
                <w:spacing w:val="-9"/>
                <w:sz w:val="24"/>
              </w:rPr>
              <w:t xml:space="preserve"> </w:t>
            </w:r>
            <w:r>
              <w:rPr>
                <w:sz w:val="24"/>
              </w:rPr>
              <w:t>деятельность</w:t>
            </w:r>
            <w:r>
              <w:rPr>
                <w:spacing w:val="-4"/>
                <w:sz w:val="24"/>
              </w:rPr>
              <w:t xml:space="preserve"> </w:t>
            </w:r>
            <w:r>
              <w:rPr>
                <w:sz w:val="24"/>
              </w:rPr>
              <w:t>взрослого</w:t>
            </w:r>
            <w:r>
              <w:rPr>
                <w:spacing w:val="-1"/>
                <w:sz w:val="24"/>
              </w:rPr>
              <w:t xml:space="preserve"> </w:t>
            </w:r>
            <w:r>
              <w:rPr>
                <w:sz w:val="24"/>
              </w:rPr>
              <w:t>и</w:t>
            </w:r>
            <w:r>
              <w:rPr>
                <w:spacing w:val="-6"/>
                <w:sz w:val="24"/>
              </w:rPr>
              <w:t xml:space="preserve"> </w:t>
            </w:r>
            <w:r>
              <w:rPr>
                <w:sz w:val="24"/>
              </w:rPr>
              <w:t>детей</w:t>
            </w:r>
            <w:r>
              <w:rPr>
                <w:spacing w:val="-1"/>
                <w:sz w:val="24"/>
              </w:rPr>
              <w:t xml:space="preserve"> </w:t>
            </w:r>
            <w:r>
              <w:rPr>
                <w:sz w:val="24"/>
              </w:rPr>
              <w:t>с</w:t>
            </w:r>
            <w:r>
              <w:rPr>
                <w:spacing w:val="-2"/>
                <w:sz w:val="24"/>
              </w:rPr>
              <w:t xml:space="preserve"> учетом</w:t>
            </w:r>
          </w:p>
          <w:p w:rsidR="000B53D9" w:rsidRDefault="00724FD3">
            <w:pPr>
              <w:pStyle w:val="TableParagraph"/>
              <w:spacing w:line="274" w:lineRule="exact"/>
              <w:rPr>
                <w:sz w:val="24"/>
              </w:rPr>
            </w:pPr>
            <w:r>
              <w:rPr>
                <w:sz w:val="24"/>
              </w:rPr>
              <w:t>И</w:t>
            </w:r>
            <w:r w:rsidR="005F3541">
              <w:rPr>
                <w:sz w:val="24"/>
              </w:rPr>
              <w:t>нтеграции</w:t>
            </w:r>
            <w:r>
              <w:rPr>
                <w:sz w:val="24"/>
              </w:rPr>
              <w:t xml:space="preserve"> </w:t>
            </w:r>
            <w:r w:rsidR="005F3541">
              <w:rPr>
                <w:sz w:val="24"/>
              </w:rPr>
              <w:t>образовательных</w:t>
            </w:r>
            <w:r w:rsidR="005F3541">
              <w:rPr>
                <w:spacing w:val="-15"/>
                <w:sz w:val="24"/>
              </w:rPr>
              <w:t xml:space="preserve"> </w:t>
            </w:r>
            <w:r w:rsidR="005F3541">
              <w:rPr>
                <w:sz w:val="24"/>
              </w:rPr>
              <w:t>областей,</w:t>
            </w:r>
            <w:r w:rsidR="005F3541">
              <w:rPr>
                <w:spacing w:val="-11"/>
                <w:sz w:val="24"/>
              </w:rPr>
              <w:t xml:space="preserve"> </w:t>
            </w:r>
            <w:r w:rsidR="005F3541">
              <w:rPr>
                <w:sz w:val="24"/>
              </w:rPr>
              <w:t>обл.</w:t>
            </w:r>
            <w:r w:rsidR="005F3541">
              <w:rPr>
                <w:spacing w:val="-10"/>
                <w:sz w:val="24"/>
              </w:rPr>
              <w:t xml:space="preserve"> </w:t>
            </w:r>
            <w:r w:rsidR="005F3541">
              <w:rPr>
                <w:sz w:val="24"/>
              </w:rPr>
              <w:t>«Художественно- эстетическое развитие» «Музыка» (по расписанию)</w:t>
            </w:r>
          </w:p>
        </w:tc>
        <w:tc>
          <w:tcPr>
            <w:tcW w:w="1421" w:type="dxa"/>
          </w:tcPr>
          <w:p w:rsidR="000B53D9" w:rsidRDefault="005F3541">
            <w:pPr>
              <w:pStyle w:val="TableParagraph"/>
              <w:spacing w:line="268" w:lineRule="exact"/>
              <w:rPr>
                <w:sz w:val="24"/>
              </w:rPr>
            </w:pPr>
            <w:r>
              <w:rPr>
                <w:sz w:val="24"/>
              </w:rPr>
              <w:t>8.50-</w:t>
            </w:r>
            <w:r>
              <w:rPr>
                <w:spacing w:val="-4"/>
                <w:sz w:val="24"/>
              </w:rPr>
              <w:t>9.35</w:t>
            </w:r>
          </w:p>
        </w:tc>
      </w:tr>
      <w:tr w:rsidR="000B53D9" w:rsidTr="00AB3C39">
        <w:trPr>
          <w:trHeight w:val="1377"/>
        </w:trPr>
        <w:tc>
          <w:tcPr>
            <w:tcW w:w="7510" w:type="dxa"/>
          </w:tcPr>
          <w:p w:rsidR="000B53D9" w:rsidRDefault="005F3541">
            <w:pPr>
              <w:pStyle w:val="TableParagraph"/>
              <w:tabs>
                <w:tab w:val="left" w:pos="6175"/>
              </w:tabs>
              <w:ind w:right="345"/>
              <w:rPr>
                <w:sz w:val="24"/>
              </w:rPr>
            </w:pPr>
            <w:r>
              <w:rPr>
                <w:sz w:val="24"/>
              </w:rPr>
              <w:t>Подготовка к прогулке, прогулка: совместная деятельность взрослого и детей с учетом интеграции образовательных</w:t>
            </w:r>
            <w:r>
              <w:rPr>
                <w:sz w:val="24"/>
              </w:rPr>
              <w:tab/>
            </w:r>
            <w:r>
              <w:rPr>
                <w:spacing w:val="-2"/>
                <w:sz w:val="24"/>
              </w:rPr>
              <w:t xml:space="preserve">областей, </w:t>
            </w:r>
            <w:r>
              <w:rPr>
                <w:sz w:val="24"/>
              </w:rPr>
              <w:t>обл. «ФР» (по расписанию), чтение художественной литературы, наблюдения, труд, закаливающие процедуры, самостоятельная</w:t>
            </w:r>
          </w:p>
          <w:p w:rsidR="000B53D9" w:rsidRDefault="005F3541">
            <w:pPr>
              <w:pStyle w:val="TableParagraph"/>
              <w:spacing w:line="261" w:lineRule="exact"/>
              <w:rPr>
                <w:sz w:val="24"/>
              </w:rPr>
            </w:pPr>
            <w:r>
              <w:rPr>
                <w:sz w:val="24"/>
              </w:rPr>
              <w:t>деятельность</w:t>
            </w:r>
            <w:r>
              <w:rPr>
                <w:spacing w:val="-8"/>
                <w:sz w:val="24"/>
              </w:rPr>
              <w:t xml:space="preserve"> </w:t>
            </w:r>
            <w:r>
              <w:rPr>
                <w:sz w:val="24"/>
              </w:rPr>
              <w:t>детей, досуги,</w:t>
            </w:r>
            <w:r>
              <w:rPr>
                <w:spacing w:val="-2"/>
                <w:sz w:val="24"/>
              </w:rPr>
              <w:t xml:space="preserve"> развлечения.</w:t>
            </w:r>
          </w:p>
        </w:tc>
        <w:tc>
          <w:tcPr>
            <w:tcW w:w="1421" w:type="dxa"/>
          </w:tcPr>
          <w:p w:rsidR="000B53D9" w:rsidRDefault="005F3541">
            <w:pPr>
              <w:pStyle w:val="TableParagraph"/>
              <w:spacing w:line="268" w:lineRule="exact"/>
              <w:rPr>
                <w:sz w:val="24"/>
              </w:rPr>
            </w:pPr>
            <w:r>
              <w:rPr>
                <w:sz w:val="24"/>
              </w:rPr>
              <w:t>9.35</w:t>
            </w:r>
            <w:r>
              <w:rPr>
                <w:spacing w:val="4"/>
                <w:sz w:val="24"/>
              </w:rPr>
              <w:t xml:space="preserve"> </w:t>
            </w:r>
            <w:r>
              <w:rPr>
                <w:sz w:val="24"/>
              </w:rPr>
              <w:t>–</w:t>
            </w:r>
            <w:r>
              <w:rPr>
                <w:spacing w:val="-2"/>
                <w:sz w:val="24"/>
              </w:rPr>
              <w:t xml:space="preserve"> 12.25</w:t>
            </w:r>
          </w:p>
        </w:tc>
      </w:tr>
      <w:tr w:rsidR="000B53D9" w:rsidTr="00724FD3">
        <w:trPr>
          <w:trHeight w:val="318"/>
        </w:trPr>
        <w:tc>
          <w:tcPr>
            <w:tcW w:w="7510" w:type="dxa"/>
          </w:tcPr>
          <w:p w:rsidR="000B53D9" w:rsidRDefault="005F3541">
            <w:pPr>
              <w:pStyle w:val="TableParagraph"/>
              <w:spacing w:line="268" w:lineRule="exact"/>
              <w:rPr>
                <w:sz w:val="24"/>
              </w:rPr>
            </w:pPr>
            <w:r>
              <w:rPr>
                <w:sz w:val="24"/>
              </w:rPr>
              <w:t>Второй</w:t>
            </w:r>
            <w:r>
              <w:rPr>
                <w:spacing w:val="-2"/>
                <w:sz w:val="24"/>
              </w:rPr>
              <w:t xml:space="preserve"> завтрак</w:t>
            </w:r>
          </w:p>
        </w:tc>
        <w:tc>
          <w:tcPr>
            <w:tcW w:w="1421" w:type="dxa"/>
          </w:tcPr>
          <w:p w:rsidR="000B53D9" w:rsidRDefault="005F3541">
            <w:pPr>
              <w:pStyle w:val="TableParagraph"/>
              <w:spacing w:line="268" w:lineRule="exact"/>
              <w:rPr>
                <w:sz w:val="24"/>
              </w:rPr>
            </w:pPr>
            <w:r>
              <w:rPr>
                <w:sz w:val="24"/>
              </w:rPr>
              <w:t>10.00-</w:t>
            </w:r>
            <w:r>
              <w:rPr>
                <w:spacing w:val="-2"/>
                <w:sz w:val="24"/>
              </w:rPr>
              <w:t>10.10</w:t>
            </w:r>
          </w:p>
        </w:tc>
      </w:tr>
      <w:tr w:rsidR="000B53D9" w:rsidTr="00724FD3">
        <w:trPr>
          <w:trHeight w:val="266"/>
        </w:trPr>
        <w:tc>
          <w:tcPr>
            <w:tcW w:w="7510" w:type="dxa"/>
          </w:tcPr>
          <w:p w:rsidR="000B53D9" w:rsidRDefault="005F3541">
            <w:pPr>
              <w:pStyle w:val="TableParagraph"/>
              <w:spacing w:line="273" w:lineRule="exact"/>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 водные</w:t>
            </w:r>
            <w:r>
              <w:rPr>
                <w:spacing w:val="-7"/>
                <w:sz w:val="24"/>
              </w:rPr>
              <w:t xml:space="preserve"> </w:t>
            </w:r>
            <w:r>
              <w:rPr>
                <w:spacing w:val="-2"/>
                <w:sz w:val="24"/>
              </w:rPr>
              <w:t>процедуры</w:t>
            </w:r>
          </w:p>
        </w:tc>
        <w:tc>
          <w:tcPr>
            <w:tcW w:w="1421" w:type="dxa"/>
          </w:tcPr>
          <w:p w:rsidR="000B53D9" w:rsidRDefault="005F3541">
            <w:pPr>
              <w:pStyle w:val="TableParagraph"/>
              <w:spacing w:line="273" w:lineRule="exact"/>
              <w:rPr>
                <w:sz w:val="24"/>
              </w:rPr>
            </w:pPr>
            <w:r>
              <w:rPr>
                <w:sz w:val="24"/>
              </w:rPr>
              <w:t>12.25</w:t>
            </w:r>
            <w:r>
              <w:rPr>
                <w:spacing w:val="3"/>
                <w:sz w:val="24"/>
              </w:rPr>
              <w:t xml:space="preserve"> </w:t>
            </w:r>
            <w:r>
              <w:rPr>
                <w:sz w:val="24"/>
              </w:rPr>
              <w:t>–</w:t>
            </w:r>
            <w:r>
              <w:rPr>
                <w:spacing w:val="-2"/>
                <w:sz w:val="24"/>
              </w:rPr>
              <w:t>12.50</w:t>
            </w:r>
          </w:p>
        </w:tc>
      </w:tr>
      <w:tr w:rsidR="000B53D9" w:rsidTr="00724FD3">
        <w:trPr>
          <w:trHeight w:val="271"/>
        </w:trPr>
        <w:tc>
          <w:tcPr>
            <w:tcW w:w="7510" w:type="dxa"/>
          </w:tcPr>
          <w:p w:rsidR="000B53D9" w:rsidRDefault="005F3541">
            <w:pPr>
              <w:pStyle w:val="TableParagraph"/>
              <w:spacing w:line="268" w:lineRule="exact"/>
              <w:rPr>
                <w:sz w:val="24"/>
              </w:rPr>
            </w:pPr>
            <w:r>
              <w:rPr>
                <w:sz w:val="24"/>
              </w:rPr>
              <w:t>Подготовка</w:t>
            </w:r>
            <w:r>
              <w:rPr>
                <w:spacing w:val="-6"/>
                <w:sz w:val="24"/>
              </w:rPr>
              <w:t xml:space="preserve"> </w:t>
            </w:r>
            <w:r>
              <w:rPr>
                <w:sz w:val="24"/>
              </w:rPr>
              <w:t>к</w:t>
            </w:r>
            <w:r>
              <w:rPr>
                <w:spacing w:val="-8"/>
                <w:sz w:val="24"/>
              </w:rPr>
              <w:t xml:space="preserve"> </w:t>
            </w:r>
            <w:r>
              <w:rPr>
                <w:sz w:val="24"/>
              </w:rPr>
              <w:t xml:space="preserve">обеду, </w:t>
            </w:r>
            <w:r>
              <w:rPr>
                <w:spacing w:val="-4"/>
                <w:sz w:val="24"/>
              </w:rPr>
              <w:t>обед</w:t>
            </w:r>
          </w:p>
        </w:tc>
        <w:tc>
          <w:tcPr>
            <w:tcW w:w="1421" w:type="dxa"/>
          </w:tcPr>
          <w:p w:rsidR="000B53D9" w:rsidRDefault="005F3541">
            <w:pPr>
              <w:pStyle w:val="TableParagraph"/>
              <w:spacing w:line="268" w:lineRule="exact"/>
              <w:rPr>
                <w:sz w:val="24"/>
              </w:rPr>
            </w:pPr>
            <w:r>
              <w:rPr>
                <w:sz w:val="24"/>
              </w:rPr>
              <w:t>12.50</w:t>
            </w:r>
            <w:r>
              <w:rPr>
                <w:spacing w:val="4"/>
                <w:sz w:val="24"/>
              </w:rPr>
              <w:t xml:space="preserve"> </w:t>
            </w:r>
            <w:r>
              <w:rPr>
                <w:sz w:val="24"/>
              </w:rPr>
              <w:t>–</w:t>
            </w:r>
            <w:r>
              <w:rPr>
                <w:spacing w:val="-2"/>
                <w:sz w:val="24"/>
              </w:rPr>
              <w:t>13.15</w:t>
            </w:r>
          </w:p>
        </w:tc>
      </w:tr>
      <w:tr w:rsidR="000B53D9" w:rsidTr="00724FD3">
        <w:trPr>
          <w:trHeight w:val="274"/>
        </w:trPr>
        <w:tc>
          <w:tcPr>
            <w:tcW w:w="7510" w:type="dxa"/>
          </w:tcPr>
          <w:p w:rsidR="000B53D9" w:rsidRDefault="005F3541">
            <w:pPr>
              <w:pStyle w:val="TableParagraph"/>
              <w:spacing w:line="268" w:lineRule="exact"/>
              <w:rPr>
                <w:sz w:val="24"/>
              </w:rPr>
            </w:pPr>
            <w:r>
              <w:rPr>
                <w:sz w:val="24"/>
              </w:rPr>
              <w:t>Подготовка</w:t>
            </w:r>
            <w:r>
              <w:rPr>
                <w:spacing w:val="-4"/>
                <w:sz w:val="24"/>
              </w:rPr>
              <w:t xml:space="preserve"> </w:t>
            </w:r>
            <w:r>
              <w:rPr>
                <w:sz w:val="24"/>
              </w:rPr>
              <w:t>ко</w:t>
            </w:r>
            <w:r>
              <w:rPr>
                <w:spacing w:val="-2"/>
                <w:sz w:val="24"/>
              </w:rPr>
              <w:t xml:space="preserve"> </w:t>
            </w:r>
            <w:r>
              <w:rPr>
                <w:sz w:val="24"/>
              </w:rPr>
              <w:t>сну, дневной</w:t>
            </w:r>
            <w:r>
              <w:rPr>
                <w:spacing w:val="-6"/>
                <w:sz w:val="24"/>
              </w:rPr>
              <w:t xml:space="preserve"> </w:t>
            </w:r>
            <w:r>
              <w:rPr>
                <w:spacing w:val="-5"/>
                <w:sz w:val="24"/>
              </w:rPr>
              <w:t>сон</w:t>
            </w:r>
          </w:p>
        </w:tc>
        <w:tc>
          <w:tcPr>
            <w:tcW w:w="1421" w:type="dxa"/>
          </w:tcPr>
          <w:p w:rsidR="000B53D9" w:rsidRDefault="005F3541">
            <w:pPr>
              <w:pStyle w:val="TableParagraph"/>
              <w:spacing w:line="268" w:lineRule="exact"/>
              <w:rPr>
                <w:sz w:val="24"/>
              </w:rPr>
            </w:pPr>
            <w:r>
              <w:rPr>
                <w:sz w:val="24"/>
              </w:rPr>
              <w:t>13.15</w:t>
            </w:r>
            <w:r>
              <w:rPr>
                <w:spacing w:val="4"/>
                <w:sz w:val="24"/>
              </w:rPr>
              <w:t xml:space="preserve"> </w:t>
            </w:r>
            <w:r>
              <w:rPr>
                <w:sz w:val="24"/>
              </w:rPr>
              <w:t>–</w:t>
            </w:r>
            <w:r>
              <w:rPr>
                <w:spacing w:val="-2"/>
                <w:sz w:val="24"/>
              </w:rPr>
              <w:t>15.00</w:t>
            </w:r>
          </w:p>
        </w:tc>
      </w:tr>
      <w:tr w:rsidR="000B53D9" w:rsidTr="00724FD3">
        <w:trPr>
          <w:trHeight w:val="264"/>
        </w:trPr>
        <w:tc>
          <w:tcPr>
            <w:tcW w:w="7510" w:type="dxa"/>
          </w:tcPr>
          <w:p w:rsidR="000B53D9" w:rsidRDefault="005F3541">
            <w:pPr>
              <w:pStyle w:val="TableParagraph"/>
              <w:spacing w:line="268" w:lineRule="exact"/>
              <w:rPr>
                <w:sz w:val="24"/>
              </w:rPr>
            </w:pPr>
            <w:r>
              <w:rPr>
                <w:sz w:val="24"/>
              </w:rPr>
              <w:t>Подъем,</w:t>
            </w:r>
            <w:r>
              <w:rPr>
                <w:spacing w:val="-6"/>
                <w:sz w:val="24"/>
              </w:rPr>
              <w:t xml:space="preserve"> </w:t>
            </w:r>
            <w:r>
              <w:rPr>
                <w:sz w:val="24"/>
              </w:rPr>
              <w:t>воздушные, водные</w:t>
            </w:r>
            <w:r>
              <w:rPr>
                <w:spacing w:val="-3"/>
                <w:sz w:val="24"/>
              </w:rPr>
              <w:t xml:space="preserve"> </w:t>
            </w:r>
            <w:r>
              <w:rPr>
                <w:spacing w:val="-2"/>
                <w:sz w:val="24"/>
              </w:rPr>
              <w:t>процедуры</w:t>
            </w:r>
          </w:p>
        </w:tc>
        <w:tc>
          <w:tcPr>
            <w:tcW w:w="1421" w:type="dxa"/>
          </w:tcPr>
          <w:p w:rsidR="000B53D9" w:rsidRDefault="005F3541">
            <w:pPr>
              <w:pStyle w:val="TableParagraph"/>
              <w:spacing w:line="268" w:lineRule="exact"/>
              <w:rPr>
                <w:sz w:val="24"/>
              </w:rPr>
            </w:pPr>
            <w:r>
              <w:rPr>
                <w:sz w:val="24"/>
              </w:rPr>
              <w:t>15.00</w:t>
            </w:r>
            <w:r>
              <w:rPr>
                <w:spacing w:val="4"/>
                <w:sz w:val="24"/>
              </w:rPr>
              <w:t xml:space="preserve"> </w:t>
            </w:r>
            <w:r>
              <w:rPr>
                <w:sz w:val="24"/>
              </w:rPr>
              <w:t>–</w:t>
            </w:r>
            <w:r>
              <w:rPr>
                <w:spacing w:val="-2"/>
                <w:sz w:val="24"/>
              </w:rPr>
              <w:t>15.20</w:t>
            </w:r>
          </w:p>
        </w:tc>
      </w:tr>
      <w:tr w:rsidR="000B53D9" w:rsidTr="00724FD3">
        <w:trPr>
          <w:trHeight w:val="282"/>
        </w:trPr>
        <w:tc>
          <w:tcPr>
            <w:tcW w:w="7510" w:type="dxa"/>
          </w:tcPr>
          <w:p w:rsidR="000B53D9" w:rsidRDefault="005F3541">
            <w:pPr>
              <w:pStyle w:val="TableParagraph"/>
              <w:spacing w:line="268" w:lineRule="exact"/>
              <w:rPr>
                <w:sz w:val="24"/>
              </w:rPr>
            </w:pPr>
            <w:r>
              <w:rPr>
                <w:sz w:val="24"/>
              </w:rPr>
              <w:t>Подготовка</w:t>
            </w:r>
            <w:r>
              <w:rPr>
                <w:spacing w:val="-6"/>
                <w:sz w:val="24"/>
              </w:rPr>
              <w:t xml:space="preserve"> </w:t>
            </w:r>
            <w:r>
              <w:rPr>
                <w:sz w:val="24"/>
              </w:rPr>
              <w:t>к</w:t>
            </w:r>
            <w:r>
              <w:rPr>
                <w:spacing w:val="-6"/>
                <w:sz w:val="24"/>
              </w:rPr>
              <w:t xml:space="preserve"> </w:t>
            </w:r>
            <w:r>
              <w:rPr>
                <w:sz w:val="24"/>
              </w:rPr>
              <w:t>полднику,</w:t>
            </w:r>
            <w:r>
              <w:rPr>
                <w:spacing w:val="-2"/>
                <w:sz w:val="24"/>
              </w:rPr>
              <w:t xml:space="preserve"> полдник</w:t>
            </w:r>
          </w:p>
        </w:tc>
        <w:tc>
          <w:tcPr>
            <w:tcW w:w="1421" w:type="dxa"/>
          </w:tcPr>
          <w:p w:rsidR="000B53D9" w:rsidRDefault="005F3541">
            <w:pPr>
              <w:pStyle w:val="TableParagraph"/>
              <w:spacing w:line="268" w:lineRule="exact"/>
              <w:rPr>
                <w:sz w:val="24"/>
              </w:rPr>
            </w:pPr>
            <w:r>
              <w:rPr>
                <w:sz w:val="24"/>
              </w:rPr>
              <w:t>15.20</w:t>
            </w:r>
            <w:r>
              <w:rPr>
                <w:spacing w:val="4"/>
                <w:sz w:val="24"/>
              </w:rPr>
              <w:t xml:space="preserve"> </w:t>
            </w:r>
            <w:r>
              <w:rPr>
                <w:sz w:val="24"/>
              </w:rPr>
              <w:t>–</w:t>
            </w:r>
            <w:r>
              <w:rPr>
                <w:spacing w:val="-2"/>
                <w:sz w:val="24"/>
              </w:rPr>
              <w:t>15.40</w:t>
            </w:r>
          </w:p>
        </w:tc>
      </w:tr>
      <w:tr w:rsidR="000B53D9" w:rsidTr="00AB3C39">
        <w:trPr>
          <w:trHeight w:val="825"/>
        </w:trPr>
        <w:tc>
          <w:tcPr>
            <w:tcW w:w="7510" w:type="dxa"/>
          </w:tcPr>
          <w:p w:rsidR="000B53D9" w:rsidRDefault="005F3541">
            <w:pPr>
              <w:pStyle w:val="TableParagraph"/>
              <w:spacing w:line="237" w:lineRule="auto"/>
              <w:ind w:right="1053"/>
              <w:rPr>
                <w:sz w:val="24"/>
              </w:rPr>
            </w:pPr>
            <w:r>
              <w:rPr>
                <w:sz w:val="24"/>
              </w:rPr>
              <w:t>Подготовка к прогулке, прогулка: труд на участке, совместная</w:t>
            </w:r>
            <w:r>
              <w:rPr>
                <w:spacing w:val="-12"/>
                <w:sz w:val="24"/>
              </w:rPr>
              <w:t xml:space="preserve"> </w:t>
            </w:r>
            <w:r>
              <w:rPr>
                <w:sz w:val="24"/>
              </w:rPr>
              <w:t>игровая</w:t>
            </w:r>
            <w:r>
              <w:rPr>
                <w:spacing w:val="-12"/>
                <w:sz w:val="24"/>
              </w:rPr>
              <w:t xml:space="preserve"> </w:t>
            </w:r>
            <w:r>
              <w:rPr>
                <w:sz w:val="24"/>
              </w:rPr>
              <w:t>деятельность,</w:t>
            </w:r>
            <w:r>
              <w:rPr>
                <w:spacing w:val="-10"/>
                <w:sz w:val="24"/>
              </w:rPr>
              <w:t xml:space="preserve"> </w:t>
            </w:r>
            <w:r>
              <w:rPr>
                <w:sz w:val="24"/>
              </w:rPr>
              <w:t>самостоятельная</w:t>
            </w:r>
            <w:r>
              <w:rPr>
                <w:spacing w:val="-12"/>
                <w:sz w:val="24"/>
              </w:rPr>
              <w:t xml:space="preserve"> </w:t>
            </w:r>
            <w:r>
              <w:rPr>
                <w:sz w:val="24"/>
              </w:rPr>
              <w:t>игровая</w:t>
            </w:r>
          </w:p>
          <w:p w:rsidR="000B53D9" w:rsidRDefault="005F3541">
            <w:pPr>
              <w:pStyle w:val="TableParagraph"/>
              <w:spacing w:line="261" w:lineRule="exact"/>
              <w:rPr>
                <w:sz w:val="24"/>
              </w:rPr>
            </w:pPr>
            <w:r>
              <w:rPr>
                <w:sz w:val="24"/>
              </w:rPr>
              <w:t>деятельность</w:t>
            </w:r>
            <w:r>
              <w:rPr>
                <w:spacing w:val="-8"/>
                <w:sz w:val="24"/>
              </w:rPr>
              <w:t xml:space="preserve"> </w:t>
            </w:r>
            <w:r>
              <w:rPr>
                <w:sz w:val="24"/>
              </w:rPr>
              <w:t>детей,</w:t>
            </w:r>
            <w:r>
              <w:rPr>
                <w:spacing w:val="-2"/>
                <w:sz w:val="24"/>
              </w:rPr>
              <w:t xml:space="preserve"> </w:t>
            </w:r>
            <w:r>
              <w:rPr>
                <w:sz w:val="24"/>
              </w:rPr>
              <w:t>постепенный</w:t>
            </w:r>
            <w:r>
              <w:rPr>
                <w:spacing w:val="-8"/>
                <w:sz w:val="24"/>
              </w:rPr>
              <w:t xml:space="preserve"> </w:t>
            </w:r>
            <w:r>
              <w:rPr>
                <w:sz w:val="24"/>
              </w:rPr>
              <w:t>уход</w:t>
            </w:r>
            <w:r>
              <w:rPr>
                <w:spacing w:val="-6"/>
                <w:sz w:val="24"/>
              </w:rPr>
              <w:t xml:space="preserve"> </w:t>
            </w:r>
            <w:r>
              <w:rPr>
                <w:sz w:val="24"/>
              </w:rPr>
              <w:t>детей</w:t>
            </w:r>
            <w:r>
              <w:rPr>
                <w:spacing w:val="-4"/>
                <w:sz w:val="24"/>
              </w:rPr>
              <w:t xml:space="preserve"> </w:t>
            </w:r>
            <w:r>
              <w:rPr>
                <w:spacing w:val="-2"/>
                <w:sz w:val="24"/>
              </w:rPr>
              <w:t>домой</w:t>
            </w:r>
          </w:p>
        </w:tc>
        <w:tc>
          <w:tcPr>
            <w:tcW w:w="1421" w:type="dxa"/>
          </w:tcPr>
          <w:p w:rsidR="000B53D9" w:rsidRDefault="005F3541">
            <w:pPr>
              <w:pStyle w:val="TableParagraph"/>
              <w:spacing w:line="268" w:lineRule="exact"/>
              <w:rPr>
                <w:sz w:val="24"/>
              </w:rPr>
            </w:pPr>
            <w:r>
              <w:rPr>
                <w:sz w:val="24"/>
              </w:rPr>
              <w:t>15.40</w:t>
            </w:r>
            <w:r>
              <w:rPr>
                <w:spacing w:val="4"/>
                <w:sz w:val="24"/>
              </w:rPr>
              <w:t xml:space="preserve"> </w:t>
            </w:r>
            <w:r>
              <w:rPr>
                <w:sz w:val="24"/>
              </w:rPr>
              <w:t>–</w:t>
            </w:r>
            <w:r>
              <w:rPr>
                <w:spacing w:val="-2"/>
                <w:sz w:val="24"/>
              </w:rPr>
              <w:t>17.30</w:t>
            </w:r>
          </w:p>
        </w:tc>
      </w:tr>
    </w:tbl>
    <w:p w:rsidR="000B53D9" w:rsidRDefault="005F3541" w:rsidP="004B3BE1">
      <w:pPr>
        <w:pStyle w:val="a3"/>
        <w:spacing w:before="2"/>
        <w:ind w:left="0" w:right="386" w:firstLine="710"/>
      </w:pPr>
      <w:r>
        <w:t>Согласно пункту 2.10 Санитарно-эпидемиологических требований к организации образовательного процесса и режима дня должны соблюдаться следующие требования:</w:t>
      </w:r>
    </w:p>
    <w:p w:rsidR="000B53D9" w:rsidRDefault="005F3541" w:rsidP="004B3BE1">
      <w:pPr>
        <w:pStyle w:val="a3"/>
        <w:spacing w:line="242" w:lineRule="auto"/>
        <w:ind w:left="0" w:right="391" w:firstLine="710"/>
      </w:pPr>
      <w:r>
        <w:t>Режим двигательной активности детей в течение дня организуется с учетом возрастных особенностей и состояния здоровья.</w:t>
      </w:r>
    </w:p>
    <w:p w:rsidR="000B53D9" w:rsidRDefault="005F3541" w:rsidP="004B3BE1">
      <w:pPr>
        <w:pStyle w:val="a3"/>
        <w:ind w:left="0" w:right="385" w:firstLine="710"/>
      </w:pPr>
      <w:r>
        <w:lastRenderedPageBreak/>
        <w:t>При</w:t>
      </w:r>
      <w:r>
        <w:rPr>
          <w:spacing w:val="-7"/>
        </w:rPr>
        <w:t xml:space="preserve"> </w:t>
      </w:r>
      <w:r>
        <w:t>организации</w:t>
      </w:r>
      <w:r>
        <w:rPr>
          <w:spacing w:val="-7"/>
        </w:rPr>
        <w:t xml:space="preserve"> </w:t>
      </w:r>
      <w:r>
        <w:t>образовательной</w:t>
      </w:r>
      <w:r>
        <w:rPr>
          <w:spacing w:val="-7"/>
        </w:rPr>
        <w:t xml:space="preserve"> </w:t>
      </w:r>
      <w:r>
        <w:t>деятельности</w:t>
      </w:r>
      <w:r>
        <w:rPr>
          <w:spacing w:val="-7"/>
        </w:rPr>
        <w:t xml:space="preserve"> </w:t>
      </w:r>
      <w:r>
        <w:t>предусматривается</w:t>
      </w:r>
      <w:r>
        <w:rPr>
          <w:spacing w:val="-11"/>
        </w:rPr>
        <w:t xml:space="preserve"> </w:t>
      </w:r>
      <w:r>
        <w:t>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0B53D9" w:rsidRDefault="005F3541" w:rsidP="004B3BE1">
      <w:pPr>
        <w:pStyle w:val="a3"/>
        <w:ind w:left="0" w:right="379" w:firstLine="710"/>
      </w:pPr>
      <w: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Хозяйствующим субъектом обеспечивается присутствие медицинских работников на спортивных соревнованиях и на занятиях в плавательных бассейнах.</w:t>
      </w:r>
    </w:p>
    <w:p w:rsidR="000B53D9" w:rsidRDefault="005F3541" w:rsidP="004B3BE1">
      <w:pPr>
        <w:pStyle w:val="a3"/>
        <w:ind w:left="0" w:right="387" w:firstLine="710"/>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w:t>
      </w:r>
      <w:r>
        <w:rPr>
          <w:spacing w:val="-9"/>
        </w:rPr>
        <w:t xml:space="preserve"> </w:t>
      </w:r>
      <w:r>
        <w:t>метеорологических</w:t>
      </w:r>
      <w:r>
        <w:rPr>
          <w:spacing w:val="-9"/>
        </w:rPr>
        <w:t xml:space="preserve"> </w:t>
      </w:r>
      <w:r>
        <w:t>условий</w:t>
      </w:r>
      <w:r>
        <w:rPr>
          <w:spacing w:val="-6"/>
        </w:rPr>
        <w:t xml:space="preserve"> </w:t>
      </w:r>
      <w:r>
        <w:t>(температуры,</w:t>
      </w:r>
      <w:r>
        <w:rPr>
          <w:spacing w:val="-8"/>
        </w:rPr>
        <w:t xml:space="preserve"> </w:t>
      </w:r>
      <w:r>
        <w:t>относительной</w:t>
      </w:r>
      <w:r>
        <w:rPr>
          <w:spacing w:val="-9"/>
        </w:rPr>
        <w:t xml:space="preserve"> </w:t>
      </w:r>
      <w:r>
        <w:t>влажности</w:t>
      </w:r>
      <w:r>
        <w:rPr>
          <w:spacing w:val="-9"/>
        </w:rPr>
        <w:t xml:space="preserve"> </w:t>
      </w:r>
      <w:r>
        <w:t>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0B53D9" w:rsidRDefault="005F3541" w:rsidP="00B96F21">
      <w:pPr>
        <w:pStyle w:val="2"/>
        <w:spacing w:before="1" w:line="296" w:lineRule="exact"/>
        <w:ind w:left="0" w:firstLine="710"/>
      </w:pPr>
      <w:r>
        <w:t>3.7.</w:t>
      </w:r>
      <w:r>
        <w:rPr>
          <w:spacing w:val="-11"/>
        </w:rPr>
        <w:t xml:space="preserve"> </w:t>
      </w:r>
      <w:r>
        <w:t>Календарный</w:t>
      </w:r>
      <w:r>
        <w:rPr>
          <w:spacing w:val="-12"/>
        </w:rPr>
        <w:t xml:space="preserve"> </w:t>
      </w:r>
      <w:r>
        <w:t>план</w:t>
      </w:r>
      <w:r>
        <w:rPr>
          <w:spacing w:val="-12"/>
        </w:rPr>
        <w:t xml:space="preserve"> </w:t>
      </w:r>
      <w:r>
        <w:t>воспитательной</w:t>
      </w:r>
      <w:r>
        <w:rPr>
          <w:spacing w:val="-13"/>
        </w:rPr>
        <w:t xml:space="preserve"> </w:t>
      </w:r>
      <w:r>
        <w:rPr>
          <w:spacing w:val="-2"/>
        </w:rPr>
        <w:t>работы</w:t>
      </w:r>
    </w:p>
    <w:p w:rsidR="000B53D9" w:rsidRDefault="005F3541" w:rsidP="00B96F21">
      <w:pPr>
        <w:pStyle w:val="a3"/>
        <w:ind w:left="0" w:firstLine="710"/>
      </w:pPr>
      <w:r>
        <w:t>Календарный план воспитательной работы</w:t>
      </w:r>
      <w:r>
        <w:rPr>
          <w:spacing w:val="-2"/>
        </w:rPr>
        <w:t xml:space="preserve"> </w:t>
      </w:r>
      <w:r>
        <w:t>разрабатывается в соответствии с Федеральным календарным планом воспитательной работы. ДОУ вправе наряду с Федеральным календарным планом воспитательной работы проводить иные мероприятия согласно Программе воспитания, по ключевым направлениям воспитания и дополнительного образования детей.</w:t>
      </w:r>
    </w:p>
    <w:p w:rsidR="000B53D9" w:rsidRDefault="005F3541" w:rsidP="00B96F21">
      <w:pPr>
        <w:pStyle w:val="a3"/>
        <w:spacing w:line="242" w:lineRule="auto"/>
        <w:ind w:left="0" w:firstLine="710"/>
      </w:pPr>
      <w: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0B53D9" w:rsidRDefault="005F3541" w:rsidP="00B96F21">
      <w:pPr>
        <w:pStyle w:val="2"/>
        <w:ind w:left="0"/>
      </w:pPr>
      <w:r>
        <w:t>Перечень</w:t>
      </w:r>
      <w:r>
        <w:rPr>
          <w:spacing w:val="-5"/>
        </w:rPr>
        <w:t xml:space="preserve"> </w:t>
      </w:r>
      <w:r>
        <w:t>основных</w:t>
      </w:r>
      <w:r>
        <w:rPr>
          <w:spacing w:val="-8"/>
        </w:rPr>
        <w:t xml:space="preserve"> </w:t>
      </w:r>
      <w:r>
        <w:t>государственных</w:t>
      </w:r>
      <w:r>
        <w:rPr>
          <w:spacing w:val="-8"/>
        </w:rPr>
        <w:t xml:space="preserve"> </w:t>
      </w:r>
      <w:r>
        <w:t>и</w:t>
      </w:r>
      <w:r>
        <w:rPr>
          <w:spacing w:val="-4"/>
        </w:rPr>
        <w:t xml:space="preserve"> </w:t>
      </w:r>
      <w:r>
        <w:t>народных</w:t>
      </w:r>
      <w:r>
        <w:rPr>
          <w:spacing w:val="-8"/>
        </w:rPr>
        <w:t xml:space="preserve"> </w:t>
      </w:r>
      <w:r>
        <w:t>праздников,</w:t>
      </w:r>
      <w:r>
        <w:rPr>
          <w:spacing w:val="-2"/>
        </w:rPr>
        <w:t xml:space="preserve"> </w:t>
      </w:r>
      <w:r>
        <w:t>памятных</w:t>
      </w:r>
      <w:r>
        <w:rPr>
          <w:spacing w:val="-8"/>
        </w:rPr>
        <w:t xml:space="preserve"> </w:t>
      </w:r>
      <w:r>
        <w:t>дат</w:t>
      </w:r>
      <w:r>
        <w:rPr>
          <w:spacing w:val="-2"/>
        </w:rPr>
        <w:t xml:space="preserve"> </w:t>
      </w:r>
      <w:r>
        <w:t>в календарном плане воспитательной работы ДОУ</w:t>
      </w:r>
    </w:p>
    <w:p w:rsidR="000B53D9" w:rsidRDefault="005F3541" w:rsidP="0041591C">
      <w:pPr>
        <w:spacing w:line="296" w:lineRule="exact"/>
        <w:jc w:val="center"/>
        <w:rPr>
          <w:b/>
          <w:sz w:val="26"/>
        </w:rPr>
      </w:pPr>
      <w:r>
        <w:rPr>
          <w:b/>
          <w:spacing w:val="-2"/>
          <w:sz w:val="26"/>
          <w:u w:val="single"/>
        </w:rPr>
        <w:t>Январь:</w:t>
      </w:r>
    </w:p>
    <w:p w:rsidR="000B53D9" w:rsidRDefault="005F3541" w:rsidP="00B96F21">
      <w:pPr>
        <w:pStyle w:val="a3"/>
        <w:ind w:left="0"/>
      </w:pPr>
      <w:r>
        <w:rPr>
          <w:b/>
        </w:rPr>
        <w:t xml:space="preserve">27 января: </w:t>
      </w:r>
      <w: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0B53D9" w:rsidRDefault="005F3541" w:rsidP="0041591C">
      <w:pPr>
        <w:spacing w:before="1" w:line="296" w:lineRule="exact"/>
        <w:jc w:val="center"/>
        <w:rPr>
          <w:b/>
          <w:sz w:val="26"/>
        </w:rPr>
      </w:pPr>
      <w:r>
        <w:rPr>
          <w:b/>
          <w:spacing w:val="-2"/>
          <w:sz w:val="26"/>
          <w:u w:val="single"/>
        </w:rPr>
        <w:t>Февраль:</w:t>
      </w:r>
    </w:p>
    <w:p w:rsidR="000B53D9" w:rsidRDefault="005F3541" w:rsidP="00B96F21">
      <w:pPr>
        <w:pStyle w:val="a3"/>
        <w:ind w:left="0"/>
      </w:pPr>
      <w:r>
        <w:rPr>
          <w:b/>
        </w:rPr>
        <w:t xml:space="preserve">2 февраля: </w:t>
      </w:r>
      <w: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0B53D9" w:rsidRDefault="005F3541" w:rsidP="00B96F21">
      <w:pPr>
        <w:spacing w:line="298" w:lineRule="exact"/>
        <w:jc w:val="both"/>
        <w:rPr>
          <w:sz w:val="26"/>
        </w:rPr>
      </w:pPr>
      <w:r>
        <w:rPr>
          <w:b/>
          <w:sz w:val="26"/>
        </w:rPr>
        <w:t>8</w:t>
      </w:r>
      <w:r>
        <w:rPr>
          <w:b/>
          <w:spacing w:val="-10"/>
          <w:sz w:val="26"/>
        </w:rPr>
        <w:t xml:space="preserve"> </w:t>
      </w:r>
      <w:r>
        <w:rPr>
          <w:b/>
          <w:sz w:val="26"/>
        </w:rPr>
        <w:t>февраля</w:t>
      </w:r>
      <w:r>
        <w:rPr>
          <w:sz w:val="26"/>
        </w:rPr>
        <w:t>:</w:t>
      </w:r>
      <w:r>
        <w:rPr>
          <w:spacing w:val="-10"/>
          <w:sz w:val="26"/>
        </w:rPr>
        <w:t xml:space="preserve"> </w:t>
      </w:r>
      <w:r>
        <w:rPr>
          <w:sz w:val="26"/>
        </w:rPr>
        <w:t>День</w:t>
      </w:r>
      <w:r>
        <w:rPr>
          <w:spacing w:val="-9"/>
          <w:sz w:val="26"/>
        </w:rPr>
        <w:t xml:space="preserve"> </w:t>
      </w:r>
      <w:r>
        <w:rPr>
          <w:sz w:val="26"/>
        </w:rPr>
        <w:t>российской</w:t>
      </w:r>
      <w:r>
        <w:rPr>
          <w:spacing w:val="-9"/>
          <w:sz w:val="26"/>
        </w:rPr>
        <w:t xml:space="preserve"> </w:t>
      </w:r>
      <w:r>
        <w:rPr>
          <w:spacing w:val="-2"/>
          <w:sz w:val="26"/>
        </w:rPr>
        <w:t>науки;</w:t>
      </w:r>
    </w:p>
    <w:p w:rsidR="000B53D9" w:rsidRDefault="005F3541" w:rsidP="00B96F21">
      <w:pPr>
        <w:pStyle w:val="a3"/>
        <w:spacing w:line="242" w:lineRule="auto"/>
        <w:ind w:left="0"/>
      </w:pPr>
      <w:r>
        <w:rPr>
          <w:b/>
        </w:rPr>
        <w:t>15 февраля</w:t>
      </w:r>
      <w:r>
        <w:t>: День памяти о россиянах,</w:t>
      </w:r>
      <w:r>
        <w:rPr>
          <w:spacing w:val="-2"/>
        </w:rPr>
        <w:t xml:space="preserve"> </w:t>
      </w:r>
      <w:r>
        <w:t xml:space="preserve">исполнявших служебный долг за пределами </w:t>
      </w:r>
      <w:r>
        <w:rPr>
          <w:spacing w:val="-2"/>
        </w:rPr>
        <w:t>Отечества;</w:t>
      </w:r>
    </w:p>
    <w:p w:rsidR="000B53D9" w:rsidRDefault="005F3541" w:rsidP="00B96F21">
      <w:pPr>
        <w:spacing w:line="295" w:lineRule="exact"/>
        <w:jc w:val="both"/>
        <w:rPr>
          <w:sz w:val="26"/>
        </w:rPr>
      </w:pPr>
      <w:r>
        <w:rPr>
          <w:b/>
          <w:sz w:val="26"/>
        </w:rPr>
        <w:t>21</w:t>
      </w:r>
      <w:r>
        <w:rPr>
          <w:b/>
          <w:spacing w:val="-10"/>
          <w:sz w:val="26"/>
        </w:rPr>
        <w:t xml:space="preserve"> </w:t>
      </w:r>
      <w:r>
        <w:rPr>
          <w:b/>
          <w:sz w:val="26"/>
        </w:rPr>
        <w:t>февраля</w:t>
      </w:r>
      <w:r>
        <w:rPr>
          <w:sz w:val="26"/>
        </w:rPr>
        <w:t>:</w:t>
      </w:r>
      <w:r>
        <w:rPr>
          <w:spacing w:val="-11"/>
          <w:sz w:val="26"/>
        </w:rPr>
        <w:t xml:space="preserve"> </w:t>
      </w:r>
      <w:r>
        <w:rPr>
          <w:sz w:val="26"/>
        </w:rPr>
        <w:t>Международный</w:t>
      </w:r>
      <w:r>
        <w:rPr>
          <w:spacing w:val="-9"/>
          <w:sz w:val="26"/>
        </w:rPr>
        <w:t xml:space="preserve"> </w:t>
      </w:r>
      <w:r>
        <w:rPr>
          <w:sz w:val="26"/>
        </w:rPr>
        <w:t>день</w:t>
      </w:r>
      <w:r>
        <w:rPr>
          <w:spacing w:val="-8"/>
          <w:sz w:val="26"/>
        </w:rPr>
        <w:t xml:space="preserve"> </w:t>
      </w:r>
      <w:r>
        <w:rPr>
          <w:sz w:val="26"/>
        </w:rPr>
        <w:t>родного</w:t>
      </w:r>
      <w:r>
        <w:rPr>
          <w:spacing w:val="-7"/>
          <w:sz w:val="26"/>
        </w:rPr>
        <w:t xml:space="preserve"> </w:t>
      </w:r>
      <w:r>
        <w:rPr>
          <w:spacing w:val="-2"/>
          <w:sz w:val="26"/>
        </w:rPr>
        <w:t>языка;</w:t>
      </w:r>
    </w:p>
    <w:p w:rsidR="000B53D9" w:rsidRDefault="005F3541" w:rsidP="00B96F21">
      <w:pPr>
        <w:spacing w:line="298" w:lineRule="exact"/>
        <w:jc w:val="both"/>
        <w:rPr>
          <w:sz w:val="26"/>
        </w:rPr>
      </w:pPr>
      <w:r>
        <w:rPr>
          <w:b/>
          <w:sz w:val="26"/>
        </w:rPr>
        <w:t>23</w:t>
      </w:r>
      <w:r>
        <w:rPr>
          <w:b/>
          <w:spacing w:val="-10"/>
          <w:sz w:val="26"/>
        </w:rPr>
        <w:t xml:space="preserve"> </w:t>
      </w:r>
      <w:r>
        <w:rPr>
          <w:b/>
          <w:sz w:val="26"/>
        </w:rPr>
        <w:t>февраля</w:t>
      </w:r>
      <w:r>
        <w:rPr>
          <w:sz w:val="26"/>
        </w:rPr>
        <w:t>:</w:t>
      </w:r>
      <w:r>
        <w:rPr>
          <w:spacing w:val="-9"/>
          <w:sz w:val="26"/>
        </w:rPr>
        <w:t xml:space="preserve"> </w:t>
      </w:r>
      <w:r>
        <w:rPr>
          <w:sz w:val="26"/>
        </w:rPr>
        <w:t>День</w:t>
      </w:r>
      <w:r>
        <w:rPr>
          <w:spacing w:val="-8"/>
          <w:sz w:val="26"/>
        </w:rPr>
        <w:t xml:space="preserve"> </w:t>
      </w:r>
      <w:r>
        <w:rPr>
          <w:sz w:val="26"/>
        </w:rPr>
        <w:t>защитника</w:t>
      </w:r>
      <w:r>
        <w:rPr>
          <w:spacing w:val="-8"/>
          <w:sz w:val="26"/>
        </w:rPr>
        <w:t xml:space="preserve"> </w:t>
      </w:r>
      <w:r>
        <w:rPr>
          <w:spacing w:val="-2"/>
          <w:sz w:val="26"/>
        </w:rPr>
        <w:t>Отечества.</w:t>
      </w:r>
    </w:p>
    <w:p w:rsidR="0041591C" w:rsidRDefault="005F3541" w:rsidP="0041591C">
      <w:pPr>
        <w:jc w:val="center"/>
        <w:rPr>
          <w:b/>
          <w:spacing w:val="-4"/>
          <w:sz w:val="26"/>
        </w:rPr>
      </w:pPr>
      <w:r>
        <w:rPr>
          <w:b/>
          <w:spacing w:val="-4"/>
          <w:sz w:val="26"/>
          <w:u w:val="single"/>
        </w:rPr>
        <w:t>Март:</w:t>
      </w:r>
    </w:p>
    <w:p w:rsidR="000B53D9" w:rsidRDefault="005F3541" w:rsidP="0041591C">
      <w:pPr>
        <w:jc w:val="both"/>
        <w:rPr>
          <w:sz w:val="26"/>
        </w:rPr>
      </w:pPr>
      <w:r>
        <w:rPr>
          <w:b/>
          <w:sz w:val="26"/>
        </w:rPr>
        <w:t>8 марта</w:t>
      </w:r>
      <w:r>
        <w:rPr>
          <w:sz w:val="26"/>
        </w:rPr>
        <w:t>: Международный женский день;</w:t>
      </w:r>
    </w:p>
    <w:p w:rsidR="000B53D9" w:rsidRDefault="005F3541" w:rsidP="00B96F21">
      <w:pPr>
        <w:pStyle w:val="a3"/>
        <w:ind w:left="0"/>
      </w:pPr>
      <w:r>
        <w:rPr>
          <w:b/>
        </w:rPr>
        <w:t>18 марта</w:t>
      </w:r>
      <w:r>
        <w:t>: День воссоединения Крыма с Россией (рекомендуется включать в план</w:t>
      </w:r>
      <w:r>
        <w:rPr>
          <w:spacing w:val="40"/>
        </w:rPr>
        <w:t xml:space="preserve"> </w:t>
      </w:r>
      <w:r>
        <w:t>воспитательной работы с дошкольниками регионально и/или ситуативно);</w:t>
      </w:r>
    </w:p>
    <w:p w:rsidR="000B53D9" w:rsidRDefault="005F3541" w:rsidP="00B96F21">
      <w:pPr>
        <w:jc w:val="both"/>
        <w:rPr>
          <w:spacing w:val="-2"/>
          <w:sz w:val="26"/>
        </w:rPr>
      </w:pPr>
      <w:r>
        <w:rPr>
          <w:b/>
          <w:sz w:val="26"/>
        </w:rPr>
        <w:t>27</w:t>
      </w:r>
      <w:r>
        <w:rPr>
          <w:b/>
          <w:spacing w:val="-9"/>
          <w:sz w:val="26"/>
        </w:rPr>
        <w:t xml:space="preserve"> </w:t>
      </w:r>
      <w:r>
        <w:rPr>
          <w:b/>
          <w:sz w:val="26"/>
        </w:rPr>
        <w:t>марта</w:t>
      </w:r>
      <w:r>
        <w:rPr>
          <w:sz w:val="26"/>
        </w:rPr>
        <w:t>:</w:t>
      </w:r>
      <w:r>
        <w:rPr>
          <w:spacing w:val="-8"/>
          <w:sz w:val="26"/>
        </w:rPr>
        <w:t xml:space="preserve"> </w:t>
      </w:r>
      <w:r>
        <w:rPr>
          <w:sz w:val="26"/>
        </w:rPr>
        <w:t>Всемирный</w:t>
      </w:r>
      <w:r>
        <w:rPr>
          <w:spacing w:val="-7"/>
          <w:sz w:val="26"/>
        </w:rPr>
        <w:t xml:space="preserve"> </w:t>
      </w:r>
      <w:r>
        <w:rPr>
          <w:sz w:val="26"/>
        </w:rPr>
        <w:t>день</w:t>
      </w:r>
      <w:r>
        <w:rPr>
          <w:spacing w:val="-7"/>
          <w:sz w:val="26"/>
        </w:rPr>
        <w:t xml:space="preserve"> </w:t>
      </w:r>
      <w:r>
        <w:rPr>
          <w:spacing w:val="-2"/>
          <w:sz w:val="26"/>
        </w:rPr>
        <w:t>театра.</w:t>
      </w:r>
    </w:p>
    <w:p w:rsidR="0041591C" w:rsidRDefault="0041591C" w:rsidP="00B96F21">
      <w:pPr>
        <w:jc w:val="both"/>
        <w:rPr>
          <w:sz w:val="26"/>
        </w:rPr>
      </w:pPr>
    </w:p>
    <w:p w:rsidR="0041591C" w:rsidRPr="0041591C" w:rsidRDefault="0041591C" w:rsidP="0041591C">
      <w:pPr>
        <w:jc w:val="center"/>
        <w:rPr>
          <w:b/>
          <w:sz w:val="26"/>
          <w:u w:val="single"/>
        </w:rPr>
      </w:pPr>
      <w:r w:rsidRPr="0041591C">
        <w:rPr>
          <w:b/>
          <w:sz w:val="26"/>
          <w:u w:val="single"/>
        </w:rPr>
        <w:t>Апрель</w:t>
      </w:r>
    </w:p>
    <w:p w:rsidR="000B53D9" w:rsidRDefault="005F3541" w:rsidP="0041591C">
      <w:pPr>
        <w:jc w:val="both"/>
        <w:rPr>
          <w:sz w:val="26"/>
        </w:rPr>
      </w:pPr>
      <w:r>
        <w:rPr>
          <w:b/>
          <w:sz w:val="26"/>
        </w:rPr>
        <w:t>12</w:t>
      </w:r>
      <w:r>
        <w:rPr>
          <w:b/>
          <w:spacing w:val="-8"/>
          <w:sz w:val="26"/>
        </w:rPr>
        <w:t xml:space="preserve"> </w:t>
      </w:r>
      <w:r>
        <w:rPr>
          <w:b/>
          <w:sz w:val="26"/>
        </w:rPr>
        <w:t>апреля</w:t>
      </w:r>
      <w:r>
        <w:rPr>
          <w:sz w:val="26"/>
        </w:rPr>
        <w:t>:</w:t>
      </w:r>
      <w:r>
        <w:rPr>
          <w:spacing w:val="-7"/>
          <w:sz w:val="26"/>
        </w:rPr>
        <w:t xml:space="preserve"> </w:t>
      </w:r>
      <w:r>
        <w:rPr>
          <w:sz w:val="26"/>
        </w:rPr>
        <w:t>День</w:t>
      </w:r>
      <w:r>
        <w:rPr>
          <w:spacing w:val="-6"/>
          <w:sz w:val="26"/>
        </w:rPr>
        <w:t xml:space="preserve"> </w:t>
      </w:r>
      <w:r>
        <w:rPr>
          <w:spacing w:val="-2"/>
          <w:sz w:val="26"/>
        </w:rPr>
        <w:t>космонавтики;</w:t>
      </w:r>
    </w:p>
    <w:p w:rsidR="000B53D9" w:rsidRPr="0041591C" w:rsidRDefault="0041591C" w:rsidP="0041591C">
      <w:pPr>
        <w:pStyle w:val="a3"/>
        <w:spacing w:before="2"/>
        <w:ind w:left="0"/>
        <w:jc w:val="center"/>
        <w:rPr>
          <w:b/>
          <w:u w:val="single"/>
        </w:rPr>
      </w:pPr>
      <w:r w:rsidRPr="0041591C">
        <w:rPr>
          <w:b/>
          <w:u w:val="single"/>
        </w:rPr>
        <w:lastRenderedPageBreak/>
        <w:t>Май:</w:t>
      </w:r>
    </w:p>
    <w:p w:rsidR="000B53D9" w:rsidRDefault="005F3541" w:rsidP="00B96F21">
      <w:pPr>
        <w:pStyle w:val="a3"/>
        <w:spacing w:before="1" w:line="298" w:lineRule="exact"/>
        <w:ind w:left="0"/>
      </w:pPr>
      <w:r>
        <w:rPr>
          <w:b/>
        </w:rPr>
        <w:t>1</w:t>
      </w:r>
      <w:r>
        <w:rPr>
          <w:b/>
          <w:spacing w:val="-6"/>
        </w:rPr>
        <w:t xml:space="preserve"> </w:t>
      </w:r>
      <w:r>
        <w:rPr>
          <w:b/>
        </w:rPr>
        <w:t>мая</w:t>
      </w:r>
      <w:r>
        <w:t>:</w:t>
      </w:r>
      <w:r>
        <w:rPr>
          <w:spacing w:val="-5"/>
        </w:rPr>
        <w:t xml:space="preserve"> </w:t>
      </w:r>
      <w:r>
        <w:t>Праздник</w:t>
      </w:r>
      <w:r>
        <w:rPr>
          <w:spacing w:val="-6"/>
        </w:rPr>
        <w:t xml:space="preserve"> </w:t>
      </w:r>
      <w:r>
        <w:t>Весны</w:t>
      </w:r>
      <w:r>
        <w:rPr>
          <w:spacing w:val="-6"/>
        </w:rPr>
        <w:t xml:space="preserve"> </w:t>
      </w:r>
      <w:r>
        <w:t>и</w:t>
      </w:r>
      <w:r>
        <w:rPr>
          <w:spacing w:val="-4"/>
        </w:rPr>
        <w:t xml:space="preserve"> </w:t>
      </w:r>
      <w:r>
        <w:rPr>
          <w:spacing w:val="-2"/>
        </w:rPr>
        <w:t>Труда;</w:t>
      </w:r>
    </w:p>
    <w:p w:rsidR="000B53D9" w:rsidRDefault="005F3541" w:rsidP="00B96F21">
      <w:pPr>
        <w:spacing w:line="298" w:lineRule="exact"/>
        <w:jc w:val="both"/>
        <w:rPr>
          <w:sz w:val="26"/>
        </w:rPr>
      </w:pPr>
      <w:r>
        <w:rPr>
          <w:b/>
          <w:sz w:val="26"/>
        </w:rPr>
        <w:t>9</w:t>
      </w:r>
      <w:r>
        <w:rPr>
          <w:b/>
          <w:spacing w:val="-5"/>
          <w:sz w:val="26"/>
        </w:rPr>
        <w:t xml:space="preserve"> </w:t>
      </w:r>
      <w:r>
        <w:rPr>
          <w:b/>
          <w:sz w:val="26"/>
        </w:rPr>
        <w:t>мая:</w:t>
      </w:r>
      <w:r>
        <w:rPr>
          <w:b/>
          <w:spacing w:val="-2"/>
          <w:sz w:val="26"/>
        </w:rPr>
        <w:t xml:space="preserve"> </w:t>
      </w:r>
      <w:r>
        <w:rPr>
          <w:sz w:val="26"/>
        </w:rPr>
        <w:t>День</w:t>
      </w:r>
      <w:r>
        <w:rPr>
          <w:spacing w:val="-3"/>
          <w:sz w:val="26"/>
        </w:rPr>
        <w:t xml:space="preserve"> </w:t>
      </w:r>
      <w:r>
        <w:rPr>
          <w:spacing w:val="-2"/>
          <w:sz w:val="26"/>
        </w:rPr>
        <w:t>Победы;</w:t>
      </w:r>
    </w:p>
    <w:p w:rsidR="000B53D9" w:rsidRDefault="005F3541" w:rsidP="00B96F21">
      <w:pPr>
        <w:pStyle w:val="a3"/>
        <w:spacing w:line="297" w:lineRule="exact"/>
        <w:ind w:left="0"/>
      </w:pPr>
      <w:r>
        <w:rPr>
          <w:b/>
        </w:rPr>
        <w:t>19</w:t>
      </w:r>
      <w:r>
        <w:rPr>
          <w:b/>
          <w:spacing w:val="-11"/>
        </w:rPr>
        <w:t xml:space="preserve"> </w:t>
      </w:r>
      <w:r>
        <w:rPr>
          <w:b/>
        </w:rPr>
        <w:t>мая</w:t>
      </w:r>
      <w:r>
        <w:t>:</w:t>
      </w:r>
      <w:r>
        <w:rPr>
          <w:spacing w:val="-10"/>
        </w:rPr>
        <w:t xml:space="preserve"> </w:t>
      </w:r>
      <w:r>
        <w:t>День</w:t>
      </w:r>
      <w:r>
        <w:rPr>
          <w:spacing w:val="-9"/>
        </w:rPr>
        <w:t xml:space="preserve"> </w:t>
      </w:r>
      <w:r>
        <w:t>детских</w:t>
      </w:r>
      <w:r>
        <w:rPr>
          <w:spacing w:val="-9"/>
        </w:rPr>
        <w:t xml:space="preserve"> </w:t>
      </w:r>
      <w:r>
        <w:t>общественных</w:t>
      </w:r>
      <w:r>
        <w:rPr>
          <w:spacing w:val="-10"/>
        </w:rPr>
        <w:t xml:space="preserve"> </w:t>
      </w:r>
      <w:r>
        <w:t>организаций</w:t>
      </w:r>
      <w:r>
        <w:rPr>
          <w:spacing w:val="-10"/>
        </w:rPr>
        <w:t xml:space="preserve"> </w:t>
      </w:r>
      <w:r>
        <w:rPr>
          <w:spacing w:val="-2"/>
        </w:rPr>
        <w:t>России;</w:t>
      </w:r>
    </w:p>
    <w:p w:rsidR="000B53D9" w:rsidRDefault="005F3541" w:rsidP="00B96F21">
      <w:pPr>
        <w:pStyle w:val="a3"/>
        <w:spacing w:before="3"/>
        <w:ind w:left="0"/>
      </w:pPr>
      <w:r>
        <w:rPr>
          <w:b/>
        </w:rPr>
        <w:t>24</w:t>
      </w:r>
      <w:r>
        <w:rPr>
          <w:b/>
          <w:spacing w:val="-8"/>
        </w:rPr>
        <w:t xml:space="preserve"> </w:t>
      </w:r>
      <w:r>
        <w:rPr>
          <w:b/>
        </w:rPr>
        <w:t>мая</w:t>
      </w:r>
      <w:r>
        <w:t>:</w:t>
      </w:r>
      <w:r>
        <w:rPr>
          <w:spacing w:val="-8"/>
        </w:rPr>
        <w:t xml:space="preserve"> </w:t>
      </w:r>
      <w:r>
        <w:t>День</w:t>
      </w:r>
      <w:r>
        <w:rPr>
          <w:spacing w:val="-6"/>
        </w:rPr>
        <w:t xml:space="preserve"> </w:t>
      </w:r>
      <w:r>
        <w:t>славянской</w:t>
      </w:r>
      <w:r>
        <w:rPr>
          <w:spacing w:val="-6"/>
        </w:rPr>
        <w:t xml:space="preserve"> </w:t>
      </w:r>
      <w:r>
        <w:t>письменности</w:t>
      </w:r>
      <w:r>
        <w:rPr>
          <w:spacing w:val="-7"/>
        </w:rPr>
        <w:t xml:space="preserve"> </w:t>
      </w:r>
      <w:r>
        <w:t>и</w:t>
      </w:r>
      <w:r>
        <w:rPr>
          <w:spacing w:val="-11"/>
        </w:rPr>
        <w:t xml:space="preserve"> </w:t>
      </w:r>
      <w:r>
        <w:rPr>
          <w:spacing w:val="-2"/>
        </w:rPr>
        <w:t>культуры.</w:t>
      </w:r>
    </w:p>
    <w:p w:rsidR="000B53D9" w:rsidRDefault="005F3541" w:rsidP="0041591C">
      <w:pPr>
        <w:spacing w:before="4"/>
        <w:jc w:val="center"/>
        <w:rPr>
          <w:b/>
          <w:sz w:val="26"/>
        </w:rPr>
      </w:pPr>
      <w:r>
        <w:rPr>
          <w:b/>
          <w:spacing w:val="-2"/>
          <w:sz w:val="26"/>
          <w:u w:val="single"/>
        </w:rPr>
        <w:t>Июнь:</w:t>
      </w:r>
    </w:p>
    <w:p w:rsidR="0041591C" w:rsidRDefault="005F3541" w:rsidP="00B96F21">
      <w:pPr>
        <w:jc w:val="both"/>
        <w:rPr>
          <w:sz w:val="26"/>
        </w:rPr>
      </w:pPr>
      <w:r>
        <w:rPr>
          <w:b/>
          <w:sz w:val="26"/>
        </w:rPr>
        <w:t xml:space="preserve">1 июня: </w:t>
      </w:r>
      <w:r>
        <w:rPr>
          <w:sz w:val="26"/>
        </w:rPr>
        <w:t xml:space="preserve">День защиты детей; </w:t>
      </w:r>
    </w:p>
    <w:p w:rsidR="0041591C" w:rsidRDefault="005F3541" w:rsidP="00B96F21">
      <w:pPr>
        <w:jc w:val="both"/>
        <w:rPr>
          <w:sz w:val="26"/>
        </w:rPr>
      </w:pPr>
      <w:r>
        <w:rPr>
          <w:b/>
          <w:sz w:val="26"/>
        </w:rPr>
        <w:t>6</w:t>
      </w:r>
      <w:r>
        <w:rPr>
          <w:b/>
          <w:spacing w:val="-10"/>
          <w:sz w:val="26"/>
        </w:rPr>
        <w:t xml:space="preserve"> </w:t>
      </w:r>
      <w:r>
        <w:rPr>
          <w:b/>
          <w:sz w:val="26"/>
        </w:rPr>
        <w:t>июня</w:t>
      </w:r>
      <w:r>
        <w:rPr>
          <w:sz w:val="26"/>
        </w:rPr>
        <w:t>:</w:t>
      </w:r>
      <w:r>
        <w:rPr>
          <w:spacing w:val="-10"/>
          <w:sz w:val="26"/>
        </w:rPr>
        <w:t xml:space="preserve"> </w:t>
      </w:r>
      <w:r>
        <w:rPr>
          <w:sz w:val="26"/>
        </w:rPr>
        <w:t>День</w:t>
      </w:r>
      <w:r>
        <w:rPr>
          <w:spacing w:val="-9"/>
          <w:sz w:val="26"/>
        </w:rPr>
        <w:t xml:space="preserve"> </w:t>
      </w:r>
      <w:r>
        <w:rPr>
          <w:sz w:val="26"/>
        </w:rPr>
        <w:t>русского</w:t>
      </w:r>
      <w:r>
        <w:rPr>
          <w:spacing w:val="-10"/>
          <w:sz w:val="26"/>
        </w:rPr>
        <w:t xml:space="preserve"> </w:t>
      </w:r>
      <w:r>
        <w:rPr>
          <w:sz w:val="26"/>
        </w:rPr>
        <w:t xml:space="preserve">языка; </w:t>
      </w:r>
    </w:p>
    <w:p w:rsidR="000B53D9" w:rsidRDefault="005F3541" w:rsidP="00B96F21">
      <w:pPr>
        <w:jc w:val="both"/>
        <w:rPr>
          <w:sz w:val="26"/>
        </w:rPr>
      </w:pPr>
      <w:r>
        <w:rPr>
          <w:b/>
          <w:sz w:val="26"/>
        </w:rPr>
        <w:t>12 июня</w:t>
      </w:r>
      <w:r>
        <w:rPr>
          <w:sz w:val="26"/>
        </w:rPr>
        <w:t>: День России;</w:t>
      </w:r>
    </w:p>
    <w:p w:rsidR="000B53D9" w:rsidRDefault="005F3541" w:rsidP="00B96F21">
      <w:pPr>
        <w:jc w:val="both"/>
        <w:rPr>
          <w:sz w:val="26"/>
        </w:rPr>
      </w:pPr>
      <w:r>
        <w:rPr>
          <w:b/>
          <w:sz w:val="26"/>
        </w:rPr>
        <w:t>22</w:t>
      </w:r>
      <w:r>
        <w:rPr>
          <w:b/>
          <w:spacing w:val="-5"/>
          <w:sz w:val="26"/>
        </w:rPr>
        <w:t xml:space="preserve"> </w:t>
      </w:r>
      <w:r>
        <w:rPr>
          <w:b/>
          <w:sz w:val="26"/>
        </w:rPr>
        <w:t>июня</w:t>
      </w:r>
      <w:r>
        <w:rPr>
          <w:sz w:val="26"/>
        </w:rPr>
        <w:t>:</w:t>
      </w:r>
      <w:r>
        <w:rPr>
          <w:spacing w:val="-5"/>
          <w:sz w:val="26"/>
        </w:rPr>
        <w:t xml:space="preserve"> </w:t>
      </w:r>
      <w:r>
        <w:rPr>
          <w:sz w:val="26"/>
        </w:rPr>
        <w:t>День</w:t>
      </w:r>
      <w:r>
        <w:rPr>
          <w:spacing w:val="-3"/>
          <w:sz w:val="26"/>
        </w:rPr>
        <w:t xml:space="preserve"> </w:t>
      </w:r>
      <w:r>
        <w:rPr>
          <w:sz w:val="26"/>
        </w:rPr>
        <w:t>памяти</w:t>
      </w:r>
      <w:r>
        <w:rPr>
          <w:spacing w:val="-4"/>
          <w:sz w:val="26"/>
        </w:rPr>
        <w:t xml:space="preserve"> </w:t>
      </w:r>
      <w:r>
        <w:rPr>
          <w:sz w:val="26"/>
        </w:rPr>
        <w:t>и</w:t>
      </w:r>
      <w:r>
        <w:rPr>
          <w:spacing w:val="-8"/>
          <w:sz w:val="26"/>
        </w:rPr>
        <w:t xml:space="preserve"> </w:t>
      </w:r>
      <w:r>
        <w:rPr>
          <w:spacing w:val="-2"/>
          <w:sz w:val="26"/>
        </w:rPr>
        <w:t>скорби.</w:t>
      </w:r>
    </w:p>
    <w:p w:rsidR="000B53D9" w:rsidRDefault="005F3541" w:rsidP="0041591C">
      <w:pPr>
        <w:jc w:val="center"/>
        <w:rPr>
          <w:b/>
          <w:sz w:val="26"/>
        </w:rPr>
      </w:pPr>
      <w:r>
        <w:rPr>
          <w:b/>
          <w:spacing w:val="-2"/>
          <w:sz w:val="26"/>
          <w:u w:val="single"/>
        </w:rPr>
        <w:t>Июль:</w:t>
      </w:r>
    </w:p>
    <w:p w:rsidR="000B53D9" w:rsidRDefault="005F3541" w:rsidP="00B96F21">
      <w:pPr>
        <w:pStyle w:val="a3"/>
        <w:spacing w:line="295" w:lineRule="exact"/>
        <w:ind w:left="0"/>
      </w:pPr>
      <w:r>
        <w:rPr>
          <w:b/>
        </w:rPr>
        <w:t>8</w:t>
      </w:r>
      <w:r>
        <w:rPr>
          <w:b/>
          <w:spacing w:val="-7"/>
        </w:rPr>
        <w:t xml:space="preserve"> </w:t>
      </w:r>
      <w:r>
        <w:rPr>
          <w:b/>
        </w:rPr>
        <w:t>июля</w:t>
      </w:r>
      <w:r>
        <w:t>:</w:t>
      </w:r>
      <w:r>
        <w:rPr>
          <w:spacing w:val="-6"/>
        </w:rPr>
        <w:t xml:space="preserve"> </w:t>
      </w:r>
      <w:r>
        <w:t>День</w:t>
      </w:r>
      <w:r>
        <w:rPr>
          <w:spacing w:val="-5"/>
        </w:rPr>
        <w:t xml:space="preserve"> </w:t>
      </w:r>
      <w:r>
        <w:t>семьи,</w:t>
      </w:r>
      <w:r>
        <w:rPr>
          <w:spacing w:val="-4"/>
        </w:rPr>
        <w:t xml:space="preserve"> </w:t>
      </w:r>
      <w:r>
        <w:t>любви</w:t>
      </w:r>
      <w:r>
        <w:rPr>
          <w:spacing w:val="-5"/>
        </w:rPr>
        <w:t xml:space="preserve"> </w:t>
      </w:r>
      <w:r>
        <w:t>и</w:t>
      </w:r>
      <w:r>
        <w:rPr>
          <w:spacing w:val="-10"/>
        </w:rPr>
        <w:t xml:space="preserve"> </w:t>
      </w:r>
      <w:r>
        <w:rPr>
          <w:spacing w:val="-2"/>
        </w:rPr>
        <w:t>верности.</w:t>
      </w:r>
    </w:p>
    <w:p w:rsidR="000B53D9" w:rsidRDefault="005F3541" w:rsidP="00B96F21">
      <w:pPr>
        <w:pStyle w:val="a3"/>
        <w:spacing w:line="299" w:lineRule="exact"/>
        <w:ind w:left="0"/>
      </w:pPr>
      <w:r>
        <w:rPr>
          <w:b/>
        </w:rPr>
        <w:t>12</w:t>
      </w:r>
      <w:r>
        <w:rPr>
          <w:b/>
          <w:spacing w:val="-8"/>
        </w:rPr>
        <w:t xml:space="preserve"> </w:t>
      </w:r>
      <w:r>
        <w:rPr>
          <w:b/>
        </w:rPr>
        <w:t>июля</w:t>
      </w:r>
      <w:r>
        <w:t>:</w:t>
      </w:r>
      <w:r>
        <w:rPr>
          <w:spacing w:val="-8"/>
        </w:rPr>
        <w:t xml:space="preserve"> </w:t>
      </w:r>
      <w:r>
        <w:t>День</w:t>
      </w:r>
      <w:r>
        <w:rPr>
          <w:spacing w:val="-4"/>
        </w:rPr>
        <w:t xml:space="preserve"> </w:t>
      </w:r>
      <w:r>
        <w:t>Прохоровского</w:t>
      </w:r>
      <w:r>
        <w:rPr>
          <w:spacing w:val="-8"/>
        </w:rPr>
        <w:t xml:space="preserve"> </w:t>
      </w:r>
      <w:r>
        <w:t>поля-</w:t>
      </w:r>
      <w:r>
        <w:rPr>
          <w:spacing w:val="-7"/>
        </w:rPr>
        <w:t xml:space="preserve"> </w:t>
      </w:r>
      <w:r>
        <w:t>Третьего</w:t>
      </w:r>
      <w:r>
        <w:rPr>
          <w:spacing w:val="-8"/>
        </w:rPr>
        <w:t xml:space="preserve"> </w:t>
      </w:r>
      <w:r>
        <w:t>ратного</w:t>
      </w:r>
      <w:r>
        <w:rPr>
          <w:spacing w:val="-8"/>
        </w:rPr>
        <w:t xml:space="preserve"> </w:t>
      </w:r>
      <w:r>
        <w:t>поля</w:t>
      </w:r>
      <w:r>
        <w:rPr>
          <w:spacing w:val="-6"/>
        </w:rPr>
        <w:t xml:space="preserve"> </w:t>
      </w:r>
      <w:r>
        <w:rPr>
          <w:spacing w:val="-2"/>
        </w:rPr>
        <w:t>России</w:t>
      </w:r>
    </w:p>
    <w:p w:rsidR="000B53D9" w:rsidRDefault="005F3541" w:rsidP="0041591C">
      <w:pPr>
        <w:spacing w:before="3" w:line="296" w:lineRule="exact"/>
        <w:jc w:val="center"/>
        <w:rPr>
          <w:b/>
          <w:sz w:val="26"/>
        </w:rPr>
      </w:pPr>
      <w:r>
        <w:rPr>
          <w:b/>
          <w:spacing w:val="-2"/>
          <w:sz w:val="26"/>
          <w:u w:val="single"/>
        </w:rPr>
        <w:t>Август:</w:t>
      </w:r>
    </w:p>
    <w:p w:rsidR="000B53D9" w:rsidRDefault="005F3541" w:rsidP="00B96F21">
      <w:pPr>
        <w:pStyle w:val="a3"/>
        <w:spacing w:line="296" w:lineRule="exact"/>
        <w:ind w:left="0"/>
      </w:pPr>
      <w:r>
        <w:rPr>
          <w:b/>
        </w:rPr>
        <w:t>5</w:t>
      </w:r>
      <w:r>
        <w:rPr>
          <w:b/>
          <w:spacing w:val="-8"/>
        </w:rPr>
        <w:t xml:space="preserve"> </w:t>
      </w:r>
      <w:r>
        <w:rPr>
          <w:b/>
        </w:rPr>
        <w:t>августа:</w:t>
      </w:r>
      <w:r>
        <w:rPr>
          <w:b/>
          <w:spacing w:val="-6"/>
        </w:rPr>
        <w:t xml:space="preserve"> </w:t>
      </w:r>
      <w:r>
        <w:t>День</w:t>
      </w:r>
      <w:r>
        <w:rPr>
          <w:spacing w:val="-9"/>
        </w:rPr>
        <w:t xml:space="preserve"> </w:t>
      </w:r>
      <w:r>
        <w:t>освобождения</w:t>
      </w:r>
      <w:r>
        <w:rPr>
          <w:spacing w:val="-7"/>
        </w:rPr>
        <w:t xml:space="preserve"> </w:t>
      </w:r>
      <w:r>
        <w:t>от</w:t>
      </w:r>
      <w:r>
        <w:rPr>
          <w:spacing w:val="-6"/>
        </w:rPr>
        <w:t xml:space="preserve"> </w:t>
      </w:r>
      <w:proofErr w:type="spellStart"/>
      <w:r>
        <w:t>немецко</w:t>
      </w:r>
      <w:proofErr w:type="spellEnd"/>
      <w:r>
        <w:rPr>
          <w:spacing w:val="-8"/>
        </w:rPr>
        <w:t xml:space="preserve"> </w:t>
      </w:r>
      <w:r>
        <w:t>–</w:t>
      </w:r>
      <w:r>
        <w:rPr>
          <w:spacing w:val="-7"/>
        </w:rPr>
        <w:t xml:space="preserve"> </w:t>
      </w:r>
      <w:r>
        <w:t>фашистских</w:t>
      </w:r>
      <w:r>
        <w:rPr>
          <w:spacing w:val="-7"/>
        </w:rPr>
        <w:t xml:space="preserve"> </w:t>
      </w:r>
      <w:r>
        <w:rPr>
          <w:spacing w:val="-2"/>
        </w:rPr>
        <w:t>захватчиков</w:t>
      </w:r>
    </w:p>
    <w:p w:rsidR="000B53D9" w:rsidRDefault="005F3541" w:rsidP="00B96F21">
      <w:pPr>
        <w:pStyle w:val="a3"/>
        <w:spacing w:before="4"/>
        <w:ind w:left="0"/>
      </w:pPr>
      <w:r>
        <w:rPr>
          <w:b/>
        </w:rPr>
        <w:t>6</w:t>
      </w:r>
      <w:r>
        <w:rPr>
          <w:b/>
          <w:spacing w:val="-5"/>
        </w:rPr>
        <w:t xml:space="preserve"> </w:t>
      </w:r>
      <w:r>
        <w:rPr>
          <w:b/>
        </w:rPr>
        <w:t>августа</w:t>
      </w:r>
      <w:r>
        <w:t>:</w:t>
      </w:r>
      <w:r>
        <w:rPr>
          <w:spacing w:val="-5"/>
        </w:rPr>
        <w:t xml:space="preserve"> </w:t>
      </w:r>
      <w:r>
        <w:t>День</w:t>
      </w:r>
      <w:r>
        <w:rPr>
          <w:spacing w:val="-6"/>
        </w:rPr>
        <w:t xml:space="preserve"> </w:t>
      </w:r>
      <w:r>
        <w:t>освобождения</w:t>
      </w:r>
      <w:r>
        <w:rPr>
          <w:spacing w:val="-4"/>
        </w:rPr>
        <w:t xml:space="preserve"> </w:t>
      </w:r>
      <w:r>
        <w:t>села</w:t>
      </w:r>
      <w:r>
        <w:rPr>
          <w:spacing w:val="-4"/>
        </w:rPr>
        <w:t xml:space="preserve"> </w:t>
      </w:r>
      <w:r>
        <w:t>Бессоновка от</w:t>
      </w:r>
      <w:r>
        <w:rPr>
          <w:spacing w:val="-3"/>
        </w:rPr>
        <w:t xml:space="preserve"> </w:t>
      </w:r>
      <w:proofErr w:type="spellStart"/>
      <w:r>
        <w:t>немецко</w:t>
      </w:r>
      <w:proofErr w:type="spellEnd"/>
      <w:r>
        <w:rPr>
          <w:spacing w:val="-4"/>
        </w:rPr>
        <w:t xml:space="preserve"> </w:t>
      </w:r>
      <w:r>
        <w:t>–</w:t>
      </w:r>
      <w:r>
        <w:rPr>
          <w:spacing w:val="-4"/>
        </w:rPr>
        <w:t xml:space="preserve"> </w:t>
      </w:r>
      <w:r>
        <w:t xml:space="preserve">фашистских </w:t>
      </w:r>
      <w:r>
        <w:rPr>
          <w:spacing w:val="-2"/>
        </w:rPr>
        <w:t>захватчиков</w:t>
      </w:r>
    </w:p>
    <w:p w:rsidR="000B53D9" w:rsidRDefault="005F3541" w:rsidP="00B96F21">
      <w:pPr>
        <w:spacing w:line="295" w:lineRule="exact"/>
        <w:jc w:val="both"/>
        <w:rPr>
          <w:sz w:val="26"/>
        </w:rPr>
      </w:pPr>
      <w:r>
        <w:rPr>
          <w:b/>
          <w:sz w:val="26"/>
        </w:rPr>
        <w:t>12</w:t>
      </w:r>
      <w:r>
        <w:rPr>
          <w:b/>
          <w:spacing w:val="-6"/>
          <w:sz w:val="26"/>
        </w:rPr>
        <w:t xml:space="preserve"> </w:t>
      </w:r>
      <w:r>
        <w:rPr>
          <w:b/>
          <w:sz w:val="26"/>
        </w:rPr>
        <w:t>августа</w:t>
      </w:r>
      <w:r>
        <w:rPr>
          <w:sz w:val="26"/>
        </w:rPr>
        <w:t>:</w:t>
      </w:r>
      <w:r>
        <w:rPr>
          <w:spacing w:val="-6"/>
          <w:sz w:val="26"/>
        </w:rPr>
        <w:t xml:space="preserve"> </w:t>
      </w:r>
      <w:r>
        <w:rPr>
          <w:sz w:val="26"/>
        </w:rPr>
        <w:t>День</w:t>
      </w:r>
      <w:r>
        <w:rPr>
          <w:spacing w:val="-7"/>
          <w:sz w:val="26"/>
        </w:rPr>
        <w:t xml:space="preserve"> </w:t>
      </w:r>
      <w:r>
        <w:rPr>
          <w:spacing w:val="-2"/>
          <w:sz w:val="26"/>
        </w:rPr>
        <w:t>физкультурника;</w:t>
      </w:r>
    </w:p>
    <w:p w:rsidR="000B53D9" w:rsidRDefault="005F3541" w:rsidP="00B96F21">
      <w:pPr>
        <w:pStyle w:val="a3"/>
        <w:spacing w:line="298" w:lineRule="exact"/>
        <w:ind w:left="0"/>
      </w:pPr>
      <w:r>
        <w:rPr>
          <w:b/>
        </w:rPr>
        <w:t>22</w:t>
      </w:r>
      <w:r>
        <w:rPr>
          <w:b/>
          <w:spacing w:val="-11"/>
        </w:rPr>
        <w:t xml:space="preserve"> </w:t>
      </w:r>
      <w:r>
        <w:rPr>
          <w:b/>
        </w:rPr>
        <w:t>августа</w:t>
      </w:r>
      <w:r>
        <w:t>:</w:t>
      </w:r>
      <w:r>
        <w:rPr>
          <w:spacing w:val="-10"/>
        </w:rPr>
        <w:t xml:space="preserve"> </w:t>
      </w:r>
      <w:r>
        <w:t>День</w:t>
      </w:r>
      <w:r>
        <w:rPr>
          <w:spacing w:val="-12"/>
        </w:rPr>
        <w:t xml:space="preserve"> </w:t>
      </w:r>
      <w:r>
        <w:t>Государственного</w:t>
      </w:r>
      <w:r>
        <w:rPr>
          <w:spacing w:val="-10"/>
        </w:rPr>
        <w:t xml:space="preserve"> </w:t>
      </w:r>
      <w:r>
        <w:t>флага</w:t>
      </w:r>
      <w:r>
        <w:rPr>
          <w:spacing w:val="-10"/>
        </w:rPr>
        <w:t xml:space="preserve"> </w:t>
      </w:r>
      <w:r>
        <w:t>Российской</w:t>
      </w:r>
      <w:r>
        <w:rPr>
          <w:spacing w:val="-10"/>
        </w:rPr>
        <w:t xml:space="preserve"> </w:t>
      </w:r>
      <w:r>
        <w:rPr>
          <w:spacing w:val="-2"/>
        </w:rPr>
        <w:t>Федерации;</w:t>
      </w:r>
    </w:p>
    <w:p w:rsidR="000B53D9" w:rsidRDefault="005F3541" w:rsidP="00B96F21">
      <w:pPr>
        <w:spacing w:line="298" w:lineRule="exact"/>
        <w:jc w:val="both"/>
        <w:rPr>
          <w:sz w:val="26"/>
        </w:rPr>
      </w:pPr>
      <w:r>
        <w:rPr>
          <w:b/>
          <w:sz w:val="26"/>
        </w:rPr>
        <w:t>27</w:t>
      </w:r>
      <w:r>
        <w:rPr>
          <w:b/>
          <w:spacing w:val="-9"/>
          <w:sz w:val="26"/>
        </w:rPr>
        <w:t xml:space="preserve"> </w:t>
      </w:r>
      <w:r>
        <w:rPr>
          <w:b/>
          <w:sz w:val="26"/>
        </w:rPr>
        <w:t>августа:</w:t>
      </w:r>
      <w:r>
        <w:rPr>
          <w:b/>
          <w:spacing w:val="-8"/>
          <w:sz w:val="26"/>
        </w:rPr>
        <w:t xml:space="preserve"> </w:t>
      </w:r>
      <w:r>
        <w:rPr>
          <w:sz w:val="26"/>
        </w:rPr>
        <w:t>День</w:t>
      </w:r>
      <w:r>
        <w:rPr>
          <w:spacing w:val="-10"/>
          <w:sz w:val="26"/>
        </w:rPr>
        <w:t xml:space="preserve"> </w:t>
      </w:r>
      <w:r>
        <w:rPr>
          <w:sz w:val="26"/>
        </w:rPr>
        <w:t>российского</w:t>
      </w:r>
      <w:r>
        <w:rPr>
          <w:spacing w:val="-9"/>
          <w:sz w:val="26"/>
        </w:rPr>
        <w:t xml:space="preserve"> </w:t>
      </w:r>
      <w:r>
        <w:rPr>
          <w:spacing w:val="-2"/>
          <w:sz w:val="26"/>
        </w:rPr>
        <w:t>кино.</w:t>
      </w:r>
    </w:p>
    <w:p w:rsidR="000B53D9" w:rsidRDefault="005F3541" w:rsidP="0041591C">
      <w:pPr>
        <w:spacing w:before="3" w:line="299" w:lineRule="exact"/>
        <w:jc w:val="center"/>
        <w:rPr>
          <w:b/>
          <w:sz w:val="26"/>
        </w:rPr>
      </w:pPr>
      <w:r>
        <w:rPr>
          <w:b/>
          <w:spacing w:val="-2"/>
          <w:sz w:val="26"/>
          <w:u w:val="single"/>
        </w:rPr>
        <w:t>Сентябрь:</w:t>
      </w:r>
    </w:p>
    <w:p w:rsidR="000B53D9" w:rsidRDefault="005F3541" w:rsidP="00B96F21">
      <w:pPr>
        <w:spacing w:line="299" w:lineRule="exact"/>
        <w:jc w:val="both"/>
        <w:rPr>
          <w:sz w:val="26"/>
        </w:rPr>
      </w:pPr>
      <w:r>
        <w:rPr>
          <w:b/>
          <w:sz w:val="26"/>
        </w:rPr>
        <w:t>1</w:t>
      </w:r>
      <w:r>
        <w:rPr>
          <w:b/>
          <w:spacing w:val="-9"/>
          <w:sz w:val="26"/>
        </w:rPr>
        <w:t xml:space="preserve"> </w:t>
      </w:r>
      <w:r>
        <w:rPr>
          <w:b/>
          <w:sz w:val="26"/>
        </w:rPr>
        <w:t>сентября</w:t>
      </w:r>
      <w:r>
        <w:rPr>
          <w:sz w:val="26"/>
        </w:rPr>
        <w:t>:</w:t>
      </w:r>
      <w:r>
        <w:rPr>
          <w:spacing w:val="-9"/>
          <w:sz w:val="26"/>
        </w:rPr>
        <w:t xml:space="preserve"> </w:t>
      </w:r>
      <w:r>
        <w:rPr>
          <w:sz w:val="26"/>
        </w:rPr>
        <w:t>День</w:t>
      </w:r>
      <w:r>
        <w:rPr>
          <w:spacing w:val="-8"/>
          <w:sz w:val="26"/>
        </w:rPr>
        <w:t xml:space="preserve"> </w:t>
      </w:r>
      <w:r>
        <w:rPr>
          <w:spacing w:val="-2"/>
          <w:sz w:val="26"/>
        </w:rPr>
        <w:t>знаний;</w:t>
      </w:r>
    </w:p>
    <w:p w:rsidR="000B53D9" w:rsidRDefault="005F3541" w:rsidP="00B96F21">
      <w:pPr>
        <w:pStyle w:val="a3"/>
        <w:ind w:left="0"/>
      </w:pPr>
      <w:r>
        <w:rPr>
          <w:b/>
        </w:rPr>
        <w:t>3 сентября</w:t>
      </w:r>
      <w:r>
        <w:t>: День окончания Второй</w:t>
      </w:r>
      <w:r>
        <w:rPr>
          <w:spacing w:val="-3"/>
        </w:rPr>
        <w:t xml:space="preserve"> </w:t>
      </w:r>
      <w:r>
        <w:t>мировой войны,</w:t>
      </w:r>
      <w:r>
        <w:rPr>
          <w:spacing w:val="-2"/>
        </w:rPr>
        <w:t xml:space="preserve"> </w:t>
      </w:r>
      <w:r>
        <w:t>День</w:t>
      </w:r>
      <w:r>
        <w:rPr>
          <w:spacing w:val="-2"/>
        </w:rPr>
        <w:t xml:space="preserve"> </w:t>
      </w:r>
      <w:r>
        <w:t>солидарности</w:t>
      </w:r>
      <w:r>
        <w:rPr>
          <w:spacing w:val="-3"/>
        </w:rPr>
        <w:t xml:space="preserve"> </w:t>
      </w:r>
      <w:r>
        <w:t>в</w:t>
      </w:r>
      <w:r>
        <w:rPr>
          <w:spacing w:val="-2"/>
        </w:rPr>
        <w:t xml:space="preserve"> </w:t>
      </w:r>
      <w:r>
        <w:t xml:space="preserve">борьбе с </w:t>
      </w:r>
      <w:r>
        <w:rPr>
          <w:spacing w:val="-2"/>
        </w:rPr>
        <w:t>терроризмом;</w:t>
      </w:r>
    </w:p>
    <w:p w:rsidR="000B53D9" w:rsidRDefault="005F3541" w:rsidP="00B96F21">
      <w:pPr>
        <w:pStyle w:val="a3"/>
        <w:spacing w:before="1" w:line="298" w:lineRule="exact"/>
        <w:ind w:left="0"/>
      </w:pPr>
      <w:r>
        <w:rPr>
          <w:b/>
        </w:rPr>
        <w:t>8</w:t>
      </w:r>
      <w:r>
        <w:rPr>
          <w:b/>
          <w:spacing w:val="-13"/>
        </w:rPr>
        <w:t xml:space="preserve"> </w:t>
      </w:r>
      <w:r>
        <w:rPr>
          <w:b/>
        </w:rPr>
        <w:t>сентября</w:t>
      </w:r>
      <w:r>
        <w:t>:</w:t>
      </w:r>
      <w:r>
        <w:rPr>
          <w:spacing w:val="-12"/>
        </w:rPr>
        <w:t xml:space="preserve"> </w:t>
      </w:r>
      <w:r>
        <w:t>Международный</w:t>
      </w:r>
      <w:r>
        <w:rPr>
          <w:spacing w:val="-12"/>
        </w:rPr>
        <w:t xml:space="preserve"> </w:t>
      </w:r>
      <w:r>
        <w:t>день</w:t>
      </w:r>
      <w:r>
        <w:rPr>
          <w:spacing w:val="-10"/>
        </w:rPr>
        <w:t xml:space="preserve"> </w:t>
      </w:r>
      <w:r>
        <w:t>распространения</w:t>
      </w:r>
      <w:r>
        <w:rPr>
          <w:spacing w:val="-12"/>
        </w:rPr>
        <w:t xml:space="preserve"> </w:t>
      </w:r>
      <w:r>
        <w:rPr>
          <w:spacing w:val="-2"/>
        </w:rPr>
        <w:t>грамотности;</w:t>
      </w:r>
    </w:p>
    <w:p w:rsidR="000B53D9" w:rsidRDefault="005F3541" w:rsidP="00B96F21">
      <w:pPr>
        <w:pStyle w:val="a3"/>
        <w:spacing w:line="298" w:lineRule="exact"/>
        <w:ind w:left="0"/>
      </w:pPr>
      <w:r>
        <w:rPr>
          <w:b/>
        </w:rPr>
        <w:t>27</w:t>
      </w:r>
      <w:r>
        <w:rPr>
          <w:b/>
          <w:spacing w:val="-10"/>
        </w:rPr>
        <w:t xml:space="preserve"> </w:t>
      </w:r>
      <w:r>
        <w:rPr>
          <w:b/>
        </w:rPr>
        <w:t>сентября</w:t>
      </w:r>
      <w:r>
        <w:t>:</w:t>
      </w:r>
      <w:r>
        <w:rPr>
          <w:spacing w:val="-9"/>
        </w:rPr>
        <w:t xml:space="preserve"> </w:t>
      </w:r>
      <w:r>
        <w:t>День</w:t>
      </w:r>
      <w:r>
        <w:rPr>
          <w:spacing w:val="-7"/>
        </w:rPr>
        <w:t xml:space="preserve"> </w:t>
      </w:r>
      <w:r>
        <w:t>воспитателя</w:t>
      </w:r>
      <w:r>
        <w:rPr>
          <w:spacing w:val="-9"/>
        </w:rPr>
        <w:t xml:space="preserve"> </w:t>
      </w:r>
      <w:r>
        <w:t>и</w:t>
      </w:r>
      <w:r>
        <w:rPr>
          <w:spacing w:val="-12"/>
        </w:rPr>
        <w:t xml:space="preserve"> </w:t>
      </w:r>
      <w:r>
        <w:t>всех</w:t>
      </w:r>
      <w:r>
        <w:rPr>
          <w:spacing w:val="-9"/>
        </w:rPr>
        <w:t xml:space="preserve"> </w:t>
      </w:r>
      <w:r>
        <w:t>дошкольных</w:t>
      </w:r>
      <w:r>
        <w:rPr>
          <w:spacing w:val="-9"/>
        </w:rPr>
        <w:t xml:space="preserve"> </w:t>
      </w:r>
      <w:r>
        <w:rPr>
          <w:spacing w:val="-2"/>
        </w:rPr>
        <w:t>работников.</w:t>
      </w:r>
    </w:p>
    <w:p w:rsidR="000B53D9" w:rsidRDefault="005F3541" w:rsidP="0041591C">
      <w:pPr>
        <w:spacing w:before="3" w:line="296" w:lineRule="exact"/>
        <w:jc w:val="center"/>
        <w:rPr>
          <w:b/>
          <w:sz w:val="26"/>
        </w:rPr>
      </w:pPr>
      <w:r>
        <w:rPr>
          <w:b/>
          <w:spacing w:val="-2"/>
          <w:sz w:val="26"/>
          <w:u w:val="single"/>
        </w:rPr>
        <w:t>Октябрь:</w:t>
      </w:r>
    </w:p>
    <w:p w:rsidR="000B53D9" w:rsidRDefault="005F3541" w:rsidP="00B96F21">
      <w:pPr>
        <w:pStyle w:val="a3"/>
        <w:spacing w:line="296" w:lineRule="exact"/>
        <w:ind w:left="0"/>
      </w:pPr>
      <w:r>
        <w:rPr>
          <w:b/>
        </w:rPr>
        <w:t>1</w:t>
      </w:r>
      <w:r>
        <w:rPr>
          <w:b/>
          <w:spacing w:val="-16"/>
        </w:rPr>
        <w:t xml:space="preserve"> </w:t>
      </w:r>
      <w:r>
        <w:rPr>
          <w:b/>
        </w:rPr>
        <w:t>октября</w:t>
      </w:r>
      <w:r>
        <w:t>:</w:t>
      </w:r>
      <w:r>
        <w:rPr>
          <w:spacing w:val="-15"/>
        </w:rPr>
        <w:t xml:space="preserve"> </w:t>
      </w:r>
      <w:r>
        <w:t>Международный</w:t>
      </w:r>
      <w:r>
        <w:rPr>
          <w:spacing w:val="53"/>
          <w:w w:val="150"/>
        </w:rPr>
        <w:t xml:space="preserve"> </w:t>
      </w:r>
      <w:r>
        <w:t>день</w:t>
      </w:r>
      <w:r>
        <w:rPr>
          <w:spacing w:val="-13"/>
        </w:rPr>
        <w:t xml:space="preserve"> </w:t>
      </w:r>
      <w:r>
        <w:t>пожилых</w:t>
      </w:r>
      <w:r>
        <w:rPr>
          <w:spacing w:val="52"/>
          <w:w w:val="150"/>
        </w:rPr>
        <w:t xml:space="preserve"> </w:t>
      </w:r>
      <w:r>
        <w:t>людей;</w:t>
      </w:r>
      <w:r>
        <w:rPr>
          <w:spacing w:val="-15"/>
        </w:rPr>
        <w:t xml:space="preserve"> </w:t>
      </w:r>
      <w:r>
        <w:t>Международный</w:t>
      </w:r>
      <w:r>
        <w:rPr>
          <w:spacing w:val="-10"/>
        </w:rPr>
        <w:t xml:space="preserve"> </w:t>
      </w:r>
      <w:r>
        <w:t>день</w:t>
      </w:r>
      <w:r>
        <w:rPr>
          <w:spacing w:val="-14"/>
        </w:rPr>
        <w:t xml:space="preserve"> </w:t>
      </w:r>
      <w:r>
        <w:rPr>
          <w:spacing w:val="-2"/>
        </w:rPr>
        <w:t>музыки;</w:t>
      </w:r>
    </w:p>
    <w:p w:rsidR="000B53D9" w:rsidRDefault="005F3541" w:rsidP="00B96F21">
      <w:pPr>
        <w:spacing w:before="4" w:line="298" w:lineRule="exact"/>
        <w:jc w:val="both"/>
        <w:rPr>
          <w:sz w:val="26"/>
        </w:rPr>
      </w:pPr>
      <w:r>
        <w:rPr>
          <w:b/>
          <w:sz w:val="26"/>
        </w:rPr>
        <w:t>4</w:t>
      </w:r>
      <w:r>
        <w:rPr>
          <w:b/>
          <w:spacing w:val="-9"/>
          <w:sz w:val="26"/>
        </w:rPr>
        <w:t xml:space="preserve"> </w:t>
      </w:r>
      <w:r>
        <w:rPr>
          <w:b/>
          <w:sz w:val="26"/>
        </w:rPr>
        <w:t>октября:</w:t>
      </w:r>
      <w:r>
        <w:rPr>
          <w:b/>
          <w:spacing w:val="-6"/>
          <w:sz w:val="26"/>
        </w:rPr>
        <w:t xml:space="preserve"> </w:t>
      </w:r>
      <w:r>
        <w:rPr>
          <w:sz w:val="26"/>
        </w:rPr>
        <w:t>День</w:t>
      </w:r>
      <w:r>
        <w:rPr>
          <w:spacing w:val="-6"/>
          <w:sz w:val="26"/>
        </w:rPr>
        <w:t xml:space="preserve"> </w:t>
      </w:r>
      <w:r>
        <w:rPr>
          <w:sz w:val="26"/>
        </w:rPr>
        <w:t>защиты</w:t>
      </w:r>
      <w:r>
        <w:rPr>
          <w:spacing w:val="-9"/>
          <w:sz w:val="26"/>
        </w:rPr>
        <w:t xml:space="preserve"> </w:t>
      </w:r>
      <w:r>
        <w:rPr>
          <w:spacing w:val="-2"/>
          <w:sz w:val="26"/>
        </w:rPr>
        <w:t>животных;</w:t>
      </w:r>
    </w:p>
    <w:p w:rsidR="000B53D9" w:rsidRDefault="005F3541" w:rsidP="00B96F21">
      <w:pPr>
        <w:spacing w:line="298" w:lineRule="exact"/>
        <w:jc w:val="both"/>
        <w:rPr>
          <w:sz w:val="26"/>
        </w:rPr>
      </w:pPr>
      <w:r>
        <w:rPr>
          <w:b/>
          <w:sz w:val="26"/>
        </w:rPr>
        <w:t>5</w:t>
      </w:r>
      <w:r>
        <w:rPr>
          <w:b/>
          <w:spacing w:val="-9"/>
          <w:sz w:val="26"/>
        </w:rPr>
        <w:t xml:space="preserve"> </w:t>
      </w:r>
      <w:r>
        <w:rPr>
          <w:b/>
          <w:sz w:val="26"/>
        </w:rPr>
        <w:t>октября:</w:t>
      </w:r>
      <w:r>
        <w:rPr>
          <w:b/>
          <w:spacing w:val="-7"/>
          <w:sz w:val="26"/>
        </w:rPr>
        <w:t xml:space="preserve"> </w:t>
      </w:r>
      <w:r>
        <w:rPr>
          <w:sz w:val="26"/>
        </w:rPr>
        <w:t>День</w:t>
      </w:r>
      <w:r>
        <w:rPr>
          <w:spacing w:val="-7"/>
          <w:sz w:val="26"/>
        </w:rPr>
        <w:t xml:space="preserve"> </w:t>
      </w:r>
      <w:r>
        <w:rPr>
          <w:spacing w:val="-2"/>
          <w:sz w:val="26"/>
        </w:rPr>
        <w:t>учителя;</w:t>
      </w:r>
    </w:p>
    <w:p w:rsidR="000B53D9" w:rsidRDefault="005F3541" w:rsidP="00B96F21">
      <w:pPr>
        <w:spacing w:line="298" w:lineRule="exact"/>
        <w:jc w:val="both"/>
        <w:rPr>
          <w:sz w:val="26"/>
        </w:rPr>
      </w:pPr>
      <w:r>
        <w:rPr>
          <w:b/>
          <w:sz w:val="26"/>
        </w:rPr>
        <w:t>14</w:t>
      </w:r>
      <w:r>
        <w:rPr>
          <w:b/>
          <w:spacing w:val="-10"/>
          <w:sz w:val="26"/>
        </w:rPr>
        <w:t xml:space="preserve"> </w:t>
      </w:r>
      <w:r>
        <w:rPr>
          <w:b/>
          <w:sz w:val="26"/>
        </w:rPr>
        <w:t>октября</w:t>
      </w:r>
      <w:r>
        <w:rPr>
          <w:sz w:val="26"/>
        </w:rPr>
        <w:t>:</w:t>
      </w:r>
      <w:r>
        <w:rPr>
          <w:spacing w:val="-9"/>
          <w:sz w:val="26"/>
        </w:rPr>
        <w:t xml:space="preserve"> </w:t>
      </w:r>
      <w:r>
        <w:rPr>
          <w:sz w:val="26"/>
        </w:rPr>
        <w:t>День</w:t>
      </w:r>
      <w:r>
        <w:rPr>
          <w:spacing w:val="-8"/>
          <w:sz w:val="26"/>
        </w:rPr>
        <w:t xml:space="preserve"> </w:t>
      </w:r>
      <w:r>
        <w:rPr>
          <w:sz w:val="26"/>
        </w:rPr>
        <w:t>флага</w:t>
      </w:r>
      <w:r>
        <w:rPr>
          <w:spacing w:val="-9"/>
          <w:sz w:val="26"/>
        </w:rPr>
        <w:t xml:space="preserve"> </w:t>
      </w:r>
      <w:r>
        <w:rPr>
          <w:sz w:val="26"/>
        </w:rPr>
        <w:t>Белгородской</w:t>
      </w:r>
      <w:r>
        <w:rPr>
          <w:spacing w:val="-9"/>
          <w:sz w:val="26"/>
        </w:rPr>
        <w:t xml:space="preserve"> </w:t>
      </w:r>
      <w:r>
        <w:rPr>
          <w:spacing w:val="-2"/>
          <w:sz w:val="26"/>
        </w:rPr>
        <w:t>области.</w:t>
      </w:r>
    </w:p>
    <w:p w:rsidR="000B53D9" w:rsidRDefault="005F3541" w:rsidP="00B96F21">
      <w:pPr>
        <w:spacing w:before="3"/>
        <w:jc w:val="both"/>
        <w:rPr>
          <w:sz w:val="26"/>
        </w:rPr>
      </w:pPr>
      <w:r>
        <w:rPr>
          <w:b/>
          <w:sz w:val="26"/>
        </w:rPr>
        <w:t>Третье</w:t>
      </w:r>
      <w:r>
        <w:rPr>
          <w:b/>
          <w:spacing w:val="-9"/>
          <w:sz w:val="26"/>
        </w:rPr>
        <w:t xml:space="preserve"> </w:t>
      </w:r>
      <w:r>
        <w:rPr>
          <w:b/>
          <w:sz w:val="26"/>
        </w:rPr>
        <w:t>воскресенье</w:t>
      </w:r>
      <w:r>
        <w:rPr>
          <w:b/>
          <w:spacing w:val="-8"/>
          <w:sz w:val="26"/>
        </w:rPr>
        <w:t xml:space="preserve"> </w:t>
      </w:r>
      <w:r>
        <w:rPr>
          <w:b/>
          <w:sz w:val="26"/>
        </w:rPr>
        <w:t>октября:</w:t>
      </w:r>
      <w:r>
        <w:rPr>
          <w:b/>
          <w:spacing w:val="-5"/>
          <w:sz w:val="26"/>
        </w:rPr>
        <w:t xml:space="preserve"> </w:t>
      </w:r>
      <w:r>
        <w:rPr>
          <w:sz w:val="26"/>
        </w:rPr>
        <w:t>День</w:t>
      </w:r>
      <w:r>
        <w:rPr>
          <w:spacing w:val="-8"/>
          <w:sz w:val="26"/>
        </w:rPr>
        <w:t xml:space="preserve"> </w:t>
      </w:r>
      <w:r>
        <w:rPr>
          <w:sz w:val="26"/>
        </w:rPr>
        <w:t>отца</w:t>
      </w:r>
      <w:r>
        <w:rPr>
          <w:spacing w:val="-8"/>
          <w:sz w:val="26"/>
        </w:rPr>
        <w:t xml:space="preserve"> </w:t>
      </w:r>
      <w:r>
        <w:rPr>
          <w:sz w:val="26"/>
        </w:rPr>
        <w:t>в</w:t>
      </w:r>
      <w:r>
        <w:rPr>
          <w:spacing w:val="-14"/>
          <w:sz w:val="26"/>
        </w:rPr>
        <w:t xml:space="preserve"> </w:t>
      </w:r>
      <w:r>
        <w:rPr>
          <w:spacing w:val="-2"/>
          <w:sz w:val="26"/>
        </w:rPr>
        <w:t>России.</w:t>
      </w:r>
    </w:p>
    <w:p w:rsidR="000B53D9" w:rsidRDefault="005F3541" w:rsidP="0041591C">
      <w:pPr>
        <w:spacing w:before="4"/>
        <w:jc w:val="center"/>
        <w:rPr>
          <w:b/>
          <w:sz w:val="26"/>
        </w:rPr>
      </w:pPr>
      <w:r>
        <w:rPr>
          <w:b/>
          <w:spacing w:val="-2"/>
          <w:sz w:val="26"/>
          <w:u w:val="single"/>
        </w:rPr>
        <w:t>Ноябрь:</w:t>
      </w:r>
    </w:p>
    <w:p w:rsidR="000B53D9" w:rsidRDefault="005F3541" w:rsidP="00B96F21">
      <w:pPr>
        <w:spacing w:line="293" w:lineRule="exact"/>
        <w:jc w:val="both"/>
        <w:rPr>
          <w:sz w:val="26"/>
        </w:rPr>
      </w:pPr>
      <w:r>
        <w:rPr>
          <w:b/>
          <w:sz w:val="26"/>
        </w:rPr>
        <w:t>4</w:t>
      </w:r>
      <w:r>
        <w:rPr>
          <w:b/>
          <w:spacing w:val="-9"/>
          <w:sz w:val="26"/>
        </w:rPr>
        <w:t xml:space="preserve"> </w:t>
      </w:r>
      <w:r>
        <w:rPr>
          <w:b/>
          <w:sz w:val="26"/>
        </w:rPr>
        <w:t>ноября:</w:t>
      </w:r>
      <w:r>
        <w:rPr>
          <w:b/>
          <w:spacing w:val="-7"/>
          <w:sz w:val="26"/>
        </w:rPr>
        <w:t xml:space="preserve"> </w:t>
      </w:r>
      <w:r>
        <w:rPr>
          <w:sz w:val="26"/>
        </w:rPr>
        <w:t>День</w:t>
      </w:r>
      <w:r>
        <w:rPr>
          <w:spacing w:val="-7"/>
          <w:sz w:val="26"/>
        </w:rPr>
        <w:t xml:space="preserve"> </w:t>
      </w:r>
      <w:r>
        <w:rPr>
          <w:sz w:val="26"/>
        </w:rPr>
        <w:t>народного</w:t>
      </w:r>
      <w:r>
        <w:rPr>
          <w:spacing w:val="-8"/>
          <w:sz w:val="26"/>
        </w:rPr>
        <w:t xml:space="preserve"> </w:t>
      </w:r>
      <w:r>
        <w:rPr>
          <w:spacing w:val="-2"/>
          <w:sz w:val="26"/>
        </w:rPr>
        <w:t>единства;</w:t>
      </w:r>
    </w:p>
    <w:p w:rsidR="000B53D9" w:rsidRDefault="005F3541" w:rsidP="00B96F21">
      <w:pPr>
        <w:pStyle w:val="a3"/>
        <w:spacing w:line="242" w:lineRule="auto"/>
        <w:ind w:left="0"/>
      </w:pPr>
      <w:r>
        <w:rPr>
          <w:b/>
        </w:rPr>
        <w:t>8</w:t>
      </w:r>
      <w:r>
        <w:rPr>
          <w:b/>
          <w:spacing w:val="80"/>
        </w:rPr>
        <w:t xml:space="preserve"> </w:t>
      </w:r>
      <w:r>
        <w:rPr>
          <w:b/>
        </w:rPr>
        <w:t>ноября:</w:t>
      </w:r>
      <w:r>
        <w:rPr>
          <w:b/>
          <w:spacing w:val="8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rPr>
        <w:t xml:space="preserve"> </w:t>
      </w:r>
      <w:r>
        <w:t>исполнении</w:t>
      </w:r>
      <w:r>
        <w:rPr>
          <w:spacing w:val="80"/>
        </w:rPr>
        <w:t xml:space="preserve"> </w:t>
      </w:r>
      <w:r>
        <w:t>служебных</w:t>
      </w:r>
      <w:r>
        <w:rPr>
          <w:spacing w:val="80"/>
        </w:rPr>
        <w:t xml:space="preserve"> </w:t>
      </w:r>
      <w:r>
        <w:t>обязанностей сотрудников органов внутренних дел России;</w:t>
      </w:r>
    </w:p>
    <w:p w:rsidR="000B53D9" w:rsidRDefault="005F3541" w:rsidP="00B96F21">
      <w:pPr>
        <w:spacing w:line="294" w:lineRule="exact"/>
        <w:jc w:val="both"/>
        <w:rPr>
          <w:sz w:val="26"/>
        </w:rPr>
      </w:pPr>
      <w:r>
        <w:rPr>
          <w:b/>
          <w:sz w:val="26"/>
        </w:rPr>
        <w:t>Последнее</w:t>
      </w:r>
      <w:r>
        <w:rPr>
          <w:b/>
          <w:spacing w:val="-10"/>
          <w:sz w:val="26"/>
        </w:rPr>
        <w:t xml:space="preserve"> </w:t>
      </w:r>
      <w:r>
        <w:rPr>
          <w:b/>
          <w:sz w:val="26"/>
        </w:rPr>
        <w:t>воскресенье</w:t>
      </w:r>
      <w:r>
        <w:rPr>
          <w:b/>
          <w:spacing w:val="-9"/>
          <w:sz w:val="26"/>
        </w:rPr>
        <w:t xml:space="preserve"> </w:t>
      </w:r>
      <w:r>
        <w:rPr>
          <w:b/>
          <w:sz w:val="26"/>
        </w:rPr>
        <w:t>ноября:</w:t>
      </w:r>
      <w:r>
        <w:rPr>
          <w:b/>
          <w:spacing w:val="-7"/>
          <w:sz w:val="26"/>
        </w:rPr>
        <w:t xml:space="preserve"> </w:t>
      </w:r>
      <w:r>
        <w:rPr>
          <w:sz w:val="26"/>
        </w:rPr>
        <w:t>День</w:t>
      </w:r>
      <w:r>
        <w:rPr>
          <w:spacing w:val="-8"/>
          <w:sz w:val="26"/>
        </w:rPr>
        <w:t xml:space="preserve"> </w:t>
      </w:r>
      <w:r>
        <w:rPr>
          <w:sz w:val="26"/>
        </w:rPr>
        <w:t>матери</w:t>
      </w:r>
      <w:r>
        <w:rPr>
          <w:spacing w:val="-9"/>
          <w:sz w:val="26"/>
        </w:rPr>
        <w:t xml:space="preserve"> </w:t>
      </w:r>
      <w:r>
        <w:rPr>
          <w:sz w:val="26"/>
        </w:rPr>
        <w:t>в</w:t>
      </w:r>
      <w:r>
        <w:rPr>
          <w:spacing w:val="-8"/>
          <w:sz w:val="26"/>
        </w:rPr>
        <w:t xml:space="preserve"> </w:t>
      </w:r>
      <w:r>
        <w:rPr>
          <w:spacing w:val="-2"/>
          <w:sz w:val="26"/>
        </w:rPr>
        <w:t>России;</w:t>
      </w:r>
    </w:p>
    <w:p w:rsidR="000B53D9" w:rsidRDefault="005F3541" w:rsidP="00B96F21">
      <w:pPr>
        <w:pStyle w:val="a3"/>
        <w:spacing w:line="298" w:lineRule="exact"/>
        <w:ind w:left="0"/>
      </w:pPr>
      <w:r>
        <w:rPr>
          <w:b/>
        </w:rPr>
        <w:t>30</w:t>
      </w:r>
      <w:r>
        <w:rPr>
          <w:b/>
          <w:spacing w:val="-11"/>
        </w:rPr>
        <w:t xml:space="preserve"> </w:t>
      </w:r>
      <w:r>
        <w:rPr>
          <w:b/>
        </w:rPr>
        <w:t>ноября:</w:t>
      </w:r>
      <w:r>
        <w:rPr>
          <w:b/>
          <w:spacing w:val="-10"/>
        </w:rPr>
        <w:t xml:space="preserve"> </w:t>
      </w:r>
      <w:r>
        <w:t>День</w:t>
      </w:r>
      <w:r>
        <w:rPr>
          <w:spacing w:val="-9"/>
        </w:rPr>
        <w:t xml:space="preserve"> </w:t>
      </w:r>
      <w:r>
        <w:t>Государственного</w:t>
      </w:r>
      <w:r>
        <w:rPr>
          <w:spacing w:val="-11"/>
        </w:rPr>
        <w:t xml:space="preserve"> </w:t>
      </w:r>
      <w:r>
        <w:t>герба</w:t>
      </w:r>
      <w:r>
        <w:rPr>
          <w:spacing w:val="-10"/>
        </w:rPr>
        <w:t xml:space="preserve"> </w:t>
      </w:r>
      <w:r>
        <w:t>Российской</w:t>
      </w:r>
      <w:r>
        <w:rPr>
          <w:spacing w:val="-10"/>
        </w:rPr>
        <w:t xml:space="preserve"> </w:t>
      </w:r>
      <w:r>
        <w:rPr>
          <w:spacing w:val="-2"/>
        </w:rPr>
        <w:t>Федерации.</w:t>
      </w:r>
    </w:p>
    <w:p w:rsidR="000B53D9" w:rsidRDefault="005F3541" w:rsidP="0041591C">
      <w:pPr>
        <w:spacing w:before="8" w:line="296" w:lineRule="exact"/>
        <w:jc w:val="center"/>
        <w:rPr>
          <w:b/>
          <w:sz w:val="26"/>
        </w:rPr>
      </w:pPr>
      <w:r>
        <w:rPr>
          <w:b/>
          <w:spacing w:val="-2"/>
          <w:sz w:val="26"/>
          <w:u w:val="single"/>
        </w:rPr>
        <w:t>Декабрь:</w:t>
      </w:r>
    </w:p>
    <w:p w:rsidR="000B53D9" w:rsidRDefault="005F3541" w:rsidP="00B96F21">
      <w:pPr>
        <w:pStyle w:val="a3"/>
        <w:ind w:left="0"/>
      </w:pPr>
      <w:r>
        <w:rPr>
          <w:b/>
        </w:rPr>
        <w:t xml:space="preserve">3 декабря: </w:t>
      </w:r>
      <w: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0B53D9" w:rsidRDefault="005F3541" w:rsidP="00B96F21">
      <w:pPr>
        <w:spacing w:line="298" w:lineRule="exact"/>
        <w:jc w:val="both"/>
        <w:rPr>
          <w:sz w:val="26"/>
        </w:rPr>
      </w:pPr>
      <w:r>
        <w:rPr>
          <w:b/>
          <w:sz w:val="26"/>
        </w:rPr>
        <w:t>5</w:t>
      </w:r>
      <w:r>
        <w:rPr>
          <w:b/>
          <w:spacing w:val="-9"/>
          <w:sz w:val="26"/>
        </w:rPr>
        <w:t xml:space="preserve"> </w:t>
      </w:r>
      <w:r>
        <w:rPr>
          <w:b/>
          <w:sz w:val="26"/>
        </w:rPr>
        <w:t>декабря:</w:t>
      </w:r>
      <w:r>
        <w:rPr>
          <w:b/>
          <w:spacing w:val="-8"/>
          <w:sz w:val="26"/>
        </w:rPr>
        <w:t xml:space="preserve"> </w:t>
      </w:r>
      <w:r>
        <w:rPr>
          <w:sz w:val="26"/>
        </w:rPr>
        <w:t>День</w:t>
      </w:r>
      <w:r>
        <w:rPr>
          <w:spacing w:val="-7"/>
          <w:sz w:val="26"/>
        </w:rPr>
        <w:t xml:space="preserve"> </w:t>
      </w:r>
      <w:r>
        <w:rPr>
          <w:sz w:val="26"/>
        </w:rPr>
        <w:t>добровольца</w:t>
      </w:r>
      <w:r>
        <w:rPr>
          <w:spacing w:val="-8"/>
          <w:sz w:val="26"/>
        </w:rPr>
        <w:t xml:space="preserve"> </w:t>
      </w:r>
      <w:r>
        <w:rPr>
          <w:sz w:val="26"/>
        </w:rPr>
        <w:t>(волонтера)</w:t>
      </w:r>
      <w:r>
        <w:rPr>
          <w:spacing w:val="-8"/>
          <w:sz w:val="26"/>
        </w:rPr>
        <w:t xml:space="preserve"> </w:t>
      </w:r>
      <w:r>
        <w:rPr>
          <w:sz w:val="26"/>
        </w:rPr>
        <w:t>в</w:t>
      </w:r>
      <w:r>
        <w:rPr>
          <w:spacing w:val="-11"/>
          <w:sz w:val="26"/>
        </w:rPr>
        <w:t xml:space="preserve"> </w:t>
      </w:r>
      <w:r>
        <w:rPr>
          <w:spacing w:val="-2"/>
          <w:sz w:val="26"/>
        </w:rPr>
        <w:t>России;</w:t>
      </w:r>
    </w:p>
    <w:p w:rsidR="000B53D9" w:rsidRDefault="005F3541" w:rsidP="00B96F21">
      <w:pPr>
        <w:spacing w:line="298" w:lineRule="exact"/>
        <w:jc w:val="both"/>
        <w:rPr>
          <w:sz w:val="26"/>
        </w:rPr>
      </w:pPr>
      <w:r>
        <w:rPr>
          <w:b/>
          <w:sz w:val="26"/>
        </w:rPr>
        <w:t>8</w:t>
      </w:r>
      <w:r>
        <w:rPr>
          <w:b/>
          <w:spacing w:val="-10"/>
          <w:sz w:val="26"/>
        </w:rPr>
        <w:t xml:space="preserve"> </w:t>
      </w:r>
      <w:r>
        <w:rPr>
          <w:b/>
          <w:sz w:val="26"/>
        </w:rPr>
        <w:t>декабря:</w:t>
      </w:r>
      <w:r>
        <w:rPr>
          <w:b/>
          <w:spacing w:val="-9"/>
          <w:sz w:val="26"/>
        </w:rPr>
        <w:t xml:space="preserve"> </w:t>
      </w:r>
      <w:r>
        <w:rPr>
          <w:sz w:val="26"/>
        </w:rPr>
        <w:t>Международный</w:t>
      </w:r>
      <w:r>
        <w:rPr>
          <w:spacing w:val="-9"/>
          <w:sz w:val="26"/>
        </w:rPr>
        <w:t xml:space="preserve"> </w:t>
      </w:r>
      <w:r>
        <w:rPr>
          <w:sz w:val="26"/>
        </w:rPr>
        <w:t>день</w:t>
      </w:r>
      <w:r>
        <w:rPr>
          <w:spacing w:val="-8"/>
          <w:sz w:val="26"/>
        </w:rPr>
        <w:t xml:space="preserve"> </w:t>
      </w:r>
      <w:r>
        <w:rPr>
          <w:spacing w:val="-2"/>
          <w:sz w:val="26"/>
        </w:rPr>
        <w:t>художника;</w:t>
      </w:r>
    </w:p>
    <w:p w:rsidR="000B53D9" w:rsidRDefault="005F3541" w:rsidP="00B96F21">
      <w:pPr>
        <w:spacing w:line="298" w:lineRule="exact"/>
        <w:jc w:val="both"/>
        <w:rPr>
          <w:sz w:val="26"/>
        </w:rPr>
      </w:pPr>
      <w:r>
        <w:rPr>
          <w:b/>
          <w:sz w:val="26"/>
        </w:rPr>
        <w:t>9</w:t>
      </w:r>
      <w:r>
        <w:rPr>
          <w:b/>
          <w:spacing w:val="-9"/>
          <w:sz w:val="26"/>
        </w:rPr>
        <w:t xml:space="preserve"> </w:t>
      </w:r>
      <w:r>
        <w:rPr>
          <w:b/>
          <w:sz w:val="26"/>
        </w:rPr>
        <w:t>декабря:</w:t>
      </w:r>
      <w:r>
        <w:rPr>
          <w:b/>
          <w:spacing w:val="-6"/>
          <w:sz w:val="26"/>
        </w:rPr>
        <w:t xml:space="preserve"> </w:t>
      </w:r>
      <w:r>
        <w:rPr>
          <w:sz w:val="26"/>
        </w:rPr>
        <w:t>День</w:t>
      </w:r>
      <w:r>
        <w:rPr>
          <w:spacing w:val="-7"/>
          <w:sz w:val="26"/>
        </w:rPr>
        <w:t xml:space="preserve"> </w:t>
      </w:r>
      <w:r>
        <w:rPr>
          <w:sz w:val="26"/>
        </w:rPr>
        <w:t>Героев</w:t>
      </w:r>
      <w:r>
        <w:rPr>
          <w:spacing w:val="-5"/>
          <w:sz w:val="26"/>
        </w:rPr>
        <w:t xml:space="preserve"> </w:t>
      </w:r>
      <w:r>
        <w:rPr>
          <w:spacing w:val="-2"/>
          <w:sz w:val="26"/>
        </w:rPr>
        <w:t>Отечества;</w:t>
      </w:r>
    </w:p>
    <w:p w:rsidR="000B53D9" w:rsidRDefault="005F3541" w:rsidP="00B96F21">
      <w:pPr>
        <w:spacing w:before="1" w:line="298" w:lineRule="exact"/>
        <w:jc w:val="both"/>
        <w:rPr>
          <w:sz w:val="26"/>
        </w:rPr>
      </w:pPr>
      <w:r>
        <w:rPr>
          <w:b/>
          <w:sz w:val="26"/>
        </w:rPr>
        <w:t>12</w:t>
      </w:r>
      <w:r>
        <w:rPr>
          <w:b/>
          <w:spacing w:val="-11"/>
          <w:sz w:val="26"/>
        </w:rPr>
        <w:t xml:space="preserve"> </w:t>
      </w:r>
      <w:r>
        <w:rPr>
          <w:b/>
          <w:sz w:val="26"/>
        </w:rPr>
        <w:t>декабря:</w:t>
      </w:r>
      <w:r>
        <w:rPr>
          <w:b/>
          <w:spacing w:val="-9"/>
          <w:sz w:val="26"/>
        </w:rPr>
        <w:t xml:space="preserve"> </w:t>
      </w:r>
      <w:r>
        <w:rPr>
          <w:sz w:val="26"/>
        </w:rPr>
        <w:t>День</w:t>
      </w:r>
      <w:r>
        <w:rPr>
          <w:spacing w:val="-8"/>
          <w:sz w:val="26"/>
        </w:rPr>
        <w:t xml:space="preserve"> </w:t>
      </w:r>
      <w:r>
        <w:rPr>
          <w:sz w:val="26"/>
        </w:rPr>
        <w:t>Конституции</w:t>
      </w:r>
      <w:r>
        <w:rPr>
          <w:spacing w:val="-10"/>
          <w:sz w:val="26"/>
        </w:rPr>
        <w:t xml:space="preserve"> </w:t>
      </w:r>
      <w:r>
        <w:rPr>
          <w:sz w:val="26"/>
        </w:rPr>
        <w:t>Российской</w:t>
      </w:r>
      <w:r>
        <w:rPr>
          <w:spacing w:val="-14"/>
          <w:sz w:val="26"/>
        </w:rPr>
        <w:t xml:space="preserve"> </w:t>
      </w:r>
      <w:r>
        <w:rPr>
          <w:spacing w:val="-2"/>
          <w:sz w:val="26"/>
        </w:rPr>
        <w:t>Федерации;</w:t>
      </w:r>
    </w:p>
    <w:p w:rsidR="000B53D9" w:rsidRDefault="005F3541" w:rsidP="00B96F21">
      <w:pPr>
        <w:spacing w:line="298" w:lineRule="exact"/>
        <w:jc w:val="both"/>
        <w:rPr>
          <w:sz w:val="26"/>
        </w:rPr>
      </w:pPr>
      <w:r>
        <w:rPr>
          <w:b/>
          <w:sz w:val="26"/>
        </w:rPr>
        <w:t>31</w:t>
      </w:r>
      <w:r>
        <w:rPr>
          <w:b/>
          <w:spacing w:val="-8"/>
          <w:sz w:val="26"/>
        </w:rPr>
        <w:t xml:space="preserve"> </w:t>
      </w:r>
      <w:r>
        <w:rPr>
          <w:b/>
          <w:sz w:val="26"/>
        </w:rPr>
        <w:t>декабря:</w:t>
      </w:r>
      <w:r>
        <w:rPr>
          <w:b/>
          <w:spacing w:val="-7"/>
          <w:sz w:val="26"/>
        </w:rPr>
        <w:t xml:space="preserve"> </w:t>
      </w:r>
      <w:r>
        <w:rPr>
          <w:sz w:val="26"/>
        </w:rPr>
        <w:t>Новый</w:t>
      </w:r>
      <w:r>
        <w:rPr>
          <w:spacing w:val="-7"/>
          <w:sz w:val="26"/>
        </w:rPr>
        <w:t xml:space="preserve"> </w:t>
      </w:r>
      <w:r>
        <w:rPr>
          <w:spacing w:val="-4"/>
          <w:sz w:val="26"/>
        </w:rPr>
        <w:t>год.</w:t>
      </w:r>
    </w:p>
    <w:p w:rsidR="000B53D9" w:rsidRDefault="000B53D9" w:rsidP="00B96F21">
      <w:pPr>
        <w:pStyle w:val="a3"/>
        <w:spacing w:before="2"/>
        <w:ind w:left="0"/>
      </w:pPr>
    </w:p>
    <w:p w:rsidR="000B53D9" w:rsidRDefault="005F3541" w:rsidP="00110A23">
      <w:pPr>
        <w:tabs>
          <w:tab w:val="left" w:pos="3631"/>
          <w:tab w:val="left" w:pos="9356"/>
        </w:tabs>
        <w:spacing w:line="242" w:lineRule="auto"/>
        <w:ind w:firstLine="710"/>
        <w:jc w:val="both"/>
        <w:rPr>
          <w:b/>
          <w:sz w:val="26"/>
        </w:rPr>
      </w:pPr>
      <w:r>
        <w:rPr>
          <w:b/>
          <w:spacing w:val="-2"/>
          <w:sz w:val="26"/>
        </w:rPr>
        <w:lastRenderedPageBreak/>
        <w:t>Часть</w:t>
      </w:r>
      <w:r w:rsidR="00110A23">
        <w:rPr>
          <w:b/>
          <w:sz w:val="26"/>
        </w:rPr>
        <w:t xml:space="preserve"> </w:t>
      </w:r>
      <w:r>
        <w:rPr>
          <w:b/>
          <w:spacing w:val="-2"/>
          <w:sz w:val="26"/>
        </w:rPr>
        <w:t>Программы,</w:t>
      </w:r>
      <w:r w:rsidR="00110A23">
        <w:rPr>
          <w:b/>
          <w:sz w:val="26"/>
        </w:rPr>
        <w:t xml:space="preserve"> </w:t>
      </w:r>
      <w:r>
        <w:rPr>
          <w:b/>
          <w:spacing w:val="-2"/>
          <w:sz w:val="26"/>
        </w:rPr>
        <w:t>формируемая</w:t>
      </w:r>
      <w:r w:rsidR="00110A23">
        <w:rPr>
          <w:b/>
          <w:sz w:val="26"/>
        </w:rPr>
        <w:t xml:space="preserve"> </w:t>
      </w:r>
      <w:r>
        <w:rPr>
          <w:b/>
          <w:spacing w:val="-2"/>
          <w:sz w:val="26"/>
        </w:rPr>
        <w:t>участниками</w:t>
      </w:r>
      <w:r w:rsidR="00110A23">
        <w:rPr>
          <w:b/>
          <w:sz w:val="26"/>
        </w:rPr>
        <w:t xml:space="preserve"> </w:t>
      </w:r>
      <w:r>
        <w:rPr>
          <w:b/>
          <w:spacing w:val="-2"/>
          <w:sz w:val="26"/>
        </w:rPr>
        <w:t>образовательных отношений</w:t>
      </w:r>
    </w:p>
    <w:p w:rsidR="000B53D9" w:rsidRDefault="005F3541" w:rsidP="00110A23">
      <w:pPr>
        <w:tabs>
          <w:tab w:val="left" w:pos="1894"/>
          <w:tab w:val="left" w:pos="3363"/>
          <w:tab w:val="left" w:pos="3740"/>
          <w:tab w:val="left" w:pos="4393"/>
          <w:tab w:val="left" w:pos="4508"/>
          <w:tab w:val="left" w:pos="6173"/>
          <w:tab w:val="left" w:pos="6264"/>
          <w:tab w:val="left" w:pos="7894"/>
          <w:tab w:val="left" w:pos="8547"/>
          <w:tab w:val="left" w:pos="9356"/>
        </w:tabs>
        <w:ind w:firstLine="778"/>
        <w:jc w:val="both"/>
        <w:rPr>
          <w:b/>
          <w:sz w:val="26"/>
        </w:rPr>
      </w:pPr>
      <w:r>
        <w:rPr>
          <w:b/>
          <w:spacing w:val="-2"/>
          <w:sz w:val="26"/>
        </w:rPr>
        <w:t>Организационный</w:t>
      </w:r>
      <w:r w:rsidR="00110A23">
        <w:rPr>
          <w:b/>
          <w:spacing w:val="-2"/>
          <w:sz w:val="26"/>
        </w:rPr>
        <w:t xml:space="preserve"> </w:t>
      </w:r>
      <w:r>
        <w:rPr>
          <w:b/>
          <w:spacing w:val="-2"/>
          <w:sz w:val="26"/>
        </w:rPr>
        <w:t>раздел</w:t>
      </w:r>
      <w:r w:rsidR="00110A23">
        <w:rPr>
          <w:b/>
          <w:sz w:val="26"/>
        </w:rPr>
        <w:t xml:space="preserve"> </w:t>
      </w:r>
      <w:r>
        <w:rPr>
          <w:b/>
          <w:spacing w:val="-2"/>
          <w:sz w:val="26"/>
        </w:rPr>
        <w:t>Парциальной</w:t>
      </w:r>
      <w:r w:rsidR="00110A23">
        <w:rPr>
          <w:b/>
          <w:sz w:val="26"/>
        </w:rPr>
        <w:t xml:space="preserve"> </w:t>
      </w:r>
      <w:r>
        <w:rPr>
          <w:b/>
          <w:spacing w:val="-2"/>
          <w:sz w:val="26"/>
        </w:rPr>
        <w:t>программы</w:t>
      </w:r>
      <w:r w:rsidR="00110A23">
        <w:rPr>
          <w:b/>
          <w:spacing w:val="-2"/>
          <w:sz w:val="26"/>
        </w:rPr>
        <w:t xml:space="preserve"> </w:t>
      </w:r>
      <w:r>
        <w:rPr>
          <w:b/>
          <w:spacing w:val="-2"/>
          <w:sz w:val="26"/>
        </w:rPr>
        <w:t>дошкольного образования</w:t>
      </w:r>
      <w:r w:rsidR="00110A23">
        <w:rPr>
          <w:b/>
          <w:spacing w:val="-2"/>
          <w:sz w:val="26"/>
        </w:rPr>
        <w:t xml:space="preserve"> </w:t>
      </w:r>
      <w:r>
        <w:rPr>
          <w:b/>
          <w:spacing w:val="-2"/>
          <w:sz w:val="26"/>
        </w:rPr>
        <w:t>«Здравствуй,</w:t>
      </w:r>
      <w:r w:rsidR="00110A23">
        <w:rPr>
          <w:b/>
          <w:spacing w:val="-5"/>
          <w:sz w:val="26"/>
        </w:rPr>
        <w:t xml:space="preserve"> </w:t>
      </w:r>
      <w:r>
        <w:rPr>
          <w:b/>
          <w:spacing w:val="-5"/>
          <w:sz w:val="26"/>
        </w:rPr>
        <w:t>мир</w:t>
      </w:r>
      <w:r w:rsidR="00110A23">
        <w:rPr>
          <w:b/>
          <w:sz w:val="26"/>
        </w:rPr>
        <w:t xml:space="preserve"> </w:t>
      </w:r>
      <w:r>
        <w:rPr>
          <w:b/>
          <w:spacing w:val="-2"/>
          <w:sz w:val="26"/>
        </w:rPr>
        <w:t>Белогорья»</w:t>
      </w:r>
      <w:r w:rsidR="00110A23">
        <w:rPr>
          <w:b/>
          <w:sz w:val="26"/>
        </w:rPr>
        <w:t xml:space="preserve"> </w:t>
      </w:r>
      <w:r>
        <w:rPr>
          <w:b/>
          <w:spacing w:val="-2"/>
          <w:sz w:val="26"/>
        </w:rPr>
        <w:t>(образовательная</w:t>
      </w:r>
      <w:r w:rsidR="00110A23">
        <w:rPr>
          <w:b/>
          <w:sz w:val="26"/>
        </w:rPr>
        <w:t xml:space="preserve"> </w:t>
      </w:r>
      <w:r>
        <w:rPr>
          <w:b/>
          <w:spacing w:val="-2"/>
          <w:sz w:val="26"/>
        </w:rPr>
        <w:t>область</w:t>
      </w:r>
      <w:r w:rsidR="00110A23">
        <w:rPr>
          <w:b/>
          <w:spacing w:val="-2"/>
          <w:sz w:val="26"/>
        </w:rPr>
        <w:t xml:space="preserve"> </w:t>
      </w:r>
      <w:r>
        <w:rPr>
          <w:b/>
          <w:spacing w:val="-2"/>
          <w:sz w:val="26"/>
        </w:rPr>
        <w:t>«Познавательное</w:t>
      </w:r>
      <w:r w:rsidR="00110A23">
        <w:rPr>
          <w:b/>
          <w:sz w:val="26"/>
        </w:rPr>
        <w:t xml:space="preserve"> </w:t>
      </w:r>
      <w:r>
        <w:rPr>
          <w:b/>
          <w:spacing w:val="-2"/>
          <w:sz w:val="26"/>
        </w:rPr>
        <w:t>развитие»)</w:t>
      </w:r>
      <w:r>
        <w:rPr>
          <w:b/>
          <w:sz w:val="26"/>
        </w:rPr>
        <w:tab/>
      </w:r>
      <w:r>
        <w:rPr>
          <w:b/>
          <w:spacing w:val="-4"/>
          <w:sz w:val="26"/>
        </w:rPr>
        <w:t>Л.В.</w:t>
      </w:r>
      <w:r w:rsidR="00110A23">
        <w:rPr>
          <w:b/>
          <w:sz w:val="26"/>
        </w:rPr>
        <w:t xml:space="preserve"> </w:t>
      </w:r>
      <w:r>
        <w:rPr>
          <w:b/>
          <w:spacing w:val="-2"/>
          <w:sz w:val="26"/>
        </w:rPr>
        <w:t>Серых,</w:t>
      </w:r>
      <w:r w:rsidR="00110A23">
        <w:rPr>
          <w:b/>
          <w:sz w:val="26"/>
        </w:rPr>
        <w:t xml:space="preserve"> </w:t>
      </w:r>
      <w:r>
        <w:rPr>
          <w:b/>
          <w:spacing w:val="-4"/>
          <w:sz w:val="26"/>
        </w:rPr>
        <w:t>Г.А.</w:t>
      </w:r>
      <w:r w:rsidR="00110A23">
        <w:rPr>
          <w:b/>
          <w:sz w:val="26"/>
        </w:rPr>
        <w:t xml:space="preserve"> </w:t>
      </w:r>
      <w:proofErr w:type="spellStart"/>
      <w:r>
        <w:rPr>
          <w:b/>
          <w:spacing w:val="-2"/>
          <w:sz w:val="26"/>
        </w:rPr>
        <w:t>Репринцева</w:t>
      </w:r>
      <w:proofErr w:type="spellEnd"/>
      <w:r w:rsidR="00110A23">
        <w:rPr>
          <w:b/>
          <w:sz w:val="26"/>
        </w:rPr>
        <w:t xml:space="preserve"> </w:t>
      </w:r>
      <w:r>
        <w:rPr>
          <w:b/>
          <w:spacing w:val="-2"/>
          <w:sz w:val="26"/>
        </w:rPr>
        <w:t xml:space="preserve">представлен </w:t>
      </w:r>
      <w:r>
        <w:rPr>
          <w:b/>
          <w:sz w:val="26"/>
        </w:rPr>
        <w:t>следующими разделами:</w:t>
      </w:r>
    </w:p>
    <w:p w:rsidR="000B53D9" w:rsidRDefault="005F3541" w:rsidP="00110A23">
      <w:pPr>
        <w:pStyle w:val="3"/>
        <w:spacing w:line="293" w:lineRule="exact"/>
        <w:ind w:left="0"/>
        <w:jc w:val="center"/>
      </w:pPr>
      <w:r>
        <w:rPr>
          <w:spacing w:val="-2"/>
        </w:rPr>
        <w:t>Информационное</w:t>
      </w:r>
      <w:r>
        <w:rPr>
          <w:spacing w:val="10"/>
        </w:rPr>
        <w:t xml:space="preserve"> </w:t>
      </w:r>
      <w:r>
        <w:rPr>
          <w:spacing w:val="-2"/>
        </w:rPr>
        <w:t>сопровождение</w:t>
      </w:r>
      <w:r>
        <w:rPr>
          <w:spacing w:val="10"/>
        </w:rPr>
        <w:t xml:space="preserve"> </w:t>
      </w:r>
      <w:r>
        <w:rPr>
          <w:spacing w:val="-2"/>
        </w:rPr>
        <w:t>программы</w:t>
      </w:r>
    </w:p>
    <w:p w:rsidR="000B53D9" w:rsidRDefault="005F3541" w:rsidP="00B96F21">
      <w:pPr>
        <w:pStyle w:val="a3"/>
        <w:ind w:left="0" w:firstLine="710"/>
      </w:pPr>
      <w: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0B53D9" w:rsidRDefault="005F3541" w:rsidP="00110A23">
      <w:pPr>
        <w:pStyle w:val="3"/>
        <w:spacing w:before="1" w:line="298" w:lineRule="exact"/>
        <w:ind w:left="0"/>
        <w:jc w:val="center"/>
      </w:pPr>
      <w:r>
        <w:rPr>
          <w:spacing w:val="-2"/>
        </w:rPr>
        <w:t>Материально-техническое</w:t>
      </w:r>
      <w:r>
        <w:rPr>
          <w:spacing w:val="12"/>
        </w:rPr>
        <w:t xml:space="preserve"> </w:t>
      </w:r>
      <w:r>
        <w:rPr>
          <w:spacing w:val="-2"/>
        </w:rPr>
        <w:t>сопровождение</w:t>
      </w:r>
      <w:r>
        <w:rPr>
          <w:spacing w:val="11"/>
        </w:rPr>
        <w:t xml:space="preserve"> </w:t>
      </w:r>
      <w:r>
        <w:rPr>
          <w:spacing w:val="-2"/>
        </w:rPr>
        <w:t>программы</w:t>
      </w:r>
    </w:p>
    <w:p w:rsidR="000B53D9" w:rsidRDefault="005F3541" w:rsidP="00B96F21">
      <w:pPr>
        <w:pStyle w:val="a3"/>
        <w:ind w:left="0" w:firstLine="710"/>
      </w:pPr>
      <w:r>
        <w:t>Для</w:t>
      </w:r>
      <w:r>
        <w:rPr>
          <w:spacing w:val="-17"/>
        </w:rPr>
        <w:t xml:space="preserve"> </w:t>
      </w:r>
      <w:r>
        <w:t>реализации</w:t>
      </w:r>
      <w:r>
        <w:rPr>
          <w:spacing w:val="-16"/>
        </w:rPr>
        <w:t xml:space="preserve"> </w:t>
      </w:r>
      <w:r>
        <w:t>программы</w:t>
      </w:r>
      <w:r>
        <w:rPr>
          <w:spacing w:val="-16"/>
        </w:rPr>
        <w:t xml:space="preserve"> </w:t>
      </w:r>
      <w:r>
        <w:t>используется</w:t>
      </w:r>
      <w:r>
        <w:rPr>
          <w:spacing w:val="-16"/>
        </w:rPr>
        <w:t xml:space="preserve"> </w:t>
      </w:r>
      <w:r>
        <w:t>оборудование</w:t>
      </w:r>
      <w:r>
        <w:rPr>
          <w:spacing w:val="-17"/>
        </w:rPr>
        <w:t xml:space="preserve"> </w:t>
      </w:r>
      <w:r>
        <w:t>для</w:t>
      </w:r>
      <w:r>
        <w:rPr>
          <w:spacing w:val="-16"/>
        </w:rPr>
        <w:t xml:space="preserve"> </w:t>
      </w:r>
      <w:r>
        <w:t xml:space="preserve">сюжетно-ролевых игр, дидактические куклы </w:t>
      </w:r>
      <w:proofErr w:type="spellStart"/>
      <w:r>
        <w:t>Белогор</w:t>
      </w:r>
      <w:proofErr w:type="spellEnd"/>
      <w:r>
        <w:t xml:space="preserve"> и </w:t>
      </w:r>
      <w:proofErr w:type="spellStart"/>
      <w:r>
        <w:t>Белогорочка</w:t>
      </w:r>
      <w:proofErr w:type="spellEnd"/>
      <w:r>
        <w:t>.</w:t>
      </w:r>
    </w:p>
    <w:p w:rsidR="000B53D9" w:rsidRDefault="005F3541" w:rsidP="00110A23">
      <w:pPr>
        <w:pStyle w:val="3"/>
        <w:spacing w:before="1"/>
        <w:ind w:left="0"/>
        <w:jc w:val="center"/>
      </w:pPr>
      <w:r>
        <w:rPr>
          <w:spacing w:val="-2"/>
        </w:rPr>
        <w:t>Методическое</w:t>
      </w:r>
      <w:r>
        <w:rPr>
          <w:spacing w:val="6"/>
        </w:rPr>
        <w:t xml:space="preserve"> </w:t>
      </w:r>
      <w:r>
        <w:rPr>
          <w:spacing w:val="-2"/>
        </w:rPr>
        <w:t>обеспечение</w:t>
      </w:r>
      <w:r>
        <w:rPr>
          <w:spacing w:val="6"/>
        </w:rPr>
        <w:t xml:space="preserve"> </w:t>
      </w:r>
      <w:r>
        <w:rPr>
          <w:spacing w:val="-2"/>
        </w:rPr>
        <w:t>программы</w:t>
      </w:r>
    </w:p>
    <w:p w:rsidR="000B53D9" w:rsidRDefault="005F3541" w:rsidP="00B96F21">
      <w:pPr>
        <w:pStyle w:val="a3"/>
        <w:ind w:left="0" w:firstLine="710"/>
      </w:pPr>
      <w:r>
        <w:t>Серых Л.В. Планирование образовательной деятельности по программе познавательного развития дошкольников «Здравствуй, мир Белогорья!»: методическое</w:t>
      </w:r>
      <w:r>
        <w:rPr>
          <w:spacing w:val="-9"/>
        </w:rPr>
        <w:t xml:space="preserve"> </w:t>
      </w:r>
      <w:r>
        <w:t>пособие</w:t>
      </w:r>
      <w:r>
        <w:rPr>
          <w:spacing w:val="-8"/>
        </w:rPr>
        <w:t xml:space="preserve"> </w:t>
      </w:r>
      <w:r>
        <w:t>/</w:t>
      </w:r>
      <w:r>
        <w:rPr>
          <w:spacing w:val="-9"/>
        </w:rPr>
        <w:t xml:space="preserve"> </w:t>
      </w:r>
      <w:r>
        <w:t>Л.В.</w:t>
      </w:r>
      <w:r>
        <w:rPr>
          <w:spacing w:val="-7"/>
        </w:rPr>
        <w:t xml:space="preserve"> </w:t>
      </w:r>
      <w:r>
        <w:t>Серых,</w:t>
      </w:r>
      <w:r>
        <w:rPr>
          <w:spacing w:val="-7"/>
        </w:rPr>
        <w:t xml:space="preserve"> </w:t>
      </w:r>
      <w:r>
        <w:t>Г.А.</w:t>
      </w:r>
      <w:r>
        <w:rPr>
          <w:spacing w:val="-7"/>
        </w:rPr>
        <w:t xml:space="preserve"> </w:t>
      </w:r>
      <w:r>
        <w:t>Махова,</w:t>
      </w:r>
      <w:r>
        <w:rPr>
          <w:spacing w:val="-7"/>
        </w:rPr>
        <w:t xml:space="preserve"> </w:t>
      </w:r>
      <w:r>
        <w:t>Е.А.</w:t>
      </w:r>
      <w:r>
        <w:rPr>
          <w:spacing w:val="-7"/>
        </w:rPr>
        <w:t xml:space="preserve"> </w:t>
      </w:r>
      <w:r>
        <w:t>Мережко,</w:t>
      </w:r>
      <w:r>
        <w:rPr>
          <w:spacing w:val="-7"/>
        </w:rPr>
        <w:t xml:space="preserve"> </w:t>
      </w:r>
      <w:r>
        <w:t>Ю.Н.</w:t>
      </w:r>
      <w:r>
        <w:rPr>
          <w:spacing w:val="-7"/>
        </w:rPr>
        <w:t xml:space="preserve"> </w:t>
      </w:r>
      <w:r>
        <w:t>Наседкина. – Белгород: ООО» Эпицентр», 2018. – 252с.</w:t>
      </w:r>
    </w:p>
    <w:p w:rsidR="000B53D9" w:rsidRDefault="005F3541" w:rsidP="00B96F21">
      <w:pPr>
        <w:spacing w:before="295"/>
        <w:jc w:val="both"/>
        <w:rPr>
          <w:b/>
          <w:sz w:val="26"/>
        </w:rPr>
      </w:pPr>
      <w:r>
        <w:rPr>
          <w:sz w:val="26"/>
        </w:rPr>
        <w:t>Организационный</w:t>
      </w:r>
      <w:r>
        <w:rPr>
          <w:spacing w:val="-15"/>
          <w:sz w:val="26"/>
        </w:rPr>
        <w:t xml:space="preserve"> </w:t>
      </w:r>
      <w:r>
        <w:rPr>
          <w:sz w:val="26"/>
        </w:rPr>
        <w:t>раздел</w:t>
      </w:r>
      <w:r>
        <w:rPr>
          <w:spacing w:val="-11"/>
          <w:sz w:val="26"/>
        </w:rPr>
        <w:t xml:space="preserve"> </w:t>
      </w:r>
      <w:r>
        <w:rPr>
          <w:b/>
          <w:sz w:val="26"/>
        </w:rPr>
        <w:t>Парциальной</w:t>
      </w:r>
      <w:r>
        <w:rPr>
          <w:b/>
          <w:spacing w:val="-15"/>
          <w:sz w:val="26"/>
        </w:rPr>
        <w:t xml:space="preserve"> </w:t>
      </w:r>
      <w:r>
        <w:rPr>
          <w:b/>
          <w:sz w:val="26"/>
        </w:rPr>
        <w:t>программы</w:t>
      </w:r>
      <w:r>
        <w:rPr>
          <w:b/>
          <w:spacing w:val="-15"/>
          <w:sz w:val="26"/>
        </w:rPr>
        <w:t xml:space="preserve"> </w:t>
      </w:r>
      <w:r>
        <w:rPr>
          <w:b/>
          <w:sz w:val="26"/>
        </w:rPr>
        <w:t>дошкольного</w:t>
      </w:r>
      <w:r>
        <w:rPr>
          <w:b/>
          <w:spacing w:val="-15"/>
          <w:sz w:val="26"/>
        </w:rPr>
        <w:t xml:space="preserve"> </w:t>
      </w:r>
      <w:r>
        <w:rPr>
          <w:b/>
          <w:spacing w:val="-2"/>
          <w:sz w:val="26"/>
        </w:rPr>
        <w:t>образования</w:t>
      </w:r>
    </w:p>
    <w:p w:rsidR="000B53D9" w:rsidRDefault="005F3541" w:rsidP="00B96F21">
      <w:pPr>
        <w:spacing w:before="4"/>
        <w:jc w:val="both"/>
        <w:rPr>
          <w:sz w:val="26"/>
        </w:rPr>
      </w:pPr>
      <w:r>
        <w:rPr>
          <w:sz w:val="26"/>
        </w:rPr>
        <w:t>«</w:t>
      </w:r>
      <w:proofErr w:type="spellStart"/>
      <w:r>
        <w:rPr>
          <w:sz w:val="26"/>
        </w:rPr>
        <w:t>Алгоритмика</w:t>
      </w:r>
      <w:proofErr w:type="spellEnd"/>
      <w:r>
        <w:rPr>
          <w:sz w:val="26"/>
        </w:rPr>
        <w:t>.</w:t>
      </w:r>
      <w:r>
        <w:rPr>
          <w:spacing w:val="-2"/>
          <w:sz w:val="26"/>
        </w:rPr>
        <w:t xml:space="preserve"> </w:t>
      </w:r>
      <w:r>
        <w:rPr>
          <w:sz w:val="28"/>
        </w:rPr>
        <w:t>Развитие</w:t>
      </w:r>
      <w:r>
        <w:rPr>
          <w:spacing w:val="-4"/>
          <w:sz w:val="28"/>
        </w:rPr>
        <w:t xml:space="preserve"> </w:t>
      </w:r>
      <w:r>
        <w:rPr>
          <w:sz w:val="28"/>
        </w:rPr>
        <w:t>логического</w:t>
      </w:r>
      <w:r>
        <w:rPr>
          <w:spacing w:val="-4"/>
          <w:sz w:val="28"/>
        </w:rPr>
        <w:t xml:space="preserve"> </w:t>
      </w:r>
      <w:r>
        <w:rPr>
          <w:sz w:val="28"/>
        </w:rPr>
        <w:t>и</w:t>
      </w:r>
      <w:r>
        <w:rPr>
          <w:spacing w:val="-6"/>
          <w:sz w:val="28"/>
        </w:rPr>
        <w:t xml:space="preserve"> </w:t>
      </w:r>
      <w:r>
        <w:rPr>
          <w:sz w:val="28"/>
        </w:rPr>
        <w:t>алгоритмического</w:t>
      </w:r>
      <w:r>
        <w:rPr>
          <w:spacing w:val="-4"/>
          <w:sz w:val="28"/>
        </w:rPr>
        <w:t xml:space="preserve"> </w:t>
      </w:r>
      <w:r>
        <w:rPr>
          <w:sz w:val="28"/>
        </w:rPr>
        <w:t>мышления</w:t>
      </w:r>
      <w:r>
        <w:rPr>
          <w:spacing w:val="-5"/>
          <w:sz w:val="28"/>
        </w:rPr>
        <w:t xml:space="preserve"> </w:t>
      </w:r>
      <w:r>
        <w:rPr>
          <w:sz w:val="28"/>
        </w:rPr>
        <w:t>детей</w:t>
      </w:r>
      <w:r>
        <w:rPr>
          <w:spacing w:val="-6"/>
          <w:sz w:val="28"/>
        </w:rPr>
        <w:t xml:space="preserve"> </w:t>
      </w:r>
      <w:r>
        <w:rPr>
          <w:sz w:val="28"/>
        </w:rPr>
        <w:t>6– 7 лет»</w:t>
      </w:r>
      <w:r>
        <w:rPr>
          <w:spacing w:val="-12"/>
          <w:sz w:val="28"/>
        </w:rPr>
        <w:t xml:space="preserve"> </w:t>
      </w:r>
      <w:r>
        <w:rPr>
          <w:sz w:val="26"/>
        </w:rPr>
        <w:t xml:space="preserve">— </w:t>
      </w:r>
      <w:proofErr w:type="gramStart"/>
      <w:r>
        <w:rPr>
          <w:sz w:val="26"/>
        </w:rPr>
        <w:t>Москва :</w:t>
      </w:r>
      <w:proofErr w:type="gramEnd"/>
      <w:r>
        <w:rPr>
          <w:sz w:val="26"/>
        </w:rPr>
        <w:t xml:space="preserve"> Просвещение, 2023. — 31 с.</w:t>
      </w:r>
    </w:p>
    <w:p w:rsidR="000B53D9" w:rsidRDefault="005F3541" w:rsidP="00110A23">
      <w:pPr>
        <w:pStyle w:val="2"/>
        <w:spacing w:before="3"/>
        <w:ind w:left="0" w:firstLine="709"/>
      </w:pPr>
      <w:r>
        <w:t>Реализация Программы предусматривает оснащённость образовательного процесса материально-техническим оборудованием и учебно-методическими материалами, такими как:</w:t>
      </w:r>
    </w:p>
    <w:p w:rsidR="000B53D9" w:rsidRDefault="005F3541" w:rsidP="0030720C">
      <w:pPr>
        <w:pStyle w:val="a5"/>
        <w:numPr>
          <w:ilvl w:val="0"/>
          <w:numId w:val="4"/>
        </w:numPr>
        <w:tabs>
          <w:tab w:val="left" w:pos="541"/>
          <w:tab w:val="left" w:pos="1702"/>
          <w:tab w:val="left" w:pos="2037"/>
          <w:tab w:val="left" w:pos="3156"/>
          <w:tab w:val="left" w:pos="4235"/>
          <w:tab w:val="left" w:pos="5655"/>
          <w:tab w:val="left" w:pos="7275"/>
          <w:tab w:val="left" w:pos="7606"/>
          <w:tab w:val="left" w:pos="9051"/>
        </w:tabs>
        <w:ind w:left="0" w:firstLine="709"/>
        <w:rPr>
          <w:sz w:val="26"/>
        </w:rPr>
      </w:pPr>
      <w:r>
        <w:rPr>
          <w:spacing w:val="-2"/>
          <w:sz w:val="26"/>
        </w:rPr>
        <w:t>планшет</w:t>
      </w:r>
      <w:r>
        <w:rPr>
          <w:sz w:val="26"/>
        </w:rPr>
        <w:tab/>
      </w:r>
      <w:r>
        <w:rPr>
          <w:spacing w:val="-10"/>
          <w:sz w:val="26"/>
        </w:rPr>
        <w:t>у</w:t>
      </w:r>
      <w:r>
        <w:rPr>
          <w:sz w:val="26"/>
        </w:rPr>
        <w:tab/>
      </w:r>
      <w:r>
        <w:rPr>
          <w:spacing w:val="-2"/>
          <w:sz w:val="26"/>
        </w:rPr>
        <w:t>каждого</w:t>
      </w:r>
      <w:r>
        <w:rPr>
          <w:sz w:val="26"/>
        </w:rPr>
        <w:tab/>
      </w:r>
      <w:r>
        <w:rPr>
          <w:spacing w:val="-2"/>
          <w:sz w:val="26"/>
        </w:rPr>
        <w:t>ребёнка</w:t>
      </w:r>
      <w:r>
        <w:rPr>
          <w:sz w:val="26"/>
        </w:rPr>
        <w:tab/>
      </w:r>
      <w:r>
        <w:rPr>
          <w:spacing w:val="-2"/>
          <w:sz w:val="26"/>
        </w:rPr>
        <w:t>(планшеты</w:t>
      </w:r>
      <w:r>
        <w:rPr>
          <w:sz w:val="26"/>
        </w:rPr>
        <w:tab/>
      </w:r>
      <w:r>
        <w:rPr>
          <w:spacing w:val="-2"/>
          <w:sz w:val="26"/>
        </w:rPr>
        <w:t>прилагаются</w:t>
      </w:r>
      <w:r>
        <w:rPr>
          <w:sz w:val="26"/>
        </w:rPr>
        <w:tab/>
      </w:r>
      <w:r>
        <w:rPr>
          <w:spacing w:val="-10"/>
          <w:sz w:val="26"/>
        </w:rPr>
        <w:t>к</w:t>
      </w:r>
      <w:r>
        <w:rPr>
          <w:sz w:val="26"/>
        </w:rPr>
        <w:tab/>
      </w:r>
      <w:r>
        <w:rPr>
          <w:spacing w:val="-2"/>
          <w:sz w:val="26"/>
        </w:rPr>
        <w:t>Программе</w:t>
      </w:r>
      <w:r>
        <w:rPr>
          <w:sz w:val="26"/>
        </w:rPr>
        <w:tab/>
      </w:r>
      <w:r>
        <w:rPr>
          <w:spacing w:val="-4"/>
          <w:sz w:val="26"/>
        </w:rPr>
        <w:t xml:space="preserve">или </w:t>
      </w:r>
      <w:r>
        <w:rPr>
          <w:sz w:val="26"/>
        </w:rPr>
        <w:t>предварительно закупаются отдельно)1;</w:t>
      </w:r>
    </w:p>
    <w:p w:rsidR="000B53D9" w:rsidRDefault="005F3541" w:rsidP="0030720C">
      <w:pPr>
        <w:pStyle w:val="a5"/>
        <w:numPr>
          <w:ilvl w:val="0"/>
          <w:numId w:val="4"/>
        </w:numPr>
        <w:tabs>
          <w:tab w:val="left" w:pos="401"/>
        </w:tabs>
        <w:spacing w:before="23"/>
        <w:ind w:left="0" w:firstLine="709"/>
        <w:rPr>
          <w:sz w:val="26"/>
        </w:rPr>
      </w:pPr>
      <w:r>
        <w:rPr>
          <w:sz w:val="26"/>
        </w:rPr>
        <w:t>доступ</w:t>
      </w:r>
      <w:r>
        <w:rPr>
          <w:spacing w:val="-14"/>
          <w:sz w:val="26"/>
        </w:rPr>
        <w:t xml:space="preserve"> </w:t>
      </w:r>
      <w:r>
        <w:rPr>
          <w:sz w:val="26"/>
        </w:rPr>
        <w:t>к</w:t>
      </w:r>
      <w:r>
        <w:rPr>
          <w:spacing w:val="-14"/>
          <w:sz w:val="26"/>
        </w:rPr>
        <w:t xml:space="preserve"> </w:t>
      </w:r>
      <w:r>
        <w:rPr>
          <w:sz w:val="26"/>
        </w:rPr>
        <w:t>электронно-образовательному</w:t>
      </w:r>
      <w:r>
        <w:rPr>
          <w:spacing w:val="-15"/>
          <w:sz w:val="26"/>
        </w:rPr>
        <w:t xml:space="preserve"> </w:t>
      </w:r>
      <w:r>
        <w:rPr>
          <w:sz w:val="26"/>
        </w:rPr>
        <w:t>ресурсу</w:t>
      </w:r>
      <w:r>
        <w:rPr>
          <w:spacing w:val="-13"/>
          <w:sz w:val="26"/>
        </w:rPr>
        <w:t xml:space="preserve"> </w:t>
      </w:r>
      <w:r>
        <w:rPr>
          <w:spacing w:val="-2"/>
          <w:sz w:val="26"/>
        </w:rPr>
        <w:t>(https://lms.algoritmika.org);</w:t>
      </w:r>
    </w:p>
    <w:p w:rsidR="000B53D9" w:rsidRDefault="005F3541" w:rsidP="0030720C">
      <w:pPr>
        <w:pStyle w:val="a5"/>
        <w:numPr>
          <w:ilvl w:val="0"/>
          <w:numId w:val="4"/>
        </w:numPr>
        <w:tabs>
          <w:tab w:val="left" w:pos="410"/>
        </w:tabs>
        <w:spacing w:before="28"/>
        <w:ind w:left="0" w:firstLine="709"/>
        <w:rPr>
          <w:sz w:val="26"/>
        </w:rPr>
      </w:pPr>
      <w:r>
        <w:rPr>
          <w:sz w:val="26"/>
        </w:rPr>
        <w:t>методические рекомендации и инструкция по подготовке к занятию (размещены на платформе: https://lms.algoritmika.org);</w:t>
      </w:r>
    </w:p>
    <w:p w:rsidR="000B53D9" w:rsidRDefault="005F3541" w:rsidP="0030720C">
      <w:pPr>
        <w:pStyle w:val="a5"/>
        <w:numPr>
          <w:ilvl w:val="0"/>
          <w:numId w:val="4"/>
        </w:numPr>
        <w:tabs>
          <w:tab w:val="left" w:pos="401"/>
        </w:tabs>
        <w:spacing w:before="26"/>
        <w:ind w:left="0" w:firstLine="709"/>
        <w:rPr>
          <w:sz w:val="26"/>
        </w:rPr>
      </w:pPr>
      <w:r>
        <w:rPr>
          <w:spacing w:val="-2"/>
          <w:sz w:val="26"/>
        </w:rPr>
        <w:t>раздаточный</w:t>
      </w:r>
      <w:r>
        <w:rPr>
          <w:spacing w:val="3"/>
          <w:sz w:val="26"/>
        </w:rPr>
        <w:t xml:space="preserve"> </w:t>
      </w:r>
      <w:r>
        <w:rPr>
          <w:spacing w:val="-2"/>
          <w:sz w:val="26"/>
        </w:rPr>
        <w:t>материал;</w:t>
      </w:r>
    </w:p>
    <w:p w:rsidR="000B53D9" w:rsidRDefault="005F3541" w:rsidP="0030720C">
      <w:pPr>
        <w:pStyle w:val="a5"/>
        <w:numPr>
          <w:ilvl w:val="0"/>
          <w:numId w:val="4"/>
        </w:numPr>
        <w:tabs>
          <w:tab w:val="left" w:pos="401"/>
        </w:tabs>
        <w:spacing w:before="32"/>
        <w:ind w:left="0" w:firstLine="709"/>
        <w:rPr>
          <w:sz w:val="26"/>
        </w:rPr>
      </w:pPr>
      <w:r>
        <w:rPr>
          <w:sz w:val="26"/>
        </w:rPr>
        <w:t>задачи</w:t>
      </w:r>
      <w:r>
        <w:rPr>
          <w:spacing w:val="-9"/>
          <w:sz w:val="26"/>
        </w:rPr>
        <w:t xml:space="preserve"> </w:t>
      </w:r>
      <w:r>
        <w:rPr>
          <w:sz w:val="26"/>
        </w:rPr>
        <w:t>для</w:t>
      </w:r>
      <w:r>
        <w:rPr>
          <w:spacing w:val="-8"/>
          <w:sz w:val="26"/>
        </w:rPr>
        <w:t xml:space="preserve"> </w:t>
      </w:r>
      <w:r>
        <w:rPr>
          <w:sz w:val="26"/>
        </w:rPr>
        <w:t>работы</w:t>
      </w:r>
      <w:r>
        <w:rPr>
          <w:spacing w:val="-10"/>
          <w:sz w:val="26"/>
        </w:rPr>
        <w:t xml:space="preserve"> </w:t>
      </w:r>
      <w:r>
        <w:rPr>
          <w:sz w:val="26"/>
        </w:rPr>
        <w:t>с</w:t>
      </w:r>
      <w:r>
        <w:rPr>
          <w:spacing w:val="-8"/>
          <w:sz w:val="26"/>
        </w:rPr>
        <w:t xml:space="preserve"> </w:t>
      </w:r>
      <w:r>
        <w:rPr>
          <w:sz w:val="26"/>
        </w:rPr>
        <w:t>раздаточным</w:t>
      </w:r>
      <w:r>
        <w:rPr>
          <w:spacing w:val="-8"/>
          <w:sz w:val="26"/>
        </w:rPr>
        <w:t xml:space="preserve"> </w:t>
      </w:r>
      <w:r>
        <w:rPr>
          <w:spacing w:val="-2"/>
          <w:sz w:val="26"/>
        </w:rPr>
        <w:t>материалом;</w:t>
      </w:r>
    </w:p>
    <w:p w:rsidR="000B53D9" w:rsidRDefault="005F3541" w:rsidP="0030720C">
      <w:pPr>
        <w:pStyle w:val="a5"/>
        <w:numPr>
          <w:ilvl w:val="0"/>
          <w:numId w:val="4"/>
        </w:numPr>
        <w:tabs>
          <w:tab w:val="left" w:pos="401"/>
        </w:tabs>
        <w:spacing w:before="27"/>
        <w:ind w:left="0" w:firstLine="709"/>
        <w:rPr>
          <w:sz w:val="26"/>
        </w:rPr>
      </w:pPr>
      <w:r>
        <w:rPr>
          <w:spacing w:val="-2"/>
          <w:sz w:val="26"/>
        </w:rPr>
        <w:t>комиксы;</w:t>
      </w:r>
    </w:p>
    <w:p w:rsidR="000B53D9" w:rsidRDefault="005F3541" w:rsidP="0030720C">
      <w:pPr>
        <w:pStyle w:val="a5"/>
        <w:numPr>
          <w:ilvl w:val="0"/>
          <w:numId w:val="4"/>
        </w:numPr>
        <w:tabs>
          <w:tab w:val="left" w:pos="401"/>
        </w:tabs>
        <w:spacing w:before="28"/>
        <w:ind w:left="0" w:firstLine="709"/>
        <w:rPr>
          <w:sz w:val="26"/>
        </w:rPr>
      </w:pPr>
      <w:r>
        <w:rPr>
          <w:spacing w:val="-2"/>
          <w:sz w:val="26"/>
        </w:rPr>
        <w:t>дидактические</w:t>
      </w:r>
      <w:r>
        <w:rPr>
          <w:spacing w:val="4"/>
          <w:sz w:val="26"/>
        </w:rPr>
        <w:t xml:space="preserve"> </w:t>
      </w:r>
      <w:r>
        <w:rPr>
          <w:spacing w:val="-2"/>
          <w:sz w:val="26"/>
        </w:rPr>
        <w:t>карточки;</w:t>
      </w:r>
    </w:p>
    <w:p w:rsidR="000B53D9" w:rsidRDefault="005F3541" w:rsidP="0030720C">
      <w:pPr>
        <w:pStyle w:val="a5"/>
        <w:numPr>
          <w:ilvl w:val="0"/>
          <w:numId w:val="4"/>
        </w:numPr>
        <w:tabs>
          <w:tab w:val="left" w:pos="401"/>
        </w:tabs>
        <w:spacing w:before="28"/>
        <w:ind w:left="0" w:firstLine="709"/>
        <w:rPr>
          <w:sz w:val="26"/>
        </w:rPr>
      </w:pPr>
      <w:r>
        <w:rPr>
          <w:sz w:val="26"/>
        </w:rPr>
        <w:t>карточки</w:t>
      </w:r>
      <w:r>
        <w:rPr>
          <w:spacing w:val="-11"/>
          <w:sz w:val="26"/>
        </w:rPr>
        <w:t xml:space="preserve"> </w:t>
      </w:r>
      <w:r>
        <w:rPr>
          <w:sz w:val="26"/>
        </w:rPr>
        <w:t>команд</w:t>
      </w:r>
      <w:r>
        <w:rPr>
          <w:spacing w:val="-6"/>
          <w:sz w:val="26"/>
        </w:rPr>
        <w:t xml:space="preserve"> </w:t>
      </w:r>
      <w:proofErr w:type="spellStart"/>
      <w:r>
        <w:rPr>
          <w:sz w:val="26"/>
        </w:rPr>
        <w:t>Scratch</w:t>
      </w:r>
      <w:proofErr w:type="spellEnd"/>
      <w:r>
        <w:rPr>
          <w:spacing w:val="-10"/>
          <w:sz w:val="26"/>
        </w:rPr>
        <w:t xml:space="preserve"> </w:t>
      </w:r>
      <w:proofErr w:type="spellStart"/>
      <w:r>
        <w:rPr>
          <w:spacing w:val="-5"/>
          <w:sz w:val="26"/>
        </w:rPr>
        <w:t>Jr</w:t>
      </w:r>
      <w:proofErr w:type="spellEnd"/>
      <w:r>
        <w:rPr>
          <w:spacing w:val="-5"/>
          <w:sz w:val="26"/>
        </w:rPr>
        <w:t>;</w:t>
      </w:r>
    </w:p>
    <w:p w:rsidR="000B53D9" w:rsidRDefault="005F3541" w:rsidP="0030720C">
      <w:pPr>
        <w:pStyle w:val="a5"/>
        <w:numPr>
          <w:ilvl w:val="0"/>
          <w:numId w:val="4"/>
        </w:numPr>
        <w:tabs>
          <w:tab w:val="left" w:pos="401"/>
        </w:tabs>
        <w:spacing w:before="27"/>
        <w:ind w:left="0" w:firstLine="709"/>
        <w:rPr>
          <w:sz w:val="26"/>
        </w:rPr>
      </w:pPr>
      <w:r>
        <w:rPr>
          <w:sz w:val="26"/>
        </w:rPr>
        <w:t>демонстрационный</w:t>
      </w:r>
      <w:r>
        <w:rPr>
          <w:spacing w:val="-13"/>
          <w:sz w:val="26"/>
        </w:rPr>
        <w:t xml:space="preserve"> </w:t>
      </w:r>
      <w:r>
        <w:rPr>
          <w:sz w:val="26"/>
        </w:rPr>
        <w:t>материал</w:t>
      </w:r>
      <w:r>
        <w:rPr>
          <w:spacing w:val="-13"/>
          <w:sz w:val="26"/>
        </w:rPr>
        <w:t xml:space="preserve"> </w:t>
      </w:r>
      <w:r>
        <w:rPr>
          <w:sz w:val="26"/>
        </w:rPr>
        <w:t>для</w:t>
      </w:r>
      <w:r>
        <w:rPr>
          <w:spacing w:val="-12"/>
          <w:sz w:val="26"/>
        </w:rPr>
        <w:t xml:space="preserve"> </w:t>
      </w:r>
      <w:r>
        <w:rPr>
          <w:sz w:val="26"/>
        </w:rPr>
        <w:t>оформления</w:t>
      </w:r>
      <w:r>
        <w:rPr>
          <w:spacing w:val="-13"/>
          <w:sz w:val="26"/>
        </w:rPr>
        <w:t xml:space="preserve"> </w:t>
      </w:r>
      <w:r>
        <w:rPr>
          <w:spacing w:val="-2"/>
          <w:sz w:val="26"/>
        </w:rPr>
        <w:t>доски;</w:t>
      </w:r>
    </w:p>
    <w:p w:rsidR="000B53D9" w:rsidRDefault="005F3541" w:rsidP="0030720C">
      <w:pPr>
        <w:pStyle w:val="a5"/>
        <w:numPr>
          <w:ilvl w:val="0"/>
          <w:numId w:val="4"/>
        </w:numPr>
        <w:tabs>
          <w:tab w:val="left" w:pos="531"/>
        </w:tabs>
        <w:spacing w:before="27"/>
        <w:ind w:left="0" w:firstLine="709"/>
        <w:rPr>
          <w:sz w:val="26"/>
        </w:rPr>
      </w:pPr>
      <w:r>
        <w:rPr>
          <w:sz w:val="26"/>
        </w:rPr>
        <w:t>инструкция</w:t>
      </w:r>
      <w:r>
        <w:rPr>
          <w:spacing w:val="-10"/>
          <w:sz w:val="26"/>
        </w:rPr>
        <w:t xml:space="preserve"> </w:t>
      </w:r>
      <w:r>
        <w:rPr>
          <w:sz w:val="26"/>
        </w:rPr>
        <w:t>по</w:t>
      </w:r>
      <w:r>
        <w:rPr>
          <w:spacing w:val="-10"/>
          <w:sz w:val="26"/>
        </w:rPr>
        <w:t xml:space="preserve"> </w:t>
      </w:r>
      <w:r>
        <w:rPr>
          <w:sz w:val="26"/>
        </w:rPr>
        <w:t>работе</w:t>
      </w:r>
      <w:r>
        <w:rPr>
          <w:spacing w:val="-11"/>
          <w:sz w:val="26"/>
        </w:rPr>
        <w:t xml:space="preserve"> </w:t>
      </w:r>
      <w:r>
        <w:rPr>
          <w:sz w:val="26"/>
        </w:rPr>
        <w:t>с</w:t>
      </w:r>
      <w:r>
        <w:rPr>
          <w:spacing w:val="-14"/>
          <w:sz w:val="26"/>
        </w:rPr>
        <w:t xml:space="preserve"> </w:t>
      </w:r>
      <w:r>
        <w:rPr>
          <w:sz w:val="26"/>
        </w:rPr>
        <w:t>демонстрационным</w:t>
      </w:r>
      <w:r>
        <w:rPr>
          <w:spacing w:val="-10"/>
          <w:sz w:val="26"/>
        </w:rPr>
        <w:t xml:space="preserve"> </w:t>
      </w:r>
      <w:r>
        <w:rPr>
          <w:spacing w:val="-2"/>
          <w:sz w:val="26"/>
        </w:rPr>
        <w:t>материалом;</w:t>
      </w:r>
    </w:p>
    <w:p w:rsidR="000B53D9" w:rsidRDefault="005F3541" w:rsidP="0030720C">
      <w:pPr>
        <w:pStyle w:val="a5"/>
        <w:numPr>
          <w:ilvl w:val="0"/>
          <w:numId w:val="4"/>
        </w:numPr>
        <w:tabs>
          <w:tab w:val="left" w:pos="531"/>
        </w:tabs>
        <w:spacing w:before="28"/>
        <w:ind w:left="0" w:firstLine="709"/>
        <w:rPr>
          <w:sz w:val="26"/>
        </w:rPr>
      </w:pPr>
      <w:r>
        <w:rPr>
          <w:sz w:val="26"/>
        </w:rPr>
        <w:t>перечень</w:t>
      </w:r>
      <w:r>
        <w:rPr>
          <w:spacing w:val="-15"/>
          <w:sz w:val="26"/>
        </w:rPr>
        <w:t xml:space="preserve"> </w:t>
      </w:r>
      <w:r>
        <w:rPr>
          <w:sz w:val="26"/>
        </w:rPr>
        <w:t>физических</w:t>
      </w:r>
      <w:r>
        <w:rPr>
          <w:spacing w:val="-15"/>
          <w:sz w:val="26"/>
        </w:rPr>
        <w:t xml:space="preserve"> </w:t>
      </w:r>
      <w:r>
        <w:rPr>
          <w:spacing w:val="-2"/>
          <w:sz w:val="26"/>
        </w:rPr>
        <w:t>разминок.</w:t>
      </w:r>
    </w:p>
    <w:p w:rsidR="000B53D9" w:rsidRDefault="005F3541" w:rsidP="00110A23">
      <w:pPr>
        <w:pStyle w:val="2"/>
        <w:spacing w:before="8" w:line="298" w:lineRule="exact"/>
        <w:ind w:left="0" w:firstLine="709"/>
      </w:pPr>
      <w:r>
        <w:t>IV</w:t>
      </w:r>
      <w:r>
        <w:rPr>
          <w:spacing w:val="-12"/>
        </w:rPr>
        <w:t xml:space="preserve"> </w:t>
      </w:r>
      <w:r>
        <w:t>Дополнительный</w:t>
      </w:r>
      <w:r>
        <w:rPr>
          <w:spacing w:val="-12"/>
        </w:rPr>
        <w:t xml:space="preserve"> </w:t>
      </w:r>
      <w:r>
        <w:rPr>
          <w:spacing w:val="-2"/>
        </w:rPr>
        <w:t>раздел</w:t>
      </w:r>
    </w:p>
    <w:p w:rsidR="000B53D9" w:rsidRDefault="005F3541" w:rsidP="00110A23">
      <w:pPr>
        <w:ind w:firstLine="709"/>
        <w:jc w:val="both"/>
        <w:rPr>
          <w:b/>
          <w:sz w:val="26"/>
        </w:rPr>
      </w:pPr>
      <w:r>
        <w:rPr>
          <w:b/>
          <w:sz w:val="26"/>
        </w:rPr>
        <w:t>Краткая презентация адаптированной образовательной программы дошкольного</w:t>
      </w:r>
      <w:r>
        <w:rPr>
          <w:b/>
          <w:spacing w:val="-4"/>
          <w:sz w:val="26"/>
        </w:rPr>
        <w:t xml:space="preserve"> </w:t>
      </w:r>
      <w:r>
        <w:rPr>
          <w:b/>
          <w:sz w:val="26"/>
        </w:rPr>
        <w:t>образования</w:t>
      </w:r>
      <w:r>
        <w:rPr>
          <w:b/>
          <w:spacing w:val="-7"/>
          <w:sz w:val="26"/>
        </w:rPr>
        <w:t xml:space="preserve"> </w:t>
      </w:r>
      <w:r>
        <w:rPr>
          <w:b/>
          <w:sz w:val="26"/>
        </w:rPr>
        <w:t>для</w:t>
      </w:r>
      <w:r>
        <w:rPr>
          <w:b/>
          <w:spacing w:val="-7"/>
          <w:sz w:val="26"/>
        </w:rPr>
        <w:t xml:space="preserve"> </w:t>
      </w:r>
      <w:r>
        <w:rPr>
          <w:b/>
          <w:sz w:val="26"/>
        </w:rPr>
        <w:t>обучающихся</w:t>
      </w:r>
      <w:r>
        <w:rPr>
          <w:b/>
          <w:spacing w:val="-7"/>
          <w:sz w:val="26"/>
        </w:rPr>
        <w:t xml:space="preserve"> </w:t>
      </w:r>
      <w:r>
        <w:rPr>
          <w:b/>
          <w:sz w:val="26"/>
        </w:rPr>
        <w:t>с</w:t>
      </w:r>
      <w:r>
        <w:rPr>
          <w:b/>
          <w:spacing w:val="-6"/>
          <w:sz w:val="26"/>
        </w:rPr>
        <w:t xml:space="preserve"> </w:t>
      </w:r>
      <w:r>
        <w:rPr>
          <w:b/>
          <w:sz w:val="26"/>
        </w:rPr>
        <w:t>тяжелыми</w:t>
      </w:r>
      <w:r>
        <w:rPr>
          <w:b/>
          <w:spacing w:val="-6"/>
          <w:sz w:val="26"/>
        </w:rPr>
        <w:t xml:space="preserve"> </w:t>
      </w:r>
      <w:r>
        <w:rPr>
          <w:b/>
          <w:sz w:val="26"/>
        </w:rPr>
        <w:t>нарушениями</w:t>
      </w:r>
      <w:r>
        <w:rPr>
          <w:b/>
          <w:spacing w:val="-2"/>
          <w:sz w:val="26"/>
        </w:rPr>
        <w:t xml:space="preserve"> </w:t>
      </w:r>
      <w:r>
        <w:rPr>
          <w:b/>
          <w:sz w:val="26"/>
        </w:rPr>
        <w:t>речи</w:t>
      </w:r>
    </w:p>
    <w:p w:rsidR="000B53D9" w:rsidRDefault="005F3541" w:rsidP="00110A23">
      <w:pPr>
        <w:pStyle w:val="a3"/>
        <w:ind w:left="0" w:firstLine="709"/>
      </w:pPr>
      <w:r>
        <w:lastRenderedPageBreak/>
        <w:t>Адаптированная образовательная программа (далее – АОП ДО, Программа) дошкольного</w:t>
      </w:r>
      <w:r>
        <w:rPr>
          <w:spacing w:val="-5"/>
        </w:rPr>
        <w:t xml:space="preserve"> </w:t>
      </w:r>
      <w:r>
        <w:t>образования</w:t>
      </w:r>
      <w:r>
        <w:rPr>
          <w:spacing w:val="-5"/>
        </w:rPr>
        <w:t xml:space="preserve"> </w:t>
      </w:r>
      <w:r>
        <w:t>разработана</w:t>
      </w:r>
      <w:r>
        <w:rPr>
          <w:spacing w:val="-5"/>
        </w:rPr>
        <w:t xml:space="preserve"> </w:t>
      </w:r>
      <w:r>
        <w:t>для обучающихся</w:t>
      </w:r>
      <w:r>
        <w:rPr>
          <w:spacing w:val="-5"/>
        </w:rPr>
        <w:t xml:space="preserve"> </w:t>
      </w:r>
      <w:r>
        <w:t>с</w:t>
      </w:r>
      <w:r>
        <w:rPr>
          <w:spacing w:val="-5"/>
        </w:rPr>
        <w:t xml:space="preserve"> </w:t>
      </w:r>
      <w:r>
        <w:t>тяжелыми</w:t>
      </w:r>
      <w:r>
        <w:rPr>
          <w:spacing w:val="-5"/>
        </w:rPr>
        <w:t xml:space="preserve"> </w:t>
      </w:r>
      <w:r>
        <w:t>нарушениями речи. (ТНР).</w:t>
      </w:r>
    </w:p>
    <w:p w:rsidR="000B53D9" w:rsidRDefault="005F3541" w:rsidP="00110A23">
      <w:pPr>
        <w:pStyle w:val="a3"/>
        <w:ind w:left="0" w:firstLine="709"/>
      </w:pPr>
      <w:r>
        <w:t>Адаптированная образовательная программа дошкольного образования для обучающихся с тяжелыми нарушениями речи (ТНР)</w:t>
      </w:r>
      <w:r>
        <w:rPr>
          <w:spacing w:val="80"/>
        </w:rPr>
        <w:t xml:space="preserve"> </w:t>
      </w:r>
      <w:r>
        <w:t>разработана в соответствии с федеральным государственным образовательным стандартом дошкольного образования (утвержден приказом Министерства образования и науки РФ от 17.10.2013</w:t>
      </w:r>
      <w:r>
        <w:rPr>
          <w:spacing w:val="-15"/>
        </w:rPr>
        <w:t xml:space="preserve"> </w:t>
      </w:r>
      <w:r>
        <w:t>года</w:t>
      </w:r>
      <w:r>
        <w:rPr>
          <w:spacing w:val="-13"/>
        </w:rPr>
        <w:t xml:space="preserve"> </w:t>
      </w:r>
      <w:r>
        <w:t>№</w:t>
      </w:r>
      <w:r>
        <w:rPr>
          <w:spacing w:val="-17"/>
        </w:rPr>
        <w:t xml:space="preserve"> </w:t>
      </w:r>
      <w:r>
        <w:t>1155</w:t>
      </w:r>
      <w:r>
        <w:rPr>
          <w:spacing w:val="-14"/>
        </w:rPr>
        <w:t xml:space="preserve"> </w:t>
      </w:r>
      <w:r>
        <w:t>«Об</w:t>
      </w:r>
      <w:r>
        <w:rPr>
          <w:spacing w:val="-16"/>
        </w:rPr>
        <w:t xml:space="preserve"> </w:t>
      </w:r>
      <w:r>
        <w:t>утверждении</w:t>
      </w:r>
      <w:r>
        <w:rPr>
          <w:spacing w:val="-14"/>
        </w:rPr>
        <w:t xml:space="preserve"> </w:t>
      </w:r>
      <w:r>
        <w:t>федерального</w:t>
      </w:r>
      <w:r>
        <w:rPr>
          <w:spacing w:val="-15"/>
        </w:rPr>
        <w:t xml:space="preserve"> </w:t>
      </w:r>
      <w:r>
        <w:t>государственного</w:t>
      </w:r>
      <w:r>
        <w:rPr>
          <w:spacing w:val="-15"/>
        </w:rPr>
        <w:t xml:space="preserve"> </w:t>
      </w:r>
      <w:r>
        <w:t>стандарта дошкольного образования», зарегистрирован в Минюсте России 14 ноября 2013 г., регистрационный № 30384;</w:t>
      </w:r>
      <w:r>
        <w:rPr>
          <w:spacing w:val="-4"/>
        </w:rPr>
        <w:t xml:space="preserve"> </w:t>
      </w:r>
      <w:r>
        <w:t>в</w:t>
      </w:r>
      <w:r>
        <w:rPr>
          <w:spacing w:val="-1"/>
        </w:rPr>
        <w:t xml:space="preserve"> </w:t>
      </w:r>
      <w:r>
        <w:t>редакции приказа Министерства просвещения</w:t>
      </w:r>
      <w:r>
        <w:rPr>
          <w:spacing w:val="-3"/>
        </w:rPr>
        <w:t xml:space="preserve"> </w:t>
      </w:r>
      <w:r>
        <w:t>России от 8 ноября 2022 г. № 955, зарегистрирован в Минюсте России 6 февраля 2023 г., регистрационный № 72264) (далее – ФГОС ДО) и Федеральной адаптированной образовательной</w:t>
      </w:r>
      <w:r>
        <w:rPr>
          <w:spacing w:val="40"/>
        </w:rPr>
        <w:t xml:space="preserve"> </w:t>
      </w:r>
      <w:r>
        <w:t>программой дошкольного образования,</w:t>
      </w:r>
      <w:r>
        <w:rPr>
          <w:spacing w:val="40"/>
        </w:rPr>
        <w:t xml:space="preserve"> </w:t>
      </w:r>
      <w:r>
        <w:t>(утверждена приказом Министерства</w:t>
      </w:r>
      <w:r>
        <w:rPr>
          <w:spacing w:val="18"/>
        </w:rPr>
        <w:t xml:space="preserve"> </w:t>
      </w:r>
      <w:r>
        <w:t>просвещения</w:t>
      </w:r>
      <w:r>
        <w:rPr>
          <w:spacing w:val="19"/>
        </w:rPr>
        <w:t xml:space="preserve"> </w:t>
      </w:r>
      <w:r>
        <w:t>России</w:t>
      </w:r>
      <w:r>
        <w:rPr>
          <w:spacing w:val="19"/>
        </w:rPr>
        <w:t xml:space="preserve"> </w:t>
      </w:r>
      <w:r>
        <w:t>от</w:t>
      </w:r>
      <w:r>
        <w:rPr>
          <w:spacing w:val="20"/>
        </w:rPr>
        <w:t xml:space="preserve"> </w:t>
      </w:r>
      <w:r>
        <w:t>24.ноября</w:t>
      </w:r>
      <w:r>
        <w:rPr>
          <w:spacing w:val="24"/>
        </w:rPr>
        <w:t xml:space="preserve"> </w:t>
      </w:r>
      <w:r>
        <w:t>2022</w:t>
      </w:r>
      <w:r>
        <w:rPr>
          <w:spacing w:val="23"/>
        </w:rPr>
        <w:t xml:space="preserve"> </w:t>
      </w:r>
      <w:r>
        <w:t>г.,</w:t>
      </w:r>
      <w:r>
        <w:rPr>
          <w:spacing w:val="31"/>
        </w:rPr>
        <w:t xml:space="preserve"> </w:t>
      </w:r>
      <w:r>
        <w:t>регистрационный</w:t>
      </w:r>
      <w:r>
        <w:rPr>
          <w:spacing w:val="19"/>
        </w:rPr>
        <w:t xml:space="preserve"> </w:t>
      </w:r>
      <w:r>
        <w:rPr>
          <w:spacing w:val="-2"/>
        </w:rPr>
        <w:t>номер</w:t>
      </w:r>
    </w:p>
    <w:p w:rsidR="000B53D9" w:rsidRDefault="005F3541" w:rsidP="00110A23">
      <w:pPr>
        <w:pStyle w:val="a3"/>
        <w:ind w:left="0" w:firstLine="709"/>
      </w:pPr>
      <w:r>
        <w:t>№1022</w:t>
      </w:r>
      <w:r>
        <w:rPr>
          <w:spacing w:val="-9"/>
        </w:rPr>
        <w:t xml:space="preserve"> </w:t>
      </w:r>
      <w:r>
        <w:t>(далее</w:t>
      </w:r>
      <w:r>
        <w:rPr>
          <w:spacing w:val="-7"/>
        </w:rPr>
        <w:t xml:space="preserve"> </w:t>
      </w:r>
      <w:r>
        <w:t>ФАОП</w:t>
      </w:r>
      <w:r>
        <w:rPr>
          <w:spacing w:val="-8"/>
        </w:rPr>
        <w:t xml:space="preserve"> </w:t>
      </w:r>
      <w:r>
        <w:rPr>
          <w:spacing w:val="-4"/>
        </w:rPr>
        <w:t>ДО).</w:t>
      </w:r>
    </w:p>
    <w:p w:rsidR="000B53D9" w:rsidRDefault="005F3541" w:rsidP="00B96F21">
      <w:pPr>
        <w:pStyle w:val="a3"/>
        <w:ind w:left="0" w:firstLine="710"/>
      </w:pPr>
      <w:r>
        <w:rPr>
          <w:b/>
        </w:rPr>
        <w:t>Цель реализации Программы</w:t>
      </w:r>
      <w:r>
        <w:t>: обеспечение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
    <w:p w:rsidR="000B53D9" w:rsidRDefault="005F3541" w:rsidP="00110A23">
      <w:pPr>
        <w:pStyle w:val="a3"/>
        <w:ind w:left="0" w:firstLine="710"/>
      </w:pPr>
      <w:r>
        <w:t>Программа</w:t>
      </w:r>
      <w:r>
        <w:rPr>
          <w:spacing w:val="-1"/>
        </w:rPr>
        <w:t xml:space="preserve"> </w:t>
      </w:r>
      <w:r>
        <w:t>содействует взаимопониманию</w:t>
      </w:r>
      <w:r>
        <w:rPr>
          <w:spacing w:val="-2"/>
        </w:rPr>
        <w:t xml:space="preserve"> </w:t>
      </w:r>
      <w:r>
        <w:t>и сотрудничеству</w:t>
      </w:r>
      <w:r>
        <w:rPr>
          <w:spacing w:val="-1"/>
        </w:rPr>
        <w:t xml:space="preserve"> </w:t>
      </w:r>
      <w:r>
        <w:t>между</w:t>
      </w:r>
      <w:r>
        <w:rPr>
          <w:spacing w:val="-1"/>
        </w:rPr>
        <w:t xml:space="preserve"> </w:t>
      </w:r>
      <w:r>
        <w:t>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w:t>
      </w:r>
      <w:r>
        <w:rPr>
          <w:spacing w:val="-8"/>
        </w:rPr>
        <w:t xml:space="preserve"> </w:t>
      </w:r>
      <w:r>
        <w:t>развития</w:t>
      </w:r>
      <w:r>
        <w:rPr>
          <w:spacing w:val="-7"/>
        </w:rPr>
        <w:t xml:space="preserve"> </w:t>
      </w:r>
      <w:r>
        <w:t>человека,</w:t>
      </w:r>
      <w:r>
        <w:rPr>
          <w:spacing w:val="-5"/>
        </w:rPr>
        <w:t xml:space="preserve"> </w:t>
      </w:r>
      <w:r>
        <w:t>удовлетворения</w:t>
      </w:r>
      <w:r>
        <w:rPr>
          <w:spacing w:val="-7"/>
        </w:rPr>
        <w:t xml:space="preserve"> </w:t>
      </w:r>
      <w:r>
        <w:t>его</w:t>
      </w:r>
      <w:r>
        <w:rPr>
          <w:spacing w:val="-8"/>
        </w:rPr>
        <w:t xml:space="preserve"> </w:t>
      </w:r>
      <w:r>
        <w:t>образовательных</w:t>
      </w:r>
      <w:r>
        <w:rPr>
          <w:spacing w:val="-8"/>
        </w:rPr>
        <w:t xml:space="preserve"> </w:t>
      </w:r>
      <w:r>
        <w:t>потребностей и интересов.</w:t>
      </w:r>
    </w:p>
    <w:p w:rsidR="000B53D9" w:rsidRDefault="005F3541" w:rsidP="00110A23">
      <w:pPr>
        <w:pStyle w:val="a3"/>
        <w:ind w:left="0" w:firstLine="710"/>
      </w:pPr>
      <w:r>
        <w:t>В часть, формируемую участниками образовательных отношений, включены парциальные программы:</w:t>
      </w:r>
    </w:p>
    <w:p w:rsidR="000B53D9" w:rsidRDefault="005F3541" w:rsidP="0030720C">
      <w:pPr>
        <w:pStyle w:val="a5"/>
        <w:numPr>
          <w:ilvl w:val="0"/>
          <w:numId w:val="3"/>
        </w:numPr>
        <w:tabs>
          <w:tab w:val="left" w:pos="1121"/>
        </w:tabs>
        <w:ind w:left="0" w:firstLine="710"/>
        <w:rPr>
          <w:sz w:val="26"/>
        </w:rPr>
      </w:pPr>
      <w:r>
        <w:rPr>
          <w:sz w:val="26"/>
        </w:rPr>
        <w:t>парциальная программа дошкольного образования «Здравствуй, мир Белогорья»</w:t>
      </w:r>
      <w:r>
        <w:rPr>
          <w:spacing w:val="-17"/>
          <w:sz w:val="26"/>
        </w:rPr>
        <w:t xml:space="preserve"> </w:t>
      </w:r>
      <w:r>
        <w:rPr>
          <w:sz w:val="26"/>
        </w:rPr>
        <w:t>(образовательная</w:t>
      </w:r>
      <w:r>
        <w:rPr>
          <w:spacing w:val="-16"/>
          <w:sz w:val="26"/>
        </w:rPr>
        <w:t xml:space="preserve"> </w:t>
      </w:r>
      <w:r>
        <w:rPr>
          <w:sz w:val="26"/>
        </w:rPr>
        <w:t>область</w:t>
      </w:r>
      <w:r>
        <w:rPr>
          <w:spacing w:val="-16"/>
          <w:sz w:val="26"/>
        </w:rPr>
        <w:t xml:space="preserve"> </w:t>
      </w:r>
      <w:r>
        <w:rPr>
          <w:sz w:val="26"/>
        </w:rPr>
        <w:t>«Познавательное</w:t>
      </w:r>
      <w:r>
        <w:rPr>
          <w:spacing w:val="-16"/>
          <w:sz w:val="26"/>
        </w:rPr>
        <w:t xml:space="preserve"> </w:t>
      </w:r>
      <w:r>
        <w:rPr>
          <w:sz w:val="26"/>
        </w:rPr>
        <w:t>развитие»)</w:t>
      </w:r>
      <w:r>
        <w:rPr>
          <w:spacing w:val="-17"/>
          <w:sz w:val="26"/>
        </w:rPr>
        <w:t xml:space="preserve"> </w:t>
      </w:r>
      <w:r>
        <w:rPr>
          <w:sz w:val="26"/>
        </w:rPr>
        <w:t>/</w:t>
      </w:r>
      <w:r>
        <w:rPr>
          <w:spacing w:val="-16"/>
          <w:sz w:val="26"/>
        </w:rPr>
        <w:t xml:space="preserve"> </w:t>
      </w:r>
      <w:r>
        <w:rPr>
          <w:sz w:val="26"/>
        </w:rPr>
        <w:t>Л.В.</w:t>
      </w:r>
      <w:r>
        <w:rPr>
          <w:spacing w:val="-16"/>
          <w:sz w:val="26"/>
        </w:rPr>
        <w:t xml:space="preserve"> </w:t>
      </w:r>
      <w:r>
        <w:rPr>
          <w:sz w:val="26"/>
        </w:rPr>
        <w:t>Серых,</w:t>
      </w:r>
      <w:r>
        <w:rPr>
          <w:spacing w:val="-16"/>
          <w:sz w:val="26"/>
        </w:rPr>
        <w:t xml:space="preserve"> </w:t>
      </w:r>
      <w:r>
        <w:rPr>
          <w:sz w:val="26"/>
        </w:rPr>
        <w:t xml:space="preserve">Г.А. </w:t>
      </w:r>
      <w:proofErr w:type="spellStart"/>
      <w:r>
        <w:rPr>
          <w:spacing w:val="-2"/>
          <w:sz w:val="26"/>
        </w:rPr>
        <w:t>Репринцева</w:t>
      </w:r>
      <w:proofErr w:type="spellEnd"/>
      <w:r>
        <w:rPr>
          <w:spacing w:val="-2"/>
          <w:sz w:val="26"/>
        </w:rPr>
        <w:t>.</w:t>
      </w:r>
    </w:p>
    <w:p w:rsidR="000B53D9" w:rsidRDefault="005F3541" w:rsidP="0030720C">
      <w:pPr>
        <w:pStyle w:val="a5"/>
        <w:numPr>
          <w:ilvl w:val="0"/>
          <w:numId w:val="3"/>
        </w:numPr>
        <w:tabs>
          <w:tab w:val="left" w:pos="1217"/>
        </w:tabs>
        <w:spacing w:line="242" w:lineRule="auto"/>
        <w:ind w:left="0" w:firstLine="710"/>
        <w:rPr>
          <w:sz w:val="26"/>
        </w:rPr>
      </w:pPr>
      <w:r>
        <w:rPr>
          <w:sz w:val="26"/>
        </w:rPr>
        <w:t>парциальная программа «</w:t>
      </w:r>
      <w:proofErr w:type="spellStart"/>
      <w:r>
        <w:rPr>
          <w:sz w:val="26"/>
        </w:rPr>
        <w:t>Алгоритмика</w:t>
      </w:r>
      <w:proofErr w:type="spellEnd"/>
      <w:r>
        <w:rPr>
          <w:sz w:val="26"/>
        </w:rPr>
        <w:t>. Развитие логического и алгоритмического мышления детей 6-7 лет».</w:t>
      </w:r>
    </w:p>
    <w:p w:rsidR="000B53D9" w:rsidRDefault="005F3541" w:rsidP="00110A23">
      <w:pPr>
        <w:pStyle w:val="a3"/>
        <w:ind w:left="0" w:firstLine="710"/>
      </w:pPr>
      <w:r>
        <w:t>Адаптированная образовательная программа дошкольного образования реализуется в группах компенсирующей (или комбинированной) направленности в течение всего времени пребывания обучающихся с ТНР в ДОО.</w:t>
      </w:r>
    </w:p>
    <w:p w:rsidR="000B53D9" w:rsidRDefault="005F3541" w:rsidP="00110A23">
      <w:pPr>
        <w:pStyle w:val="a3"/>
        <w:ind w:left="0" w:firstLine="710"/>
      </w:pPr>
      <w:r>
        <w:t>Содержание адаптированной образовательной программой дошкольного образования для обучающихся с тяжелыми нарушениями речи в соответствии с требованиями Стандарта включает три основных раздела – целевой, содержательный и организационный.</w:t>
      </w:r>
    </w:p>
    <w:p w:rsidR="000B53D9" w:rsidRDefault="005F3541" w:rsidP="00110A23">
      <w:pPr>
        <w:pStyle w:val="a3"/>
        <w:ind w:left="0" w:firstLine="710"/>
      </w:pPr>
      <w:r>
        <w:t>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w:t>
      </w:r>
      <w:r>
        <w:rPr>
          <w:spacing w:val="-17"/>
        </w:rPr>
        <w:t xml:space="preserve"> </w:t>
      </w:r>
      <w:r>
        <w:t>Программы, планируемые результаты ее освоения в виде целевых ориентиров.</w:t>
      </w:r>
    </w:p>
    <w:p w:rsidR="000B53D9" w:rsidRDefault="005F3541" w:rsidP="00110A23">
      <w:pPr>
        <w:pStyle w:val="a3"/>
        <w:ind w:left="0" w:firstLine="710"/>
      </w:pPr>
      <w:r>
        <w:t xml:space="preserve">Содержательный раздел Программы включает описание образовательной деятельности по пяти образовательным областям: социально- коммуникативное развитие; познавательное развитие; речевое развитие; художественно-эстетическое </w:t>
      </w:r>
      <w:r>
        <w:lastRenderedPageBreak/>
        <w:t xml:space="preserve">развитие; физическое развитие; формы, способы, методы и средства реализации программы, которые отражают следующие аспекты образовательной среды: предметно-пространственная развивающая образовательная среда; характер взаимодействия со взрослыми; характер взаимодействия с другими детьми; систему отношений ребенка к миру, к другим людям, к себе самому; содержание образовательной деятельности по профессиональной коррекции нарушений развития детей (коррекционную </w:t>
      </w:r>
      <w:r>
        <w:rPr>
          <w:spacing w:val="-2"/>
        </w:rPr>
        <w:t>программу).</w:t>
      </w:r>
    </w:p>
    <w:p w:rsidR="000B53D9" w:rsidRDefault="005F3541" w:rsidP="00110A23">
      <w:pPr>
        <w:pStyle w:val="a3"/>
        <w:ind w:left="0" w:firstLine="710"/>
      </w:pPr>
      <w:r>
        <w:t>Адаптированная образовательная программа дошкольного образования для обучающихся с тяжелыми нарушениями речи опирается на использование специальных методов, привлечение специальных комплексных и парциальных образовательных программ</w:t>
      </w:r>
      <w:r>
        <w:rPr>
          <w:spacing w:val="-2"/>
        </w:rPr>
        <w:t xml:space="preserve"> </w:t>
      </w:r>
      <w:r>
        <w:t>(полностью</w:t>
      </w:r>
      <w:r>
        <w:rPr>
          <w:spacing w:val="-2"/>
        </w:rPr>
        <w:t xml:space="preserve"> </w:t>
      </w:r>
      <w:r>
        <w:t>или</w:t>
      </w:r>
      <w:r>
        <w:rPr>
          <w:spacing w:val="-1"/>
        </w:rPr>
        <w:t xml:space="preserve"> </w:t>
      </w:r>
      <w:r>
        <w:t>частично), специальных методических пособий и дидактических материалов. Реализация адаптированной образовательной программы дошкольного образования для обучающихся с ТНР подразумевает</w:t>
      </w:r>
      <w:r>
        <w:rPr>
          <w:spacing w:val="-15"/>
        </w:rPr>
        <w:t xml:space="preserve"> </w:t>
      </w:r>
      <w:r>
        <w:t>квалифицированную</w:t>
      </w:r>
      <w:r>
        <w:rPr>
          <w:spacing w:val="-17"/>
        </w:rPr>
        <w:t xml:space="preserve"> </w:t>
      </w:r>
      <w:r>
        <w:t>коррекцию</w:t>
      </w:r>
      <w:r>
        <w:rPr>
          <w:spacing w:val="-16"/>
        </w:rPr>
        <w:t xml:space="preserve"> </w:t>
      </w:r>
      <w:r>
        <w:t>нарушений</w:t>
      </w:r>
      <w:r>
        <w:rPr>
          <w:spacing w:val="-12"/>
        </w:rPr>
        <w:t xml:space="preserve"> </w:t>
      </w:r>
      <w:r>
        <w:t>развития</w:t>
      </w:r>
      <w:r>
        <w:rPr>
          <w:spacing w:val="-17"/>
        </w:rPr>
        <w:t xml:space="preserve"> </w:t>
      </w:r>
      <w:r>
        <w:t>детей</w:t>
      </w:r>
      <w:r>
        <w:rPr>
          <w:spacing w:val="27"/>
        </w:rPr>
        <w:t xml:space="preserve"> </w:t>
      </w:r>
      <w:r>
        <w:t>в</w:t>
      </w:r>
      <w:r>
        <w:rPr>
          <w:spacing w:val="-16"/>
        </w:rPr>
        <w:t xml:space="preserve"> </w:t>
      </w:r>
      <w:r>
        <w:t>форме проведения подгрупповых и индивидуальных занятий.</w:t>
      </w:r>
    </w:p>
    <w:p w:rsidR="000B53D9" w:rsidRDefault="005F3541" w:rsidP="00110A23">
      <w:pPr>
        <w:pStyle w:val="a3"/>
        <w:ind w:left="0" w:firstLine="710"/>
      </w:pPr>
      <w: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0B53D9" w:rsidRDefault="005F3541" w:rsidP="0030720C">
      <w:pPr>
        <w:pStyle w:val="a5"/>
        <w:numPr>
          <w:ilvl w:val="1"/>
          <w:numId w:val="4"/>
        </w:numPr>
        <w:tabs>
          <w:tab w:val="left" w:pos="272"/>
        </w:tabs>
        <w:spacing w:line="295" w:lineRule="exact"/>
        <w:ind w:left="0" w:firstLine="710"/>
        <w:rPr>
          <w:sz w:val="26"/>
        </w:rPr>
      </w:pPr>
      <w:r>
        <w:rPr>
          <w:sz w:val="26"/>
        </w:rPr>
        <w:t>игровая</w:t>
      </w:r>
      <w:r>
        <w:rPr>
          <w:spacing w:val="-12"/>
          <w:sz w:val="26"/>
        </w:rPr>
        <w:t xml:space="preserve"> </w:t>
      </w:r>
      <w:r>
        <w:rPr>
          <w:sz w:val="26"/>
        </w:rPr>
        <w:t>(сюжетно-ролевая</w:t>
      </w:r>
      <w:r>
        <w:rPr>
          <w:spacing w:val="-10"/>
          <w:sz w:val="26"/>
        </w:rPr>
        <w:t xml:space="preserve"> </w:t>
      </w:r>
      <w:r>
        <w:rPr>
          <w:sz w:val="26"/>
        </w:rPr>
        <w:t>игра,</w:t>
      </w:r>
      <w:r>
        <w:rPr>
          <w:spacing w:val="-6"/>
          <w:sz w:val="26"/>
        </w:rPr>
        <w:t xml:space="preserve"> </w:t>
      </w:r>
      <w:r>
        <w:rPr>
          <w:sz w:val="26"/>
        </w:rPr>
        <w:t>игра</w:t>
      </w:r>
      <w:r>
        <w:rPr>
          <w:spacing w:val="-12"/>
          <w:sz w:val="26"/>
        </w:rPr>
        <w:t xml:space="preserve"> </w:t>
      </w:r>
      <w:r>
        <w:rPr>
          <w:sz w:val="26"/>
        </w:rPr>
        <w:t>с</w:t>
      </w:r>
      <w:r>
        <w:rPr>
          <w:spacing w:val="-12"/>
          <w:sz w:val="26"/>
        </w:rPr>
        <w:t xml:space="preserve"> </w:t>
      </w:r>
      <w:r>
        <w:rPr>
          <w:sz w:val="26"/>
        </w:rPr>
        <w:t>правилами</w:t>
      </w:r>
      <w:r>
        <w:rPr>
          <w:spacing w:val="-7"/>
          <w:sz w:val="26"/>
        </w:rPr>
        <w:t xml:space="preserve"> </w:t>
      </w:r>
      <w:r>
        <w:rPr>
          <w:sz w:val="26"/>
        </w:rPr>
        <w:t>и</w:t>
      </w:r>
      <w:r>
        <w:rPr>
          <w:spacing w:val="-12"/>
          <w:sz w:val="26"/>
        </w:rPr>
        <w:t xml:space="preserve"> </w:t>
      </w:r>
      <w:r>
        <w:rPr>
          <w:sz w:val="26"/>
        </w:rPr>
        <w:t>другие</w:t>
      </w:r>
      <w:r>
        <w:rPr>
          <w:spacing w:val="-8"/>
          <w:sz w:val="26"/>
        </w:rPr>
        <w:t xml:space="preserve"> </w:t>
      </w:r>
      <w:r>
        <w:rPr>
          <w:sz w:val="26"/>
        </w:rPr>
        <w:t>виды</w:t>
      </w:r>
      <w:r>
        <w:rPr>
          <w:spacing w:val="-13"/>
          <w:sz w:val="26"/>
        </w:rPr>
        <w:t xml:space="preserve"> </w:t>
      </w:r>
      <w:r>
        <w:rPr>
          <w:spacing w:val="-2"/>
          <w:sz w:val="26"/>
        </w:rPr>
        <w:t>игры),</w:t>
      </w:r>
    </w:p>
    <w:p w:rsidR="000B53D9" w:rsidRDefault="005F3541" w:rsidP="0030720C">
      <w:pPr>
        <w:pStyle w:val="a5"/>
        <w:numPr>
          <w:ilvl w:val="1"/>
          <w:numId w:val="4"/>
        </w:numPr>
        <w:tabs>
          <w:tab w:val="left" w:pos="272"/>
        </w:tabs>
        <w:spacing w:line="298" w:lineRule="exact"/>
        <w:ind w:left="0" w:firstLine="710"/>
        <w:rPr>
          <w:sz w:val="26"/>
        </w:rPr>
      </w:pPr>
      <w:r>
        <w:rPr>
          <w:sz w:val="26"/>
        </w:rPr>
        <w:t>коммуникативная</w:t>
      </w:r>
      <w:r>
        <w:rPr>
          <w:spacing w:val="-14"/>
          <w:sz w:val="26"/>
        </w:rPr>
        <w:t xml:space="preserve"> </w:t>
      </w:r>
      <w:r>
        <w:rPr>
          <w:sz w:val="26"/>
        </w:rPr>
        <w:t>(общение</w:t>
      </w:r>
      <w:r>
        <w:rPr>
          <w:spacing w:val="-9"/>
          <w:sz w:val="26"/>
        </w:rPr>
        <w:t xml:space="preserve"> </w:t>
      </w:r>
      <w:r>
        <w:rPr>
          <w:sz w:val="26"/>
        </w:rPr>
        <w:t>и</w:t>
      </w:r>
      <w:r>
        <w:rPr>
          <w:spacing w:val="-14"/>
          <w:sz w:val="26"/>
        </w:rPr>
        <w:t xml:space="preserve"> </w:t>
      </w:r>
      <w:r>
        <w:rPr>
          <w:sz w:val="26"/>
        </w:rPr>
        <w:t>взаимодействие</w:t>
      </w:r>
      <w:r>
        <w:rPr>
          <w:spacing w:val="-8"/>
          <w:sz w:val="26"/>
        </w:rPr>
        <w:t xml:space="preserve"> </w:t>
      </w:r>
      <w:r>
        <w:rPr>
          <w:sz w:val="26"/>
        </w:rPr>
        <w:t>со</w:t>
      </w:r>
      <w:r>
        <w:rPr>
          <w:spacing w:val="-16"/>
          <w:sz w:val="26"/>
        </w:rPr>
        <w:t xml:space="preserve"> </w:t>
      </w:r>
      <w:r>
        <w:rPr>
          <w:sz w:val="26"/>
        </w:rPr>
        <w:t>взрослыми</w:t>
      </w:r>
      <w:r>
        <w:rPr>
          <w:spacing w:val="-13"/>
          <w:sz w:val="26"/>
        </w:rPr>
        <w:t xml:space="preserve"> </w:t>
      </w:r>
      <w:r>
        <w:rPr>
          <w:sz w:val="26"/>
        </w:rPr>
        <w:t>и</w:t>
      </w:r>
      <w:r>
        <w:rPr>
          <w:spacing w:val="-14"/>
          <w:sz w:val="26"/>
        </w:rPr>
        <w:t xml:space="preserve"> </w:t>
      </w:r>
      <w:r>
        <w:rPr>
          <w:sz w:val="26"/>
        </w:rPr>
        <w:t>другими</w:t>
      </w:r>
      <w:r>
        <w:rPr>
          <w:spacing w:val="-13"/>
          <w:sz w:val="26"/>
        </w:rPr>
        <w:t xml:space="preserve"> </w:t>
      </w:r>
      <w:r>
        <w:rPr>
          <w:spacing w:val="-2"/>
          <w:sz w:val="26"/>
        </w:rPr>
        <w:t>детьми),</w:t>
      </w:r>
    </w:p>
    <w:p w:rsidR="000B53D9" w:rsidRDefault="005F3541" w:rsidP="00110A23">
      <w:pPr>
        <w:pStyle w:val="a3"/>
        <w:ind w:left="0" w:firstLine="710"/>
      </w:pPr>
      <w: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0B53D9" w:rsidRDefault="005F3541" w:rsidP="0030720C">
      <w:pPr>
        <w:pStyle w:val="a5"/>
        <w:numPr>
          <w:ilvl w:val="1"/>
          <w:numId w:val="4"/>
        </w:numPr>
        <w:tabs>
          <w:tab w:val="left" w:pos="272"/>
        </w:tabs>
        <w:spacing w:line="298" w:lineRule="exact"/>
        <w:ind w:left="0" w:firstLine="710"/>
        <w:rPr>
          <w:sz w:val="26"/>
        </w:rPr>
      </w:pPr>
      <w:r>
        <w:rPr>
          <w:sz w:val="26"/>
        </w:rPr>
        <w:t>восприятие</w:t>
      </w:r>
      <w:r>
        <w:rPr>
          <w:spacing w:val="-17"/>
          <w:sz w:val="26"/>
        </w:rPr>
        <w:t xml:space="preserve"> </w:t>
      </w:r>
      <w:r>
        <w:rPr>
          <w:sz w:val="26"/>
        </w:rPr>
        <w:t>художественной</w:t>
      </w:r>
      <w:r>
        <w:rPr>
          <w:spacing w:val="-9"/>
          <w:sz w:val="26"/>
        </w:rPr>
        <w:t xml:space="preserve"> </w:t>
      </w:r>
      <w:r>
        <w:rPr>
          <w:sz w:val="26"/>
        </w:rPr>
        <w:t>литературы</w:t>
      </w:r>
      <w:r>
        <w:rPr>
          <w:spacing w:val="-13"/>
          <w:sz w:val="26"/>
        </w:rPr>
        <w:t xml:space="preserve"> </w:t>
      </w:r>
      <w:r>
        <w:rPr>
          <w:sz w:val="26"/>
        </w:rPr>
        <w:t>и</w:t>
      </w:r>
      <w:r>
        <w:rPr>
          <w:spacing w:val="-16"/>
          <w:sz w:val="26"/>
        </w:rPr>
        <w:t xml:space="preserve"> </w:t>
      </w:r>
      <w:r>
        <w:rPr>
          <w:spacing w:val="-2"/>
          <w:sz w:val="26"/>
        </w:rPr>
        <w:t>фольклора,</w:t>
      </w:r>
    </w:p>
    <w:p w:rsidR="000B53D9" w:rsidRDefault="005F3541" w:rsidP="0030720C">
      <w:pPr>
        <w:pStyle w:val="a5"/>
        <w:numPr>
          <w:ilvl w:val="1"/>
          <w:numId w:val="4"/>
        </w:numPr>
        <w:tabs>
          <w:tab w:val="left" w:pos="272"/>
        </w:tabs>
        <w:spacing w:line="298" w:lineRule="exact"/>
        <w:ind w:left="0" w:firstLine="710"/>
        <w:rPr>
          <w:sz w:val="26"/>
        </w:rPr>
      </w:pPr>
      <w:r>
        <w:rPr>
          <w:sz w:val="26"/>
        </w:rPr>
        <w:t>самообслуживание</w:t>
      </w:r>
      <w:r>
        <w:rPr>
          <w:spacing w:val="-12"/>
          <w:sz w:val="26"/>
        </w:rPr>
        <w:t xml:space="preserve"> </w:t>
      </w:r>
      <w:r>
        <w:rPr>
          <w:sz w:val="26"/>
        </w:rPr>
        <w:t>и</w:t>
      </w:r>
      <w:r>
        <w:rPr>
          <w:spacing w:val="-8"/>
          <w:sz w:val="26"/>
        </w:rPr>
        <w:t xml:space="preserve"> </w:t>
      </w:r>
      <w:r>
        <w:rPr>
          <w:sz w:val="26"/>
        </w:rPr>
        <w:t>элементарный</w:t>
      </w:r>
      <w:r>
        <w:rPr>
          <w:spacing w:val="-7"/>
          <w:sz w:val="26"/>
        </w:rPr>
        <w:t xml:space="preserve"> </w:t>
      </w:r>
      <w:r>
        <w:rPr>
          <w:sz w:val="26"/>
        </w:rPr>
        <w:t>бытовой</w:t>
      </w:r>
      <w:r>
        <w:rPr>
          <w:spacing w:val="-7"/>
          <w:sz w:val="26"/>
        </w:rPr>
        <w:t xml:space="preserve"> </w:t>
      </w:r>
      <w:r>
        <w:rPr>
          <w:sz w:val="26"/>
        </w:rPr>
        <w:t>труд</w:t>
      </w:r>
      <w:r>
        <w:rPr>
          <w:spacing w:val="-14"/>
          <w:sz w:val="26"/>
        </w:rPr>
        <w:t xml:space="preserve"> </w:t>
      </w:r>
      <w:r>
        <w:rPr>
          <w:sz w:val="26"/>
        </w:rPr>
        <w:t>(в</w:t>
      </w:r>
      <w:r>
        <w:rPr>
          <w:spacing w:val="-10"/>
          <w:sz w:val="26"/>
        </w:rPr>
        <w:t xml:space="preserve"> </w:t>
      </w:r>
      <w:r>
        <w:rPr>
          <w:sz w:val="26"/>
        </w:rPr>
        <w:t>помещении</w:t>
      </w:r>
      <w:r>
        <w:rPr>
          <w:spacing w:val="-8"/>
          <w:sz w:val="26"/>
        </w:rPr>
        <w:t xml:space="preserve"> </w:t>
      </w:r>
      <w:r>
        <w:rPr>
          <w:sz w:val="26"/>
        </w:rPr>
        <w:t>и</w:t>
      </w:r>
      <w:r>
        <w:rPr>
          <w:spacing w:val="-14"/>
          <w:sz w:val="26"/>
        </w:rPr>
        <w:t xml:space="preserve"> </w:t>
      </w:r>
      <w:r>
        <w:rPr>
          <w:sz w:val="26"/>
        </w:rPr>
        <w:t>на</w:t>
      </w:r>
      <w:r>
        <w:rPr>
          <w:spacing w:val="-12"/>
          <w:sz w:val="26"/>
        </w:rPr>
        <w:t xml:space="preserve"> </w:t>
      </w:r>
      <w:r>
        <w:rPr>
          <w:spacing w:val="-2"/>
          <w:sz w:val="26"/>
        </w:rPr>
        <w:t>улице),</w:t>
      </w:r>
    </w:p>
    <w:p w:rsidR="000B53D9" w:rsidRDefault="005F3541" w:rsidP="0030720C">
      <w:pPr>
        <w:pStyle w:val="a5"/>
        <w:numPr>
          <w:ilvl w:val="1"/>
          <w:numId w:val="4"/>
        </w:numPr>
        <w:tabs>
          <w:tab w:val="left" w:pos="272"/>
        </w:tabs>
        <w:spacing w:before="4" w:line="298" w:lineRule="exact"/>
        <w:ind w:left="0" w:firstLine="710"/>
        <w:rPr>
          <w:sz w:val="26"/>
        </w:rPr>
      </w:pPr>
      <w:r>
        <w:rPr>
          <w:sz w:val="26"/>
        </w:rPr>
        <w:t>(конструкторы,</w:t>
      </w:r>
      <w:r>
        <w:rPr>
          <w:spacing w:val="-9"/>
          <w:sz w:val="26"/>
        </w:rPr>
        <w:t xml:space="preserve"> </w:t>
      </w:r>
      <w:r>
        <w:rPr>
          <w:sz w:val="26"/>
        </w:rPr>
        <w:t>модули,</w:t>
      </w:r>
      <w:r>
        <w:rPr>
          <w:spacing w:val="-12"/>
          <w:sz w:val="26"/>
        </w:rPr>
        <w:t xml:space="preserve"> </w:t>
      </w:r>
      <w:r>
        <w:rPr>
          <w:sz w:val="26"/>
        </w:rPr>
        <w:t>бумага,</w:t>
      </w:r>
      <w:r>
        <w:rPr>
          <w:spacing w:val="-13"/>
          <w:sz w:val="26"/>
        </w:rPr>
        <w:t xml:space="preserve"> </w:t>
      </w:r>
      <w:r>
        <w:rPr>
          <w:sz w:val="26"/>
        </w:rPr>
        <w:t>природный</w:t>
      </w:r>
      <w:r>
        <w:rPr>
          <w:spacing w:val="-14"/>
          <w:sz w:val="26"/>
        </w:rPr>
        <w:t xml:space="preserve"> </w:t>
      </w:r>
      <w:r>
        <w:rPr>
          <w:sz w:val="26"/>
        </w:rPr>
        <w:t>и</w:t>
      </w:r>
      <w:r>
        <w:rPr>
          <w:spacing w:val="-14"/>
          <w:sz w:val="26"/>
        </w:rPr>
        <w:t xml:space="preserve"> </w:t>
      </w:r>
      <w:r>
        <w:rPr>
          <w:sz w:val="26"/>
        </w:rPr>
        <w:t>иной</w:t>
      </w:r>
      <w:r>
        <w:rPr>
          <w:spacing w:val="-14"/>
          <w:sz w:val="26"/>
        </w:rPr>
        <w:t xml:space="preserve"> </w:t>
      </w:r>
      <w:r>
        <w:rPr>
          <w:spacing w:val="-2"/>
          <w:sz w:val="26"/>
        </w:rPr>
        <w:t>материал),</w:t>
      </w:r>
    </w:p>
    <w:p w:rsidR="000B53D9" w:rsidRDefault="005F3541" w:rsidP="0030720C">
      <w:pPr>
        <w:pStyle w:val="a5"/>
        <w:numPr>
          <w:ilvl w:val="1"/>
          <w:numId w:val="4"/>
        </w:numPr>
        <w:tabs>
          <w:tab w:val="left" w:pos="272"/>
        </w:tabs>
        <w:spacing w:line="298" w:lineRule="exact"/>
        <w:ind w:left="0" w:firstLine="710"/>
        <w:rPr>
          <w:sz w:val="26"/>
        </w:rPr>
      </w:pPr>
      <w:r>
        <w:rPr>
          <w:spacing w:val="-2"/>
          <w:sz w:val="26"/>
        </w:rPr>
        <w:t>изобразительная</w:t>
      </w:r>
      <w:r>
        <w:rPr>
          <w:spacing w:val="3"/>
          <w:sz w:val="26"/>
        </w:rPr>
        <w:t xml:space="preserve"> </w:t>
      </w:r>
      <w:r>
        <w:rPr>
          <w:spacing w:val="-2"/>
          <w:sz w:val="26"/>
        </w:rPr>
        <w:t>(рисование,</w:t>
      </w:r>
      <w:r>
        <w:rPr>
          <w:spacing w:val="5"/>
          <w:sz w:val="26"/>
        </w:rPr>
        <w:t xml:space="preserve"> </w:t>
      </w:r>
      <w:r>
        <w:rPr>
          <w:spacing w:val="-2"/>
          <w:sz w:val="26"/>
        </w:rPr>
        <w:t>лепка,</w:t>
      </w:r>
      <w:r>
        <w:rPr>
          <w:sz w:val="26"/>
        </w:rPr>
        <w:t xml:space="preserve"> </w:t>
      </w:r>
      <w:r>
        <w:rPr>
          <w:spacing w:val="-2"/>
          <w:sz w:val="26"/>
        </w:rPr>
        <w:t>аппликация),</w:t>
      </w:r>
    </w:p>
    <w:p w:rsidR="000B53D9" w:rsidRDefault="005F3541" w:rsidP="0030720C">
      <w:pPr>
        <w:pStyle w:val="a5"/>
        <w:numPr>
          <w:ilvl w:val="1"/>
          <w:numId w:val="4"/>
        </w:numPr>
        <w:tabs>
          <w:tab w:val="left" w:pos="363"/>
        </w:tabs>
        <w:ind w:left="0" w:firstLine="710"/>
        <w:rPr>
          <w:sz w:val="26"/>
        </w:rPr>
      </w:pPr>
      <w:r>
        <w:rPr>
          <w:sz w:val="26"/>
        </w:rPr>
        <w:t xml:space="preserve">музыкальная (восприятие и понимание смысла музыкальных произведений, пение, музыкально-ритмические движения, игры на детских музыкальных </w:t>
      </w:r>
      <w:r>
        <w:rPr>
          <w:spacing w:val="-2"/>
          <w:sz w:val="26"/>
        </w:rPr>
        <w:t>инструментах),</w:t>
      </w:r>
    </w:p>
    <w:p w:rsidR="000B53D9" w:rsidRDefault="005F3541" w:rsidP="0030720C">
      <w:pPr>
        <w:pStyle w:val="a5"/>
        <w:numPr>
          <w:ilvl w:val="1"/>
          <w:numId w:val="4"/>
        </w:numPr>
        <w:tabs>
          <w:tab w:val="left" w:pos="272"/>
        </w:tabs>
        <w:spacing w:line="298" w:lineRule="exact"/>
        <w:ind w:left="0" w:firstLine="710"/>
        <w:rPr>
          <w:sz w:val="26"/>
        </w:rPr>
      </w:pPr>
      <w:r>
        <w:rPr>
          <w:sz w:val="26"/>
        </w:rPr>
        <w:t>двигательные</w:t>
      </w:r>
      <w:r>
        <w:rPr>
          <w:spacing w:val="-17"/>
          <w:sz w:val="26"/>
        </w:rPr>
        <w:t xml:space="preserve"> </w:t>
      </w:r>
      <w:r>
        <w:rPr>
          <w:sz w:val="26"/>
        </w:rPr>
        <w:t>(овладение</w:t>
      </w:r>
      <w:r>
        <w:rPr>
          <w:spacing w:val="-15"/>
          <w:sz w:val="26"/>
        </w:rPr>
        <w:t xml:space="preserve"> </w:t>
      </w:r>
      <w:r>
        <w:rPr>
          <w:sz w:val="26"/>
        </w:rPr>
        <w:t>основными</w:t>
      </w:r>
      <w:r>
        <w:rPr>
          <w:spacing w:val="-16"/>
          <w:sz w:val="26"/>
        </w:rPr>
        <w:t xml:space="preserve"> </w:t>
      </w:r>
      <w:r>
        <w:rPr>
          <w:sz w:val="26"/>
        </w:rPr>
        <w:t>движениями)</w:t>
      </w:r>
      <w:r>
        <w:rPr>
          <w:spacing w:val="-17"/>
          <w:sz w:val="26"/>
        </w:rPr>
        <w:t xml:space="preserve"> </w:t>
      </w:r>
      <w:r>
        <w:rPr>
          <w:sz w:val="26"/>
        </w:rPr>
        <w:t>формы</w:t>
      </w:r>
      <w:r>
        <w:rPr>
          <w:spacing w:val="-16"/>
          <w:sz w:val="26"/>
        </w:rPr>
        <w:t xml:space="preserve"> </w:t>
      </w:r>
      <w:r>
        <w:rPr>
          <w:sz w:val="26"/>
        </w:rPr>
        <w:t>активности</w:t>
      </w:r>
      <w:r>
        <w:rPr>
          <w:spacing w:val="-16"/>
          <w:sz w:val="26"/>
        </w:rPr>
        <w:t xml:space="preserve"> </w:t>
      </w:r>
      <w:r>
        <w:rPr>
          <w:spacing w:val="-2"/>
          <w:sz w:val="26"/>
        </w:rPr>
        <w:t>ребенка.</w:t>
      </w:r>
    </w:p>
    <w:p w:rsidR="000B53D9" w:rsidRDefault="005F3541" w:rsidP="00110A23">
      <w:pPr>
        <w:pStyle w:val="a3"/>
        <w:ind w:left="0" w:firstLine="710"/>
      </w:pPr>
      <w:r>
        <w:t>Содержательный раздел Программы включает описание коррекционно- развивающей работы, обеспечивающей адаптацию и интеграцию обучающихся с тяжелыми нарушениями речи в общество.</w:t>
      </w:r>
    </w:p>
    <w:p w:rsidR="000B53D9" w:rsidRDefault="005F3541" w:rsidP="00110A23">
      <w:pPr>
        <w:pStyle w:val="a3"/>
        <w:spacing w:before="1" w:line="298" w:lineRule="exact"/>
        <w:ind w:left="0" w:firstLine="710"/>
      </w:pPr>
      <w:r>
        <w:rPr>
          <w:spacing w:val="-2"/>
        </w:rPr>
        <w:t>Коррекционная</w:t>
      </w:r>
      <w:r>
        <w:rPr>
          <w:spacing w:val="3"/>
        </w:rPr>
        <w:t xml:space="preserve"> </w:t>
      </w:r>
      <w:r>
        <w:rPr>
          <w:spacing w:val="-2"/>
        </w:rPr>
        <w:t>программа:</w:t>
      </w:r>
    </w:p>
    <w:p w:rsidR="000B53D9" w:rsidRDefault="005F3541" w:rsidP="00110A23">
      <w:pPr>
        <w:pStyle w:val="a3"/>
        <w:ind w:left="0" w:firstLine="710"/>
      </w:pPr>
      <w:r>
        <w:t xml:space="preserve">-является неотъемлемой частью, адаптированной образовательной программы дошкольного образования детей дошкольного возраста с тяжёлыми нарушениями </w:t>
      </w:r>
      <w:r>
        <w:rPr>
          <w:spacing w:val="-2"/>
        </w:rPr>
        <w:t>речи;</w:t>
      </w:r>
    </w:p>
    <w:p w:rsidR="000B53D9" w:rsidRDefault="005F3541" w:rsidP="00110A23">
      <w:pPr>
        <w:pStyle w:val="a3"/>
        <w:ind w:left="0" w:firstLine="710"/>
      </w:pPr>
      <w:r>
        <w:rPr>
          <w:spacing w:val="-2"/>
        </w:rPr>
        <w:t>-обеспечивает</w:t>
      </w:r>
      <w:r>
        <w:rPr>
          <w:spacing w:val="4"/>
        </w:rPr>
        <w:t xml:space="preserve"> </w:t>
      </w:r>
      <w:r>
        <w:rPr>
          <w:spacing w:val="-2"/>
        </w:rPr>
        <w:t>достижение</w:t>
      </w:r>
      <w:r>
        <w:rPr>
          <w:spacing w:val="3"/>
        </w:rPr>
        <w:t xml:space="preserve"> </w:t>
      </w:r>
      <w:r>
        <w:rPr>
          <w:spacing w:val="-2"/>
        </w:rPr>
        <w:t>максимальной</w:t>
      </w:r>
      <w:r>
        <w:rPr>
          <w:spacing w:val="3"/>
        </w:rPr>
        <w:t xml:space="preserve"> </w:t>
      </w:r>
      <w:r>
        <w:rPr>
          <w:spacing w:val="-2"/>
        </w:rPr>
        <w:t>коррекции</w:t>
      </w:r>
      <w:r>
        <w:rPr>
          <w:spacing w:val="8"/>
        </w:rPr>
        <w:t xml:space="preserve"> </w:t>
      </w:r>
      <w:r>
        <w:rPr>
          <w:spacing w:val="-2"/>
        </w:rPr>
        <w:t>нарушений</w:t>
      </w:r>
      <w:r>
        <w:rPr>
          <w:spacing w:val="3"/>
        </w:rPr>
        <w:t xml:space="preserve"> </w:t>
      </w:r>
      <w:r>
        <w:rPr>
          <w:spacing w:val="-2"/>
        </w:rPr>
        <w:t>развития;</w:t>
      </w:r>
    </w:p>
    <w:p w:rsidR="000B53D9" w:rsidRDefault="005F3541" w:rsidP="00110A23">
      <w:pPr>
        <w:pStyle w:val="a3"/>
        <w:spacing w:before="4"/>
        <w:ind w:left="0" w:firstLine="710"/>
      </w:pPr>
      <w:r>
        <w:t>-учитывает особые образовательные потребности детей дошкольного возраста с тяжёлыми нарушениями речи.</w:t>
      </w:r>
    </w:p>
    <w:p w:rsidR="000B53D9" w:rsidRDefault="005F3541" w:rsidP="00110A23">
      <w:pPr>
        <w:pStyle w:val="a3"/>
        <w:ind w:left="0" w:firstLine="710"/>
      </w:pPr>
      <w:r>
        <w:t>Программа</w:t>
      </w:r>
      <w:r>
        <w:rPr>
          <w:spacing w:val="-17"/>
        </w:rPr>
        <w:t xml:space="preserve"> </w:t>
      </w:r>
      <w:r>
        <w:t>обеспечивает</w:t>
      </w:r>
      <w:r>
        <w:rPr>
          <w:spacing w:val="-16"/>
        </w:rPr>
        <w:t xml:space="preserve"> </w:t>
      </w:r>
      <w:r>
        <w:t>планируемые</w:t>
      </w:r>
      <w:r>
        <w:rPr>
          <w:spacing w:val="-16"/>
        </w:rPr>
        <w:t xml:space="preserve"> </w:t>
      </w:r>
      <w:r>
        <w:t>результаты</w:t>
      </w:r>
      <w:r>
        <w:rPr>
          <w:spacing w:val="-16"/>
        </w:rPr>
        <w:t xml:space="preserve"> </w:t>
      </w:r>
      <w:r>
        <w:t>дошкольного</w:t>
      </w:r>
      <w:r>
        <w:rPr>
          <w:spacing w:val="-17"/>
        </w:rPr>
        <w:t xml:space="preserve"> </w:t>
      </w:r>
      <w:r>
        <w:t>образования детей с</w:t>
      </w:r>
      <w:r>
        <w:rPr>
          <w:spacing w:val="80"/>
          <w:w w:val="150"/>
        </w:rPr>
        <w:t xml:space="preserve"> </w:t>
      </w:r>
      <w:r>
        <w:t xml:space="preserve">тяжёлыми нарушениями речи в виде целевых ориентиров в условиях дошкольных образовательных групп комбинированной и компенсирующей </w:t>
      </w:r>
      <w:r>
        <w:rPr>
          <w:spacing w:val="-2"/>
        </w:rPr>
        <w:t>направленности.</w:t>
      </w:r>
    </w:p>
    <w:p w:rsidR="000B53D9" w:rsidRDefault="005F3541" w:rsidP="00110A23">
      <w:pPr>
        <w:pStyle w:val="a3"/>
        <w:tabs>
          <w:tab w:val="left" w:pos="1987"/>
          <w:tab w:val="left" w:pos="3724"/>
          <w:tab w:val="left" w:pos="5547"/>
          <w:tab w:val="left" w:pos="7662"/>
        </w:tabs>
        <w:ind w:left="0" w:firstLine="710"/>
      </w:pPr>
      <w:r>
        <w:lastRenderedPageBreak/>
        <w:t xml:space="preserve">В Организационном разделе программы представлены условия, в том числе </w:t>
      </w:r>
      <w:r>
        <w:rPr>
          <w:spacing w:val="-2"/>
        </w:rPr>
        <w:t>материально-</w:t>
      </w:r>
      <w:r>
        <w:tab/>
      </w:r>
      <w:r>
        <w:rPr>
          <w:spacing w:val="-2"/>
        </w:rPr>
        <w:t>техническое</w:t>
      </w:r>
      <w:r>
        <w:tab/>
      </w:r>
      <w:r>
        <w:rPr>
          <w:spacing w:val="-2"/>
        </w:rPr>
        <w:t>обеспечение,</w:t>
      </w:r>
      <w:r>
        <w:tab/>
      </w:r>
      <w:r>
        <w:rPr>
          <w:spacing w:val="-2"/>
        </w:rPr>
        <w:t>обеспеченност</w:t>
      </w:r>
      <w:r w:rsidR="00A751DA">
        <w:rPr>
          <w:spacing w:val="-2"/>
        </w:rPr>
        <w:t xml:space="preserve">и </w:t>
      </w:r>
      <w:r>
        <w:rPr>
          <w:spacing w:val="-2"/>
        </w:rPr>
        <w:t xml:space="preserve">методическими </w:t>
      </w:r>
      <w:r>
        <w:t>материалами</w:t>
      </w:r>
      <w:r>
        <w:rPr>
          <w:spacing w:val="35"/>
        </w:rPr>
        <w:t xml:space="preserve"> </w:t>
      </w:r>
      <w:r>
        <w:t>и</w:t>
      </w:r>
      <w:r>
        <w:rPr>
          <w:spacing w:val="35"/>
        </w:rPr>
        <w:t xml:space="preserve"> </w:t>
      </w:r>
      <w:r>
        <w:t>средствами</w:t>
      </w:r>
      <w:r>
        <w:rPr>
          <w:spacing w:val="35"/>
        </w:rPr>
        <w:t xml:space="preserve"> </w:t>
      </w:r>
      <w:r>
        <w:t>обучения</w:t>
      </w:r>
      <w:r>
        <w:rPr>
          <w:spacing w:val="36"/>
        </w:rPr>
        <w:t xml:space="preserve"> </w:t>
      </w:r>
      <w:r>
        <w:t>и</w:t>
      </w:r>
      <w:r w:rsidR="00A751DA">
        <w:t xml:space="preserve"> </w:t>
      </w:r>
      <w:r>
        <w:t>воспитания,</w:t>
      </w:r>
      <w:r>
        <w:rPr>
          <w:spacing w:val="40"/>
        </w:rPr>
        <w:t xml:space="preserve"> </w:t>
      </w:r>
      <w:r>
        <w:t>распорядок</w:t>
      </w:r>
      <w:r>
        <w:rPr>
          <w:spacing w:val="35"/>
        </w:rPr>
        <w:t xml:space="preserve"> </w:t>
      </w:r>
      <w:r>
        <w:t>и/или</w:t>
      </w:r>
      <w:r>
        <w:rPr>
          <w:spacing w:val="37"/>
        </w:rPr>
        <w:t xml:space="preserve"> </w:t>
      </w:r>
      <w:r>
        <w:t>режим</w:t>
      </w:r>
      <w:r>
        <w:rPr>
          <w:spacing w:val="35"/>
        </w:rPr>
        <w:t xml:space="preserve"> </w:t>
      </w:r>
      <w:r>
        <w:t>дня, особенности</w:t>
      </w:r>
      <w:r>
        <w:rPr>
          <w:spacing w:val="40"/>
        </w:rPr>
        <w:t xml:space="preserve"> </w:t>
      </w:r>
      <w:r>
        <w:t>организации,</w:t>
      </w:r>
      <w:r>
        <w:rPr>
          <w:spacing w:val="40"/>
        </w:rPr>
        <w:t xml:space="preserve"> </w:t>
      </w:r>
      <w:r>
        <w:t>развивающей</w:t>
      </w:r>
      <w:r>
        <w:rPr>
          <w:spacing w:val="39"/>
        </w:rPr>
        <w:t xml:space="preserve"> </w:t>
      </w:r>
      <w:r>
        <w:t>предметно</w:t>
      </w:r>
      <w:r>
        <w:rPr>
          <w:spacing w:val="40"/>
        </w:rPr>
        <w:t xml:space="preserve"> </w:t>
      </w:r>
      <w:r>
        <w:t>-</w:t>
      </w:r>
      <w:r>
        <w:rPr>
          <w:spacing w:val="39"/>
        </w:rPr>
        <w:t xml:space="preserve"> </w:t>
      </w:r>
      <w:r>
        <w:t>пространственной</w:t>
      </w:r>
      <w:r>
        <w:rPr>
          <w:spacing w:val="39"/>
        </w:rPr>
        <w:t xml:space="preserve"> </w:t>
      </w:r>
      <w:r>
        <w:t>среды,</w:t>
      </w:r>
      <w:r>
        <w:rPr>
          <w:spacing w:val="40"/>
        </w:rPr>
        <w:t xml:space="preserve"> </w:t>
      </w:r>
      <w:r>
        <w:t>а также</w:t>
      </w:r>
      <w:r>
        <w:rPr>
          <w:spacing w:val="-9"/>
        </w:rPr>
        <w:t xml:space="preserve"> </w:t>
      </w:r>
      <w:proofErr w:type="spellStart"/>
      <w:r>
        <w:t>психолого</w:t>
      </w:r>
      <w:proofErr w:type="spellEnd"/>
      <w:r>
        <w:rPr>
          <w:spacing w:val="-7"/>
        </w:rPr>
        <w:t xml:space="preserve"> </w:t>
      </w:r>
      <w:r>
        <w:t>-</w:t>
      </w:r>
      <w:r>
        <w:rPr>
          <w:spacing w:val="-8"/>
        </w:rPr>
        <w:t xml:space="preserve"> </w:t>
      </w:r>
      <w:r>
        <w:t>педагогические,</w:t>
      </w:r>
      <w:r>
        <w:rPr>
          <w:spacing w:val="-5"/>
        </w:rPr>
        <w:t xml:space="preserve"> </w:t>
      </w:r>
      <w:r>
        <w:t>кадровые</w:t>
      </w:r>
      <w:r>
        <w:rPr>
          <w:spacing w:val="-8"/>
        </w:rPr>
        <w:t xml:space="preserve"> </w:t>
      </w:r>
      <w:r>
        <w:t>и</w:t>
      </w:r>
      <w:r>
        <w:rPr>
          <w:spacing w:val="-7"/>
        </w:rPr>
        <w:t xml:space="preserve"> </w:t>
      </w:r>
      <w:r>
        <w:t>финансовые</w:t>
      </w:r>
      <w:r>
        <w:rPr>
          <w:spacing w:val="-10"/>
        </w:rPr>
        <w:t xml:space="preserve"> </w:t>
      </w:r>
      <w:r>
        <w:t>условия</w:t>
      </w:r>
      <w:r>
        <w:rPr>
          <w:spacing w:val="-8"/>
        </w:rPr>
        <w:t xml:space="preserve"> </w:t>
      </w:r>
      <w:r>
        <w:t>ее</w:t>
      </w:r>
      <w:r>
        <w:rPr>
          <w:spacing w:val="-13"/>
        </w:rPr>
        <w:t xml:space="preserve"> </w:t>
      </w:r>
      <w:r>
        <w:rPr>
          <w:spacing w:val="-2"/>
        </w:rPr>
        <w:t>реализации.</w:t>
      </w:r>
    </w:p>
    <w:p w:rsidR="000B53D9" w:rsidRDefault="005F3541" w:rsidP="00110A23">
      <w:pPr>
        <w:pStyle w:val="a3"/>
        <w:ind w:left="0" w:firstLine="710"/>
      </w:pPr>
      <w:r>
        <w:t>Адаптированная образовательная программа дошкольного образования предназначена для выстраивания коррекционно-образовательной деятельности с обучающимися</w:t>
      </w:r>
      <w:r>
        <w:rPr>
          <w:spacing w:val="-4"/>
        </w:rPr>
        <w:t xml:space="preserve"> </w:t>
      </w:r>
      <w:r>
        <w:t>дошкольного</w:t>
      </w:r>
      <w:r>
        <w:rPr>
          <w:spacing w:val="-9"/>
        </w:rPr>
        <w:t xml:space="preserve"> </w:t>
      </w:r>
      <w:r>
        <w:t>возраста,</w:t>
      </w:r>
      <w:r>
        <w:rPr>
          <w:spacing w:val="-7"/>
        </w:rPr>
        <w:t xml:space="preserve"> </w:t>
      </w:r>
      <w:r>
        <w:t>которым</w:t>
      </w:r>
      <w:r>
        <w:rPr>
          <w:spacing w:val="-10"/>
        </w:rPr>
        <w:t xml:space="preserve"> </w:t>
      </w:r>
      <w:r>
        <w:t>на</w:t>
      </w:r>
      <w:r>
        <w:rPr>
          <w:spacing w:val="-8"/>
        </w:rPr>
        <w:t xml:space="preserve"> </w:t>
      </w:r>
      <w:r>
        <w:t>основании</w:t>
      </w:r>
      <w:r>
        <w:rPr>
          <w:spacing w:val="-9"/>
        </w:rPr>
        <w:t xml:space="preserve"> </w:t>
      </w:r>
      <w:r>
        <w:t>заключения</w:t>
      </w:r>
      <w:r>
        <w:rPr>
          <w:spacing w:val="-8"/>
        </w:rPr>
        <w:t xml:space="preserve"> </w:t>
      </w:r>
      <w:r>
        <w:t xml:space="preserve">ТПМПК рекомендована адаптированная образовательная программа дошкольного образования для детей с ТНР. С детьми до трех лет целесообразно выстраивать работу в группах ранней помощи по специально разработанным программам и с учетом рекомендаций, представленных в данной адаптированной образовательной </w:t>
      </w:r>
      <w:r>
        <w:rPr>
          <w:spacing w:val="-2"/>
        </w:rPr>
        <w:t>программе.</w:t>
      </w:r>
    </w:p>
    <w:p w:rsidR="000B53D9" w:rsidRDefault="005F3541" w:rsidP="00110A23">
      <w:pPr>
        <w:pStyle w:val="a3"/>
        <w:spacing w:line="298" w:lineRule="exact"/>
        <w:ind w:left="0" w:firstLine="710"/>
      </w:pPr>
      <w:r>
        <w:t>Условия</w:t>
      </w:r>
      <w:r>
        <w:rPr>
          <w:spacing w:val="-17"/>
        </w:rPr>
        <w:t xml:space="preserve"> </w:t>
      </w:r>
      <w:r>
        <w:t>реализации</w:t>
      </w:r>
      <w:r>
        <w:rPr>
          <w:spacing w:val="-16"/>
        </w:rPr>
        <w:t xml:space="preserve"> </w:t>
      </w:r>
      <w:r>
        <w:rPr>
          <w:spacing w:val="-4"/>
        </w:rPr>
        <w:t>АОП:</w:t>
      </w:r>
    </w:p>
    <w:p w:rsidR="000B53D9" w:rsidRDefault="005F3541" w:rsidP="0030720C">
      <w:pPr>
        <w:pStyle w:val="a5"/>
        <w:numPr>
          <w:ilvl w:val="2"/>
          <w:numId w:val="4"/>
        </w:numPr>
        <w:tabs>
          <w:tab w:val="left" w:pos="686"/>
          <w:tab w:val="left" w:pos="840"/>
        </w:tabs>
        <w:ind w:left="0" w:firstLine="710"/>
        <w:rPr>
          <w:sz w:val="26"/>
        </w:rPr>
      </w:pPr>
      <w:r>
        <w:rPr>
          <w:sz w:val="26"/>
        </w:rPr>
        <w:t>коррекционно-развивающая направленность воспитания и обучения, способствующая как общему развитию ребенка, так и компенсации индивидуальных недостатков развития;</w:t>
      </w:r>
    </w:p>
    <w:p w:rsidR="000B53D9" w:rsidRDefault="005F3541" w:rsidP="0030720C">
      <w:pPr>
        <w:pStyle w:val="a5"/>
        <w:numPr>
          <w:ilvl w:val="2"/>
          <w:numId w:val="4"/>
        </w:numPr>
        <w:tabs>
          <w:tab w:val="left" w:pos="686"/>
          <w:tab w:val="left" w:pos="840"/>
        </w:tabs>
        <w:ind w:left="0" w:firstLine="710"/>
        <w:rPr>
          <w:sz w:val="26"/>
        </w:rPr>
      </w:pPr>
      <w:r>
        <w:rPr>
          <w:sz w:val="26"/>
        </w:rPr>
        <w:t xml:space="preserve">организация образовательного процесса с учетом особых образовательных потребностей ребенка с ТНР, выявленных в процессе специального психолого-педагогического изучения особенностей развития ребенка, его </w:t>
      </w:r>
      <w:r>
        <w:rPr>
          <w:spacing w:val="-2"/>
          <w:sz w:val="26"/>
        </w:rPr>
        <w:t>компетенций;</w:t>
      </w:r>
    </w:p>
    <w:p w:rsidR="000B53D9" w:rsidRDefault="005F3541" w:rsidP="0030720C">
      <w:pPr>
        <w:pStyle w:val="a5"/>
        <w:numPr>
          <w:ilvl w:val="2"/>
          <w:numId w:val="4"/>
        </w:numPr>
        <w:tabs>
          <w:tab w:val="left" w:pos="686"/>
          <w:tab w:val="left" w:pos="840"/>
        </w:tabs>
        <w:spacing w:before="2" w:line="237" w:lineRule="auto"/>
        <w:ind w:left="0" w:firstLine="710"/>
        <w:rPr>
          <w:sz w:val="26"/>
        </w:rPr>
      </w:pPr>
      <w:r>
        <w:rPr>
          <w:sz w:val="26"/>
        </w:rPr>
        <w:t>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w:t>
      </w:r>
    </w:p>
    <w:p w:rsidR="000B53D9" w:rsidRDefault="005F3541" w:rsidP="0030720C">
      <w:pPr>
        <w:pStyle w:val="a5"/>
        <w:numPr>
          <w:ilvl w:val="2"/>
          <w:numId w:val="4"/>
        </w:numPr>
        <w:tabs>
          <w:tab w:val="left" w:pos="686"/>
          <w:tab w:val="left" w:pos="840"/>
        </w:tabs>
        <w:spacing w:before="2"/>
        <w:ind w:left="0" w:firstLine="710"/>
        <w:rPr>
          <w:sz w:val="26"/>
        </w:rPr>
      </w:pPr>
      <w:r>
        <w:rPr>
          <w:sz w:val="26"/>
        </w:rPr>
        <w:t xml:space="preserve">преемственность в работе учителя-логопеда, педагога-психолога, воспитателей, музыкального руководителя, инструктора по физической </w:t>
      </w:r>
      <w:r>
        <w:rPr>
          <w:spacing w:val="-2"/>
          <w:sz w:val="26"/>
        </w:rPr>
        <w:t>культуре;</w:t>
      </w:r>
    </w:p>
    <w:p w:rsidR="000B53D9" w:rsidRDefault="005F3541" w:rsidP="0030720C">
      <w:pPr>
        <w:pStyle w:val="a5"/>
        <w:numPr>
          <w:ilvl w:val="2"/>
          <w:numId w:val="4"/>
        </w:numPr>
        <w:tabs>
          <w:tab w:val="left" w:pos="686"/>
          <w:tab w:val="left" w:pos="840"/>
        </w:tabs>
        <w:spacing w:before="3" w:line="237" w:lineRule="auto"/>
        <w:ind w:left="0" w:firstLine="710"/>
        <w:rPr>
          <w:sz w:val="26"/>
        </w:rPr>
      </w:pPr>
      <w:r>
        <w:rPr>
          <w:sz w:val="26"/>
        </w:rPr>
        <w:t>проведение</w:t>
      </w:r>
      <w:r>
        <w:rPr>
          <w:spacing w:val="-5"/>
          <w:sz w:val="26"/>
        </w:rPr>
        <w:t xml:space="preserve"> </w:t>
      </w:r>
      <w:r>
        <w:rPr>
          <w:sz w:val="26"/>
        </w:rPr>
        <w:t>непрерывного</w:t>
      </w:r>
      <w:r>
        <w:rPr>
          <w:spacing w:val="-6"/>
          <w:sz w:val="26"/>
        </w:rPr>
        <w:t xml:space="preserve"> </w:t>
      </w:r>
      <w:r>
        <w:rPr>
          <w:sz w:val="26"/>
        </w:rPr>
        <w:t>мониторинга</w:t>
      </w:r>
      <w:r>
        <w:rPr>
          <w:spacing w:val="-6"/>
          <w:sz w:val="26"/>
        </w:rPr>
        <w:t xml:space="preserve"> </w:t>
      </w:r>
      <w:r>
        <w:rPr>
          <w:sz w:val="26"/>
        </w:rPr>
        <w:t>развития</w:t>
      </w:r>
      <w:r>
        <w:rPr>
          <w:spacing w:val="-9"/>
          <w:sz w:val="26"/>
        </w:rPr>
        <w:t xml:space="preserve"> </w:t>
      </w:r>
      <w:r>
        <w:rPr>
          <w:sz w:val="26"/>
        </w:rPr>
        <w:t>ребенка</w:t>
      </w:r>
      <w:r>
        <w:rPr>
          <w:spacing w:val="-6"/>
          <w:sz w:val="26"/>
        </w:rPr>
        <w:t xml:space="preserve"> </w:t>
      </w:r>
      <w:r>
        <w:rPr>
          <w:sz w:val="26"/>
        </w:rPr>
        <w:t>и</w:t>
      </w:r>
      <w:r>
        <w:rPr>
          <w:spacing w:val="-5"/>
          <w:sz w:val="26"/>
        </w:rPr>
        <w:t xml:space="preserve"> </w:t>
      </w:r>
      <w:r>
        <w:rPr>
          <w:sz w:val="26"/>
        </w:rPr>
        <w:t>качества</w:t>
      </w:r>
      <w:r>
        <w:rPr>
          <w:spacing w:val="-10"/>
          <w:sz w:val="26"/>
        </w:rPr>
        <w:t xml:space="preserve"> </w:t>
      </w:r>
      <w:r>
        <w:rPr>
          <w:sz w:val="26"/>
        </w:rPr>
        <w:t>освоения Программы в специально созданных условиях;</w:t>
      </w:r>
    </w:p>
    <w:p w:rsidR="000B53D9" w:rsidRDefault="005F3541" w:rsidP="0030720C">
      <w:pPr>
        <w:pStyle w:val="a5"/>
        <w:numPr>
          <w:ilvl w:val="2"/>
          <w:numId w:val="4"/>
        </w:numPr>
        <w:tabs>
          <w:tab w:val="left" w:pos="686"/>
          <w:tab w:val="left" w:pos="840"/>
        </w:tabs>
        <w:spacing w:before="1"/>
        <w:ind w:left="0" w:firstLine="710"/>
        <w:rPr>
          <w:sz w:val="26"/>
        </w:rPr>
      </w:pPr>
      <w:r>
        <w:rPr>
          <w:sz w:val="26"/>
        </w:rPr>
        <w:t>сетевое взаимодействие с ТПМПК и сторонними организациями (медицинскими, образовательными, общественными, социальными, научными и др.) для повышения эффективности реализации задач адаптированной образовательной программы;</w:t>
      </w:r>
    </w:p>
    <w:p w:rsidR="000B53D9" w:rsidRDefault="005F3541" w:rsidP="0030720C">
      <w:pPr>
        <w:pStyle w:val="a5"/>
        <w:numPr>
          <w:ilvl w:val="2"/>
          <w:numId w:val="4"/>
        </w:numPr>
        <w:tabs>
          <w:tab w:val="left" w:pos="686"/>
          <w:tab w:val="left" w:pos="840"/>
        </w:tabs>
        <w:spacing w:before="6" w:line="237" w:lineRule="auto"/>
        <w:ind w:left="0" w:firstLine="710"/>
        <w:rPr>
          <w:sz w:val="26"/>
        </w:rPr>
      </w:pPr>
      <w:r>
        <w:rPr>
          <w:sz w:val="26"/>
        </w:rPr>
        <w:t>установление продуктивного взаимодействия семьи и дошкольной образовательной организации, активизация ресурсов семьи; комплексное сопровождение семьи ребенка с ТНР командой специалистов;</w:t>
      </w:r>
    </w:p>
    <w:p w:rsidR="000B53D9" w:rsidRDefault="005F3541" w:rsidP="0030720C">
      <w:pPr>
        <w:pStyle w:val="a5"/>
        <w:numPr>
          <w:ilvl w:val="2"/>
          <w:numId w:val="4"/>
        </w:numPr>
        <w:tabs>
          <w:tab w:val="left" w:pos="686"/>
          <w:tab w:val="left" w:pos="840"/>
        </w:tabs>
        <w:spacing w:before="6" w:line="237" w:lineRule="auto"/>
        <w:ind w:left="0" w:firstLine="710"/>
        <w:rPr>
          <w:sz w:val="26"/>
        </w:rPr>
      </w:pPr>
      <w:r>
        <w:rPr>
          <w:sz w:val="26"/>
        </w:rPr>
        <w:t>осуществление контроля эффективности реализации Программы со стороны психолого-педагогического консилиума образовательной организации.</w:t>
      </w:r>
    </w:p>
    <w:p w:rsidR="000B53D9" w:rsidRDefault="005F3541" w:rsidP="00110A23">
      <w:pPr>
        <w:pStyle w:val="a3"/>
        <w:spacing w:before="4"/>
        <w:ind w:left="0" w:firstLine="710"/>
      </w:pPr>
      <w:r>
        <w:t>В Программе отражены особенности взаимодействия педагогического коллектива с семьями воспитанников. Основные цели взаимодействия детского сада и семьи: создание необходимых условий для формирования ответственных взаимоотношений</w:t>
      </w:r>
      <w:r>
        <w:rPr>
          <w:spacing w:val="-3"/>
        </w:rPr>
        <w:t xml:space="preserve"> </w:t>
      </w:r>
      <w:r>
        <w:t>с</w:t>
      </w:r>
      <w:r>
        <w:rPr>
          <w:spacing w:val="-3"/>
        </w:rPr>
        <w:t xml:space="preserve"> </w:t>
      </w:r>
      <w:r>
        <w:t>семьями</w:t>
      </w:r>
      <w:r>
        <w:rPr>
          <w:spacing w:val="-3"/>
        </w:rPr>
        <w:t xml:space="preserve"> </w:t>
      </w:r>
      <w:r>
        <w:t>воспитанников</w:t>
      </w:r>
      <w:r>
        <w:rPr>
          <w:spacing w:val="-2"/>
        </w:rPr>
        <w:t xml:space="preserve"> </w:t>
      </w:r>
      <w:r>
        <w:t>и</w:t>
      </w:r>
      <w:r>
        <w:rPr>
          <w:spacing w:val="-3"/>
        </w:rPr>
        <w:t xml:space="preserve"> </w:t>
      </w:r>
      <w:r>
        <w:t>развития</w:t>
      </w:r>
      <w:r>
        <w:rPr>
          <w:spacing w:val="-3"/>
        </w:rPr>
        <w:t xml:space="preserve"> </w:t>
      </w:r>
      <w:r>
        <w:t>компетентности</w:t>
      </w:r>
      <w:r>
        <w:rPr>
          <w:spacing w:val="-7"/>
        </w:rPr>
        <w:t xml:space="preserve"> </w:t>
      </w:r>
      <w:r>
        <w:t xml:space="preserve">родителей (способности разрешать разные типы </w:t>
      </w:r>
      <w:proofErr w:type="spellStart"/>
      <w:r>
        <w:t>социальнo</w:t>
      </w:r>
      <w:proofErr w:type="spellEnd"/>
      <w:r>
        <w:t xml:space="preserve">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B53D9" w:rsidRDefault="000B53D9" w:rsidP="00B96F21">
      <w:pPr>
        <w:pStyle w:val="a3"/>
        <w:spacing w:before="5"/>
        <w:ind w:left="0"/>
      </w:pPr>
    </w:p>
    <w:p w:rsidR="00110A23" w:rsidRDefault="00110A23" w:rsidP="00B96F21">
      <w:pPr>
        <w:pStyle w:val="a3"/>
        <w:spacing w:before="5"/>
        <w:ind w:left="0"/>
      </w:pPr>
    </w:p>
    <w:p w:rsidR="000B53D9" w:rsidRDefault="005F3541" w:rsidP="00B96F21">
      <w:pPr>
        <w:pStyle w:val="1"/>
        <w:spacing w:line="319" w:lineRule="exact"/>
        <w:ind w:left="0"/>
        <w:jc w:val="both"/>
      </w:pPr>
      <w:r>
        <w:t>Перечень</w:t>
      </w:r>
      <w:r>
        <w:rPr>
          <w:spacing w:val="-8"/>
        </w:rPr>
        <w:t xml:space="preserve"> </w:t>
      </w:r>
      <w:r>
        <w:t>приложений</w:t>
      </w:r>
      <w:r>
        <w:rPr>
          <w:spacing w:val="-8"/>
        </w:rPr>
        <w:t xml:space="preserve"> </w:t>
      </w:r>
      <w:r>
        <w:t>к</w:t>
      </w:r>
      <w:r>
        <w:rPr>
          <w:spacing w:val="-8"/>
        </w:rPr>
        <w:t xml:space="preserve"> </w:t>
      </w:r>
      <w:r>
        <w:rPr>
          <w:spacing w:val="-2"/>
        </w:rPr>
        <w:t>Программе:</w:t>
      </w:r>
    </w:p>
    <w:p w:rsidR="000B53D9" w:rsidRDefault="005F3541" w:rsidP="00110A23">
      <w:pPr>
        <w:jc w:val="both"/>
        <w:rPr>
          <w:i/>
          <w:sz w:val="26"/>
        </w:rPr>
      </w:pPr>
      <w:r>
        <w:rPr>
          <w:sz w:val="26"/>
        </w:rPr>
        <w:t>1.</w:t>
      </w:r>
      <w:r>
        <w:rPr>
          <w:spacing w:val="-3"/>
          <w:sz w:val="26"/>
        </w:rPr>
        <w:t xml:space="preserve"> </w:t>
      </w:r>
      <w:r>
        <w:rPr>
          <w:i/>
          <w:sz w:val="26"/>
        </w:rPr>
        <w:t>Обеспеченность</w:t>
      </w:r>
      <w:r>
        <w:rPr>
          <w:i/>
          <w:spacing w:val="-5"/>
          <w:sz w:val="26"/>
        </w:rPr>
        <w:t xml:space="preserve"> </w:t>
      </w:r>
      <w:r>
        <w:rPr>
          <w:i/>
          <w:sz w:val="26"/>
        </w:rPr>
        <w:t>методическими</w:t>
      </w:r>
      <w:r>
        <w:rPr>
          <w:i/>
          <w:spacing w:val="-7"/>
          <w:sz w:val="26"/>
        </w:rPr>
        <w:t xml:space="preserve"> </w:t>
      </w:r>
      <w:r>
        <w:rPr>
          <w:i/>
          <w:sz w:val="26"/>
        </w:rPr>
        <w:t>материалами</w:t>
      </w:r>
      <w:r>
        <w:rPr>
          <w:i/>
          <w:spacing w:val="-7"/>
          <w:sz w:val="26"/>
        </w:rPr>
        <w:t xml:space="preserve"> </w:t>
      </w:r>
      <w:r>
        <w:rPr>
          <w:i/>
          <w:sz w:val="26"/>
        </w:rPr>
        <w:t>и</w:t>
      </w:r>
      <w:r>
        <w:rPr>
          <w:i/>
          <w:spacing w:val="-7"/>
          <w:sz w:val="26"/>
        </w:rPr>
        <w:t xml:space="preserve"> </w:t>
      </w:r>
      <w:r>
        <w:rPr>
          <w:i/>
          <w:sz w:val="26"/>
        </w:rPr>
        <w:t>средствами</w:t>
      </w:r>
      <w:r>
        <w:rPr>
          <w:i/>
          <w:spacing w:val="-7"/>
          <w:sz w:val="26"/>
        </w:rPr>
        <w:t xml:space="preserve"> </w:t>
      </w:r>
      <w:r>
        <w:rPr>
          <w:i/>
          <w:sz w:val="26"/>
        </w:rPr>
        <w:t>обучения</w:t>
      </w:r>
      <w:r>
        <w:rPr>
          <w:i/>
          <w:spacing w:val="-7"/>
          <w:sz w:val="26"/>
        </w:rPr>
        <w:t xml:space="preserve"> </w:t>
      </w:r>
      <w:r>
        <w:rPr>
          <w:i/>
          <w:sz w:val="26"/>
        </w:rPr>
        <w:t xml:space="preserve">и </w:t>
      </w:r>
      <w:r>
        <w:rPr>
          <w:i/>
          <w:spacing w:val="-2"/>
          <w:sz w:val="26"/>
        </w:rPr>
        <w:lastRenderedPageBreak/>
        <w:t>воспитания</w:t>
      </w:r>
    </w:p>
    <w:p w:rsidR="000B53D9" w:rsidRDefault="005F3541" w:rsidP="0030720C">
      <w:pPr>
        <w:pStyle w:val="a5"/>
        <w:numPr>
          <w:ilvl w:val="0"/>
          <w:numId w:val="2"/>
        </w:numPr>
        <w:tabs>
          <w:tab w:val="left" w:pos="315"/>
        </w:tabs>
        <w:ind w:left="0" w:firstLine="0"/>
        <w:rPr>
          <w:sz w:val="26"/>
        </w:rPr>
      </w:pPr>
      <w:r>
        <w:rPr>
          <w:sz w:val="26"/>
        </w:rPr>
        <w:t>Методическое</w:t>
      </w:r>
      <w:r>
        <w:rPr>
          <w:spacing w:val="80"/>
          <w:sz w:val="26"/>
        </w:rPr>
        <w:t xml:space="preserve"> </w:t>
      </w:r>
      <w:r>
        <w:rPr>
          <w:sz w:val="26"/>
        </w:rPr>
        <w:t>и</w:t>
      </w:r>
      <w:r>
        <w:rPr>
          <w:spacing w:val="80"/>
          <w:sz w:val="26"/>
        </w:rPr>
        <w:t xml:space="preserve"> </w:t>
      </w:r>
      <w:r>
        <w:rPr>
          <w:sz w:val="26"/>
        </w:rPr>
        <w:t>дидактическое</w:t>
      </w:r>
      <w:r>
        <w:rPr>
          <w:spacing w:val="80"/>
          <w:sz w:val="26"/>
        </w:rPr>
        <w:t xml:space="preserve"> </w:t>
      </w:r>
      <w:r>
        <w:rPr>
          <w:sz w:val="26"/>
        </w:rPr>
        <w:t>обеспечение</w:t>
      </w:r>
      <w:r>
        <w:rPr>
          <w:spacing w:val="80"/>
          <w:sz w:val="26"/>
        </w:rPr>
        <w:t xml:space="preserve"> </w:t>
      </w:r>
      <w:r>
        <w:rPr>
          <w:sz w:val="26"/>
        </w:rPr>
        <w:t>образовательного</w:t>
      </w:r>
      <w:r>
        <w:rPr>
          <w:spacing w:val="80"/>
          <w:sz w:val="26"/>
        </w:rPr>
        <w:t xml:space="preserve"> </w:t>
      </w:r>
      <w:r>
        <w:rPr>
          <w:sz w:val="26"/>
        </w:rPr>
        <w:t>процесса</w:t>
      </w:r>
      <w:r>
        <w:rPr>
          <w:spacing w:val="80"/>
          <w:sz w:val="26"/>
        </w:rPr>
        <w:t xml:space="preserve"> </w:t>
      </w:r>
      <w:r>
        <w:rPr>
          <w:sz w:val="26"/>
        </w:rPr>
        <w:t>по</w:t>
      </w:r>
      <w:r>
        <w:rPr>
          <w:spacing w:val="80"/>
          <w:sz w:val="26"/>
        </w:rPr>
        <w:t xml:space="preserve"> </w:t>
      </w:r>
      <w:r>
        <w:rPr>
          <w:sz w:val="26"/>
        </w:rPr>
        <w:t>реализации основной образовательной программы дошкольного образования</w:t>
      </w:r>
    </w:p>
    <w:p w:rsidR="000B53D9" w:rsidRDefault="005F3541" w:rsidP="00110A23">
      <w:pPr>
        <w:spacing w:line="296" w:lineRule="exact"/>
        <w:jc w:val="both"/>
        <w:rPr>
          <w:i/>
          <w:sz w:val="26"/>
        </w:rPr>
      </w:pPr>
      <w:proofErr w:type="gramStart"/>
      <w:r>
        <w:rPr>
          <w:i/>
          <w:sz w:val="26"/>
        </w:rPr>
        <w:t>(</w:t>
      </w:r>
      <w:r>
        <w:rPr>
          <w:i/>
          <w:spacing w:val="-7"/>
          <w:sz w:val="26"/>
        </w:rPr>
        <w:t xml:space="preserve"> </w:t>
      </w:r>
      <w:r>
        <w:rPr>
          <w:i/>
          <w:sz w:val="26"/>
        </w:rPr>
        <w:t>Приложение</w:t>
      </w:r>
      <w:proofErr w:type="gramEnd"/>
      <w:r>
        <w:rPr>
          <w:i/>
          <w:spacing w:val="-7"/>
          <w:sz w:val="26"/>
        </w:rPr>
        <w:t xml:space="preserve"> </w:t>
      </w:r>
      <w:r>
        <w:rPr>
          <w:i/>
          <w:spacing w:val="-5"/>
          <w:sz w:val="26"/>
        </w:rPr>
        <w:t>1)</w:t>
      </w:r>
    </w:p>
    <w:p w:rsidR="000B53D9" w:rsidRDefault="005F3541" w:rsidP="0030720C">
      <w:pPr>
        <w:pStyle w:val="a5"/>
        <w:numPr>
          <w:ilvl w:val="0"/>
          <w:numId w:val="2"/>
        </w:numPr>
        <w:tabs>
          <w:tab w:val="left" w:pos="381"/>
        </w:tabs>
        <w:spacing w:before="3" w:line="299" w:lineRule="exact"/>
        <w:ind w:left="0" w:firstLine="0"/>
        <w:rPr>
          <w:sz w:val="26"/>
        </w:rPr>
      </w:pPr>
      <w:r>
        <w:rPr>
          <w:sz w:val="26"/>
        </w:rPr>
        <w:t>Схема</w:t>
      </w:r>
      <w:r>
        <w:rPr>
          <w:spacing w:val="-14"/>
          <w:sz w:val="26"/>
        </w:rPr>
        <w:t xml:space="preserve"> </w:t>
      </w:r>
      <w:r>
        <w:rPr>
          <w:sz w:val="26"/>
        </w:rPr>
        <w:t>распределения</w:t>
      </w:r>
      <w:r>
        <w:rPr>
          <w:spacing w:val="-13"/>
          <w:sz w:val="26"/>
        </w:rPr>
        <w:t xml:space="preserve"> </w:t>
      </w:r>
      <w:r>
        <w:rPr>
          <w:sz w:val="26"/>
        </w:rPr>
        <w:t>образовательной</w:t>
      </w:r>
      <w:r>
        <w:rPr>
          <w:spacing w:val="-13"/>
          <w:sz w:val="26"/>
        </w:rPr>
        <w:t xml:space="preserve"> </w:t>
      </w:r>
      <w:r>
        <w:rPr>
          <w:sz w:val="26"/>
        </w:rPr>
        <w:t>деятельности</w:t>
      </w:r>
      <w:r>
        <w:rPr>
          <w:spacing w:val="-12"/>
          <w:sz w:val="26"/>
        </w:rPr>
        <w:t xml:space="preserve"> </w:t>
      </w:r>
      <w:r>
        <w:rPr>
          <w:sz w:val="26"/>
        </w:rPr>
        <w:t>на</w:t>
      </w:r>
      <w:r>
        <w:rPr>
          <w:spacing w:val="-17"/>
          <w:sz w:val="26"/>
        </w:rPr>
        <w:t xml:space="preserve"> </w:t>
      </w:r>
      <w:r>
        <w:rPr>
          <w:sz w:val="26"/>
        </w:rPr>
        <w:t>учебный</w:t>
      </w:r>
      <w:r>
        <w:rPr>
          <w:spacing w:val="-12"/>
          <w:sz w:val="26"/>
        </w:rPr>
        <w:t xml:space="preserve"> </w:t>
      </w:r>
      <w:r>
        <w:rPr>
          <w:spacing w:val="-5"/>
          <w:sz w:val="26"/>
        </w:rPr>
        <w:t>год</w:t>
      </w:r>
    </w:p>
    <w:p w:rsidR="000B53D9" w:rsidRDefault="005F3541" w:rsidP="00110A23">
      <w:pPr>
        <w:spacing w:line="299" w:lineRule="exact"/>
        <w:jc w:val="both"/>
        <w:rPr>
          <w:i/>
          <w:sz w:val="26"/>
        </w:rPr>
      </w:pPr>
      <w:proofErr w:type="gramStart"/>
      <w:r>
        <w:rPr>
          <w:i/>
          <w:sz w:val="26"/>
        </w:rPr>
        <w:t>(</w:t>
      </w:r>
      <w:r>
        <w:rPr>
          <w:i/>
          <w:spacing w:val="-7"/>
          <w:sz w:val="26"/>
        </w:rPr>
        <w:t xml:space="preserve"> </w:t>
      </w:r>
      <w:r>
        <w:rPr>
          <w:i/>
          <w:sz w:val="26"/>
        </w:rPr>
        <w:t>Приложение</w:t>
      </w:r>
      <w:proofErr w:type="gramEnd"/>
      <w:r>
        <w:rPr>
          <w:i/>
          <w:spacing w:val="-5"/>
          <w:sz w:val="26"/>
        </w:rPr>
        <w:t xml:space="preserve"> 2)</w:t>
      </w:r>
    </w:p>
    <w:sectPr w:rsidR="000B53D9" w:rsidSect="00BF5844">
      <w:headerReference w:type="default" r:id="rId101"/>
      <w:footerReference w:type="default" r:id="rId102"/>
      <w:pgSz w:w="11910" w:h="16840"/>
      <w:pgMar w:top="1191" w:right="851" w:bottom="1134" w:left="1701" w:header="714" w:footer="9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846D6" w:rsidRDefault="007846D6">
      <w:r>
        <w:separator/>
      </w:r>
    </w:p>
  </w:endnote>
  <w:endnote w:type="continuationSeparator" w:id="0">
    <w:p w:rsidR="007846D6" w:rsidRDefault="00784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Times New Roman,Bold">
    <w:altName w:val="MS Gothic"/>
    <w:panose1 w:val="00000000000000000000"/>
    <w:charset w:val="80"/>
    <w:family w:val="auto"/>
    <w:notTrueType/>
    <w:pitch w:val="default"/>
    <w:sig w:usb0="00000201" w:usb1="08070000" w:usb2="00000010" w:usb3="00000000" w:csb0="00020004" w:csb1="00000000"/>
  </w:font>
  <w:font w:name="Montserrat">
    <w:altName w:val="Times New Roman"/>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483241984" behindDoc="1" locked="0" layoutInCell="1" allowOverlap="1">
              <wp:simplePos x="0" y="0"/>
              <wp:positionH relativeFrom="page">
                <wp:posOffset>3395471</wp:posOffset>
              </wp:positionH>
              <wp:positionV relativeFrom="page">
                <wp:posOffset>10537647</wp:posOffset>
              </wp:positionV>
              <wp:extent cx="22923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4</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9" type="#_x0000_t202" style="position:absolute;margin-left:267.35pt;margin-top:829.75pt;width:18.05pt;height:13.05pt;z-index:-200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BblgEAACE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" filled="f" stroked="f">
              <v:textbox inset="0,0,0,0">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251665408" behindDoc="1" locked="0" layoutInCell="1" allowOverlap="1" wp14:anchorId="18806A94" wp14:editId="118571EE">
              <wp:simplePos x="0" y="0"/>
              <wp:positionH relativeFrom="page">
                <wp:posOffset>3883152</wp:posOffset>
              </wp:positionH>
              <wp:positionV relativeFrom="page">
                <wp:posOffset>10104831</wp:posOffset>
              </wp:positionV>
              <wp:extent cx="299720" cy="165735"/>
              <wp:effectExtent l="0" t="0" r="0" b="0"/>
              <wp:wrapNone/>
              <wp:docPr id="209996447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18806A94" id="_x0000_t202" coordsize="21600,21600" o:spt="202" path="m,l,21600r21600,l21600,xe">
              <v:stroke joinstyle="miter"/>
              <v:path gradientshapeok="t" o:connecttype="rect"/>
            </v:shapetype>
            <v:shape id="Textbox 7" o:spid="_x0000_s1031" type="#_x0000_t202" style="position:absolute;margin-left:305.75pt;margin-top:795.65pt;width:23.6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" filled="f" stroked="f">
              <v:textbox inset="0,0,0,0">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41</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251661312" behindDoc="1" locked="0" layoutInCell="1" allowOverlap="1">
              <wp:simplePos x="0" y="0"/>
              <wp:positionH relativeFrom="page">
                <wp:posOffset>3883152</wp:posOffset>
              </wp:positionH>
              <wp:positionV relativeFrom="page">
                <wp:posOffset>10104831</wp:posOffset>
              </wp:positionV>
              <wp:extent cx="2997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152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margin-left:305.75pt;margin-top:795.65pt;width:23.6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" filled="f" stroked="f">
              <v:textbox inset="0,0,0,0">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1591C">
                      <w:rPr>
                        <w:rFonts w:ascii="Calibri"/>
                        <w:noProof/>
                        <w:spacing w:val="-5"/>
                      </w:rPr>
                      <w:t>152</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19"/>
      </w:rPr>
    </w:pPr>
    <w:r>
      <w:rPr>
        <w:noProof/>
        <w:lang w:eastAsia="ru-RU"/>
      </w:rPr>
      <mc:AlternateContent>
        <mc:Choice Requires="wps">
          <w:drawing>
            <wp:anchor distT="0" distB="0" distL="0" distR="0" simplePos="0" relativeHeight="483244032" behindDoc="1" locked="0" layoutInCell="1" allowOverlap="1">
              <wp:simplePos x="0" y="0"/>
              <wp:positionH relativeFrom="page">
                <wp:posOffset>3904488</wp:posOffset>
              </wp:positionH>
              <wp:positionV relativeFrom="page">
                <wp:posOffset>9912807</wp:posOffset>
              </wp:positionV>
              <wp:extent cx="2997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5735"/>
                      </a:xfrm>
                      <a:prstGeom prst="rect">
                        <a:avLst/>
                      </a:prstGeom>
                    </wps:spPr>
                    <wps:txbx>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10A23">
                            <w:rPr>
                              <w:rFonts w:ascii="Calibri"/>
                              <w:noProof/>
                              <w:spacing w:val="-5"/>
                            </w:rPr>
                            <w:t>218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35" type="#_x0000_t202" style="position:absolute;margin-left:307.45pt;margin-top:780.55pt;width:23.6pt;height:13.05pt;z-index:-200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" filled="f" stroked="f">
              <v:textbox inset="0,0,0,0">
                <w:txbxContent>
                  <w:p w:rsidR="00940671" w:rsidRDefault="0094067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110A23">
                      <w:rPr>
                        <w:rFonts w:ascii="Calibri"/>
                        <w:noProof/>
                        <w:spacing w:val="-5"/>
                      </w:rPr>
                      <w:t>218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846D6" w:rsidRDefault="007846D6">
      <w:r>
        <w:separator/>
      </w:r>
    </w:p>
  </w:footnote>
  <w:footnote w:type="continuationSeparator" w:id="0">
    <w:p w:rsidR="007846D6" w:rsidRDefault="00784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483240960" behindDoc="1" locked="0" layoutInCell="1" allowOverlap="1">
              <wp:simplePos x="0" y="0"/>
              <wp:positionH relativeFrom="page">
                <wp:posOffset>923340</wp:posOffset>
              </wp:positionH>
              <wp:positionV relativeFrom="page">
                <wp:posOffset>162390</wp:posOffset>
              </wp:positionV>
              <wp:extent cx="563372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720" cy="194310"/>
                      </a:xfrm>
                      <a:prstGeom prst="rect">
                        <a:avLst/>
                      </a:prstGeom>
                    </wps:spPr>
                    <wps:txbx>
                      <w:txbxContent>
                        <w:p w:rsidR="00940671" w:rsidRDefault="00940671">
                          <w:pPr>
                            <w:spacing w:before="10"/>
                            <w:ind w:left="20"/>
                            <w:rPr>
                              <w:i/>
                              <w:sz w:val="24"/>
                            </w:rPr>
                          </w:pPr>
                          <w:r>
                            <w:rPr>
                              <w:i/>
                              <w:sz w:val="24"/>
                            </w:rPr>
                            <w:t>МДОУ</w:t>
                          </w:r>
                          <w:r>
                            <w:rPr>
                              <w:i/>
                              <w:spacing w:val="-4"/>
                              <w:sz w:val="24"/>
                            </w:rPr>
                            <w:t xml:space="preserve"> </w:t>
                          </w:r>
                          <w:r>
                            <w:rPr>
                              <w:i/>
                              <w:sz w:val="24"/>
                            </w:rPr>
                            <w:t>«Детский</w:t>
                          </w:r>
                          <w:r>
                            <w:rPr>
                              <w:i/>
                              <w:spacing w:val="-3"/>
                              <w:sz w:val="24"/>
                            </w:rPr>
                            <w:t xml:space="preserve"> </w:t>
                          </w:r>
                          <w:r>
                            <w:rPr>
                              <w:i/>
                              <w:sz w:val="24"/>
                            </w:rPr>
                            <w:t>сад</w:t>
                          </w:r>
                          <w:r>
                            <w:rPr>
                              <w:i/>
                              <w:spacing w:val="-5"/>
                              <w:sz w:val="24"/>
                            </w:rPr>
                            <w:t xml:space="preserve"> </w:t>
                          </w:r>
                          <w:r>
                            <w:rPr>
                              <w:i/>
                              <w:sz w:val="24"/>
                            </w:rPr>
                            <w:t>№31с.Бессоновка</w:t>
                          </w:r>
                          <w:r>
                            <w:rPr>
                              <w:i/>
                              <w:spacing w:val="-3"/>
                              <w:sz w:val="24"/>
                            </w:rPr>
                            <w:t xml:space="preserve"> </w:t>
                          </w:r>
                          <w:r>
                            <w:rPr>
                              <w:i/>
                              <w:sz w:val="24"/>
                            </w:rPr>
                            <w:t>Белгородского</w:t>
                          </w:r>
                          <w:r>
                            <w:rPr>
                              <w:i/>
                              <w:spacing w:val="-3"/>
                              <w:sz w:val="24"/>
                            </w:rPr>
                            <w:t xml:space="preserve"> </w:t>
                          </w:r>
                          <w:r>
                            <w:rPr>
                              <w:i/>
                              <w:sz w:val="24"/>
                            </w:rPr>
                            <w:t>района</w:t>
                          </w:r>
                          <w:r>
                            <w:rPr>
                              <w:i/>
                              <w:spacing w:val="-3"/>
                              <w:sz w:val="24"/>
                            </w:rPr>
                            <w:t xml:space="preserve"> </w:t>
                          </w:r>
                          <w:r>
                            <w:rPr>
                              <w:i/>
                              <w:sz w:val="24"/>
                            </w:rPr>
                            <w:t>Белгородской</w:t>
                          </w:r>
                          <w:r>
                            <w:rPr>
                              <w:i/>
                              <w:spacing w:val="-2"/>
                              <w:sz w:val="24"/>
                            </w:rPr>
                            <w:t xml:space="preserve"> области»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72.7pt;margin-top:12.8pt;width:443.6pt;height:15.3pt;z-index:-200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" filled="f" stroked="f">
              <v:textbox inset="0,0,0,0">
                <w:txbxContent>
                  <w:p w:rsidR="00940671" w:rsidRDefault="00940671">
                    <w:pPr>
                      <w:spacing w:before="10"/>
                      <w:ind w:left="20"/>
                      <w:rPr>
                        <w:i/>
                        <w:sz w:val="24"/>
                      </w:rPr>
                    </w:pPr>
                    <w:r>
                      <w:rPr>
                        <w:i/>
                        <w:sz w:val="24"/>
                      </w:rPr>
                      <w:t>МДОУ</w:t>
                    </w:r>
                    <w:r>
                      <w:rPr>
                        <w:i/>
                        <w:spacing w:val="-4"/>
                        <w:sz w:val="24"/>
                      </w:rPr>
                      <w:t xml:space="preserve"> </w:t>
                    </w:r>
                    <w:r>
                      <w:rPr>
                        <w:i/>
                        <w:sz w:val="24"/>
                      </w:rPr>
                      <w:t>«Детский</w:t>
                    </w:r>
                    <w:r>
                      <w:rPr>
                        <w:i/>
                        <w:spacing w:val="-3"/>
                        <w:sz w:val="24"/>
                      </w:rPr>
                      <w:t xml:space="preserve"> </w:t>
                    </w:r>
                    <w:r>
                      <w:rPr>
                        <w:i/>
                        <w:sz w:val="24"/>
                      </w:rPr>
                      <w:t>сад</w:t>
                    </w:r>
                    <w:r>
                      <w:rPr>
                        <w:i/>
                        <w:spacing w:val="-5"/>
                        <w:sz w:val="24"/>
                      </w:rPr>
                      <w:t xml:space="preserve"> </w:t>
                    </w:r>
                    <w:r>
                      <w:rPr>
                        <w:i/>
                        <w:sz w:val="24"/>
                      </w:rPr>
                      <w:t>№31с.Бессоновка</w:t>
                    </w:r>
                    <w:r>
                      <w:rPr>
                        <w:i/>
                        <w:spacing w:val="-3"/>
                        <w:sz w:val="24"/>
                      </w:rPr>
                      <w:t xml:space="preserve"> </w:t>
                    </w:r>
                    <w:r>
                      <w:rPr>
                        <w:i/>
                        <w:sz w:val="24"/>
                      </w:rPr>
                      <w:t>Белгородского</w:t>
                    </w:r>
                    <w:r>
                      <w:rPr>
                        <w:i/>
                        <w:spacing w:val="-3"/>
                        <w:sz w:val="24"/>
                      </w:rPr>
                      <w:t xml:space="preserve"> </w:t>
                    </w:r>
                    <w:r>
                      <w:rPr>
                        <w:i/>
                        <w:sz w:val="24"/>
                      </w:rPr>
                      <w:t>района</w:t>
                    </w:r>
                    <w:r>
                      <w:rPr>
                        <w:i/>
                        <w:spacing w:val="-3"/>
                        <w:sz w:val="24"/>
                      </w:rPr>
                      <w:t xml:space="preserve"> </w:t>
                    </w:r>
                    <w:r>
                      <w:rPr>
                        <w:i/>
                        <w:sz w:val="24"/>
                      </w:rPr>
                      <w:t>Белгородской</w:t>
                    </w:r>
                    <w:r>
                      <w:rPr>
                        <w:i/>
                        <w:spacing w:val="-2"/>
                        <w:sz w:val="24"/>
                      </w:rPr>
                      <w:t xml:space="preserve"> области»</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483241472" behindDoc="1" locked="0" layoutInCell="1" allowOverlap="1">
              <wp:simplePos x="0" y="0"/>
              <wp:positionH relativeFrom="page">
                <wp:posOffset>923340</wp:posOffset>
              </wp:positionH>
              <wp:positionV relativeFrom="page">
                <wp:posOffset>162390</wp:posOffset>
              </wp:positionV>
              <wp:extent cx="563372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3720" cy="194310"/>
                      </a:xfrm>
                      <a:prstGeom prst="rect">
                        <a:avLst/>
                      </a:prstGeom>
                    </wps:spPr>
                    <wps:txbx>
                      <w:txbxContent>
                        <w:p w:rsidR="00940671" w:rsidRDefault="00940671">
                          <w:pPr>
                            <w:spacing w:before="10"/>
                            <w:ind w:left="20"/>
                            <w:rPr>
                              <w:i/>
                              <w:sz w:val="24"/>
                            </w:rPr>
                          </w:pPr>
                          <w:r>
                            <w:rPr>
                              <w:i/>
                              <w:sz w:val="24"/>
                            </w:rPr>
                            <w:t>МДОУ</w:t>
                          </w:r>
                          <w:r>
                            <w:rPr>
                              <w:i/>
                              <w:spacing w:val="-4"/>
                              <w:sz w:val="24"/>
                            </w:rPr>
                            <w:t xml:space="preserve"> </w:t>
                          </w:r>
                          <w:r>
                            <w:rPr>
                              <w:i/>
                              <w:sz w:val="24"/>
                            </w:rPr>
                            <w:t>«Детский</w:t>
                          </w:r>
                          <w:r>
                            <w:rPr>
                              <w:i/>
                              <w:spacing w:val="-3"/>
                              <w:sz w:val="24"/>
                            </w:rPr>
                            <w:t xml:space="preserve"> </w:t>
                          </w:r>
                          <w:r>
                            <w:rPr>
                              <w:i/>
                              <w:sz w:val="24"/>
                            </w:rPr>
                            <w:t>сад</w:t>
                          </w:r>
                          <w:r>
                            <w:rPr>
                              <w:i/>
                              <w:spacing w:val="-5"/>
                              <w:sz w:val="24"/>
                            </w:rPr>
                            <w:t xml:space="preserve"> </w:t>
                          </w:r>
                          <w:r>
                            <w:rPr>
                              <w:i/>
                              <w:sz w:val="24"/>
                            </w:rPr>
                            <w:t>№31с.Бессоновка</w:t>
                          </w:r>
                          <w:r>
                            <w:rPr>
                              <w:i/>
                              <w:spacing w:val="-3"/>
                              <w:sz w:val="24"/>
                            </w:rPr>
                            <w:t xml:space="preserve"> </w:t>
                          </w:r>
                          <w:r>
                            <w:rPr>
                              <w:i/>
                              <w:sz w:val="24"/>
                            </w:rPr>
                            <w:t>Белгородского</w:t>
                          </w:r>
                          <w:r>
                            <w:rPr>
                              <w:i/>
                              <w:spacing w:val="-3"/>
                              <w:sz w:val="24"/>
                            </w:rPr>
                            <w:t xml:space="preserve"> </w:t>
                          </w:r>
                          <w:r>
                            <w:rPr>
                              <w:i/>
                              <w:sz w:val="24"/>
                            </w:rPr>
                            <w:t>района</w:t>
                          </w:r>
                          <w:r>
                            <w:rPr>
                              <w:i/>
                              <w:spacing w:val="-3"/>
                              <w:sz w:val="24"/>
                            </w:rPr>
                            <w:t xml:space="preserve"> </w:t>
                          </w:r>
                          <w:r>
                            <w:rPr>
                              <w:i/>
                              <w:sz w:val="24"/>
                            </w:rPr>
                            <w:t>Белгородской</w:t>
                          </w:r>
                          <w:r>
                            <w:rPr>
                              <w:i/>
                              <w:spacing w:val="-2"/>
                              <w:sz w:val="24"/>
                            </w:rPr>
                            <w:t xml:space="preserve"> области»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8" type="#_x0000_t202" style="position:absolute;margin-left:72.7pt;margin-top:12.8pt;width:443.6pt;height:15.3pt;z-index:-200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" filled="f" stroked="f">
              <v:textbox inset="0,0,0,0">
                <w:txbxContent>
                  <w:p w:rsidR="00940671" w:rsidRDefault="00940671">
                    <w:pPr>
                      <w:spacing w:before="10"/>
                      <w:ind w:left="20"/>
                      <w:rPr>
                        <w:i/>
                        <w:sz w:val="24"/>
                      </w:rPr>
                    </w:pPr>
                    <w:r>
                      <w:rPr>
                        <w:i/>
                        <w:sz w:val="24"/>
                      </w:rPr>
                      <w:t>МДОУ</w:t>
                    </w:r>
                    <w:r>
                      <w:rPr>
                        <w:i/>
                        <w:spacing w:val="-4"/>
                        <w:sz w:val="24"/>
                      </w:rPr>
                      <w:t xml:space="preserve"> </w:t>
                    </w:r>
                    <w:r>
                      <w:rPr>
                        <w:i/>
                        <w:sz w:val="24"/>
                      </w:rPr>
                      <w:t>«Детский</w:t>
                    </w:r>
                    <w:r>
                      <w:rPr>
                        <w:i/>
                        <w:spacing w:val="-3"/>
                        <w:sz w:val="24"/>
                      </w:rPr>
                      <w:t xml:space="preserve"> </w:t>
                    </w:r>
                    <w:r>
                      <w:rPr>
                        <w:i/>
                        <w:sz w:val="24"/>
                      </w:rPr>
                      <w:t>сад</w:t>
                    </w:r>
                    <w:r>
                      <w:rPr>
                        <w:i/>
                        <w:spacing w:val="-5"/>
                        <w:sz w:val="24"/>
                      </w:rPr>
                      <w:t xml:space="preserve"> </w:t>
                    </w:r>
                    <w:r>
                      <w:rPr>
                        <w:i/>
                        <w:sz w:val="24"/>
                      </w:rPr>
                      <w:t>№31с.Бессоновка</w:t>
                    </w:r>
                    <w:r>
                      <w:rPr>
                        <w:i/>
                        <w:spacing w:val="-3"/>
                        <w:sz w:val="24"/>
                      </w:rPr>
                      <w:t xml:space="preserve"> </w:t>
                    </w:r>
                    <w:r>
                      <w:rPr>
                        <w:i/>
                        <w:sz w:val="24"/>
                      </w:rPr>
                      <w:t>Белгородского</w:t>
                    </w:r>
                    <w:r>
                      <w:rPr>
                        <w:i/>
                        <w:spacing w:val="-3"/>
                        <w:sz w:val="24"/>
                      </w:rPr>
                      <w:t xml:space="preserve"> </w:t>
                    </w:r>
                    <w:r>
                      <w:rPr>
                        <w:i/>
                        <w:sz w:val="24"/>
                      </w:rPr>
                      <w:t>района</w:t>
                    </w:r>
                    <w:r>
                      <w:rPr>
                        <w:i/>
                        <w:spacing w:val="-3"/>
                        <w:sz w:val="24"/>
                      </w:rPr>
                      <w:t xml:space="preserve"> </w:t>
                    </w:r>
                    <w:r>
                      <w:rPr>
                        <w:i/>
                        <w:sz w:val="24"/>
                      </w:rPr>
                      <w:t>Белгородской</w:t>
                    </w:r>
                    <w:r>
                      <w:rPr>
                        <w:i/>
                        <w:spacing w:val="-2"/>
                        <w:sz w:val="24"/>
                      </w:rPr>
                      <w:t xml:space="preserve"> области»</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251664384" behindDoc="1" locked="0" layoutInCell="1" allowOverlap="1" wp14:anchorId="0D49C2B9" wp14:editId="61BFDCA4">
              <wp:simplePos x="0" y="0"/>
              <wp:positionH relativeFrom="page">
                <wp:posOffset>1020876</wp:posOffset>
              </wp:positionH>
              <wp:positionV relativeFrom="page">
                <wp:posOffset>446108</wp:posOffset>
              </wp:positionV>
              <wp:extent cx="6007100" cy="368300"/>
              <wp:effectExtent l="0" t="0" r="0" b="0"/>
              <wp:wrapNone/>
              <wp:docPr id="93958274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368300"/>
                      </a:xfrm>
                      <a:prstGeom prst="rect">
                        <a:avLst/>
                      </a:prstGeom>
                    </wps:spPr>
                    <wps:txbx>
                      <w:txbxContent>
                        <w:p w:rsidR="00940671" w:rsidRDefault="00940671">
                          <w:pPr>
                            <w:spacing w:before="12" w:line="237" w:lineRule="auto"/>
                            <w:ind w:left="2363" w:right="18" w:hanging="2344"/>
                            <w:rPr>
                              <w:sz w:val="24"/>
                            </w:rPr>
                          </w:pPr>
                          <w:r>
                            <w:rPr>
                              <w:sz w:val="24"/>
                            </w:rPr>
                            <w:t>Муниципальное</w:t>
                          </w:r>
                          <w:r>
                            <w:rPr>
                              <w:spacing w:val="-5"/>
                              <w:sz w:val="24"/>
                            </w:rPr>
                            <w:t xml:space="preserve"> </w:t>
                          </w:r>
                          <w:r>
                            <w:rPr>
                              <w:sz w:val="24"/>
                            </w:rPr>
                            <w:t>дошкольное</w:t>
                          </w:r>
                          <w:r>
                            <w:rPr>
                              <w:spacing w:val="-10"/>
                              <w:sz w:val="24"/>
                            </w:rPr>
                            <w:t xml:space="preserve"> </w:t>
                          </w:r>
                          <w:r>
                            <w:rPr>
                              <w:sz w:val="24"/>
                            </w:rPr>
                            <w:t>образовательное</w:t>
                          </w:r>
                          <w:r>
                            <w:rPr>
                              <w:spacing w:val="-10"/>
                              <w:sz w:val="24"/>
                            </w:rPr>
                            <w:t xml:space="preserve"> </w:t>
                          </w:r>
                          <w:r>
                            <w:rPr>
                              <w:sz w:val="24"/>
                            </w:rPr>
                            <w:t>учреждение</w:t>
                          </w:r>
                          <w:r>
                            <w:rPr>
                              <w:spacing w:val="-5"/>
                              <w:sz w:val="24"/>
                            </w:rPr>
                            <w:t xml:space="preserve"> </w:t>
                          </w:r>
                          <w:r>
                            <w:rPr>
                              <w:sz w:val="24"/>
                            </w:rPr>
                            <w:t>«Детский</w:t>
                          </w:r>
                          <w:r>
                            <w:rPr>
                              <w:spacing w:val="-4"/>
                              <w:sz w:val="24"/>
                            </w:rPr>
                            <w:t xml:space="preserve"> </w:t>
                          </w:r>
                          <w:r>
                            <w:rPr>
                              <w:sz w:val="24"/>
                            </w:rPr>
                            <w:t>сад</w:t>
                          </w:r>
                          <w:r>
                            <w:rPr>
                              <w:spacing w:val="-6"/>
                              <w:sz w:val="24"/>
                            </w:rPr>
                            <w:t xml:space="preserve"> </w:t>
                          </w:r>
                          <w:r>
                            <w:rPr>
                              <w:sz w:val="24"/>
                            </w:rPr>
                            <w:t>№31</w:t>
                          </w:r>
                          <w:r>
                            <w:rPr>
                              <w:spacing w:val="-4"/>
                              <w:sz w:val="24"/>
                            </w:rPr>
                            <w:t xml:space="preserve"> </w:t>
                          </w:r>
                          <w:r>
                            <w:rPr>
                              <w:sz w:val="24"/>
                            </w:rPr>
                            <w:t>с.</w:t>
                          </w:r>
                          <w:r>
                            <w:rPr>
                              <w:spacing w:val="-3"/>
                              <w:sz w:val="24"/>
                            </w:rPr>
                            <w:t xml:space="preserve"> </w:t>
                          </w:r>
                          <w:r>
                            <w:rPr>
                              <w:sz w:val="24"/>
                            </w:rPr>
                            <w:t>Бессоновка Белгородского района Белгородской области»</w:t>
                          </w:r>
                        </w:p>
                      </w:txbxContent>
                    </wps:txbx>
                    <wps:bodyPr wrap="square" lIns="0" tIns="0" rIns="0" bIns="0" rtlCol="0">
                      <a:noAutofit/>
                    </wps:bodyPr>
                  </wps:wsp>
                </a:graphicData>
              </a:graphic>
            </wp:anchor>
          </w:drawing>
        </mc:Choice>
        <mc:Fallback>
          <w:pict>
            <v:shapetype w14:anchorId="0D49C2B9" id="_x0000_t202" coordsize="21600,21600" o:spt="202" path="m,l,21600r21600,l21600,xe">
              <v:stroke joinstyle="miter"/>
              <v:path gradientshapeok="t" o:connecttype="rect"/>
            </v:shapetype>
            <v:shape id="Textbox 6" o:spid="_x0000_s1030" type="#_x0000_t202" style="position:absolute;margin-left:80.4pt;margin-top:35.15pt;width:473pt;height:29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" filled="f" stroked="f">
              <v:textbox inset="0,0,0,0">
                <w:txbxContent>
                  <w:p w:rsidR="00940671" w:rsidRDefault="00940671">
                    <w:pPr>
                      <w:spacing w:before="12" w:line="237" w:lineRule="auto"/>
                      <w:ind w:left="2363" w:right="18" w:hanging="2344"/>
                      <w:rPr>
                        <w:sz w:val="24"/>
                      </w:rPr>
                    </w:pPr>
                    <w:r>
                      <w:rPr>
                        <w:sz w:val="24"/>
                      </w:rPr>
                      <w:t>Муниципальное</w:t>
                    </w:r>
                    <w:r>
                      <w:rPr>
                        <w:spacing w:val="-5"/>
                        <w:sz w:val="24"/>
                      </w:rPr>
                      <w:t xml:space="preserve"> </w:t>
                    </w:r>
                    <w:r>
                      <w:rPr>
                        <w:sz w:val="24"/>
                      </w:rPr>
                      <w:t>дошкольное</w:t>
                    </w:r>
                    <w:r>
                      <w:rPr>
                        <w:spacing w:val="-10"/>
                        <w:sz w:val="24"/>
                      </w:rPr>
                      <w:t xml:space="preserve"> </w:t>
                    </w:r>
                    <w:r>
                      <w:rPr>
                        <w:sz w:val="24"/>
                      </w:rPr>
                      <w:t>образовательное</w:t>
                    </w:r>
                    <w:r>
                      <w:rPr>
                        <w:spacing w:val="-10"/>
                        <w:sz w:val="24"/>
                      </w:rPr>
                      <w:t xml:space="preserve"> </w:t>
                    </w:r>
                    <w:r>
                      <w:rPr>
                        <w:sz w:val="24"/>
                      </w:rPr>
                      <w:t>учреждение</w:t>
                    </w:r>
                    <w:r>
                      <w:rPr>
                        <w:spacing w:val="-5"/>
                        <w:sz w:val="24"/>
                      </w:rPr>
                      <w:t xml:space="preserve"> </w:t>
                    </w:r>
                    <w:r>
                      <w:rPr>
                        <w:sz w:val="24"/>
                      </w:rPr>
                      <w:t>«Детский</w:t>
                    </w:r>
                    <w:r>
                      <w:rPr>
                        <w:spacing w:val="-4"/>
                        <w:sz w:val="24"/>
                      </w:rPr>
                      <w:t xml:space="preserve"> </w:t>
                    </w:r>
                    <w:r>
                      <w:rPr>
                        <w:sz w:val="24"/>
                      </w:rPr>
                      <w:t>сад</w:t>
                    </w:r>
                    <w:r>
                      <w:rPr>
                        <w:spacing w:val="-6"/>
                        <w:sz w:val="24"/>
                      </w:rPr>
                      <w:t xml:space="preserve"> </w:t>
                    </w:r>
                    <w:r>
                      <w:rPr>
                        <w:sz w:val="24"/>
                      </w:rPr>
                      <w:t>№31</w:t>
                    </w:r>
                    <w:r>
                      <w:rPr>
                        <w:spacing w:val="-4"/>
                        <w:sz w:val="24"/>
                      </w:rPr>
                      <w:t xml:space="preserve"> </w:t>
                    </w:r>
                    <w:r>
                      <w:rPr>
                        <w:sz w:val="24"/>
                      </w:rPr>
                      <w:t>с.</w:t>
                    </w:r>
                    <w:r>
                      <w:rPr>
                        <w:spacing w:val="-3"/>
                        <w:sz w:val="24"/>
                      </w:rPr>
                      <w:t xml:space="preserve"> </w:t>
                    </w:r>
                    <w:r>
                      <w:rPr>
                        <w:sz w:val="24"/>
                      </w:rPr>
                      <w:t>Бессоновка Белгородского района Белгородской области»</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251657216" behindDoc="1" locked="0" layoutInCell="1" allowOverlap="1">
              <wp:simplePos x="0" y="0"/>
              <wp:positionH relativeFrom="page">
                <wp:posOffset>1020876</wp:posOffset>
              </wp:positionH>
              <wp:positionV relativeFrom="page">
                <wp:posOffset>446108</wp:posOffset>
              </wp:positionV>
              <wp:extent cx="6007100" cy="3683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100" cy="368300"/>
                      </a:xfrm>
                      <a:prstGeom prst="rect">
                        <a:avLst/>
                      </a:prstGeom>
                    </wps:spPr>
                    <wps:txbx>
                      <w:txbxContent>
                        <w:p w:rsidR="00940671" w:rsidRDefault="00940671">
                          <w:pPr>
                            <w:spacing w:before="12" w:line="237" w:lineRule="auto"/>
                            <w:ind w:left="2363" w:right="18" w:hanging="2344"/>
                            <w:rPr>
                              <w:sz w:val="24"/>
                            </w:rPr>
                          </w:pPr>
                          <w:r>
                            <w:rPr>
                              <w:sz w:val="24"/>
                            </w:rPr>
                            <w:t>Муниципальное</w:t>
                          </w:r>
                          <w:r>
                            <w:rPr>
                              <w:spacing w:val="-5"/>
                              <w:sz w:val="24"/>
                            </w:rPr>
                            <w:t xml:space="preserve"> </w:t>
                          </w:r>
                          <w:r>
                            <w:rPr>
                              <w:sz w:val="24"/>
                            </w:rPr>
                            <w:t>дошкольное</w:t>
                          </w:r>
                          <w:r>
                            <w:rPr>
                              <w:spacing w:val="-10"/>
                              <w:sz w:val="24"/>
                            </w:rPr>
                            <w:t xml:space="preserve"> </w:t>
                          </w:r>
                          <w:r>
                            <w:rPr>
                              <w:sz w:val="24"/>
                            </w:rPr>
                            <w:t>образовательное</w:t>
                          </w:r>
                          <w:r>
                            <w:rPr>
                              <w:spacing w:val="-10"/>
                              <w:sz w:val="24"/>
                            </w:rPr>
                            <w:t xml:space="preserve"> </w:t>
                          </w:r>
                          <w:r>
                            <w:rPr>
                              <w:sz w:val="24"/>
                            </w:rPr>
                            <w:t>учреждение</w:t>
                          </w:r>
                          <w:r>
                            <w:rPr>
                              <w:spacing w:val="-5"/>
                              <w:sz w:val="24"/>
                            </w:rPr>
                            <w:t xml:space="preserve"> </w:t>
                          </w:r>
                          <w:r>
                            <w:rPr>
                              <w:sz w:val="24"/>
                            </w:rPr>
                            <w:t>«Детский</w:t>
                          </w:r>
                          <w:r>
                            <w:rPr>
                              <w:spacing w:val="-4"/>
                              <w:sz w:val="24"/>
                            </w:rPr>
                            <w:t xml:space="preserve"> </w:t>
                          </w:r>
                          <w:r>
                            <w:rPr>
                              <w:sz w:val="24"/>
                            </w:rPr>
                            <w:t>сад</w:t>
                          </w:r>
                          <w:r>
                            <w:rPr>
                              <w:spacing w:val="-6"/>
                              <w:sz w:val="24"/>
                            </w:rPr>
                            <w:t xml:space="preserve"> </w:t>
                          </w:r>
                          <w:r>
                            <w:rPr>
                              <w:sz w:val="24"/>
                            </w:rPr>
                            <w:t>№31</w:t>
                          </w:r>
                          <w:r>
                            <w:rPr>
                              <w:spacing w:val="-4"/>
                              <w:sz w:val="24"/>
                            </w:rPr>
                            <w:t xml:space="preserve"> </w:t>
                          </w:r>
                          <w:r>
                            <w:rPr>
                              <w:sz w:val="24"/>
                            </w:rPr>
                            <w:t>с.</w:t>
                          </w:r>
                          <w:r>
                            <w:rPr>
                              <w:spacing w:val="-3"/>
                              <w:sz w:val="24"/>
                            </w:rPr>
                            <w:t xml:space="preserve"> </w:t>
                          </w:r>
                          <w:r>
                            <w:rPr>
                              <w:sz w:val="24"/>
                            </w:rPr>
                            <w:t>Бессоновка Белгородского района Белгородской области»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80.4pt;margin-top:35.15pt;width:473pt;height:2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" filled="f" stroked="f">
              <v:textbox inset="0,0,0,0">
                <w:txbxContent>
                  <w:p w:rsidR="00940671" w:rsidRDefault="00940671">
                    <w:pPr>
                      <w:spacing w:before="12" w:line="237" w:lineRule="auto"/>
                      <w:ind w:left="2363" w:right="18" w:hanging="2344"/>
                      <w:rPr>
                        <w:sz w:val="24"/>
                      </w:rPr>
                    </w:pPr>
                    <w:r>
                      <w:rPr>
                        <w:sz w:val="24"/>
                      </w:rPr>
                      <w:t>Муниципальное</w:t>
                    </w:r>
                    <w:r>
                      <w:rPr>
                        <w:spacing w:val="-5"/>
                        <w:sz w:val="24"/>
                      </w:rPr>
                      <w:t xml:space="preserve"> </w:t>
                    </w:r>
                    <w:r>
                      <w:rPr>
                        <w:sz w:val="24"/>
                      </w:rPr>
                      <w:t>дошкольное</w:t>
                    </w:r>
                    <w:r>
                      <w:rPr>
                        <w:spacing w:val="-10"/>
                        <w:sz w:val="24"/>
                      </w:rPr>
                      <w:t xml:space="preserve"> </w:t>
                    </w:r>
                    <w:r>
                      <w:rPr>
                        <w:sz w:val="24"/>
                      </w:rPr>
                      <w:t>образовательное</w:t>
                    </w:r>
                    <w:r>
                      <w:rPr>
                        <w:spacing w:val="-10"/>
                        <w:sz w:val="24"/>
                      </w:rPr>
                      <w:t xml:space="preserve"> </w:t>
                    </w:r>
                    <w:r>
                      <w:rPr>
                        <w:sz w:val="24"/>
                      </w:rPr>
                      <w:t>учреждение</w:t>
                    </w:r>
                    <w:r>
                      <w:rPr>
                        <w:spacing w:val="-5"/>
                        <w:sz w:val="24"/>
                      </w:rPr>
                      <w:t xml:space="preserve"> </w:t>
                    </w:r>
                    <w:r>
                      <w:rPr>
                        <w:sz w:val="24"/>
                      </w:rPr>
                      <w:t>«Детский</w:t>
                    </w:r>
                    <w:r>
                      <w:rPr>
                        <w:spacing w:val="-4"/>
                        <w:sz w:val="24"/>
                      </w:rPr>
                      <w:t xml:space="preserve"> </w:t>
                    </w:r>
                    <w:r>
                      <w:rPr>
                        <w:sz w:val="24"/>
                      </w:rPr>
                      <w:t>сад</w:t>
                    </w:r>
                    <w:r>
                      <w:rPr>
                        <w:spacing w:val="-6"/>
                        <w:sz w:val="24"/>
                      </w:rPr>
                      <w:t xml:space="preserve"> </w:t>
                    </w:r>
                    <w:r>
                      <w:rPr>
                        <w:sz w:val="24"/>
                      </w:rPr>
                      <w:t>№31</w:t>
                    </w:r>
                    <w:r>
                      <w:rPr>
                        <w:spacing w:val="-4"/>
                        <w:sz w:val="24"/>
                      </w:rPr>
                      <w:t xml:space="preserve"> </w:t>
                    </w:r>
                    <w:r>
                      <w:rPr>
                        <w:sz w:val="24"/>
                      </w:rPr>
                      <w:t>с.</w:t>
                    </w:r>
                    <w:r>
                      <w:rPr>
                        <w:spacing w:val="-3"/>
                        <w:sz w:val="24"/>
                      </w:rPr>
                      <w:t xml:space="preserve"> </w:t>
                    </w:r>
                    <w:r>
                      <w:rPr>
                        <w:sz w:val="24"/>
                      </w:rPr>
                      <w:t>Бессоновка Белгородского района Белгородской области»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40671" w:rsidRDefault="00940671">
    <w:pPr>
      <w:pStyle w:val="a3"/>
      <w:spacing w:line="14" w:lineRule="auto"/>
      <w:ind w:left="0"/>
      <w:jc w:val="left"/>
      <w:rPr>
        <w:sz w:val="20"/>
      </w:rPr>
    </w:pPr>
    <w:r>
      <w:rPr>
        <w:noProof/>
        <w:lang w:eastAsia="ru-RU"/>
      </w:rPr>
      <mc:AlternateContent>
        <mc:Choice Requires="wps">
          <w:drawing>
            <wp:anchor distT="0" distB="0" distL="0" distR="0" simplePos="0" relativeHeight="483243520" behindDoc="1" locked="0" layoutInCell="1" allowOverlap="1">
              <wp:simplePos x="0" y="0"/>
              <wp:positionH relativeFrom="page">
                <wp:posOffset>1572894</wp:posOffset>
              </wp:positionH>
              <wp:positionV relativeFrom="page">
                <wp:posOffset>440405</wp:posOffset>
              </wp:positionV>
              <wp:extent cx="4956810" cy="3136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6810" cy="313690"/>
                      </a:xfrm>
                      <a:prstGeom prst="rect">
                        <a:avLst/>
                      </a:prstGeom>
                    </wps:spPr>
                    <wps:txbx>
                      <w:txbxContent>
                        <w:p w:rsidR="00940671" w:rsidRDefault="00940671">
                          <w:pPr>
                            <w:spacing w:before="13"/>
                            <w:ind w:left="1950" w:right="18" w:hanging="1931"/>
                            <w:rPr>
                              <w:i/>
                              <w:sz w:val="20"/>
                            </w:rPr>
                          </w:pPr>
                          <w:r>
                            <w:rPr>
                              <w:i/>
                              <w:sz w:val="20"/>
                            </w:rPr>
                            <w:t>Муниципальное</w:t>
                          </w:r>
                          <w:r>
                            <w:rPr>
                              <w:i/>
                              <w:spacing w:val="-2"/>
                              <w:sz w:val="20"/>
                            </w:rPr>
                            <w:t xml:space="preserve"> </w:t>
                          </w:r>
                          <w:r>
                            <w:rPr>
                              <w:i/>
                              <w:sz w:val="20"/>
                            </w:rPr>
                            <w:t>дошкольное</w:t>
                          </w:r>
                          <w:r>
                            <w:rPr>
                              <w:i/>
                              <w:spacing w:val="-2"/>
                              <w:sz w:val="20"/>
                            </w:rPr>
                            <w:t xml:space="preserve"> </w:t>
                          </w:r>
                          <w:r>
                            <w:rPr>
                              <w:i/>
                              <w:sz w:val="20"/>
                            </w:rPr>
                            <w:t>образовательное</w:t>
                          </w:r>
                          <w:r>
                            <w:rPr>
                              <w:i/>
                              <w:spacing w:val="-7"/>
                              <w:sz w:val="20"/>
                            </w:rPr>
                            <w:t xml:space="preserve"> </w:t>
                          </w:r>
                          <w:r>
                            <w:rPr>
                              <w:i/>
                              <w:sz w:val="20"/>
                            </w:rPr>
                            <w:t>учреждение</w:t>
                          </w:r>
                          <w:r>
                            <w:rPr>
                              <w:i/>
                              <w:spacing w:val="-2"/>
                              <w:sz w:val="20"/>
                            </w:rPr>
                            <w:t xml:space="preserve"> </w:t>
                          </w:r>
                          <w:r>
                            <w:rPr>
                              <w:i/>
                              <w:sz w:val="20"/>
                            </w:rPr>
                            <w:t>«Детский</w:t>
                          </w:r>
                          <w:r>
                            <w:rPr>
                              <w:i/>
                              <w:spacing w:val="-9"/>
                              <w:sz w:val="20"/>
                            </w:rPr>
                            <w:t xml:space="preserve"> </w:t>
                          </w:r>
                          <w:r>
                            <w:rPr>
                              <w:i/>
                              <w:sz w:val="20"/>
                            </w:rPr>
                            <w:t>сад</w:t>
                          </w:r>
                          <w:r>
                            <w:rPr>
                              <w:i/>
                              <w:spacing w:val="-10"/>
                              <w:sz w:val="20"/>
                            </w:rPr>
                            <w:t xml:space="preserve"> </w:t>
                          </w:r>
                          <w:r>
                            <w:rPr>
                              <w:i/>
                              <w:sz w:val="20"/>
                            </w:rPr>
                            <w:t>№31с.Бессоновка Белгородского района Белгородской области»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4" type="#_x0000_t202" style="position:absolute;margin-left:123.85pt;margin-top:34.7pt;width:390.3pt;height:24.7pt;z-index:-200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" filled="f" stroked="f">
              <v:textbox inset="0,0,0,0">
                <w:txbxContent>
                  <w:p w:rsidR="00940671" w:rsidRDefault="00940671">
                    <w:pPr>
                      <w:spacing w:before="13"/>
                      <w:ind w:left="1950" w:right="18" w:hanging="1931"/>
                      <w:rPr>
                        <w:i/>
                        <w:sz w:val="20"/>
                      </w:rPr>
                    </w:pPr>
                    <w:r>
                      <w:rPr>
                        <w:i/>
                        <w:sz w:val="20"/>
                      </w:rPr>
                      <w:t>Муниципальное</w:t>
                    </w:r>
                    <w:r>
                      <w:rPr>
                        <w:i/>
                        <w:spacing w:val="-2"/>
                        <w:sz w:val="20"/>
                      </w:rPr>
                      <w:t xml:space="preserve"> </w:t>
                    </w:r>
                    <w:r>
                      <w:rPr>
                        <w:i/>
                        <w:sz w:val="20"/>
                      </w:rPr>
                      <w:t>дошкольное</w:t>
                    </w:r>
                    <w:r>
                      <w:rPr>
                        <w:i/>
                        <w:spacing w:val="-2"/>
                        <w:sz w:val="20"/>
                      </w:rPr>
                      <w:t xml:space="preserve"> </w:t>
                    </w:r>
                    <w:r>
                      <w:rPr>
                        <w:i/>
                        <w:sz w:val="20"/>
                      </w:rPr>
                      <w:t>образовательное</w:t>
                    </w:r>
                    <w:r>
                      <w:rPr>
                        <w:i/>
                        <w:spacing w:val="-7"/>
                        <w:sz w:val="20"/>
                      </w:rPr>
                      <w:t xml:space="preserve"> </w:t>
                    </w:r>
                    <w:r>
                      <w:rPr>
                        <w:i/>
                        <w:sz w:val="20"/>
                      </w:rPr>
                      <w:t>учреждение</w:t>
                    </w:r>
                    <w:r>
                      <w:rPr>
                        <w:i/>
                        <w:spacing w:val="-2"/>
                        <w:sz w:val="20"/>
                      </w:rPr>
                      <w:t xml:space="preserve"> </w:t>
                    </w:r>
                    <w:r>
                      <w:rPr>
                        <w:i/>
                        <w:sz w:val="20"/>
                      </w:rPr>
                      <w:t>«Детский</w:t>
                    </w:r>
                    <w:r>
                      <w:rPr>
                        <w:i/>
                        <w:spacing w:val="-9"/>
                        <w:sz w:val="20"/>
                      </w:rPr>
                      <w:t xml:space="preserve"> </w:t>
                    </w:r>
                    <w:r>
                      <w:rPr>
                        <w:i/>
                        <w:sz w:val="20"/>
                      </w:rPr>
                      <w:t>сад</w:t>
                    </w:r>
                    <w:r>
                      <w:rPr>
                        <w:i/>
                        <w:spacing w:val="-10"/>
                        <w:sz w:val="20"/>
                      </w:rPr>
                      <w:t xml:space="preserve"> </w:t>
                    </w:r>
                    <w:r>
                      <w:rPr>
                        <w:i/>
                        <w:sz w:val="20"/>
                      </w:rPr>
                      <w:t>№31с.Бессоновка Белгородского района Белгородской области»</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33"/>
    <w:multiLevelType w:val="singleLevel"/>
    <w:tmpl w:val="00000033"/>
    <w:name w:val="WW8Num51"/>
    <w:lvl w:ilvl="0">
      <w:start w:val="1"/>
      <w:numFmt w:val="bullet"/>
      <w:lvlText w:val=""/>
      <w:lvlJc w:val="left"/>
      <w:pPr>
        <w:tabs>
          <w:tab w:val="num" w:pos="0"/>
        </w:tabs>
        <w:ind w:left="720" w:hanging="360"/>
      </w:pPr>
      <w:rPr>
        <w:rFonts w:ascii="Symbol" w:hAnsi="Symbol" w:cs="OpenSymbol"/>
      </w:rPr>
    </w:lvl>
  </w:abstractNum>
  <w:abstractNum w:abstractNumId="1" w15:restartNumberingAfterBreak="0">
    <w:nsid w:val="0000003A"/>
    <w:multiLevelType w:val="singleLevel"/>
    <w:tmpl w:val="0000003A"/>
    <w:name w:val="WW8Num58"/>
    <w:lvl w:ilvl="0">
      <w:start w:val="1"/>
      <w:numFmt w:val="bullet"/>
      <w:lvlText w:val=""/>
      <w:lvlJc w:val="left"/>
      <w:pPr>
        <w:tabs>
          <w:tab w:val="num" w:pos="0"/>
        </w:tabs>
        <w:ind w:left="720" w:hanging="360"/>
      </w:pPr>
      <w:rPr>
        <w:rFonts w:ascii="Symbol" w:hAnsi="Symbol" w:cs="Symbol"/>
        <w:sz w:val="20"/>
      </w:rPr>
    </w:lvl>
  </w:abstractNum>
  <w:abstractNum w:abstractNumId="2" w15:restartNumberingAfterBreak="0">
    <w:nsid w:val="0000004C"/>
    <w:multiLevelType w:val="singleLevel"/>
    <w:tmpl w:val="0000004C"/>
    <w:name w:val="WW8Num76"/>
    <w:lvl w:ilvl="0">
      <w:start w:val="1"/>
      <w:numFmt w:val="bullet"/>
      <w:lvlText w:val=""/>
      <w:lvlJc w:val="left"/>
      <w:pPr>
        <w:tabs>
          <w:tab w:val="num" w:pos="0"/>
        </w:tabs>
        <w:ind w:left="795" w:hanging="360"/>
      </w:pPr>
      <w:rPr>
        <w:rFonts w:ascii="Symbol" w:hAnsi="Symbol" w:cs="Symbol"/>
        <w:sz w:val="20"/>
      </w:rPr>
    </w:lvl>
  </w:abstractNum>
  <w:abstractNum w:abstractNumId="3" w15:restartNumberingAfterBreak="0">
    <w:nsid w:val="0102602E"/>
    <w:multiLevelType w:val="hybridMultilevel"/>
    <w:tmpl w:val="119003B4"/>
    <w:lvl w:ilvl="0" w:tplc="72F0BD70">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1" w:tplc="2006E95E">
      <w:numFmt w:val="bullet"/>
      <w:lvlText w:val="•"/>
      <w:lvlJc w:val="left"/>
      <w:pPr>
        <w:ind w:left="2392" w:hanging="361"/>
      </w:pPr>
      <w:rPr>
        <w:rFonts w:hint="default"/>
        <w:lang w:val="ru-RU" w:eastAsia="en-US" w:bidi="ar-SA"/>
      </w:rPr>
    </w:lvl>
    <w:lvl w:ilvl="2" w:tplc="8370EA94">
      <w:numFmt w:val="bullet"/>
      <w:lvlText w:val="•"/>
      <w:lvlJc w:val="left"/>
      <w:pPr>
        <w:ind w:left="3384" w:hanging="361"/>
      </w:pPr>
      <w:rPr>
        <w:rFonts w:hint="default"/>
        <w:lang w:val="ru-RU" w:eastAsia="en-US" w:bidi="ar-SA"/>
      </w:rPr>
    </w:lvl>
    <w:lvl w:ilvl="3" w:tplc="B3160790">
      <w:numFmt w:val="bullet"/>
      <w:lvlText w:val="•"/>
      <w:lvlJc w:val="left"/>
      <w:pPr>
        <w:ind w:left="4376" w:hanging="361"/>
      </w:pPr>
      <w:rPr>
        <w:rFonts w:hint="default"/>
        <w:lang w:val="ru-RU" w:eastAsia="en-US" w:bidi="ar-SA"/>
      </w:rPr>
    </w:lvl>
    <w:lvl w:ilvl="4" w:tplc="87B8FF98">
      <w:numFmt w:val="bullet"/>
      <w:lvlText w:val="•"/>
      <w:lvlJc w:val="left"/>
      <w:pPr>
        <w:ind w:left="5368" w:hanging="361"/>
      </w:pPr>
      <w:rPr>
        <w:rFonts w:hint="default"/>
        <w:lang w:val="ru-RU" w:eastAsia="en-US" w:bidi="ar-SA"/>
      </w:rPr>
    </w:lvl>
    <w:lvl w:ilvl="5" w:tplc="F28EF7AE">
      <w:numFmt w:val="bullet"/>
      <w:lvlText w:val="•"/>
      <w:lvlJc w:val="left"/>
      <w:pPr>
        <w:ind w:left="6361" w:hanging="361"/>
      </w:pPr>
      <w:rPr>
        <w:rFonts w:hint="default"/>
        <w:lang w:val="ru-RU" w:eastAsia="en-US" w:bidi="ar-SA"/>
      </w:rPr>
    </w:lvl>
    <w:lvl w:ilvl="6" w:tplc="7164A632">
      <w:numFmt w:val="bullet"/>
      <w:lvlText w:val="•"/>
      <w:lvlJc w:val="left"/>
      <w:pPr>
        <w:ind w:left="7353" w:hanging="361"/>
      </w:pPr>
      <w:rPr>
        <w:rFonts w:hint="default"/>
        <w:lang w:val="ru-RU" w:eastAsia="en-US" w:bidi="ar-SA"/>
      </w:rPr>
    </w:lvl>
    <w:lvl w:ilvl="7" w:tplc="71DCA35C">
      <w:numFmt w:val="bullet"/>
      <w:lvlText w:val="•"/>
      <w:lvlJc w:val="left"/>
      <w:pPr>
        <w:ind w:left="8345" w:hanging="361"/>
      </w:pPr>
      <w:rPr>
        <w:rFonts w:hint="default"/>
        <w:lang w:val="ru-RU" w:eastAsia="en-US" w:bidi="ar-SA"/>
      </w:rPr>
    </w:lvl>
    <w:lvl w:ilvl="8" w:tplc="71DEF01C">
      <w:numFmt w:val="bullet"/>
      <w:lvlText w:val="•"/>
      <w:lvlJc w:val="left"/>
      <w:pPr>
        <w:ind w:left="9337" w:hanging="361"/>
      </w:pPr>
      <w:rPr>
        <w:rFonts w:hint="default"/>
        <w:lang w:val="ru-RU" w:eastAsia="en-US" w:bidi="ar-SA"/>
      </w:rPr>
    </w:lvl>
  </w:abstractNum>
  <w:abstractNum w:abstractNumId="4" w15:restartNumberingAfterBreak="0">
    <w:nsid w:val="01471E99"/>
    <w:multiLevelType w:val="hybridMultilevel"/>
    <w:tmpl w:val="F1C4A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750054"/>
    <w:multiLevelType w:val="hybridMultilevel"/>
    <w:tmpl w:val="73E6B6D8"/>
    <w:lvl w:ilvl="0" w:tplc="28BC0AB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41CDF22">
      <w:numFmt w:val="bullet"/>
      <w:lvlText w:val="•"/>
      <w:lvlJc w:val="left"/>
      <w:pPr>
        <w:ind w:left="815" w:hanging="144"/>
      </w:pPr>
      <w:rPr>
        <w:rFonts w:hint="default"/>
        <w:lang w:val="ru-RU" w:eastAsia="en-US" w:bidi="ar-SA"/>
      </w:rPr>
    </w:lvl>
    <w:lvl w:ilvl="2" w:tplc="D7126956">
      <w:numFmt w:val="bullet"/>
      <w:lvlText w:val="•"/>
      <w:lvlJc w:val="left"/>
      <w:pPr>
        <w:ind w:left="1510" w:hanging="144"/>
      </w:pPr>
      <w:rPr>
        <w:rFonts w:hint="default"/>
        <w:lang w:val="ru-RU" w:eastAsia="en-US" w:bidi="ar-SA"/>
      </w:rPr>
    </w:lvl>
    <w:lvl w:ilvl="3" w:tplc="A80433FE">
      <w:numFmt w:val="bullet"/>
      <w:lvlText w:val="•"/>
      <w:lvlJc w:val="left"/>
      <w:pPr>
        <w:ind w:left="2205" w:hanging="144"/>
      </w:pPr>
      <w:rPr>
        <w:rFonts w:hint="default"/>
        <w:lang w:val="ru-RU" w:eastAsia="en-US" w:bidi="ar-SA"/>
      </w:rPr>
    </w:lvl>
    <w:lvl w:ilvl="4" w:tplc="F17CB41E">
      <w:numFmt w:val="bullet"/>
      <w:lvlText w:val="•"/>
      <w:lvlJc w:val="left"/>
      <w:pPr>
        <w:ind w:left="2900" w:hanging="144"/>
      </w:pPr>
      <w:rPr>
        <w:rFonts w:hint="default"/>
        <w:lang w:val="ru-RU" w:eastAsia="en-US" w:bidi="ar-SA"/>
      </w:rPr>
    </w:lvl>
    <w:lvl w:ilvl="5" w:tplc="8B941BF2">
      <w:numFmt w:val="bullet"/>
      <w:lvlText w:val="•"/>
      <w:lvlJc w:val="left"/>
      <w:pPr>
        <w:ind w:left="3596" w:hanging="144"/>
      </w:pPr>
      <w:rPr>
        <w:rFonts w:hint="default"/>
        <w:lang w:val="ru-RU" w:eastAsia="en-US" w:bidi="ar-SA"/>
      </w:rPr>
    </w:lvl>
    <w:lvl w:ilvl="6" w:tplc="8CA4D34E">
      <w:numFmt w:val="bullet"/>
      <w:lvlText w:val="•"/>
      <w:lvlJc w:val="left"/>
      <w:pPr>
        <w:ind w:left="4291" w:hanging="144"/>
      </w:pPr>
      <w:rPr>
        <w:rFonts w:hint="default"/>
        <w:lang w:val="ru-RU" w:eastAsia="en-US" w:bidi="ar-SA"/>
      </w:rPr>
    </w:lvl>
    <w:lvl w:ilvl="7" w:tplc="E36E883E">
      <w:numFmt w:val="bullet"/>
      <w:lvlText w:val="•"/>
      <w:lvlJc w:val="left"/>
      <w:pPr>
        <w:ind w:left="4986" w:hanging="144"/>
      </w:pPr>
      <w:rPr>
        <w:rFonts w:hint="default"/>
        <w:lang w:val="ru-RU" w:eastAsia="en-US" w:bidi="ar-SA"/>
      </w:rPr>
    </w:lvl>
    <w:lvl w:ilvl="8" w:tplc="30D6CFDA">
      <w:numFmt w:val="bullet"/>
      <w:lvlText w:val="•"/>
      <w:lvlJc w:val="left"/>
      <w:pPr>
        <w:ind w:left="5681" w:hanging="144"/>
      </w:pPr>
      <w:rPr>
        <w:rFonts w:hint="default"/>
        <w:lang w:val="ru-RU" w:eastAsia="en-US" w:bidi="ar-SA"/>
      </w:rPr>
    </w:lvl>
  </w:abstractNum>
  <w:abstractNum w:abstractNumId="6" w15:restartNumberingAfterBreak="0">
    <w:nsid w:val="03480969"/>
    <w:multiLevelType w:val="hybridMultilevel"/>
    <w:tmpl w:val="80E8D018"/>
    <w:lvl w:ilvl="0" w:tplc="E2128B48">
      <w:start w:val="1"/>
      <w:numFmt w:val="decimal"/>
      <w:lvlText w:val="%1)"/>
      <w:lvlJc w:val="left"/>
      <w:pPr>
        <w:ind w:left="963"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BDFCFC58">
      <w:numFmt w:val="bullet"/>
      <w:lvlText w:val="•"/>
      <w:lvlJc w:val="left"/>
      <w:pPr>
        <w:ind w:left="1996" w:hanging="284"/>
      </w:pPr>
      <w:rPr>
        <w:rFonts w:hint="default"/>
        <w:lang w:val="ru-RU" w:eastAsia="en-US" w:bidi="ar-SA"/>
      </w:rPr>
    </w:lvl>
    <w:lvl w:ilvl="2" w:tplc="44D299F0">
      <w:numFmt w:val="bullet"/>
      <w:lvlText w:val="•"/>
      <w:lvlJc w:val="left"/>
      <w:pPr>
        <w:ind w:left="3032" w:hanging="284"/>
      </w:pPr>
      <w:rPr>
        <w:rFonts w:hint="default"/>
        <w:lang w:val="ru-RU" w:eastAsia="en-US" w:bidi="ar-SA"/>
      </w:rPr>
    </w:lvl>
    <w:lvl w:ilvl="3" w:tplc="0520D53A">
      <w:numFmt w:val="bullet"/>
      <w:lvlText w:val="•"/>
      <w:lvlJc w:val="left"/>
      <w:pPr>
        <w:ind w:left="4068" w:hanging="284"/>
      </w:pPr>
      <w:rPr>
        <w:rFonts w:hint="default"/>
        <w:lang w:val="ru-RU" w:eastAsia="en-US" w:bidi="ar-SA"/>
      </w:rPr>
    </w:lvl>
    <w:lvl w:ilvl="4" w:tplc="9814B9D4">
      <w:numFmt w:val="bullet"/>
      <w:lvlText w:val="•"/>
      <w:lvlJc w:val="left"/>
      <w:pPr>
        <w:ind w:left="5104" w:hanging="284"/>
      </w:pPr>
      <w:rPr>
        <w:rFonts w:hint="default"/>
        <w:lang w:val="ru-RU" w:eastAsia="en-US" w:bidi="ar-SA"/>
      </w:rPr>
    </w:lvl>
    <w:lvl w:ilvl="5" w:tplc="ACF844C2">
      <w:numFmt w:val="bullet"/>
      <w:lvlText w:val="•"/>
      <w:lvlJc w:val="left"/>
      <w:pPr>
        <w:ind w:left="6141" w:hanging="284"/>
      </w:pPr>
      <w:rPr>
        <w:rFonts w:hint="default"/>
        <w:lang w:val="ru-RU" w:eastAsia="en-US" w:bidi="ar-SA"/>
      </w:rPr>
    </w:lvl>
    <w:lvl w:ilvl="6" w:tplc="533A39B2">
      <w:numFmt w:val="bullet"/>
      <w:lvlText w:val="•"/>
      <w:lvlJc w:val="left"/>
      <w:pPr>
        <w:ind w:left="7177" w:hanging="284"/>
      </w:pPr>
      <w:rPr>
        <w:rFonts w:hint="default"/>
        <w:lang w:val="ru-RU" w:eastAsia="en-US" w:bidi="ar-SA"/>
      </w:rPr>
    </w:lvl>
    <w:lvl w:ilvl="7" w:tplc="B420A564">
      <w:numFmt w:val="bullet"/>
      <w:lvlText w:val="•"/>
      <w:lvlJc w:val="left"/>
      <w:pPr>
        <w:ind w:left="8213" w:hanging="284"/>
      </w:pPr>
      <w:rPr>
        <w:rFonts w:hint="default"/>
        <w:lang w:val="ru-RU" w:eastAsia="en-US" w:bidi="ar-SA"/>
      </w:rPr>
    </w:lvl>
    <w:lvl w:ilvl="8" w:tplc="88827F38">
      <w:numFmt w:val="bullet"/>
      <w:lvlText w:val="•"/>
      <w:lvlJc w:val="left"/>
      <w:pPr>
        <w:ind w:left="9249" w:hanging="284"/>
      </w:pPr>
      <w:rPr>
        <w:rFonts w:hint="default"/>
        <w:lang w:val="ru-RU" w:eastAsia="en-US" w:bidi="ar-SA"/>
      </w:rPr>
    </w:lvl>
  </w:abstractNum>
  <w:abstractNum w:abstractNumId="7" w15:restartNumberingAfterBreak="0">
    <w:nsid w:val="03AF02AB"/>
    <w:multiLevelType w:val="hybridMultilevel"/>
    <w:tmpl w:val="F8266BC2"/>
    <w:lvl w:ilvl="0" w:tplc="5F6C14EA">
      <w:numFmt w:val="bullet"/>
      <w:lvlText w:val="-"/>
      <w:lvlJc w:val="left"/>
      <w:pPr>
        <w:ind w:left="68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D3A4B01C">
      <w:numFmt w:val="bullet"/>
      <w:lvlText w:val="•"/>
      <w:lvlJc w:val="left"/>
      <w:pPr>
        <w:ind w:left="1744" w:hanging="154"/>
      </w:pPr>
      <w:rPr>
        <w:rFonts w:hint="default"/>
        <w:lang w:val="ru-RU" w:eastAsia="en-US" w:bidi="ar-SA"/>
      </w:rPr>
    </w:lvl>
    <w:lvl w:ilvl="2" w:tplc="CED207F6">
      <w:numFmt w:val="bullet"/>
      <w:lvlText w:val="•"/>
      <w:lvlJc w:val="left"/>
      <w:pPr>
        <w:ind w:left="2808" w:hanging="154"/>
      </w:pPr>
      <w:rPr>
        <w:rFonts w:hint="default"/>
        <w:lang w:val="ru-RU" w:eastAsia="en-US" w:bidi="ar-SA"/>
      </w:rPr>
    </w:lvl>
    <w:lvl w:ilvl="3" w:tplc="D058397C">
      <w:numFmt w:val="bullet"/>
      <w:lvlText w:val="•"/>
      <w:lvlJc w:val="left"/>
      <w:pPr>
        <w:ind w:left="3872" w:hanging="154"/>
      </w:pPr>
      <w:rPr>
        <w:rFonts w:hint="default"/>
        <w:lang w:val="ru-RU" w:eastAsia="en-US" w:bidi="ar-SA"/>
      </w:rPr>
    </w:lvl>
    <w:lvl w:ilvl="4" w:tplc="9A66C074">
      <w:numFmt w:val="bullet"/>
      <w:lvlText w:val="•"/>
      <w:lvlJc w:val="left"/>
      <w:pPr>
        <w:ind w:left="4936" w:hanging="154"/>
      </w:pPr>
      <w:rPr>
        <w:rFonts w:hint="default"/>
        <w:lang w:val="ru-RU" w:eastAsia="en-US" w:bidi="ar-SA"/>
      </w:rPr>
    </w:lvl>
    <w:lvl w:ilvl="5" w:tplc="B6F67E88">
      <w:numFmt w:val="bullet"/>
      <w:lvlText w:val="•"/>
      <w:lvlJc w:val="left"/>
      <w:pPr>
        <w:ind w:left="6001" w:hanging="154"/>
      </w:pPr>
      <w:rPr>
        <w:rFonts w:hint="default"/>
        <w:lang w:val="ru-RU" w:eastAsia="en-US" w:bidi="ar-SA"/>
      </w:rPr>
    </w:lvl>
    <w:lvl w:ilvl="6" w:tplc="C9D45338">
      <w:numFmt w:val="bullet"/>
      <w:lvlText w:val="•"/>
      <w:lvlJc w:val="left"/>
      <w:pPr>
        <w:ind w:left="7065" w:hanging="154"/>
      </w:pPr>
      <w:rPr>
        <w:rFonts w:hint="default"/>
        <w:lang w:val="ru-RU" w:eastAsia="en-US" w:bidi="ar-SA"/>
      </w:rPr>
    </w:lvl>
    <w:lvl w:ilvl="7" w:tplc="1368C4AC">
      <w:numFmt w:val="bullet"/>
      <w:lvlText w:val="•"/>
      <w:lvlJc w:val="left"/>
      <w:pPr>
        <w:ind w:left="8129" w:hanging="154"/>
      </w:pPr>
      <w:rPr>
        <w:rFonts w:hint="default"/>
        <w:lang w:val="ru-RU" w:eastAsia="en-US" w:bidi="ar-SA"/>
      </w:rPr>
    </w:lvl>
    <w:lvl w:ilvl="8" w:tplc="6DA25144">
      <w:numFmt w:val="bullet"/>
      <w:lvlText w:val="•"/>
      <w:lvlJc w:val="left"/>
      <w:pPr>
        <w:ind w:left="9193" w:hanging="154"/>
      </w:pPr>
      <w:rPr>
        <w:rFonts w:hint="default"/>
        <w:lang w:val="ru-RU" w:eastAsia="en-US" w:bidi="ar-SA"/>
      </w:rPr>
    </w:lvl>
  </w:abstractNum>
  <w:abstractNum w:abstractNumId="8" w15:restartNumberingAfterBreak="0">
    <w:nsid w:val="040B4F1A"/>
    <w:multiLevelType w:val="hybridMultilevel"/>
    <w:tmpl w:val="D8F6DAE2"/>
    <w:lvl w:ilvl="0" w:tplc="B9C8CEDA">
      <w:start w:val="4"/>
      <w:numFmt w:val="decimal"/>
      <w:lvlText w:val="%1)"/>
      <w:lvlJc w:val="left"/>
      <w:pPr>
        <w:ind w:left="1113"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F6E8DDB6">
      <w:numFmt w:val="bullet"/>
      <w:lvlText w:val="•"/>
      <w:lvlJc w:val="left"/>
      <w:pPr>
        <w:ind w:left="119"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2" w:tplc="46745C26">
      <w:numFmt w:val="bullet"/>
      <w:lvlText w:val="•"/>
      <w:lvlJc w:val="left"/>
      <w:pPr>
        <w:ind w:left="2091" w:hanging="284"/>
      </w:pPr>
      <w:rPr>
        <w:rFonts w:hint="default"/>
        <w:lang w:val="ru-RU" w:eastAsia="en-US" w:bidi="ar-SA"/>
      </w:rPr>
    </w:lvl>
    <w:lvl w:ilvl="3" w:tplc="A1DAAFFC">
      <w:numFmt w:val="bullet"/>
      <w:lvlText w:val="•"/>
      <w:lvlJc w:val="left"/>
      <w:pPr>
        <w:ind w:left="3063" w:hanging="284"/>
      </w:pPr>
      <w:rPr>
        <w:rFonts w:hint="default"/>
        <w:lang w:val="ru-RU" w:eastAsia="en-US" w:bidi="ar-SA"/>
      </w:rPr>
    </w:lvl>
    <w:lvl w:ilvl="4" w:tplc="F7A87A14">
      <w:numFmt w:val="bullet"/>
      <w:lvlText w:val="•"/>
      <w:lvlJc w:val="left"/>
      <w:pPr>
        <w:ind w:left="4034" w:hanging="284"/>
      </w:pPr>
      <w:rPr>
        <w:rFonts w:hint="default"/>
        <w:lang w:val="ru-RU" w:eastAsia="en-US" w:bidi="ar-SA"/>
      </w:rPr>
    </w:lvl>
    <w:lvl w:ilvl="5" w:tplc="E4505670">
      <w:numFmt w:val="bullet"/>
      <w:lvlText w:val="•"/>
      <w:lvlJc w:val="left"/>
      <w:pPr>
        <w:ind w:left="5006" w:hanging="284"/>
      </w:pPr>
      <w:rPr>
        <w:rFonts w:hint="default"/>
        <w:lang w:val="ru-RU" w:eastAsia="en-US" w:bidi="ar-SA"/>
      </w:rPr>
    </w:lvl>
    <w:lvl w:ilvl="6" w:tplc="82D82D80">
      <w:numFmt w:val="bullet"/>
      <w:lvlText w:val="•"/>
      <w:lvlJc w:val="left"/>
      <w:pPr>
        <w:ind w:left="5977" w:hanging="284"/>
      </w:pPr>
      <w:rPr>
        <w:rFonts w:hint="default"/>
        <w:lang w:val="ru-RU" w:eastAsia="en-US" w:bidi="ar-SA"/>
      </w:rPr>
    </w:lvl>
    <w:lvl w:ilvl="7" w:tplc="E236F544">
      <w:numFmt w:val="bullet"/>
      <w:lvlText w:val="•"/>
      <w:lvlJc w:val="left"/>
      <w:pPr>
        <w:ind w:left="6949" w:hanging="284"/>
      </w:pPr>
      <w:rPr>
        <w:rFonts w:hint="default"/>
        <w:lang w:val="ru-RU" w:eastAsia="en-US" w:bidi="ar-SA"/>
      </w:rPr>
    </w:lvl>
    <w:lvl w:ilvl="8" w:tplc="C1242332">
      <w:numFmt w:val="bullet"/>
      <w:lvlText w:val="•"/>
      <w:lvlJc w:val="left"/>
      <w:pPr>
        <w:ind w:left="7920" w:hanging="284"/>
      </w:pPr>
      <w:rPr>
        <w:rFonts w:hint="default"/>
        <w:lang w:val="ru-RU" w:eastAsia="en-US" w:bidi="ar-SA"/>
      </w:rPr>
    </w:lvl>
  </w:abstractNum>
  <w:abstractNum w:abstractNumId="9" w15:restartNumberingAfterBreak="0">
    <w:nsid w:val="04253B65"/>
    <w:multiLevelType w:val="hybridMultilevel"/>
    <w:tmpl w:val="21C4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4455E1"/>
    <w:multiLevelType w:val="hybridMultilevel"/>
    <w:tmpl w:val="18C47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925C9C"/>
    <w:multiLevelType w:val="hybridMultilevel"/>
    <w:tmpl w:val="4F526B08"/>
    <w:lvl w:ilvl="0" w:tplc="82325BB2">
      <w:start w:val="1"/>
      <w:numFmt w:val="decimal"/>
      <w:lvlText w:val="%1)"/>
      <w:lvlJc w:val="left"/>
      <w:pPr>
        <w:ind w:left="102" w:hanging="279"/>
      </w:pPr>
      <w:rPr>
        <w:rFonts w:ascii="Times New Roman" w:eastAsia="Times New Roman" w:hAnsi="Times New Roman" w:cs="Times New Roman" w:hint="default"/>
        <w:b w:val="0"/>
        <w:bCs w:val="0"/>
        <w:i w:val="0"/>
        <w:iCs w:val="0"/>
        <w:spacing w:val="0"/>
        <w:w w:val="99"/>
        <w:sz w:val="26"/>
        <w:szCs w:val="26"/>
        <w:lang w:val="ru-RU" w:eastAsia="en-US" w:bidi="ar-SA"/>
      </w:rPr>
    </w:lvl>
    <w:lvl w:ilvl="1" w:tplc="4CE8B6B0">
      <w:numFmt w:val="bullet"/>
      <w:lvlText w:val="•"/>
      <w:lvlJc w:val="left"/>
      <w:pPr>
        <w:ind w:left="1055" w:hanging="279"/>
      </w:pPr>
      <w:rPr>
        <w:rFonts w:hint="default"/>
        <w:lang w:val="ru-RU" w:eastAsia="en-US" w:bidi="ar-SA"/>
      </w:rPr>
    </w:lvl>
    <w:lvl w:ilvl="2" w:tplc="215652D6">
      <w:numFmt w:val="bullet"/>
      <w:lvlText w:val="•"/>
      <w:lvlJc w:val="left"/>
      <w:pPr>
        <w:ind w:left="2011" w:hanging="279"/>
      </w:pPr>
      <w:rPr>
        <w:rFonts w:hint="default"/>
        <w:lang w:val="ru-RU" w:eastAsia="en-US" w:bidi="ar-SA"/>
      </w:rPr>
    </w:lvl>
    <w:lvl w:ilvl="3" w:tplc="2AF8F20A">
      <w:numFmt w:val="bullet"/>
      <w:lvlText w:val="•"/>
      <w:lvlJc w:val="left"/>
      <w:pPr>
        <w:ind w:left="2967" w:hanging="279"/>
      </w:pPr>
      <w:rPr>
        <w:rFonts w:hint="default"/>
        <w:lang w:val="ru-RU" w:eastAsia="en-US" w:bidi="ar-SA"/>
      </w:rPr>
    </w:lvl>
    <w:lvl w:ilvl="4" w:tplc="14043612">
      <w:numFmt w:val="bullet"/>
      <w:lvlText w:val="•"/>
      <w:lvlJc w:val="left"/>
      <w:pPr>
        <w:ind w:left="3923" w:hanging="279"/>
      </w:pPr>
      <w:rPr>
        <w:rFonts w:hint="default"/>
        <w:lang w:val="ru-RU" w:eastAsia="en-US" w:bidi="ar-SA"/>
      </w:rPr>
    </w:lvl>
    <w:lvl w:ilvl="5" w:tplc="A33499A4">
      <w:numFmt w:val="bullet"/>
      <w:lvlText w:val="•"/>
      <w:lvlJc w:val="left"/>
      <w:pPr>
        <w:ind w:left="4879" w:hanging="279"/>
      </w:pPr>
      <w:rPr>
        <w:rFonts w:hint="default"/>
        <w:lang w:val="ru-RU" w:eastAsia="en-US" w:bidi="ar-SA"/>
      </w:rPr>
    </w:lvl>
    <w:lvl w:ilvl="6" w:tplc="D5C20710">
      <w:numFmt w:val="bullet"/>
      <w:lvlText w:val="•"/>
      <w:lvlJc w:val="left"/>
      <w:pPr>
        <w:ind w:left="5835" w:hanging="279"/>
      </w:pPr>
      <w:rPr>
        <w:rFonts w:hint="default"/>
        <w:lang w:val="ru-RU" w:eastAsia="en-US" w:bidi="ar-SA"/>
      </w:rPr>
    </w:lvl>
    <w:lvl w:ilvl="7" w:tplc="74B82E60">
      <w:numFmt w:val="bullet"/>
      <w:lvlText w:val="•"/>
      <w:lvlJc w:val="left"/>
      <w:pPr>
        <w:ind w:left="6791" w:hanging="279"/>
      </w:pPr>
      <w:rPr>
        <w:rFonts w:hint="default"/>
        <w:lang w:val="ru-RU" w:eastAsia="en-US" w:bidi="ar-SA"/>
      </w:rPr>
    </w:lvl>
    <w:lvl w:ilvl="8" w:tplc="84F4E5EA">
      <w:numFmt w:val="bullet"/>
      <w:lvlText w:val="•"/>
      <w:lvlJc w:val="left"/>
      <w:pPr>
        <w:ind w:left="7747" w:hanging="279"/>
      </w:pPr>
      <w:rPr>
        <w:rFonts w:hint="default"/>
        <w:lang w:val="ru-RU" w:eastAsia="en-US" w:bidi="ar-SA"/>
      </w:rPr>
    </w:lvl>
  </w:abstractNum>
  <w:abstractNum w:abstractNumId="12" w15:restartNumberingAfterBreak="0">
    <w:nsid w:val="06EF32E3"/>
    <w:multiLevelType w:val="hybridMultilevel"/>
    <w:tmpl w:val="E1CAB872"/>
    <w:lvl w:ilvl="0" w:tplc="94B4490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53AD6B8">
      <w:numFmt w:val="bullet"/>
      <w:lvlText w:val="•"/>
      <w:lvlJc w:val="left"/>
      <w:pPr>
        <w:ind w:left="797" w:hanging="144"/>
      </w:pPr>
      <w:rPr>
        <w:rFonts w:hint="default"/>
        <w:lang w:val="ru-RU" w:eastAsia="en-US" w:bidi="ar-SA"/>
      </w:rPr>
    </w:lvl>
    <w:lvl w:ilvl="2" w:tplc="CE66BF6A">
      <w:numFmt w:val="bullet"/>
      <w:lvlText w:val="•"/>
      <w:lvlJc w:val="left"/>
      <w:pPr>
        <w:ind w:left="1474" w:hanging="144"/>
      </w:pPr>
      <w:rPr>
        <w:rFonts w:hint="default"/>
        <w:lang w:val="ru-RU" w:eastAsia="en-US" w:bidi="ar-SA"/>
      </w:rPr>
    </w:lvl>
    <w:lvl w:ilvl="3" w:tplc="B6A682D6">
      <w:numFmt w:val="bullet"/>
      <w:lvlText w:val="•"/>
      <w:lvlJc w:val="left"/>
      <w:pPr>
        <w:ind w:left="2151" w:hanging="144"/>
      </w:pPr>
      <w:rPr>
        <w:rFonts w:hint="default"/>
        <w:lang w:val="ru-RU" w:eastAsia="en-US" w:bidi="ar-SA"/>
      </w:rPr>
    </w:lvl>
    <w:lvl w:ilvl="4" w:tplc="D84A1D4C">
      <w:numFmt w:val="bullet"/>
      <w:lvlText w:val="•"/>
      <w:lvlJc w:val="left"/>
      <w:pPr>
        <w:ind w:left="2828" w:hanging="144"/>
      </w:pPr>
      <w:rPr>
        <w:rFonts w:hint="default"/>
        <w:lang w:val="ru-RU" w:eastAsia="en-US" w:bidi="ar-SA"/>
      </w:rPr>
    </w:lvl>
    <w:lvl w:ilvl="5" w:tplc="64EAE5BA">
      <w:numFmt w:val="bullet"/>
      <w:lvlText w:val="•"/>
      <w:lvlJc w:val="left"/>
      <w:pPr>
        <w:ind w:left="3505" w:hanging="144"/>
      </w:pPr>
      <w:rPr>
        <w:rFonts w:hint="default"/>
        <w:lang w:val="ru-RU" w:eastAsia="en-US" w:bidi="ar-SA"/>
      </w:rPr>
    </w:lvl>
    <w:lvl w:ilvl="6" w:tplc="D496063A">
      <w:numFmt w:val="bullet"/>
      <w:lvlText w:val="•"/>
      <w:lvlJc w:val="left"/>
      <w:pPr>
        <w:ind w:left="4182" w:hanging="144"/>
      </w:pPr>
      <w:rPr>
        <w:rFonts w:hint="default"/>
        <w:lang w:val="ru-RU" w:eastAsia="en-US" w:bidi="ar-SA"/>
      </w:rPr>
    </w:lvl>
    <w:lvl w:ilvl="7" w:tplc="5438464C">
      <w:numFmt w:val="bullet"/>
      <w:lvlText w:val="•"/>
      <w:lvlJc w:val="left"/>
      <w:pPr>
        <w:ind w:left="4859" w:hanging="144"/>
      </w:pPr>
      <w:rPr>
        <w:rFonts w:hint="default"/>
        <w:lang w:val="ru-RU" w:eastAsia="en-US" w:bidi="ar-SA"/>
      </w:rPr>
    </w:lvl>
    <w:lvl w:ilvl="8" w:tplc="45C88CCC">
      <w:numFmt w:val="bullet"/>
      <w:lvlText w:val="•"/>
      <w:lvlJc w:val="left"/>
      <w:pPr>
        <w:ind w:left="5536" w:hanging="144"/>
      </w:pPr>
      <w:rPr>
        <w:rFonts w:hint="default"/>
        <w:lang w:val="ru-RU" w:eastAsia="en-US" w:bidi="ar-SA"/>
      </w:rPr>
    </w:lvl>
  </w:abstractNum>
  <w:abstractNum w:abstractNumId="13" w15:restartNumberingAfterBreak="0">
    <w:nsid w:val="08177803"/>
    <w:multiLevelType w:val="multilevel"/>
    <w:tmpl w:val="D5C2FED4"/>
    <w:lvl w:ilvl="0">
      <w:start w:val="2"/>
      <w:numFmt w:val="decimal"/>
      <w:lvlText w:val="%1"/>
      <w:lvlJc w:val="left"/>
      <w:pPr>
        <w:ind w:left="1269" w:hanging="590"/>
      </w:pPr>
      <w:rPr>
        <w:rFonts w:hint="default"/>
        <w:lang w:val="ru-RU" w:eastAsia="en-US" w:bidi="ar-SA"/>
      </w:rPr>
    </w:lvl>
    <w:lvl w:ilvl="1">
      <w:start w:val="1"/>
      <w:numFmt w:val="decimal"/>
      <w:lvlText w:val="%1.%2"/>
      <w:lvlJc w:val="left"/>
      <w:pPr>
        <w:ind w:left="1269" w:hanging="590"/>
      </w:pPr>
      <w:rPr>
        <w:rFonts w:hint="default"/>
        <w:lang w:val="ru-RU" w:eastAsia="en-US" w:bidi="ar-SA"/>
      </w:rPr>
    </w:lvl>
    <w:lvl w:ilvl="2">
      <w:start w:val="2"/>
      <w:numFmt w:val="decimal"/>
      <w:lvlText w:val="%1.%2.%3"/>
      <w:lvlJc w:val="left"/>
      <w:pPr>
        <w:ind w:left="1269" w:hanging="590"/>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1468" w:hanging="706"/>
      </w:pPr>
      <w:rPr>
        <w:rFonts w:ascii="Times New Roman" w:eastAsia="Times New Roman" w:hAnsi="Times New Roman" w:cs="Times New Roman" w:hint="default"/>
        <w:b w:val="0"/>
        <w:bCs w:val="0"/>
        <w:i w:val="0"/>
        <w:iCs w:val="0"/>
        <w:spacing w:val="0"/>
        <w:w w:val="99"/>
        <w:sz w:val="26"/>
        <w:szCs w:val="26"/>
        <w:lang w:val="ru-RU" w:eastAsia="en-US" w:bidi="ar-SA"/>
      </w:rPr>
    </w:lvl>
    <w:lvl w:ilvl="5">
      <w:numFmt w:val="bullet"/>
      <w:lvlText w:val="•"/>
      <w:lvlJc w:val="left"/>
      <w:pPr>
        <w:ind w:left="5158" w:hanging="706"/>
      </w:pPr>
      <w:rPr>
        <w:rFonts w:hint="default"/>
        <w:lang w:val="ru-RU" w:eastAsia="en-US" w:bidi="ar-SA"/>
      </w:rPr>
    </w:lvl>
    <w:lvl w:ilvl="6">
      <w:numFmt w:val="bullet"/>
      <w:lvlText w:val="•"/>
      <w:lvlJc w:val="left"/>
      <w:pPr>
        <w:ind w:left="6391" w:hanging="706"/>
      </w:pPr>
      <w:rPr>
        <w:rFonts w:hint="default"/>
        <w:lang w:val="ru-RU" w:eastAsia="en-US" w:bidi="ar-SA"/>
      </w:rPr>
    </w:lvl>
    <w:lvl w:ilvl="7">
      <w:numFmt w:val="bullet"/>
      <w:lvlText w:val="•"/>
      <w:lvlJc w:val="left"/>
      <w:pPr>
        <w:ind w:left="7624" w:hanging="706"/>
      </w:pPr>
      <w:rPr>
        <w:rFonts w:hint="default"/>
        <w:lang w:val="ru-RU" w:eastAsia="en-US" w:bidi="ar-SA"/>
      </w:rPr>
    </w:lvl>
    <w:lvl w:ilvl="8">
      <w:numFmt w:val="bullet"/>
      <w:lvlText w:val="•"/>
      <w:lvlJc w:val="left"/>
      <w:pPr>
        <w:ind w:left="8856" w:hanging="706"/>
      </w:pPr>
      <w:rPr>
        <w:rFonts w:hint="default"/>
        <w:lang w:val="ru-RU" w:eastAsia="en-US" w:bidi="ar-SA"/>
      </w:rPr>
    </w:lvl>
  </w:abstractNum>
  <w:abstractNum w:abstractNumId="14" w15:restartNumberingAfterBreak="0">
    <w:nsid w:val="0B236EC6"/>
    <w:multiLevelType w:val="hybridMultilevel"/>
    <w:tmpl w:val="C804F23E"/>
    <w:lvl w:ilvl="0" w:tplc="BBE26370">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1BDC459A">
      <w:numFmt w:val="bullet"/>
      <w:lvlText w:val="•"/>
      <w:lvlJc w:val="left"/>
      <w:pPr>
        <w:ind w:left="807" w:hanging="154"/>
      </w:pPr>
      <w:rPr>
        <w:rFonts w:hint="default"/>
        <w:lang w:val="ru-RU" w:eastAsia="en-US" w:bidi="ar-SA"/>
      </w:rPr>
    </w:lvl>
    <w:lvl w:ilvl="2" w:tplc="9AB6DC3C">
      <w:numFmt w:val="bullet"/>
      <w:lvlText w:val="•"/>
      <w:lvlJc w:val="left"/>
      <w:pPr>
        <w:ind w:left="1515" w:hanging="154"/>
      </w:pPr>
      <w:rPr>
        <w:rFonts w:hint="default"/>
        <w:lang w:val="ru-RU" w:eastAsia="en-US" w:bidi="ar-SA"/>
      </w:rPr>
    </w:lvl>
    <w:lvl w:ilvl="3" w:tplc="898A0AB0">
      <w:numFmt w:val="bullet"/>
      <w:lvlText w:val="•"/>
      <w:lvlJc w:val="left"/>
      <w:pPr>
        <w:ind w:left="2223" w:hanging="154"/>
      </w:pPr>
      <w:rPr>
        <w:rFonts w:hint="default"/>
        <w:lang w:val="ru-RU" w:eastAsia="en-US" w:bidi="ar-SA"/>
      </w:rPr>
    </w:lvl>
    <w:lvl w:ilvl="4" w:tplc="68F26450">
      <w:numFmt w:val="bullet"/>
      <w:lvlText w:val="•"/>
      <w:lvlJc w:val="left"/>
      <w:pPr>
        <w:ind w:left="2931" w:hanging="154"/>
      </w:pPr>
      <w:rPr>
        <w:rFonts w:hint="default"/>
        <w:lang w:val="ru-RU" w:eastAsia="en-US" w:bidi="ar-SA"/>
      </w:rPr>
    </w:lvl>
    <w:lvl w:ilvl="5" w:tplc="BF98AB08">
      <w:numFmt w:val="bullet"/>
      <w:lvlText w:val="•"/>
      <w:lvlJc w:val="left"/>
      <w:pPr>
        <w:ind w:left="3639" w:hanging="154"/>
      </w:pPr>
      <w:rPr>
        <w:rFonts w:hint="default"/>
        <w:lang w:val="ru-RU" w:eastAsia="en-US" w:bidi="ar-SA"/>
      </w:rPr>
    </w:lvl>
    <w:lvl w:ilvl="6" w:tplc="F6B2D4CA">
      <w:numFmt w:val="bullet"/>
      <w:lvlText w:val="•"/>
      <w:lvlJc w:val="left"/>
      <w:pPr>
        <w:ind w:left="4347" w:hanging="154"/>
      </w:pPr>
      <w:rPr>
        <w:rFonts w:hint="default"/>
        <w:lang w:val="ru-RU" w:eastAsia="en-US" w:bidi="ar-SA"/>
      </w:rPr>
    </w:lvl>
    <w:lvl w:ilvl="7" w:tplc="F3083C70">
      <w:numFmt w:val="bullet"/>
      <w:lvlText w:val="•"/>
      <w:lvlJc w:val="left"/>
      <w:pPr>
        <w:ind w:left="5055" w:hanging="154"/>
      </w:pPr>
      <w:rPr>
        <w:rFonts w:hint="default"/>
        <w:lang w:val="ru-RU" w:eastAsia="en-US" w:bidi="ar-SA"/>
      </w:rPr>
    </w:lvl>
    <w:lvl w:ilvl="8" w:tplc="03067CB2">
      <w:numFmt w:val="bullet"/>
      <w:lvlText w:val="•"/>
      <w:lvlJc w:val="left"/>
      <w:pPr>
        <w:ind w:left="5763" w:hanging="154"/>
      </w:pPr>
      <w:rPr>
        <w:rFonts w:hint="default"/>
        <w:lang w:val="ru-RU" w:eastAsia="en-US" w:bidi="ar-SA"/>
      </w:rPr>
    </w:lvl>
  </w:abstractNum>
  <w:abstractNum w:abstractNumId="15" w15:restartNumberingAfterBreak="0">
    <w:nsid w:val="0C7056CA"/>
    <w:multiLevelType w:val="hybridMultilevel"/>
    <w:tmpl w:val="7E4CC2DE"/>
    <w:lvl w:ilvl="0" w:tplc="45089E64">
      <w:numFmt w:val="bullet"/>
      <w:lvlText w:val="—"/>
      <w:lvlJc w:val="left"/>
      <w:pPr>
        <w:ind w:left="680" w:hanging="327"/>
      </w:pPr>
      <w:rPr>
        <w:rFonts w:ascii="Times New Roman" w:eastAsia="Times New Roman" w:hAnsi="Times New Roman" w:cs="Times New Roman" w:hint="default"/>
        <w:b w:val="0"/>
        <w:bCs w:val="0"/>
        <w:i w:val="0"/>
        <w:iCs w:val="0"/>
        <w:spacing w:val="0"/>
        <w:w w:val="99"/>
        <w:sz w:val="26"/>
        <w:szCs w:val="26"/>
        <w:lang w:val="ru-RU" w:eastAsia="en-US" w:bidi="ar-SA"/>
      </w:rPr>
    </w:lvl>
    <w:lvl w:ilvl="1" w:tplc="EC28652C">
      <w:numFmt w:val="bullet"/>
      <w:lvlText w:val="•"/>
      <w:lvlJc w:val="left"/>
      <w:pPr>
        <w:ind w:left="1744" w:hanging="327"/>
      </w:pPr>
      <w:rPr>
        <w:rFonts w:hint="default"/>
        <w:lang w:val="ru-RU" w:eastAsia="en-US" w:bidi="ar-SA"/>
      </w:rPr>
    </w:lvl>
    <w:lvl w:ilvl="2" w:tplc="C22A42DC">
      <w:numFmt w:val="bullet"/>
      <w:lvlText w:val="•"/>
      <w:lvlJc w:val="left"/>
      <w:pPr>
        <w:ind w:left="2808" w:hanging="327"/>
      </w:pPr>
      <w:rPr>
        <w:rFonts w:hint="default"/>
        <w:lang w:val="ru-RU" w:eastAsia="en-US" w:bidi="ar-SA"/>
      </w:rPr>
    </w:lvl>
    <w:lvl w:ilvl="3" w:tplc="56B6FD9A">
      <w:numFmt w:val="bullet"/>
      <w:lvlText w:val="•"/>
      <w:lvlJc w:val="left"/>
      <w:pPr>
        <w:ind w:left="3872" w:hanging="327"/>
      </w:pPr>
      <w:rPr>
        <w:rFonts w:hint="default"/>
        <w:lang w:val="ru-RU" w:eastAsia="en-US" w:bidi="ar-SA"/>
      </w:rPr>
    </w:lvl>
    <w:lvl w:ilvl="4" w:tplc="96B2B048">
      <w:numFmt w:val="bullet"/>
      <w:lvlText w:val="•"/>
      <w:lvlJc w:val="left"/>
      <w:pPr>
        <w:ind w:left="4936" w:hanging="327"/>
      </w:pPr>
      <w:rPr>
        <w:rFonts w:hint="default"/>
        <w:lang w:val="ru-RU" w:eastAsia="en-US" w:bidi="ar-SA"/>
      </w:rPr>
    </w:lvl>
    <w:lvl w:ilvl="5" w:tplc="50765644">
      <w:numFmt w:val="bullet"/>
      <w:lvlText w:val="•"/>
      <w:lvlJc w:val="left"/>
      <w:pPr>
        <w:ind w:left="6001" w:hanging="327"/>
      </w:pPr>
      <w:rPr>
        <w:rFonts w:hint="default"/>
        <w:lang w:val="ru-RU" w:eastAsia="en-US" w:bidi="ar-SA"/>
      </w:rPr>
    </w:lvl>
    <w:lvl w:ilvl="6" w:tplc="FC76FE86">
      <w:numFmt w:val="bullet"/>
      <w:lvlText w:val="•"/>
      <w:lvlJc w:val="left"/>
      <w:pPr>
        <w:ind w:left="7065" w:hanging="327"/>
      </w:pPr>
      <w:rPr>
        <w:rFonts w:hint="default"/>
        <w:lang w:val="ru-RU" w:eastAsia="en-US" w:bidi="ar-SA"/>
      </w:rPr>
    </w:lvl>
    <w:lvl w:ilvl="7" w:tplc="E7EC0C46">
      <w:numFmt w:val="bullet"/>
      <w:lvlText w:val="•"/>
      <w:lvlJc w:val="left"/>
      <w:pPr>
        <w:ind w:left="8129" w:hanging="327"/>
      </w:pPr>
      <w:rPr>
        <w:rFonts w:hint="default"/>
        <w:lang w:val="ru-RU" w:eastAsia="en-US" w:bidi="ar-SA"/>
      </w:rPr>
    </w:lvl>
    <w:lvl w:ilvl="8" w:tplc="43AC7B8C">
      <w:numFmt w:val="bullet"/>
      <w:lvlText w:val="•"/>
      <w:lvlJc w:val="left"/>
      <w:pPr>
        <w:ind w:left="9193" w:hanging="327"/>
      </w:pPr>
      <w:rPr>
        <w:rFonts w:hint="default"/>
        <w:lang w:val="ru-RU" w:eastAsia="en-US" w:bidi="ar-SA"/>
      </w:rPr>
    </w:lvl>
  </w:abstractNum>
  <w:abstractNum w:abstractNumId="16" w15:restartNumberingAfterBreak="0">
    <w:nsid w:val="0C9266E8"/>
    <w:multiLevelType w:val="hybridMultilevel"/>
    <w:tmpl w:val="34ECCEB0"/>
    <w:lvl w:ilvl="0" w:tplc="C1345BE8">
      <w:numFmt w:val="bullet"/>
      <w:lvlText w:val=""/>
      <w:lvlJc w:val="left"/>
      <w:pPr>
        <w:ind w:left="287" w:hanging="510"/>
      </w:pPr>
      <w:rPr>
        <w:rFonts w:ascii="Symbol" w:eastAsia="Symbol" w:hAnsi="Symbol" w:cs="Symbol" w:hint="default"/>
        <w:b w:val="0"/>
        <w:bCs w:val="0"/>
        <w:i w:val="0"/>
        <w:iCs w:val="0"/>
        <w:spacing w:val="0"/>
        <w:w w:val="99"/>
        <w:sz w:val="26"/>
        <w:szCs w:val="26"/>
        <w:lang w:val="ru-RU" w:eastAsia="en-US" w:bidi="ar-SA"/>
      </w:rPr>
    </w:lvl>
    <w:lvl w:ilvl="1" w:tplc="4476C0EE">
      <w:numFmt w:val="bullet"/>
      <w:lvlText w:val="•"/>
      <w:lvlJc w:val="left"/>
      <w:pPr>
        <w:ind w:left="1173" w:hanging="510"/>
      </w:pPr>
      <w:rPr>
        <w:rFonts w:hint="default"/>
        <w:lang w:val="ru-RU" w:eastAsia="en-US" w:bidi="ar-SA"/>
      </w:rPr>
    </w:lvl>
    <w:lvl w:ilvl="2" w:tplc="F5E299B8">
      <w:numFmt w:val="bullet"/>
      <w:lvlText w:val="•"/>
      <w:lvlJc w:val="left"/>
      <w:pPr>
        <w:ind w:left="2066" w:hanging="510"/>
      </w:pPr>
      <w:rPr>
        <w:rFonts w:hint="default"/>
        <w:lang w:val="ru-RU" w:eastAsia="en-US" w:bidi="ar-SA"/>
      </w:rPr>
    </w:lvl>
    <w:lvl w:ilvl="3" w:tplc="B7142564">
      <w:numFmt w:val="bullet"/>
      <w:lvlText w:val="•"/>
      <w:lvlJc w:val="left"/>
      <w:pPr>
        <w:ind w:left="2959" w:hanging="510"/>
      </w:pPr>
      <w:rPr>
        <w:rFonts w:hint="default"/>
        <w:lang w:val="ru-RU" w:eastAsia="en-US" w:bidi="ar-SA"/>
      </w:rPr>
    </w:lvl>
    <w:lvl w:ilvl="4" w:tplc="E49CF7BE">
      <w:numFmt w:val="bullet"/>
      <w:lvlText w:val="•"/>
      <w:lvlJc w:val="left"/>
      <w:pPr>
        <w:ind w:left="3852" w:hanging="510"/>
      </w:pPr>
      <w:rPr>
        <w:rFonts w:hint="default"/>
        <w:lang w:val="ru-RU" w:eastAsia="en-US" w:bidi="ar-SA"/>
      </w:rPr>
    </w:lvl>
    <w:lvl w:ilvl="5" w:tplc="00B2087E">
      <w:numFmt w:val="bullet"/>
      <w:lvlText w:val="•"/>
      <w:lvlJc w:val="left"/>
      <w:pPr>
        <w:ind w:left="4745" w:hanging="510"/>
      </w:pPr>
      <w:rPr>
        <w:rFonts w:hint="default"/>
        <w:lang w:val="ru-RU" w:eastAsia="en-US" w:bidi="ar-SA"/>
      </w:rPr>
    </w:lvl>
    <w:lvl w:ilvl="6" w:tplc="32404F70">
      <w:numFmt w:val="bullet"/>
      <w:lvlText w:val="•"/>
      <w:lvlJc w:val="left"/>
      <w:pPr>
        <w:ind w:left="5638" w:hanging="510"/>
      </w:pPr>
      <w:rPr>
        <w:rFonts w:hint="default"/>
        <w:lang w:val="ru-RU" w:eastAsia="en-US" w:bidi="ar-SA"/>
      </w:rPr>
    </w:lvl>
    <w:lvl w:ilvl="7" w:tplc="DF66049C">
      <w:numFmt w:val="bullet"/>
      <w:lvlText w:val="•"/>
      <w:lvlJc w:val="left"/>
      <w:pPr>
        <w:ind w:left="6531" w:hanging="510"/>
      </w:pPr>
      <w:rPr>
        <w:rFonts w:hint="default"/>
        <w:lang w:val="ru-RU" w:eastAsia="en-US" w:bidi="ar-SA"/>
      </w:rPr>
    </w:lvl>
    <w:lvl w:ilvl="8" w:tplc="4E4ABEBE">
      <w:numFmt w:val="bullet"/>
      <w:lvlText w:val="•"/>
      <w:lvlJc w:val="left"/>
      <w:pPr>
        <w:ind w:left="7424" w:hanging="510"/>
      </w:pPr>
      <w:rPr>
        <w:rFonts w:hint="default"/>
        <w:lang w:val="ru-RU" w:eastAsia="en-US" w:bidi="ar-SA"/>
      </w:rPr>
    </w:lvl>
  </w:abstractNum>
  <w:abstractNum w:abstractNumId="17" w15:restartNumberingAfterBreak="0">
    <w:nsid w:val="1384626F"/>
    <w:multiLevelType w:val="hybridMultilevel"/>
    <w:tmpl w:val="F66C400E"/>
    <w:lvl w:ilvl="0" w:tplc="E77E7CA6">
      <w:start w:val="1"/>
      <w:numFmt w:val="decimal"/>
      <w:lvlText w:val="%1."/>
      <w:lvlJc w:val="left"/>
      <w:pPr>
        <w:ind w:left="119" w:hanging="198"/>
      </w:pPr>
      <w:rPr>
        <w:rFonts w:ascii="Times New Roman" w:eastAsia="Times New Roman" w:hAnsi="Times New Roman" w:cs="Times New Roman" w:hint="default"/>
        <w:b w:val="0"/>
        <w:bCs w:val="0"/>
        <w:i w:val="0"/>
        <w:iCs w:val="0"/>
        <w:spacing w:val="0"/>
        <w:w w:val="97"/>
        <w:sz w:val="24"/>
        <w:szCs w:val="24"/>
        <w:lang w:val="ru-RU" w:eastAsia="en-US" w:bidi="ar-SA"/>
      </w:rPr>
    </w:lvl>
    <w:lvl w:ilvl="1" w:tplc="7E564570">
      <w:numFmt w:val="bullet"/>
      <w:lvlText w:val="•"/>
      <w:lvlJc w:val="left"/>
      <w:pPr>
        <w:ind w:left="1094" w:hanging="198"/>
      </w:pPr>
      <w:rPr>
        <w:rFonts w:hint="default"/>
        <w:lang w:val="ru-RU" w:eastAsia="en-US" w:bidi="ar-SA"/>
      </w:rPr>
    </w:lvl>
    <w:lvl w:ilvl="2" w:tplc="3864D87E">
      <w:numFmt w:val="bullet"/>
      <w:lvlText w:val="•"/>
      <w:lvlJc w:val="left"/>
      <w:pPr>
        <w:ind w:left="2068" w:hanging="198"/>
      </w:pPr>
      <w:rPr>
        <w:rFonts w:hint="default"/>
        <w:lang w:val="ru-RU" w:eastAsia="en-US" w:bidi="ar-SA"/>
      </w:rPr>
    </w:lvl>
    <w:lvl w:ilvl="3" w:tplc="0B5283EE">
      <w:numFmt w:val="bullet"/>
      <w:lvlText w:val="•"/>
      <w:lvlJc w:val="left"/>
      <w:pPr>
        <w:ind w:left="3043" w:hanging="198"/>
      </w:pPr>
      <w:rPr>
        <w:rFonts w:hint="default"/>
        <w:lang w:val="ru-RU" w:eastAsia="en-US" w:bidi="ar-SA"/>
      </w:rPr>
    </w:lvl>
    <w:lvl w:ilvl="4" w:tplc="A1944C52">
      <w:numFmt w:val="bullet"/>
      <w:lvlText w:val="•"/>
      <w:lvlJc w:val="left"/>
      <w:pPr>
        <w:ind w:left="4017" w:hanging="198"/>
      </w:pPr>
      <w:rPr>
        <w:rFonts w:hint="default"/>
        <w:lang w:val="ru-RU" w:eastAsia="en-US" w:bidi="ar-SA"/>
      </w:rPr>
    </w:lvl>
    <w:lvl w:ilvl="5" w:tplc="3BF20032">
      <w:numFmt w:val="bullet"/>
      <w:lvlText w:val="•"/>
      <w:lvlJc w:val="left"/>
      <w:pPr>
        <w:ind w:left="4992" w:hanging="198"/>
      </w:pPr>
      <w:rPr>
        <w:rFonts w:hint="default"/>
        <w:lang w:val="ru-RU" w:eastAsia="en-US" w:bidi="ar-SA"/>
      </w:rPr>
    </w:lvl>
    <w:lvl w:ilvl="6" w:tplc="EA8A7536">
      <w:numFmt w:val="bullet"/>
      <w:lvlText w:val="•"/>
      <w:lvlJc w:val="left"/>
      <w:pPr>
        <w:ind w:left="5966" w:hanging="198"/>
      </w:pPr>
      <w:rPr>
        <w:rFonts w:hint="default"/>
        <w:lang w:val="ru-RU" w:eastAsia="en-US" w:bidi="ar-SA"/>
      </w:rPr>
    </w:lvl>
    <w:lvl w:ilvl="7" w:tplc="1DE41F42">
      <w:numFmt w:val="bullet"/>
      <w:lvlText w:val="•"/>
      <w:lvlJc w:val="left"/>
      <w:pPr>
        <w:ind w:left="6940" w:hanging="198"/>
      </w:pPr>
      <w:rPr>
        <w:rFonts w:hint="default"/>
        <w:lang w:val="ru-RU" w:eastAsia="en-US" w:bidi="ar-SA"/>
      </w:rPr>
    </w:lvl>
    <w:lvl w:ilvl="8" w:tplc="6AA0151E">
      <w:numFmt w:val="bullet"/>
      <w:lvlText w:val="•"/>
      <w:lvlJc w:val="left"/>
      <w:pPr>
        <w:ind w:left="7915" w:hanging="198"/>
      </w:pPr>
      <w:rPr>
        <w:rFonts w:hint="default"/>
        <w:lang w:val="ru-RU" w:eastAsia="en-US" w:bidi="ar-SA"/>
      </w:rPr>
    </w:lvl>
  </w:abstractNum>
  <w:abstractNum w:abstractNumId="18" w15:restartNumberingAfterBreak="0">
    <w:nsid w:val="140A690F"/>
    <w:multiLevelType w:val="hybridMultilevel"/>
    <w:tmpl w:val="7514D9E2"/>
    <w:lvl w:ilvl="0" w:tplc="5BF0950E">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AB964408">
      <w:numFmt w:val="bullet"/>
      <w:lvlText w:val="•"/>
      <w:lvlJc w:val="left"/>
      <w:pPr>
        <w:ind w:left="807" w:hanging="154"/>
      </w:pPr>
      <w:rPr>
        <w:rFonts w:hint="default"/>
        <w:lang w:val="ru-RU" w:eastAsia="en-US" w:bidi="ar-SA"/>
      </w:rPr>
    </w:lvl>
    <w:lvl w:ilvl="2" w:tplc="6038A9C0">
      <w:numFmt w:val="bullet"/>
      <w:lvlText w:val="•"/>
      <w:lvlJc w:val="left"/>
      <w:pPr>
        <w:ind w:left="1515" w:hanging="154"/>
      </w:pPr>
      <w:rPr>
        <w:rFonts w:hint="default"/>
        <w:lang w:val="ru-RU" w:eastAsia="en-US" w:bidi="ar-SA"/>
      </w:rPr>
    </w:lvl>
    <w:lvl w:ilvl="3" w:tplc="BBD44376">
      <w:numFmt w:val="bullet"/>
      <w:lvlText w:val="•"/>
      <w:lvlJc w:val="left"/>
      <w:pPr>
        <w:ind w:left="2223" w:hanging="154"/>
      </w:pPr>
      <w:rPr>
        <w:rFonts w:hint="default"/>
        <w:lang w:val="ru-RU" w:eastAsia="en-US" w:bidi="ar-SA"/>
      </w:rPr>
    </w:lvl>
    <w:lvl w:ilvl="4" w:tplc="634A6A06">
      <w:numFmt w:val="bullet"/>
      <w:lvlText w:val="•"/>
      <w:lvlJc w:val="left"/>
      <w:pPr>
        <w:ind w:left="2931" w:hanging="154"/>
      </w:pPr>
      <w:rPr>
        <w:rFonts w:hint="default"/>
        <w:lang w:val="ru-RU" w:eastAsia="en-US" w:bidi="ar-SA"/>
      </w:rPr>
    </w:lvl>
    <w:lvl w:ilvl="5" w:tplc="D3CCE52C">
      <w:numFmt w:val="bullet"/>
      <w:lvlText w:val="•"/>
      <w:lvlJc w:val="left"/>
      <w:pPr>
        <w:ind w:left="3639" w:hanging="154"/>
      </w:pPr>
      <w:rPr>
        <w:rFonts w:hint="default"/>
        <w:lang w:val="ru-RU" w:eastAsia="en-US" w:bidi="ar-SA"/>
      </w:rPr>
    </w:lvl>
    <w:lvl w:ilvl="6" w:tplc="7368DB36">
      <w:numFmt w:val="bullet"/>
      <w:lvlText w:val="•"/>
      <w:lvlJc w:val="left"/>
      <w:pPr>
        <w:ind w:left="4347" w:hanging="154"/>
      </w:pPr>
      <w:rPr>
        <w:rFonts w:hint="default"/>
        <w:lang w:val="ru-RU" w:eastAsia="en-US" w:bidi="ar-SA"/>
      </w:rPr>
    </w:lvl>
    <w:lvl w:ilvl="7" w:tplc="2AB278B2">
      <w:numFmt w:val="bullet"/>
      <w:lvlText w:val="•"/>
      <w:lvlJc w:val="left"/>
      <w:pPr>
        <w:ind w:left="5055" w:hanging="154"/>
      </w:pPr>
      <w:rPr>
        <w:rFonts w:hint="default"/>
        <w:lang w:val="ru-RU" w:eastAsia="en-US" w:bidi="ar-SA"/>
      </w:rPr>
    </w:lvl>
    <w:lvl w:ilvl="8" w:tplc="AFC81280">
      <w:numFmt w:val="bullet"/>
      <w:lvlText w:val="•"/>
      <w:lvlJc w:val="left"/>
      <w:pPr>
        <w:ind w:left="5763" w:hanging="154"/>
      </w:pPr>
      <w:rPr>
        <w:rFonts w:hint="default"/>
        <w:lang w:val="ru-RU" w:eastAsia="en-US" w:bidi="ar-SA"/>
      </w:rPr>
    </w:lvl>
  </w:abstractNum>
  <w:abstractNum w:abstractNumId="19" w15:restartNumberingAfterBreak="0">
    <w:nsid w:val="140B2C99"/>
    <w:multiLevelType w:val="hybridMultilevel"/>
    <w:tmpl w:val="5CC8CD1E"/>
    <w:lvl w:ilvl="0" w:tplc="94CCD1FC">
      <w:start w:val="1"/>
      <w:numFmt w:val="decimal"/>
      <w:lvlText w:val="%1."/>
      <w:lvlJc w:val="left"/>
      <w:pPr>
        <w:ind w:left="365"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1" w:tplc="2B74503E">
      <w:numFmt w:val="bullet"/>
      <w:lvlText w:val="•"/>
      <w:lvlJc w:val="left"/>
      <w:pPr>
        <w:ind w:left="1289" w:hanging="264"/>
      </w:pPr>
      <w:rPr>
        <w:rFonts w:hint="default"/>
        <w:lang w:val="ru-RU" w:eastAsia="en-US" w:bidi="ar-SA"/>
      </w:rPr>
    </w:lvl>
    <w:lvl w:ilvl="2" w:tplc="B3E28F04">
      <w:numFmt w:val="bullet"/>
      <w:lvlText w:val="•"/>
      <w:lvlJc w:val="left"/>
      <w:pPr>
        <w:ind w:left="2219" w:hanging="264"/>
      </w:pPr>
      <w:rPr>
        <w:rFonts w:hint="default"/>
        <w:lang w:val="ru-RU" w:eastAsia="en-US" w:bidi="ar-SA"/>
      </w:rPr>
    </w:lvl>
    <w:lvl w:ilvl="3" w:tplc="EFDE9F5E">
      <w:numFmt w:val="bullet"/>
      <w:lvlText w:val="•"/>
      <w:lvlJc w:val="left"/>
      <w:pPr>
        <w:ind w:left="3149" w:hanging="264"/>
      </w:pPr>
      <w:rPr>
        <w:rFonts w:hint="default"/>
        <w:lang w:val="ru-RU" w:eastAsia="en-US" w:bidi="ar-SA"/>
      </w:rPr>
    </w:lvl>
    <w:lvl w:ilvl="4" w:tplc="49166434">
      <w:numFmt w:val="bullet"/>
      <w:lvlText w:val="•"/>
      <w:lvlJc w:val="left"/>
      <w:pPr>
        <w:ind w:left="4079" w:hanging="264"/>
      </w:pPr>
      <w:rPr>
        <w:rFonts w:hint="default"/>
        <w:lang w:val="ru-RU" w:eastAsia="en-US" w:bidi="ar-SA"/>
      </w:rPr>
    </w:lvl>
    <w:lvl w:ilvl="5" w:tplc="796ECDE0">
      <w:numFmt w:val="bullet"/>
      <w:lvlText w:val="•"/>
      <w:lvlJc w:val="left"/>
      <w:pPr>
        <w:ind w:left="5009" w:hanging="264"/>
      </w:pPr>
      <w:rPr>
        <w:rFonts w:hint="default"/>
        <w:lang w:val="ru-RU" w:eastAsia="en-US" w:bidi="ar-SA"/>
      </w:rPr>
    </w:lvl>
    <w:lvl w:ilvl="6" w:tplc="892A9B5A">
      <w:numFmt w:val="bullet"/>
      <w:lvlText w:val="•"/>
      <w:lvlJc w:val="left"/>
      <w:pPr>
        <w:ind w:left="5939" w:hanging="264"/>
      </w:pPr>
      <w:rPr>
        <w:rFonts w:hint="default"/>
        <w:lang w:val="ru-RU" w:eastAsia="en-US" w:bidi="ar-SA"/>
      </w:rPr>
    </w:lvl>
    <w:lvl w:ilvl="7" w:tplc="519E6A84">
      <w:numFmt w:val="bullet"/>
      <w:lvlText w:val="•"/>
      <w:lvlJc w:val="left"/>
      <w:pPr>
        <w:ind w:left="6869" w:hanging="264"/>
      </w:pPr>
      <w:rPr>
        <w:rFonts w:hint="default"/>
        <w:lang w:val="ru-RU" w:eastAsia="en-US" w:bidi="ar-SA"/>
      </w:rPr>
    </w:lvl>
    <w:lvl w:ilvl="8" w:tplc="E282280C">
      <w:numFmt w:val="bullet"/>
      <w:lvlText w:val="•"/>
      <w:lvlJc w:val="left"/>
      <w:pPr>
        <w:ind w:left="7799" w:hanging="264"/>
      </w:pPr>
      <w:rPr>
        <w:rFonts w:hint="default"/>
        <w:lang w:val="ru-RU" w:eastAsia="en-US" w:bidi="ar-SA"/>
      </w:rPr>
    </w:lvl>
  </w:abstractNum>
  <w:abstractNum w:abstractNumId="20" w15:restartNumberingAfterBreak="0">
    <w:nsid w:val="142450D3"/>
    <w:multiLevelType w:val="hybridMultilevel"/>
    <w:tmpl w:val="FB4A0EFA"/>
    <w:lvl w:ilvl="0" w:tplc="0F5ECC00">
      <w:start w:val="1"/>
      <w:numFmt w:val="decimal"/>
      <w:lvlText w:val="%1)"/>
      <w:lvlJc w:val="left"/>
      <w:pPr>
        <w:ind w:left="963"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C23E3EF6">
      <w:numFmt w:val="bullet"/>
      <w:lvlText w:val="•"/>
      <w:lvlJc w:val="left"/>
      <w:pPr>
        <w:ind w:left="1996" w:hanging="284"/>
      </w:pPr>
      <w:rPr>
        <w:rFonts w:hint="default"/>
        <w:lang w:val="ru-RU" w:eastAsia="en-US" w:bidi="ar-SA"/>
      </w:rPr>
    </w:lvl>
    <w:lvl w:ilvl="2" w:tplc="DDA6B964">
      <w:numFmt w:val="bullet"/>
      <w:lvlText w:val="•"/>
      <w:lvlJc w:val="left"/>
      <w:pPr>
        <w:ind w:left="3032" w:hanging="284"/>
      </w:pPr>
      <w:rPr>
        <w:rFonts w:hint="default"/>
        <w:lang w:val="ru-RU" w:eastAsia="en-US" w:bidi="ar-SA"/>
      </w:rPr>
    </w:lvl>
    <w:lvl w:ilvl="3" w:tplc="CD420110">
      <w:numFmt w:val="bullet"/>
      <w:lvlText w:val="•"/>
      <w:lvlJc w:val="left"/>
      <w:pPr>
        <w:ind w:left="4068" w:hanging="284"/>
      </w:pPr>
      <w:rPr>
        <w:rFonts w:hint="default"/>
        <w:lang w:val="ru-RU" w:eastAsia="en-US" w:bidi="ar-SA"/>
      </w:rPr>
    </w:lvl>
    <w:lvl w:ilvl="4" w:tplc="207A5AB4">
      <w:numFmt w:val="bullet"/>
      <w:lvlText w:val="•"/>
      <w:lvlJc w:val="left"/>
      <w:pPr>
        <w:ind w:left="5104" w:hanging="284"/>
      </w:pPr>
      <w:rPr>
        <w:rFonts w:hint="default"/>
        <w:lang w:val="ru-RU" w:eastAsia="en-US" w:bidi="ar-SA"/>
      </w:rPr>
    </w:lvl>
    <w:lvl w:ilvl="5" w:tplc="0CF437DC">
      <w:numFmt w:val="bullet"/>
      <w:lvlText w:val="•"/>
      <w:lvlJc w:val="left"/>
      <w:pPr>
        <w:ind w:left="6141" w:hanging="284"/>
      </w:pPr>
      <w:rPr>
        <w:rFonts w:hint="default"/>
        <w:lang w:val="ru-RU" w:eastAsia="en-US" w:bidi="ar-SA"/>
      </w:rPr>
    </w:lvl>
    <w:lvl w:ilvl="6" w:tplc="3B4EA3F8">
      <w:numFmt w:val="bullet"/>
      <w:lvlText w:val="•"/>
      <w:lvlJc w:val="left"/>
      <w:pPr>
        <w:ind w:left="7177" w:hanging="284"/>
      </w:pPr>
      <w:rPr>
        <w:rFonts w:hint="default"/>
        <w:lang w:val="ru-RU" w:eastAsia="en-US" w:bidi="ar-SA"/>
      </w:rPr>
    </w:lvl>
    <w:lvl w:ilvl="7" w:tplc="EA044344">
      <w:numFmt w:val="bullet"/>
      <w:lvlText w:val="•"/>
      <w:lvlJc w:val="left"/>
      <w:pPr>
        <w:ind w:left="8213" w:hanging="284"/>
      </w:pPr>
      <w:rPr>
        <w:rFonts w:hint="default"/>
        <w:lang w:val="ru-RU" w:eastAsia="en-US" w:bidi="ar-SA"/>
      </w:rPr>
    </w:lvl>
    <w:lvl w:ilvl="8" w:tplc="11822A8E">
      <w:numFmt w:val="bullet"/>
      <w:lvlText w:val="•"/>
      <w:lvlJc w:val="left"/>
      <w:pPr>
        <w:ind w:left="9249" w:hanging="284"/>
      </w:pPr>
      <w:rPr>
        <w:rFonts w:hint="default"/>
        <w:lang w:val="ru-RU" w:eastAsia="en-US" w:bidi="ar-SA"/>
      </w:rPr>
    </w:lvl>
  </w:abstractNum>
  <w:abstractNum w:abstractNumId="21" w15:restartNumberingAfterBreak="0">
    <w:nsid w:val="152854CB"/>
    <w:multiLevelType w:val="hybridMultilevel"/>
    <w:tmpl w:val="4E80FFF4"/>
    <w:lvl w:ilvl="0" w:tplc="DEF271C8">
      <w:start w:val="1"/>
      <w:numFmt w:val="decimal"/>
      <w:lvlText w:val="%1."/>
      <w:lvlJc w:val="left"/>
      <w:pPr>
        <w:ind w:left="365" w:hanging="264"/>
      </w:pPr>
      <w:rPr>
        <w:rFonts w:ascii="Times New Roman" w:eastAsia="Times New Roman" w:hAnsi="Times New Roman" w:cs="Times New Roman" w:hint="default"/>
        <w:b w:val="0"/>
        <w:bCs w:val="0"/>
        <w:i w:val="0"/>
        <w:iCs w:val="0"/>
        <w:spacing w:val="0"/>
        <w:w w:val="89"/>
        <w:sz w:val="26"/>
        <w:szCs w:val="26"/>
        <w:lang w:val="ru-RU" w:eastAsia="en-US" w:bidi="ar-SA"/>
      </w:rPr>
    </w:lvl>
    <w:lvl w:ilvl="1" w:tplc="769469FC">
      <w:numFmt w:val="bullet"/>
      <w:lvlText w:val="•"/>
      <w:lvlJc w:val="left"/>
      <w:pPr>
        <w:ind w:left="1289" w:hanging="264"/>
      </w:pPr>
      <w:rPr>
        <w:rFonts w:hint="default"/>
        <w:lang w:val="ru-RU" w:eastAsia="en-US" w:bidi="ar-SA"/>
      </w:rPr>
    </w:lvl>
    <w:lvl w:ilvl="2" w:tplc="53B4A7AE">
      <w:numFmt w:val="bullet"/>
      <w:lvlText w:val="•"/>
      <w:lvlJc w:val="left"/>
      <w:pPr>
        <w:ind w:left="2219" w:hanging="264"/>
      </w:pPr>
      <w:rPr>
        <w:rFonts w:hint="default"/>
        <w:lang w:val="ru-RU" w:eastAsia="en-US" w:bidi="ar-SA"/>
      </w:rPr>
    </w:lvl>
    <w:lvl w:ilvl="3" w:tplc="5836A190">
      <w:numFmt w:val="bullet"/>
      <w:lvlText w:val="•"/>
      <w:lvlJc w:val="left"/>
      <w:pPr>
        <w:ind w:left="3149" w:hanging="264"/>
      </w:pPr>
      <w:rPr>
        <w:rFonts w:hint="default"/>
        <w:lang w:val="ru-RU" w:eastAsia="en-US" w:bidi="ar-SA"/>
      </w:rPr>
    </w:lvl>
    <w:lvl w:ilvl="4" w:tplc="808A963C">
      <w:numFmt w:val="bullet"/>
      <w:lvlText w:val="•"/>
      <w:lvlJc w:val="left"/>
      <w:pPr>
        <w:ind w:left="4079" w:hanging="264"/>
      </w:pPr>
      <w:rPr>
        <w:rFonts w:hint="default"/>
        <w:lang w:val="ru-RU" w:eastAsia="en-US" w:bidi="ar-SA"/>
      </w:rPr>
    </w:lvl>
    <w:lvl w:ilvl="5" w:tplc="12943634">
      <w:numFmt w:val="bullet"/>
      <w:lvlText w:val="•"/>
      <w:lvlJc w:val="left"/>
      <w:pPr>
        <w:ind w:left="5009" w:hanging="264"/>
      </w:pPr>
      <w:rPr>
        <w:rFonts w:hint="default"/>
        <w:lang w:val="ru-RU" w:eastAsia="en-US" w:bidi="ar-SA"/>
      </w:rPr>
    </w:lvl>
    <w:lvl w:ilvl="6" w:tplc="DBDE4D16">
      <w:numFmt w:val="bullet"/>
      <w:lvlText w:val="•"/>
      <w:lvlJc w:val="left"/>
      <w:pPr>
        <w:ind w:left="5939" w:hanging="264"/>
      </w:pPr>
      <w:rPr>
        <w:rFonts w:hint="default"/>
        <w:lang w:val="ru-RU" w:eastAsia="en-US" w:bidi="ar-SA"/>
      </w:rPr>
    </w:lvl>
    <w:lvl w:ilvl="7" w:tplc="BF908156">
      <w:numFmt w:val="bullet"/>
      <w:lvlText w:val="•"/>
      <w:lvlJc w:val="left"/>
      <w:pPr>
        <w:ind w:left="6869" w:hanging="264"/>
      </w:pPr>
      <w:rPr>
        <w:rFonts w:hint="default"/>
        <w:lang w:val="ru-RU" w:eastAsia="en-US" w:bidi="ar-SA"/>
      </w:rPr>
    </w:lvl>
    <w:lvl w:ilvl="8" w:tplc="2486AFE2">
      <w:numFmt w:val="bullet"/>
      <w:lvlText w:val="•"/>
      <w:lvlJc w:val="left"/>
      <w:pPr>
        <w:ind w:left="7799" w:hanging="264"/>
      </w:pPr>
      <w:rPr>
        <w:rFonts w:hint="default"/>
        <w:lang w:val="ru-RU" w:eastAsia="en-US" w:bidi="ar-SA"/>
      </w:rPr>
    </w:lvl>
  </w:abstractNum>
  <w:abstractNum w:abstractNumId="22" w15:restartNumberingAfterBreak="0">
    <w:nsid w:val="15FB64B2"/>
    <w:multiLevelType w:val="hybridMultilevel"/>
    <w:tmpl w:val="A732A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60A276F"/>
    <w:multiLevelType w:val="hybridMultilevel"/>
    <w:tmpl w:val="25904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6A617B1"/>
    <w:multiLevelType w:val="hybridMultilevel"/>
    <w:tmpl w:val="1FE01624"/>
    <w:lvl w:ilvl="0" w:tplc="B2DE8E26">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CE02C4D8">
      <w:numFmt w:val="bullet"/>
      <w:lvlText w:val="•"/>
      <w:lvlJc w:val="left"/>
      <w:pPr>
        <w:ind w:left="816" w:hanging="154"/>
      </w:pPr>
      <w:rPr>
        <w:rFonts w:hint="default"/>
        <w:lang w:val="ru-RU" w:eastAsia="en-US" w:bidi="ar-SA"/>
      </w:rPr>
    </w:lvl>
    <w:lvl w:ilvl="2" w:tplc="22F0BE6C">
      <w:numFmt w:val="bullet"/>
      <w:lvlText w:val="•"/>
      <w:lvlJc w:val="left"/>
      <w:pPr>
        <w:ind w:left="1533" w:hanging="154"/>
      </w:pPr>
      <w:rPr>
        <w:rFonts w:hint="default"/>
        <w:lang w:val="ru-RU" w:eastAsia="en-US" w:bidi="ar-SA"/>
      </w:rPr>
    </w:lvl>
    <w:lvl w:ilvl="3" w:tplc="C44C54EE">
      <w:numFmt w:val="bullet"/>
      <w:lvlText w:val="•"/>
      <w:lvlJc w:val="left"/>
      <w:pPr>
        <w:ind w:left="2249" w:hanging="154"/>
      </w:pPr>
      <w:rPr>
        <w:rFonts w:hint="default"/>
        <w:lang w:val="ru-RU" w:eastAsia="en-US" w:bidi="ar-SA"/>
      </w:rPr>
    </w:lvl>
    <w:lvl w:ilvl="4" w:tplc="A0F67E6E">
      <w:numFmt w:val="bullet"/>
      <w:lvlText w:val="•"/>
      <w:lvlJc w:val="left"/>
      <w:pPr>
        <w:ind w:left="2966" w:hanging="154"/>
      </w:pPr>
      <w:rPr>
        <w:rFonts w:hint="default"/>
        <w:lang w:val="ru-RU" w:eastAsia="en-US" w:bidi="ar-SA"/>
      </w:rPr>
    </w:lvl>
    <w:lvl w:ilvl="5" w:tplc="CEE02290">
      <w:numFmt w:val="bullet"/>
      <w:lvlText w:val="•"/>
      <w:lvlJc w:val="left"/>
      <w:pPr>
        <w:ind w:left="3683" w:hanging="154"/>
      </w:pPr>
      <w:rPr>
        <w:rFonts w:hint="default"/>
        <w:lang w:val="ru-RU" w:eastAsia="en-US" w:bidi="ar-SA"/>
      </w:rPr>
    </w:lvl>
    <w:lvl w:ilvl="6" w:tplc="6FE66708">
      <w:numFmt w:val="bullet"/>
      <w:lvlText w:val="•"/>
      <w:lvlJc w:val="left"/>
      <w:pPr>
        <w:ind w:left="4399" w:hanging="154"/>
      </w:pPr>
      <w:rPr>
        <w:rFonts w:hint="default"/>
        <w:lang w:val="ru-RU" w:eastAsia="en-US" w:bidi="ar-SA"/>
      </w:rPr>
    </w:lvl>
    <w:lvl w:ilvl="7" w:tplc="29C84C94">
      <w:numFmt w:val="bullet"/>
      <w:lvlText w:val="•"/>
      <w:lvlJc w:val="left"/>
      <w:pPr>
        <w:ind w:left="5116" w:hanging="154"/>
      </w:pPr>
      <w:rPr>
        <w:rFonts w:hint="default"/>
        <w:lang w:val="ru-RU" w:eastAsia="en-US" w:bidi="ar-SA"/>
      </w:rPr>
    </w:lvl>
    <w:lvl w:ilvl="8" w:tplc="39F24D1E">
      <w:numFmt w:val="bullet"/>
      <w:lvlText w:val="•"/>
      <w:lvlJc w:val="left"/>
      <w:pPr>
        <w:ind w:left="5832" w:hanging="154"/>
      </w:pPr>
      <w:rPr>
        <w:rFonts w:hint="default"/>
        <w:lang w:val="ru-RU" w:eastAsia="en-US" w:bidi="ar-SA"/>
      </w:rPr>
    </w:lvl>
  </w:abstractNum>
  <w:abstractNum w:abstractNumId="25" w15:restartNumberingAfterBreak="0">
    <w:nsid w:val="17280029"/>
    <w:multiLevelType w:val="hybridMultilevel"/>
    <w:tmpl w:val="B44662C6"/>
    <w:lvl w:ilvl="0" w:tplc="C3B0C7D4">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AEF0C05C">
      <w:numFmt w:val="bullet"/>
      <w:lvlText w:val="•"/>
      <w:lvlJc w:val="left"/>
      <w:pPr>
        <w:ind w:left="807" w:hanging="154"/>
      </w:pPr>
      <w:rPr>
        <w:rFonts w:hint="default"/>
        <w:lang w:val="ru-RU" w:eastAsia="en-US" w:bidi="ar-SA"/>
      </w:rPr>
    </w:lvl>
    <w:lvl w:ilvl="2" w:tplc="1CBCA054">
      <w:numFmt w:val="bullet"/>
      <w:lvlText w:val="•"/>
      <w:lvlJc w:val="left"/>
      <w:pPr>
        <w:ind w:left="1515" w:hanging="154"/>
      </w:pPr>
      <w:rPr>
        <w:rFonts w:hint="default"/>
        <w:lang w:val="ru-RU" w:eastAsia="en-US" w:bidi="ar-SA"/>
      </w:rPr>
    </w:lvl>
    <w:lvl w:ilvl="3" w:tplc="5E7C48C2">
      <w:numFmt w:val="bullet"/>
      <w:lvlText w:val="•"/>
      <w:lvlJc w:val="left"/>
      <w:pPr>
        <w:ind w:left="2223" w:hanging="154"/>
      </w:pPr>
      <w:rPr>
        <w:rFonts w:hint="default"/>
        <w:lang w:val="ru-RU" w:eastAsia="en-US" w:bidi="ar-SA"/>
      </w:rPr>
    </w:lvl>
    <w:lvl w:ilvl="4" w:tplc="C7AA61D4">
      <w:numFmt w:val="bullet"/>
      <w:lvlText w:val="•"/>
      <w:lvlJc w:val="left"/>
      <w:pPr>
        <w:ind w:left="2931" w:hanging="154"/>
      </w:pPr>
      <w:rPr>
        <w:rFonts w:hint="default"/>
        <w:lang w:val="ru-RU" w:eastAsia="en-US" w:bidi="ar-SA"/>
      </w:rPr>
    </w:lvl>
    <w:lvl w:ilvl="5" w:tplc="98220004">
      <w:numFmt w:val="bullet"/>
      <w:lvlText w:val="•"/>
      <w:lvlJc w:val="left"/>
      <w:pPr>
        <w:ind w:left="3639" w:hanging="154"/>
      </w:pPr>
      <w:rPr>
        <w:rFonts w:hint="default"/>
        <w:lang w:val="ru-RU" w:eastAsia="en-US" w:bidi="ar-SA"/>
      </w:rPr>
    </w:lvl>
    <w:lvl w:ilvl="6" w:tplc="0AB04EB4">
      <w:numFmt w:val="bullet"/>
      <w:lvlText w:val="•"/>
      <w:lvlJc w:val="left"/>
      <w:pPr>
        <w:ind w:left="4347" w:hanging="154"/>
      </w:pPr>
      <w:rPr>
        <w:rFonts w:hint="default"/>
        <w:lang w:val="ru-RU" w:eastAsia="en-US" w:bidi="ar-SA"/>
      </w:rPr>
    </w:lvl>
    <w:lvl w:ilvl="7" w:tplc="DF324052">
      <w:numFmt w:val="bullet"/>
      <w:lvlText w:val="•"/>
      <w:lvlJc w:val="left"/>
      <w:pPr>
        <w:ind w:left="5055" w:hanging="154"/>
      </w:pPr>
      <w:rPr>
        <w:rFonts w:hint="default"/>
        <w:lang w:val="ru-RU" w:eastAsia="en-US" w:bidi="ar-SA"/>
      </w:rPr>
    </w:lvl>
    <w:lvl w:ilvl="8" w:tplc="D8B08E1C">
      <w:numFmt w:val="bullet"/>
      <w:lvlText w:val="•"/>
      <w:lvlJc w:val="left"/>
      <w:pPr>
        <w:ind w:left="5763" w:hanging="154"/>
      </w:pPr>
      <w:rPr>
        <w:rFonts w:hint="default"/>
        <w:lang w:val="ru-RU" w:eastAsia="en-US" w:bidi="ar-SA"/>
      </w:rPr>
    </w:lvl>
  </w:abstractNum>
  <w:abstractNum w:abstractNumId="26" w15:restartNumberingAfterBreak="0">
    <w:nsid w:val="17C62F34"/>
    <w:multiLevelType w:val="hybridMultilevel"/>
    <w:tmpl w:val="FD76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C574C7"/>
    <w:multiLevelType w:val="hybridMultilevel"/>
    <w:tmpl w:val="960E4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F073E2"/>
    <w:multiLevelType w:val="hybridMultilevel"/>
    <w:tmpl w:val="F6722F50"/>
    <w:lvl w:ilvl="0" w:tplc="8788EEFA">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8208E0D8">
      <w:numFmt w:val="bullet"/>
      <w:lvlText w:val="•"/>
      <w:lvlJc w:val="left"/>
      <w:pPr>
        <w:ind w:left="807" w:hanging="154"/>
      </w:pPr>
      <w:rPr>
        <w:rFonts w:hint="default"/>
        <w:lang w:val="ru-RU" w:eastAsia="en-US" w:bidi="ar-SA"/>
      </w:rPr>
    </w:lvl>
    <w:lvl w:ilvl="2" w:tplc="64324962">
      <w:numFmt w:val="bullet"/>
      <w:lvlText w:val="•"/>
      <w:lvlJc w:val="left"/>
      <w:pPr>
        <w:ind w:left="1515" w:hanging="154"/>
      </w:pPr>
      <w:rPr>
        <w:rFonts w:hint="default"/>
        <w:lang w:val="ru-RU" w:eastAsia="en-US" w:bidi="ar-SA"/>
      </w:rPr>
    </w:lvl>
    <w:lvl w:ilvl="3" w:tplc="A46E7768">
      <w:numFmt w:val="bullet"/>
      <w:lvlText w:val="•"/>
      <w:lvlJc w:val="left"/>
      <w:pPr>
        <w:ind w:left="2223" w:hanging="154"/>
      </w:pPr>
      <w:rPr>
        <w:rFonts w:hint="default"/>
        <w:lang w:val="ru-RU" w:eastAsia="en-US" w:bidi="ar-SA"/>
      </w:rPr>
    </w:lvl>
    <w:lvl w:ilvl="4" w:tplc="66A689D4">
      <w:numFmt w:val="bullet"/>
      <w:lvlText w:val="•"/>
      <w:lvlJc w:val="left"/>
      <w:pPr>
        <w:ind w:left="2931" w:hanging="154"/>
      </w:pPr>
      <w:rPr>
        <w:rFonts w:hint="default"/>
        <w:lang w:val="ru-RU" w:eastAsia="en-US" w:bidi="ar-SA"/>
      </w:rPr>
    </w:lvl>
    <w:lvl w:ilvl="5" w:tplc="09704ADE">
      <w:numFmt w:val="bullet"/>
      <w:lvlText w:val="•"/>
      <w:lvlJc w:val="left"/>
      <w:pPr>
        <w:ind w:left="3639" w:hanging="154"/>
      </w:pPr>
      <w:rPr>
        <w:rFonts w:hint="default"/>
        <w:lang w:val="ru-RU" w:eastAsia="en-US" w:bidi="ar-SA"/>
      </w:rPr>
    </w:lvl>
    <w:lvl w:ilvl="6" w:tplc="8BBE589E">
      <w:numFmt w:val="bullet"/>
      <w:lvlText w:val="•"/>
      <w:lvlJc w:val="left"/>
      <w:pPr>
        <w:ind w:left="4347" w:hanging="154"/>
      </w:pPr>
      <w:rPr>
        <w:rFonts w:hint="default"/>
        <w:lang w:val="ru-RU" w:eastAsia="en-US" w:bidi="ar-SA"/>
      </w:rPr>
    </w:lvl>
    <w:lvl w:ilvl="7" w:tplc="3544C6DE">
      <w:numFmt w:val="bullet"/>
      <w:lvlText w:val="•"/>
      <w:lvlJc w:val="left"/>
      <w:pPr>
        <w:ind w:left="5055" w:hanging="154"/>
      </w:pPr>
      <w:rPr>
        <w:rFonts w:hint="default"/>
        <w:lang w:val="ru-RU" w:eastAsia="en-US" w:bidi="ar-SA"/>
      </w:rPr>
    </w:lvl>
    <w:lvl w:ilvl="8" w:tplc="D08871FC">
      <w:numFmt w:val="bullet"/>
      <w:lvlText w:val="•"/>
      <w:lvlJc w:val="left"/>
      <w:pPr>
        <w:ind w:left="5763" w:hanging="154"/>
      </w:pPr>
      <w:rPr>
        <w:rFonts w:hint="default"/>
        <w:lang w:val="ru-RU" w:eastAsia="en-US" w:bidi="ar-SA"/>
      </w:rPr>
    </w:lvl>
  </w:abstractNum>
  <w:abstractNum w:abstractNumId="29" w15:restartNumberingAfterBreak="0">
    <w:nsid w:val="19C55E8A"/>
    <w:multiLevelType w:val="hybridMultilevel"/>
    <w:tmpl w:val="425AD036"/>
    <w:lvl w:ilvl="0" w:tplc="3FC4B928">
      <w:numFmt w:val="bullet"/>
      <w:lvlText w:val=""/>
      <w:lvlJc w:val="left"/>
      <w:pPr>
        <w:ind w:left="822" w:hanging="361"/>
      </w:pPr>
      <w:rPr>
        <w:rFonts w:ascii="Symbol" w:eastAsia="Symbol" w:hAnsi="Symbol" w:cs="Symbol" w:hint="default"/>
        <w:b w:val="0"/>
        <w:bCs w:val="0"/>
        <w:i w:val="0"/>
        <w:iCs w:val="0"/>
        <w:spacing w:val="0"/>
        <w:w w:val="99"/>
        <w:sz w:val="26"/>
        <w:szCs w:val="26"/>
        <w:lang w:val="ru-RU" w:eastAsia="en-US" w:bidi="ar-SA"/>
      </w:rPr>
    </w:lvl>
    <w:lvl w:ilvl="1" w:tplc="D6007F2C">
      <w:numFmt w:val="bullet"/>
      <w:lvlText w:val="•"/>
      <w:lvlJc w:val="left"/>
      <w:pPr>
        <w:ind w:left="1703" w:hanging="361"/>
      </w:pPr>
      <w:rPr>
        <w:rFonts w:hint="default"/>
        <w:lang w:val="ru-RU" w:eastAsia="en-US" w:bidi="ar-SA"/>
      </w:rPr>
    </w:lvl>
    <w:lvl w:ilvl="2" w:tplc="60946D12">
      <w:numFmt w:val="bullet"/>
      <w:lvlText w:val="•"/>
      <w:lvlJc w:val="left"/>
      <w:pPr>
        <w:ind w:left="2587" w:hanging="361"/>
      </w:pPr>
      <w:rPr>
        <w:rFonts w:hint="default"/>
        <w:lang w:val="ru-RU" w:eastAsia="en-US" w:bidi="ar-SA"/>
      </w:rPr>
    </w:lvl>
    <w:lvl w:ilvl="3" w:tplc="CEDECB96">
      <w:numFmt w:val="bullet"/>
      <w:lvlText w:val="•"/>
      <w:lvlJc w:val="left"/>
      <w:pPr>
        <w:ind w:left="3471" w:hanging="361"/>
      </w:pPr>
      <w:rPr>
        <w:rFonts w:hint="default"/>
        <w:lang w:val="ru-RU" w:eastAsia="en-US" w:bidi="ar-SA"/>
      </w:rPr>
    </w:lvl>
    <w:lvl w:ilvl="4" w:tplc="C6BA5FFC">
      <w:numFmt w:val="bullet"/>
      <w:lvlText w:val="•"/>
      <w:lvlJc w:val="left"/>
      <w:pPr>
        <w:ind w:left="4355" w:hanging="361"/>
      </w:pPr>
      <w:rPr>
        <w:rFonts w:hint="default"/>
        <w:lang w:val="ru-RU" w:eastAsia="en-US" w:bidi="ar-SA"/>
      </w:rPr>
    </w:lvl>
    <w:lvl w:ilvl="5" w:tplc="CA2813F4">
      <w:numFmt w:val="bullet"/>
      <w:lvlText w:val="•"/>
      <w:lvlJc w:val="left"/>
      <w:pPr>
        <w:ind w:left="5239" w:hanging="361"/>
      </w:pPr>
      <w:rPr>
        <w:rFonts w:hint="default"/>
        <w:lang w:val="ru-RU" w:eastAsia="en-US" w:bidi="ar-SA"/>
      </w:rPr>
    </w:lvl>
    <w:lvl w:ilvl="6" w:tplc="CFD0E3B6">
      <w:numFmt w:val="bullet"/>
      <w:lvlText w:val="•"/>
      <w:lvlJc w:val="left"/>
      <w:pPr>
        <w:ind w:left="6123" w:hanging="361"/>
      </w:pPr>
      <w:rPr>
        <w:rFonts w:hint="default"/>
        <w:lang w:val="ru-RU" w:eastAsia="en-US" w:bidi="ar-SA"/>
      </w:rPr>
    </w:lvl>
    <w:lvl w:ilvl="7" w:tplc="7AEE5DDA">
      <w:numFmt w:val="bullet"/>
      <w:lvlText w:val="•"/>
      <w:lvlJc w:val="left"/>
      <w:pPr>
        <w:ind w:left="7007" w:hanging="361"/>
      </w:pPr>
      <w:rPr>
        <w:rFonts w:hint="default"/>
        <w:lang w:val="ru-RU" w:eastAsia="en-US" w:bidi="ar-SA"/>
      </w:rPr>
    </w:lvl>
    <w:lvl w:ilvl="8" w:tplc="009471D0">
      <w:numFmt w:val="bullet"/>
      <w:lvlText w:val="•"/>
      <w:lvlJc w:val="left"/>
      <w:pPr>
        <w:ind w:left="7891" w:hanging="361"/>
      </w:pPr>
      <w:rPr>
        <w:rFonts w:hint="default"/>
        <w:lang w:val="ru-RU" w:eastAsia="en-US" w:bidi="ar-SA"/>
      </w:rPr>
    </w:lvl>
  </w:abstractNum>
  <w:abstractNum w:abstractNumId="30" w15:restartNumberingAfterBreak="0">
    <w:nsid w:val="1C036608"/>
    <w:multiLevelType w:val="multilevel"/>
    <w:tmpl w:val="2136946C"/>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C354568"/>
    <w:multiLevelType w:val="multilevel"/>
    <w:tmpl w:val="B62C28FA"/>
    <w:lvl w:ilvl="0">
      <w:start w:val="2"/>
      <w:numFmt w:val="decimal"/>
      <w:lvlText w:val="%1"/>
      <w:lvlJc w:val="left"/>
      <w:pPr>
        <w:ind w:left="680" w:hanging="783"/>
      </w:pPr>
      <w:rPr>
        <w:rFonts w:hint="default"/>
        <w:lang w:val="ru-RU" w:eastAsia="en-US" w:bidi="ar-SA"/>
      </w:rPr>
    </w:lvl>
    <w:lvl w:ilvl="1">
      <w:start w:val="6"/>
      <w:numFmt w:val="decimal"/>
      <w:lvlText w:val="%1.%2"/>
      <w:lvlJc w:val="left"/>
      <w:pPr>
        <w:ind w:left="680" w:hanging="783"/>
      </w:pPr>
      <w:rPr>
        <w:rFonts w:hint="default"/>
        <w:lang w:val="ru-RU" w:eastAsia="en-US" w:bidi="ar-SA"/>
      </w:rPr>
    </w:lvl>
    <w:lvl w:ilvl="2">
      <w:start w:val="4"/>
      <w:numFmt w:val="decimal"/>
      <w:lvlText w:val="%1.%2.%3"/>
      <w:lvlJc w:val="left"/>
      <w:pPr>
        <w:ind w:left="680" w:hanging="783"/>
      </w:pPr>
      <w:rPr>
        <w:rFonts w:hint="default"/>
        <w:lang w:val="ru-RU" w:eastAsia="en-US" w:bidi="ar-SA"/>
      </w:rPr>
    </w:lvl>
    <w:lvl w:ilvl="3">
      <w:start w:val="1"/>
      <w:numFmt w:val="decimal"/>
      <w:lvlText w:val="%1.%2.%3.%4"/>
      <w:lvlJc w:val="left"/>
      <w:pPr>
        <w:ind w:left="680" w:hanging="783"/>
        <w:jc w:val="right"/>
      </w:pPr>
      <w:rPr>
        <w:rFonts w:ascii="Times New Roman" w:eastAsia="Times New Roman" w:hAnsi="Times New Roman" w:cs="Times New Roman" w:hint="default"/>
        <w:b/>
        <w:bCs/>
        <w:i w:val="0"/>
        <w:iCs w:val="0"/>
        <w:spacing w:val="0"/>
        <w:w w:val="99"/>
        <w:sz w:val="26"/>
        <w:szCs w:val="26"/>
        <w:lang w:val="ru-RU" w:eastAsia="en-US" w:bidi="ar-SA"/>
      </w:rPr>
    </w:lvl>
    <w:lvl w:ilvl="4">
      <w:numFmt w:val="bullet"/>
      <w:lvlText w:val="•"/>
      <w:lvlJc w:val="left"/>
      <w:pPr>
        <w:ind w:left="4936" w:hanging="783"/>
      </w:pPr>
      <w:rPr>
        <w:rFonts w:hint="default"/>
        <w:lang w:val="ru-RU" w:eastAsia="en-US" w:bidi="ar-SA"/>
      </w:rPr>
    </w:lvl>
    <w:lvl w:ilvl="5">
      <w:numFmt w:val="bullet"/>
      <w:lvlText w:val="•"/>
      <w:lvlJc w:val="left"/>
      <w:pPr>
        <w:ind w:left="6001" w:hanging="783"/>
      </w:pPr>
      <w:rPr>
        <w:rFonts w:hint="default"/>
        <w:lang w:val="ru-RU" w:eastAsia="en-US" w:bidi="ar-SA"/>
      </w:rPr>
    </w:lvl>
    <w:lvl w:ilvl="6">
      <w:numFmt w:val="bullet"/>
      <w:lvlText w:val="•"/>
      <w:lvlJc w:val="left"/>
      <w:pPr>
        <w:ind w:left="7065" w:hanging="783"/>
      </w:pPr>
      <w:rPr>
        <w:rFonts w:hint="default"/>
        <w:lang w:val="ru-RU" w:eastAsia="en-US" w:bidi="ar-SA"/>
      </w:rPr>
    </w:lvl>
    <w:lvl w:ilvl="7">
      <w:numFmt w:val="bullet"/>
      <w:lvlText w:val="•"/>
      <w:lvlJc w:val="left"/>
      <w:pPr>
        <w:ind w:left="8129" w:hanging="783"/>
      </w:pPr>
      <w:rPr>
        <w:rFonts w:hint="default"/>
        <w:lang w:val="ru-RU" w:eastAsia="en-US" w:bidi="ar-SA"/>
      </w:rPr>
    </w:lvl>
    <w:lvl w:ilvl="8">
      <w:numFmt w:val="bullet"/>
      <w:lvlText w:val="•"/>
      <w:lvlJc w:val="left"/>
      <w:pPr>
        <w:ind w:left="9193" w:hanging="783"/>
      </w:pPr>
      <w:rPr>
        <w:rFonts w:hint="default"/>
        <w:lang w:val="ru-RU" w:eastAsia="en-US" w:bidi="ar-SA"/>
      </w:rPr>
    </w:lvl>
  </w:abstractNum>
  <w:abstractNum w:abstractNumId="32" w15:restartNumberingAfterBreak="0">
    <w:nsid w:val="1DD10972"/>
    <w:multiLevelType w:val="hybridMultilevel"/>
    <w:tmpl w:val="1DB0610A"/>
    <w:lvl w:ilvl="0" w:tplc="295298C8">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B6A2E80E">
      <w:numFmt w:val="bullet"/>
      <w:lvlText w:val="•"/>
      <w:lvlJc w:val="left"/>
      <w:pPr>
        <w:ind w:left="807" w:hanging="154"/>
      </w:pPr>
      <w:rPr>
        <w:rFonts w:hint="default"/>
        <w:lang w:val="ru-RU" w:eastAsia="en-US" w:bidi="ar-SA"/>
      </w:rPr>
    </w:lvl>
    <w:lvl w:ilvl="2" w:tplc="F17E29DE">
      <w:numFmt w:val="bullet"/>
      <w:lvlText w:val="•"/>
      <w:lvlJc w:val="left"/>
      <w:pPr>
        <w:ind w:left="1515" w:hanging="154"/>
      </w:pPr>
      <w:rPr>
        <w:rFonts w:hint="default"/>
        <w:lang w:val="ru-RU" w:eastAsia="en-US" w:bidi="ar-SA"/>
      </w:rPr>
    </w:lvl>
    <w:lvl w:ilvl="3" w:tplc="83909648">
      <w:numFmt w:val="bullet"/>
      <w:lvlText w:val="•"/>
      <w:lvlJc w:val="left"/>
      <w:pPr>
        <w:ind w:left="2223" w:hanging="154"/>
      </w:pPr>
      <w:rPr>
        <w:rFonts w:hint="default"/>
        <w:lang w:val="ru-RU" w:eastAsia="en-US" w:bidi="ar-SA"/>
      </w:rPr>
    </w:lvl>
    <w:lvl w:ilvl="4" w:tplc="EE54D4DC">
      <w:numFmt w:val="bullet"/>
      <w:lvlText w:val="•"/>
      <w:lvlJc w:val="left"/>
      <w:pPr>
        <w:ind w:left="2931" w:hanging="154"/>
      </w:pPr>
      <w:rPr>
        <w:rFonts w:hint="default"/>
        <w:lang w:val="ru-RU" w:eastAsia="en-US" w:bidi="ar-SA"/>
      </w:rPr>
    </w:lvl>
    <w:lvl w:ilvl="5" w:tplc="B226EDE6">
      <w:numFmt w:val="bullet"/>
      <w:lvlText w:val="•"/>
      <w:lvlJc w:val="left"/>
      <w:pPr>
        <w:ind w:left="3639" w:hanging="154"/>
      </w:pPr>
      <w:rPr>
        <w:rFonts w:hint="default"/>
        <w:lang w:val="ru-RU" w:eastAsia="en-US" w:bidi="ar-SA"/>
      </w:rPr>
    </w:lvl>
    <w:lvl w:ilvl="6" w:tplc="4A9E1F98">
      <w:numFmt w:val="bullet"/>
      <w:lvlText w:val="•"/>
      <w:lvlJc w:val="left"/>
      <w:pPr>
        <w:ind w:left="4347" w:hanging="154"/>
      </w:pPr>
      <w:rPr>
        <w:rFonts w:hint="default"/>
        <w:lang w:val="ru-RU" w:eastAsia="en-US" w:bidi="ar-SA"/>
      </w:rPr>
    </w:lvl>
    <w:lvl w:ilvl="7" w:tplc="90D4B480">
      <w:numFmt w:val="bullet"/>
      <w:lvlText w:val="•"/>
      <w:lvlJc w:val="left"/>
      <w:pPr>
        <w:ind w:left="5055" w:hanging="154"/>
      </w:pPr>
      <w:rPr>
        <w:rFonts w:hint="default"/>
        <w:lang w:val="ru-RU" w:eastAsia="en-US" w:bidi="ar-SA"/>
      </w:rPr>
    </w:lvl>
    <w:lvl w:ilvl="8" w:tplc="276012FE">
      <w:numFmt w:val="bullet"/>
      <w:lvlText w:val="•"/>
      <w:lvlJc w:val="left"/>
      <w:pPr>
        <w:ind w:left="5763" w:hanging="154"/>
      </w:pPr>
      <w:rPr>
        <w:rFonts w:hint="default"/>
        <w:lang w:val="ru-RU" w:eastAsia="en-US" w:bidi="ar-SA"/>
      </w:rPr>
    </w:lvl>
  </w:abstractNum>
  <w:abstractNum w:abstractNumId="33" w15:restartNumberingAfterBreak="0">
    <w:nsid w:val="1E2C2CC0"/>
    <w:multiLevelType w:val="hybridMultilevel"/>
    <w:tmpl w:val="F8380748"/>
    <w:lvl w:ilvl="0" w:tplc="AFD870FA">
      <w:start w:val="1"/>
      <w:numFmt w:val="decimal"/>
      <w:lvlText w:val="%1)"/>
      <w:lvlJc w:val="left"/>
      <w:pPr>
        <w:ind w:left="680"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C66E1F98">
      <w:numFmt w:val="bullet"/>
      <w:lvlText w:val="•"/>
      <w:lvlJc w:val="left"/>
      <w:pPr>
        <w:ind w:left="1744" w:hanging="284"/>
      </w:pPr>
      <w:rPr>
        <w:rFonts w:hint="default"/>
        <w:lang w:val="ru-RU" w:eastAsia="en-US" w:bidi="ar-SA"/>
      </w:rPr>
    </w:lvl>
    <w:lvl w:ilvl="2" w:tplc="4DEA7C4A">
      <w:numFmt w:val="bullet"/>
      <w:lvlText w:val="•"/>
      <w:lvlJc w:val="left"/>
      <w:pPr>
        <w:ind w:left="2808" w:hanging="284"/>
      </w:pPr>
      <w:rPr>
        <w:rFonts w:hint="default"/>
        <w:lang w:val="ru-RU" w:eastAsia="en-US" w:bidi="ar-SA"/>
      </w:rPr>
    </w:lvl>
    <w:lvl w:ilvl="3" w:tplc="949A7224">
      <w:numFmt w:val="bullet"/>
      <w:lvlText w:val="•"/>
      <w:lvlJc w:val="left"/>
      <w:pPr>
        <w:ind w:left="3872" w:hanging="284"/>
      </w:pPr>
      <w:rPr>
        <w:rFonts w:hint="default"/>
        <w:lang w:val="ru-RU" w:eastAsia="en-US" w:bidi="ar-SA"/>
      </w:rPr>
    </w:lvl>
    <w:lvl w:ilvl="4" w:tplc="41DAC4F2">
      <w:numFmt w:val="bullet"/>
      <w:lvlText w:val="•"/>
      <w:lvlJc w:val="left"/>
      <w:pPr>
        <w:ind w:left="4936" w:hanging="284"/>
      </w:pPr>
      <w:rPr>
        <w:rFonts w:hint="default"/>
        <w:lang w:val="ru-RU" w:eastAsia="en-US" w:bidi="ar-SA"/>
      </w:rPr>
    </w:lvl>
    <w:lvl w:ilvl="5" w:tplc="099CEF14">
      <w:numFmt w:val="bullet"/>
      <w:lvlText w:val="•"/>
      <w:lvlJc w:val="left"/>
      <w:pPr>
        <w:ind w:left="6001" w:hanging="284"/>
      </w:pPr>
      <w:rPr>
        <w:rFonts w:hint="default"/>
        <w:lang w:val="ru-RU" w:eastAsia="en-US" w:bidi="ar-SA"/>
      </w:rPr>
    </w:lvl>
    <w:lvl w:ilvl="6" w:tplc="83D60730">
      <w:numFmt w:val="bullet"/>
      <w:lvlText w:val="•"/>
      <w:lvlJc w:val="left"/>
      <w:pPr>
        <w:ind w:left="7065" w:hanging="284"/>
      </w:pPr>
      <w:rPr>
        <w:rFonts w:hint="default"/>
        <w:lang w:val="ru-RU" w:eastAsia="en-US" w:bidi="ar-SA"/>
      </w:rPr>
    </w:lvl>
    <w:lvl w:ilvl="7" w:tplc="31E0B306">
      <w:numFmt w:val="bullet"/>
      <w:lvlText w:val="•"/>
      <w:lvlJc w:val="left"/>
      <w:pPr>
        <w:ind w:left="8129" w:hanging="284"/>
      </w:pPr>
      <w:rPr>
        <w:rFonts w:hint="default"/>
        <w:lang w:val="ru-RU" w:eastAsia="en-US" w:bidi="ar-SA"/>
      </w:rPr>
    </w:lvl>
    <w:lvl w:ilvl="8" w:tplc="7C02D9A2">
      <w:numFmt w:val="bullet"/>
      <w:lvlText w:val="•"/>
      <w:lvlJc w:val="left"/>
      <w:pPr>
        <w:ind w:left="9193" w:hanging="284"/>
      </w:pPr>
      <w:rPr>
        <w:rFonts w:hint="default"/>
        <w:lang w:val="ru-RU" w:eastAsia="en-US" w:bidi="ar-SA"/>
      </w:rPr>
    </w:lvl>
  </w:abstractNum>
  <w:abstractNum w:abstractNumId="34" w15:restartNumberingAfterBreak="0">
    <w:nsid w:val="1F5B1D69"/>
    <w:multiLevelType w:val="hybridMultilevel"/>
    <w:tmpl w:val="84147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00E771D"/>
    <w:multiLevelType w:val="hybridMultilevel"/>
    <w:tmpl w:val="D63654D2"/>
    <w:lvl w:ilvl="0" w:tplc="7560776C">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1" w:tplc="CC96351C">
      <w:numFmt w:val="bullet"/>
      <w:lvlText w:val=""/>
      <w:lvlJc w:val="left"/>
      <w:pPr>
        <w:ind w:left="1607" w:hanging="361"/>
      </w:pPr>
      <w:rPr>
        <w:rFonts w:ascii="Symbol" w:eastAsia="Symbol" w:hAnsi="Symbol" w:cs="Symbol" w:hint="default"/>
        <w:b w:val="0"/>
        <w:bCs w:val="0"/>
        <w:i w:val="0"/>
        <w:iCs w:val="0"/>
        <w:spacing w:val="0"/>
        <w:w w:val="99"/>
        <w:sz w:val="26"/>
        <w:szCs w:val="26"/>
        <w:lang w:val="ru-RU" w:eastAsia="en-US" w:bidi="ar-SA"/>
      </w:rPr>
    </w:lvl>
    <w:lvl w:ilvl="2" w:tplc="E0D4B13E">
      <w:numFmt w:val="bullet"/>
      <w:lvlText w:val="•"/>
      <w:lvlJc w:val="left"/>
      <w:pPr>
        <w:ind w:left="2680" w:hanging="361"/>
      </w:pPr>
      <w:rPr>
        <w:rFonts w:hint="default"/>
        <w:lang w:val="ru-RU" w:eastAsia="en-US" w:bidi="ar-SA"/>
      </w:rPr>
    </w:lvl>
    <w:lvl w:ilvl="3" w:tplc="36EEB7D4">
      <w:numFmt w:val="bullet"/>
      <w:lvlText w:val="•"/>
      <w:lvlJc w:val="left"/>
      <w:pPr>
        <w:ind w:left="3760" w:hanging="361"/>
      </w:pPr>
      <w:rPr>
        <w:rFonts w:hint="default"/>
        <w:lang w:val="ru-RU" w:eastAsia="en-US" w:bidi="ar-SA"/>
      </w:rPr>
    </w:lvl>
    <w:lvl w:ilvl="4" w:tplc="F370D578">
      <w:numFmt w:val="bullet"/>
      <w:lvlText w:val="•"/>
      <w:lvlJc w:val="left"/>
      <w:pPr>
        <w:ind w:left="4840" w:hanging="361"/>
      </w:pPr>
      <w:rPr>
        <w:rFonts w:hint="default"/>
        <w:lang w:val="ru-RU" w:eastAsia="en-US" w:bidi="ar-SA"/>
      </w:rPr>
    </w:lvl>
    <w:lvl w:ilvl="5" w:tplc="01267C64">
      <w:numFmt w:val="bullet"/>
      <w:lvlText w:val="•"/>
      <w:lvlJc w:val="left"/>
      <w:pPr>
        <w:ind w:left="5921" w:hanging="361"/>
      </w:pPr>
      <w:rPr>
        <w:rFonts w:hint="default"/>
        <w:lang w:val="ru-RU" w:eastAsia="en-US" w:bidi="ar-SA"/>
      </w:rPr>
    </w:lvl>
    <w:lvl w:ilvl="6" w:tplc="776AC1DC">
      <w:numFmt w:val="bullet"/>
      <w:lvlText w:val="•"/>
      <w:lvlJc w:val="left"/>
      <w:pPr>
        <w:ind w:left="7001" w:hanging="361"/>
      </w:pPr>
      <w:rPr>
        <w:rFonts w:hint="default"/>
        <w:lang w:val="ru-RU" w:eastAsia="en-US" w:bidi="ar-SA"/>
      </w:rPr>
    </w:lvl>
    <w:lvl w:ilvl="7" w:tplc="99167F7C">
      <w:numFmt w:val="bullet"/>
      <w:lvlText w:val="•"/>
      <w:lvlJc w:val="left"/>
      <w:pPr>
        <w:ind w:left="8081" w:hanging="361"/>
      </w:pPr>
      <w:rPr>
        <w:rFonts w:hint="default"/>
        <w:lang w:val="ru-RU" w:eastAsia="en-US" w:bidi="ar-SA"/>
      </w:rPr>
    </w:lvl>
    <w:lvl w:ilvl="8" w:tplc="60C84AF4">
      <w:numFmt w:val="bullet"/>
      <w:lvlText w:val="•"/>
      <w:lvlJc w:val="left"/>
      <w:pPr>
        <w:ind w:left="9161" w:hanging="361"/>
      </w:pPr>
      <w:rPr>
        <w:rFonts w:hint="default"/>
        <w:lang w:val="ru-RU" w:eastAsia="en-US" w:bidi="ar-SA"/>
      </w:rPr>
    </w:lvl>
  </w:abstractNum>
  <w:abstractNum w:abstractNumId="36" w15:restartNumberingAfterBreak="0">
    <w:nsid w:val="20A102F4"/>
    <w:multiLevelType w:val="hybridMultilevel"/>
    <w:tmpl w:val="16644434"/>
    <w:lvl w:ilvl="0" w:tplc="E5DA842A">
      <w:start w:val="1"/>
      <w:numFmt w:val="decimal"/>
      <w:lvlText w:val="%1."/>
      <w:lvlJc w:val="left"/>
      <w:pPr>
        <w:ind w:left="102" w:hanging="298"/>
      </w:pPr>
      <w:rPr>
        <w:rFonts w:ascii="Times New Roman" w:eastAsia="Times New Roman" w:hAnsi="Times New Roman" w:cs="Times New Roman" w:hint="default"/>
        <w:b w:val="0"/>
        <w:bCs w:val="0"/>
        <w:i w:val="0"/>
        <w:iCs w:val="0"/>
        <w:spacing w:val="0"/>
        <w:w w:val="99"/>
        <w:sz w:val="26"/>
        <w:szCs w:val="26"/>
        <w:lang w:val="ru-RU" w:eastAsia="en-US" w:bidi="ar-SA"/>
      </w:rPr>
    </w:lvl>
    <w:lvl w:ilvl="1" w:tplc="E400516E">
      <w:numFmt w:val="bullet"/>
      <w:lvlText w:val=""/>
      <w:lvlJc w:val="left"/>
      <w:pPr>
        <w:ind w:left="822" w:hanging="428"/>
      </w:pPr>
      <w:rPr>
        <w:rFonts w:ascii="Symbol" w:eastAsia="Symbol" w:hAnsi="Symbol" w:cs="Symbol" w:hint="default"/>
        <w:b w:val="0"/>
        <w:bCs w:val="0"/>
        <w:i w:val="0"/>
        <w:iCs w:val="0"/>
        <w:spacing w:val="0"/>
        <w:w w:val="99"/>
        <w:sz w:val="26"/>
        <w:szCs w:val="26"/>
        <w:lang w:val="ru-RU" w:eastAsia="en-US" w:bidi="ar-SA"/>
      </w:rPr>
    </w:lvl>
    <w:lvl w:ilvl="2" w:tplc="68E8FB26">
      <w:numFmt w:val="bullet"/>
      <w:lvlText w:val="•"/>
      <w:lvlJc w:val="left"/>
      <w:pPr>
        <w:ind w:left="1802" w:hanging="428"/>
      </w:pPr>
      <w:rPr>
        <w:rFonts w:hint="default"/>
        <w:lang w:val="ru-RU" w:eastAsia="en-US" w:bidi="ar-SA"/>
      </w:rPr>
    </w:lvl>
    <w:lvl w:ilvl="3" w:tplc="751E8584">
      <w:numFmt w:val="bullet"/>
      <w:lvlText w:val="•"/>
      <w:lvlJc w:val="left"/>
      <w:pPr>
        <w:ind w:left="2784" w:hanging="428"/>
      </w:pPr>
      <w:rPr>
        <w:rFonts w:hint="default"/>
        <w:lang w:val="ru-RU" w:eastAsia="en-US" w:bidi="ar-SA"/>
      </w:rPr>
    </w:lvl>
    <w:lvl w:ilvl="4" w:tplc="8C2E5B1C">
      <w:numFmt w:val="bullet"/>
      <w:lvlText w:val="•"/>
      <w:lvlJc w:val="left"/>
      <w:pPr>
        <w:ind w:left="3766" w:hanging="428"/>
      </w:pPr>
      <w:rPr>
        <w:rFonts w:hint="default"/>
        <w:lang w:val="ru-RU" w:eastAsia="en-US" w:bidi="ar-SA"/>
      </w:rPr>
    </w:lvl>
    <w:lvl w:ilvl="5" w:tplc="C76055BE">
      <w:numFmt w:val="bullet"/>
      <w:lvlText w:val="•"/>
      <w:lvlJc w:val="left"/>
      <w:pPr>
        <w:ind w:left="4748" w:hanging="428"/>
      </w:pPr>
      <w:rPr>
        <w:rFonts w:hint="default"/>
        <w:lang w:val="ru-RU" w:eastAsia="en-US" w:bidi="ar-SA"/>
      </w:rPr>
    </w:lvl>
    <w:lvl w:ilvl="6" w:tplc="E090A5E2">
      <w:numFmt w:val="bullet"/>
      <w:lvlText w:val="•"/>
      <w:lvlJc w:val="left"/>
      <w:pPr>
        <w:ind w:left="5730" w:hanging="428"/>
      </w:pPr>
      <w:rPr>
        <w:rFonts w:hint="default"/>
        <w:lang w:val="ru-RU" w:eastAsia="en-US" w:bidi="ar-SA"/>
      </w:rPr>
    </w:lvl>
    <w:lvl w:ilvl="7" w:tplc="6DBA0580">
      <w:numFmt w:val="bullet"/>
      <w:lvlText w:val="•"/>
      <w:lvlJc w:val="left"/>
      <w:pPr>
        <w:ind w:left="6712" w:hanging="428"/>
      </w:pPr>
      <w:rPr>
        <w:rFonts w:hint="default"/>
        <w:lang w:val="ru-RU" w:eastAsia="en-US" w:bidi="ar-SA"/>
      </w:rPr>
    </w:lvl>
    <w:lvl w:ilvl="8" w:tplc="61321B18">
      <w:numFmt w:val="bullet"/>
      <w:lvlText w:val="•"/>
      <w:lvlJc w:val="left"/>
      <w:pPr>
        <w:ind w:left="7694" w:hanging="428"/>
      </w:pPr>
      <w:rPr>
        <w:rFonts w:hint="default"/>
        <w:lang w:val="ru-RU" w:eastAsia="en-US" w:bidi="ar-SA"/>
      </w:rPr>
    </w:lvl>
  </w:abstractNum>
  <w:abstractNum w:abstractNumId="37" w15:restartNumberingAfterBreak="0">
    <w:nsid w:val="21D405A0"/>
    <w:multiLevelType w:val="hybridMultilevel"/>
    <w:tmpl w:val="D74E7322"/>
    <w:lvl w:ilvl="0" w:tplc="38BA837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F02123E">
      <w:numFmt w:val="bullet"/>
      <w:lvlText w:val="•"/>
      <w:lvlJc w:val="left"/>
      <w:pPr>
        <w:ind w:left="815" w:hanging="144"/>
      </w:pPr>
      <w:rPr>
        <w:rFonts w:hint="default"/>
        <w:lang w:val="ru-RU" w:eastAsia="en-US" w:bidi="ar-SA"/>
      </w:rPr>
    </w:lvl>
    <w:lvl w:ilvl="2" w:tplc="2592CFFE">
      <w:numFmt w:val="bullet"/>
      <w:lvlText w:val="•"/>
      <w:lvlJc w:val="left"/>
      <w:pPr>
        <w:ind w:left="1510" w:hanging="144"/>
      </w:pPr>
      <w:rPr>
        <w:rFonts w:hint="default"/>
        <w:lang w:val="ru-RU" w:eastAsia="en-US" w:bidi="ar-SA"/>
      </w:rPr>
    </w:lvl>
    <w:lvl w:ilvl="3" w:tplc="EF68F38C">
      <w:numFmt w:val="bullet"/>
      <w:lvlText w:val="•"/>
      <w:lvlJc w:val="left"/>
      <w:pPr>
        <w:ind w:left="2205" w:hanging="144"/>
      </w:pPr>
      <w:rPr>
        <w:rFonts w:hint="default"/>
        <w:lang w:val="ru-RU" w:eastAsia="en-US" w:bidi="ar-SA"/>
      </w:rPr>
    </w:lvl>
    <w:lvl w:ilvl="4" w:tplc="F45029F4">
      <w:numFmt w:val="bullet"/>
      <w:lvlText w:val="•"/>
      <w:lvlJc w:val="left"/>
      <w:pPr>
        <w:ind w:left="2901" w:hanging="144"/>
      </w:pPr>
      <w:rPr>
        <w:rFonts w:hint="default"/>
        <w:lang w:val="ru-RU" w:eastAsia="en-US" w:bidi="ar-SA"/>
      </w:rPr>
    </w:lvl>
    <w:lvl w:ilvl="5" w:tplc="FED61D6A">
      <w:numFmt w:val="bullet"/>
      <w:lvlText w:val="•"/>
      <w:lvlJc w:val="left"/>
      <w:pPr>
        <w:ind w:left="3596" w:hanging="144"/>
      </w:pPr>
      <w:rPr>
        <w:rFonts w:hint="default"/>
        <w:lang w:val="ru-RU" w:eastAsia="en-US" w:bidi="ar-SA"/>
      </w:rPr>
    </w:lvl>
    <w:lvl w:ilvl="6" w:tplc="D7127090">
      <w:numFmt w:val="bullet"/>
      <w:lvlText w:val="•"/>
      <w:lvlJc w:val="left"/>
      <w:pPr>
        <w:ind w:left="4291" w:hanging="144"/>
      </w:pPr>
      <w:rPr>
        <w:rFonts w:hint="default"/>
        <w:lang w:val="ru-RU" w:eastAsia="en-US" w:bidi="ar-SA"/>
      </w:rPr>
    </w:lvl>
    <w:lvl w:ilvl="7" w:tplc="AE52EEF6">
      <w:numFmt w:val="bullet"/>
      <w:lvlText w:val="•"/>
      <w:lvlJc w:val="left"/>
      <w:pPr>
        <w:ind w:left="4987" w:hanging="144"/>
      </w:pPr>
      <w:rPr>
        <w:rFonts w:hint="default"/>
        <w:lang w:val="ru-RU" w:eastAsia="en-US" w:bidi="ar-SA"/>
      </w:rPr>
    </w:lvl>
    <w:lvl w:ilvl="8" w:tplc="14CAF5CA">
      <w:numFmt w:val="bullet"/>
      <w:lvlText w:val="•"/>
      <w:lvlJc w:val="left"/>
      <w:pPr>
        <w:ind w:left="5682" w:hanging="144"/>
      </w:pPr>
      <w:rPr>
        <w:rFonts w:hint="default"/>
        <w:lang w:val="ru-RU" w:eastAsia="en-US" w:bidi="ar-SA"/>
      </w:rPr>
    </w:lvl>
  </w:abstractNum>
  <w:abstractNum w:abstractNumId="38" w15:restartNumberingAfterBreak="0">
    <w:nsid w:val="22793CE2"/>
    <w:multiLevelType w:val="hybridMultilevel"/>
    <w:tmpl w:val="E764A512"/>
    <w:lvl w:ilvl="0" w:tplc="490E0438">
      <w:numFmt w:val="bullet"/>
      <w:lvlText w:val=""/>
      <w:lvlJc w:val="left"/>
      <w:pPr>
        <w:ind w:left="102" w:hanging="236"/>
      </w:pPr>
      <w:rPr>
        <w:rFonts w:ascii="Symbol" w:eastAsia="Symbol" w:hAnsi="Symbol" w:cs="Symbol" w:hint="default"/>
        <w:b w:val="0"/>
        <w:bCs w:val="0"/>
        <w:i w:val="0"/>
        <w:iCs w:val="0"/>
        <w:spacing w:val="0"/>
        <w:w w:val="99"/>
        <w:sz w:val="26"/>
        <w:szCs w:val="26"/>
        <w:lang w:val="ru-RU" w:eastAsia="en-US" w:bidi="ar-SA"/>
      </w:rPr>
    </w:lvl>
    <w:lvl w:ilvl="1" w:tplc="50A8C5EA">
      <w:numFmt w:val="bullet"/>
      <w:lvlText w:val="•"/>
      <w:lvlJc w:val="left"/>
      <w:pPr>
        <w:ind w:left="1055" w:hanging="236"/>
      </w:pPr>
      <w:rPr>
        <w:rFonts w:hint="default"/>
        <w:lang w:val="ru-RU" w:eastAsia="en-US" w:bidi="ar-SA"/>
      </w:rPr>
    </w:lvl>
    <w:lvl w:ilvl="2" w:tplc="469AED6A">
      <w:numFmt w:val="bullet"/>
      <w:lvlText w:val="•"/>
      <w:lvlJc w:val="left"/>
      <w:pPr>
        <w:ind w:left="2011" w:hanging="236"/>
      </w:pPr>
      <w:rPr>
        <w:rFonts w:hint="default"/>
        <w:lang w:val="ru-RU" w:eastAsia="en-US" w:bidi="ar-SA"/>
      </w:rPr>
    </w:lvl>
    <w:lvl w:ilvl="3" w:tplc="A768ABBA">
      <w:numFmt w:val="bullet"/>
      <w:lvlText w:val="•"/>
      <w:lvlJc w:val="left"/>
      <w:pPr>
        <w:ind w:left="2967" w:hanging="236"/>
      </w:pPr>
      <w:rPr>
        <w:rFonts w:hint="default"/>
        <w:lang w:val="ru-RU" w:eastAsia="en-US" w:bidi="ar-SA"/>
      </w:rPr>
    </w:lvl>
    <w:lvl w:ilvl="4" w:tplc="A726D85A">
      <w:numFmt w:val="bullet"/>
      <w:lvlText w:val="•"/>
      <w:lvlJc w:val="left"/>
      <w:pPr>
        <w:ind w:left="3923" w:hanging="236"/>
      </w:pPr>
      <w:rPr>
        <w:rFonts w:hint="default"/>
        <w:lang w:val="ru-RU" w:eastAsia="en-US" w:bidi="ar-SA"/>
      </w:rPr>
    </w:lvl>
    <w:lvl w:ilvl="5" w:tplc="84427F76">
      <w:numFmt w:val="bullet"/>
      <w:lvlText w:val="•"/>
      <w:lvlJc w:val="left"/>
      <w:pPr>
        <w:ind w:left="4879" w:hanging="236"/>
      </w:pPr>
      <w:rPr>
        <w:rFonts w:hint="default"/>
        <w:lang w:val="ru-RU" w:eastAsia="en-US" w:bidi="ar-SA"/>
      </w:rPr>
    </w:lvl>
    <w:lvl w:ilvl="6" w:tplc="334E81FE">
      <w:numFmt w:val="bullet"/>
      <w:lvlText w:val="•"/>
      <w:lvlJc w:val="left"/>
      <w:pPr>
        <w:ind w:left="5835" w:hanging="236"/>
      </w:pPr>
      <w:rPr>
        <w:rFonts w:hint="default"/>
        <w:lang w:val="ru-RU" w:eastAsia="en-US" w:bidi="ar-SA"/>
      </w:rPr>
    </w:lvl>
    <w:lvl w:ilvl="7" w:tplc="577E0702">
      <w:numFmt w:val="bullet"/>
      <w:lvlText w:val="•"/>
      <w:lvlJc w:val="left"/>
      <w:pPr>
        <w:ind w:left="6791" w:hanging="236"/>
      </w:pPr>
      <w:rPr>
        <w:rFonts w:hint="default"/>
        <w:lang w:val="ru-RU" w:eastAsia="en-US" w:bidi="ar-SA"/>
      </w:rPr>
    </w:lvl>
    <w:lvl w:ilvl="8" w:tplc="590A650E">
      <w:numFmt w:val="bullet"/>
      <w:lvlText w:val="•"/>
      <w:lvlJc w:val="left"/>
      <w:pPr>
        <w:ind w:left="7747" w:hanging="236"/>
      </w:pPr>
      <w:rPr>
        <w:rFonts w:hint="default"/>
        <w:lang w:val="ru-RU" w:eastAsia="en-US" w:bidi="ar-SA"/>
      </w:rPr>
    </w:lvl>
  </w:abstractNum>
  <w:abstractNum w:abstractNumId="39" w15:restartNumberingAfterBreak="0">
    <w:nsid w:val="23E70C9C"/>
    <w:multiLevelType w:val="hybridMultilevel"/>
    <w:tmpl w:val="0282916C"/>
    <w:lvl w:ilvl="0" w:tplc="79CCFD0E">
      <w:numFmt w:val="bullet"/>
      <w:lvlText w:val="-"/>
      <w:lvlJc w:val="left"/>
      <w:pPr>
        <w:ind w:left="680" w:hanging="178"/>
      </w:pPr>
      <w:rPr>
        <w:rFonts w:ascii="Times New Roman" w:eastAsia="Times New Roman" w:hAnsi="Times New Roman" w:cs="Times New Roman" w:hint="default"/>
        <w:b w:val="0"/>
        <w:bCs w:val="0"/>
        <w:i w:val="0"/>
        <w:iCs w:val="0"/>
        <w:spacing w:val="0"/>
        <w:w w:val="99"/>
        <w:sz w:val="26"/>
        <w:szCs w:val="26"/>
        <w:lang w:val="ru-RU" w:eastAsia="en-US" w:bidi="ar-SA"/>
      </w:rPr>
    </w:lvl>
    <w:lvl w:ilvl="1" w:tplc="842AD106">
      <w:numFmt w:val="bullet"/>
      <w:lvlText w:val="•"/>
      <w:lvlJc w:val="left"/>
      <w:pPr>
        <w:ind w:left="1744" w:hanging="178"/>
      </w:pPr>
      <w:rPr>
        <w:rFonts w:hint="default"/>
        <w:lang w:val="ru-RU" w:eastAsia="en-US" w:bidi="ar-SA"/>
      </w:rPr>
    </w:lvl>
    <w:lvl w:ilvl="2" w:tplc="7C180EC2">
      <w:numFmt w:val="bullet"/>
      <w:lvlText w:val="•"/>
      <w:lvlJc w:val="left"/>
      <w:pPr>
        <w:ind w:left="2808" w:hanging="178"/>
      </w:pPr>
      <w:rPr>
        <w:rFonts w:hint="default"/>
        <w:lang w:val="ru-RU" w:eastAsia="en-US" w:bidi="ar-SA"/>
      </w:rPr>
    </w:lvl>
    <w:lvl w:ilvl="3" w:tplc="8C04DF3E">
      <w:numFmt w:val="bullet"/>
      <w:lvlText w:val="•"/>
      <w:lvlJc w:val="left"/>
      <w:pPr>
        <w:ind w:left="3872" w:hanging="178"/>
      </w:pPr>
      <w:rPr>
        <w:rFonts w:hint="default"/>
        <w:lang w:val="ru-RU" w:eastAsia="en-US" w:bidi="ar-SA"/>
      </w:rPr>
    </w:lvl>
    <w:lvl w:ilvl="4" w:tplc="DEA05352">
      <w:numFmt w:val="bullet"/>
      <w:lvlText w:val="•"/>
      <w:lvlJc w:val="left"/>
      <w:pPr>
        <w:ind w:left="4936" w:hanging="178"/>
      </w:pPr>
      <w:rPr>
        <w:rFonts w:hint="default"/>
        <w:lang w:val="ru-RU" w:eastAsia="en-US" w:bidi="ar-SA"/>
      </w:rPr>
    </w:lvl>
    <w:lvl w:ilvl="5" w:tplc="091CE814">
      <w:numFmt w:val="bullet"/>
      <w:lvlText w:val="•"/>
      <w:lvlJc w:val="left"/>
      <w:pPr>
        <w:ind w:left="6001" w:hanging="178"/>
      </w:pPr>
      <w:rPr>
        <w:rFonts w:hint="default"/>
        <w:lang w:val="ru-RU" w:eastAsia="en-US" w:bidi="ar-SA"/>
      </w:rPr>
    </w:lvl>
    <w:lvl w:ilvl="6" w:tplc="F65499DA">
      <w:numFmt w:val="bullet"/>
      <w:lvlText w:val="•"/>
      <w:lvlJc w:val="left"/>
      <w:pPr>
        <w:ind w:left="7065" w:hanging="178"/>
      </w:pPr>
      <w:rPr>
        <w:rFonts w:hint="default"/>
        <w:lang w:val="ru-RU" w:eastAsia="en-US" w:bidi="ar-SA"/>
      </w:rPr>
    </w:lvl>
    <w:lvl w:ilvl="7" w:tplc="B1C6930E">
      <w:numFmt w:val="bullet"/>
      <w:lvlText w:val="•"/>
      <w:lvlJc w:val="left"/>
      <w:pPr>
        <w:ind w:left="8129" w:hanging="178"/>
      </w:pPr>
      <w:rPr>
        <w:rFonts w:hint="default"/>
        <w:lang w:val="ru-RU" w:eastAsia="en-US" w:bidi="ar-SA"/>
      </w:rPr>
    </w:lvl>
    <w:lvl w:ilvl="8" w:tplc="E502282A">
      <w:numFmt w:val="bullet"/>
      <w:lvlText w:val="•"/>
      <w:lvlJc w:val="left"/>
      <w:pPr>
        <w:ind w:left="9193" w:hanging="178"/>
      </w:pPr>
      <w:rPr>
        <w:rFonts w:hint="default"/>
        <w:lang w:val="ru-RU" w:eastAsia="en-US" w:bidi="ar-SA"/>
      </w:rPr>
    </w:lvl>
  </w:abstractNum>
  <w:abstractNum w:abstractNumId="40" w15:restartNumberingAfterBreak="0">
    <w:nsid w:val="24842171"/>
    <w:multiLevelType w:val="hybridMultilevel"/>
    <w:tmpl w:val="4F00016E"/>
    <w:lvl w:ilvl="0" w:tplc="1B5E51D6">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1" w:tplc="104EFF02">
      <w:numFmt w:val="bullet"/>
      <w:lvlText w:val="•"/>
      <w:lvlJc w:val="left"/>
      <w:pPr>
        <w:ind w:left="2392" w:hanging="361"/>
      </w:pPr>
      <w:rPr>
        <w:rFonts w:hint="default"/>
        <w:lang w:val="ru-RU" w:eastAsia="en-US" w:bidi="ar-SA"/>
      </w:rPr>
    </w:lvl>
    <w:lvl w:ilvl="2" w:tplc="7794D3DC">
      <w:numFmt w:val="bullet"/>
      <w:lvlText w:val="•"/>
      <w:lvlJc w:val="left"/>
      <w:pPr>
        <w:ind w:left="3384" w:hanging="361"/>
      </w:pPr>
      <w:rPr>
        <w:rFonts w:hint="default"/>
        <w:lang w:val="ru-RU" w:eastAsia="en-US" w:bidi="ar-SA"/>
      </w:rPr>
    </w:lvl>
    <w:lvl w:ilvl="3" w:tplc="2EAE1F84">
      <w:numFmt w:val="bullet"/>
      <w:lvlText w:val="•"/>
      <w:lvlJc w:val="left"/>
      <w:pPr>
        <w:ind w:left="4376" w:hanging="361"/>
      </w:pPr>
      <w:rPr>
        <w:rFonts w:hint="default"/>
        <w:lang w:val="ru-RU" w:eastAsia="en-US" w:bidi="ar-SA"/>
      </w:rPr>
    </w:lvl>
    <w:lvl w:ilvl="4" w:tplc="538ED616">
      <w:numFmt w:val="bullet"/>
      <w:lvlText w:val="•"/>
      <w:lvlJc w:val="left"/>
      <w:pPr>
        <w:ind w:left="5368" w:hanging="361"/>
      </w:pPr>
      <w:rPr>
        <w:rFonts w:hint="default"/>
        <w:lang w:val="ru-RU" w:eastAsia="en-US" w:bidi="ar-SA"/>
      </w:rPr>
    </w:lvl>
    <w:lvl w:ilvl="5" w:tplc="8A7AFE18">
      <w:numFmt w:val="bullet"/>
      <w:lvlText w:val="•"/>
      <w:lvlJc w:val="left"/>
      <w:pPr>
        <w:ind w:left="6361" w:hanging="361"/>
      </w:pPr>
      <w:rPr>
        <w:rFonts w:hint="default"/>
        <w:lang w:val="ru-RU" w:eastAsia="en-US" w:bidi="ar-SA"/>
      </w:rPr>
    </w:lvl>
    <w:lvl w:ilvl="6" w:tplc="95A2136C">
      <w:numFmt w:val="bullet"/>
      <w:lvlText w:val="•"/>
      <w:lvlJc w:val="left"/>
      <w:pPr>
        <w:ind w:left="7353" w:hanging="361"/>
      </w:pPr>
      <w:rPr>
        <w:rFonts w:hint="default"/>
        <w:lang w:val="ru-RU" w:eastAsia="en-US" w:bidi="ar-SA"/>
      </w:rPr>
    </w:lvl>
    <w:lvl w:ilvl="7" w:tplc="903CD222">
      <w:numFmt w:val="bullet"/>
      <w:lvlText w:val="•"/>
      <w:lvlJc w:val="left"/>
      <w:pPr>
        <w:ind w:left="8345" w:hanging="361"/>
      </w:pPr>
      <w:rPr>
        <w:rFonts w:hint="default"/>
        <w:lang w:val="ru-RU" w:eastAsia="en-US" w:bidi="ar-SA"/>
      </w:rPr>
    </w:lvl>
    <w:lvl w:ilvl="8" w:tplc="D9DA3E6E">
      <w:numFmt w:val="bullet"/>
      <w:lvlText w:val="•"/>
      <w:lvlJc w:val="left"/>
      <w:pPr>
        <w:ind w:left="9337" w:hanging="361"/>
      </w:pPr>
      <w:rPr>
        <w:rFonts w:hint="default"/>
        <w:lang w:val="ru-RU" w:eastAsia="en-US" w:bidi="ar-SA"/>
      </w:rPr>
    </w:lvl>
  </w:abstractNum>
  <w:abstractNum w:abstractNumId="41" w15:restartNumberingAfterBreak="0">
    <w:nsid w:val="24D25728"/>
    <w:multiLevelType w:val="hybridMultilevel"/>
    <w:tmpl w:val="DD1C2D8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2" w15:restartNumberingAfterBreak="0">
    <w:nsid w:val="25BA157C"/>
    <w:multiLevelType w:val="hybridMultilevel"/>
    <w:tmpl w:val="C484998A"/>
    <w:lvl w:ilvl="0" w:tplc="A838DDA8">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20BE5C40">
      <w:numFmt w:val="bullet"/>
      <w:lvlText w:val="•"/>
      <w:lvlJc w:val="left"/>
      <w:pPr>
        <w:ind w:left="796" w:hanging="154"/>
      </w:pPr>
      <w:rPr>
        <w:rFonts w:hint="default"/>
        <w:lang w:val="ru-RU" w:eastAsia="en-US" w:bidi="ar-SA"/>
      </w:rPr>
    </w:lvl>
    <w:lvl w:ilvl="2" w:tplc="9840432C">
      <w:numFmt w:val="bullet"/>
      <w:lvlText w:val="•"/>
      <w:lvlJc w:val="left"/>
      <w:pPr>
        <w:ind w:left="1492" w:hanging="154"/>
      </w:pPr>
      <w:rPr>
        <w:rFonts w:hint="default"/>
        <w:lang w:val="ru-RU" w:eastAsia="en-US" w:bidi="ar-SA"/>
      </w:rPr>
    </w:lvl>
    <w:lvl w:ilvl="3" w:tplc="7FC4E058">
      <w:numFmt w:val="bullet"/>
      <w:lvlText w:val="•"/>
      <w:lvlJc w:val="left"/>
      <w:pPr>
        <w:ind w:left="2189" w:hanging="154"/>
      </w:pPr>
      <w:rPr>
        <w:rFonts w:hint="default"/>
        <w:lang w:val="ru-RU" w:eastAsia="en-US" w:bidi="ar-SA"/>
      </w:rPr>
    </w:lvl>
    <w:lvl w:ilvl="4" w:tplc="3608499C">
      <w:numFmt w:val="bullet"/>
      <w:lvlText w:val="•"/>
      <w:lvlJc w:val="left"/>
      <w:pPr>
        <w:ind w:left="2885" w:hanging="154"/>
      </w:pPr>
      <w:rPr>
        <w:rFonts w:hint="default"/>
        <w:lang w:val="ru-RU" w:eastAsia="en-US" w:bidi="ar-SA"/>
      </w:rPr>
    </w:lvl>
    <w:lvl w:ilvl="5" w:tplc="6896B408">
      <w:numFmt w:val="bullet"/>
      <w:lvlText w:val="•"/>
      <w:lvlJc w:val="left"/>
      <w:pPr>
        <w:ind w:left="3582" w:hanging="154"/>
      </w:pPr>
      <w:rPr>
        <w:rFonts w:hint="default"/>
        <w:lang w:val="ru-RU" w:eastAsia="en-US" w:bidi="ar-SA"/>
      </w:rPr>
    </w:lvl>
    <w:lvl w:ilvl="6" w:tplc="13306E20">
      <w:numFmt w:val="bullet"/>
      <w:lvlText w:val="•"/>
      <w:lvlJc w:val="left"/>
      <w:pPr>
        <w:ind w:left="4278" w:hanging="154"/>
      </w:pPr>
      <w:rPr>
        <w:rFonts w:hint="default"/>
        <w:lang w:val="ru-RU" w:eastAsia="en-US" w:bidi="ar-SA"/>
      </w:rPr>
    </w:lvl>
    <w:lvl w:ilvl="7" w:tplc="2A76623A">
      <w:numFmt w:val="bullet"/>
      <w:lvlText w:val="•"/>
      <w:lvlJc w:val="left"/>
      <w:pPr>
        <w:ind w:left="4974" w:hanging="154"/>
      </w:pPr>
      <w:rPr>
        <w:rFonts w:hint="default"/>
        <w:lang w:val="ru-RU" w:eastAsia="en-US" w:bidi="ar-SA"/>
      </w:rPr>
    </w:lvl>
    <w:lvl w:ilvl="8" w:tplc="BDDE62E2">
      <w:numFmt w:val="bullet"/>
      <w:lvlText w:val="•"/>
      <w:lvlJc w:val="left"/>
      <w:pPr>
        <w:ind w:left="5671" w:hanging="154"/>
      </w:pPr>
      <w:rPr>
        <w:rFonts w:hint="default"/>
        <w:lang w:val="ru-RU" w:eastAsia="en-US" w:bidi="ar-SA"/>
      </w:rPr>
    </w:lvl>
  </w:abstractNum>
  <w:abstractNum w:abstractNumId="43" w15:restartNumberingAfterBreak="0">
    <w:nsid w:val="28F73C6B"/>
    <w:multiLevelType w:val="hybridMultilevel"/>
    <w:tmpl w:val="5B16F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AAA0697"/>
    <w:multiLevelType w:val="hybridMultilevel"/>
    <w:tmpl w:val="B780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BCC76C9"/>
    <w:multiLevelType w:val="hybridMultilevel"/>
    <w:tmpl w:val="7FA66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C904EE4"/>
    <w:multiLevelType w:val="hybridMultilevel"/>
    <w:tmpl w:val="75F240F0"/>
    <w:lvl w:ilvl="0" w:tplc="AFD03496">
      <w:numFmt w:val="bullet"/>
      <w:lvlText w:val="-"/>
      <w:lvlJc w:val="left"/>
      <w:pPr>
        <w:ind w:left="11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D3DC32B0">
      <w:numFmt w:val="bullet"/>
      <w:lvlText w:val="•"/>
      <w:lvlJc w:val="left"/>
      <w:pPr>
        <w:ind w:left="1064" w:hanging="154"/>
      </w:pPr>
      <w:rPr>
        <w:rFonts w:hint="default"/>
        <w:lang w:val="ru-RU" w:eastAsia="en-US" w:bidi="ar-SA"/>
      </w:rPr>
    </w:lvl>
    <w:lvl w:ilvl="2" w:tplc="F19210C0">
      <w:numFmt w:val="bullet"/>
      <w:lvlText w:val="•"/>
      <w:lvlJc w:val="left"/>
      <w:pPr>
        <w:ind w:left="2009" w:hanging="154"/>
      </w:pPr>
      <w:rPr>
        <w:rFonts w:hint="default"/>
        <w:lang w:val="ru-RU" w:eastAsia="en-US" w:bidi="ar-SA"/>
      </w:rPr>
    </w:lvl>
    <w:lvl w:ilvl="3" w:tplc="E7684366">
      <w:numFmt w:val="bullet"/>
      <w:lvlText w:val="•"/>
      <w:lvlJc w:val="left"/>
      <w:pPr>
        <w:ind w:left="2953" w:hanging="154"/>
      </w:pPr>
      <w:rPr>
        <w:rFonts w:hint="default"/>
        <w:lang w:val="ru-RU" w:eastAsia="en-US" w:bidi="ar-SA"/>
      </w:rPr>
    </w:lvl>
    <w:lvl w:ilvl="4" w:tplc="F2426BFC">
      <w:numFmt w:val="bullet"/>
      <w:lvlText w:val="•"/>
      <w:lvlJc w:val="left"/>
      <w:pPr>
        <w:ind w:left="3898" w:hanging="154"/>
      </w:pPr>
      <w:rPr>
        <w:rFonts w:hint="default"/>
        <w:lang w:val="ru-RU" w:eastAsia="en-US" w:bidi="ar-SA"/>
      </w:rPr>
    </w:lvl>
    <w:lvl w:ilvl="5" w:tplc="1B68E782">
      <w:numFmt w:val="bullet"/>
      <w:lvlText w:val="•"/>
      <w:lvlJc w:val="left"/>
      <w:pPr>
        <w:ind w:left="4842" w:hanging="154"/>
      </w:pPr>
      <w:rPr>
        <w:rFonts w:hint="default"/>
        <w:lang w:val="ru-RU" w:eastAsia="en-US" w:bidi="ar-SA"/>
      </w:rPr>
    </w:lvl>
    <w:lvl w:ilvl="6" w:tplc="2348C1FE">
      <w:numFmt w:val="bullet"/>
      <w:lvlText w:val="•"/>
      <w:lvlJc w:val="left"/>
      <w:pPr>
        <w:ind w:left="5787" w:hanging="154"/>
      </w:pPr>
      <w:rPr>
        <w:rFonts w:hint="default"/>
        <w:lang w:val="ru-RU" w:eastAsia="en-US" w:bidi="ar-SA"/>
      </w:rPr>
    </w:lvl>
    <w:lvl w:ilvl="7" w:tplc="9F180508">
      <w:numFmt w:val="bullet"/>
      <w:lvlText w:val="•"/>
      <w:lvlJc w:val="left"/>
      <w:pPr>
        <w:ind w:left="6731" w:hanging="154"/>
      </w:pPr>
      <w:rPr>
        <w:rFonts w:hint="default"/>
        <w:lang w:val="ru-RU" w:eastAsia="en-US" w:bidi="ar-SA"/>
      </w:rPr>
    </w:lvl>
    <w:lvl w:ilvl="8" w:tplc="7E1EE0DA">
      <w:numFmt w:val="bullet"/>
      <w:lvlText w:val="•"/>
      <w:lvlJc w:val="left"/>
      <w:pPr>
        <w:ind w:left="7676" w:hanging="154"/>
      </w:pPr>
      <w:rPr>
        <w:rFonts w:hint="default"/>
        <w:lang w:val="ru-RU" w:eastAsia="en-US" w:bidi="ar-SA"/>
      </w:rPr>
    </w:lvl>
  </w:abstractNum>
  <w:abstractNum w:abstractNumId="47" w15:restartNumberingAfterBreak="0">
    <w:nsid w:val="2E3E400D"/>
    <w:multiLevelType w:val="hybridMultilevel"/>
    <w:tmpl w:val="DF0A3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F19019B"/>
    <w:multiLevelType w:val="hybridMultilevel"/>
    <w:tmpl w:val="93686C1E"/>
    <w:lvl w:ilvl="0" w:tplc="3FCE4DB8">
      <w:numFmt w:val="bullet"/>
      <w:lvlText w:val="-"/>
      <w:lvlJc w:val="left"/>
      <w:pPr>
        <w:ind w:left="110"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1" w:tplc="E3F4AA9C">
      <w:numFmt w:val="bullet"/>
      <w:lvlText w:val="•"/>
      <w:lvlJc w:val="left"/>
      <w:pPr>
        <w:ind w:left="604" w:hanging="173"/>
      </w:pPr>
      <w:rPr>
        <w:rFonts w:hint="default"/>
        <w:lang w:val="ru-RU" w:eastAsia="en-US" w:bidi="ar-SA"/>
      </w:rPr>
    </w:lvl>
    <w:lvl w:ilvl="2" w:tplc="CE3C54C6">
      <w:numFmt w:val="bullet"/>
      <w:lvlText w:val="•"/>
      <w:lvlJc w:val="left"/>
      <w:pPr>
        <w:ind w:left="1088" w:hanging="173"/>
      </w:pPr>
      <w:rPr>
        <w:rFonts w:hint="default"/>
        <w:lang w:val="ru-RU" w:eastAsia="en-US" w:bidi="ar-SA"/>
      </w:rPr>
    </w:lvl>
    <w:lvl w:ilvl="3" w:tplc="A662882C">
      <w:numFmt w:val="bullet"/>
      <w:lvlText w:val="•"/>
      <w:lvlJc w:val="left"/>
      <w:pPr>
        <w:ind w:left="1573" w:hanging="173"/>
      </w:pPr>
      <w:rPr>
        <w:rFonts w:hint="default"/>
        <w:lang w:val="ru-RU" w:eastAsia="en-US" w:bidi="ar-SA"/>
      </w:rPr>
    </w:lvl>
    <w:lvl w:ilvl="4" w:tplc="6AF6C280">
      <w:numFmt w:val="bullet"/>
      <w:lvlText w:val="•"/>
      <w:lvlJc w:val="left"/>
      <w:pPr>
        <w:ind w:left="2057" w:hanging="173"/>
      </w:pPr>
      <w:rPr>
        <w:rFonts w:hint="default"/>
        <w:lang w:val="ru-RU" w:eastAsia="en-US" w:bidi="ar-SA"/>
      </w:rPr>
    </w:lvl>
    <w:lvl w:ilvl="5" w:tplc="1D025478">
      <w:numFmt w:val="bullet"/>
      <w:lvlText w:val="•"/>
      <w:lvlJc w:val="left"/>
      <w:pPr>
        <w:ind w:left="2542" w:hanging="173"/>
      </w:pPr>
      <w:rPr>
        <w:rFonts w:hint="default"/>
        <w:lang w:val="ru-RU" w:eastAsia="en-US" w:bidi="ar-SA"/>
      </w:rPr>
    </w:lvl>
    <w:lvl w:ilvl="6" w:tplc="13EA4630">
      <w:numFmt w:val="bullet"/>
      <w:lvlText w:val="•"/>
      <w:lvlJc w:val="left"/>
      <w:pPr>
        <w:ind w:left="3026" w:hanging="173"/>
      </w:pPr>
      <w:rPr>
        <w:rFonts w:hint="default"/>
        <w:lang w:val="ru-RU" w:eastAsia="en-US" w:bidi="ar-SA"/>
      </w:rPr>
    </w:lvl>
    <w:lvl w:ilvl="7" w:tplc="1444D5B2">
      <w:numFmt w:val="bullet"/>
      <w:lvlText w:val="•"/>
      <w:lvlJc w:val="left"/>
      <w:pPr>
        <w:ind w:left="3510" w:hanging="173"/>
      </w:pPr>
      <w:rPr>
        <w:rFonts w:hint="default"/>
        <w:lang w:val="ru-RU" w:eastAsia="en-US" w:bidi="ar-SA"/>
      </w:rPr>
    </w:lvl>
    <w:lvl w:ilvl="8" w:tplc="C0ECD6DE">
      <w:numFmt w:val="bullet"/>
      <w:lvlText w:val="•"/>
      <w:lvlJc w:val="left"/>
      <w:pPr>
        <w:ind w:left="3995" w:hanging="173"/>
      </w:pPr>
      <w:rPr>
        <w:rFonts w:hint="default"/>
        <w:lang w:val="ru-RU" w:eastAsia="en-US" w:bidi="ar-SA"/>
      </w:rPr>
    </w:lvl>
  </w:abstractNum>
  <w:abstractNum w:abstractNumId="49" w15:restartNumberingAfterBreak="0">
    <w:nsid w:val="2F3A0727"/>
    <w:multiLevelType w:val="multilevel"/>
    <w:tmpl w:val="6736E4C0"/>
    <w:lvl w:ilvl="0">
      <w:start w:val="1"/>
      <w:numFmt w:val="decimal"/>
      <w:lvlText w:val="%1"/>
      <w:lvlJc w:val="left"/>
      <w:pPr>
        <w:ind w:left="495" w:hanging="394"/>
      </w:pPr>
      <w:rPr>
        <w:rFonts w:hint="default"/>
        <w:lang w:val="ru-RU" w:eastAsia="en-US" w:bidi="ar-SA"/>
      </w:rPr>
    </w:lvl>
    <w:lvl w:ilvl="1">
      <w:start w:val="2"/>
      <w:numFmt w:val="decimal"/>
      <w:lvlText w:val="%1.%2"/>
      <w:lvlJc w:val="left"/>
      <w:pPr>
        <w:ind w:left="495" w:hanging="394"/>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692" w:hanging="591"/>
        <w:jc w:val="right"/>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822" w:hanging="361"/>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3029" w:hanging="361"/>
      </w:pPr>
      <w:rPr>
        <w:rFonts w:hint="default"/>
        <w:lang w:val="ru-RU" w:eastAsia="en-US" w:bidi="ar-SA"/>
      </w:rPr>
    </w:lvl>
    <w:lvl w:ilvl="5">
      <w:numFmt w:val="bullet"/>
      <w:lvlText w:val="•"/>
      <w:lvlJc w:val="left"/>
      <w:pPr>
        <w:ind w:left="4134" w:hanging="361"/>
      </w:pPr>
      <w:rPr>
        <w:rFonts w:hint="default"/>
        <w:lang w:val="ru-RU" w:eastAsia="en-US" w:bidi="ar-SA"/>
      </w:rPr>
    </w:lvl>
    <w:lvl w:ilvl="6">
      <w:numFmt w:val="bullet"/>
      <w:lvlText w:val="•"/>
      <w:lvlJc w:val="left"/>
      <w:pPr>
        <w:ind w:left="5239" w:hanging="361"/>
      </w:pPr>
      <w:rPr>
        <w:rFonts w:hint="default"/>
        <w:lang w:val="ru-RU" w:eastAsia="en-US" w:bidi="ar-SA"/>
      </w:rPr>
    </w:lvl>
    <w:lvl w:ilvl="7">
      <w:numFmt w:val="bullet"/>
      <w:lvlText w:val="•"/>
      <w:lvlJc w:val="left"/>
      <w:pPr>
        <w:ind w:left="6344" w:hanging="361"/>
      </w:pPr>
      <w:rPr>
        <w:rFonts w:hint="default"/>
        <w:lang w:val="ru-RU" w:eastAsia="en-US" w:bidi="ar-SA"/>
      </w:rPr>
    </w:lvl>
    <w:lvl w:ilvl="8">
      <w:numFmt w:val="bullet"/>
      <w:lvlText w:val="•"/>
      <w:lvlJc w:val="left"/>
      <w:pPr>
        <w:ind w:left="7449" w:hanging="361"/>
      </w:pPr>
      <w:rPr>
        <w:rFonts w:hint="default"/>
        <w:lang w:val="ru-RU" w:eastAsia="en-US" w:bidi="ar-SA"/>
      </w:rPr>
    </w:lvl>
  </w:abstractNum>
  <w:abstractNum w:abstractNumId="50" w15:restartNumberingAfterBreak="0">
    <w:nsid w:val="2FF501F7"/>
    <w:multiLevelType w:val="hybridMultilevel"/>
    <w:tmpl w:val="445CEBA0"/>
    <w:lvl w:ilvl="0" w:tplc="0C382C9C">
      <w:numFmt w:val="bullet"/>
      <w:lvlText w:val="-"/>
      <w:lvlJc w:val="left"/>
      <w:pPr>
        <w:ind w:left="110" w:hanging="812"/>
      </w:pPr>
      <w:rPr>
        <w:rFonts w:ascii="Times New Roman" w:eastAsia="Times New Roman" w:hAnsi="Times New Roman" w:cs="Times New Roman" w:hint="default"/>
        <w:b w:val="0"/>
        <w:bCs w:val="0"/>
        <w:i w:val="0"/>
        <w:iCs w:val="0"/>
        <w:spacing w:val="0"/>
        <w:w w:val="99"/>
        <w:sz w:val="26"/>
        <w:szCs w:val="26"/>
        <w:lang w:val="ru-RU" w:eastAsia="en-US" w:bidi="ar-SA"/>
      </w:rPr>
    </w:lvl>
    <w:lvl w:ilvl="1" w:tplc="D680A9E6">
      <w:numFmt w:val="bullet"/>
      <w:lvlText w:val="•"/>
      <w:lvlJc w:val="left"/>
      <w:pPr>
        <w:ind w:left="446" w:hanging="812"/>
      </w:pPr>
      <w:rPr>
        <w:rFonts w:hint="default"/>
        <w:lang w:val="ru-RU" w:eastAsia="en-US" w:bidi="ar-SA"/>
      </w:rPr>
    </w:lvl>
    <w:lvl w:ilvl="2" w:tplc="88DCDC62">
      <w:numFmt w:val="bullet"/>
      <w:lvlText w:val="•"/>
      <w:lvlJc w:val="left"/>
      <w:pPr>
        <w:ind w:left="772" w:hanging="812"/>
      </w:pPr>
      <w:rPr>
        <w:rFonts w:hint="default"/>
        <w:lang w:val="ru-RU" w:eastAsia="en-US" w:bidi="ar-SA"/>
      </w:rPr>
    </w:lvl>
    <w:lvl w:ilvl="3" w:tplc="1C30B9C6">
      <w:numFmt w:val="bullet"/>
      <w:lvlText w:val="•"/>
      <w:lvlJc w:val="left"/>
      <w:pPr>
        <w:ind w:left="1098" w:hanging="812"/>
      </w:pPr>
      <w:rPr>
        <w:rFonts w:hint="default"/>
        <w:lang w:val="ru-RU" w:eastAsia="en-US" w:bidi="ar-SA"/>
      </w:rPr>
    </w:lvl>
    <w:lvl w:ilvl="4" w:tplc="6C767AB8">
      <w:numFmt w:val="bullet"/>
      <w:lvlText w:val="•"/>
      <w:lvlJc w:val="left"/>
      <w:pPr>
        <w:ind w:left="1424" w:hanging="812"/>
      </w:pPr>
      <w:rPr>
        <w:rFonts w:hint="default"/>
        <w:lang w:val="ru-RU" w:eastAsia="en-US" w:bidi="ar-SA"/>
      </w:rPr>
    </w:lvl>
    <w:lvl w:ilvl="5" w:tplc="64989BE0">
      <w:numFmt w:val="bullet"/>
      <w:lvlText w:val="•"/>
      <w:lvlJc w:val="left"/>
      <w:pPr>
        <w:ind w:left="1750" w:hanging="812"/>
      </w:pPr>
      <w:rPr>
        <w:rFonts w:hint="default"/>
        <w:lang w:val="ru-RU" w:eastAsia="en-US" w:bidi="ar-SA"/>
      </w:rPr>
    </w:lvl>
    <w:lvl w:ilvl="6" w:tplc="57E692E6">
      <w:numFmt w:val="bullet"/>
      <w:lvlText w:val="•"/>
      <w:lvlJc w:val="left"/>
      <w:pPr>
        <w:ind w:left="2076" w:hanging="812"/>
      </w:pPr>
      <w:rPr>
        <w:rFonts w:hint="default"/>
        <w:lang w:val="ru-RU" w:eastAsia="en-US" w:bidi="ar-SA"/>
      </w:rPr>
    </w:lvl>
    <w:lvl w:ilvl="7" w:tplc="0ABC200E">
      <w:numFmt w:val="bullet"/>
      <w:lvlText w:val="•"/>
      <w:lvlJc w:val="left"/>
      <w:pPr>
        <w:ind w:left="2402" w:hanging="812"/>
      </w:pPr>
      <w:rPr>
        <w:rFonts w:hint="default"/>
        <w:lang w:val="ru-RU" w:eastAsia="en-US" w:bidi="ar-SA"/>
      </w:rPr>
    </w:lvl>
    <w:lvl w:ilvl="8" w:tplc="F9446AB2">
      <w:numFmt w:val="bullet"/>
      <w:lvlText w:val="•"/>
      <w:lvlJc w:val="left"/>
      <w:pPr>
        <w:ind w:left="2728" w:hanging="812"/>
      </w:pPr>
      <w:rPr>
        <w:rFonts w:hint="default"/>
        <w:lang w:val="ru-RU" w:eastAsia="en-US" w:bidi="ar-SA"/>
      </w:rPr>
    </w:lvl>
  </w:abstractNum>
  <w:abstractNum w:abstractNumId="51" w15:restartNumberingAfterBreak="0">
    <w:nsid w:val="30921486"/>
    <w:multiLevelType w:val="hybridMultilevel"/>
    <w:tmpl w:val="640457D4"/>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52" w15:restartNumberingAfterBreak="0">
    <w:nsid w:val="33C37106"/>
    <w:multiLevelType w:val="hybridMultilevel"/>
    <w:tmpl w:val="782C9AA8"/>
    <w:lvl w:ilvl="0" w:tplc="8C7AC576">
      <w:numFmt w:val="bullet"/>
      <w:lvlText w:val="-"/>
      <w:lvlJc w:val="left"/>
      <w:pPr>
        <w:ind w:left="104"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CC960A28">
      <w:numFmt w:val="bullet"/>
      <w:lvlText w:val="•"/>
      <w:lvlJc w:val="left"/>
      <w:pPr>
        <w:ind w:left="415" w:hanging="154"/>
      </w:pPr>
      <w:rPr>
        <w:rFonts w:hint="default"/>
        <w:lang w:val="ru-RU" w:eastAsia="en-US" w:bidi="ar-SA"/>
      </w:rPr>
    </w:lvl>
    <w:lvl w:ilvl="2" w:tplc="0FA0B574">
      <w:numFmt w:val="bullet"/>
      <w:lvlText w:val="•"/>
      <w:lvlJc w:val="left"/>
      <w:pPr>
        <w:ind w:left="730" w:hanging="154"/>
      </w:pPr>
      <w:rPr>
        <w:rFonts w:hint="default"/>
        <w:lang w:val="ru-RU" w:eastAsia="en-US" w:bidi="ar-SA"/>
      </w:rPr>
    </w:lvl>
    <w:lvl w:ilvl="3" w:tplc="C7DCBC54">
      <w:numFmt w:val="bullet"/>
      <w:lvlText w:val="•"/>
      <w:lvlJc w:val="left"/>
      <w:pPr>
        <w:ind w:left="1045" w:hanging="154"/>
      </w:pPr>
      <w:rPr>
        <w:rFonts w:hint="default"/>
        <w:lang w:val="ru-RU" w:eastAsia="en-US" w:bidi="ar-SA"/>
      </w:rPr>
    </w:lvl>
    <w:lvl w:ilvl="4" w:tplc="5A4A46C6">
      <w:numFmt w:val="bullet"/>
      <w:lvlText w:val="•"/>
      <w:lvlJc w:val="left"/>
      <w:pPr>
        <w:ind w:left="1360" w:hanging="154"/>
      </w:pPr>
      <w:rPr>
        <w:rFonts w:hint="default"/>
        <w:lang w:val="ru-RU" w:eastAsia="en-US" w:bidi="ar-SA"/>
      </w:rPr>
    </w:lvl>
    <w:lvl w:ilvl="5" w:tplc="A8BA8CA4">
      <w:numFmt w:val="bullet"/>
      <w:lvlText w:val="•"/>
      <w:lvlJc w:val="left"/>
      <w:pPr>
        <w:ind w:left="1675" w:hanging="154"/>
      </w:pPr>
      <w:rPr>
        <w:rFonts w:hint="default"/>
        <w:lang w:val="ru-RU" w:eastAsia="en-US" w:bidi="ar-SA"/>
      </w:rPr>
    </w:lvl>
    <w:lvl w:ilvl="6" w:tplc="1A081152">
      <w:numFmt w:val="bullet"/>
      <w:lvlText w:val="•"/>
      <w:lvlJc w:val="left"/>
      <w:pPr>
        <w:ind w:left="1990" w:hanging="154"/>
      </w:pPr>
      <w:rPr>
        <w:rFonts w:hint="default"/>
        <w:lang w:val="ru-RU" w:eastAsia="en-US" w:bidi="ar-SA"/>
      </w:rPr>
    </w:lvl>
    <w:lvl w:ilvl="7" w:tplc="D49CEF24">
      <w:numFmt w:val="bullet"/>
      <w:lvlText w:val="•"/>
      <w:lvlJc w:val="left"/>
      <w:pPr>
        <w:ind w:left="2305" w:hanging="154"/>
      </w:pPr>
      <w:rPr>
        <w:rFonts w:hint="default"/>
        <w:lang w:val="ru-RU" w:eastAsia="en-US" w:bidi="ar-SA"/>
      </w:rPr>
    </w:lvl>
    <w:lvl w:ilvl="8" w:tplc="FE605962">
      <w:numFmt w:val="bullet"/>
      <w:lvlText w:val="•"/>
      <w:lvlJc w:val="left"/>
      <w:pPr>
        <w:ind w:left="2620" w:hanging="154"/>
      </w:pPr>
      <w:rPr>
        <w:rFonts w:hint="default"/>
        <w:lang w:val="ru-RU" w:eastAsia="en-US" w:bidi="ar-SA"/>
      </w:rPr>
    </w:lvl>
  </w:abstractNum>
  <w:abstractNum w:abstractNumId="53" w15:restartNumberingAfterBreak="0">
    <w:nsid w:val="351063DC"/>
    <w:multiLevelType w:val="hybridMultilevel"/>
    <w:tmpl w:val="80D4C416"/>
    <w:lvl w:ilvl="0" w:tplc="04B29D9A">
      <w:numFmt w:val="bullet"/>
      <w:lvlText w:val="-"/>
      <w:lvlJc w:val="left"/>
      <w:pPr>
        <w:ind w:left="119" w:hanging="293"/>
      </w:pPr>
      <w:rPr>
        <w:rFonts w:ascii="Times New Roman" w:eastAsia="Times New Roman" w:hAnsi="Times New Roman" w:cs="Times New Roman" w:hint="default"/>
        <w:b w:val="0"/>
        <w:bCs w:val="0"/>
        <w:i w:val="0"/>
        <w:iCs w:val="0"/>
        <w:spacing w:val="0"/>
        <w:w w:val="99"/>
        <w:sz w:val="26"/>
        <w:szCs w:val="26"/>
        <w:lang w:val="ru-RU" w:eastAsia="en-US" w:bidi="ar-SA"/>
      </w:rPr>
    </w:lvl>
    <w:lvl w:ilvl="1" w:tplc="8EEA4030">
      <w:numFmt w:val="bullet"/>
      <w:lvlText w:val="•"/>
      <w:lvlJc w:val="left"/>
      <w:pPr>
        <w:ind w:left="1094" w:hanging="293"/>
      </w:pPr>
      <w:rPr>
        <w:rFonts w:hint="default"/>
        <w:lang w:val="ru-RU" w:eastAsia="en-US" w:bidi="ar-SA"/>
      </w:rPr>
    </w:lvl>
    <w:lvl w:ilvl="2" w:tplc="EE408C32">
      <w:numFmt w:val="bullet"/>
      <w:lvlText w:val="•"/>
      <w:lvlJc w:val="left"/>
      <w:pPr>
        <w:ind w:left="2068" w:hanging="293"/>
      </w:pPr>
      <w:rPr>
        <w:rFonts w:hint="default"/>
        <w:lang w:val="ru-RU" w:eastAsia="en-US" w:bidi="ar-SA"/>
      </w:rPr>
    </w:lvl>
    <w:lvl w:ilvl="3" w:tplc="BF7C841C">
      <w:numFmt w:val="bullet"/>
      <w:lvlText w:val="•"/>
      <w:lvlJc w:val="left"/>
      <w:pPr>
        <w:ind w:left="3043" w:hanging="293"/>
      </w:pPr>
      <w:rPr>
        <w:rFonts w:hint="default"/>
        <w:lang w:val="ru-RU" w:eastAsia="en-US" w:bidi="ar-SA"/>
      </w:rPr>
    </w:lvl>
    <w:lvl w:ilvl="4" w:tplc="AA02C08A">
      <w:numFmt w:val="bullet"/>
      <w:lvlText w:val="•"/>
      <w:lvlJc w:val="left"/>
      <w:pPr>
        <w:ind w:left="4017" w:hanging="293"/>
      </w:pPr>
      <w:rPr>
        <w:rFonts w:hint="default"/>
        <w:lang w:val="ru-RU" w:eastAsia="en-US" w:bidi="ar-SA"/>
      </w:rPr>
    </w:lvl>
    <w:lvl w:ilvl="5" w:tplc="FE7C635E">
      <w:numFmt w:val="bullet"/>
      <w:lvlText w:val="•"/>
      <w:lvlJc w:val="left"/>
      <w:pPr>
        <w:ind w:left="4992" w:hanging="293"/>
      </w:pPr>
      <w:rPr>
        <w:rFonts w:hint="default"/>
        <w:lang w:val="ru-RU" w:eastAsia="en-US" w:bidi="ar-SA"/>
      </w:rPr>
    </w:lvl>
    <w:lvl w:ilvl="6" w:tplc="81CC01BC">
      <w:numFmt w:val="bullet"/>
      <w:lvlText w:val="•"/>
      <w:lvlJc w:val="left"/>
      <w:pPr>
        <w:ind w:left="5966" w:hanging="293"/>
      </w:pPr>
      <w:rPr>
        <w:rFonts w:hint="default"/>
        <w:lang w:val="ru-RU" w:eastAsia="en-US" w:bidi="ar-SA"/>
      </w:rPr>
    </w:lvl>
    <w:lvl w:ilvl="7" w:tplc="F616569E">
      <w:numFmt w:val="bullet"/>
      <w:lvlText w:val="•"/>
      <w:lvlJc w:val="left"/>
      <w:pPr>
        <w:ind w:left="6940" w:hanging="293"/>
      </w:pPr>
      <w:rPr>
        <w:rFonts w:hint="default"/>
        <w:lang w:val="ru-RU" w:eastAsia="en-US" w:bidi="ar-SA"/>
      </w:rPr>
    </w:lvl>
    <w:lvl w:ilvl="8" w:tplc="7FCE9E76">
      <w:numFmt w:val="bullet"/>
      <w:lvlText w:val="•"/>
      <w:lvlJc w:val="left"/>
      <w:pPr>
        <w:ind w:left="7915" w:hanging="293"/>
      </w:pPr>
      <w:rPr>
        <w:rFonts w:hint="default"/>
        <w:lang w:val="ru-RU" w:eastAsia="en-US" w:bidi="ar-SA"/>
      </w:rPr>
    </w:lvl>
  </w:abstractNum>
  <w:abstractNum w:abstractNumId="54" w15:restartNumberingAfterBreak="0">
    <w:nsid w:val="364E13E8"/>
    <w:multiLevelType w:val="hybridMultilevel"/>
    <w:tmpl w:val="2E1646F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603FE4"/>
    <w:multiLevelType w:val="hybridMultilevel"/>
    <w:tmpl w:val="34563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7845B1"/>
    <w:multiLevelType w:val="hybridMultilevel"/>
    <w:tmpl w:val="D66ED152"/>
    <w:lvl w:ilvl="0" w:tplc="E87C631E">
      <w:numFmt w:val="bullet"/>
      <w:lvlText w:val="—"/>
      <w:lvlJc w:val="left"/>
      <w:pPr>
        <w:ind w:left="822" w:hanging="322"/>
      </w:pPr>
      <w:rPr>
        <w:rFonts w:ascii="Times New Roman" w:eastAsia="Times New Roman" w:hAnsi="Times New Roman" w:cs="Times New Roman" w:hint="default"/>
        <w:b w:val="0"/>
        <w:bCs w:val="0"/>
        <w:i w:val="0"/>
        <w:iCs w:val="0"/>
        <w:spacing w:val="0"/>
        <w:w w:val="99"/>
        <w:sz w:val="26"/>
        <w:szCs w:val="26"/>
        <w:lang w:val="ru-RU" w:eastAsia="en-US" w:bidi="ar-SA"/>
      </w:rPr>
    </w:lvl>
    <w:lvl w:ilvl="1" w:tplc="D7927C92">
      <w:numFmt w:val="bullet"/>
      <w:lvlText w:val="•"/>
      <w:lvlJc w:val="left"/>
      <w:pPr>
        <w:ind w:left="1703" w:hanging="322"/>
      </w:pPr>
      <w:rPr>
        <w:rFonts w:hint="default"/>
        <w:lang w:val="ru-RU" w:eastAsia="en-US" w:bidi="ar-SA"/>
      </w:rPr>
    </w:lvl>
    <w:lvl w:ilvl="2" w:tplc="4E4C4C8C">
      <w:numFmt w:val="bullet"/>
      <w:lvlText w:val="•"/>
      <w:lvlJc w:val="left"/>
      <w:pPr>
        <w:ind w:left="2587" w:hanging="322"/>
      </w:pPr>
      <w:rPr>
        <w:rFonts w:hint="default"/>
        <w:lang w:val="ru-RU" w:eastAsia="en-US" w:bidi="ar-SA"/>
      </w:rPr>
    </w:lvl>
    <w:lvl w:ilvl="3" w:tplc="235E19A2">
      <w:numFmt w:val="bullet"/>
      <w:lvlText w:val="•"/>
      <w:lvlJc w:val="left"/>
      <w:pPr>
        <w:ind w:left="3471" w:hanging="322"/>
      </w:pPr>
      <w:rPr>
        <w:rFonts w:hint="default"/>
        <w:lang w:val="ru-RU" w:eastAsia="en-US" w:bidi="ar-SA"/>
      </w:rPr>
    </w:lvl>
    <w:lvl w:ilvl="4" w:tplc="ACE2FC04">
      <w:numFmt w:val="bullet"/>
      <w:lvlText w:val="•"/>
      <w:lvlJc w:val="left"/>
      <w:pPr>
        <w:ind w:left="4355" w:hanging="322"/>
      </w:pPr>
      <w:rPr>
        <w:rFonts w:hint="default"/>
        <w:lang w:val="ru-RU" w:eastAsia="en-US" w:bidi="ar-SA"/>
      </w:rPr>
    </w:lvl>
    <w:lvl w:ilvl="5" w:tplc="B63468E4">
      <w:numFmt w:val="bullet"/>
      <w:lvlText w:val="•"/>
      <w:lvlJc w:val="left"/>
      <w:pPr>
        <w:ind w:left="5239" w:hanging="322"/>
      </w:pPr>
      <w:rPr>
        <w:rFonts w:hint="default"/>
        <w:lang w:val="ru-RU" w:eastAsia="en-US" w:bidi="ar-SA"/>
      </w:rPr>
    </w:lvl>
    <w:lvl w:ilvl="6" w:tplc="4D88AB56">
      <w:numFmt w:val="bullet"/>
      <w:lvlText w:val="•"/>
      <w:lvlJc w:val="left"/>
      <w:pPr>
        <w:ind w:left="6123" w:hanging="322"/>
      </w:pPr>
      <w:rPr>
        <w:rFonts w:hint="default"/>
        <w:lang w:val="ru-RU" w:eastAsia="en-US" w:bidi="ar-SA"/>
      </w:rPr>
    </w:lvl>
    <w:lvl w:ilvl="7" w:tplc="8C703340">
      <w:numFmt w:val="bullet"/>
      <w:lvlText w:val="•"/>
      <w:lvlJc w:val="left"/>
      <w:pPr>
        <w:ind w:left="7007" w:hanging="322"/>
      </w:pPr>
      <w:rPr>
        <w:rFonts w:hint="default"/>
        <w:lang w:val="ru-RU" w:eastAsia="en-US" w:bidi="ar-SA"/>
      </w:rPr>
    </w:lvl>
    <w:lvl w:ilvl="8" w:tplc="AB5C8E92">
      <w:numFmt w:val="bullet"/>
      <w:lvlText w:val="•"/>
      <w:lvlJc w:val="left"/>
      <w:pPr>
        <w:ind w:left="7891" w:hanging="322"/>
      </w:pPr>
      <w:rPr>
        <w:rFonts w:hint="default"/>
        <w:lang w:val="ru-RU" w:eastAsia="en-US" w:bidi="ar-SA"/>
      </w:rPr>
    </w:lvl>
  </w:abstractNum>
  <w:abstractNum w:abstractNumId="57" w15:restartNumberingAfterBreak="0">
    <w:nsid w:val="380B2DA1"/>
    <w:multiLevelType w:val="hybridMultilevel"/>
    <w:tmpl w:val="52A62618"/>
    <w:lvl w:ilvl="0" w:tplc="A84259E0">
      <w:numFmt w:val="bullet"/>
      <w:lvlText w:val=""/>
      <w:lvlJc w:val="left"/>
      <w:pPr>
        <w:ind w:left="316" w:hanging="510"/>
      </w:pPr>
      <w:rPr>
        <w:rFonts w:ascii="Symbol" w:eastAsia="Symbol" w:hAnsi="Symbol" w:cs="Symbol" w:hint="default"/>
        <w:b w:val="0"/>
        <w:bCs w:val="0"/>
        <w:i w:val="0"/>
        <w:iCs w:val="0"/>
        <w:spacing w:val="0"/>
        <w:w w:val="99"/>
        <w:sz w:val="26"/>
        <w:szCs w:val="26"/>
        <w:lang w:val="ru-RU" w:eastAsia="en-US" w:bidi="ar-SA"/>
      </w:rPr>
    </w:lvl>
    <w:lvl w:ilvl="1" w:tplc="3948FAC6">
      <w:numFmt w:val="bullet"/>
      <w:lvlText w:val="•"/>
      <w:lvlJc w:val="left"/>
      <w:pPr>
        <w:ind w:left="1209" w:hanging="510"/>
      </w:pPr>
      <w:rPr>
        <w:rFonts w:hint="default"/>
        <w:lang w:val="ru-RU" w:eastAsia="en-US" w:bidi="ar-SA"/>
      </w:rPr>
    </w:lvl>
    <w:lvl w:ilvl="2" w:tplc="4808E778">
      <w:numFmt w:val="bullet"/>
      <w:lvlText w:val="•"/>
      <w:lvlJc w:val="left"/>
      <w:pPr>
        <w:ind w:left="2098" w:hanging="510"/>
      </w:pPr>
      <w:rPr>
        <w:rFonts w:hint="default"/>
        <w:lang w:val="ru-RU" w:eastAsia="en-US" w:bidi="ar-SA"/>
      </w:rPr>
    </w:lvl>
    <w:lvl w:ilvl="3" w:tplc="A5D20DB4">
      <w:numFmt w:val="bullet"/>
      <w:lvlText w:val="•"/>
      <w:lvlJc w:val="left"/>
      <w:pPr>
        <w:ind w:left="2987" w:hanging="510"/>
      </w:pPr>
      <w:rPr>
        <w:rFonts w:hint="default"/>
        <w:lang w:val="ru-RU" w:eastAsia="en-US" w:bidi="ar-SA"/>
      </w:rPr>
    </w:lvl>
    <w:lvl w:ilvl="4" w:tplc="15886260">
      <w:numFmt w:val="bullet"/>
      <w:lvlText w:val="•"/>
      <w:lvlJc w:val="left"/>
      <w:pPr>
        <w:ind w:left="3876" w:hanging="510"/>
      </w:pPr>
      <w:rPr>
        <w:rFonts w:hint="default"/>
        <w:lang w:val="ru-RU" w:eastAsia="en-US" w:bidi="ar-SA"/>
      </w:rPr>
    </w:lvl>
    <w:lvl w:ilvl="5" w:tplc="7A8CDAB6">
      <w:numFmt w:val="bullet"/>
      <w:lvlText w:val="•"/>
      <w:lvlJc w:val="left"/>
      <w:pPr>
        <w:ind w:left="4765" w:hanging="510"/>
      </w:pPr>
      <w:rPr>
        <w:rFonts w:hint="default"/>
        <w:lang w:val="ru-RU" w:eastAsia="en-US" w:bidi="ar-SA"/>
      </w:rPr>
    </w:lvl>
    <w:lvl w:ilvl="6" w:tplc="080887B4">
      <w:numFmt w:val="bullet"/>
      <w:lvlText w:val="•"/>
      <w:lvlJc w:val="left"/>
      <w:pPr>
        <w:ind w:left="5654" w:hanging="510"/>
      </w:pPr>
      <w:rPr>
        <w:rFonts w:hint="default"/>
        <w:lang w:val="ru-RU" w:eastAsia="en-US" w:bidi="ar-SA"/>
      </w:rPr>
    </w:lvl>
    <w:lvl w:ilvl="7" w:tplc="AAF059EE">
      <w:numFmt w:val="bullet"/>
      <w:lvlText w:val="•"/>
      <w:lvlJc w:val="left"/>
      <w:pPr>
        <w:ind w:left="6543" w:hanging="510"/>
      </w:pPr>
      <w:rPr>
        <w:rFonts w:hint="default"/>
        <w:lang w:val="ru-RU" w:eastAsia="en-US" w:bidi="ar-SA"/>
      </w:rPr>
    </w:lvl>
    <w:lvl w:ilvl="8" w:tplc="62B2A400">
      <w:numFmt w:val="bullet"/>
      <w:lvlText w:val="•"/>
      <w:lvlJc w:val="left"/>
      <w:pPr>
        <w:ind w:left="7432" w:hanging="510"/>
      </w:pPr>
      <w:rPr>
        <w:rFonts w:hint="default"/>
        <w:lang w:val="ru-RU" w:eastAsia="en-US" w:bidi="ar-SA"/>
      </w:rPr>
    </w:lvl>
  </w:abstractNum>
  <w:abstractNum w:abstractNumId="58" w15:restartNumberingAfterBreak="0">
    <w:nsid w:val="39205126"/>
    <w:multiLevelType w:val="hybridMultilevel"/>
    <w:tmpl w:val="20A49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A2B341D"/>
    <w:multiLevelType w:val="hybridMultilevel"/>
    <w:tmpl w:val="EE8AC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B0F7966"/>
    <w:multiLevelType w:val="hybridMultilevel"/>
    <w:tmpl w:val="55BEB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CE13536"/>
    <w:multiLevelType w:val="hybridMultilevel"/>
    <w:tmpl w:val="258248C6"/>
    <w:lvl w:ilvl="0" w:tplc="28E412CA">
      <w:numFmt w:val="bullet"/>
      <w:lvlText w:val="•"/>
      <w:lvlJc w:val="left"/>
      <w:pPr>
        <w:ind w:left="680" w:hanging="361"/>
      </w:pPr>
      <w:rPr>
        <w:rFonts w:ascii="Times New Roman" w:eastAsia="Times New Roman" w:hAnsi="Times New Roman" w:cs="Times New Roman" w:hint="default"/>
        <w:b w:val="0"/>
        <w:bCs w:val="0"/>
        <w:i w:val="0"/>
        <w:iCs w:val="0"/>
        <w:spacing w:val="0"/>
        <w:w w:val="99"/>
        <w:sz w:val="26"/>
        <w:szCs w:val="26"/>
        <w:lang w:val="ru-RU" w:eastAsia="en-US" w:bidi="ar-SA"/>
      </w:rPr>
    </w:lvl>
    <w:lvl w:ilvl="1" w:tplc="47D08B9E">
      <w:numFmt w:val="bullet"/>
      <w:lvlText w:val="•"/>
      <w:lvlJc w:val="left"/>
      <w:pPr>
        <w:ind w:left="1744" w:hanging="361"/>
      </w:pPr>
      <w:rPr>
        <w:rFonts w:hint="default"/>
        <w:lang w:val="ru-RU" w:eastAsia="en-US" w:bidi="ar-SA"/>
      </w:rPr>
    </w:lvl>
    <w:lvl w:ilvl="2" w:tplc="CE040164">
      <w:numFmt w:val="bullet"/>
      <w:lvlText w:val="•"/>
      <w:lvlJc w:val="left"/>
      <w:pPr>
        <w:ind w:left="2808" w:hanging="361"/>
      </w:pPr>
      <w:rPr>
        <w:rFonts w:hint="default"/>
        <w:lang w:val="ru-RU" w:eastAsia="en-US" w:bidi="ar-SA"/>
      </w:rPr>
    </w:lvl>
    <w:lvl w:ilvl="3" w:tplc="CAD4DFA8">
      <w:numFmt w:val="bullet"/>
      <w:lvlText w:val="•"/>
      <w:lvlJc w:val="left"/>
      <w:pPr>
        <w:ind w:left="3872" w:hanging="361"/>
      </w:pPr>
      <w:rPr>
        <w:rFonts w:hint="default"/>
        <w:lang w:val="ru-RU" w:eastAsia="en-US" w:bidi="ar-SA"/>
      </w:rPr>
    </w:lvl>
    <w:lvl w:ilvl="4" w:tplc="B75CE7CE">
      <w:numFmt w:val="bullet"/>
      <w:lvlText w:val="•"/>
      <w:lvlJc w:val="left"/>
      <w:pPr>
        <w:ind w:left="4936" w:hanging="361"/>
      </w:pPr>
      <w:rPr>
        <w:rFonts w:hint="default"/>
        <w:lang w:val="ru-RU" w:eastAsia="en-US" w:bidi="ar-SA"/>
      </w:rPr>
    </w:lvl>
    <w:lvl w:ilvl="5" w:tplc="84C4BB58">
      <w:numFmt w:val="bullet"/>
      <w:lvlText w:val="•"/>
      <w:lvlJc w:val="left"/>
      <w:pPr>
        <w:ind w:left="6001" w:hanging="361"/>
      </w:pPr>
      <w:rPr>
        <w:rFonts w:hint="default"/>
        <w:lang w:val="ru-RU" w:eastAsia="en-US" w:bidi="ar-SA"/>
      </w:rPr>
    </w:lvl>
    <w:lvl w:ilvl="6" w:tplc="A100F880">
      <w:numFmt w:val="bullet"/>
      <w:lvlText w:val="•"/>
      <w:lvlJc w:val="left"/>
      <w:pPr>
        <w:ind w:left="7065" w:hanging="361"/>
      </w:pPr>
      <w:rPr>
        <w:rFonts w:hint="default"/>
        <w:lang w:val="ru-RU" w:eastAsia="en-US" w:bidi="ar-SA"/>
      </w:rPr>
    </w:lvl>
    <w:lvl w:ilvl="7" w:tplc="012E93BC">
      <w:numFmt w:val="bullet"/>
      <w:lvlText w:val="•"/>
      <w:lvlJc w:val="left"/>
      <w:pPr>
        <w:ind w:left="8129" w:hanging="361"/>
      </w:pPr>
      <w:rPr>
        <w:rFonts w:hint="default"/>
        <w:lang w:val="ru-RU" w:eastAsia="en-US" w:bidi="ar-SA"/>
      </w:rPr>
    </w:lvl>
    <w:lvl w:ilvl="8" w:tplc="26EEC5B0">
      <w:numFmt w:val="bullet"/>
      <w:lvlText w:val="•"/>
      <w:lvlJc w:val="left"/>
      <w:pPr>
        <w:ind w:left="9193" w:hanging="361"/>
      </w:pPr>
      <w:rPr>
        <w:rFonts w:hint="default"/>
        <w:lang w:val="ru-RU" w:eastAsia="en-US" w:bidi="ar-SA"/>
      </w:rPr>
    </w:lvl>
  </w:abstractNum>
  <w:abstractNum w:abstractNumId="62" w15:restartNumberingAfterBreak="0">
    <w:nsid w:val="3E00403F"/>
    <w:multiLevelType w:val="hybridMultilevel"/>
    <w:tmpl w:val="08ECCA2C"/>
    <w:lvl w:ilvl="0" w:tplc="826E222E">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D74EC58">
      <w:numFmt w:val="bullet"/>
      <w:lvlText w:val="•"/>
      <w:lvlJc w:val="left"/>
      <w:pPr>
        <w:ind w:left="815" w:hanging="144"/>
      </w:pPr>
      <w:rPr>
        <w:rFonts w:hint="default"/>
        <w:lang w:val="ru-RU" w:eastAsia="en-US" w:bidi="ar-SA"/>
      </w:rPr>
    </w:lvl>
    <w:lvl w:ilvl="2" w:tplc="7BE2F130">
      <w:numFmt w:val="bullet"/>
      <w:lvlText w:val="•"/>
      <w:lvlJc w:val="left"/>
      <w:pPr>
        <w:ind w:left="1510" w:hanging="144"/>
      </w:pPr>
      <w:rPr>
        <w:rFonts w:hint="default"/>
        <w:lang w:val="ru-RU" w:eastAsia="en-US" w:bidi="ar-SA"/>
      </w:rPr>
    </w:lvl>
    <w:lvl w:ilvl="3" w:tplc="4DAAEDDC">
      <w:numFmt w:val="bullet"/>
      <w:lvlText w:val="•"/>
      <w:lvlJc w:val="left"/>
      <w:pPr>
        <w:ind w:left="2205" w:hanging="144"/>
      </w:pPr>
      <w:rPr>
        <w:rFonts w:hint="default"/>
        <w:lang w:val="ru-RU" w:eastAsia="en-US" w:bidi="ar-SA"/>
      </w:rPr>
    </w:lvl>
    <w:lvl w:ilvl="4" w:tplc="962A3FF2">
      <w:numFmt w:val="bullet"/>
      <w:lvlText w:val="•"/>
      <w:lvlJc w:val="left"/>
      <w:pPr>
        <w:ind w:left="2901" w:hanging="144"/>
      </w:pPr>
      <w:rPr>
        <w:rFonts w:hint="default"/>
        <w:lang w:val="ru-RU" w:eastAsia="en-US" w:bidi="ar-SA"/>
      </w:rPr>
    </w:lvl>
    <w:lvl w:ilvl="5" w:tplc="7FC4E0CA">
      <w:numFmt w:val="bullet"/>
      <w:lvlText w:val="•"/>
      <w:lvlJc w:val="left"/>
      <w:pPr>
        <w:ind w:left="3596" w:hanging="144"/>
      </w:pPr>
      <w:rPr>
        <w:rFonts w:hint="default"/>
        <w:lang w:val="ru-RU" w:eastAsia="en-US" w:bidi="ar-SA"/>
      </w:rPr>
    </w:lvl>
    <w:lvl w:ilvl="6" w:tplc="563824B6">
      <w:numFmt w:val="bullet"/>
      <w:lvlText w:val="•"/>
      <w:lvlJc w:val="left"/>
      <w:pPr>
        <w:ind w:left="4291" w:hanging="144"/>
      </w:pPr>
      <w:rPr>
        <w:rFonts w:hint="default"/>
        <w:lang w:val="ru-RU" w:eastAsia="en-US" w:bidi="ar-SA"/>
      </w:rPr>
    </w:lvl>
    <w:lvl w:ilvl="7" w:tplc="ADD07690">
      <w:numFmt w:val="bullet"/>
      <w:lvlText w:val="•"/>
      <w:lvlJc w:val="left"/>
      <w:pPr>
        <w:ind w:left="4987" w:hanging="144"/>
      </w:pPr>
      <w:rPr>
        <w:rFonts w:hint="default"/>
        <w:lang w:val="ru-RU" w:eastAsia="en-US" w:bidi="ar-SA"/>
      </w:rPr>
    </w:lvl>
    <w:lvl w:ilvl="8" w:tplc="E752F07E">
      <w:numFmt w:val="bullet"/>
      <w:lvlText w:val="•"/>
      <w:lvlJc w:val="left"/>
      <w:pPr>
        <w:ind w:left="5682" w:hanging="144"/>
      </w:pPr>
      <w:rPr>
        <w:rFonts w:hint="default"/>
        <w:lang w:val="ru-RU" w:eastAsia="en-US" w:bidi="ar-SA"/>
      </w:rPr>
    </w:lvl>
  </w:abstractNum>
  <w:abstractNum w:abstractNumId="63" w15:restartNumberingAfterBreak="0">
    <w:nsid w:val="3E1E4217"/>
    <w:multiLevelType w:val="hybridMultilevel"/>
    <w:tmpl w:val="2C24A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F58445C"/>
    <w:multiLevelType w:val="hybridMultilevel"/>
    <w:tmpl w:val="6B8EB8E8"/>
    <w:lvl w:ilvl="0" w:tplc="286AD2C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B5ABA02">
      <w:numFmt w:val="bullet"/>
      <w:lvlText w:val="•"/>
      <w:lvlJc w:val="left"/>
      <w:pPr>
        <w:ind w:left="815" w:hanging="144"/>
      </w:pPr>
      <w:rPr>
        <w:rFonts w:hint="default"/>
        <w:lang w:val="ru-RU" w:eastAsia="en-US" w:bidi="ar-SA"/>
      </w:rPr>
    </w:lvl>
    <w:lvl w:ilvl="2" w:tplc="4FA24E2C">
      <w:numFmt w:val="bullet"/>
      <w:lvlText w:val="•"/>
      <w:lvlJc w:val="left"/>
      <w:pPr>
        <w:ind w:left="1510" w:hanging="144"/>
      </w:pPr>
      <w:rPr>
        <w:rFonts w:hint="default"/>
        <w:lang w:val="ru-RU" w:eastAsia="en-US" w:bidi="ar-SA"/>
      </w:rPr>
    </w:lvl>
    <w:lvl w:ilvl="3" w:tplc="535C884A">
      <w:numFmt w:val="bullet"/>
      <w:lvlText w:val="•"/>
      <w:lvlJc w:val="left"/>
      <w:pPr>
        <w:ind w:left="2205" w:hanging="144"/>
      </w:pPr>
      <w:rPr>
        <w:rFonts w:hint="default"/>
        <w:lang w:val="ru-RU" w:eastAsia="en-US" w:bidi="ar-SA"/>
      </w:rPr>
    </w:lvl>
    <w:lvl w:ilvl="4" w:tplc="219A7BE8">
      <w:numFmt w:val="bullet"/>
      <w:lvlText w:val="•"/>
      <w:lvlJc w:val="left"/>
      <w:pPr>
        <w:ind w:left="2901" w:hanging="144"/>
      </w:pPr>
      <w:rPr>
        <w:rFonts w:hint="default"/>
        <w:lang w:val="ru-RU" w:eastAsia="en-US" w:bidi="ar-SA"/>
      </w:rPr>
    </w:lvl>
    <w:lvl w:ilvl="5" w:tplc="DC125BE8">
      <w:numFmt w:val="bullet"/>
      <w:lvlText w:val="•"/>
      <w:lvlJc w:val="left"/>
      <w:pPr>
        <w:ind w:left="3596" w:hanging="144"/>
      </w:pPr>
      <w:rPr>
        <w:rFonts w:hint="default"/>
        <w:lang w:val="ru-RU" w:eastAsia="en-US" w:bidi="ar-SA"/>
      </w:rPr>
    </w:lvl>
    <w:lvl w:ilvl="6" w:tplc="47B41D4A">
      <w:numFmt w:val="bullet"/>
      <w:lvlText w:val="•"/>
      <w:lvlJc w:val="left"/>
      <w:pPr>
        <w:ind w:left="4291" w:hanging="144"/>
      </w:pPr>
      <w:rPr>
        <w:rFonts w:hint="default"/>
        <w:lang w:val="ru-RU" w:eastAsia="en-US" w:bidi="ar-SA"/>
      </w:rPr>
    </w:lvl>
    <w:lvl w:ilvl="7" w:tplc="015C909A">
      <w:numFmt w:val="bullet"/>
      <w:lvlText w:val="•"/>
      <w:lvlJc w:val="left"/>
      <w:pPr>
        <w:ind w:left="4987" w:hanging="144"/>
      </w:pPr>
      <w:rPr>
        <w:rFonts w:hint="default"/>
        <w:lang w:val="ru-RU" w:eastAsia="en-US" w:bidi="ar-SA"/>
      </w:rPr>
    </w:lvl>
    <w:lvl w:ilvl="8" w:tplc="0A7484FE">
      <w:numFmt w:val="bullet"/>
      <w:lvlText w:val="•"/>
      <w:lvlJc w:val="left"/>
      <w:pPr>
        <w:ind w:left="5682" w:hanging="144"/>
      </w:pPr>
      <w:rPr>
        <w:rFonts w:hint="default"/>
        <w:lang w:val="ru-RU" w:eastAsia="en-US" w:bidi="ar-SA"/>
      </w:rPr>
    </w:lvl>
  </w:abstractNum>
  <w:abstractNum w:abstractNumId="65" w15:restartNumberingAfterBreak="0">
    <w:nsid w:val="403D29FD"/>
    <w:multiLevelType w:val="multilevel"/>
    <w:tmpl w:val="2BD27492"/>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6" w15:restartNumberingAfterBreak="0">
    <w:nsid w:val="413601C1"/>
    <w:multiLevelType w:val="hybridMultilevel"/>
    <w:tmpl w:val="6B225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19A6A78"/>
    <w:multiLevelType w:val="hybridMultilevel"/>
    <w:tmpl w:val="9B44EE84"/>
    <w:lvl w:ilvl="0" w:tplc="00E0D66E">
      <w:numFmt w:val="bullet"/>
      <w:lvlText w:val="-"/>
      <w:lvlJc w:val="left"/>
      <w:pPr>
        <w:ind w:left="110" w:hanging="245"/>
      </w:pPr>
      <w:rPr>
        <w:rFonts w:ascii="Times New Roman" w:eastAsia="Times New Roman" w:hAnsi="Times New Roman" w:cs="Times New Roman" w:hint="default"/>
        <w:b w:val="0"/>
        <w:bCs w:val="0"/>
        <w:i w:val="0"/>
        <w:iCs w:val="0"/>
        <w:spacing w:val="0"/>
        <w:w w:val="99"/>
        <w:sz w:val="26"/>
        <w:szCs w:val="26"/>
        <w:lang w:val="ru-RU" w:eastAsia="en-US" w:bidi="ar-SA"/>
      </w:rPr>
    </w:lvl>
    <w:lvl w:ilvl="1" w:tplc="E9B6ACEE">
      <w:numFmt w:val="bullet"/>
      <w:lvlText w:val="•"/>
      <w:lvlJc w:val="left"/>
      <w:pPr>
        <w:ind w:left="567" w:hanging="245"/>
      </w:pPr>
      <w:rPr>
        <w:rFonts w:hint="default"/>
        <w:lang w:val="ru-RU" w:eastAsia="en-US" w:bidi="ar-SA"/>
      </w:rPr>
    </w:lvl>
    <w:lvl w:ilvl="2" w:tplc="B614D00A">
      <w:numFmt w:val="bullet"/>
      <w:lvlText w:val="•"/>
      <w:lvlJc w:val="left"/>
      <w:pPr>
        <w:ind w:left="1014" w:hanging="245"/>
      </w:pPr>
      <w:rPr>
        <w:rFonts w:hint="default"/>
        <w:lang w:val="ru-RU" w:eastAsia="en-US" w:bidi="ar-SA"/>
      </w:rPr>
    </w:lvl>
    <w:lvl w:ilvl="3" w:tplc="873ECB5E">
      <w:numFmt w:val="bullet"/>
      <w:lvlText w:val="•"/>
      <w:lvlJc w:val="left"/>
      <w:pPr>
        <w:ind w:left="1461" w:hanging="245"/>
      </w:pPr>
      <w:rPr>
        <w:rFonts w:hint="default"/>
        <w:lang w:val="ru-RU" w:eastAsia="en-US" w:bidi="ar-SA"/>
      </w:rPr>
    </w:lvl>
    <w:lvl w:ilvl="4" w:tplc="54C2EE36">
      <w:numFmt w:val="bullet"/>
      <w:lvlText w:val="•"/>
      <w:lvlJc w:val="left"/>
      <w:pPr>
        <w:ind w:left="1908" w:hanging="245"/>
      </w:pPr>
      <w:rPr>
        <w:rFonts w:hint="default"/>
        <w:lang w:val="ru-RU" w:eastAsia="en-US" w:bidi="ar-SA"/>
      </w:rPr>
    </w:lvl>
    <w:lvl w:ilvl="5" w:tplc="0DDAA698">
      <w:numFmt w:val="bullet"/>
      <w:lvlText w:val="•"/>
      <w:lvlJc w:val="left"/>
      <w:pPr>
        <w:ind w:left="2355" w:hanging="245"/>
      </w:pPr>
      <w:rPr>
        <w:rFonts w:hint="default"/>
        <w:lang w:val="ru-RU" w:eastAsia="en-US" w:bidi="ar-SA"/>
      </w:rPr>
    </w:lvl>
    <w:lvl w:ilvl="6" w:tplc="A100109A">
      <w:numFmt w:val="bullet"/>
      <w:lvlText w:val="•"/>
      <w:lvlJc w:val="left"/>
      <w:pPr>
        <w:ind w:left="2802" w:hanging="245"/>
      </w:pPr>
      <w:rPr>
        <w:rFonts w:hint="default"/>
        <w:lang w:val="ru-RU" w:eastAsia="en-US" w:bidi="ar-SA"/>
      </w:rPr>
    </w:lvl>
    <w:lvl w:ilvl="7" w:tplc="3844CFC2">
      <w:numFmt w:val="bullet"/>
      <w:lvlText w:val="•"/>
      <w:lvlJc w:val="left"/>
      <w:pPr>
        <w:ind w:left="3249" w:hanging="245"/>
      </w:pPr>
      <w:rPr>
        <w:rFonts w:hint="default"/>
        <w:lang w:val="ru-RU" w:eastAsia="en-US" w:bidi="ar-SA"/>
      </w:rPr>
    </w:lvl>
    <w:lvl w:ilvl="8" w:tplc="FE7EAB34">
      <w:numFmt w:val="bullet"/>
      <w:lvlText w:val="•"/>
      <w:lvlJc w:val="left"/>
      <w:pPr>
        <w:ind w:left="3696" w:hanging="245"/>
      </w:pPr>
      <w:rPr>
        <w:rFonts w:hint="default"/>
        <w:lang w:val="ru-RU" w:eastAsia="en-US" w:bidi="ar-SA"/>
      </w:rPr>
    </w:lvl>
  </w:abstractNum>
  <w:abstractNum w:abstractNumId="68" w15:restartNumberingAfterBreak="0">
    <w:nsid w:val="41E06E5E"/>
    <w:multiLevelType w:val="hybridMultilevel"/>
    <w:tmpl w:val="3E326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2C8314E"/>
    <w:multiLevelType w:val="multilevel"/>
    <w:tmpl w:val="526C7AF0"/>
    <w:lvl w:ilvl="0">
      <w:start w:val="2"/>
      <w:numFmt w:val="decimal"/>
      <w:lvlText w:val="%1"/>
      <w:lvlJc w:val="left"/>
      <w:pPr>
        <w:ind w:left="525" w:hanging="525"/>
      </w:pPr>
      <w:rPr>
        <w:rFonts w:hint="default"/>
        <w:sz w:val="26"/>
      </w:rPr>
    </w:lvl>
    <w:lvl w:ilvl="1">
      <w:start w:val="1"/>
      <w:numFmt w:val="decimal"/>
      <w:lvlText w:val="%1.%2"/>
      <w:lvlJc w:val="left"/>
      <w:pPr>
        <w:ind w:left="525" w:hanging="525"/>
      </w:pPr>
      <w:rPr>
        <w:rFonts w:hint="default"/>
        <w:sz w:val="26"/>
      </w:rPr>
    </w:lvl>
    <w:lvl w:ilvl="2">
      <w:start w:val="2"/>
      <w:numFmt w:val="decimal"/>
      <w:lvlText w:val="%1.%2.%3"/>
      <w:lvlJc w:val="left"/>
      <w:pPr>
        <w:ind w:left="720" w:hanging="720"/>
      </w:pPr>
      <w:rPr>
        <w:rFonts w:hint="default"/>
        <w:sz w:val="26"/>
      </w:rPr>
    </w:lvl>
    <w:lvl w:ilvl="3">
      <w:start w:val="1"/>
      <w:numFmt w:val="decimal"/>
      <w:lvlText w:val="%1.%2.%3.%4"/>
      <w:lvlJc w:val="left"/>
      <w:pPr>
        <w:ind w:left="720" w:hanging="72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080" w:hanging="108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440" w:hanging="1440"/>
      </w:pPr>
      <w:rPr>
        <w:rFonts w:hint="default"/>
        <w:sz w:val="26"/>
      </w:rPr>
    </w:lvl>
    <w:lvl w:ilvl="8">
      <w:start w:val="1"/>
      <w:numFmt w:val="decimal"/>
      <w:lvlText w:val="%1.%2.%3.%4.%5.%6.%7.%8.%9"/>
      <w:lvlJc w:val="left"/>
      <w:pPr>
        <w:ind w:left="1800" w:hanging="1800"/>
      </w:pPr>
      <w:rPr>
        <w:rFonts w:hint="default"/>
        <w:sz w:val="26"/>
      </w:rPr>
    </w:lvl>
  </w:abstractNum>
  <w:abstractNum w:abstractNumId="70" w15:restartNumberingAfterBreak="0">
    <w:nsid w:val="42E620CC"/>
    <w:multiLevelType w:val="multilevel"/>
    <w:tmpl w:val="441C458A"/>
    <w:lvl w:ilvl="0">
      <w:start w:val="2"/>
      <w:numFmt w:val="decimal"/>
      <w:lvlText w:val="%1"/>
      <w:lvlJc w:val="left"/>
      <w:pPr>
        <w:ind w:left="1399" w:hanging="652"/>
      </w:pPr>
      <w:rPr>
        <w:rFonts w:hint="default"/>
        <w:lang w:val="ru-RU" w:eastAsia="en-US" w:bidi="ar-SA"/>
      </w:rPr>
    </w:lvl>
    <w:lvl w:ilvl="1">
      <w:start w:val="1"/>
      <w:numFmt w:val="decimal"/>
      <w:lvlText w:val="%1.%2"/>
      <w:lvlJc w:val="left"/>
      <w:pPr>
        <w:ind w:left="1399" w:hanging="652"/>
      </w:pPr>
      <w:rPr>
        <w:rFonts w:hint="default"/>
        <w:lang w:val="ru-RU" w:eastAsia="en-US" w:bidi="ar-SA"/>
      </w:rPr>
    </w:lvl>
    <w:lvl w:ilvl="2">
      <w:start w:val="1"/>
      <w:numFmt w:val="decimal"/>
      <w:lvlText w:val="%1.%2.%3."/>
      <w:lvlJc w:val="left"/>
      <w:pPr>
        <w:ind w:left="1399" w:hanging="652"/>
      </w:pPr>
      <w:rPr>
        <w:rFonts w:ascii="Times New Roman" w:eastAsia="Times New Roman" w:hAnsi="Times New Roman" w:cs="Times New Roman" w:hint="default"/>
        <w:b/>
        <w:bCs/>
        <w:i w:val="0"/>
        <w:iCs w:val="0"/>
        <w:spacing w:val="-5"/>
        <w:w w:val="99"/>
        <w:sz w:val="26"/>
        <w:szCs w:val="26"/>
        <w:lang w:val="ru-RU" w:eastAsia="en-US" w:bidi="ar-SA"/>
      </w:rPr>
    </w:lvl>
    <w:lvl w:ilvl="3">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4">
      <w:numFmt w:val="bullet"/>
      <w:lvlText w:val="•"/>
      <w:lvlJc w:val="left"/>
      <w:pPr>
        <w:ind w:left="5368" w:hanging="361"/>
      </w:pPr>
      <w:rPr>
        <w:rFonts w:hint="default"/>
        <w:lang w:val="ru-RU" w:eastAsia="en-US" w:bidi="ar-SA"/>
      </w:rPr>
    </w:lvl>
    <w:lvl w:ilvl="5">
      <w:numFmt w:val="bullet"/>
      <w:lvlText w:val="•"/>
      <w:lvlJc w:val="left"/>
      <w:pPr>
        <w:ind w:left="6361" w:hanging="361"/>
      </w:pPr>
      <w:rPr>
        <w:rFonts w:hint="default"/>
        <w:lang w:val="ru-RU" w:eastAsia="en-US" w:bidi="ar-SA"/>
      </w:rPr>
    </w:lvl>
    <w:lvl w:ilvl="6">
      <w:numFmt w:val="bullet"/>
      <w:lvlText w:val="•"/>
      <w:lvlJc w:val="left"/>
      <w:pPr>
        <w:ind w:left="7353" w:hanging="361"/>
      </w:pPr>
      <w:rPr>
        <w:rFonts w:hint="default"/>
        <w:lang w:val="ru-RU" w:eastAsia="en-US" w:bidi="ar-SA"/>
      </w:rPr>
    </w:lvl>
    <w:lvl w:ilvl="7">
      <w:numFmt w:val="bullet"/>
      <w:lvlText w:val="•"/>
      <w:lvlJc w:val="left"/>
      <w:pPr>
        <w:ind w:left="8345" w:hanging="361"/>
      </w:pPr>
      <w:rPr>
        <w:rFonts w:hint="default"/>
        <w:lang w:val="ru-RU" w:eastAsia="en-US" w:bidi="ar-SA"/>
      </w:rPr>
    </w:lvl>
    <w:lvl w:ilvl="8">
      <w:numFmt w:val="bullet"/>
      <w:lvlText w:val="•"/>
      <w:lvlJc w:val="left"/>
      <w:pPr>
        <w:ind w:left="9337" w:hanging="361"/>
      </w:pPr>
      <w:rPr>
        <w:rFonts w:hint="default"/>
        <w:lang w:val="ru-RU" w:eastAsia="en-US" w:bidi="ar-SA"/>
      </w:rPr>
    </w:lvl>
  </w:abstractNum>
  <w:abstractNum w:abstractNumId="71" w15:restartNumberingAfterBreak="0">
    <w:nsid w:val="4531275F"/>
    <w:multiLevelType w:val="hybridMultilevel"/>
    <w:tmpl w:val="58A29266"/>
    <w:lvl w:ilvl="0" w:tplc="D8AA9504">
      <w:numFmt w:val="bullet"/>
      <w:lvlText w:val="-"/>
      <w:lvlJc w:val="left"/>
      <w:pPr>
        <w:ind w:left="105"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267CB944">
      <w:numFmt w:val="bullet"/>
      <w:lvlText w:val="•"/>
      <w:lvlJc w:val="left"/>
      <w:pPr>
        <w:ind w:left="571" w:hanging="154"/>
      </w:pPr>
      <w:rPr>
        <w:rFonts w:hint="default"/>
        <w:lang w:val="ru-RU" w:eastAsia="en-US" w:bidi="ar-SA"/>
      </w:rPr>
    </w:lvl>
    <w:lvl w:ilvl="2" w:tplc="DC986CC6">
      <w:numFmt w:val="bullet"/>
      <w:lvlText w:val="•"/>
      <w:lvlJc w:val="left"/>
      <w:pPr>
        <w:ind w:left="1042" w:hanging="154"/>
      </w:pPr>
      <w:rPr>
        <w:rFonts w:hint="default"/>
        <w:lang w:val="ru-RU" w:eastAsia="en-US" w:bidi="ar-SA"/>
      </w:rPr>
    </w:lvl>
    <w:lvl w:ilvl="3" w:tplc="7C20491A">
      <w:numFmt w:val="bullet"/>
      <w:lvlText w:val="•"/>
      <w:lvlJc w:val="left"/>
      <w:pPr>
        <w:ind w:left="1513" w:hanging="154"/>
      </w:pPr>
      <w:rPr>
        <w:rFonts w:hint="default"/>
        <w:lang w:val="ru-RU" w:eastAsia="en-US" w:bidi="ar-SA"/>
      </w:rPr>
    </w:lvl>
    <w:lvl w:ilvl="4" w:tplc="BE6E04DE">
      <w:numFmt w:val="bullet"/>
      <w:lvlText w:val="•"/>
      <w:lvlJc w:val="left"/>
      <w:pPr>
        <w:ind w:left="1984" w:hanging="154"/>
      </w:pPr>
      <w:rPr>
        <w:rFonts w:hint="default"/>
        <w:lang w:val="ru-RU" w:eastAsia="en-US" w:bidi="ar-SA"/>
      </w:rPr>
    </w:lvl>
    <w:lvl w:ilvl="5" w:tplc="24AE84CC">
      <w:numFmt w:val="bullet"/>
      <w:lvlText w:val="•"/>
      <w:lvlJc w:val="left"/>
      <w:pPr>
        <w:ind w:left="2455" w:hanging="154"/>
      </w:pPr>
      <w:rPr>
        <w:rFonts w:hint="default"/>
        <w:lang w:val="ru-RU" w:eastAsia="en-US" w:bidi="ar-SA"/>
      </w:rPr>
    </w:lvl>
    <w:lvl w:ilvl="6" w:tplc="F04AEE32">
      <w:numFmt w:val="bullet"/>
      <w:lvlText w:val="•"/>
      <w:lvlJc w:val="left"/>
      <w:pPr>
        <w:ind w:left="2926" w:hanging="154"/>
      </w:pPr>
      <w:rPr>
        <w:rFonts w:hint="default"/>
        <w:lang w:val="ru-RU" w:eastAsia="en-US" w:bidi="ar-SA"/>
      </w:rPr>
    </w:lvl>
    <w:lvl w:ilvl="7" w:tplc="99FCC47C">
      <w:numFmt w:val="bullet"/>
      <w:lvlText w:val="•"/>
      <w:lvlJc w:val="left"/>
      <w:pPr>
        <w:ind w:left="3397" w:hanging="154"/>
      </w:pPr>
      <w:rPr>
        <w:rFonts w:hint="default"/>
        <w:lang w:val="ru-RU" w:eastAsia="en-US" w:bidi="ar-SA"/>
      </w:rPr>
    </w:lvl>
    <w:lvl w:ilvl="8" w:tplc="58D42D8E">
      <w:numFmt w:val="bullet"/>
      <w:lvlText w:val="•"/>
      <w:lvlJc w:val="left"/>
      <w:pPr>
        <w:ind w:left="3868" w:hanging="154"/>
      </w:pPr>
      <w:rPr>
        <w:rFonts w:hint="default"/>
        <w:lang w:val="ru-RU" w:eastAsia="en-US" w:bidi="ar-SA"/>
      </w:rPr>
    </w:lvl>
  </w:abstractNum>
  <w:abstractNum w:abstractNumId="72" w15:restartNumberingAfterBreak="0">
    <w:nsid w:val="473576FA"/>
    <w:multiLevelType w:val="hybridMultilevel"/>
    <w:tmpl w:val="6458078A"/>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73" w15:restartNumberingAfterBreak="0">
    <w:nsid w:val="48203688"/>
    <w:multiLevelType w:val="hybridMultilevel"/>
    <w:tmpl w:val="9AD8E5AA"/>
    <w:lvl w:ilvl="0" w:tplc="43A6998E">
      <w:numFmt w:val="bullet"/>
      <w:lvlText w:val=""/>
      <w:lvlJc w:val="left"/>
      <w:pPr>
        <w:ind w:left="1905" w:hanging="361"/>
      </w:pPr>
      <w:rPr>
        <w:rFonts w:ascii="Symbol" w:eastAsia="Symbol" w:hAnsi="Symbol" w:cs="Symbol" w:hint="default"/>
        <w:spacing w:val="0"/>
        <w:w w:val="99"/>
        <w:lang w:val="ru-RU" w:eastAsia="en-US" w:bidi="ar-SA"/>
      </w:rPr>
    </w:lvl>
    <w:lvl w:ilvl="1" w:tplc="620CD44E">
      <w:numFmt w:val="bullet"/>
      <w:lvlText w:val="•"/>
      <w:lvlJc w:val="left"/>
      <w:pPr>
        <w:ind w:left="2842" w:hanging="361"/>
      </w:pPr>
      <w:rPr>
        <w:rFonts w:hint="default"/>
        <w:lang w:val="ru-RU" w:eastAsia="en-US" w:bidi="ar-SA"/>
      </w:rPr>
    </w:lvl>
    <w:lvl w:ilvl="2" w:tplc="7624DD56">
      <w:numFmt w:val="bullet"/>
      <w:lvlText w:val="•"/>
      <w:lvlJc w:val="left"/>
      <w:pPr>
        <w:ind w:left="3784" w:hanging="361"/>
      </w:pPr>
      <w:rPr>
        <w:rFonts w:hint="default"/>
        <w:lang w:val="ru-RU" w:eastAsia="en-US" w:bidi="ar-SA"/>
      </w:rPr>
    </w:lvl>
    <w:lvl w:ilvl="3" w:tplc="AE04842C">
      <w:numFmt w:val="bullet"/>
      <w:lvlText w:val="•"/>
      <w:lvlJc w:val="left"/>
      <w:pPr>
        <w:ind w:left="4726" w:hanging="361"/>
      </w:pPr>
      <w:rPr>
        <w:rFonts w:hint="default"/>
        <w:lang w:val="ru-RU" w:eastAsia="en-US" w:bidi="ar-SA"/>
      </w:rPr>
    </w:lvl>
    <w:lvl w:ilvl="4" w:tplc="2D72CA3A">
      <w:numFmt w:val="bullet"/>
      <w:lvlText w:val="•"/>
      <w:lvlJc w:val="left"/>
      <w:pPr>
        <w:ind w:left="5668" w:hanging="361"/>
      </w:pPr>
      <w:rPr>
        <w:rFonts w:hint="default"/>
        <w:lang w:val="ru-RU" w:eastAsia="en-US" w:bidi="ar-SA"/>
      </w:rPr>
    </w:lvl>
    <w:lvl w:ilvl="5" w:tplc="A9F82960">
      <w:numFmt w:val="bullet"/>
      <w:lvlText w:val="•"/>
      <w:lvlJc w:val="left"/>
      <w:pPr>
        <w:ind w:left="6611" w:hanging="361"/>
      </w:pPr>
      <w:rPr>
        <w:rFonts w:hint="default"/>
        <w:lang w:val="ru-RU" w:eastAsia="en-US" w:bidi="ar-SA"/>
      </w:rPr>
    </w:lvl>
    <w:lvl w:ilvl="6" w:tplc="D65E6544">
      <w:numFmt w:val="bullet"/>
      <w:lvlText w:val="•"/>
      <w:lvlJc w:val="left"/>
      <w:pPr>
        <w:ind w:left="7553" w:hanging="361"/>
      </w:pPr>
      <w:rPr>
        <w:rFonts w:hint="default"/>
        <w:lang w:val="ru-RU" w:eastAsia="en-US" w:bidi="ar-SA"/>
      </w:rPr>
    </w:lvl>
    <w:lvl w:ilvl="7" w:tplc="79F2D380">
      <w:numFmt w:val="bullet"/>
      <w:lvlText w:val="•"/>
      <w:lvlJc w:val="left"/>
      <w:pPr>
        <w:ind w:left="8495" w:hanging="361"/>
      </w:pPr>
      <w:rPr>
        <w:rFonts w:hint="default"/>
        <w:lang w:val="ru-RU" w:eastAsia="en-US" w:bidi="ar-SA"/>
      </w:rPr>
    </w:lvl>
    <w:lvl w:ilvl="8" w:tplc="8A1E1B48">
      <w:numFmt w:val="bullet"/>
      <w:lvlText w:val="•"/>
      <w:lvlJc w:val="left"/>
      <w:pPr>
        <w:ind w:left="9437" w:hanging="361"/>
      </w:pPr>
      <w:rPr>
        <w:rFonts w:hint="default"/>
        <w:lang w:val="ru-RU" w:eastAsia="en-US" w:bidi="ar-SA"/>
      </w:rPr>
    </w:lvl>
  </w:abstractNum>
  <w:abstractNum w:abstractNumId="74" w15:restartNumberingAfterBreak="0">
    <w:nsid w:val="4B4730A1"/>
    <w:multiLevelType w:val="hybridMultilevel"/>
    <w:tmpl w:val="81E25984"/>
    <w:lvl w:ilvl="0" w:tplc="A2AC4662">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BACDA62">
      <w:numFmt w:val="bullet"/>
      <w:lvlText w:val="•"/>
      <w:lvlJc w:val="left"/>
      <w:pPr>
        <w:ind w:left="797" w:hanging="144"/>
      </w:pPr>
      <w:rPr>
        <w:rFonts w:hint="default"/>
        <w:lang w:val="ru-RU" w:eastAsia="en-US" w:bidi="ar-SA"/>
      </w:rPr>
    </w:lvl>
    <w:lvl w:ilvl="2" w:tplc="86ECB592">
      <w:numFmt w:val="bullet"/>
      <w:lvlText w:val="•"/>
      <w:lvlJc w:val="left"/>
      <w:pPr>
        <w:ind w:left="1474" w:hanging="144"/>
      </w:pPr>
      <w:rPr>
        <w:rFonts w:hint="default"/>
        <w:lang w:val="ru-RU" w:eastAsia="en-US" w:bidi="ar-SA"/>
      </w:rPr>
    </w:lvl>
    <w:lvl w:ilvl="3" w:tplc="4A78321A">
      <w:numFmt w:val="bullet"/>
      <w:lvlText w:val="•"/>
      <w:lvlJc w:val="left"/>
      <w:pPr>
        <w:ind w:left="2151" w:hanging="144"/>
      </w:pPr>
      <w:rPr>
        <w:rFonts w:hint="default"/>
        <w:lang w:val="ru-RU" w:eastAsia="en-US" w:bidi="ar-SA"/>
      </w:rPr>
    </w:lvl>
    <w:lvl w:ilvl="4" w:tplc="72AE01DA">
      <w:numFmt w:val="bullet"/>
      <w:lvlText w:val="•"/>
      <w:lvlJc w:val="left"/>
      <w:pPr>
        <w:ind w:left="2828" w:hanging="144"/>
      </w:pPr>
      <w:rPr>
        <w:rFonts w:hint="default"/>
        <w:lang w:val="ru-RU" w:eastAsia="en-US" w:bidi="ar-SA"/>
      </w:rPr>
    </w:lvl>
    <w:lvl w:ilvl="5" w:tplc="5CAE1516">
      <w:numFmt w:val="bullet"/>
      <w:lvlText w:val="•"/>
      <w:lvlJc w:val="left"/>
      <w:pPr>
        <w:ind w:left="3505" w:hanging="144"/>
      </w:pPr>
      <w:rPr>
        <w:rFonts w:hint="default"/>
        <w:lang w:val="ru-RU" w:eastAsia="en-US" w:bidi="ar-SA"/>
      </w:rPr>
    </w:lvl>
    <w:lvl w:ilvl="6" w:tplc="44AA848A">
      <w:numFmt w:val="bullet"/>
      <w:lvlText w:val="•"/>
      <w:lvlJc w:val="left"/>
      <w:pPr>
        <w:ind w:left="4182" w:hanging="144"/>
      </w:pPr>
      <w:rPr>
        <w:rFonts w:hint="default"/>
        <w:lang w:val="ru-RU" w:eastAsia="en-US" w:bidi="ar-SA"/>
      </w:rPr>
    </w:lvl>
    <w:lvl w:ilvl="7" w:tplc="0EF41E68">
      <w:numFmt w:val="bullet"/>
      <w:lvlText w:val="•"/>
      <w:lvlJc w:val="left"/>
      <w:pPr>
        <w:ind w:left="4859" w:hanging="144"/>
      </w:pPr>
      <w:rPr>
        <w:rFonts w:hint="default"/>
        <w:lang w:val="ru-RU" w:eastAsia="en-US" w:bidi="ar-SA"/>
      </w:rPr>
    </w:lvl>
    <w:lvl w:ilvl="8" w:tplc="FAE6D464">
      <w:numFmt w:val="bullet"/>
      <w:lvlText w:val="•"/>
      <w:lvlJc w:val="left"/>
      <w:pPr>
        <w:ind w:left="5536" w:hanging="144"/>
      </w:pPr>
      <w:rPr>
        <w:rFonts w:hint="default"/>
        <w:lang w:val="ru-RU" w:eastAsia="en-US" w:bidi="ar-SA"/>
      </w:rPr>
    </w:lvl>
  </w:abstractNum>
  <w:abstractNum w:abstractNumId="75" w15:restartNumberingAfterBreak="0">
    <w:nsid w:val="4DBD1C0B"/>
    <w:multiLevelType w:val="hybridMultilevel"/>
    <w:tmpl w:val="2D2405DE"/>
    <w:lvl w:ilvl="0" w:tplc="9934068A">
      <w:numFmt w:val="bullet"/>
      <w:lvlText w:val="●"/>
      <w:lvlJc w:val="left"/>
      <w:pPr>
        <w:ind w:left="1617" w:hanging="226"/>
      </w:pPr>
      <w:rPr>
        <w:rFonts w:ascii="Times New Roman" w:eastAsia="Times New Roman" w:hAnsi="Times New Roman" w:cs="Times New Roman" w:hint="default"/>
        <w:b w:val="0"/>
        <w:bCs w:val="0"/>
        <w:i w:val="0"/>
        <w:iCs w:val="0"/>
        <w:spacing w:val="0"/>
        <w:w w:val="99"/>
        <w:sz w:val="26"/>
        <w:szCs w:val="26"/>
        <w:lang w:val="ru-RU" w:eastAsia="en-US" w:bidi="ar-SA"/>
      </w:rPr>
    </w:lvl>
    <w:lvl w:ilvl="1" w:tplc="33E06238">
      <w:numFmt w:val="bullet"/>
      <w:lvlText w:val="•"/>
      <w:lvlJc w:val="left"/>
      <w:pPr>
        <w:ind w:left="2590" w:hanging="226"/>
      </w:pPr>
      <w:rPr>
        <w:rFonts w:hint="default"/>
        <w:lang w:val="ru-RU" w:eastAsia="en-US" w:bidi="ar-SA"/>
      </w:rPr>
    </w:lvl>
    <w:lvl w:ilvl="2" w:tplc="96DCE75E">
      <w:numFmt w:val="bullet"/>
      <w:lvlText w:val="•"/>
      <w:lvlJc w:val="left"/>
      <w:pPr>
        <w:ind w:left="3560" w:hanging="226"/>
      </w:pPr>
      <w:rPr>
        <w:rFonts w:hint="default"/>
        <w:lang w:val="ru-RU" w:eastAsia="en-US" w:bidi="ar-SA"/>
      </w:rPr>
    </w:lvl>
    <w:lvl w:ilvl="3" w:tplc="AD60C226">
      <w:numFmt w:val="bullet"/>
      <w:lvlText w:val="•"/>
      <w:lvlJc w:val="left"/>
      <w:pPr>
        <w:ind w:left="4530" w:hanging="226"/>
      </w:pPr>
      <w:rPr>
        <w:rFonts w:hint="default"/>
        <w:lang w:val="ru-RU" w:eastAsia="en-US" w:bidi="ar-SA"/>
      </w:rPr>
    </w:lvl>
    <w:lvl w:ilvl="4" w:tplc="B8FC1D98">
      <w:numFmt w:val="bullet"/>
      <w:lvlText w:val="•"/>
      <w:lvlJc w:val="left"/>
      <w:pPr>
        <w:ind w:left="5500" w:hanging="226"/>
      </w:pPr>
      <w:rPr>
        <w:rFonts w:hint="default"/>
        <w:lang w:val="ru-RU" w:eastAsia="en-US" w:bidi="ar-SA"/>
      </w:rPr>
    </w:lvl>
    <w:lvl w:ilvl="5" w:tplc="D9984C3A">
      <w:numFmt w:val="bullet"/>
      <w:lvlText w:val="•"/>
      <w:lvlJc w:val="left"/>
      <w:pPr>
        <w:ind w:left="6471" w:hanging="226"/>
      </w:pPr>
      <w:rPr>
        <w:rFonts w:hint="default"/>
        <w:lang w:val="ru-RU" w:eastAsia="en-US" w:bidi="ar-SA"/>
      </w:rPr>
    </w:lvl>
    <w:lvl w:ilvl="6" w:tplc="9EE43E80">
      <w:numFmt w:val="bullet"/>
      <w:lvlText w:val="•"/>
      <w:lvlJc w:val="left"/>
      <w:pPr>
        <w:ind w:left="7441" w:hanging="226"/>
      </w:pPr>
      <w:rPr>
        <w:rFonts w:hint="default"/>
        <w:lang w:val="ru-RU" w:eastAsia="en-US" w:bidi="ar-SA"/>
      </w:rPr>
    </w:lvl>
    <w:lvl w:ilvl="7" w:tplc="17FEBCDE">
      <w:numFmt w:val="bullet"/>
      <w:lvlText w:val="•"/>
      <w:lvlJc w:val="left"/>
      <w:pPr>
        <w:ind w:left="8411" w:hanging="226"/>
      </w:pPr>
      <w:rPr>
        <w:rFonts w:hint="default"/>
        <w:lang w:val="ru-RU" w:eastAsia="en-US" w:bidi="ar-SA"/>
      </w:rPr>
    </w:lvl>
    <w:lvl w:ilvl="8" w:tplc="23B2C948">
      <w:numFmt w:val="bullet"/>
      <w:lvlText w:val="•"/>
      <w:lvlJc w:val="left"/>
      <w:pPr>
        <w:ind w:left="9381" w:hanging="226"/>
      </w:pPr>
      <w:rPr>
        <w:rFonts w:hint="default"/>
        <w:lang w:val="ru-RU" w:eastAsia="en-US" w:bidi="ar-SA"/>
      </w:rPr>
    </w:lvl>
  </w:abstractNum>
  <w:abstractNum w:abstractNumId="76" w15:restartNumberingAfterBreak="0">
    <w:nsid w:val="4E6E1DA7"/>
    <w:multiLevelType w:val="multilevel"/>
    <w:tmpl w:val="43BAC41C"/>
    <w:lvl w:ilvl="0">
      <w:start w:val="2"/>
      <w:numFmt w:val="decimal"/>
      <w:lvlText w:val="%1"/>
      <w:lvlJc w:val="left"/>
      <w:pPr>
        <w:ind w:left="1204" w:hanging="524"/>
      </w:pPr>
      <w:rPr>
        <w:rFonts w:hint="default"/>
        <w:lang w:val="ru-RU" w:eastAsia="en-US" w:bidi="ar-SA"/>
      </w:rPr>
    </w:lvl>
    <w:lvl w:ilvl="1">
      <w:start w:val="6"/>
      <w:numFmt w:val="decimal"/>
      <w:lvlText w:val="%1.%2"/>
      <w:lvlJc w:val="left"/>
      <w:pPr>
        <w:ind w:left="1204" w:hanging="524"/>
      </w:pPr>
      <w:rPr>
        <w:rFonts w:hint="default"/>
        <w:lang w:val="ru-RU" w:eastAsia="en-US" w:bidi="ar-SA"/>
      </w:rPr>
    </w:lvl>
    <w:lvl w:ilvl="2">
      <w:start w:val="2"/>
      <w:numFmt w:val="decimal"/>
      <w:lvlText w:val="%1.%2.%3"/>
      <w:lvlJc w:val="left"/>
      <w:pPr>
        <w:ind w:left="1204" w:hanging="524"/>
        <w:jc w:val="right"/>
      </w:pPr>
      <w:rPr>
        <w:rFonts w:ascii="Times New Roman" w:eastAsia="Times New Roman" w:hAnsi="Times New Roman" w:cs="Times New Roman" w:hint="default"/>
        <w:b/>
        <w:bCs/>
        <w:i w:val="0"/>
        <w:iCs w:val="0"/>
        <w:spacing w:val="0"/>
        <w:w w:val="99"/>
        <w:sz w:val="24"/>
        <w:szCs w:val="24"/>
        <w:lang w:val="ru-RU" w:eastAsia="en-US" w:bidi="ar-SA"/>
      </w:rPr>
    </w:lvl>
    <w:lvl w:ilvl="3">
      <w:start w:val="1"/>
      <w:numFmt w:val="decimal"/>
      <w:lvlText w:val="%1.%2.%3.%4"/>
      <w:lvlJc w:val="left"/>
      <w:pPr>
        <w:ind w:left="1400" w:hanging="721"/>
        <w:jc w:val="right"/>
      </w:pPr>
      <w:rPr>
        <w:rFonts w:ascii="Times New Roman" w:eastAsia="Times New Roman" w:hAnsi="Times New Roman" w:cs="Times New Roman" w:hint="default"/>
        <w:b/>
        <w:bCs/>
        <w:i w:val="0"/>
        <w:iCs w:val="0"/>
        <w:spacing w:val="0"/>
        <w:w w:val="99"/>
        <w:sz w:val="24"/>
        <w:szCs w:val="24"/>
        <w:lang w:val="ru-RU" w:eastAsia="en-US" w:bidi="ar-SA"/>
      </w:rPr>
    </w:lvl>
    <w:lvl w:ilvl="4">
      <w:numFmt w:val="bullet"/>
      <w:lvlText w:val=""/>
      <w:lvlJc w:val="left"/>
      <w:pPr>
        <w:ind w:left="1400" w:hanging="361"/>
      </w:pPr>
      <w:rPr>
        <w:rFonts w:ascii="Symbol" w:eastAsia="Symbol" w:hAnsi="Symbol" w:cs="Symbol" w:hint="default"/>
        <w:b w:val="0"/>
        <w:bCs w:val="0"/>
        <w:i w:val="0"/>
        <w:iCs w:val="0"/>
        <w:spacing w:val="0"/>
        <w:w w:val="99"/>
        <w:sz w:val="26"/>
        <w:szCs w:val="26"/>
        <w:lang w:val="ru-RU" w:eastAsia="en-US" w:bidi="ar-SA"/>
      </w:rPr>
    </w:lvl>
    <w:lvl w:ilvl="5">
      <w:numFmt w:val="bullet"/>
      <w:lvlText w:val="•"/>
      <w:lvlJc w:val="left"/>
      <w:pPr>
        <w:ind w:left="5158" w:hanging="361"/>
      </w:pPr>
      <w:rPr>
        <w:rFonts w:hint="default"/>
        <w:lang w:val="ru-RU" w:eastAsia="en-US" w:bidi="ar-SA"/>
      </w:rPr>
    </w:lvl>
    <w:lvl w:ilvl="6">
      <w:numFmt w:val="bullet"/>
      <w:lvlText w:val="•"/>
      <w:lvlJc w:val="left"/>
      <w:pPr>
        <w:ind w:left="6391" w:hanging="361"/>
      </w:pPr>
      <w:rPr>
        <w:rFonts w:hint="default"/>
        <w:lang w:val="ru-RU" w:eastAsia="en-US" w:bidi="ar-SA"/>
      </w:rPr>
    </w:lvl>
    <w:lvl w:ilvl="7">
      <w:numFmt w:val="bullet"/>
      <w:lvlText w:val="•"/>
      <w:lvlJc w:val="left"/>
      <w:pPr>
        <w:ind w:left="7624" w:hanging="361"/>
      </w:pPr>
      <w:rPr>
        <w:rFonts w:hint="default"/>
        <w:lang w:val="ru-RU" w:eastAsia="en-US" w:bidi="ar-SA"/>
      </w:rPr>
    </w:lvl>
    <w:lvl w:ilvl="8">
      <w:numFmt w:val="bullet"/>
      <w:lvlText w:val="•"/>
      <w:lvlJc w:val="left"/>
      <w:pPr>
        <w:ind w:left="8856" w:hanging="361"/>
      </w:pPr>
      <w:rPr>
        <w:rFonts w:hint="default"/>
        <w:lang w:val="ru-RU" w:eastAsia="en-US" w:bidi="ar-SA"/>
      </w:rPr>
    </w:lvl>
  </w:abstractNum>
  <w:abstractNum w:abstractNumId="77" w15:restartNumberingAfterBreak="0">
    <w:nsid w:val="4EC052A0"/>
    <w:multiLevelType w:val="hybridMultilevel"/>
    <w:tmpl w:val="F278A5D6"/>
    <w:lvl w:ilvl="0" w:tplc="9056B3C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0780C6E">
      <w:numFmt w:val="bullet"/>
      <w:lvlText w:val="•"/>
      <w:lvlJc w:val="left"/>
      <w:pPr>
        <w:ind w:left="815" w:hanging="144"/>
      </w:pPr>
      <w:rPr>
        <w:rFonts w:hint="default"/>
        <w:lang w:val="ru-RU" w:eastAsia="en-US" w:bidi="ar-SA"/>
      </w:rPr>
    </w:lvl>
    <w:lvl w:ilvl="2" w:tplc="24CC30FE">
      <w:numFmt w:val="bullet"/>
      <w:lvlText w:val="•"/>
      <w:lvlJc w:val="left"/>
      <w:pPr>
        <w:ind w:left="1510" w:hanging="144"/>
      </w:pPr>
      <w:rPr>
        <w:rFonts w:hint="default"/>
        <w:lang w:val="ru-RU" w:eastAsia="en-US" w:bidi="ar-SA"/>
      </w:rPr>
    </w:lvl>
    <w:lvl w:ilvl="3" w:tplc="07A24DAA">
      <w:numFmt w:val="bullet"/>
      <w:lvlText w:val="•"/>
      <w:lvlJc w:val="left"/>
      <w:pPr>
        <w:ind w:left="2205" w:hanging="144"/>
      </w:pPr>
      <w:rPr>
        <w:rFonts w:hint="default"/>
        <w:lang w:val="ru-RU" w:eastAsia="en-US" w:bidi="ar-SA"/>
      </w:rPr>
    </w:lvl>
    <w:lvl w:ilvl="4" w:tplc="DFE29924">
      <w:numFmt w:val="bullet"/>
      <w:lvlText w:val="•"/>
      <w:lvlJc w:val="left"/>
      <w:pPr>
        <w:ind w:left="2901" w:hanging="144"/>
      </w:pPr>
      <w:rPr>
        <w:rFonts w:hint="default"/>
        <w:lang w:val="ru-RU" w:eastAsia="en-US" w:bidi="ar-SA"/>
      </w:rPr>
    </w:lvl>
    <w:lvl w:ilvl="5" w:tplc="7D42E2FE">
      <w:numFmt w:val="bullet"/>
      <w:lvlText w:val="•"/>
      <w:lvlJc w:val="left"/>
      <w:pPr>
        <w:ind w:left="3596" w:hanging="144"/>
      </w:pPr>
      <w:rPr>
        <w:rFonts w:hint="default"/>
        <w:lang w:val="ru-RU" w:eastAsia="en-US" w:bidi="ar-SA"/>
      </w:rPr>
    </w:lvl>
    <w:lvl w:ilvl="6" w:tplc="E95613AC">
      <w:numFmt w:val="bullet"/>
      <w:lvlText w:val="•"/>
      <w:lvlJc w:val="left"/>
      <w:pPr>
        <w:ind w:left="4291" w:hanging="144"/>
      </w:pPr>
      <w:rPr>
        <w:rFonts w:hint="default"/>
        <w:lang w:val="ru-RU" w:eastAsia="en-US" w:bidi="ar-SA"/>
      </w:rPr>
    </w:lvl>
    <w:lvl w:ilvl="7" w:tplc="31D06AB2">
      <w:numFmt w:val="bullet"/>
      <w:lvlText w:val="•"/>
      <w:lvlJc w:val="left"/>
      <w:pPr>
        <w:ind w:left="4987" w:hanging="144"/>
      </w:pPr>
      <w:rPr>
        <w:rFonts w:hint="default"/>
        <w:lang w:val="ru-RU" w:eastAsia="en-US" w:bidi="ar-SA"/>
      </w:rPr>
    </w:lvl>
    <w:lvl w:ilvl="8" w:tplc="946C9242">
      <w:numFmt w:val="bullet"/>
      <w:lvlText w:val="•"/>
      <w:lvlJc w:val="left"/>
      <w:pPr>
        <w:ind w:left="5682" w:hanging="144"/>
      </w:pPr>
      <w:rPr>
        <w:rFonts w:hint="default"/>
        <w:lang w:val="ru-RU" w:eastAsia="en-US" w:bidi="ar-SA"/>
      </w:rPr>
    </w:lvl>
  </w:abstractNum>
  <w:abstractNum w:abstractNumId="78" w15:restartNumberingAfterBreak="0">
    <w:nsid w:val="4FE132FA"/>
    <w:multiLevelType w:val="hybridMultilevel"/>
    <w:tmpl w:val="A4200318"/>
    <w:lvl w:ilvl="0" w:tplc="E7984768">
      <w:numFmt w:val="bullet"/>
      <w:lvlText w:val="•"/>
      <w:lvlJc w:val="left"/>
      <w:pPr>
        <w:ind w:left="822" w:hanging="361"/>
      </w:pPr>
      <w:rPr>
        <w:rFonts w:ascii="Arial MT" w:eastAsia="Arial MT" w:hAnsi="Arial MT" w:cs="Arial MT" w:hint="default"/>
        <w:b w:val="0"/>
        <w:bCs w:val="0"/>
        <w:i w:val="0"/>
        <w:iCs w:val="0"/>
        <w:spacing w:val="0"/>
        <w:w w:val="99"/>
        <w:sz w:val="28"/>
        <w:szCs w:val="28"/>
        <w:lang w:val="ru-RU" w:eastAsia="en-US" w:bidi="ar-SA"/>
      </w:rPr>
    </w:lvl>
    <w:lvl w:ilvl="1" w:tplc="CA8015D4">
      <w:numFmt w:val="bullet"/>
      <w:lvlText w:val="•"/>
      <w:lvlJc w:val="left"/>
      <w:pPr>
        <w:ind w:left="1528" w:hanging="360"/>
      </w:pPr>
      <w:rPr>
        <w:rFonts w:ascii="Arial MT" w:eastAsia="Arial MT" w:hAnsi="Arial MT" w:cs="Arial MT" w:hint="default"/>
        <w:b w:val="0"/>
        <w:bCs w:val="0"/>
        <w:i w:val="0"/>
        <w:iCs w:val="0"/>
        <w:spacing w:val="0"/>
        <w:w w:val="99"/>
        <w:sz w:val="28"/>
        <w:szCs w:val="28"/>
        <w:lang w:val="ru-RU" w:eastAsia="en-US" w:bidi="ar-SA"/>
      </w:rPr>
    </w:lvl>
    <w:lvl w:ilvl="2" w:tplc="D03E7044">
      <w:numFmt w:val="bullet"/>
      <w:lvlText w:val="•"/>
      <w:lvlJc w:val="left"/>
      <w:pPr>
        <w:ind w:left="2424" w:hanging="360"/>
      </w:pPr>
      <w:rPr>
        <w:rFonts w:hint="default"/>
        <w:lang w:val="ru-RU" w:eastAsia="en-US" w:bidi="ar-SA"/>
      </w:rPr>
    </w:lvl>
    <w:lvl w:ilvl="3" w:tplc="59986D3A">
      <w:numFmt w:val="bullet"/>
      <w:lvlText w:val="•"/>
      <w:lvlJc w:val="left"/>
      <w:pPr>
        <w:ind w:left="3328" w:hanging="360"/>
      </w:pPr>
      <w:rPr>
        <w:rFonts w:hint="default"/>
        <w:lang w:val="ru-RU" w:eastAsia="en-US" w:bidi="ar-SA"/>
      </w:rPr>
    </w:lvl>
    <w:lvl w:ilvl="4" w:tplc="A4804C6E">
      <w:numFmt w:val="bullet"/>
      <w:lvlText w:val="•"/>
      <w:lvlJc w:val="left"/>
      <w:pPr>
        <w:ind w:left="4233" w:hanging="360"/>
      </w:pPr>
      <w:rPr>
        <w:rFonts w:hint="default"/>
        <w:lang w:val="ru-RU" w:eastAsia="en-US" w:bidi="ar-SA"/>
      </w:rPr>
    </w:lvl>
    <w:lvl w:ilvl="5" w:tplc="7C0090B4">
      <w:numFmt w:val="bullet"/>
      <w:lvlText w:val="•"/>
      <w:lvlJc w:val="left"/>
      <w:pPr>
        <w:ind w:left="5137" w:hanging="360"/>
      </w:pPr>
      <w:rPr>
        <w:rFonts w:hint="default"/>
        <w:lang w:val="ru-RU" w:eastAsia="en-US" w:bidi="ar-SA"/>
      </w:rPr>
    </w:lvl>
    <w:lvl w:ilvl="6" w:tplc="F1F4E758">
      <w:numFmt w:val="bullet"/>
      <w:lvlText w:val="•"/>
      <w:lvlJc w:val="left"/>
      <w:pPr>
        <w:ind w:left="6041" w:hanging="360"/>
      </w:pPr>
      <w:rPr>
        <w:rFonts w:hint="default"/>
        <w:lang w:val="ru-RU" w:eastAsia="en-US" w:bidi="ar-SA"/>
      </w:rPr>
    </w:lvl>
    <w:lvl w:ilvl="7" w:tplc="9CA2A082">
      <w:numFmt w:val="bullet"/>
      <w:lvlText w:val="•"/>
      <w:lvlJc w:val="left"/>
      <w:pPr>
        <w:ind w:left="6946" w:hanging="360"/>
      </w:pPr>
      <w:rPr>
        <w:rFonts w:hint="default"/>
        <w:lang w:val="ru-RU" w:eastAsia="en-US" w:bidi="ar-SA"/>
      </w:rPr>
    </w:lvl>
    <w:lvl w:ilvl="8" w:tplc="257C5430">
      <w:numFmt w:val="bullet"/>
      <w:lvlText w:val="•"/>
      <w:lvlJc w:val="left"/>
      <w:pPr>
        <w:ind w:left="7850" w:hanging="360"/>
      </w:pPr>
      <w:rPr>
        <w:rFonts w:hint="default"/>
        <w:lang w:val="ru-RU" w:eastAsia="en-US" w:bidi="ar-SA"/>
      </w:rPr>
    </w:lvl>
  </w:abstractNum>
  <w:abstractNum w:abstractNumId="79" w15:restartNumberingAfterBreak="0">
    <w:nsid w:val="505762EE"/>
    <w:multiLevelType w:val="hybridMultilevel"/>
    <w:tmpl w:val="12441ED0"/>
    <w:lvl w:ilvl="0" w:tplc="7F1CC334">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EDCD294">
      <w:numFmt w:val="bullet"/>
      <w:lvlText w:val="•"/>
      <w:lvlJc w:val="left"/>
      <w:pPr>
        <w:ind w:left="815" w:hanging="144"/>
      </w:pPr>
      <w:rPr>
        <w:rFonts w:hint="default"/>
        <w:lang w:val="ru-RU" w:eastAsia="en-US" w:bidi="ar-SA"/>
      </w:rPr>
    </w:lvl>
    <w:lvl w:ilvl="2" w:tplc="F09E5FB8">
      <w:numFmt w:val="bullet"/>
      <w:lvlText w:val="•"/>
      <w:lvlJc w:val="left"/>
      <w:pPr>
        <w:ind w:left="1510" w:hanging="144"/>
      </w:pPr>
      <w:rPr>
        <w:rFonts w:hint="default"/>
        <w:lang w:val="ru-RU" w:eastAsia="en-US" w:bidi="ar-SA"/>
      </w:rPr>
    </w:lvl>
    <w:lvl w:ilvl="3" w:tplc="8EA02A2C">
      <w:numFmt w:val="bullet"/>
      <w:lvlText w:val="•"/>
      <w:lvlJc w:val="left"/>
      <w:pPr>
        <w:ind w:left="2205" w:hanging="144"/>
      </w:pPr>
      <w:rPr>
        <w:rFonts w:hint="default"/>
        <w:lang w:val="ru-RU" w:eastAsia="en-US" w:bidi="ar-SA"/>
      </w:rPr>
    </w:lvl>
    <w:lvl w:ilvl="4" w:tplc="3606CBA4">
      <w:numFmt w:val="bullet"/>
      <w:lvlText w:val="•"/>
      <w:lvlJc w:val="left"/>
      <w:pPr>
        <w:ind w:left="2901" w:hanging="144"/>
      </w:pPr>
      <w:rPr>
        <w:rFonts w:hint="default"/>
        <w:lang w:val="ru-RU" w:eastAsia="en-US" w:bidi="ar-SA"/>
      </w:rPr>
    </w:lvl>
    <w:lvl w:ilvl="5" w:tplc="D862D352">
      <w:numFmt w:val="bullet"/>
      <w:lvlText w:val="•"/>
      <w:lvlJc w:val="left"/>
      <w:pPr>
        <w:ind w:left="3596" w:hanging="144"/>
      </w:pPr>
      <w:rPr>
        <w:rFonts w:hint="default"/>
        <w:lang w:val="ru-RU" w:eastAsia="en-US" w:bidi="ar-SA"/>
      </w:rPr>
    </w:lvl>
    <w:lvl w:ilvl="6" w:tplc="8F6EF3DC">
      <w:numFmt w:val="bullet"/>
      <w:lvlText w:val="•"/>
      <w:lvlJc w:val="left"/>
      <w:pPr>
        <w:ind w:left="4291" w:hanging="144"/>
      </w:pPr>
      <w:rPr>
        <w:rFonts w:hint="default"/>
        <w:lang w:val="ru-RU" w:eastAsia="en-US" w:bidi="ar-SA"/>
      </w:rPr>
    </w:lvl>
    <w:lvl w:ilvl="7" w:tplc="FEDE2082">
      <w:numFmt w:val="bullet"/>
      <w:lvlText w:val="•"/>
      <w:lvlJc w:val="left"/>
      <w:pPr>
        <w:ind w:left="4987" w:hanging="144"/>
      </w:pPr>
      <w:rPr>
        <w:rFonts w:hint="default"/>
        <w:lang w:val="ru-RU" w:eastAsia="en-US" w:bidi="ar-SA"/>
      </w:rPr>
    </w:lvl>
    <w:lvl w:ilvl="8" w:tplc="64544028">
      <w:numFmt w:val="bullet"/>
      <w:lvlText w:val="•"/>
      <w:lvlJc w:val="left"/>
      <w:pPr>
        <w:ind w:left="5682" w:hanging="144"/>
      </w:pPr>
      <w:rPr>
        <w:rFonts w:hint="default"/>
        <w:lang w:val="ru-RU" w:eastAsia="en-US" w:bidi="ar-SA"/>
      </w:rPr>
    </w:lvl>
  </w:abstractNum>
  <w:abstractNum w:abstractNumId="80" w15:restartNumberingAfterBreak="0">
    <w:nsid w:val="50BE5F4D"/>
    <w:multiLevelType w:val="multilevel"/>
    <w:tmpl w:val="F8023128"/>
    <w:lvl w:ilvl="0">
      <w:start w:val="1"/>
      <w:numFmt w:val="decimal"/>
      <w:lvlText w:val="%1."/>
      <w:lvlJc w:val="left"/>
      <w:pPr>
        <w:ind w:left="298" w:hanging="197"/>
        <w:jc w:val="right"/>
      </w:pPr>
      <w:rPr>
        <w:rFonts w:hint="default"/>
        <w:spacing w:val="0"/>
        <w:w w:val="89"/>
        <w:lang w:val="ru-RU" w:eastAsia="en-US" w:bidi="ar-SA"/>
      </w:rPr>
    </w:lvl>
    <w:lvl w:ilvl="1">
      <w:start w:val="1"/>
      <w:numFmt w:val="decimal"/>
      <w:lvlText w:val="%1.%2."/>
      <w:lvlJc w:val="left"/>
      <w:pPr>
        <w:ind w:left="561" w:hanging="460"/>
      </w:pPr>
      <w:rPr>
        <w:rFonts w:ascii="Times New Roman" w:eastAsia="Times New Roman" w:hAnsi="Times New Roman" w:cs="Times New Roman" w:hint="default"/>
        <w:b/>
        <w:bCs/>
        <w:i w:val="0"/>
        <w:iCs w:val="0"/>
        <w:spacing w:val="0"/>
        <w:w w:val="94"/>
        <w:sz w:val="26"/>
        <w:szCs w:val="26"/>
        <w:lang w:val="ru-RU" w:eastAsia="en-US" w:bidi="ar-SA"/>
      </w:rPr>
    </w:lvl>
    <w:lvl w:ilvl="2">
      <w:start w:val="1"/>
      <w:numFmt w:val="decimal"/>
      <w:lvlText w:val="%1.%2.%3"/>
      <w:lvlJc w:val="left"/>
      <w:pPr>
        <w:ind w:left="692" w:hanging="591"/>
      </w:pPr>
      <w:rPr>
        <w:rFonts w:ascii="Times New Roman" w:eastAsia="Times New Roman" w:hAnsi="Times New Roman" w:cs="Times New Roman" w:hint="default"/>
        <w:b/>
        <w:bCs/>
        <w:i w:val="0"/>
        <w:iCs w:val="0"/>
        <w:spacing w:val="0"/>
        <w:w w:val="99"/>
        <w:sz w:val="26"/>
        <w:szCs w:val="26"/>
        <w:lang w:val="ru-RU" w:eastAsia="en-US" w:bidi="ar-SA"/>
      </w:rPr>
    </w:lvl>
    <w:lvl w:ilvl="3">
      <w:start w:val="1"/>
      <w:numFmt w:val="decimal"/>
      <w:lvlText w:val="%1.%2.%3.%4"/>
      <w:lvlJc w:val="left"/>
      <w:pPr>
        <w:ind w:left="102" w:hanging="783"/>
      </w:pPr>
      <w:rPr>
        <w:rFonts w:ascii="Times New Roman" w:eastAsia="Times New Roman" w:hAnsi="Times New Roman" w:cs="Times New Roman" w:hint="default"/>
        <w:b/>
        <w:bCs/>
        <w:i w:val="0"/>
        <w:iCs w:val="0"/>
        <w:spacing w:val="0"/>
        <w:w w:val="99"/>
        <w:sz w:val="26"/>
        <w:szCs w:val="26"/>
        <w:lang w:val="ru-RU" w:eastAsia="en-US" w:bidi="ar-SA"/>
      </w:rPr>
    </w:lvl>
    <w:lvl w:ilvl="4">
      <w:numFmt w:val="bullet"/>
      <w:lvlText w:val="•"/>
      <w:lvlJc w:val="left"/>
      <w:pPr>
        <w:ind w:left="700" w:hanging="783"/>
      </w:pPr>
      <w:rPr>
        <w:rFonts w:hint="default"/>
        <w:lang w:val="ru-RU" w:eastAsia="en-US" w:bidi="ar-SA"/>
      </w:rPr>
    </w:lvl>
    <w:lvl w:ilvl="5">
      <w:numFmt w:val="bullet"/>
      <w:lvlText w:val="•"/>
      <w:lvlJc w:val="left"/>
      <w:pPr>
        <w:ind w:left="2193" w:hanging="783"/>
      </w:pPr>
      <w:rPr>
        <w:rFonts w:hint="default"/>
        <w:lang w:val="ru-RU" w:eastAsia="en-US" w:bidi="ar-SA"/>
      </w:rPr>
    </w:lvl>
    <w:lvl w:ilvl="6">
      <w:numFmt w:val="bullet"/>
      <w:lvlText w:val="•"/>
      <w:lvlJc w:val="left"/>
      <w:pPr>
        <w:ind w:left="3686" w:hanging="783"/>
      </w:pPr>
      <w:rPr>
        <w:rFonts w:hint="default"/>
        <w:lang w:val="ru-RU" w:eastAsia="en-US" w:bidi="ar-SA"/>
      </w:rPr>
    </w:lvl>
    <w:lvl w:ilvl="7">
      <w:numFmt w:val="bullet"/>
      <w:lvlText w:val="•"/>
      <w:lvlJc w:val="left"/>
      <w:pPr>
        <w:ind w:left="5179" w:hanging="783"/>
      </w:pPr>
      <w:rPr>
        <w:rFonts w:hint="default"/>
        <w:lang w:val="ru-RU" w:eastAsia="en-US" w:bidi="ar-SA"/>
      </w:rPr>
    </w:lvl>
    <w:lvl w:ilvl="8">
      <w:numFmt w:val="bullet"/>
      <w:lvlText w:val="•"/>
      <w:lvlJc w:val="left"/>
      <w:pPr>
        <w:ind w:left="6672" w:hanging="783"/>
      </w:pPr>
      <w:rPr>
        <w:rFonts w:hint="default"/>
        <w:lang w:val="ru-RU" w:eastAsia="en-US" w:bidi="ar-SA"/>
      </w:rPr>
    </w:lvl>
  </w:abstractNum>
  <w:abstractNum w:abstractNumId="81" w15:restartNumberingAfterBreak="0">
    <w:nsid w:val="527B6CD7"/>
    <w:multiLevelType w:val="hybridMultilevel"/>
    <w:tmpl w:val="CB806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289220C"/>
    <w:multiLevelType w:val="hybridMultilevel"/>
    <w:tmpl w:val="57641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2AC4FFD"/>
    <w:multiLevelType w:val="hybridMultilevel"/>
    <w:tmpl w:val="C0F65414"/>
    <w:lvl w:ilvl="0" w:tplc="03CE3D76">
      <w:start w:val="1"/>
      <w:numFmt w:val="decimal"/>
      <w:lvlText w:val="%1)"/>
      <w:lvlJc w:val="left"/>
      <w:pPr>
        <w:ind w:left="963"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428AFCBE">
      <w:numFmt w:val="bullet"/>
      <w:lvlText w:val="•"/>
      <w:lvlJc w:val="left"/>
      <w:pPr>
        <w:ind w:left="1996" w:hanging="284"/>
      </w:pPr>
      <w:rPr>
        <w:rFonts w:hint="default"/>
        <w:lang w:val="ru-RU" w:eastAsia="en-US" w:bidi="ar-SA"/>
      </w:rPr>
    </w:lvl>
    <w:lvl w:ilvl="2" w:tplc="9E62A17C">
      <w:numFmt w:val="bullet"/>
      <w:lvlText w:val="•"/>
      <w:lvlJc w:val="left"/>
      <w:pPr>
        <w:ind w:left="3032" w:hanging="284"/>
      </w:pPr>
      <w:rPr>
        <w:rFonts w:hint="default"/>
        <w:lang w:val="ru-RU" w:eastAsia="en-US" w:bidi="ar-SA"/>
      </w:rPr>
    </w:lvl>
    <w:lvl w:ilvl="3" w:tplc="AAECC602">
      <w:numFmt w:val="bullet"/>
      <w:lvlText w:val="•"/>
      <w:lvlJc w:val="left"/>
      <w:pPr>
        <w:ind w:left="4068" w:hanging="284"/>
      </w:pPr>
      <w:rPr>
        <w:rFonts w:hint="default"/>
        <w:lang w:val="ru-RU" w:eastAsia="en-US" w:bidi="ar-SA"/>
      </w:rPr>
    </w:lvl>
    <w:lvl w:ilvl="4" w:tplc="E07EEBB8">
      <w:numFmt w:val="bullet"/>
      <w:lvlText w:val="•"/>
      <w:lvlJc w:val="left"/>
      <w:pPr>
        <w:ind w:left="5104" w:hanging="284"/>
      </w:pPr>
      <w:rPr>
        <w:rFonts w:hint="default"/>
        <w:lang w:val="ru-RU" w:eastAsia="en-US" w:bidi="ar-SA"/>
      </w:rPr>
    </w:lvl>
    <w:lvl w:ilvl="5" w:tplc="865C1B46">
      <w:numFmt w:val="bullet"/>
      <w:lvlText w:val="•"/>
      <w:lvlJc w:val="left"/>
      <w:pPr>
        <w:ind w:left="6141" w:hanging="284"/>
      </w:pPr>
      <w:rPr>
        <w:rFonts w:hint="default"/>
        <w:lang w:val="ru-RU" w:eastAsia="en-US" w:bidi="ar-SA"/>
      </w:rPr>
    </w:lvl>
    <w:lvl w:ilvl="6" w:tplc="CE8A1038">
      <w:numFmt w:val="bullet"/>
      <w:lvlText w:val="•"/>
      <w:lvlJc w:val="left"/>
      <w:pPr>
        <w:ind w:left="7177" w:hanging="284"/>
      </w:pPr>
      <w:rPr>
        <w:rFonts w:hint="default"/>
        <w:lang w:val="ru-RU" w:eastAsia="en-US" w:bidi="ar-SA"/>
      </w:rPr>
    </w:lvl>
    <w:lvl w:ilvl="7" w:tplc="71BE00BA">
      <w:numFmt w:val="bullet"/>
      <w:lvlText w:val="•"/>
      <w:lvlJc w:val="left"/>
      <w:pPr>
        <w:ind w:left="8213" w:hanging="284"/>
      </w:pPr>
      <w:rPr>
        <w:rFonts w:hint="default"/>
        <w:lang w:val="ru-RU" w:eastAsia="en-US" w:bidi="ar-SA"/>
      </w:rPr>
    </w:lvl>
    <w:lvl w:ilvl="8" w:tplc="31ACF152">
      <w:numFmt w:val="bullet"/>
      <w:lvlText w:val="•"/>
      <w:lvlJc w:val="left"/>
      <w:pPr>
        <w:ind w:left="9249" w:hanging="284"/>
      </w:pPr>
      <w:rPr>
        <w:rFonts w:hint="default"/>
        <w:lang w:val="ru-RU" w:eastAsia="en-US" w:bidi="ar-SA"/>
      </w:rPr>
    </w:lvl>
  </w:abstractNum>
  <w:abstractNum w:abstractNumId="84" w15:restartNumberingAfterBreak="0">
    <w:nsid w:val="536F1831"/>
    <w:multiLevelType w:val="hybridMultilevel"/>
    <w:tmpl w:val="61E60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49466DA"/>
    <w:multiLevelType w:val="hybridMultilevel"/>
    <w:tmpl w:val="0FE8BC38"/>
    <w:lvl w:ilvl="0" w:tplc="306C2FDA">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12A44DE">
      <w:numFmt w:val="bullet"/>
      <w:lvlText w:val="•"/>
      <w:lvlJc w:val="left"/>
      <w:pPr>
        <w:ind w:left="815" w:hanging="144"/>
      </w:pPr>
      <w:rPr>
        <w:rFonts w:hint="default"/>
        <w:lang w:val="ru-RU" w:eastAsia="en-US" w:bidi="ar-SA"/>
      </w:rPr>
    </w:lvl>
    <w:lvl w:ilvl="2" w:tplc="460C8FBE">
      <w:numFmt w:val="bullet"/>
      <w:lvlText w:val="•"/>
      <w:lvlJc w:val="left"/>
      <w:pPr>
        <w:ind w:left="1510" w:hanging="144"/>
      </w:pPr>
      <w:rPr>
        <w:rFonts w:hint="default"/>
        <w:lang w:val="ru-RU" w:eastAsia="en-US" w:bidi="ar-SA"/>
      </w:rPr>
    </w:lvl>
    <w:lvl w:ilvl="3" w:tplc="0AEC7896">
      <w:numFmt w:val="bullet"/>
      <w:lvlText w:val="•"/>
      <w:lvlJc w:val="left"/>
      <w:pPr>
        <w:ind w:left="2205" w:hanging="144"/>
      </w:pPr>
      <w:rPr>
        <w:rFonts w:hint="default"/>
        <w:lang w:val="ru-RU" w:eastAsia="en-US" w:bidi="ar-SA"/>
      </w:rPr>
    </w:lvl>
    <w:lvl w:ilvl="4" w:tplc="80FCAE9A">
      <w:numFmt w:val="bullet"/>
      <w:lvlText w:val="•"/>
      <w:lvlJc w:val="left"/>
      <w:pPr>
        <w:ind w:left="2901" w:hanging="144"/>
      </w:pPr>
      <w:rPr>
        <w:rFonts w:hint="default"/>
        <w:lang w:val="ru-RU" w:eastAsia="en-US" w:bidi="ar-SA"/>
      </w:rPr>
    </w:lvl>
    <w:lvl w:ilvl="5" w:tplc="D18C6962">
      <w:numFmt w:val="bullet"/>
      <w:lvlText w:val="•"/>
      <w:lvlJc w:val="left"/>
      <w:pPr>
        <w:ind w:left="3596" w:hanging="144"/>
      </w:pPr>
      <w:rPr>
        <w:rFonts w:hint="default"/>
        <w:lang w:val="ru-RU" w:eastAsia="en-US" w:bidi="ar-SA"/>
      </w:rPr>
    </w:lvl>
    <w:lvl w:ilvl="6" w:tplc="54328134">
      <w:numFmt w:val="bullet"/>
      <w:lvlText w:val="•"/>
      <w:lvlJc w:val="left"/>
      <w:pPr>
        <w:ind w:left="4291" w:hanging="144"/>
      </w:pPr>
      <w:rPr>
        <w:rFonts w:hint="default"/>
        <w:lang w:val="ru-RU" w:eastAsia="en-US" w:bidi="ar-SA"/>
      </w:rPr>
    </w:lvl>
    <w:lvl w:ilvl="7" w:tplc="23BC4B64">
      <w:numFmt w:val="bullet"/>
      <w:lvlText w:val="•"/>
      <w:lvlJc w:val="left"/>
      <w:pPr>
        <w:ind w:left="4987" w:hanging="144"/>
      </w:pPr>
      <w:rPr>
        <w:rFonts w:hint="default"/>
        <w:lang w:val="ru-RU" w:eastAsia="en-US" w:bidi="ar-SA"/>
      </w:rPr>
    </w:lvl>
    <w:lvl w:ilvl="8" w:tplc="A386D58A">
      <w:numFmt w:val="bullet"/>
      <w:lvlText w:val="•"/>
      <w:lvlJc w:val="left"/>
      <w:pPr>
        <w:ind w:left="5682" w:hanging="144"/>
      </w:pPr>
      <w:rPr>
        <w:rFonts w:hint="default"/>
        <w:lang w:val="ru-RU" w:eastAsia="en-US" w:bidi="ar-SA"/>
      </w:rPr>
    </w:lvl>
  </w:abstractNum>
  <w:abstractNum w:abstractNumId="86" w15:restartNumberingAfterBreak="0">
    <w:nsid w:val="558C1D4A"/>
    <w:multiLevelType w:val="hybridMultilevel"/>
    <w:tmpl w:val="AF54D5D8"/>
    <w:lvl w:ilvl="0" w:tplc="693A777E">
      <w:numFmt w:val="bullet"/>
      <w:lvlText w:val="–"/>
      <w:lvlJc w:val="left"/>
      <w:pPr>
        <w:ind w:left="680"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7E285234">
      <w:numFmt w:val="bullet"/>
      <w:lvlText w:val="•"/>
      <w:lvlJc w:val="left"/>
      <w:pPr>
        <w:ind w:left="1744" w:hanging="284"/>
      </w:pPr>
      <w:rPr>
        <w:rFonts w:hint="default"/>
        <w:lang w:val="ru-RU" w:eastAsia="en-US" w:bidi="ar-SA"/>
      </w:rPr>
    </w:lvl>
    <w:lvl w:ilvl="2" w:tplc="04D265EE">
      <w:numFmt w:val="bullet"/>
      <w:lvlText w:val="•"/>
      <w:lvlJc w:val="left"/>
      <w:pPr>
        <w:ind w:left="2808" w:hanging="284"/>
      </w:pPr>
      <w:rPr>
        <w:rFonts w:hint="default"/>
        <w:lang w:val="ru-RU" w:eastAsia="en-US" w:bidi="ar-SA"/>
      </w:rPr>
    </w:lvl>
    <w:lvl w:ilvl="3" w:tplc="E9DE8AE8">
      <w:numFmt w:val="bullet"/>
      <w:lvlText w:val="•"/>
      <w:lvlJc w:val="left"/>
      <w:pPr>
        <w:ind w:left="3872" w:hanging="284"/>
      </w:pPr>
      <w:rPr>
        <w:rFonts w:hint="default"/>
        <w:lang w:val="ru-RU" w:eastAsia="en-US" w:bidi="ar-SA"/>
      </w:rPr>
    </w:lvl>
    <w:lvl w:ilvl="4" w:tplc="687E0812">
      <w:numFmt w:val="bullet"/>
      <w:lvlText w:val="•"/>
      <w:lvlJc w:val="left"/>
      <w:pPr>
        <w:ind w:left="4936" w:hanging="284"/>
      </w:pPr>
      <w:rPr>
        <w:rFonts w:hint="default"/>
        <w:lang w:val="ru-RU" w:eastAsia="en-US" w:bidi="ar-SA"/>
      </w:rPr>
    </w:lvl>
    <w:lvl w:ilvl="5" w:tplc="FBC4390C">
      <w:numFmt w:val="bullet"/>
      <w:lvlText w:val="•"/>
      <w:lvlJc w:val="left"/>
      <w:pPr>
        <w:ind w:left="6001" w:hanging="284"/>
      </w:pPr>
      <w:rPr>
        <w:rFonts w:hint="default"/>
        <w:lang w:val="ru-RU" w:eastAsia="en-US" w:bidi="ar-SA"/>
      </w:rPr>
    </w:lvl>
    <w:lvl w:ilvl="6" w:tplc="F06AC7D8">
      <w:numFmt w:val="bullet"/>
      <w:lvlText w:val="•"/>
      <w:lvlJc w:val="left"/>
      <w:pPr>
        <w:ind w:left="7065" w:hanging="284"/>
      </w:pPr>
      <w:rPr>
        <w:rFonts w:hint="default"/>
        <w:lang w:val="ru-RU" w:eastAsia="en-US" w:bidi="ar-SA"/>
      </w:rPr>
    </w:lvl>
    <w:lvl w:ilvl="7" w:tplc="3F10A79C">
      <w:numFmt w:val="bullet"/>
      <w:lvlText w:val="•"/>
      <w:lvlJc w:val="left"/>
      <w:pPr>
        <w:ind w:left="8129" w:hanging="284"/>
      </w:pPr>
      <w:rPr>
        <w:rFonts w:hint="default"/>
        <w:lang w:val="ru-RU" w:eastAsia="en-US" w:bidi="ar-SA"/>
      </w:rPr>
    </w:lvl>
    <w:lvl w:ilvl="8" w:tplc="A9D82E48">
      <w:numFmt w:val="bullet"/>
      <w:lvlText w:val="•"/>
      <w:lvlJc w:val="left"/>
      <w:pPr>
        <w:ind w:left="9193" w:hanging="284"/>
      </w:pPr>
      <w:rPr>
        <w:rFonts w:hint="default"/>
        <w:lang w:val="ru-RU" w:eastAsia="en-US" w:bidi="ar-SA"/>
      </w:rPr>
    </w:lvl>
  </w:abstractNum>
  <w:abstractNum w:abstractNumId="87" w15:restartNumberingAfterBreak="0">
    <w:nsid w:val="58CE2DE1"/>
    <w:multiLevelType w:val="hybridMultilevel"/>
    <w:tmpl w:val="961AEF7A"/>
    <w:lvl w:ilvl="0" w:tplc="E444B48C">
      <w:numFmt w:val="bullet"/>
      <w:lvlText w:val="-"/>
      <w:lvlJc w:val="left"/>
      <w:pPr>
        <w:ind w:left="1544"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F0627EEA">
      <w:numFmt w:val="bullet"/>
      <w:lvlText w:val="•"/>
      <w:lvlJc w:val="left"/>
      <w:pPr>
        <w:ind w:left="2518" w:hanging="154"/>
      </w:pPr>
      <w:rPr>
        <w:rFonts w:hint="default"/>
        <w:lang w:val="ru-RU" w:eastAsia="en-US" w:bidi="ar-SA"/>
      </w:rPr>
    </w:lvl>
    <w:lvl w:ilvl="2" w:tplc="653E6D38">
      <w:numFmt w:val="bullet"/>
      <w:lvlText w:val="•"/>
      <w:lvlJc w:val="left"/>
      <w:pPr>
        <w:ind w:left="3496" w:hanging="154"/>
      </w:pPr>
      <w:rPr>
        <w:rFonts w:hint="default"/>
        <w:lang w:val="ru-RU" w:eastAsia="en-US" w:bidi="ar-SA"/>
      </w:rPr>
    </w:lvl>
    <w:lvl w:ilvl="3" w:tplc="98A206FC">
      <w:numFmt w:val="bullet"/>
      <w:lvlText w:val="•"/>
      <w:lvlJc w:val="left"/>
      <w:pPr>
        <w:ind w:left="4474" w:hanging="154"/>
      </w:pPr>
      <w:rPr>
        <w:rFonts w:hint="default"/>
        <w:lang w:val="ru-RU" w:eastAsia="en-US" w:bidi="ar-SA"/>
      </w:rPr>
    </w:lvl>
    <w:lvl w:ilvl="4" w:tplc="4858A532">
      <w:numFmt w:val="bullet"/>
      <w:lvlText w:val="•"/>
      <w:lvlJc w:val="left"/>
      <w:pPr>
        <w:ind w:left="5452" w:hanging="154"/>
      </w:pPr>
      <w:rPr>
        <w:rFonts w:hint="default"/>
        <w:lang w:val="ru-RU" w:eastAsia="en-US" w:bidi="ar-SA"/>
      </w:rPr>
    </w:lvl>
    <w:lvl w:ilvl="5" w:tplc="092AF01E">
      <w:numFmt w:val="bullet"/>
      <w:lvlText w:val="•"/>
      <w:lvlJc w:val="left"/>
      <w:pPr>
        <w:ind w:left="6431" w:hanging="154"/>
      </w:pPr>
      <w:rPr>
        <w:rFonts w:hint="default"/>
        <w:lang w:val="ru-RU" w:eastAsia="en-US" w:bidi="ar-SA"/>
      </w:rPr>
    </w:lvl>
    <w:lvl w:ilvl="6" w:tplc="6160357C">
      <w:numFmt w:val="bullet"/>
      <w:lvlText w:val="•"/>
      <w:lvlJc w:val="left"/>
      <w:pPr>
        <w:ind w:left="7409" w:hanging="154"/>
      </w:pPr>
      <w:rPr>
        <w:rFonts w:hint="default"/>
        <w:lang w:val="ru-RU" w:eastAsia="en-US" w:bidi="ar-SA"/>
      </w:rPr>
    </w:lvl>
    <w:lvl w:ilvl="7" w:tplc="3BA6BF0E">
      <w:numFmt w:val="bullet"/>
      <w:lvlText w:val="•"/>
      <w:lvlJc w:val="left"/>
      <w:pPr>
        <w:ind w:left="8387" w:hanging="154"/>
      </w:pPr>
      <w:rPr>
        <w:rFonts w:hint="default"/>
        <w:lang w:val="ru-RU" w:eastAsia="en-US" w:bidi="ar-SA"/>
      </w:rPr>
    </w:lvl>
    <w:lvl w:ilvl="8" w:tplc="1CC87542">
      <w:numFmt w:val="bullet"/>
      <w:lvlText w:val="•"/>
      <w:lvlJc w:val="left"/>
      <w:pPr>
        <w:ind w:left="9365" w:hanging="154"/>
      </w:pPr>
      <w:rPr>
        <w:rFonts w:hint="default"/>
        <w:lang w:val="ru-RU" w:eastAsia="en-US" w:bidi="ar-SA"/>
      </w:rPr>
    </w:lvl>
  </w:abstractNum>
  <w:abstractNum w:abstractNumId="88" w15:restartNumberingAfterBreak="0">
    <w:nsid w:val="59A60F23"/>
    <w:multiLevelType w:val="hybridMultilevel"/>
    <w:tmpl w:val="F4AC1522"/>
    <w:lvl w:ilvl="0" w:tplc="148485A8">
      <w:start w:val="1"/>
      <w:numFmt w:val="decimal"/>
      <w:lvlText w:val="%1)"/>
      <w:lvlJc w:val="left"/>
      <w:pPr>
        <w:ind w:left="680" w:hanging="427"/>
      </w:pPr>
      <w:rPr>
        <w:rFonts w:ascii="Times New Roman" w:eastAsia="Times New Roman" w:hAnsi="Times New Roman" w:cs="Times New Roman"/>
        <w:b w:val="0"/>
        <w:bCs w:val="0"/>
        <w:i w:val="0"/>
        <w:iCs w:val="0"/>
        <w:spacing w:val="0"/>
        <w:w w:val="99"/>
        <w:sz w:val="26"/>
        <w:szCs w:val="26"/>
        <w:lang w:val="ru-RU" w:eastAsia="en-US" w:bidi="ar-SA"/>
      </w:rPr>
    </w:lvl>
    <w:lvl w:ilvl="1" w:tplc="80FA95D0">
      <w:numFmt w:val="bullet"/>
      <w:lvlText w:val="-"/>
      <w:lvlJc w:val="left"/>
      <w:pPr>
        <w:ind w:left="680"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2" w:tplc="BFA82826">
      <w:numFmt w:val="bullet"/>
      <w:lvlText w:val="•"/>
      <w:lvlJc w:val="left"/>
      <w:pPr>
        <w:ind w:left="2808" w:hanging="173"/>
      </w:pPr>
      <w:rPr>
        <w:rFonts w:hint="default"/>
        <w:lang w:val="ru-RU" w:eastAsia="en-US" w:bidi="ar-SA"/>
      </w:rPr>
    </w:lvl>
    <w:lvl w:ilvl="3" w:tplc="917606A2">
      <w:numFmt w:val="bullet"/>
      <w:lvlText w:val="•"/>
      <w:lvlJc w:val="left"/>
      <w:pPr>
        <w:ind w:left="3872" w:hanging="173"/>
      </w:pPr>
      <w:rPr>
        <w:rFonts w:hint="default"/>
        <w:lang w:val="ru-RU" w:eastAsia="en-US" w:bidi="ar-SA"/>
      </w:rPr>
    </w:lvl>
    <w:lvl w:ilvl="4" w:tplc="CE82E920">
      <w:numFmt w:val="bullet"/>
      <w:lvlText w:val="•"/>
      <w:lvlJc w:val="left"/>
      <w:pPr>
        <w:ind w:left="4936" w:hanging="173"/>
      </w:pPr>
      <w:rPr>
        <w:rFonts w:hint="default"/>
        <w:lang w:val="ru-RU" w:eastAsia="en-US" w:bidi="ar-SA"/>
      </w:rPr>
    </w:lvl>
    <w:lvl w:ilvl="5" w:tplc="2F8466AE">
      <w:numFmt w:val="bullet"/>
      <w:lvlText w:val="•"/>
      <w:lvlJc w:val="left"/>
      <w:pPr>
        <w:ind w:left="6001" w:hanging="173"/>
      </w:pPr>
      <w:rPr>
        <w:rFonts w:hint="default"/>
        <w:lang w:val="ru-RU" w:eastAsia="en-US" w:bidi="ar-SA"/>
      </w:rPr>
    </w:lvl>
    <w:lvl w:ilvl="6" w:tplc="A2DEB4FC">
      <w:numFmt w:val="bullet"/>
      <w:lvlText w:val="•"/>
      <w:lvlJc w:val="left"/>
      <w:pPr>
        <w:ind w:left="7065" w:hanging="173"/>
      </w:pPr>
      <w:rPr>
        <w:rFonts w:hint="default"/>
        <w:lang w:val="ru-RU" w:eastAsia="en-US" w:bidi="ar-SA"/>
      </w:rPr>
    </w:lvl>
    <w:lvl w:ilvl="7" w:tplc="BB683CCA">
      <w:numFmt w:val="bullet"/>
      <w:lvlText w:val="•"/>
      <w:lvlJc w:val="left"/>
      <w:pPr>
        <w:ind w:left="8129" w:hanging="173"/>
      </w:pPr>
      <w:rPr>
        <w:rFonts w:hint="default"/>
        <w:lang w:val="ru-RU" w:eastAsia="en-US" w:bidi="ar-SA"/>
      </w:rPr>
    </w:lvl>
    <w:lvl w:ilvl="8" w:tplc="79042FD6">
      <w:numFmt w:val="bullet"/>
      <w:lvlText w:val="•"/>
      <w:lvlJc w:val="left"/>
      <w:pPr>
        <w:ind w:left="9193" w:hanging="173"/>
      </w:pPr>
      <w:rPr>
        <w:rFonts w:hint="default"/>
        <w:lang w:val="ru-RU" w:eastAsia="en-US" w:bidi="ar-SA"/>
      </w:rPr>
    </w:lvl>
  </w:abstractNum>
  <w:abstractNum w:abstractNumId="89" w15:restartNumberingAfterBreak="0">
    <w:nsid w:val="5A386D0B"/>
    <w:multiLevelType w:val="hybridMultilevel"/>
    <w:tmpl w:val="225C9792"/>
    <w:lvl w:ilvl="0" w:tplc="5386B07A">
      <w:numFmt w:val="bullet"/>
      <w:lvlText w:val=""/>
      <w:lvlJc w:val="left"/>
      <w:pPr>
        <w:ind w:left="840" w:hanging="360"/>
      </w:pPr>
      <w:rPr>
        <w:rFonts w:ascii="Wingdings" w:eastAsia="Wingdings" w:hAnsi="Wingdings" w:cs="Wingdings" w:hint="default"/>
        <w:b w:val="0"/>
        <w:bCs w:val="0"/>
        <w:i w:val="0"/>
        <w:iCs w:val="0"/>
        <w:spacing w:val="0"/>
        <w:w w:val="99"/>
        <w:sz w:val="26"/>
        <w:szCs w:val="26"/>
        <w:lang w:val="ru-RU" w:eastAsia="en-US" w:bidi="ar-SA"/>
      </w:rPr>
    </w:lvl>
    <w:lvl w:ilvl="1" w:tplc="E500F3B4">
      <w:numFmt w:val="bullet"/>
      <w:lvlText w:val="•"/>
      <w:lvlJc w:val="left"/>
      <w:pPr>
        <w:ind w:left="1742" w:hanging="360"/>
      </w:pPr>
      <w:rPr>
        <w:rFonts w:hint="default"/>
        <w:lang w:val="ru-RU" w:eastAsia="en-US" w:bidi="ar-SA"/>
      </w:rPr>
    </w:lvl>
    <w:lvl w:ilvl="2" w:tplc="09A2DA26">
      <w:numFmt w:val="bullet"/>
      <w:lvlText w:val="•"/>
      <w:lvlJc w:val="left"/>
      <w:pPr>
        <w:ind w:left="2644" w:hanging="360"/>
      </w:pPr>
      <w:rPr>
        <w:rFonts w:hint="default"/>
        <w:lang w:val="ru-RU" w:eastAsia="en-US" w:bidi="ar-SA"/>
      </w:rPr>
    </w:lvl>
    <w:lvl w:ilvl="3" w:tplc="60B6C4BE">
      <w:numFmt w:val="bullet"/>
      <w:lvlText w:val="•"/>
      <w:lvlJc w:val="left"/>
      <w:pPr>
        <w:ind w:left="3547" w:hanging="360"/>
      </w:pPr>
      <w:rPr>
        <w:rFonts w:hint="default"/>
        <w:lang w:val="ru-RU" w:eastAsia="en-US" w:bidi="ar-SA"/>
      </w:rPr>
    </w:lvl>
    <w:lvl w:ilvl="4" w:tplc="2B50F0A8">
      <w:numFmt w:val="bullet"/>
      <w:lvlText w:val="•"/>
      <w:lvlJc w:val="left"/>
      <w:pPr>
        <w:ind w:left="4449" w:hanging="360"/>
      </w:pPr>
      <w:rPr>
        <w:rFonts w:hint="default"/>
        <w:lang w:val="ru-RU" w:eastAsia="en-US" w:bidi="ar-SA"/>
      </w:rPr>
    </w:lvl>
    <w:lvl w:ilvl="5" w:tplc="21729D08">
      <w:numFmt w:val="bullet"/>
      <w:lvlText w:val="•"/>
      <w:lvlJc w:val="left"/>
      <w:pPr>
        <w:ind w:left="5352" w:hanging="360"/>
      </w:pPr>
      <w:rPr>
        <w:rFonts w:hint="default"/>
        <w:lang w:val="ru-RU" w:eastAsia="en-US" w:bidi="ar-SA"/>
      </w:rPr>
    </w:lvl>
    <w:lvl w:ilvl="6" w:tplc="B3AA1C02">
      <w:numFmt w:val="bullet"/>
      <w:lvlText w:val="•"/>
      <w:lvlJc w:val="left"/>
      <w:pPr>
        <w:ind w:left="6254" w:hanging="360"/>
      </w:pPr>
      <w:rPr>
        <w:rFonts w:hint="default"/>
        <w:lang w:val="ru-RU" w:eastAsia="en-US" w:bidi="ar-SA"/>
      </w:rPr>
    </w:lvl>
    <w:lvl w:ilvl="7" w:tplc="E45A0904">
      <w:numFmt w:val="bullet"/>
      <w:lvlText w:val="•"/>
      <w:lvlJc w:val="left"/>
      <w:pPr>
        <w:ind w:left="7156" w:hanging="360"/>
      </w:pPr>
      <w:rPr>
        <w:rFonts w:hint="default"/>
        <w:lang w:val="ru-RU" w:eastAsia="en-US" w:bidi="ar-SA"/>
      </w:rPr>
    </w:lvl>
    <w:lvl w:ilvl="8" w:tplc="28DAA41A">
      <w:numFmt w:val="bullet"/>
      <w:lvlText w:val="•"/>
      <w:lvlJc w:val="left"/>
      <w:pPr>
        <w:ind w:left="8059" w:hanging="360"/>
      </w:pPr>
      <w:rPr>
        <w:rFonts w:hint="default"/>
        <w:lang w:val="ru-RU" w:eastAsia="en-US" w:bidi="ar-SA"/>
      </w:rPr>
    </w:lvl>
  </w:abstractNum>
  <w:abstractNum w:abstractNumId="90" w15:restartNumberingAfterBreak="0">
    <w:nsid w:val="5C4765DC"/>
    <w:multiLevelType w:val="hybridMultilevel"/>
    <w:tmpl w:val="34EE032C"/>
    <w:lvl w:ilvl="0" w:tplc="04190001">
      <w:start w:val="1"/>
      <w:numFmt w:val="bullet"/>
      <w:lvlText w:val=""/>
      <w:lvlJc w:val="left"/>
      <w:pPr>
        <w:ind w:left="830" w:hanging="360"/>
      </w:pPr>
      <w:rPr>
        <w:rFonts w:ascii="Symbol" w:hAnsi="Symbol"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91" w15:restartNumberingAfterBreak="0">
    <w:nsid w:val="5CEC2104"/>
    <w:multiLevelType w:val="hybridMultilevel"/>
    <w:tmpl w:val="7F56A432"/>
    <w:lvl w:ilvl="0" w:tplc="9094E062">
      <w:numFmt w:val="bullet"/>
      <w:lvlText w:val="•"/>
      <w:lvlJc w:val="left"/>
      <w:pPr>
        <w:ind w:left="2111" w:hanging="360"/>
      </w:pPr>
      <w:rPr>
        <w:rFonts w:ascii="Arial MT" w:eastAsia="Arial MT" w:hAnsi="Arial MT" w:cs="Arial MT" w:hint="default"/>
        <w:b w:val="0"/>
        <w:bCs w:val="0"/>
        <w:i w:val="0"/>
        <w:iCs w:val="0"/>
        <w:spacing w:val="0"/>
        <w:w w:val="99"/>
        <w:sz w:val="28"/>
        <w:szCs w:val="28"/>
        <w:lang w:val="ru-RU" w:eastAsia="en-US" w:bidi="ar-SA"/>
      </w:rPr>
    </w:lvl>
    <w:lvl w:ilvl="1" w:tplc="C61A5680">
      <w:numFmt w:val="bullet"/>
      <w:lvlText w:val="•"/>
      <w:lvlJc w:val="left"/>
      <w:pPr>
        <w:ind w:left="3040" w:hanging="360"/>
      </w:pPr>
      <w:rPr>
        <w:rFonts w:hint="default"/>
        <w:lang w:val="ru-RU" w:eastAsia="en-US" w:bidi="ar-SA"/>
      </w:rPr>
    </w:lvl>
    <w:lvl w:ilvl="2" w:tplc="DDFE138C">
      <w:numFmt w:val="bullet"/>
      <w:lvlText w:val="•"/>
      <w:lvlJc w:val="left"/>
      <w:pPr>
        <w:ind w:left="3960" w:hanging="360"/>
      </w:pPr>
      <w:rPr>
        <w:rFonts w:hint="default"/>
        <w:lang w:val="ru-RU" w:eastAsia="en-US" w:bidi="ar-SA"/>
      </w:rPr>
    </w:lvl>
    <w:lvl w:ilvl="3" w:tplc="515A7A92">
      <w:numFmt w:val="bullet"/>
      <w:lvlText w:val="•"/>
      <w:lvlJc w:val="left"/>
      <w:pPr>
        <w:ind w:left="4880" w:hanging="360"/>
      </w:pPr>
      <w:rPr>
        <w:rFonts w:hint="default"/>
        <w:lang w:val="ru-RU" w:eastAsia="en-US" w:bidi="ar-SA"/>
      </w:rPr>
    </w:lvl>
    <w:lvl w:ilvl="4" w:tplc="C2109454">
      <w:numFmt w:val="bullet"/>
      <w:lvlText w:val="•"/>
      <w:lvlJc w:val="left"/>
      <w:pPr>
        <w:ind w:left="5800" w:hanging="360"/>
      </w:pPr>
      <w:rPr>
        <w:rFonts w:hint="default"/>
        <w:lang w:val="ru-RU" w:eastAsia="en-US" w:bidi="ar-SA"/>
      </w:rPr>
    </w:lvl>
    <w:lvl w:ilvl="5" w:tplc="DC961EE8">
      <w:numFmt w:val="bullet"/>
      <w:lvlText w:val="•"/>
      <w:lvlJc w:val="left"/>
      <w:pPr>
        <w:ind w:left="6721" w:hanging="360"/>
      </w:pPr>
      <w:rPr>
        <w:rFonts w:hint="default"/>
        <w:lang w:val="ru-RU" w:eastAsia="en-US" w:bidi="ar-SA"/>
      </w:rPr>
    </w:lvl>
    <w:lvl w:ilvl="6" w:tplc="FB742934">
      <w:numFmt w:val="bullet"/>
      <w:lvlText w:val="•"/>
      <w:lvlJc w:val="left"/>
      <w:pPr>
        <w:ind w:left="7641" w:hanging="360"/>
      </w:pPr>
      <w:rPr>
        <w:rFonts w:hint="default"/>
        <w:lang w:val="ru-RU" w:eastAsia="en-US" w:bidi="ar-SA"/>
      </w:rPr>
    </w:lvl>
    <w:lvl w:ilvl="7" w:tplc="26142CE8">
      <w:numFmt w:val="bullet"/>
      <w:lvlText w:val="•"/>
      <w:lvlJc w:val="left"/>
      <w:pPr>
        <w:ind w:left="8561" w:hanging="360"/>
      </w:pPr>
      <w:rPr>
        <w:rFonts w:hint="default"/>
        <w:lang w:val="ru-RU" w:eastAsia="en-US" w:bidi="ar-SA"/>
      </w:rPr>
    </w:lvl>
    <w:lvl w:ilvl="8" w:tplc="36BA0DAE">
      <w:numFmt w:val="bullet"/>
      <w:lvlText w:val="•"/>
      <w:lvlJc w:val="left"/>
      <w:pPr>
        <w:ind w:left="9481" w:hanging="360"/>
      </w:pPr>
      <w:rPr>
        <w:rFonts w:hint="default"/>
        <w:lang w:val="ru-RU" w:eastAsia="en-US" w:bidi="ar-SA"/>
      </w:rPr>
    </w:lvl>
  </w:abstractNum>
  <w:abstractNum w:abstractNumId="92" w15:restartNumberingAfterBreak="0">
    <w:nsid w:val="5CFB6144"/>
    <w:multiLevelType w:val="hybridMultilevel"/>
    <w:tmpl w:val="7CA40F5E"/>
    <w:lvl w:ilvl="0" w:tplc="01B608A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82CCD02">
      <w:numFmt w:val="bullet"/>
      <w:lvlText w:val="•"/>
      <w:lvlJc w:val="left"/>
      <w:pPr>
        <w:ind w:left="815" w:hanging="144"/>
      </w:pPr>
      <w:rPr>
        <w:rFonts w:hint="default"/>
        <w:lang w:val="ru-RU" w:eastAsia="en-US" w:bidi="ar-SA"/>
      </w:rPr>
    </w:lvl>
    <w:lvl w:ilvl="2" w:tplc="70A282F0">
      <w:numFmt w:val="bullet"/>
      <w:lvlText w:val="•"/>
      <w:lvlJc w:val="left"/>
      <w:pPr>
        <w:ind w:left="1510" w:hanging="144"/>
      </w:pPr>
      <w:rPr>
        <w:rFonts w:hint="default"/>
        <w:lang w:val="ru-RU" w:eastAsia="en-US" w:bidi="ar-SA"/>
      </w:rPr>
    </w:lvl>
    <w:lvl w:ilvl="3" w:tplc="DB1EA9DA">
      <w:numFmt w:val="bullet"/>
      <w:lvlText w:val="•"/>
      <w:lvlJc w:val="left"/>
      <w:pPr>
        <w:ind w:left="2205" w:hanging="144"/>
      </w:pPr>
      <w:rPr>
        <w:rFonts w:hint="default"/>
        <w:lang w:val="ru-RU" w:eastAsia="en-US" w:bidi="ar-SA"/>
      </w:rPr>
    </w:lvl>
    <w:lvl w:ilvl="4" w:tplc="B6AEE68E">
      <w:numFmt w:val="bullet"/>
      <w:lvlText w:val="•"/>
      <w:lvlJc w:val="left"/>
      <w:pPr>
        <w:ind w:left="2901" w:hanging="144"/>
      </w:pPr>
      <w:rPr>
        <w:rFonts w:hint="default"/>
        <w:lang w:val="ru-RU" w:eastAsia="en-US" w:bidi="ar-SA"/>
      </w:rPr>
    </w:lvl>
    <w:lvl w:ilvl="5" w:tplc="965E3078">
      <w:numFmt w:val="bullet"/>
      <w:lvlText w:val="•"/>
      <w:lvlJc w:val="left"/>
      <w:pPr>
        <w:ind w:left="3596" w:hanging="144"/>
      </w:pPr>
      <w:rPr>
        <w:rFonts w:hint="default"/>
        <w:lang w:val="ru-RU" w:eastAsia="en-US" w:bidi="ar-SA"/>
      </w:rPr>
    </w:lvl>
    <w:lvl w:ilvl="6" w:tplc="C1F800B0">
      <w:numFmt w:val="bullet"/>
      <w:lvlText w:val="•"/>
      <w:lvlJc w:val="left"/>
      <w:pPr>
        <w:ind w:left="4291" w:hanging="144"/>
      </w:pPr>
      <w:rPr>
        <w:rFonts w:hint="default"/>
        <w:lang w:val="ru-RU" w:eastAsia="en-US" w:bidi="ar-SA"/>
      </w:rPr>
    </w:lvl>
    <w:lvl w:ilvl="7" w:tplc="DE6438F0">
      <w:numFmt w:val="bullet"/>
      <w:lvlText w:val="•"/>
      <w:lvlJc w:val="left"/>
      <w:pPr>
        <w:ind w:left="4987" w:hanging="144"/>
      </w:pPr>
      <w:rPr>
        <w:rFonts w:hint="default"/>
        <w:lang w:val="ru-RU" w:eastAsia="en-US" w:bidi="ar-SA"/>
      </w:rPr>
    </w:lvl>
    <w:lvl w:ilvl="8" w:tplc="DB8660BE">
      <w:numFmt w:val="bullet"/>
      <w:lvlText w:val="•"/>
      <w:lvlJc w:val="left"/>
      <w:pPr>
        <w:ind w:left="5682" w:hanging="144"/>
      </w:pPr>
      <w:rPr>
        <w:rFonts w:hint="default"/>
        <w:lang w:val="ru-RU" w:eastAsia="en-US" w:bidi="ar-SA"/>
      </w:rPr>
    </w:lvl>
  </w:abstractNum>
  <w:abstractNum w:abstractNumId="93" w15:restartNumberingAfterBreak="0">
    <w:nsid w:val="5D060261"/>
    <w:multiLevelType w:val="hybridMultilevel"/>
    <w:tmpl w:val="CB32C5E8"/>
    <w:lvl w:ilvl="0" w:tplc="EE749FA8">
      <w:start w:val="1"/>
      <w:numFmt w:val="decimal"/>
      <w:lvlText w:val="%1."/>
      <w:lvlJc w:val="left"/>
      <w:pPr>
        <w:ind w:left="365"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1" w:tplc="85A48532">
      <w:numFmt w:val="bullet"/>
      <w:lvlText w:val="•"/>
      <w:lvlJc w:val="left"/>
      <w:pPr>
        <w:ind w:left="1289" w:hanging="264"/>
      </w:pPr>
      <w:rPr>
        <w:rFonts w:hint="default"/>
        <w:lang w:val="ru-RU" w:eastAsia="en-US" w:bidi="ar-SA"/>
      </w:rPr>
    </w:lvl>
    <w:lvl w:ilvl="2" w:tplc="4C26A45E">
      <w:numFmt w:val="bullet"/>
      <w:lvlText w:val="•"/>
      <w:lvlJc w:val="left"/>
      <w:pPr>
        <w:ind w:left="2219" w:hanging="264"/>
      </w:pPr>
      <w:rPr>
        <w:rFonts w:hint="default"/>
        <w:lang w:val="ru-RU" w:eastAsia="en-US" w:bidi="ar-SA"/>
      </w:rPr>
    </w:lvl>
    <w:lvl w:ilvl="3" w:tplc="14320FF4">
      <w:numFmt w:val="bullet"/>
      <w:lvlText w:val="•"/>
      <w:lvlJc w:val="left"/>
      <w:pPr>
        <w:ind w:left="3149" w:hanging="264"/>
      </w:pPr>
      <w:rPr>
        <w:rFonts w:hint="default"/>
        <w:lang w:val="ru-RU" w:eastAsia="en-US" w:bidi="ar-SA"/>
      </w:rPr>
    </w:lvl>
    <w:lvl w:ilvl="4" w:tplc="5B46FD44">
      <w:numFmt w:val="bullet"/>
      <w:lvlText w:val="•"/>
      <w:lvlJc w:val="left"/>
      <w:pPr>
        <w:ind w:left="4079" w:hanging="264"/>
      </w:pPr>
      <w:rPr>
        <w:rFonts w:hint="default"/>
        <w:lang w:val="ru-RU" w:eastAsia="en-US" w:bidi="ar-SA"/>
      </w:rPr>
    </w:lvl>
    <w:lvl w:ilvl="5" w:tplc="C8367BB2">
      <w:numFmt w:val="bullet"/>
      <w:lvlText w:val="•"/>
      <w:lvlJc w:val="left"/>
      <w:pPr>
        <w:ind w:left="5009" w:hanging="264"/>
      </w:pPr>
      <w:rPr>
        <w:rFonts w:hint="default"/>
        <w:lang w:val="ru-RU" w:eastAsia="en-US" w:bidi="ar-SA"/>
      </w:rPr>
    </w:lvl>
    <w:lvl w:ilvl="6" w:tplc="BCAEE626">
      <w:numFmt w:val="bullet"/>
      <w:lvlText w:val="•"/>
      <w:lvlJc w:val="left"/>
      <w:pPr>
        <w:ind w:left="5939" w:hanging="264"/>
      </w:pPr>
      <w:rPr>
        <w:rFonts w:hint="default"/>
        <w:lang w:val="ru-RU" w:eastAsia="en-US" w:bidi="ar-SA"/>
      </w:rPr>
    </w:lvl>
    <w:lvl w:ilvl="7" w:tplc="C4B2741E">
      <w:numFmt w:val="bullet"/>
      <w:lvlText w:val="•"/>
      <w:lvlJc w:val="left"/>
      <w:pPr>
        <w:ind w:left="6869" w:hanging="264"/>
      </w:pPr>
      <w:rPr>
        <w:rFonts w:hint="default"/>
        <w:lang w:val="ru-RU" w:eastAsia="en-US" w:bidi="ar-SA"/>
      </w:rPr>
    </w:lvl>
    <w:lvl w:ilvl="8" w:tplc="10A02240">
      <w:numFmt w:val="bullet"/>
      <w:lvlText w:val="•"/>
      <w:lvlJc w:val="left"/>
      <w:pPr>
        <w:ind w:left="7799" w:hanging="264"/>
      </w:pPr>
      <w:rPr>
        <w:rFonts w:hint="default"/>
        <w:lang w:val="ru-RU" w:eastAsia="en-US" w:bidi="ar-SA"/>
      </w:rPr>
    </w:lvl>
  </w:abstractNum>
  <w:abstractNum w:abstractNumId="94" w15:restartNumberingAfterBreak="0">
    <w:nsid w:val="5D7B12D5"/>
    <w:multiLevelType w:val="multilevel"/>
    <w:tmpl w:val="5A781A24"/>
    <w:lvl w:ilvl="0">
      <w:start w:val="2"/>
      <w:numFmt w:val="decimal"/>
      <w:lvlText w:val="%1"/>
      <w:lvlJc w:val="left"/>
      <w:pPr>
        <w:ind w:left="720" w:hanging="720"/>
      </w:pPr>
      <w:rPr>
        <w:rFonts w:hint="default"/>
      </w:rPr>
    </w:lvl>
    <w:lvl w:ilvl="1">
      <w:start w:val="6"/>
      <w:numFmt w:val="decimal"/>
      <w:lvlText w:val="%1.%2"/>
      <w:lvlJc w:val="left"/>
      <w:pPr>
        <w:ind w:left="956" w:hanging="720"/>
      </w:pPr>
      <w:rPr>
        <w:rFonts w:hint="default"/>
      </w:rPr>
    </w:lvl>
    <w:lvl w:ilvl="2">
      <w:start w:val="2"/>
      <w:numFmt w:val="decimal"/>
      <w:lvlText w:val="%1.%2.%3"/>
      <w:lvlJc w:val="left"/>
      <w:pPr>
        <w:ind w:left="1192" w:hanging="720"/>
      </w:pPr>
      <w:rPr>
        <w:rFonts w:hint="default"/>
      </w:rPr>
    </w:lvl>
    <w:lvl w:ilvl="3">
      <w:start w:val="8"/>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95" w15:restartNumberingAfterBreak="0">
    <w:nsid w:val="5DF705DF"/>
    <w:multiLevelType w:val="hybridMultilevel"/>
    <w:tmpl w:val="D7822988"/>
    <w:lvl w:ilvl="0" w:tplc="C300825C">
      <w:start w:val="1"/>
      <w:numFmt w:val="decimal"/>
      <w:lvlText w:val="%1)"/>
      <w:lvlJc w:val="left"/>
      <w:pPr>
        <w:ind w:left="680" w:hanging="394"/>
      </w:pPr>
      <w:rPr>
        <w:rFonts w:hint="default"/>
        <w:spacing w:val="0"/>
        <w:w w:val="99"/>
        <w:lang w:val="ru-RU" w:eastAsia="en-US" w:bidi="ar-SA"/>
      </w:rPr>
    </w:lvl>
    <w:lvl w:ilvl="1" w:tplc="786072F8">
      <w:numFmt w:val="bullet"/>
      <w:lvlText w:val="•"/>
      <w:lvlJc w:val="left"/>
      <w:pPr>
        <w:ind w:left="1744" w:hanging="394"/>
      </w:pPr>
      <w:rPr>
        <w:rFonts w:hint="default"/>
        <w:lang w:val="ru-RU" w:eastAsia="en-US" w:bidi="ar-SA"/>
      </w:rPr>
    </w:lvl>
    <w:lvl w:ilvl="2" w:tplc="036CB36A">
      <w:numFmt w:val="bullet"/>
      <w:lvlText w:val="•"/>
      <w:lvlJc w:val="left"/>
      <w:pPr>
        <w:ind w:left="2808" w:hanging="394"/>
      </w:pPr>
      <w:rPr>
        <w:rFonts w:hint="default"/>
        <w:lang w:val="ru-RU" w:eastAsia="en-US" w:bidi="ar-SA"/>
      </w:rPr>
    </w:lvl>
    <w:lvl w:ilvl="3" w:tplc="8F764790">
      <w:numFmt w:val="bullet"/>
      <w:lvlText w:val="•"/>
      <w:lvlJc w:val="left"/>
      <w:pPr>
        <w:ind w:left="3872" w:hanging="394"/>
      </w:pPr>
      <w:rPr>
        <w:rFonts w:hint="default"/>
        <w:lang w:val="ru-RU" w:eastAsia="en-US" w:bidi="ar-SA"/>
      </w:rPr>
    </w:lvl>
    <w:lvl w:ilvl="4" w:tplc="D7F42E60">
      <w:numFmt w:val="bullet"/>
      <w:lvlText w:val="•"/>
      <w:lvlJc w:val="left"/>
      <w:pPr>
        <w:ind w:left="4936" w:hanging="394"/>
      </w:pPr>
      <w:rPr>
        <w:rFonts w:hint="default"/>
        <w:lang w:val="ru-RU" w:eastAsia="en-US" w:bidi="ar-SA"/>
      </w:rPr>
    </w:lvl>
    <w:lvl w:ilvl="5" w:tplc="5F3AA098">
      <w:numFmt w:val="bullet"/>
      <w:lvlText w:val="•"/>
      <w:lvlJc w:val="left"/>
      <w:pPr>
        <w:ind w:left="6001" w:hanging="394"/>
      </w:pPr>
      <w:rPr>
        <w:rFonts w:hint="default"/>
        <w:lang w:val="ru-RU" w:eastAsia="en-US" w:bidi="ar-SA"/>
      </w:rPr>
    </w:lvl>
    <w:lvl w:ilvl="6" w:tplc="95A0C426">
      <w:numFmt w:val="bullet"/>
      <w:lvlText w:val="•"/>
      <w:lvlJc w:val="left"/>
      <w:pPr>
        <w:ind w:left="7065" w:hanging="394"/>
      </w:pPr>
      <w:rPr>
        <w:rFonts w:hint="default"/>
        <w:lang w:val="ru-RU" w:eastAsia="en-US" w:bidi="ar-SA"/>
      </w:rPr>
    </w:lvl>
    <w:lvl w:ilvl="7" w:tplc="8946E2E2">
      <w:numFmt w:val="bullet"/>
      <w:lvlText w:val="•"/>
      <w:lvlJc w:val="left"/>
      <w:pPr>
        <w:ind w:left="8129" w:hanging="394"/>
      </w:pPr>
      <w:rPr>
        <w:rFonts w:hint="default"/>
        <w:lang w:val="ru-RU" w:eastAsia="en-US" w:bidi="ar-SA"/>
      </w:rPr>
    </w:lvl>
    <w:lvl w:ilvl="8" w:tplc="B55E57E4">
      <w:numFmt w:val="bullet"/>
      <w:lvlText w:val="•"/>
      <w:lvlJc w:val="left"/>
      <w:pPr>
        <w:ind w:left="9193" w:hanging="394"/>
      </w:pPr>
      <w:rPr>
        <w:rFonts w:hint="default"/>
        <w:lang w:val="ru-RU" w:eastAsia="en-US" w:bidi="ar-SA"/>
      </w:rPr>
    </w:lvl>
  </w:abstractNum>
  <w:abstractNum w:abstractNumId="96" w15:restartNumberingAfterBreak="0">
    <w:nsid w:val="5E605B39"/>
    <w:multiLevelType w:val="hybridMultilevel"/>
    <w:tmpl w:val="B7A48156"/>
    <w:lvl w:ilvl="0" w:tplc="202A67E4">
      <w:numFmt w:val="bullet"/>
      <w:lvlText w:val=""/>
      <w:lvlJc w:val="left"/>
      <w:pPr>
        <w:ind w:left="822" w:hanging="361"/>
      </w:pPr>
      <w:rPr>
        <w:rFonts w:ascii="Symbol" w:eastAsia="Symbol" w:hAnsi="Symbol" w:cs="Symbol" w:hint="default"/>
        <w:b w:val="0"/>
        <w:bCs w:val="0"/>
        <w:i w:val="0"/>
        <w:iCs w:val="0"/>
        <w:spacing w:val="0"/>
        <w:w w:val="99"/>
        <w:sz w:val="26"/>
        <w:szCs w:val="26"/>
        <w:lang w:val="ru-RU" w:eastAsia="en-US" w:bidi="ar-SA"/>
      </w:rPr>
    </w:lvl>
    <w:lvl w:ilvl="1" w:tplc="074087BC">
      <w:numFmt w:val="bullet"/>
      <w:lvlText w:val="•"/>
      <w:lvlJc w:val="left"/>
      <w:pPr>
        <w:ind w:left="1703" w:hanging="361"/>
      </w:pPr>
      <w:rPr>
        <w:rFonts w:hint="default"/>
        <w:lang w:val="ru-RU" w:eastAsia="en-US" w:bidi="ar-SA"/>
      </w:rPr>
    </w:lvl>
    <w:lvl w:ilvl="2" w:tplc="ABE05378">
      <w:numFmt w:val="bullet"/>
      <w:lvlText w:val="•"/>
      <w:lvlJc w:val="left"/>
      <w:pPr>
        <w:ind w:left="2587" w:hanging="361"/>
      </w:pPr>
      <w:rPr>
        <w:rFonts w:hint="default"/>
        <w:lang w:val="ru-RU" w:eastAsia="en-US" w:bidi="ar-SA"/>
      </w:rPr>
    </w:lvl>
    <w:lvl w:ilvl="3" w:tplc="9BEE71E6">
      <w:numFmt w:val="bullet"/>
      <w:lvlText w:val="•"/>
      <w:lvlJc w:val="left"/>
      <w:pPr>
        <w:ind w:left="3471" w:hanging="361"/>
      </w:pPr>
      <w:rPr>
        <w:rFonts w:hint="default"/>
        <w:lang w:val="ru-RU" w:eastAsia="en-US" w:bidi="ar-SA"/>
      </w:rPr>
    </w:lvl>
    <w:lvl w:ilvl="4" w:tplc="DD8CDBE6">
      <w:numFmt w:val="bullet"/>
      <w:lvlText w:val="•"/>
      <w:lvlJc w:val="left"/>
      <w:pPr>
        <w:ind w:left="4355" w:hanging="361"/>
      </w:pPr>
      <w:rPr>
        <w:rFonts w:hint="default"/>
        <w:lang w:val="ru-RU" w:eastAsia="en-US" w:bidi="ar-SA"/>
      </w:rPr>
    </w:lvl>
    <w:lvl w:ilvl="5" w:tplc="92289D96">
      <w:numFmt w:val="bullet"/>
      <w:lvlText w:val="•"/>
      <w:lvlJc w:val="left"/>
      <w:pPr>
        <w:ind w:left="5239" w:hanging="361"/>
      </w:pPr>
      <w:rPr>
        <w:rFonts w:hint="default"/>
        <w:lang w:val="ru-RU" w:eastAsia="en-US" w:bidi="ar-SA"/>
      </w:rPr>
    </w:lvl>
    <w:lvl w:ilvl="6" w:tplc="EE167958">
      <w:numFmt w:val="bullet"/>
      <w:lvlText w:val="•"/>
      <w:lvlJc w:val="left"/>
      <w:pPr>
        <w:ind w:left="6123" w:hanging="361"/>
      </w:pPr>
      <w:rPr>
        <w:rFonts w:hint="default"/>
        <w:lang w:val="ru-RU" w:eastAsia="en-US" w:bidi="ar-SA"/>
      </w:rPr>
    </w:lvl>
    <w:lvl w:ilvl="7" w:tplc="C3FE748C">
      <w:numFmt w:val="bullet"/>
      <w:lvlText w:val="•"/>
      <w:lvlJc w:val="left"/>
      <w:pPr>
        <w:ind w:left="7007" w:hanging="361"/>
      </w:pPr>
      <w:rPr>
        <w:rFonts w:hint="default"/>
        <w:lang w:val="ru-RU" w:eastAsia="en-US" w:bidi="ar-SA"/>
      </w:rPr>
    </w:lvl>
    <w:lvl w:ilvl="8" w:tplc="91285302">
      <w:numFmt w:val="bullet"/>
      <w:lvlText w:val="•"/>
      <w:lvlJc w:val="left"/>
      <w:pPr>
        <w:ind w:left="7891" w:hanging="361"/>
      </w:pPr>
      <w:rPr>
        <w:rFonts w:hint="default"/>
        <w:lang w:val="ru-RU" w:eastAsia="en-US" w:bidi="ar-SA"/>
      </w:rPr>
    </w:lvl>
  </w:abstractNum>
  <w:abstractNum w:abstractNumId="97" w15:restartNumberingAfterBreak="0">
    <w:nsid w:val="5E6B0696"/>
    <w:multiLevelType w:val="hybridMultilevel"/>
    <w:tmpl w:val="D0968D78"/>
    <w:lvl w:ilvl="0" w:tplc="BEA8D6D8">
      <w:numFmt w:val="bullet"/>
      <w:lvlText w:val=""/>
      <w:lvlJc w:val="left"/>
      <w:pPr>
        <w:ind w:left="830" w:hanging="360"/>
      </w:pPr>
      <w:rPr>
        <w:rFonts w:ascii="Symbol" w:eastAsia="Symbol" w:hAnsi="Symbol" w:cs="Symbol" w:hint="default"/>
        <w:spacing w:val="0"/>
        <w:w w:val="99"/>
        <w:lang w:val="ru-RU" w:eastAsia="en-US" w:bidi="ar-SA"/>
      </w:rPr>
    </w:lvl>
    <w:lvl w:ilvl="1" w:tplc="9F24A9FA">
      <w:numFmt w:val="bullet"/>
      <w:lvlText w:val="•"/>
      <w:lvlJc w:val="left"/>
      <w:pPr>
        <w:ind w:left="1648" w:hanging="360"/>
      </w:pPr>
      <w:rPr>
        <w:rFonts w:hint="default"/>
        <w:lang w:val="ru-RU" w:eastAsia="en-US" w:bidi="ar-SA"/>
      </w:rPr>
    </w:lvl>
    <w:lvl w:ilvl="2" w:tplc="75DA9C78">
      <w:numFmt w:val="bullet"/>
      <w:lvlText w:val="•"/>
      <w:lvlJc w:val="left"/>
      <w:pPr>
        <w:ind w:left="2457" w:hanging="360"/>
      </w:pPr>
      <w:rPr>
        <w:rFonts w:hint="default"/>
        <w:lang w:val="ru-RU" w:eastAsia="en-US" w:bidi="ar-SA"/>
      </w:rPr>
    </w:lvl>
    <w:lvl w:ilvl="3" w:tplc="152C8A38">
      <w:numFmt w:val="bullet"/>
      <w:lvlText w:val="•"/>
      <w:lvlJc w:val="left"/>
      <w:pPr>
        <w:ind w:left="3266" w:hanging="360"/>
      </w:pPr>
      <w:rPr>
        <w:rFonts w:hint="default"/>
        <w:lang w:val="ru-RU" w:eastAsia="en-US" w:bidi="ar-SA"/>
      </w:rPr>
    </w:lvl>
    <w:lvl w:ilvl="4" w:tplc="0FA8180C">
      <w:numFmt w:val="bullet"/>
      <w:lvlText w:val="•"/>
      <w:lvlJc w:val="left"/>
      <w:pPr>
        <w:ind w:left="4074" w:hanging="360"/>
      </w:pPr>
      <w:rPr>
        <w:rFonts w:hint="default"/>
        <w:lang w:val="ru-RU" w:eastAsia="en-US" w:bidi="ar-SA"/>
      </w:rPr>
    </w:lvl>
    <w:lvl w:ilvl="5" w:tplc="EE8ACAE8">
      <w:numFmt w:val="bullet"/>
      <w:lvlText w:val="•"/>
      <w:lvlJc w:val="left"/>
      <w:pPr>
        <w:ind w:left="4883" w:hanging="360"/>
      </w:pPr>
      <w:rPr>
        <w:rFonts w:hint="default"/>
        <w:lang w:val="ru-RU" w:eastAsia="en-US" w:bidi="ar-SA"/>
      </w:rPr>
    </w:lvl>
    <w:lvl w:ilvl="6" w:tplc="CD061D6E">
      <w:numFmt w:val="bullet"/>
      <w:lvlText w:val="•"/>
      <w:lvlJc w:val="left"/>
      <w:pPr>
        <w:ind w:left="5692" w:hanging="360"/>
      </w:pPr>
      <w:rPr>
        <w:rFonts w:hint="default"/>
        <w:lang w:val="ru-RU" w:eastAsia="en-US" w:bidi="ar-SA"/>
      </w:rPr>
    </w:lvl>
    <w:lvl w:ilvl="7" w:tplc="6CE61F14">
      <w:numFmt w:val="bullet"/>
      <w:lvlText w:val="•"/>
      <w:lvlJc w:val="left"/>
      <w:pPr>
        <w:ind w:left="6500" w:hanging="360"/>
      </w:pPr>
      <w:rPr>
        <w:rFonts w:hint="default"/>
        <w:lang w:val="ru-RU" w:eastAsia="en-US" w:bidi="ar-SA"/>
      </w:rPr>
    </w:lvl>
    <w:lvl w:ilvl="8" w:tplc="A18E5726">
      <w:numFmt w:val="bullet"/>
      <w:lvlText w:val="•"/>
      <w:lvlJc w:val="left"/>
      <w:pPr>
        <w:ind w:left="7309" w:hanging="360"/>
      </w:pPr>
      <w:rPr>
        <w:rFonts w:hint="default"/>
        <w:lang w:val="ru-RU" w:eastAsia="en-US" w:bidi="ar-SA"/>
      </w:rPr>
    </w:lvl>
  </w:abstractNum>
  <w:abstractNum w:abstractNumId="98" w15:restartNumberingAfterBreak="0">
    <w:nsid w:val="5F09181A"/>
    <w:multiLevelType w:val="hybridMultilevel"/>
    <w:tmpl w:val="4202C47E"/>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F0F1062"/>
    <w:multiLevelType w:val="hybridMultilevel"/>
    <w:tmpl w:val="69FEC0B8"/>
    <w:lvl w:ilvl="0" w:tplc="0BCA85BA">
      <w:start w:val="1"/>
      <w:numFmt w:val="decimal"/>
      <w:lvlText w:val="%1."/>
      <w:lvlJc w:val="left"/>
      <w:pPr>
        <w:ind w:left="680"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1" w:tplc="C7BC3182">
      <w:numFmt w:val="bullet"/>
      <w:lvlText w:val="•"/>
      <w:lvlJc w:val="left"/>
      <w:pPr>
        <w:ind w:left="1744" w:hanging="264"/>
      </w:pPr>
      <w:rPr>
        <w:rFonts w:hint="default"/>
        <w:lang w:val="ru-RU" w:eastAsia="en-US" w:bidi="ar-SA"/>
      </w:rPr>
    </w:lvl>
    <w:lvl w:ilvl="2" w:tplc="A4B2BD42">
      <w:numFmt w:val="bullet"/>
      <w:lvlText w:val="•"/>
      <w:lvlJc w:val="left"/>
      <w:pPr>
        <w:ind w:left="2808" w:hanging="264"/>
      </w:pPr>
      <w:rPr>
        <w:rFonts w:hint="default"/>
        <w:lang w:val="ru-RU" w:eastAsia="en-US" w:bidi="ar-SA"/>
      </w:rPr>
    </w:lvl>
    <w:lvl w:ilvl="3" w:tplc="12CA386C">
      <w:numFmt w:val="bullet"/>
      <w:lvlText w:val="•"/>
      <w:lvlJc w:val="left"/>
      <w:pPr>
        <w:ind w:left="3872" w:hanging="264"/>
      </w:pPr>
      <w:rPr>
        <w:rFonts w:hint="default"/>
        <w:lang w:val="ru-RU" w:eastAsia="en-US" w:bidi="ar-SA"/>
      </w:rPr>
    </w:lvl>
    <w:lvl w:ilvl="4" w:tplc="D16A4C50">
      <w:numFmt w:val="bullet"/>
      <w:lvlText w:val="•"/>
      <w:lvlJc w:val="left"/>
      <w:pPr>
        <w:ind w:left="4936" w:hanging="264"/>
      </w:pPr>
      <w:rPr>
        <w:rFonts w:hint="default"/>
        <w:lang w:val="ru-RU" w:eastAsia="en-US" w:bidi="ar-SA"/>
      </w:rPr>
    </w:lvl>
    <w:lvl w:ilvl="5" w:tplc="22BCE0DA">
      <w:numFmt w:val="bullet"/>
      <w:lvlText w:val="•"/>
      <w:lvlJc w:val="left"/>
      <w:pPr>
        <w:ind w:left="6001" w:hanging="264"/>
      </w:pPr>
      <w:rPr>
        <w:rFonts w:hint="default"/>
        <w:lang w:val="ru-RU" w:eastAsia="en-US" w:bidi="ar-SA"/>
      </w:rPr>
    </w:lvl>
    <w:lvl w:ilvl="6" w:tplc="B036A718">
      <w:numFmt w:val="bullet"/>
      <w:lvlText w:val="•"/>
      <w:lvlJc w:val="left"/>
      <w:pPr>
        <w:ind w:left="7065" w:hanging="264"/>
      </w:pPr>
      <w:rPr>
        <w:rFonts w:hint="default"/>
        <w:lang w:val="ru-RU" w:eastAsia="en-US" w:bidi="ar-SA"/>
      </w:rPr>
    </w:lvl>
    <w:lvl w:ilvl="7" w:tplc="AC98B288">
      <w:numFmt w:val="bullet"/>
      <w:lvlText w:val="•"/>
      <w:lvlJc w:val="left"/>
      <w:pPr>
        <w:ind w:left="8129" w:hanging="264"/>
      </w:pPr>
      <w:rPr>
        <w:rFonts w:hint="default"/>
        <w:lang w:val="ru-RU" w:eastAsia="en-US" w:bidi="ar-SA"/>
      </w:rPr>
    </w:lvl>
    <w:lvl w:ilvl="8" w:tplc="9E1E7FF0">
      <w:numFmt w:val="bullet"/>
      <w:lvlText w:val="•"/>
      <w:lvlJc w:val="left"/>
      <w:pPr>
        <w:ind w:left="9193" w:hanging="264"/>
      </w:pPr>
      <w:rPr>
        <w:rFonts w:hint="default"/>
        <w:lang w:val="ru-RU" w:eastAsia="en-US" w:bidi="ar-SA"/>
      </w:rPr>
    </w:lvl>
  </w:abstractNum>
  <w:abstractNum w:abstractNumId="100" w15:restartNumberingAfterBreak="0">
    <w:nsid w:val="5F730836"/>
    <w:multiLevelType w:val="hybridMultilevel"/>
    <w:tmpl w:val="81AACA68"/>
    <w:lvl w:ilvl="0" w:tplc="B470C808">
      <w:start w:val="1"/>
      <w:numFmt w:val="decimal"/>
      <w:lvlText w:val="%1)"/>
      <w:lvlJc w:val="left"/>
      <w:pPr>
        <w:ind w:left="680" w:hanging="336"/>
      </w:pPr>
      <w:rPr>
        <w:rFonts w:ascii="Times New Roman" w:eastAsia="Times New Roman" w:hAnsi="Times New Roman" w:cs="Times New Roman" w:hint="default"/>
        <w:b w:val="0"/>
        <w:bCs w:val="0"/>
        <w:i w:val="0"/>
        <w:iCs w:val="0"/>
        <w:spacing w:val="0"/>
        <w:w w:val="88"/>
        <w:sz w:val="26"/>
        <w:szCs w:val="26"/>
        <w:lang w:val="ru-RU" w:eastAsia="en-US" w:bidi="ar-SA"/>
      </w:rPr>
    </w:lvl>
    <w:lvl w:ilvl="1" w:tplc="98A215E4">
      <w:numFmt w:val="bullet"/>
      <w:lvlText w:val="-"/>
      <w:lvlJc w:val="left"/>
      <w:pPr>
        <w:ind w:left="680"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2" w:tplc="0DB427A2">
      <w:numFmt w:val="bullet"/>
      <w:lvlText w:val="•"/>
      <w:lvlJc w:val="left"/>
      <w:pPr>
        <w:ind w:left="2808" w:hanging="154"/>
      </w:pPr>
      <w:rPr>
        <w:rFonts w:hint="default"/>
        <w:lang w:val="ru-RU" w:eastAsia="en-US" w:bidi="ar-SA"/>
      </w:rPr>
    </w:lvl>
    <w:lvl w:ilvl="3" w:tplc="EA80B30E">
      <w:numFmt w:val="bullet"/>
      <w:lvlText w:val="•"/>
      <w:lvlJc w:val="left"/>
      <w:pPr>
        <w:ind w:left="3872" w:hanging="154"/>
      </w:pPr>
      <w:rPr>
        <w:rFonts w:hint="default"/>
        <w:lang w:val="ru-RU" w:eastAsia="en-US" w:bidi="ar-SA"/>
      </w:rPr>
    </w:lvl>
    <w:lvl w:ilvl="4" w:tplc="BEE4A3C0">
      <w:numFmt w:val="bullet"/>
      <w:lvlText w:val="•"/>
      <w:lvlJc w:val="left"/>
      <w:pPr>
        <w:ind w:left="4936" w:hanging="154"/>
      </w:pPr>
      <w:rPr>
        <w:rFonts w:hint="default"/>
        <w:lang w:val="ru-RU" w:eastAsia="en-US" w:bidi="ar-SA"/>
      </w:rPr>
    </w:lvl>
    <w:lvl w:ilvl="5" w:tplc="A2808004">
      <w:numFmt w:val="bullet"/>
      <w:lvlText w:val="•"/>
      <w:lvlJc w:val="left"/>
      <w:pPr>
        <w:ind w:left="6001" w:hanging="154"/>
      </w:pPr>
      <w:rPr>
        <w:rFonts w:hint="default"/>
        <w:lang w:val="ru-RU" w:eastAsia="en-US" w:bidi="ar-SA"/>
      </w:rPr>
    </w:lvl>
    <w:lvl w:ilvl="6" w:tplc="84A8A67E">
      <w:numFmt w:val="bullet"/>
      <w:lvlText w:val="•"/>
      <w:lvlJc w:val="left"/>
      <w:pPr>
        <w:ind w:left="7065" w:hanging="154"/>
      </w:pPr>
      <w:rPr>
        <w:rFonts w:hint="default"/>
        <w:lang w:val="ru-RU" w:eastAsia="en-US" w:bidi="ar-SA"/>
      </w:rPr>
    </w:lvl>
    <w:lvl w:ilvl="7" w:tplc="9E72EF40">
      <w:numFmt w:val="bullet"/>
      <w:lvlText w:val="•"/>
      <w:lvlJc w:val="left"/>
      <w:pPr>
        <w:ind w:left="8129" w:hanging="154"/>
      </w:pPr>
      <w:rPr>
        <w:rFonts w:hint="default"/>
        <w:lang w:val="ru-RU" w:eastAsia="en-US" w:bidi="ar-SA"/>
      </w:rPr>
    </w:lvl>
    <w:lvl w:ilvl="8" w:tplc="16A4154E">
      <w:numFmt w:val="bullet"/>
      <w:lvlText w:val="•"/>
      <w:lvlJc w:val="left"/>
      <w:pPr>
        <w:ind w:left="9193" w:hanging="154"/>
      </w:pPr>
      <w:rPr>
        <w:rFonts w:hint="default"/>
        <w:lang w:val="ru-RU" w:eastAsia="en-US" w:bidi="ar-SA"/>
      </w:rPr>
    </w:lvl>
  </w:abstractNum>
  <w:abstractNum w:abstractNumId="101" w15:restartNumberingAfterBreak="0">
    <w:nsid w:val="5FAE6AA9"/>
    <w:multiLevelType w:val="hybridMultilevel"/>
    <w:tmpl w:val="591AA124"/>
    <w:lvl w:ilvl="0" w:tplc="52144212">
      <w:start w:val="1"/>
      <w:numFmt w:val="decimal"/>
      <w:lvlText w:val="%1)"/>
      <w:lvlJc w:val="left"/>
      <w:pPr>
        <w:ind w:left="680"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136EE342">
      <w:numFmt w:val="bullet"/>
      <w:lvlText w:val="•"/>
      <w:lvlJc w:val="left"/>
      <w:pPr>
        <w:ind w:left="1744" w:hanging="284"/>
      </w:pPr>
      <w:rPr>
        <w:rFonts w:hint="default"/>
        <w:lang w:val="ru-RU" w:eastAsia="en-US" w:bidi="ar-SA"/>
      </w:rPr>
    </w:lvl>
    <w:lvl w:ilvl="2" w:tplc="15A498F4">
      <w:numFmt w:val="bullet"/>
      <w:lvlText w:val="•"/>
      <w:lvlJc w:val="left"/>
      <w:pPr>
        <w:ind w:left="2808" w:hanging="284"/>
      </w:pPr>
      <w:rPr>
        <w:rFonts w:hint="default"/>
        <w:lang w:val="ru-RU" w:eastAsia="en-US" w:bidi="ar-SA"/>
      </w:rPr>
    </w:lvl>
    <w:lvl w:ilvl="3" w:tplc="5F46795A">
      <w:numFmt w:val="bullet"/>
      <w:lvlText w:val="•"/>
      <w:lvlJc w:val="left"/>
      <w:pPr>
        <w:ind w:left="3872" w:hanging="284"/>
      </w:pPr>
      <w:rPr>
        <w:rFonts w:hint="default"/>
        <w:lang w:val="ru-RU" w:eastAsia="en-US" w:bidi="ar-SA"/>
      </w:rPr>
    </w:lvl>
    <w:lvl w:ilvl="4" w:tplc="E7F89678">
      <w:numFmt w:val="bullet"/>
      <w:lvlText w:val="•"/>
      <w:lvlJc w:val="left"/>
      <w:pPr>
        <w:ind w:left="4936" w:hanging="284"/>
      </w:pPr>
      <w:rPr>
        <w:rFonts w:hint="default"/>
        <w:lang w:val="ru-RU" w:eastAsia="en-US" w:bidi="ar-SA"/>
      </w:rPr>
    </w:lvl>
    <w:lvl w:ilvl="5" w:tplc="2062DB1A">
      <w:numFmt w:val="bullet"/>
      <w:lvlText w:val="•"/>
      <w:lvlJc w:val="left"/>
      <w:pPr>
        <w:ind w:left="6001" w:hanging="284"/>
      </w:pPr>
      <w:rPr>
        <w:rFonts w:hint="default"/>
        <w:lang w:val="ru-RU" w:eastAsia="en-US" w:bidi="ar-SA"/>
      </w:rPr>
    </w:lvl>
    <w:lvl w:ilvl="6" w:tplc="18A83A48">
      <w:numFmt w:val="bullet"/>
      <w:lvlText w:val="•"/>
      <w:lvlJc w:val="left"/>
      <w:pPr>
        <w:ind w:left="7065" w:hanging="284"/>
      </w:pPr>
      <w:rPr>
        <w:rFonts w:hint="default"/>
        <w:lang w:val="ru-RU" w:eastAsia="en-US" w:bidi="ar-SA"/>
      </w:rPr>
    </w:lvl>
    <w:lvl w:ilvl="7" w:tplc="5DC60102">
      <w:numFmt w:val="bullet"/>
      <w:lvlText w:val="•"/>
      <w:lvlJc w:val="left"/>
      <w:pPr>
        <w:ind w:left="8129" w:hanging="284"/>
      </w:pPr>
      <w:rPr>
        <w:rFonts w:hint="default"/>
        <w:lang w:val="ru-RU" w:eastAsia="en-US" w:bidi="ar-SA"/>
      </w:rPr>
    </w:lvl>
    <w:lvl w:ilvl="8" w:tplc="0C8E0236">
      <w:numFmt w:val="bullet"/>
      <w:lvlText w:val="•"/>
      <w:lvlJc w:val="left"/>
      <w:pPr>
        <w:ind w:left="9193" w:hanging="284"/>
      </w:pPr>
      <w:rPr>
        <w:rFonts w:hint="default"/>
        <w:lang w:val="ru-RU" w:eastAsia="en-US" w:bidi="ar-SA"/>
      </w:rPr>
    </w:lvl>
  </w:abstractNum>
  <w:abstractNum w:abstractNumId="102" w15:restartNumberingAfterBreak="0">
    <w:nsid w:val="606D7FC7"/>
    <w:multiLevelType w:val="hybridMultilevel"/>
    <w:tmpl w:val="84FC2EB6"/>
    <w:lvl w:ilvl="0" w:tplc="5E124B0A">
      <w:numFmt w:val="bullet"/>
      <w:lvlText w:val="-"/>
      <w:lvlJc w:val="left"/>
      <w:pPr>
        <w:ind w:left="25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A74C816">
      <w:numFmt w:val="bullet"/>
      <w:lvlText w:val="•"/>
      <w:lvlJc w:val="left"/>
      <w:pPr>
        <w:ind w:left="923" w:hanging="144"/>
      </w:pPr>
      <w:rPr>
        <w:rFonts w:hint="default"/>
        <w:lang w:val="ru-RU" w:eastAsia="en-US" w:bidi="ar-SA"/>
      </w:rPr>
    </w:lvl>
    <w:lvl w:ilvl="2" w:tplc="6C882422">
      <w:numFmt w:val="bullet"/>
      <w:lvlText w:val="•"/>
      <w:lvlJc w:val="left"/>
      <w:pPr>
        <w:ind w:left="1586" w:hanging="144"/>
      </w:pPr>
      <w:rPr>
        <w:rFonts w:hint="default"/>
        <w:lang w:val="ru-RU" w:eastAsia="en-US" w:bidi="ar-SA"/>
      </w:rPr>
    </w:lvl>
    <w:lvl w:ilvl="3" w:tplc="7A3A9D62">
      <w:numFmt w:val="bullet"/>
      <w:lvlText w:val="•"/>
      <w:lvlJc w:val="left"/>
      <w:pPr>
        <w:ind w:left="2249" w:hanging="144"/>
      </w:pPr>
      <w:rPr>
        <w:rFonts w:hint="default"/>
        <w:lang w:val="ru-RU" w:eastAsia="en-US" w:bidi="ar-SA"/>
      </w:rPr>
    </w:lvl>
    <w:lvl w:ilvl="4" w:tplc="50E03C2A">
      <w:numFmt w:val="bullet"/>
      <w:lvlText w:val="•"/>
      <w:lvlJc w:val="left"/>
      <w:pPr>
        <w:ind w:left="2912" w:hanging="144"/>
      </w:pPr>
      <w:rPr>
        <w:rFonts w:hint="default"/>
        <w:lang w:val="ru-RU" w:eastAsia="en-US" w:bidi="ar-SA"/>
      </w:rPr>
    </w:lvl>
    <w:lvl w:ilvl="5" w:tplc="696858C6">
      <w:numFmt w:val="bullet"/>
      <w:lvlText w:val="•"/>
      <w:lvlJc w:val="left"/>
      <w:pPr>
        <w:ind w:left="3575" w:hanging="144"/>
      </w:pPr>
      <w:rPr>
        <w:rFonts w:hint="default"/>
        <w:lang w:val="ru-RU" w:eastAsia="en-US" w:bidi="ar-SA"/>
      </w:rPr>
    </w:lvl>
    <w:lvl w:ilvl="6" w:tplc="06589A3A">
      <w:numFmt w:val="bullet"/>
      <w:lvlText w:val="•"/>
      <w:lvlJc w:val="left"/>
      <w:pPr>
        <w:ind w:left="4238" w:hanging="144"/>
      </w:pPr>
      <w:rPr>
        <w:rFonts w:hint="default"/>
        <w:lang w:val="ru-RU" w:eastAsia="en-US" w:bidi="ar-SA"/>
      </w:rPr>
    </w:lvl>
    <w:lvl w:ilvl="7" w:tplc="26304C40">
      <w:numFmt w:val="bullet"/>
      <w:lvlText w:val="•"/>
      <w:lvlJc w:val="left"/>
      <w:pPr>
        <w:ind w:left="4901" w:hanging="144"/>
      </w:pPr>
      <w:rPr>
        <w:rFonts w:hint="default"/>
        <w:lang w:val="ru-RU" w:eastAsia="en-US" w:bidi="ar-SA"/>
      </w:rPr>
    </w:lvl>
    <w:lvl w:ilvl="8" w:tplc="8C40080C">
      <w:numFmt w:val="bullet"/>
      <w:lvlText w:val="•"/>
      <w:lvlJc w:val="left"/>
      <w:pPr>
        <w:ind w:left="5564" w:hanging="144"/>
      </w:pPr>
      <w:rPr>
        <w:rFonts w:hint="default"/>
        <w:lang w:val="ru-RU" w:eastAsia="en-US" w:bidi="ar-SA"/>
      </w:rPr>
    </w:lvl>
  </w:abstractNum>
  <w:abstractNum w:abstractNumId="103" w15:restartNumberingAfterBreak="0">
    <w:nsid w:val="61193F7C"/>
    <w:multiLevelType w:val="hybridMultilevel"/>
    <w:tmpl w:val="62887C38"/>
    <w:lvl w:ilvl="0" w:tplc="EEF6EC4C">
      <w:start w:val="1"/>
      <w:numFmt w:val="decimal"/>
      <w:lvlText w:val="%1)"/>
      <w:lvlJc w:val="left"/>
      <w:pPr>
        <w:ind w:left="680"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1" w:tplc="BB704C74">
      <w:numFmt w:val="bullet"/>
      <w:lvlText w:val="•"/>
      <w:lvlJc w:val="left"/>
      <w:pPr>
        <w:ind w:left="2106"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tplc="5E541B58">
      <w:numFmt w:val="bullet"/>
      <w:lvlText w:val="•"/>
      <w:lvlJc w:val="left"/>
      <w:pPr>
        <w:ind w:left="3124" w:hanging="360"/>
      </w:pPr>
      <w:rPr>
        <w:rFonts w:hint="default"/>
        <w:lang w:val="ru-RU" w:eastAsia="en-US" w:bidi="ar-SA"/>
      </w:rPr>
    </w:lvl>
    <w:lvl w:ilvl="3" w:tplc="3F6C5CC4">
      <w:numFmt w:val="bullet"/>
      <w:lvlText w:val="•"/>
      <w:lvlJc w:val="left"/>
      <w:pPr>
        <w:ind w:left="4149" w:hanging="360"/>
      </w:pPr>
      <w:rPr>
        <w:rFonts w:hint="default"/>
        <w:lang w:val="ru-RU" w:eastAsia="en-US" w:bidi="ar-SA"/>
      </w:rPr>
    </w:lvl>
    <w:lvl w:ilvl="4" w:tplc="67ACBA9C">
      <w:numFmt w:val="bullet"/>
      <w:lvlText w:val="•"/>
      <w:lvlJc w:val="left"/>
      <w:pPr>
        <w:ind w:left="5174" w:hanging="360"/>
      </w:pPr>
      <w:rPr>
        <w:rFonts w:hint="default"/>
        <w:lang w:val="ru-RU" w:eastAsia="en-US" w:bidi="ar-SA"/>
      </w:rPr>
    </w:lvl>
    <w:lvl w:ilvl="5" w:tplc="6E16BD3C">
      <w:numFmt w:val="bullet"/>
      <w:lvlText w:val="•"/>
      <w:lvlJc w:val="left"/>
      <w:pPr>
        <w:ind w:left="6198" w:hanging="360"/>
      </w:pPr>
      <w:rPr>
        <w:rFonts w:hint="default"/>
        <w:lang w:val="ru-RU" w:eastAsia="en-US" w:bidi="ar-SA"/>
      </w:rPr>
    </w:lvl>
    <w:lvl w:ilvl="6" w:tplc="5BA2AEBA">
      <w:numFmt w:val="bullet"/>
      <w:lvlText w:val="•"/>
      <w:lvlJc w:val="left"/>
      <w:pPr>
        <w:ind w:left="7223" w:hanging="360"/>
      </w:pPr>
      <w:rPr>
        <w:rFonts w:hint="default"/>
        <w:lang w:val="ru-RU" w:eastAsia="en-US" w:bidi="ar-SA"/>
      </w:rPr>
    </w:lvl>
    <w:lvl w:ilvl="7" w:tplc="A0CAD84E">
      <w:numFmt w:val="bullet"/>
      <w:lvlText w:val="•"/>
      <w:lvlJc w:val="left"/>
      <w:pPr>
        <w:ind w:left="8248" w:hanging="360"/>
      </w:pPr>
      <w:rPr>
        <w:rFonts w:hint="default"/>
        <w:lang w:val="ru-RU" w:eastAsia="en-US" w:bidi="ar-SA"/>
      </w:rPr>
    </w:lvl>
    <w:lvl w:ilvl="8" w:tplc="DD103C6E">
      <w:numFmt w:val="bullet"/>
      <w:lvlText w:val="•"/>
      <w:lvlJc w:val="left"/>
      <w:pPr>
        <w:ind w:left="9272" w:hanging="360"/>
      </w:pPr>
      <w:rPr>
        <w:rFonts w:hint="default"/>
        <w:lang w:val="ru-RU" w:eastAsia="en-US" w:bidi="ar-SA"/>
      </w:rPr>
    </w:lvl>
  </w:abstractNum>
  <w:abstractNum w:abstractNumId="104" w15:restartNumberingAfterBreak="0">
    <w:nsid w:val="61972112"/>
    <w:multiLevelType w:val="hybridMultilevel"/>
    <w:tmpl w:val="B5145CE2"/>
    <w:lvl w:ilvl="0" w:tplc="E54A00A8">
      <w:start w:val="1"/>
      <w:numFmt w:val="decimal"/>
      <w:lvlText w:val="%1)"/>
      <w:lvlJc w:val="left"/>
      <w:pPr>
        <w:ind w:left="119" w:hanging="423"/>
      </w:pPr>
      <w:rPr>
        <w:rFonts w:ascii="Times New Roman" w:eastAsia="Times New Roman" w:hAnsi="Times New Roman" w:cs="Times New Roman" w:hint="default"/>
        <w:b w:val="0"/>
        <w:bCs w:val="0"/>
        <w:i w:val="0"/>
        <w:iCs w:val="0"/>
        <w:spacing w:val="0"/>
        <w:w w:val="99"/>
        <w:sz w:val="26"/>
        <w:szCs w:val="26"/>
        <w:lang w:val="ru-RU" w:eastAsia="en-US" w:bidi="ar-SA"/>
      </w:rPr>
    </w:lvl>
    <w:lvl w:ilvl="1" w:tplc="64A813B0">
      <w:numFmt w:val="bullet"/>
      <w:lvlText w:val="-"/>
      <w:lvlJc w:val="left"/>
      <w:pPr>
        <w:ind w:left="119" w:hanging="155"/>
      </w:pPr>
      <w:rPr>
        <w:rFonts w:ascii="Times New Roman" w:eastAsia="Times New Roman" w:hAnsi="Times New Roman" w:cs="Times New Roman" w:hint="default"/>
        <w:b w:val="0"/>
        <w:bCs w:val="0"/>
        <w:i w:val="0"/>
        <w:iCs w:val="0"/>
        <w:spacing w:val="0"/>
        <w:w w:val="99"/>
        <w:sz w:val="26"/>
        <w:szCs w:val="26"/>
        <w:lang w:val="ru-RU" w:eastAsia="en-US" w:bidi="ar-SA"/>
      </w:rPr>
    </w:lvl>
    <w:lvl w:ilvl="2" w:tplc="A0740EFE">
      <w:numFmt w:val="bullet"/>
      <w:lvlText w:val=""/>
      <w:lvlJc w:val="left"/>
      <w:pPr>
        <w:ind w:left="840" w:hanging="207"/>
      </w:pPr>
      <w:rPr>
        <w:rFonts w:ascii="Symbol" w:eastAsia="Symbol" w:hAnsi="Symbol" w:cs="Symbol" w:hint="default"/>
        <w:b w:val="0"/>
        <w:bCs w:val="0"/>
        <w:i w:val="0"/>
        <w:iCs w:val="0"/>
        <w:spacing w:val="0"/>
        <w:w w:val="99"/>
        <w:sz w:val="26"/>
        <w:szCs w:val="26"/>
        <w:lang w:val="ru-RU" w:eastAsia="en-US" w:bidi="ar-SA"/>
      </w:rPr>
    </w:lvl>
    <w:lvl w:ilvl="3" w:tplc="A7226154">
      <w:numFmt w:val="bullet"/>
      <w:lvlText w:val="•"/>
      <w:lvlJc w:val="left"/>
      <w:pPr>
        <w:ind w:left="2845" w:hanging="207"/>
      </w:pPr>
      <w:rPr>
        <w:rFonts w:hint="default"/>
        <w:lang w:val="ru-RU" w:eastAsia="en-US" w:bidi="ar-SA"/>
      </w:rPr>
    </w:lvl>
    <w:lvl w:ilvl="4" w:tplc="67BC301E">
      <w:numFmt w:val="bullet"/>
      <w:lvlText w:val="•"/>
      <w:lvlJc w:val="left"/>
      <w:pPr>
        <w:ind w:left="3848" w:hanging="207"/>
      </w:pPr>
      <w:rPr>
        <w:rFonts w:hint="default"/>
        <w:lang w:val="ru-RU" w:eastAsia="en-US" w:bidi="ar-SA"/>
      </w:rPr>
    </w:lvl>
    <w:lvl w:ilvl="5" w:tplc="77940E5C">
      <w:numFmt w:val="bullet"/>
      <w:lvlText w:val="•"/>
      <w:lvlJc w:val="left"/>
      <w:pPr>
        <w:ind w:left="4850" w:hanging="207"/>
      </w:pPr>
      <w:rPr>
        <w:rFonts w:hint="default"/>
        <w:lang w:val="ru-RU" w:eastAsia="en-US" w:bidi="ar-SA"/>
      </w:rPr>
    </w:lvl>
    <w:lvl w:ilvl="6" w:tplc="55865B44">
      <w:numFmt w:val="bullet"/>
      <w:lvlText w:val="•"/>
      <w:lvlJc w:val="left"/>
      <w:pPr>
        <w:ind w:left="5853" w:hanging="207"/>
      </w:pPr>
      <w:rPr>
        <w:rFonts w:hint="default"/>
        <w:lang w:val="ru-RU" w:eastAsia="en-US" w:bidi="ar-SA"/>
      </w:rPr>
    </w:lvl>
    <w:lvl w:ilvl="7" w:tplc="97A2AE6E">
      <w:numFmt w:val="bullet"/>
      <w:lvlText w:val="•"/>
      <w:lvlJc w:val="left"/>
      <w:pPr>
        <w:ind w:left="6856" w:hanging="207"/>
      </w:pPr>
      <w:rPr>
        <w:rFonts w:hint="default"/>
        <w:lang w:val="ru-RU" w:eastAsia="en-US" w:bidi="ar-SA"/>
      </w:rPr>
    </w:lvl>
    <w:lvl w:ilvl="8" w:tplc="3D0C413E">
      <w:numFmt w:val="bullet"/>
      <w:lvlText w:val="•"/>
      <w:lvlJc w:val="left"/>
      <w:pPr>
        <w:ind w:left="7858" w:hanging="207"/>
      </w:pPr>
      <w:rPr>
        <w:rFonts w:hint="default"/>
        <w:lang w:val="ru-RU" w:eastAsia="en-US" w:bidi="ar-SA"/>
      </w:rPr>
    </w:lvl>
  </w:abstractNum>
  <w:abstractNum w:abstractNumId="105" w15:restartNumberingAfterBreak="0">
    <w:nsid w:val="61EF67B8"/>
    <w:multiLevelType w:val="hybridMultilevel"/>
    <w:tmpl w:val="612ADEF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15:restartNumberingAfterBreak="0">
    <w:nsid w:val="63515D6E"/>
    <w:multiLevelType w:val="hybridMultilevel"/>
    <w:tmpl w:val="C7F0F8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393393A"/>
    <w:multiLevelType w:val="multilevel"/>
    <w:tmpl w:val="4BFA2C46"/>
    <w:lvl w:ilvl="0">
      <w:start w:val="3"/>
      <w:numFmt w:val="decimal"/>
      <w:lvlText w:val="%1."/>
      <w:lvlJc w:val="left"/>
      <w:pPr>
        <w:ind w:left="891" w:hanging="212"/>
      </w:pPr>
      <w:rPr>
        <w:rFonts w:ascii="Times New Roman" w:eastAsia="Times New Roman" w:hAnsi="Times New Roman" w:cs="Times New Roman" w:hint="default"/>
        <w:b/>
        <w:bCs/>
        <w:i w:val="0"/>
        <w:iCs w:val="0"/>
        <w:spacing w:val="0"/>
        <w:w w:val="97"/>
        <w:sz w:val="26"/>
        <w:szCs w:val="26"/>
        <w:lang w:val="ru-RU" w:eastAsia="en-US" w:bidi="ar-SA"/>
      </w:rPr>
    </w:lvl>
    <w:lvl w:ilvl="1">
      <w:start w:val="1"/>
      <w:numFmt w:val="decimal"/>
      <w:lvlText w:val="%1.%2."/>
      <w:lvlJc w:val="left"/>
      <w:pPr>
        <w:ind w:left="637" w:hanging="495"/>
        <w:jc w:val="right"/>
      </w:pPr>
      <w:rPr>
        <w:rFonts w:hint="default"/>
        <w:spacing w:val="0"/>
        <w:w w:val="99"/>
        <w:lang w:val="ru-RU" w:eastAsia="en-US" w:bidi="ar-SA"/>
      </w:rPr>
    </w:lvl>
    <w:lvl w:ilvl="2">
      <w:start w:val="1"/>
      <w:numFmt w:val="decimal"/>
      <w:lvlText w:val="%3)"/>
      <w:lvlJc w:val="left"/>
      <w:pPr>
        <w:ind w:left="1559" w:hanging="217"/>
      </w:pPr>
      <w:rPr>
        <w:rFonts w:ascii="Times New Roman" w:eastAsia="Times New Roman" w:hAnsi="Times New Roman" w:cs="Times New Roman" w:hint="default"/>
        <w:b w:val="0"/>
        <w:bCs w:val="0"/>
        <w:i w:val="0"/>
        <w:iCs w:val="0"/>
        <w:spacing w:val="-1"/>
        <w:w w:val="97"/>
        <w:sz w:val="24"/>
        <w:szCs w:val="24"/>
        <w:lang w:val="ru-RU" w:eastAsia="en-US" w:bidi="ar-SA"/>
      </w:rPr>
    </w:lvl>
    <w:lvl w:ilvl="3">
      <w:numFmt w:val="bullet"/>
      <w:lvlText w:val="•"/>
      <w:lvlJc w:val="left"/>
      <w:pPr>
        <w:ind w:left="2780" w:hanging="217"/>
      </w:pPr>
      <w:rPr>
        <w:rFonts w:hint="default"/>
        <w:lang w:val="ru-RU" w:eastAsia="en-US" w:bidi="ar-SA"/>
      </w:rPr>
    </w:lvl>
    <w:lvl w:ilvl="4">
      <w:numFmt w:val="bullet"/>
      <w:lvlText w:val="•"/>
      <w:lvlJc w:val="left"/>
      <w:pPr>
        <w:ind w:left="4000" w:hanging="217"/>
      </w:pPr>
      <w:rPr>
        <w:rFonts w:hint="default"/>
        <w:lang w:val="ru-RU" w:eastAsia="en-US" w:bidi="ar-SA"/>
      </w:rPr>
    </w:lvl>
    <w:lvl w:ilvl="5">
      <w:numFmt w:val="bullet"/>
      <w:lvlText w:val="•"/>
      <w:lvlJc w:val="left"/>
      <w:pPr>
        <w:ind w:left="5220" w:hanging="217"/>
      </w:pPr>
      <w:rPr>
        <w:rFonts w:hint="default"/>
        <w:lang w:val="ru-RU" w:eastAsia="en-US" w:bidi="ar-SA"/>
      </w:rPr>
    </w:lvl>
    <w:lvl w:ilvl="6">
      <w:numFmt w:val="bullet"/>
      <w:lvlText w:val="•"/>
      <w:lvlJc w:val="left"/>
      <w:pPr>
        <w:ind w:left="6441" w:hanging="217"/>
      </w:pPr>
      <w:rPr>
        <w:rFonts w:hint="default"/>
        <w:lang w:val="ru-RU" w:eastAsia="en-US" w:bidi="ar-SA"/>
      </w:rPr>
    </w:lvl>
    <w:lvl w:ilvl="7">
      <w:numFmt w:val="bullet"/>
      <w:lvlText w:val="•"/>
      <w:lvlJc w:val="left"/>
      <w:pPr>
        <w:ind w:left="7661" w:hanging="217"/>
      </w:pPr>
      <w:rPr>
        <w:rFonts w:hint="default"/>
        <w:lang w:val="ru-RU" w:eastAsia="en-US" w:bidi="ar-SA"/>
      </w:rPr>
    </w:lvl>
    <w:lvl w:ilvl="8">
      <w:numFmt w:val="bullet"/>
      <w:lvlText w:val="•"/>
      <w:lvlJc w:val="left"/>
      <w:pPr>
        <w:ind w:left="8881" w:hanging="217"/>
      </w:pPr>
      <w:rPr>
        <w:rFonts w:hint="default"/>
        <w:lang w:val="ru-RU" w:eastAsia="en-US" w:bidi="ar-SA"/>
      </w:rPr>
    </w:lvl>
  </w:abstractNum>
  <w:abstractNum w:abstractNumId="108" w15:restartNumberingAfterBreak="0">
    <w:nsid w:val="658B542B"/>
    <w:multiLevelType w:val="hybridMultilevel"/>
    <w:tmpl w:val="53A8E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5A36C0E"/>
    <w:multiLevelType w:val="hybridMultilevel"/>
    <w:tmpl w:val="70B2E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5E2529A"/>
    <w:multiLevelType w:val="hybridMultilevel"/>
    <w:tmpl w:val="47B4510A"/>
    <w:lvl w:ilvl="0" w:tplc="71149A8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0F44792">
      <w:numFmt w:val="bullet"/>
      <w:lvlText w:val="•"/>
      <w:lvlJc w:val="left"/>
      <w:pPr>
        <w:ind w:left="815" w:hanging="144"/>
      </w:pPr>
      <w:rPr>
        <w:rFonts w:hint="default"/>
        <w:lang w:val="ru-RU" w:eastAsia="en-US" w:bidi="ar-SA"/>
      </w:rPr>
    </w:lvl>
    <w:lvl w:ilvl="2" w:tplc="13481FA2">
      <w:numFmt w:val="bullet"/>
      <w:lvlText w:val="•"/>
      <w:lvlJc w:val="left"/>
      <w:pPr>
        <w:ind w:left="1510" w:hanging="144"/>
      </w:pPr>
      <w:rPr>
        <w:rFonts w:hint="default"/>
        <w:lang w:val="ru-RU" w:eastAsia="en-US" w:bidi="ar-SA"/>
      </w:rPr>
    </w:lvl>
    <w:lvl w:ilvl="3" w:tplc="D994A2AA">
      <w:numFmt w:val="bullet"/>
      <w:lvlText w:val="•"/>
      <w:lvlJc w:val="left"/>
      <w:pPr>
        <w:ind w:left="2205" w:hanging="144"/>
      </w:pPr>
      <w:rPr>
        <w:rFonts w:hint="default"/>
        <w:lang w:val="ru-RU" w:eastAsia="en-US" w:bidi="ar-SA"/>
      </w:rPr>
    </w:lvl>
    <w:lvl w:ilvl="4" w:tplc="E7506794">
      <w:numFmt w:val="bullet"/>
      <w:lvlText w:val="•"/>
      <w:lvlJc w:val="left"/>
      <w:pPr>
        <w:ind w:left="2900" w:hanging="144"/>
      </w:pPr>
      <w:rPr>
        <w:rFonts w:hint="default"/>
        <w:lang w:val="ru-RU" w:eastAsia="en-US" w:bidi="ar-SA"/>
      </w:rPr>
    </w:lvl>
    <w:lvl w:ilvl="5" w:tplc="FD4E1D5C">
      <w:numFmt w:val="bullet"/>
      <w:lvlText w:val="•"/>
      <w:lvlJc w:val="left"/>
      <w:pPr>
        <w:ind w:left="3596" w:hanging="144"/>
      </w:pPr>
      <w:rPr>
        <w:rFonts w:hint="default"/>
        <w:lang w:val="ru-RU" w:eastAsia="en-US" w:bidi="ar-SA"/>
      </w:rPr>
    </w:lvl>
    <w:lvl w:ilvl="6" w:tplc="D898B748">
      <w:numFmt w:val="bullet"/>
      <w:lvlText w:val="•"/>
      <w:lvlJc w:val="left"/>
      <w:pPr>
        <w:ind w:left="4291" w:hanging="144"/>
      </w:pPr>
      <w:rPr>
        <w:rFonts w:hint="default"/>
        <w:lang w:val="ru-RU" w:eastAsia="en-US" w:bidi="ar-SA"/>
      </w:rPr>
    </w:lvl>
    <w:lvl w:ilvl="7" w:tplc="E6E2013E">
      <w:numFmt w:val="bullet"/>
      <w:lvlText w:val="•"/>
      <w:lvlJc w:val="left"/>
      <w:pPr>
        <w:ind w:left="4986" w:hanging="144"/>
      </w:pPr>
      <w:rPr>
        <w:rFonts w:hint="default"/>
        <w:lang w:val="ru-RU" w:eastAsia="en-US" w:bidi="ar-SA"/>
      </w:rPr>
    </w:lvl>
    <w:lvl w:ilvl="8" w:tplc="10841012">
      <w:numFmt w:val="bullet"/>
      <w:lvlText w:val="•"/>
      <w:lvlJc w:val="left"/>
      <w:pPr>
        <w:ind w:left="5681" w:hanging="144"/>
      </w:pPr>
      <w:rPr>
        <w:rFonts w:hint="default"/>
        <w:lang w:val="ru-RU" w:eastAsia="en-US" w:bidi="ar-SA"/>
      </w:rPr>
    </w:lvl>
  </w:abstractNum>
  <w:abstractNum w:abstractNumId="111" w15:restartNumberingAfterBreak="0">
    <w:nsid w:val="66FA425E"/>
    <w:multiLevelType w:val="hybridMultilevel"/>
    <w:tmpl w:val="937EEFEE"/>
    <w:lvl w:ilvl="0" w:tplc="462EBD76">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04D49224">
      <w:numFmt w:val="bullet"/>
      <w:lvlText w:val="•"/>
      <w:lvlJc w:val="left"/>
      <w:pPr>
        <w:ind w:left="796" w:hanging="154"/>
      </w:pPr>
      <w:rPr>
        <w:rFonts w:hint="default"/>
        <w:lang w:val="ru-RU" w:eastAsia="en-US" w:bidi="ar-SA"/>
      </w:rPr>
    </w:lvl>
    <w:lvl w:ilvl="2" w:tplc="FDF2E7A6">
      <w:numFmt w:val="bullet"/>
      <w:lvlText w:val="•"/>
      <w:lvlJc w:val="left"/>
      <w:pPr>
        <w:ind w:left="1492" w:hanging="154"/>
      </w:pPr>
      <w:rPr>
        <w:rFonts w:hint="default"/>
        <w:lang w:val="ru-RU" w:eastAsia="en-US" w:bidi="ar-SA"/>
      </w:rPr>
    </w:lvl>
    <w:lvl w:ilvl="3" w:tplc="67D60FCC">
      <w:numFmt w:val="bullet"/>
      <w:lvlText w:val="•"/>
      <w:lvlJc w:val="left"/>
      <w:pPr>
        <w:ind w:left="2189" w:hanging="154"/>
      </w:pPr>
      <w:rPr>
        <w:rFonts w:hint="default"/>
        <w:lang w:val="ru-RU" w:eastAsia="en-US" w:bidi="ar-SA"/>
      </w:rPr>
    </w:lvl>
    <w:lvl w:ilvl="4" w:tplc="87BA93B0">
      <w:numFmt w:val="bullet"/>
      <w:lvlText w:val="•"/>
      <w:lvlJc w:val="left"/>
      <w:pPr>
        <w:ind w:left="2885" w:hanging="154"/>
      </w:pPr>
      <w:rPr>
        <w:rFonts w:hint="default"/>
        <w:lang w:val="ru-RU" w:eastAsia="en-US" w:bidi="ar-SA"/>
      </w:rPr>
    </w:lvl>
    <w:lvl w:ilvl="5" w:tplc="36C209F8">
      <w:numFmt w:val="bullet"/>
      <w:lvlText w:val="•"/>
      <w:lvlJc w:val="left"/>
      <w:pPr>
        <w:ind w:left="3582" w:hanging="154"/>
      </w:pPr>
      <w:rPr>
        <w:rFonts w:hint="default"/>
        <w:lang w:val="ru-RU" w:eastAsia="en-US" w:bidi="ar-SA"/>
      </w:rPr>
    </w:lvl>
    <w:lvl w:ilvl="6" w:tplc="F4D88A10">
      <w:numFmt w:val="bullet"/>
      <w:lvlText w:val="•"/>
      <w:lvlJc w:val="left"/>
      <w:pPr>
        <w:ind w:left="4278" w:hanging="154"/>
      </w:pPr>
      <w:rPr>
        <w:rFonts w:hint="default"/>
        <w:lang w:val="ru-RU" w:eastAsia="en-US" w:bidi="ar-SA"/>
      </w:rPr>
    </w:lvl>
    <w:lvl w:ilvl="7" w:tplc="019AF27A">
      <w:numFmt w:val="bullet"/>
      <w:lvlText w:val="•"/>
      <w:lvlJc w:val="left"/>
      <w:pPr>
        <w:ind w:left="4974" w:hanging="154"/>
      </w:pPr>
      <w:rPr>
        <w:rFonts w:hint="default"/>
        <w:lang w:val="ru-RU" w:eastAsia="en-US" w:bidi="ar-SA"/>
      </w:rPr>
    </w:lvl>
    <w:lvl w:ilvl="8" w:tplc="C012F7C0">
      <w:numFmt w:val="bullet"/>
      <w:lvlText w:val="•"/>
      <w:lvlJc w:val="left"/>
      <w:pPr>
        <w:ind w:left="5671" w:hanging="154"/>
      </w:pPr>
      <w:rPr>
        <w:rFonts w:hint="default"/>
        <w:lang w:val="ru-RU" w:eastAsia="en-US" w:bidi="ar-SA"/>
      </w:rPr>
    </w:lvl>
  </w:abstractNum>
  <w:abstractNum w:abstractNumId="112" w15:restartNumberingAfterBreak="0">
    <w:nsid w:val="687F24B2"/>
    <w:multiLevelType w:val="hybridMultilevel"/>
    <w:tmpl w:val="D0B68DF2"/>
    <w:lvl w:ilvl="0" w:tplc="EC728786">
      <w:numFmt w:val="bullet"/>
      <w:lvlText w:val="-"/>
      <w:lvlJc w:val="left"/>
      <w:pPr>
        <w:ind w:left="817"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A79A6EF6">
      <w:numFmt w:val="bullet"/>
      <w:lvlText w:val="•"/>
      <w:lvlJc w:val="left"/>
      <w:pPr>
        <w:ind w:left="1703" w:hanging="154"/>
      </w:pPr>
      <w:rPr>
        <w:rFonts w:hint="default"/>
        <w:lang w:val="ru-RU" w:eastAsia="en-US" w:bidi="ar-SA"/>
      </w:rPr>
    </w:lvl>
    <w:lvl w:ilvl="2" w:tplc="6B0045F6">
      <w:numFmt w:val="bullet"/>
      <w:lvlText w:val="•"/>
      <w:lvlJc w:val="left"/>
      <w:pPr>
        <w:ind w:left="2587" w:hanging="154"/>
      </w:pPr>
      <w:rPr>
        <w:rFonts w:hint="default"/>
        <w:lang w:val="ru-RU" w:eastAsia="en-US" w:bidi="ar-SA"/>
      </w:rPr>
    </w:lvl>
    <w:lvl w:ilvl="3" w:tplc="5942C942">
      <w:numFmt w:val="bullet"/>
      <w:lvlText w:val="•"/>
      <w:lvlJc w:val="left"/>
      <w:pPr>
        <w:ind w:left="3471" w:hanging="154"/>
      </w:pPr>
      <w:rPr>
        <w:rFonts w:hint="default"/>
        <w:lang w:val="ru-RU" w:eastAsia="en-US" w:bidi="ar-SA"/>
      </w:rPr>
    </w:lvl>
    <w:lvl w:ilvl="4" w:tplc="8190FC70">
      <w:numFmt w:val="bullet"/>
      <w:lvlText w:val="•"/>
      <w:lvlJc w:val="left"/>
      <w:pPr>
        <w:ind w:left="4355" w:hanging="154"/>
      </w:pPr>
      <w:rPr>
        <w:rFonts w:hint="default"/>
        <w:lang w:val="ru-RU" w:eastAsia="en-US" w:bidi="ar-SA"/>
      </w:rPr>
    </w:lvl>
    <w:lvl w:ilvl="5" w:tplc="1520ABD8">
      <w:numFmt w:val="bullet"/>
      <w:lvlText w:val="•"/>
      <w:lvlJc w:val="left"/>
      <w:pPr>
        <w:ind w:left="5239" w:hanging="154"/>
      </w:pPr>
      <w:rPr>
        <w:rFonts w:hint="default"/>
        <w:lang w:val="ru-RU" w:eastAsia="en-US" w:bidi="ar-SA"/>
      </w:rPr>
    </w:lvl>
    <w:lvl w:ilvl="6" w:tplc="FD2081FA">
      <w:numFmt w:val="bullet"/>
      <w:lvlText w:val="•"/>
      <w:lvlJc w:val="left"/>
      <w:pPr>
        <w:ind w:left="6123" w:hanging="154"/>
      </w:pPr>
      <w:rPr>
        <w:rFonts w:hint="default"/>
        <w:lang w:val="ru-RU" w:eastAsia="en-US" w:bidi="ar-SA"/>
      </w:rPr>
    </w:lvl>
    <w:lvl w:ilvl="7" w:tplc="CA522690">
      <w:numFmt w:val="bullet"/>
      <w:lvlText w:val="•"/>
      <w:lvlJc w:val="left"/>
      <w:pPr>
        <w:ind w:left="7007" w:hanging="154"/>
      </w:pPr>
      <w:rPr>
        <w:rFonts w:hint="default"/>
        <w:lang w:val="ru-RU" w:eastAsia="en-US" w:bidi="ar-SA"/>
      </w:rPr>
    </w:lvl>
    <w:lvl w:ilvl="8" w:tplc="A6E2A848">
      <w:numFmt w:val="bullet"/>
      <w:lvlText w:val="•"/>
      <w:lvlJc w:val="left"/>
      <w:pPr>
        <w:ind w:left="7891" w:hanging="154"/>
      </w:pPr>
      <w:rPr>
        <w:rFonts w:hint="default"/>
        <w:lang w:val="ru-RU" w:eastAsia="en-US" w:bidi="ar-SA"/>
      </w:rPr>
    </w:lvl>
  </w:abstractNum>
  <w:abstractNum w:abstractNumId="113" w15:restartNumberingAfterBreak="0">
    <w:nsid w:val="68F95459"/>
    <w:multiLevelType w:val="hybridMultilevel"/>
    <w:tmpl w:val="DDAA5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9581B05"/>
    <w:multiLevelType w:val="hybridMultilevel"/>
    <w:tmpl w:val="B32E6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6B9D4422"/>
    <w:multiLevelType w:val="hybridMultilevel"/>
    <w:tmpl w:val="104A6284"/>
    <w:lvl w:ilvl="0" w:tplc="E538365C">
      <w:start w:val="1"/>
      <w:numFmt w:val="decimal"/>
      <w:lvlText w:val="%1)"/>
      <w:lvlJc w:val="left"/>
      <w:pPr>
        <w:ind w:left="102" w:hanging="274"/>
      </w:pPr>
      <w:rPr>
        <w:rFonts w:ascii="Times New Roman" w:eastAsia="Times New Roman" w:hAnsi="Times New Roman" w:cs="Times New Roman" w:hint="default"/>
        <w:b w:val="0"/>
        <w:bCs w:val="0"/>
        <w:i w:val="0"/>
        <w:iCs w:val="0"/>
        <w:spacing w:val="0"/>
        <w:w w:val="99"/>
        <w:sz w:val="26"/>
        <w:szCs w:val="26"/>
        <w:lang w:val="ru-RU" w:eastAsia="en-US" w:bidi="ar-SA"/>
      </w:rPr>
    </w:lvl>
    <w:lvl w:ilvl="1" w:tplc="C7DE1588">
      <w:numFmt w:val="bullet"/>
      <w:lvlText w:val="•"/>
      <w:lvlJc w:val="left"/>
      <w:pPr>
        <w:ind w:left="1055" w:hanging="274"/>
      </w:pPr>
      <w:rPr>
        <w:rFonts w:hint="default"/>
        <w:lang w:val="ru-RU" w:eastAsia="en-US" w:bidi="ar-SA"/>
      </w:rPr>
    </w:lvl>
    <w:lvl w:ilvl="2" w:tplc="58FE960C">
      <w:numFmt w:val="bullet"/>
      <w:lvlText w:val="•"/>
      <w:lvlJc w:val="left"/>
      <w:pPr>
        <w:ind w:left="2011" w:hanging="274"/>
      </w:pPr>
      <w:rPr>
        <w:rFonts w:hint="default"/>
        <w:lang w:val="ru-RU" w:eastAsia="en-US" w:bidi="ar-SA"/>
      </w:rPr>
    </w:lvl>
    <w:lvl w:ilvl="3" w:tplc="DCAC4BDC">
      <w:numFmt w:val="bullet"/>
      <w:lvlText w:val="•"/>
      <w:lvlJc w:val="left"/>
      <w:pPr>
        <w:ind w:left="2967" w:hanging="274"/>
      </w:pPr>
      <w:rPr>
        <w:rFonts w:hint="default"/>
        <w:lang w:val="ru-RU" w:eastAsia="en-US" w:bidi="ar-SA"/>
      </w:rPr>
    </w:lvl>
    <w:lvl w:ilvl="4" w:tplc="901296CE">
      <w:numFmt w:val="bullet"/>
      <w:lvlText w:val="•"/>
      <w:lvlJc w:val="left"/>
      <w:pPr>
        <w:ind w:left="3923" w:hanging="274"/>
      </w:pPr>
      <w:rPr>
        <w:rFonts w:hint="default"/>
        <w:lang w:val="ru-RU" w:eastAsia="en-US" w:bidi="ar-SA"/>
      </w:rPr>
    </w:lvl>
    <w:lvl w:ilvl="5" w:tplc="ED6CE096">
      <w:numFmt w:val="bullet"/>
      <w:lvlText w:val="•"/>
      <w:lvlJc w:val="left"/>
      <w:pPr>
        <w:ind w:left="4879" w:hanging="274"/>
      </w:pPr>
      <w:rPr>
        <w:rFonts w:hint="default"/>
        <w:lang w:val="ru-RU" w:eastAsia="en-US" w:bidi="ar-SA"/>
      </w:rPr>
    </w:lvl>
    <w:lvl w:ilvl="6" w:tplc="6AB8B1FE">
      <w:numFmt w:val="bullet"/>
      <w:lvlText w:val="•"/>
      <w:lvlJc w:val="left"/>
      <w:pPr>
        <w:ind w:left="5835" w:hanging="274"/>
      </w:pPr>
      <w:rPr>
        <w:rFonts w:hint="default"/>
        <w:lang w:val="ru-RU" w:eastAsia="en-US" w:bidi="ar-SA"/>
      </w:rPr>
    </w:lvl>
    <w:lvl w:ilvl="7" w:tplc="F06E399E">
      <w:numFmt w:val="bullet"/>
      <w:lvlText w:val="•"/>
      <w:lvlJc w:val="left"/>
      <w:pPr>
        <w:ind w:left="6791" w:hanging="274"/>
      </w:pPr>
      <w:rPr>
        <w:rFonts w:hint="default"/>
        <w:lang w:val="ru-RU" w:eastAsia="en-US" w:bidi="ar-SA"/>
      </w:rPr>
    </w:lvl>
    <w:lvl w:ilvl="8" w:tplc="BA1AF0E0">
      <w:numFmt w:val="bullet"/>
      <w:lvlText w:val="•"/>
      <w:lvlJc w:val="left"/>
      <w:pPr>
        <w:ind w:left="7747" w:hanging="274"/>
      </w:pPr>
      <w:rPr>
        <w:rFonts w:hint="default"/>
        <w:lang w:val="ru-RU" w:eastAsia="en-US" w:bidi="ar-SA"/>
      </w:rPr>
    </w:lvl>
  </w:abstractNum>
  <w:abstractNum w:abstractNumId="116" w15:restartNumberingAfterBreak="0">
    <w:nsid w:val="6BF31B08"/>
    <w:multiLevelType w:val="hybridMultilevel"/>
    <w:tmpl w:val="58EE1802"/>
    <w:lvl w:ilvl="0" w:tplc="4CCA795A">
      <w:numFmt w:val="bullet"/>
      <w:lvlText w:val=""/>
      <w:lvlJc w:val="left"/>
      <w:pPr>
        <w:ind w:left="102" w:hanging="423"/>
      </w:pPr>
      <w:rPr>
        <w:rFonts w:ascii="Symbol" w:eastAsia="Symbol" w:hAnsi="Symbol" w:cs="Symbol" w:hint="default"/>
        <w:b w:val="0"/>
        <w:bCs w:val="0"/>
        <w:i w:val="0"/>
        <w:iCs w:val="0"/>
        <w:spacing w:val="0"/>
        <w:w w:val="99"/>
        <w:sz w:val="26"/>
        <w:szCs w:val="26"/>
        <w:lang w:val="ru-RU" w:eastAsia="en-US" w:bidi="ar-SA"/>
      </w:rPr>
    </w:lvl>
    <w:lvl w:ilvl="1" w:tplc="0F36DCF4">
      <w:numFmt w:val="bullet"/>
      <w:lvlText w:val="•"/>
      <w:lvlJc w:val="left"/>
      <w:pPr>
        <w:ind w:left="1055" w:hanging="423"/>
      </w:pPr>
      <w:rPr>
        <w:rFonts w:hint="default"/>
        <w:lang w:val="ru-RU" w:eastAsia="en-US" w:bidi="ar-SA"/>
      </w:rPr>
    </w:lvl>
    <w:lvl w:ilvl="2" w:tplc="37480F26">
      <w:numFmt w:val="bullet"/>
      <w:lvlText w:val="•"/>
      <w:lvlJc w:val="left"/>
      <w:pPr>
        <w:ind w:left="2011" w:hanging="423"/>
      </w:pPr>
      <w:rPr>
        <w:rFonts w:hint="default"/>
        <w:lang w:val="ru-RU" w:eastAsia="en-US" w:bidi="ar-SA"/>
      </w:rPr>
    </w:lvl>
    <w:lvl w:ilvl="3" w:tplc="66CE6CAA">
      <w:numFmt w:val="bullet"/>
      <w:lvlText w:val="•"/>
      <w:lvlJc w:val="left"/>
      <w:pPr>
        <w:ind w:left="2967" w:hanging="423"/>
      </w:pPr>
      <w:rPr>
        <w:rFonts w:hint="default"/>
        <w:lang w:val="ru-RU" w:eastAsia="en-US" w:bidi="ar-SA"/>
      </w:rPr>
    </w:lvl>
    <w:lvl w:ilvl="4" w:tplc="30046E7C">
      <w:numFmt w:val="bullet"/>
      <w:lvlText w:val="•"/>
      <w:lvlJc w:val="left"/>
      <w:pPr>
        <w:ind w:left="3923" w:hanging="423"/>
      </w:pPr>
      <w:rPr>
        <w:rFonts w:hint="default"/>
        <w:lang w:val="ru-RU" w:eastAsia="en-US" w:bidi="ar-SA"/>
      </w:rPr>
    </w:lvl>
    <w:lvl w:ilvl="5" w:tplc="28A23D08">
      <w:numFmt w:val="bullet"/>
      <w:lvlText w:val="•"/>
      <w:lvlJc w:val="left"/>
      <w:pPr>
        <w:ind w:left="4879" w:hanging="423"/>
      </w:pPr>
      <w:rPr>
        <w:rFonts w:hint="default"/>
        <w:lang w:val="ru-RU" w:eastAsia="en-US" w:bidi="ar-SA"/>
      </w:rPr>
    </w:lvl>
    <w:lvl w:ilvl="6" w:tplc="DA4C1BAA">
      <w:numFmt w:val="bullet"/>
      <w:lvlText w:val="•"/>
      <w:lvlJc w:val="left"/>
      <w:pPr>
        <w:ind w:left="5835" w:hanging="423"/>
      </w:pPr>
      <w:rPr>
        <w:rFonts w:hint="default"/>
        <w:lang w:val="ru-RU" w:eastAsia="en-US" w:bidi="ar-SA"/>
      </w:rPr>
    </w:lvl>
    <w:lvl w:ilvl="7" w:tplc="CFC2C502">
      <w:numFmt w:val="bullet"/>
      <w:lvlText w:val="•"/>
      <w:lvlJc w:val="left"/>
      <w:pPr>
        <w:ind w:left="6791" w:hanging="423"/>
      </w:pPr>
      <w:rPr>
        <w:rFonts w:hint="default"/>
        <w:lang w:val="ru-RU" w:eastAsia="en-US" w:bidi="ar-SA"/>
      </w:rPr>
    </w:lvl>
    <w:lvl w:ilvl="8" w:tplc="4FA01DBC">
      <w:numFmt w:val="bullet"/>
      <w:lvlText w:val="•"/>
      <w:lvlJc w:val="left"/>
      <w:pPr>
        <w:ind w:left="7747" w:hanging="423"/>
      </w:pPr>
      <w:rPr>
        <w:rFonts w:hint="default"/>
        <w:lang w:val="ru-RU" w:eastAsia="en-US" w:bidi="ar-SA"/>
      </w:rPr>
    </w:lvl>
  </w:abstractNum>
  <w:abstractNum w:abstractNumId="117" w15:restartNumberingAfterBreak="0">
    <w:nsid w:val="6C455EDD"/>
    <w:multiLevelType w:val="hybridMultilevel"/>
    <w:tmpl w:val="05DAFA8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C705650"/>
    <w:multiLevelType w:val="hybridMultilevel"/>
    <w:tmpl w:val="271CD3F0"/>
    <w:lvl w:ilvl="0" w:tplc="1F4E4ECE">
      <w:numFmt w:val="bullet"/>
      <w:lvlText w:val="•"/>
      <w:lvlJc w:val="left"/>
      <w:pPr>
        <w:ind w:left="888" w:hanging="361"/>
      </w:pPr>
      <w:rPr>
        <w:rFonts w:ascii="Arial MT" w:eastAsia="Arial MT" w:hAnsi="Arial MT" w:cs="Arial MT" w:hint="default"/>
        <w:b w:val="0"/>
        <w:bCs w:val="0"/>
        <w:i w:val="0"/>
        <w:iCs w:val="0"/>
        <w:spacing w:val="0"/>
        <w:w w:val="99"/>
        <w:sz w:val="28"/>
        <w:szCs w:val="28"/>
        <w:lang w:val="ru-RU" w:eastAsia="en-US" w:bidi="ar-SA"/>
      </w:rPr>
    </w:lvl>
    <w:lvl w:ilvl="1" w:tplc="927621D8">
      <w:numFmt w:val="bullet"/>
      <w:lvlText w:val="•"/>
      <w:lvlJc w:val="left"/>
      <w:pPr>
        <w:ind w:left="1503" w:hanging="361"/>
      </w:pPr>
      <w:rPr>
        <w:rFonts w:hint="default"/>
        <w:lang w:val="ru-RU" w:eastAsia="en-US" w:bidi="ar-SA"/>
      </w:rPr>
    </w:lvl>
    <w:lvl w:ilvl="2" w:tplc="9DB227E0">
      <w:numFmt w:val="bullet"/>
      <w:lvlText w:val="•"/>
      <w:lvlJc w:val="left"/>
      <w:pPr>
        <w:ind w:left="2127" w:hanging="361"/>
      </w:pPr>
      <w:rPr>
        <w:rFonts w:hint="default"/>
        <w:lang w:val="ru-RU" w:eastAsia="en-US" w:bidi="ar-SA"/>
      </w:rPr>
    </w:lvl>
    <w:lvl w:ilvl="3" w:tplc="2D3CA85E">
      <w:numFmt w:val="bullet"/>
      <w:lvlText w:val="•"/>
      <w:lvlJc w:val="left"/>
      <w:pPr>
        <w:ind w:left="2750" w:hanging="361"/>
      </w:pPr>
      <w:rPr>
        <w:rFonts w:hint="default"/>
        <w:lang w:val="ru-RU" w:eastAsia="en-US" w:bidi="ar-SA"/>
      </w:rPr>
    </w:lvl>
    <w:lvl w:ilvl="4" w:tplc="906631C0">
      <w:numFmt w:val="bullet"/>
      <w:lvlText w:val="•"/>
      <w:lvlJc w:val="left"/>
      <w:pPr>
        <w:ind w:left="3374" w:hanging="361"/>
      </w:pPr>
      <w:rPr>
        <w:rFonts w:hint="default"/>
        <w:lang w:val="ru-RU" w:eastAsia="en-US" w:bidi="ar-SA"/>
      </w:rPr>
    </w:lvl>
    <w:lvl w:ilvl="5" w:tplc="FF145B52">
      <w:numFmt w:val="bullet"/>
      <w:lvlText w:val="•"/>
      <w:lvlJc w:val="left"/>
      <w:pPr>
        <w:ind w:left="3998" w:hanging="361"/>
      </w:pPr>
      <w:rPr>
        <w:rFonts w:hint="default"/>
        <w:lang w:val="ru-RU" w:eastAsia="en-US" w:bidi="ar-SA"/>
      </w:rPr>
    </w:lvl>
    <w:lvl w:ilvl="6" w:tplc="DE2AB31A">
      <w:numFmt w:val="bullet"/>
      <w:lvlText w:val="•"/>
      <w:lvlJc w:val="left"/>
      <w:pPr>
        <w:ind w:left="4621" w:hanging="361"/>
      </w:pPr>
      <w:rPr>
        <w:rFonts w:hint="default"/>
        <w:lang w:val="ru-RU" w:eastAsia="en-US" w:bidi="ar-SA"/>
      </w:rPr>
    </w:lvl>
    <w:lvl w:ilvl="7" w:tplc="5F84CCE4">
      <w:numFmt w:val="bullet"/>
      <w:lvlText w:val="•"/>
      <w:lvlJc w:val="left"/>
      <w:pPr>
        <w:ind w:left="5245" w:hanging="361"/>
      </w:pPr>
      <w:rPr>
        <w:rFonts w:hint="default"/>
        <w:lang w:val="ru-RU" w:eastAsia="en-US" w:bidi="ar-SA"/>
      </w:rPr>
    </w:lvl>
    <w:lvl w:ilvl="8" w:tplc="025E2C92">
      <w:numFmt w:val="bullet"/>
      <w:lvlText w:val="•"/>
      <w:lvlJc w:val="left"/>
      <w:pPr>
        <w:ind w:left="5868" w:hanging="361"/>
      </w:pPr>
      <w:rPr>
        <w:rFonts w:hint="default"/>
        <w:lang w:val="ru-RU" w:eastAsia="en-US" w:bidi="ar-SA"/>
      </w:rPr>
    </w:lvl>
  </w:abstractNum>
  <w:abstractNum w:abstractNumId="119" w15:restartNumberingAfterBreak="0">
    <w:nsid w:val="6CE44884"/>
    <w:multiLevelType w:val="hybridMultilevel"/>
    <w:tmpl w:val="81BEBD56"/>
    <w:lvl w:ilvl="0" w:tplc="37BEFADA">
      <w:numFmt w:val="bullet"/>
      <w:lvlText w:val="-"/>
      <w:lvlJc w:val="left"/>
      <w:pPr>
        <w:ind w:left="102" w:hanging="197"/>
      </w:pPr>
      <w:rPr>
        <w:rFonts w:ascii="Times New Roman" w:eastAsia="Times New Roman" w:hAnsi="Times New Roman" w:cs="Times New Roman" w:hint="default"/>
        <w:b w:val="0"/>
        <w:bCs w:val="0"/>
        <w:i w:val="0"/>
        <w:iCs w:val="0"/>
        <w:spacing w:val="0"/>
        <w:w w:val="99"/>
        <w:sz w:val="26"/>
        <w:szCs w:val="26"/>
        <w:lang w:val="ru-RU" w:eastAsia="en-US" w:bidi="ar-SA"/>
      </w:rPr>
    </w:lvl>
    <w:lvl w:ilvl="1" w:tplc="278A1BC4">
      <w:numFmt w:val="bullet"/>
      <w:lvlText w:val="•"/>
      <w:lvlJc w:val="left"/>
      <w:pPr>
        <w:ind w:left="1055" w:hanging="197"/>
      </w:pPr>
      <w:rPr>
        <w:rFonts w:hint="default"/>
        <w:lang w:val="ru-RU" w:eastAsia="en-US" w:bidi="ar-SA"/>
      </w:rPr>
    </w:lvl>
    <w:lvl w:ilvl="2" w:tplc="773E16F0">
      <w:numFmt w:val="bullet"/>
      <w:lvlText w:val="•"/>
      <w:lvlJc w:val="left"/>
      <w:pPr>
        <w:ind w:left="2011" w:hanging="197"/>
      </w:pPr>
      <w:rPr>
        <w:rFonts w:hint="default"/>
        <w:lang w:val="ru-RU" w:eastAsia="en-US" w:bidi="ar-SA"/>
      </w:rPr>
    </w:lvl>
    <w:lvl w:ilvl="3" w:tplc="6E1CA556">
      <w:numFmt w:val="bullet"/>
      <w:lvlText w:val="•"/>
      <w:lvlJc w:val="left"/>
      <w:pPr>
        <w:ind w:left="2967" w:hanging="197"/>
      </w:pPr>
      <w:rPr>
        <w:rFonts w:hint="default"/>
        <w:lang w:val="ru-RU" w:eastAsia="en-US" w:bidi="ar-SA"/>
      </w:rPr>
    </w:lvl>
    <w:lvl w:ilvl="4" w:tplc="79AC6134">
      <w:numFmt w:val="bullet"/>
      <w:lvlText w:val="•"/>
      <w:lvlJc w:val="left"/>
      <w:pPr>
        <w:ind w:left="3923" w:hanging="197"/>
      </w:pPr>
      <w:rPr>
        <w:rFonts w:hint="default"/>
        <w:lang w:val="ru-RU" w:eastAsia="en-US" w:bidi="ar-SA"/>
      </w:rPr>
    </w:lvl>
    <w:lvl w:ilvl="5" w:tplc="A13CF0F8">
      <w:numFmt w:val="bullet"/>
      <w:lvlText w:val="•"/>
      <w:lvlJc w:val="left"/>
      <w:pPr>
        <w:ind w:left="4879" w:hanging="197"/>
      </w:pPr>
      <w:rPr>
        <w:rFonts w:hint="default"/>
        <w:lang w:val="ru-RU" w:eastAsia="en-US" w:bidi="ar-SA"/>
      </w:rPr>
    </w:lvl>
    <w:lvl w:ilvl="6" w:tplc="EE664A02">
      <w:numFmt w:val="bullet"/>
      <w:lvlText w:val="•"/>
      <w:lvlJc w:val="left"/>
      <w:pPr>
        <w:ind w:left="5835" w:hanging="197"/>
      </w:pPr>
      <w:rPr>
        <w:rFonts w:hint="default"/>
        <w:lang w:val="ru-RU" w:eastAsia="en-US" w:bidi="ar-SA"/>
      </w:rPr>
    </w:lvl>
    <w:lvl w:ilvl="7" w:tplc="A0847CD0">
      <w:numFmt w:val="bullet"/>
      <w:lvlText w:val="•"/>
      <w:lvlJc w:val="left"/>
      <w:pPr>
        <w:ind w:left="6791" w:hanging="197"/>
      </w:pPr>
      <w:rPr>
        <w:rFonts w:hint="default"/>
        <w:lang w:val="ru-RU" w:eastAsia="en-US" w:bidi="ar-SA"/>
      </w:rPr>
    </w:lvl>
    <w:lvl w:ilvl="8" w:tplc="D74AEF58">
      <w:numFmt w:val="bullet"/>
      <w:lvlText w:val="•"/>
      <w:lvlJc w:val="left"/>
      <w:pPr>
        <w:ind w:left="7747" w:hanging="197"/>
      </w:pPr>
      <w:rPr>
        <w:rFonts w:hint="default"/>
        <w:lang w:val="ru-RU" w:eastAsia="en-US" w:bidi="ar-SA"/>
      </w:rPr>
    </w:lvl>
  </w:abstractNum>
  <w:abstractNum w:abstractNumId="120" w15:restartNumberingAfterBreak="0">
    <w:nsid w:val="71B75102"/>
    <w:multiLevelType w:val="multilevel"/>
    <w:tmpl w:val="DD14D9A2"/>
    <w:lvl w:ilvl="0">
      <w:start w:val="2"/>
      <w:numFmt w:val="decimal"/>
      <w:lvlText w:val="%1"/>
      <w:lvlJc w:val="left"/>
      <w:pPr>
        <w:ind w:left="1140" w:hanging="461"/>
      </w:pPr>
      <w:rPr>
        <w:rFonts w:hint="default"/>
        <w:lang w:val="ru-RU" w:eastAsia="en-US" w:bidi="ar-SA"/>
      </w:rPr>
    </w:lvl>
    <w:lvl w:ilvl="1">
      <w:start w:val="6"/>
      <w:numFmt w:val="decimal"/>
      <w:lvlText w:val="%1.%2."/>
      <w:lvlJc w:val="left"/>
      <w:pPr>
        <w:ind w:left="1140" w:hanging="461"/>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1.%2.%3."/>
      <w:lvlJc w:val="left"/>
      <w:pPr>
        <w:ind w:left="1332" w:hanging="653"/>
      </w:pPr>
      <w:rPr>
        <w:rFonts w:ascii="Times New Roman" w:eastAsia="Times New Roman" w:hAnsi="Times New Roman" w:cs="Times New Roman" w:hint="default"/>
        <w:b/>
        <w:bCs/>
        <w:i w:val="0"/>
        <w:iCs w:val="0"/>
        <w:spacing w:val="0"/>
        <w:w w:val="99"/>
        <w:sz w:val="26"/>
        <w:szCs w:val="26"/>
        <w:lang w:val="ru-RU" w:eastAsia="en-US" w:bidi="ar-SA"/>
      </w:rPr>
    </w:lvl>
    <w:lvl w:ilvl="3">
      <w:numFmt w:val="bullet"/>
      <w:lvlText w:val="•"/>
      <w:lvlJc w:val="left"/>
      <w:pPr>
        <w:ind w:left="3558" w:hanging="653"/>
      </w:pPr>
      <w:rPr>
        <w:rFonts w:hint="default"/>
        <w:lang w:val="ru-RU" w:eastAsia="en-US" w:bidi="ar-SA"/>
      </w:rPr>
    </w:lvl>
    <w:lvl w:ilvl="4">
      <w:numFmt w:val="bullet"/>
      <w:lvlText w:val="•"/>
      <w:lvlJc w:val="left"/>
      <w:pPr>
        <w:ind w:left="4667" w:hanging="653"/>
      </w:pPr>
      <w:rPr>
        <w:rFonts w:hint="default"/>
        <w:lang w:val="ru-RU" w:eastAsia="en-US" w:bidi="ar-SA"/>
      </w:rPr>
    </w:lvl>
    <w:lvl w:ilvl="5">
      <w:numFmt w:val="bullet"/>
      <w:lvlText w:val="•"/>
      <w:lvlJc w:val="left"/>
      <w:pPr>
        <w:ind w:left="5776" w:hanging="653"/>
      </w:pPr>
      <w:rPr>
        <w:rFonts w:hint="default"/>
        <w:lang w:val="ru-RU" w:eastAsia="en-US" w:bidi="ar-SA"/>
      </w:rPr>
    </w:lvl>
    <w:lvl w:ilvl="6">
      <w:numFmt w:val="bullet"/>
      <w:lvlText w:val="•"/>
      <w:lvlJc w:val="left"/>
      <w:pPr>
        <w:ind w:left="6885" w:hanging="653"/>
      </w:pPr>
      <w:rPr>
        <w:rFonts w:hint="default"/>
        <w:lang w:val="ru-RU" w:eastAsia="en-US" w:bidi="ar-SA"/>
      </w:rPr>
    </w:lvl>
    <w:lvl w:ilvl="7">
      <w:numFmt w:val="bullet"/>
      <w:lvlText w:val="•"/>
      <w:lvlJc w:val="left"/>
      <w:pPr>
        <w:ind w:left="7994" w:hanging="653"/>
      </w:pPr>
      <w:rPr>
        <w:rFonts w:hint="default"/>
        <w:lang w:val="ru-RU" w:eastAsia="en-US" w:bidi="ar-SA"/>
      </w:rPr>
    </w:lvl>
    <w:lvl w:ilvl="8">
      <w:numFmt w:val="bullet"/>
      <w:lvlText w:val="•"/>
      <w:lvlJc w:val="left"/>
      <w:pPr>
        <w:ind w:left="9104" w:hanging="653"/>
      </w:pPr>
      <w:rPr>
        <w:rFonts w:hint="default"/>
        <w:lang w:val="ru-RU" w:eastAsia="en-US" w:bidi="ar-SA"/>
      </w:rPr>
    </w:lvl>
  </w:abstractNum>
  <w:abstractNum w:abstractNumId="121" w15:restartNumberingAfterBreak="0">
    <w:nsid w:val="7377710E"/>
    <w:multiLevelType w:val="hybridMultilevel"/>
    <w:tmpl w:val="CECE74AC"/>
    <w:lvl w:ilvl="0" w:tplc="79ECED00">
      <w:numFmt w:val="bullet"/>
      <w:lvlText w:val=""/>
      <w:lvlJc w:val="left"/>
      <w:pPr>
        <w:ind w:left="825" w:hanging="361"/>
      </w:pPr>
      <w:rPr>
        <w:rFonts w:ascii="Symbol" w:eastAsia="Symbol" w:hAnsi="Symbol" w:cs="Symbol" w:hint="default"/>
        <w:b w:val="0"/>
        <w:bCs w:val="0"/>
        <w:i w:val="0"/>
        <w:iCs w:val="0"/>
        <w:spacing w:val="0"/>
        <w:w w:val="99"/>
        <w:sz w:val="26"/>
        <w:szCs w:val="26"/>
        <w:lang w:val="ru-RU" w:eastAsia="en-US" w:bidi="ar-SA"/>
      </w:rPr>
    </w:lvl>
    <w:lvl w:ilvl="1" w:tplc="AD506CA2">
      <w:numFmt w:val="bullet"/>
      <w:lvlText w:val="•"/>
      <w:lvlJc w:val="left"/>
      <w:pPr>
        <w:ind w:left="1644" w:hanging="361"/>
      </w:pPr>
      <w:rPr>
        <w:rFonts w:hint="default"/>
        <w:lang w:val="ru-RU" w:eastAsia="en-US" w:bidi="ar-SA"/>
      </w:rPr>
    </w:lvl>
    <w:lvl w:ilvl="2" w:tplc="08C01BAC">
      <w:numFmt w:val="bullet"/>
      <w:lvlText w:val="•"/>
      <w:lvlJc w:val="left"/>
      <w:pPr>
        <w:ind w:left="2469" w:hanging="361"/>
      </w:pPr>
      <w:rPr>
        <w:rFonts w:hint="default"/>
        <w:lang w:val="ru-RU" w:eastAsia="en-US" w:bidi="ar-SA"/>
      </w:rPr>
    </w:lvl>
    <w:lvl w:ilvl="3" w:tplc="D85011F6">
      <w:numFmt w:val="bullet"/>
      <w:lvlText w:val="•"/>
      <w:lvlJc w:val="left"/>
      <w:pPr>
        <w:ind w:left="3293" w:hanging="361"/>
      </w:pPr>
      <w:rPr>
        <w:rFonts w:hint="default"/>
        <w:lang w:val="ru-RU" w:eastAsia="en-US" w:bidi="ar-SA"/>
      </w:rPr>
    </w:lvl>
    <w:lvl w:ilvl="4" w:tplc="690C7850">
      <w:numFmt w:val="bullet"/>
      <w:lvlText w:val="•"/>
      <w:lvlJc w:val="left"/>
      <w:pPr>
        <w:ind w:left="4118" w:hanging="361"/>
      </w:pPr>
      <w:rPr>
        <w:rFonts w:hint="default"/>
        <w:lang w:val="ru-RU" w:eastAsia="en-US" w:bidi="ar-SA"/>
      </w:rPr>
    </w:lvl>
    <w:lvl w:ilvl="5" w:tplc="EF8C7E3A">
      <w:numFmt w:val="bullet"/>
      <w:lvlText w:val="•"/>
      <w:lvlJc w:val="left"/>
      <w:pPr>
        <w:ind w:left="4943" w:hanging="361"/>
      </w:pPr>
      <w:rPr>
        <w:rFonts w:hint="default"/>
        <w:lang w:val="ru-RU" w:eastAsia="en-US" w:bidi="ar-SA"/>
      </w:rPr>
    </w:lvl>
    <w:lvl w:ilvl="6" w:tplc="0590CF04">
      <w:numFmt w:val="bullet"/>
      <w:lvlText w:val="•"/>
      <w:lvlJc w:val="left"/>
      <w:pPr>
        <w:ind w:left="5767" w:hanging="361"/>
      </w:pPr>
      <w:rPr>
        <w:rFonts w:hint="default"/>
        <w:lang w:val="ru-RU" w:eastAsia="en-US" w:bidi="ar-SA"/>
      </w:rPr>
    </w:lvl>
    <w:lvl w:ilvl="7" w:tplc="78C49722">
      <w:numFmt w:val="bullet"/>
      <w:lvlText w:val="•"/>
      <w:lvlJc w:val="left"/>
      <w:pPr>
        <w:ind w:left="6592" w:hanging="361"/>
      </w:pPr>
      <w:rPr>
        <w:rFonts w:hint="default"/>
        <w:lang w:val="ru-RU" w:eastAsia="en-US" w:bidi="ar-SA"/>
      </w:rPr>
    </w:lvl>
    <w:lvl w:ilvl="8" w:tplc="790050C0">
      <w:numFmt w:val="bullet"/>
      <w:lvlText w:val="•"/>
      <w:lvlJc w:val="left"/>
      <w:pPr>
        <w:ind w:left="7416" w:hanging="361"/>
      </w:pPr>
      <w:rPr>
        <w:rFonts w:hint="default"/>
        <w:lang w:val="ru-RU" w:eastAsia="en-US" w:bidi="ar-SA"/>
      </w:rPr>
    </w:lvl>
  </w:abstractNum>
  <w:abstractNum w:abstractNumId="122" w15:restartNumberingAfterBreak="0">
    <w:nsid w:val="73955C75"/>
    <w:multiLevelType w:val="hybridMultilevel"/>
    <w:tmpl w:val="A07EA52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4355826"/>
    <w:multiLevelType w:val="hybridMultilevel"/>
    <w:tmpl w:val="E418FD28"/>
    <w:lvl w:ilvl="0" w:tplc="A704B14A">
      <w:numFmt w:val="bullet"/>
      <w:lvlText w:val="-"/>
      <w:lvlJc w:val="left"/>
      <w:pPr>
        <w:ind w:left="109"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1" w:tplc="D3D66102">
      <w:numFmt w:val="bullet"/>
      <w:lvlText w:val="•"/>
      <w:lvlJc w:val="left"/>
      <w:pPr>
        <w:ind w:left="796" w:hanging="154"/>
      </w:pPr>
      <w:rPr>
        <w:rFonts w:hint="default"/>
        <w:lang w:val="ru-RU" w:eastAsia="en-US" w:bidi="ar-SA"/>
      </w:rPr>
    </w:lvl>
    <w:lvl w:ilvl="2" w:tplc="19EA9E98">
      <w:numFmt w:val="bullet"/>
      <w:lvlText w:val="•"/>
      <w:lvlJc w:val="left"/>
      <w:pPr>
        <w:ind w:left="1492" w:hanging="154"/>
      </w:pPr>
      <w:rPr>
        <w:rFonts w:hint="default"/>
        <w:lang w:val="ru-RU" w:eastAsia="en-US" w:bidi="ar-SA"/>
      </w:rPr>
    </w:lvl>
    <w:lvl w:ilvl="3" w:tplc="D9788BC8">
      <w:numFmt w:val="bullet"/>
      <w:lvlText w:val="•"/>
      <w:lvlJc w:val="left"/>
      <w:pPr>
        <w:ind w:left="2189" w:hanging="154"/>
      </w:pPr>
      <w:rPr>
        <w:rFonts w:hint="default"/>
        <w:lang w:val="ru-RU" w:eastAsia="en-US" w:bidi="ar-SA"/>
      </w:rPr>
    </w:lvl>
    <w:lvl w:ilvl="4" w:tplc="FBC2D9A2">
      <w:numFmt w:val="bullet"/>
      <w:lvlText w:val="•"/>
      <w:lvlJc w:val="left"/>
      <w:pPr>
        <w:ind w:left="2885" w:hanging="154"/>
      </w:pPr>
      <w:rPr>
        <w:rFonts w:hint="default"/>
        <w:lang w:val="ru-RU" w:eastAsia="en-US" w:bidi="ar-SA"/>
      </w:rPr>
    </w:lvl>
    <w:lvl w:ilvl="5" w:tplc="B7328EA0">
      <w:numFmt w:val="bullet"/>
      <w:lvlText w:val="•"/>
      <w:lvlJc w:val="left"/>
      <w:pPr>
        <w:ind w:left="3582" w:hanging="154"/>
      </w:pPr>
      <w:rPr>
        <w:rFonts w:hint="default"/>
        <w:lang w:val="ru-RU" w:eastAsia="en-US" w:bidi="ar-SA"/>
      </w:rPr>
    </w:lvl>
    <w:lvl w:ilvl="6" w:tplc="298C3318">
      <w:numFmt w:val="bullet"/>
      <w:lvlText w:val="•"/>
      <w:lvlJc w:val="left"/>
      <w:pPr>
        <w:ind w:left="4278" w:hanging="154"/>
      </w:pPr>
      <w:rPr>
        <w:rFonts w:hint="default"/>
        <w:lang w:val="ru-RU" w:eastAsia="en-US" w:bidi="ar-SA"/>
      </w:rPr>
    </w:lvl>
    <w:lvl w:ilvl="7" w:tplc="7C7C1130">
      <w:numFmt w:val="bullet"/>
      <w:lvlText w:val="•"/>
      <w:lvlJc w:val="left"/>
      <w:pPr>
        <w:ind w:left="4974" w:hanging="154"/>
      </w:pPr>
      <w:rPr>
        <w:rFonts w:hint="default"/>
        <w:lang w:val="ru-RU" w:eastAsia="en-US" w:bidi="ar-SA"/>
      </w:rPr>
    </w:lvl>
    <w:lvl w:ilvl="8" w:tplc="A64AD7EA">
      <w:numFmt w:val="bullet"/>
      <w:lvlText w:val="•"/>
      <w:lvlJc w:val="left"/>
      <w:pPr>
        <w:ind w:left="5671" w:hanging="154"/>
      </w:pPr>
      <w:rPr>
        <w:rFonts w:hint="default"/>
        <w:lang w:val="ru-RU" w:eastAsia="en-US" w:bidi="ar-SA"/>
      </w:rPr>
    </w:lvl>
  </w:abstractNum>
  <w:abstractNum w:abstractNumId="124" w15:restartNumberingAfterBreak="0">
    <w:nsid w:val="74900819"/>
    <w:multiLevelType w:val="hybridMultilevel"/>
    <w:tmpl w:val="62F275EE"/>
    <w:lvl w:ilvl="0" w:tplc="6A469166">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5243E4A"/>
    <w:multiLevelType w:val="hybridMultilevel"/>
    <w:tmpl w:val="D84EC662"/>
    <w:lvl w:ilvl="0" w:tplc="53C04876">
      <w:start w:val="1"/>
      <w:numFmt w:val="decimal"/>
      <w:lvlText w:val="%1."/>
      <w:lvlJc w:val="left"/>
      <w:pPr>
        <w:ind w:left="1400" w:hanging="361"/>
      </w:pPr>
      <w:rPr>
        <w:rFonts w:ascii="Times New Roman" w:eastAsia="Times New Roman" w:hAnsi="Times New Roman" w:cs="Times New Roman" w:hint="default"/>
        <w:b w:val="0"/>
        <w:bCs w:val="0"/>
        <w:i w:val="0"/>
        <w:iCs w:val="0"/>
        <w:spacing w:val="0"/>
        <w:w w:val="99"/>
        <w:sz w:val="26"/>
        <w:szCs w:val="26"/>
        <w:lang w:val="ru-RU" w:eastAsia="en-US" w:bidi="ar-SA"/>
      </w:rPr>
    </w:lvl>
    <w:lvl w:ilvl="1" w:tplc="42F07A50">
      <w:numFmt w:val="bullet"/>
      <w:lvlText w:val=""/>
      <w:lvlJc w:val="left"/>
      <w:pPr>
        <w:ind w:left="1400" w:hanging="361"/>
      </w:pPr>
      <w:rPr>
        <w:rFonts w:ascii="Symbol" w:eastAsia="Symbol" w:hAnsi="Symbol" w:cs="Symbol" w:hint="default"/>
        <w:spacing w:val="0"/>
        <w:w w:val="99"/>
        <w:lang w:val="ru-RU" w:eastAsia="en-US" w:bidi="ar-SA"/>
      </w:rPr>
    </w:lvl>
    <w:lvl w:ilvl="2" w:tplc="EA625F46">
      <w:numFmt w:val="bullet"/>
      <w:lvlText w:val="•"/>
      <w:lvlJc w:val="left"/>
      <w:pPr>
        <w:ind w:left="685" w:hanging="140"/>
      </w:pPr>
      <w:rPr>
        <w:rFonts w:ascii="Times New Roman" w:eastAsia="Times New Roman" w:hAnsi="Times New Roman" w:cs="Times New Roman" w:hint="default"/>
        <w:b w:val="0"/>
        <w:bCs w:val="0"/>
        <w:i w:val="0"/>
        <w:iCs w:val="0"/>
        <w:spacing w:val="0"/>
        <w:w w:val="99"/>
        <w:sz w:val="26"/>
        <w:szCs w:val="26"/>
        <w:lang w:val="ru-RU" w:eastAsia="en-US" w:bidi="ar-SA"/>
      </w:rPr>
    </w:lvl>
    <w:lvl w:ilvl="3" w:tplc="57583252">
      <w:numFmt w:val="bullet"/>
      <w:lvlText w:val="•"/>
      <w:lvlJc w:val="left"/>
      <w:pPr>
        <w:ind w:left="3604" w:hanging="140"/>
      </w:pPr>
      <w:rPr>
        <w:rFonts w:hint="default"/>
        <w:lang w:val="ru-RU" w:eastAsia="en-US" w:bidi="ar-SA"/>
      </w:rPr>
    </w:lvl>
    <w:lvl w:ilvl="4" w:tplc="C2CA4272">
      <w:numFmt w:val="bullet"/>
      <w:lvlText w:val="•"/>
      <w:lvlJc w:val="left"/>
      <w:pPr>
        <w:ind w:left="4707" w:hanging="140"/>
      </w:pPr>
      <w:rPr>
        <w:rFonts w:hint="default"/>
        <w:lang w:val="ru-RU" w:eastAsia="en-US" w:bidi="ar-SA"/>
      </w:rPr>
    </w:lvl>
    <w:lvl w:ilvl="5" w:tplc="895E458A">
      <w:numFmt w:val="bullet"/>
      <w:lvlText w:val="•"/>
      <w:lvlJc w:val="left"/>
      <w:pPr>
        <w:ind w:left="5809" w:hanging="140"/>
      </w:pPr>
      <w:rPr>
        <w:rFonts w:hint="default"/>
        <w:lang w:val="ru-RU" w:eastAsia="en-US" w:bidi="ar-SA"/>
      </w:rPr>
    </w:lvl>
    <w:lvl w:ilvl="6" w:tplc="286C13AC">
      <w:numFmt w:val="bullet"/>
      <w:lvlText w:val="•"/>
      <w:lvlJc w:val="left"/>
      <w:pPr>
        <w:ind w:left="6912" w:hanging="140"/>
      </w:pPr>
      <w:rPr>
        <w:rFonts w:hint="default"/>
        <w:lang w:val="ru-RU" w:eastAsia="en-US" w:bidi="ar-SA"/>
      </w:rPr>
    </w:lvl>
    <w:lvl w:ilvl="7" w:tplc="F8FED510">
      <w:numFmt w:val="bullet"/>
      <w:lvlText w:val="•"/>
      <w:lvlJc w:val="left"/>
      <w:pPr>
        <w:ind w:left="8014" w:hanging="140"/>
      </w:pPr>
      <w:rPr>
        <w:rFonts w:hint="default"/>
        <w:lang w:val="ru-RU" w:eastAsia="en-US" w:bidi="ar-SA"/>
      </w:rPr>
    </w:lvl>
    <w:lvl w:ilvl="8" w:tplc="808860E8">
      <w:numFmt w:val="bullet"/>
      <w:lvlText w:val="•"/>
      <w:lvlJc w:val="left"/>
      <w:pPr>
        <w:ind w:left="9117" w:hanging="140"/>
      </w:pPr>
      <w:rPr>
        <w:rFonts w:hint="default"/>
        <w:lang w:val="ru-RU" w:eastAsia="en-US" w:bidi="ar-SA"/>
      </w:rPr>
    </w:lvl>
  </w:abstractNum>
  <w:abstractNum w:abstractNumId="126" w15:restartNumberingAfterBreak="0">
    <w:nsid w:val="7587083F"/>
    <w:multiLevelType w:val="hybridMultilevel"/>
    <w:tmpl w:val="44FC002C"/>
    <w:lvl w:ilvl="0" w:tplc="1C16CC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15:restartNumberingAfterBreak="0">
    <w:nsid w:val="762B222C"/>
    <w:multiLevelType w:val="hybridMultilevel"/>
    <w:tmpl w:val="5F1E7A9E"/>
    <w:lvl w:ilvl="0" w:tplc="8390BB24">
      <w:numFmt w:val="bullet"/>
      <w:lvlText w:val="-"/>
      <w:lvlJc w:val="left"/>
      <w:pPr>
        <w:ind w:left="680" w:hanging="202"/>
      </w:pPr>
      <w:rPr>
        <w:rFonts w:ascii="Times New Roman" w:eastAsia="Times New Roman" w:hAnsi="Times New Roman" w:cs="Times New Roman" w:hint="default"/>
        <w:b w:val="0"/>
        <w:bCs w:val="0"/>
        <w:i w:val="0"/>
        <w:iCs w:val="0"/>
        <w:spacing w:val="0"/>
        <w:w w:val="99"/>
        <w:sz w:val="26"/>
        <w:szCs w:val="26"/>
        <w:lang w:val="ru-RU" w:eastAsia="en-US" w:bidi="ar-SA"/>
      </w:rPr>
    </w:lvl>
    <w:lvl w:ilvl="1" w:tplc="F9585C04">
      <w:numFmt w:val="bullet"/>
      <w:lvlText w:val="-"/>
      <w:lvlJc w:val="left"/>
      <w:pPr>
        <w:ind w:left="680" w:hanging="179"/>
      </w:pPr>
      <w:rPr>
        <w:rFonts w:ascii="Times New Roman" w:eastAsia="Times New Roman" w:hAnsi="Times New Roman" w:cs="Times New Roman" w:hint="default"/>
        <w:b w:val="0"/>
        <w:bCs w:val="0"/>
        <w:i w:val="0"/>
        <w:iCs w:val="0"/>
        <w:spacing w:val="0"/>
        <w:w w:val="99"/>
        <w:sz w:val="26"/>
        <w:szCs w:val="26"/>
        <w:lang w:val="ru-RU" w:eastAsia="en-US" w:bidi="ar-SA"/>
      </w:rPr>
    </w:lvl>
    <w:lvl w:ilvl="2" w:tplc="9D58CDD4">
      <w:numFmt w:val="bullet"/>
      <w:lvlText w:val="•"/>
      <w:lvlJc w:val="left"/>
      <w:pPr>
        <w:ind w:left="2808" w:hanging="179"/>
      </w:pPr>
      <w:rPr>
        <w:rFonts w:hint="default"/>
        <w:lang w:val="ru-RU" w:eastAsia="en-US" w:bidi="ar-SA"/>
      </w:rPr>
    </w:lvl>
    <w:lvl w:ilvl="3" w:tplc="F65CBA66">
      <w:numFmt w:val="bullet"/>
      <w:lvlText w:val="•"/>
      <w:lvlJc w:val="left"/>
      <w:pPr>
        <w:ind w:left="3872" w:hanging="179"/>
      </w:pPr>
      <w:rPr>
        <w:rFonts w:hint="default"/>
        <w:lang w:val="ru-RU" w:eastAsia="en-US" w:bidi="ar-SA"/>
      </w:rPr>
    </w:lvl>
    <w:lvl w:ilvl="4" w:tplc="94004012">
      <w:numFmt w:val="bullet"/>
      <w:lvlText w:val="•"/>
      <w:lvlJc w:val="left"/>
      <w:pPr>
        <w:ind w:left="4936" w:hanging="179"/>
      </w:pPr>
      <w:rPr>
        <w:rFonts w:hint="default"/>
        <w:lang w:val="ru-RU" w:eastAsia="en-US" w:bidi="ar-SA"/>
      </w:rPr>
    </w:lvl>
    <w:lvl w:ilvl="5" w:tplc="7AAA6B9E">
      <w:numFmt w:val="bullet"/>
      <w:lvlText w:val="•"/>
      <w:lvlJc w:val="left"/>
      <w:pPr>
        <w:ind w:left="6001" w:hanging="179"/>
      </w:pPr>
      <w:rPr>
        <w:rFonts w:hint="default"/>
        <w:lang w:val="ru-RU" w:eastAsia="en-US" w:bidi="ar-SA"/>
      </w:rPr>
    </w:lvl>
    <w:lvl w:ilvl="6" w:tplc="FCB6986A">
      <w:numFmt w:val="bullet"/>
      <w:lvlText w:val="•"/>
      <w:lvlJc w:val="left"/>
      <w:pPr>
        <w:ind w:left="7065" w:hanging="179"/>
      </w:pPr>
      <w:rPr>
        <w:rFonts w:hint="default"/>
        <w:lang w:val="ru-RU" w:eastAsia="en-US" w:bidi="ar-SA"/>
      </w:rPr>
    </w:lvl>
    <w:lvl w:ilvl="7" w:tplc="C1FC8922">
      <w:numFmt w:val="bullet"/>
      <w:lvlText w:val="•"/>
      <w:lvlJc w:val="left"/>
      <w:pPr>
        <w:ind w:left="8129" w:hanging="179"/>
      </w:pPr>
      <w:rPr>
        <w:rFonts w:hint="default"/>
        <w:lang w:val="ru-RU" w:eastAsia="en-US" w:bidi="ar-SA"/>
      </w:rPr>
    </w:lvl>
    <w:lvl w:ilvl="8" w:tplc="7E58804A">
      <w:numFmt w:val="bullet"/>
      <w:lvlText w:val="•"/>
      <w:lvlJc w:val="left"/>
      <w:pPr>
        <w:ind w:left="9193" w:hanging="179"/>
      </w:pPr>
      <w:rPr>
        <w:rFonts w:hint="default"/>
        <w:lang w:val="ru-RU" w:eastAsia="en-US" w:bidi="ar-SA"/>
      </w:rPr>
    </w:lvl>
  </w:abstractNum>
  <w:abstractNum w:abstractNumId="128" w15:restartNumberingAfterBreak="0">
    <w:nsid w:val="76405141"/>
    <w:multiLevelType w:val="hybridMultilevel"/>
    <w:tmpl w:val="E21E29EE"/>
    <w:lvl w:ilvl="0" w:tplc="11286F52">
      <w:start w:val="1"/>
      <w:numFmt w:val="decimal"/>
      <w:lvlText w:val="%1)"/>
      <w:lvlJc w:val="left"/>
      <w:pPr>
        <w:ind w:left="680"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FEF0D742">
      <w:numFmt w:val="bullet"/>
      <w:lvlText w:val="•"/>
      <w:lvlJc w:val="left"/>
      <w:pPr>
        <w:ind w:left="1744" w:hanging="284"/>
      </w:pPr>
      <w:rPr>
        <w:rFonts w:hint="default"/>
        <w:lang w:val="ru-RU" w:eastAsia="en-US" w:bidi="ar-SA"/>
      </w:rPr>
    </w:lvl>
    <w:lvl w:ilvl="2" w:tplc="7E24882A">
      <w:numFmt w:val="bullet"/>
      <w:lvlText w:val="•"/>
      <w:lvlJc w:val="left"/>
      <w:pPr>
        <w:ind w:left="2808" w:hanging="284"/>
      </w:pPr>
      <w:rPr>
        <w:rFonts w:hint="default"/>
        <w:lang w:val="ru-RU" w:eastAsia="en-US" w:bidi="ar-SA"/>
      </w:rPr>
    </w:lvl>
    <w:lvl w:ilvl="3" w:tplc="21342F16">
      <w:numFmt w:val="bullet"/>
      <w:lvlText w:val="•"/>
      <w:lvlJc w:val="left"/>
      <w:pPr>
        <w:ind w:left="3872" w:hanging="284"/>
      </w:pPr>
      <w:rPr>
        <w:rFonts w:hint="default"/>
        <w:lang w:val="ru-RU" w:eastAsia="en-US" w:bidi="ar-SA"/>
      </w:rPr>
    </w:lvl>
    <w:lvl w:ilvl="4" w:tplc="CC3EE6DA">
      <w:numFmt w:val="bullet"/>
      <w:lvlText w:val="•"/>
      <w:lvlJc w:val="left"/>
      <w:pPr>
        <w:ind w:left="4936" w:hanging="284"/>
      </w:pPr>
      <w:rPr>
        <w:rFonts w:hint="default"/>
        <w:lang w:val="ru-RU" w:eastAsia="en-US" w:bidi="ar-SA"/>
      </w:rPr>
    </w:lvl>
    <w:lvl w:ilvl="5" w:tplc="E3ACFEB2">
      <w:numFmt w:val="bullet"/>
      <w:lvlText w:val="•"/>
      <w:lvlJc w:val="left"/>
      <w:pPr>
        <w:ind w:left="6001" w:hanging="284"/>
      </w:pPr>
      <w:rPr>
        <w:rFonts w:hint="default"/>
        <w:lang w:val="ru-RU" w:eastAsia="en-US" w:bidi="ar-SA"/>
      </w:rPr>
    </w:lvl>
    <w:lvl w:ilvl="6" w:tplc="83806EA0">
      <w:numFmt w:val="bullet"/>
      <w:lvlText w:val="•"/>
      <w:lvlJc w:val="left"/>
      <w:pPr>
        <w:ind w:left="7065" w:hanging="284"/>
      </w:pPr>
      <w:rPr>
        <w:rFonts w:hint="default"/>
        <w:lang w:val="ru-RU" w:eastAsia="en-US" w:bidi="ar-SA"/>
      </w:rPr>
    </w:lvl>
    <w:lvl w:ilvl="7" w:tplc="64D26BEC">
      <w:numFmt w:val="bullet"/>
      <w:lvlText w:val="•"/>
      <w:lvlJc w:val="left"/>
      <w:pPr>
        <w:ind w:left="8129" w:hanging="284"/>
      </w:pPr>
      <w:rPr>
        <w:rFonts w:hint="default"/>
        <w:lang w:val="ru-RU" w:eastAsia="en-US" w:bidi="ar-SA"/>
      </w:rPr>
    </w:lvl>
    <w:lvl w:ilvl="8" w:tplc="CE1236C0">
      <w:numFmt w:val="bullet"/>
      <w:lvlText w:val="•"/>
      <w:lvlJc w:val="left"/>
      <w:pPr>
        <w:ind w:left="9193" w:hanging="284"/>
      </w:pPr>
      <w:rPr>
        <w:rFonts w:hint="default"/>
        <w:lang w:val="ru-RU" w:eastAsia="en-US" w:bidi="ar-SA"/>
      </w:rPr>
    </w:lvl>
  </w:abstractNum>
  <w:abstractNum w:abstractNumId="129" w15:restartNumberingAfterBreak="0">
    <w:nsid w:val="76833E9C"/>
    <w:multiLevelType w:val="hybridMultilevel"/>
    <w:tmpl w:val="4906F45C"/>
    <w:lvl w:ilvl="0" w:tplc="18DE7506">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E40E7B98">
      <w:numFmt w:val="bullet"/>
      <w:lvlText w:val="•"/>
      <w:lvlJc w:val="left"/>
      <w:pPr>
        <w:ind w:left="815" w:hanging="144"/>
      </w:pPr>
      <w:rPr>
        <w:rFonts w:hint="default"/>
        <w:lang w:val="ru-RU" w:eastAsia="en-US" w:bidi="ar-SA"/>
      </w:rPr>
    </w:lvl>
    <w:lvl w:ilvl="2" w:tplc="08F4E1DA">
      <w:numFmt w:val="bullet"/>
      <w:lvlText w:val="•"/>
      <w:lvlJc w:val="left"/>
      <w:pPr>
        <w:ind w:left="1510" w:hanging="144"/>
      </w:pPr>
      <w:rPr>
        <w:rFonts w:hint="default"/>
        <w:lang w:val="ru-RU" w:eastAsia="en-US" w:bidi="ar-SA"/>
      </w:rPr>
    </w:lvl>
    <w:lvl w:ilvl="3" w:tplc="04D6DFE0">
      <w:numFmt w:val="bullet"/>
      <w:lvlText w:val="•"/>
      <w:lvlJc w:val="left"/>
      <w:pPr>
        <w:ind w:left="2205" w:hanging="144"/>
      </w:pPr>
      <w:rPr>
        <w:rFonts w:hint="default"/>
        <w:lang w:val="ru-RU" w:eastAsia="en-US" w:bidi="ar-SA"/>
      </w:rPr>
    </w:lvl>
    <w:lvl w:ilvl="4" w:tplc="597AEEB2">
      <w:numFmt w:val="bullet"/>
      <w:lvlText w:val="•"/>
      <w:lvlJc w:val="left"/>
      <w:pPr>
        <w:ind w:left="2901" w:hanging="144"/>
      </w:pPr>
      <w:rPr>
        <w:rFonts w:hint="default"/>
        <w:lang w:val="ru-RU" w:eastAsia="en-US" w:bidi="ar-SA"/>
      </w:rPr>
    </w:lvl>
    <w:lvl w:ilvl="5" w:tplc="C0088FD0">
      <w:numFmt w:val="bullet"/>
      <w:lvlText w:val="•"/>
      <w:lvlJc w:val="left"/>
      <w:pPr>
        <w:ind w:left="3596" w:hanging="144"/>
      </w:pPr>
      <w:rPr>
        <w:rFonts w:hint="default"/>
        <w:lang w:val="ru-RU" w:eastAsia="en-US" w:bidi="ar-SA"/>
      </w:rPr>
    </w:lvl>
    <w:lvl w:ilvl="6" w:tplc="B23AE84A">
      <w:numFmt w:val="bullet"/>
      <w:lvlText w:val="•"/>
      <w:lvlJc w:val="left"/>
      <w:pPr>
        <w:ind w:left="4291" w:hanging="144"/>
      </w:pPr>
      <w:rPr>
        <w:rFonts w:hint="default"/>
        <w:lang w:val="ru-RU" w:eastAsia="en-US" w:bidi="ar-SA"/>
      </w:rPr>
    </w:lvl>
    <w:lvl w:ilvl="7" w:tplc="1BDC36F0">
      <w:numFmt w:val="bullet"/>
      <w:lvlText w:val="•"/>
      <w:lvlJc w:val="left"/>
      <w:pPr>
        <w:ind w:left="4987" w:hanging="144"/>
      </w:pPr>
      <w:rPr>
        <w:rFonts w:hint="default"/>
        <w:lang w:val="ru-RU" w:eastAsia="en-US" w:bidi="ar-SA"/>
      </w:rPr>
    </w:lvl>
    <w:lvl w:ilvl="8" w:tplc="1FD210B0">
      <w:numFmt w:val="bullet"/>
      <w:lvlText w:val="•"/>
      <w:lvlJc w:val="left"/>
      <w:pPr>
        <w:ind w:left="5682" w:hanging="144"/>
      </w:pPr>
      <w:rPr>
        <w:rFonts w:hint="default"/>
        <w:lang w:val="ru-RU" w:eastAsia="en-US" w:bidi="ar-SA"/>
      </w:rPr>
    </w:lvl>
  </w:abstractNum>
  <w:abstractNum w:abstractNumId="130" w15:restartNumberingAfterBreak="0">
    <w:nsid w:val="76CD6322"/>
    <w:multiLevelType w:val="hybridMultilevel"/>
    <w:tmpl w:val="D9A896CC"/>
    <w:lvl w:ilvl="0" w:tplc="A0F45E84">
      <w:start w:val="1"/>
      <w:numFmt w:val="decimal"/>
      <w:lvlText w:val="%1."/>
      <w:lvlJc w:val="left"/>
      <w:pPr>
        <w:ind w:left="680"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1" w:tplc="4918AD9A">
      <w:numFmt w:val="bullet"/>
      <w:lvlText w:val="•"/>
      <w:lvlJc w:val="left"/>
      <w:pPr>
        <w:ind w:left="1744" w:hanging="264"/>
      </w:pPr>
      <w:rPr>
        <w:rFonts w:hint="default"/>
        <w:lang w:val="ru-RU" w:eastAsia="en-US" w:bidi="ar-SA"/>
      </w:rPr>
    </w:lvl>
    <w:lvl w:ilvl="2" w:tplc="8E643682">
      <w:numFmt w:val="bullet"/>
      <w:lvlText w:val="•"/>
      <w:lvlJc w:val="left"/>
      <w:pPr>
        <w:ind w:left="2808" w:hanging="264"/>
      </w:pPr>
      <w:rPr>
        <w:rFonts w:hint="default"/>
        <w:lang w:val="ru-RU" w:eastAsia="en-US" w:bidi="ar-SA"/>
      </w:rPr>
    </w:lvl>
    <w:lvl w:ilvl="3" w:tplc="72B03350">
      <w:numFmt w:val="bullet"/>
      <w:lvlText w:val="•"/>
      <w:lvlJc w:val="left"/>
      <w:pPr>
        <w:ind w:left="3872" w:hanging="264"/>
      </w:pPr>
      <w:rPr>
        <w:rFonts w:hint="default"/>
        <w:lang w:val="ru-RU" w:eastAsia="en-US" w:bidi="ar-SA"/>
      </w:rPr>
    </w:lvl>
    <w:lvl w:ilvl="4" w:tplc="FBB85C20">
      <w:numFmt w:val="bullet"/>
      <w:lvlText w:val="•"/>
      <w:lvlJc w:val="left"/>
      <w:pPr>
        <w:ind w:left="4936" w:hanging="264"/>
      </w:pPr>
      <w:rPr>
        <w:rFonts w:hint="default"/>
        <w:lang w:val="ru-RU" w:eastAsia="en-US" w:bidi="ar-SA"/>
      </w:rPr>
    </w:lvl>
    <w:lvl w:ilvl="5" w:tplc="9694257E">
      <w:numFmt w:val="bullet"/>
      <w:lvlText w:val="•"/>
      <w:lvlJc w:val="left"/>
      <w:pPr>
        <w:ind w:left="6001" w:hanging="264"/>
      </w:pPr>
      <w:rPr>
        <w:rFonts w:hint="default"/>
        <w:lang w:val="ru-RU" w:eastAsia="en-US" w:bidi="ar-SA"/>
      </w:rPr>
    </w:lvl>
    <w:lvl w:ilvl="6" w:tplc="A4A6EF42">
      <w:numFmt w:val="bullet"/>
      <w:lvlText w:val="•"/>
      <w:lvlJc w:val="left"/>
      <w:pPr>
        <w:ind w:left="7065" w:hanging="264"/>
      </w:pPr>
      <w:rPr>
        <w:rFonts w:hint="default"/>
        <w:lang w:val="ru-RU" w:eastAsia="en-US" w:bidi="ar-SA"/>
      </w:rPr>
    </w:lvl>
    <w:lvl w:ilvl="7" w:tplc="588685D4">
      <w:numFmt w:val="bullet"/>
      <w:lvlText w:val="•"/>
      <w:lvlJc w:val="left"/>
      <w:pPr>
        <w:ind w:left="8129" w:hanging="264"/>
      </w:pPr>
      <w:rPr>
        <w:rFonts w:hint="default"/>
        <w:lang w:val="ru-RU" w:eastAsia="en-US" w:bidi="ar-SA"/>
      </w:rPr>
    </w:lvl>
    <w:lvl w:ilvl="8" w:tplc="BE84546A">
      <w:numFmt w:val="bullet"/>
      <w:lvlText w:val="•"/>
      <w:lvlJc w:val="left"/>
      <w:pPr>
        <w:ind w:left="9193" w:hanging="264"/>
      </w:pPr>
      <w:rPr>
        <w:rFonts w:hint="default"/>
        <w:lang w:val="ru-RU" w:eastAsia="en-US" w:bidi="ar-SA"/>
      </w:rPr>
    </w:lvl>
  </w:abstractNum>
  <w:abstractNum w:abstractNumId="131" w15:restartNumberingAfterBreak="0">
    <w:nsid w:val="7766436B"/>
    <w:multiLevelType w:val="hybridMultilevel"/>
    <w:tmpl w:val="385468EA"/>
    <w:lvl w:ilvl="0" w:tplc="7728A8E0">
      <w:numFmt w:val="bullet"/>
      <w:lvlText w:val="•"/>
      <w:lvlJc w:val="left"/>
      <w:pPr>
        <w:ind w:left="1400" w:hanging="361"/>
      </w:pPr>
      <w:rPr>
        <w:rFonts w:ascii="Arial MT" w:eastAsia="Arial MT" w:hAnsi="Arial MT" w:cs="Arial MT" w:hint="default"/>
        <w:b w:val="0"/>
        <w:bCs w:val="0"/>
        <w:i w:val="0"/>
        <w:iCs w:val="0"/>
        <w:spacing w:val="0"/>
        <w:w w:val="99"/>
        <w:sz w:val="28"/>
        <w:szCs w:val="28"/>
        <w:lang w:val="ru-RU" w:eastAsia="en-US" w:bidi="ar-SA"/>
      </w:rPr>
    </w:lvl>
    <w:lvl w:ilvl="1" w:tplc="0A82901A">
      <w:numFmt w:val="bullet"/>
      <w:lvlText w:val="•"/>
      <w:lvlJc w:val="left"/>
      <w:pPr>
        <w:ind w:left="2392" w:hanging="361"/>
      </w:pPr>
      <w:rPr>
        <w:rFonts w:hint="default"/>
        <w:lang w:val="ru-RU" w:eastAsia="en-US" w:bidi="ar-SA"/>
      </w:rPr>
    </w:lvl>
    <w:lvl w:ilvl="2" w:tplc="9B80E4D0">
      <w:numFmt w:val="bullet"/>
      <w:lvlText w:val="•"/>
      <w:lvlJc w:val="left"/>
      <w:pPr>
        <w:ind w:left="3384" w:hanging="361"/>
      </w:pPr>
      <w:rPr>
        <w:rFonts w:hint="default"/>
        <w:lang w:val="ru-RU" w:eastAsia="en-US" w:bidi="ar-SA"/>
      </w:rPr>
    </w:lvl>
    <w:lvl w:ilvl="3" w:tplc="89C84464">
      <w:numFmt w:val="bullet"/>
      <w:lvlText w:val="•"/>
      <w:lvlJc w:val="left"/>
      <w:pPr>
        <w:ind w:left="4376" w:hanging="361"/>
      </w:pPr>
      <w:rPr>
        <w:rFonts w:hint="default"/>
        <w:lang w:val="ru-RU" w:eastAsia="en-US" w:bidi="ar-SA"/>
      </w:rPr>
    </w:lvl>
    <w:lvl w:ilvl="4" w:tplc="0D608AAC">
      <w:numFmt w:val="bullet"/>
      <w:lvlText w:val="•"/>
      <w:lvlJc w:val="left"/>
      <w:pPr>
        <w:ind w:left="5368" w:hanging="361"/>
      </w:pPr>
      <w:rPr>
        <w:rFonts w:hint="default"/>
        <w:lang w:val="ru-RU" w:eastAsia="en-US" w:bidi="ar-SA"/>
      </w:rPr>
    </w:lvl>
    <w:lvl w:ilvl="5" w:tplc="61C4364E">
      <w:numFmt w:val="bullet"/>
      <w:lvlText w:val="•"/>
      <w:lvlJc w:val="left"/>
      <w:pPr>
        <w:ind w:left="6361" w:hanging="361"/>
      </w:pPr>
      <w:rPr>
        <w:rFonts w:hint="default"/>
        <w:lang w:val="ru-RU" w:eastAsia="en-US" w:bidi="ar-SA"/>
      </w:rPr>
    </w:lvl>
    <w:lvl w:ilvl="6" w:tplc="C9D43E64">
      <w:numFmt w:val="bullet"/>
      <w:lvlText w:val="•"/>
      <w:lvlJc w:val="left"/>
      <w:pPr>
        <w:ind w:left="7353" w:hanging="361"/>
      </w:pPr>
      <w:rPr>
        <w:rFonts w:hint="default"/>
        <w:lang w:val="ru-RU" w:eastAsia="en-US" w:bidi="ar-SA"/>
      </w:rPr>
    </w:lvl>
    <w:lvl w:ilvl="7" w:tplc="08B8BC4C">
      <w:numFmt w:val="bullet"/>
      <w:lvlText w:val="•"/>
      <w:lvlJc w:val="left"/>
      <w:pPr>
        <w:ind w:left="8345" w:hanging="361"/>
      </w:pPr>
      <w:rPr>
        <w:rFonts w:hint="default"/>
        <w:lang w:val="ru-RU" w:eastAsia="en-US" w:bidi="ar-SA"/>
      </w:rPr>
    </w:lvl>
    <w:lvl w:ilvl="8" w:tplc="40207804">
      <w:numFmt w:val="bullet"/>
      <w:lvlText w:val="•"/>
      <w:lvlJc w:val="left"/>
      <w:pPr>
        <w:ind w:left="9337" w:hanging="361"/>
      </w:pPr>
      <w:rPr>
        <w:rFonts w:hint="default"/>
        <w:lang w:val="ru-RU" w:eastAsia="en-US" w:bidi="ar-SA"/>
      </w:rPr>
    </w:lvl>
  </w:abstractNum>
  <w:abstractNum w:abstractNumId="132" w15:restartNumberingAfterBreak="0">
    <w:nsid w:val="77990669"/>
    <w:multiLevelType w:val="hybridMultilevel"/>
    <w:tmpl w:val="54141E4A"/>
    <w:lvl w:ilvl="0" w:tplc="59B4BAE8">
      <w:start w:val="1"/>
      <w:numFmt w:val="decimal"/>
      <w:lvlText w:val="%1)"/>
      <w:lvlJc w:val="left"/>
      <w:pPr>
        <w:ind w:left="963"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CE0A0E6A">
      <w:numFmt w:val="bullet"/>
      <w:lvlText w:val="•"/>
      <w:lvlJc w:val="left"/>
      <w:pPr>
        <w:ind w:left="1996" w:hanging="284"/>
      </w:pPr>
      <w:rPr>
        <w:rFonts w:hint="default"/>
        <w:lang w:val="ru-RU" w:eastAsia="en-US" w:bidi="ar-SA"/>
      </w:rPr>
    </w:lvl>
    <w:lvl w:ilvl="2" w:tplc="61206EE2">
      <w:numFmt w:val="bullet"/>
      <w:lvlText w:val="•"/>
      <w:lvlJc w:val="left"/>
      <w:pPr>
        <w:ind w:left="3032" w:hanging="284"/>
      </w:pPr>
      <w:rPr>
        <w:rFonts w:hint="default"/>
        <w:lang w:val="ru-RU" w:eastAsia="en-US" w:bidi="ar-SA"/>
      </w:rPr>
    </w:lvl>
    <w:lvl w:ilvl="3" w:tplc="699E5988">
      <w:numFmt w:val="bullet"/>
      <w:lvlText w:val="•"/>
      <w:lvlJc w:val="left"/>
      <w:pPr>
        <w:ind w:left="4068" w:hanging="284"/>
      </w:pPr>
      <w:rPr>
        <w:rFonts w:hint="default"/>
        <w:lang w:val="ru-RU" w:eastAsia="en-US" w:bidi="ar-SA"/>
      </w:rPr>
    </w:lvl>
    <w:lvl w:ilvl="4" w:tplc="36188486">
      <w:numFmt w:val="bullet"/>
      <w:lvlText w:val="•"/>
      <w:lvlJc w:val="left"/>
      <w:pPr>
        <w:ind w:left="5104" w:hanging="284"/>
      </w:pPr>
      <w:rPr>
        <w:rFonts w:hint="default"/>
        <w:lang w:val="ru-RU" w:eastAsia="en-US" w:bidi="ar-SA"/>
      </w:rPr>
    </w:lvl>
    <w:lvl w:ilvl="5" w:tplc="AC748F0E">
      <w:numFmt w:val="bullet"/>
      <w:lvlText w:val="•"/>
      <w:lvlJc w:val="left"/>
      <w:pPr>
        <w:ind w:left="6141" w:hanging="284"/>
      </w:pPr>
      <w:rPr>
        <w:rFonts w:hint="default"/>
        <w:lang w:val="ru-RU" w:eastAsia="en-US" w:bidi="ar-SA"/>
      </w:rPr>
    </w:lvl>
    <w:lvl w:ilvl="6" w:tplc="6E8434D2">
      <w:numFmt w:val="bullet"/>
      <w:lvlText w:val="•"/>
      <w:lvlJc w:val="left"/>
      <w:pPr>
        <w:ind w:left="7177" w:hanging="284"/>
      </w:pPr>
      <w:rPr>
        <w:rFonts w:hint="default"/>
        <w:lang w:val="ru-RU" w:eastAsia="en-US" w:bidi="ar-SA"/>
      </w:rPr>
    </w:lvl>
    <w:lvl w:ilvl="7" w:tplc="D43EE4EA">
      <w:numFmt w:val="bullet"/>
      <w:lvlText w:val="•"/>
      <w:lvlJc w:val="left"/>
      <w:pPr>
        <w:ind w:left="8213" w:hanging="284"/>
      </w:pPr>
      <w:rPr>
        <w:rFonts w:hint="default"/>
        <w:lang w:val="ru-RU" w:eastAsia="en-US" w:bidi="ar-SA"/>
      </w:rPr>
    </w:lvl>
    <w:lvl w:ilvl="8" w:tplc="A3D4805C">
      <w:numFmt w:val="bullet"/>
      <w:lvlText w:val="•"/>
      <w:lvlJc w:val="left"/>
      <w:pPr>
        <w:ind w:left="9249" w:hanging="284"/>
      </w:pPr>
      <w:rPr>
        <w:rFonts w:hint="default"/>
        <w:lang w:val="ru-RU" w:eastAsia="en-US" w:bidi="ar-SA"/>
      </w:rPr>
    </w:lvl>
  </w:abstractNum>
  <w:abstractNum w:abstractNumId="133" w15:restartNumberingAfterBreak="0">
    <w:nsid w:val="784E2A6C"/>
    <w:multiLevelType w:val="hybridMultilevel"/>
    <w:tmpl w:val="19D8D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94F0B3C"/>
    <w:multiLevelType w:val="hybridMultilevel"/>
    <w:tmpl w:val="5E348878"/>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7B971A60"/>
    <w:multiLevelType w:val="hybridMultilevel"/>
    <w:tmpl w:val="2402D308"/>
    <w:lvl w:ilvl="0" w:tplc="6A2CAB58">
      <w:start w:val="1"/>
      <w:numFmt w:val="decimal"/>
      <w:lvlText w:val="%1)"/>
      <w:lvlJc w:val="left"/>
      <w:pPr>
        <w:ind w:left="680" w:hanging="284"/>
      </w:pPr>
      <w:rPr>
        <w:rFonts w:ascii="Times New Roman" w:eastAsia="Times New Roman" w:hAnsi="Times New Roman" w:cs="Times New Roman" w:hint="default"/>
        <w:b w:val="0"/>
        <w:bCs w:val="0"/>
        <w:i w:val="0"/>
        <w:iCs w:val="0"/>
        <w:spacing w:val="0"/>
        <w:w w:val="99"/>
        <w:sz w:val="26"/>
        <w:szCs w:val="26"/>
        <w:lang w:val="ru-RU" w:eastAsia="en-US" w:bidi="ar-SA"/>
      </w:rPr>
    </w:lvl>
    <w:lvl w:ilvl="1" w:tplc="D94CCDF8">
      <w:numFmt w:val="bullet"/>
      <w:lvlText w:val="•"/>
      <w:lvlJc w:val="left"/>
      <w:pPr>
        <w:ind w:left="1744" w:hanging="284"/>
      </w:pPr>
      <w:rPr>
        <w:rFonts w:hint="default"/>
        <w:lang w:val="ru-RU" w:eastAsia="en-US" w:bidi="ar-SA"/>
      </w:rPr>
    </w:lvl>
    <w:lvl w:ilvl="2" w:tplc="4D60BD3E">
      <w:numFmt w:val="bullet"/>
      <w:lvlText w:val="•"/>
      <w:lvlJc w:val="left"/>
      <w:pPr>
        <w:ind w:left="2808" w:hanging="284"/>
      </w:pPr>
      <w:rPr>
        <w:rFonts w:hint="default"/>
        <w:lang w:val="ru-RU" w:eastAsia="en-US" w:bidi="ar-SA"/>
      </w:rPr>
    </w:lvl>
    <w:lvl w:ilvl="3" w:tplc="6BD8A834">
      <w:numFmt w:val="bullet"/>
      <w:lvlText w:val="•"/>
      <w:lvlJc w:val="left"/>
      <w:pPr>
        <w:ind w:left="3872" w:hanging="284"/>
      </w:pPr>
      <w:rPr>
        <w:rFonts w:hint="default"/>
        <w:lang w:val="ru-RU" w:eastAsia="en-US" w:bidi="ar-SA"/>
      </w:rPr>
    </w:lvl>
    <w:lvl w:ilvl="4" w:tplc="60A4CEF0">
      <w:numFmt w:val="bullet"/>
      <w:lvlText w:val="•"/>
      <w:lvlJc w:val="left"/>
      <w:pPr>
        <w:ind w:left="4936" w:hanging="284"/>
      </w:pPr>
      <w:rPr>
        <w:rFonts w:hint="default"/>
        <w:lang w:val="ru-RU" w:eastAsia="en-US" w:bidi="ar-SA"/>
      </w:rPr>
    </w:lvl>
    <w:lvl w:ilvl="5" w:tplc="4336CD3C">
      <w:numFmt w:val="bullet"/>
      <w:lvlText w:val="•"/>
      <w:lvlJc w:val="left"/>
      <w:pPr>
        <w:ind w:left="6001" w:hanging="284"/>
      </w:pPr>
      <w:rPr>
        <w:rFonts w:hint="default"/>
        <w:lang w:val="ru-RU" w:eastAsia="en-US" w:bidi="ar-SA"/>
      </w:rPr>
    </w:lvl>
    <w:lvl w:ilvl="6" w:tplc="150E20C0">
      <w:numFmt w:val="bullet"/>
      <w:lvlText w:val="•"/>
      <w:lvlJc w:val="left"/>
      <w:pPr>
        <w:ind w:left="7065" w:hanging="284"/>
      </w:pPr>
      <w:rPr>
        <w:rFonts w:hint="default"/>
        <w:lang w:val="ru-RU" w:eastAsia="en-US" w:bidi="ar-SA"/>
      </w:rPr>
    </w:lvl>
    <w:lvl w:ilvl="7" w:tplc="EC76F83C">
      <w:numFmt w:val="bullet"/>
      <w:lvlText w:val="•"/>
      <w:lvlJc w:val="left"/>
      <w:pPr>
        <w:ind w:left="8129" w:hanging="284"/>
      </w:pPr>
      <w:rPr>
        <w:rFonts w:hint="default"/>
        <w:lang w:val="ru-RU" w:eastAsia="en-US" w:bidi="ar-SA"/>
      </w:rPr>
    </w:lvl>
    <w:lvl w:ilvl="8" w:tplc="9EC0C23A">
      <w:numFmt w:val="bullet"/>
      <w:lvlText w:val="•"/>
      <w:lvlJc w:val="left"/>
      <w:pPr>
        <w:ind w:left="9193" w:hanging="284"/>
      </w:pPr>
      <w:rPr>
        <w:rFonts w:hint="default"/>
        <w:lang w:val="ru-RU" w:eastAsia="en-US" w:bidi="ar-SA"/>
      </w:rPr>
    </w:lvl>
  </w:abstractNum>
  <w:abstractNum w:abstractNumId="136" w15:restartNumberingAfterBreak="0">
    <w:nsid w:val="7C2E4768"/>
    <w:multiLevelType w:val="hybridMultilevel"/>
    <w:tmpl w:val="5650B530"/>
    <w:lvl w:ilvl="0" w:tplc="80B62396">
      <w:numFmt w:val="bullet"/>
      <w:lvlText w:val="•"/>
      <w:lvlJc w:val="left"/>
      <w:pPr>
        <w:ind w:left="902"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85D273CC">
      <w:numFmt w:val="bullet"/>
      <w:lvlText w:val="•"/>
      <w:lvlJc w:val="left"/>
      <w:pPr>
        <w:ind w:left="1796" w:hanging="360"/>
      </w:pPr>
      <w:rPr>
        <w:rFonts w:hint="default"/>
        <w:lang w:val="ru-RU" w:eastAsia="en-US" w:bidi="ar-SA"/>
      </w:rPr>
    </w:lvl>
    <w:lvl w:ilvl="2" w:tplc="E500B21A">
      <w:numFmt w:val="bullet"/>
      <w:lvlText w:val="•"/>
      <w:lvlJc w:val="left"/>
      <w:pPr>
        <w:ind w:left="2692" w:hanging="360"/>
      </w:pPr>
      <w:rPr>
        <w:rFonts w:hint="default"/>
        <w:lang w:val="ru-RU" w:eastAsia="en-US" w:bidi="ar-SA"/>
      </w:rPr>
    </w:lvl>
    <w:lvl w:ilvl="3" w:tplc="3A3C83DE">
      <w:numFmt w:val="bullet"/>
      <w:lvlText w:val="•"/>
      <w:lvlJc w:val="left"/>
      <w:pPr>
        <w:ind w:left="3589" w:hanging="360"/>
      </w:pPr>
      <w:rPr>
        <w:rFonts w:hint="default"/>
        <w:lang w:val="ru-RU" w:eastAsia="en-US" w:bidi="ar-SA"/>
      </w:rPr>
    </w:lvl>
    <w:lvl w:ilvl="4" w:tplc="71DA3990">
      <w:numFmt w:val="bullet"/>
      <w:lvlText w:val="•"/>
      <w:lvlJc w:val="left"/>
      <w:pPr>
        <w:ind w:left="4485" w:hanging="360"/>
      </w:pPr>
      <w:rPr>
        <w:rFonts w:hint="default"/>
        <w:lang w:val="ru-RU" w:eastAsia="en-US" w:bidi="ar-SA"/>
      </w:rPr>
    </w:lvl>
    <w:lvl w:ilvl="5" w:tplc="B5365E68">
      <w:numFmt w:val="bullet"/>
      <w:lvlText w:val="•"/>
      <w:lvlJc w:val="left"/>
      <w:pPr>
        <w:ind w:left="5382" w:hanging="360"/>
      </w:pPr>
      <w:rPr>
        <w:rFonts w:hint="default"/>
        <w:lang w:val="ru-RU" w:eastAsia="en-US" w:bidi="ar-SA"/>
      </w:rPr>
    </w:lvl>
    <w:lvl w:ilvl="6" w:tplc="212C197A">
      <w:numFmt w:val="bullet"/>
      <w:lvlText w:val="•"/>
      <w:lvlJc w:val="left"/>
      <w:pPr>
        <w:ind w:left="6278" w:hanging="360"/>
      </w:pPr>
      <w:rPr>
        <w:rFonts w:hint="default"/>
        <w:lang w:val="ru-RU" w:eastAsia="en-US" w:bidi="ar-SA"/>
      </w:rPr>
    </w:lvl>
    <w:lvl w:ilvl="7" w:tplc="9EE8B430">
      <w:numFmt w:val="bullet"/>
      <w:lvlText w:val="•"/>
      <w:lvlJc w:val="left"/>
      <w:pPr>
        <w:ind w:left="7174" w:hanging="360"/>
      </w:pPr>
      <w:rPr>
        <w:rFonts w:hint="default"/>
        <w:lang w:val="ru-RU" w:eastAsia="en-US" w:bidi="ar-SA"/>
      </w:rPr>
    </w:lvl>
    <w:lvl w:ilvl="8" w:tplc="195E734C">
      <w:numFmt w:val="bullet"/>
      <w:lvlText w:val="•"/>
      <w:lvlJc w:val="left"/>
      <w:pPr>
        <w:ind w:left="8071" w:hanging="360"/>
      </w:pPr>
      <w:rPr>
        <w:rFonts w:hint="default"/>
        <w:lang w:val="ru-RU" w:eastAsia="en-US" w:bidi="ar-SA"/>
      </w:rPr>
    </w:lvl>
  </w:abstractNum>
  <w:abstractNum w:abstractNumId="137" w15:restartNumberingAfterBreak="0">
    <w:nsid w:val="7CD55248"/>
    <w:multiLevelType w:val="hybridMultilevel"/>
    <w:tmpl w:val="D9D683D6"/>
    <w:lvl w:ilvl="0" w:tplc="06E49218">
      <w:start w:val="1"/>
      <w:numFmt w:val="decimal"/>
      <w:lvlText w:val="%1."/>
      <w:lvlJc w:val="left"/>
      <w:pPr>
        <w:ind w:left="680" w:hanging="264"/>
      </w:pPr>
      <w:rPr>
        <w:rFonts w:ascii="Times New Roman" w:eastAsia="Times New Roman" w:hAnsi="Times New Roman" w:cs="Times New Roman" w:hint="default"/>
        <w:b w:val="0"/>
        <w:bCs w:val="0"/>
        <w:i w:val="0"/>
        <w:iCs w:val="0"/>
        <w:spacing w:val="0"/>
        <w:w w:val="99"/>
        <w:sz w:val="26"/>
        <w:szCs w:val="26"/>
        <w:lang w:val="ru-RU" w:eastAsia="en-US" w:bidi="ar-SA"/>
      </w:rPr>
    </w:lvl>
    <w:lvl w:ilvl="1" w:tplc="2C6A2DDE">
      <w:numFmt w:val="bullet"/>
      <w:lvlText w:val="•"/>
      <w:lvlJc w:val="left"/>
      <w:pPr>
        <w:ind w:left="1744" w:hanging="264"/>
      </w:pPr>
      <w:rPr>
        <w:rFonts w:hint="default"/>
        <w:lang w:val="ru-RU" w:eastAsia="en-US" w:bidi="ar-SA"/>
      </w:rPr>
    </w:lvl>
    <w:lvl w:ilvl="2" w:tplc="053656E6">
      <w:numFmt w:val="bullet"/>
      <w:lvlText w:val="•"/>
      <w:lvlJc w:val="left"/>
      <w:pPr>
        <w:ind w:left="2808" w:hanging="264"/>
      </w:pPr>
      <w:rPr>
        <w:rFonts w:hint="default"/>
        <w:lang w:val="ru-RU" w:eastAsia="en-US" w:bidi="ar-SA"/>
      </w:rPr>
    </w:lvl>
    <w:lvl w:ilvl="3" w:tplc="1798614E">
      <w:numFmt w:val="bullet"/>
      <w:lvlText w:val="•"/>
      <w:lvlJc w:val="left"/>
      <w:pPr>
        <w:ind w:left="3872" w:hanging="264"/>
      </w:pPr>
      <w:rPr>
        <w:rFonts w:hint="default"/>
        <w:lang w:val="ru-RU" w:eastAsia="en-US" w:bidi="ar-SA"/>
      </w:rPr>
    </w:lvl>
    <w:lvl w:ilvl="4" w:tplc="5D32C3C2">
      <w:numFmt w:val="bullet"/>
      <w:lvlText w:val="•"/>
      <w:lvlJc w:val="left"/>
      <w:pPr>
        <w:ind w:left="4936" w:hanging="264"/>
      </w:pPr>
      <w:rPr>
        <w:rFonts w:hint="default"/>
        <w:lang w:val="ru-RU" w:eastAsia="en-US" w:bidi="ar-SA"/>
      </w:rPr>
    </w:lvl>
    <w:lvl w:ilvl="5" w:tplc="62386AC2">
      <w:numFmt w:val="bullet"/>
      <w:lvlText w:val="•"/>
      <w:lvlJc w:val="left"/>
      <w:pPr>
        <w:ind w:left="6001" w:hanging="264"/>
      </w:pPr>
      <w:rPr>
        <w:rFonts w:hint="default"/>
        <w:lang w:val="ru-RU" w:eastAsia="en-US" w:bidi="ar-SA"/>
      </w:rPr>
    </w:lvl>
    <w:lvl w:ilvl="6" w:tplc="F2ECF77C">
      <w:numFmt w:val="bullet"/>
      <w:lvlText w:val="•"/>
      <w:lvlJc w:val="left"/>
      <w:pPr>
        <w:ind w:left="7065" w:hanging="264"/>
      </w:pPr>
      <w:rPr>
        <w:rFonts w:hint="default"/>
        <w:lang w:val="ru-RU" w:eastAsia="en-US" w:bidi="ar-SA"/>
      </w:rPr>
    </w:lvl>
    <w:lvl w:ilvl="7" w:tplc="F642E106">
      <w:numFmt w:val="bullet"/>
      <w:lvlText w:val="•"/>
      <w:lvlJc w:val="left"/>
      <w:pPr>
        <w:ind w:left="8129" w:hanging="264"/>
      </w:pPr>
      <w:rPr>
        <w:rFonts w:hint="default"/>
        <w:lang w:val="ru-RU" w:eastAsia="en-US" w:bidi="ar-SA"/>
      </w:rPr>
    </w:lvl>
    <w:lvl w:ilvl="8" w:tplc="4A04DA5C">
      <w:numFmt w:val="bullet"/>
      <w:lvlText w:val="•"/>
      <w:lvlJc w:val="left"/>
      <w:pPr>
        <w:ind w:left="9193" w:hanging="264"/>
      </w:pPr>
      <w:rPr>
        <w:rFonts w:hint="default"/>
        <w:lang w:val="ru-RU" w:eastAsia="en-US" w:bidi="ar-SA"/>
      </w:rPr>
    </w:lvl>
  </w:abstractNum>
  <w:abstractNum w:abstractNumId="138" w15:restartNumberingAfterBreak="0">
    <w:nsid w:val="7E846E3B"/>
    <w:multiLevelType w:val="hybridMultilevel"/>
    <w:tmpl w:val="20722400"/>
    <w:lvl w:ilvl="0" w:tplc="6082EA84">
      <w:start w:val="1"/>
      <w:numFmt w:val="decimal"/>
      <w:lvlText w:val="%1."/>
      <w:lvlJc w:val="left"/>
      <w:pPr>
        <w:ind w:left="874" w:hanging="307"/>
      </w:pPr>
      <w:rPr>
        <w:rFonts w:ascii="Times New Roman" w:eastAsia="Times New Roman" w:hAnsi="Times New Roman" w:cs="Times New Roman" w:hint="default"/>
        <w:b w:val="0"/>
        <w:bCs w:val="0"/>
        <w:i w:val="0"/>
        <w:iCs w:val="0"/>
        <w:spacing w:val="0"/>
        <w:w w:val="99"/>
        <w:sz w:val="26"/>
        <w:szCs w:val="26"/>
        <w:lang w:val="ru-RU" w:eastAsia="en-US" w:bidi="ar-SA"/>
      </w:rPr>
    </w:lvl>
    <w:lvl w:ilvl="1" w:tplc="52ACF024">
      <w:start w:val="1"/>
      <w:numFmt w:val="decimal"/>
      <w:lvlText w:val="%2."/>
      <w:lvlJc w:val="left"/>
      <w:pPr>
        <w:ind w:left="1400" w:hanging="361"/>
      </w:pPr>
      <w:rPr>
        <w:rFonts w:ascii="Times New Roman" w:eastAsia="Times New Roman" w:hAnsi="Times New Roman" w:cs="Times New Roman" w:hint="default"/>
        <w:b w:val="0"/>
        <w:bCs w:val="0"/>
        <w:i w:val="0"/>
        <w:iCs w:val="0"/>
        <w:spacing w:val="0"/>
        <w:w w:val="99"/>
        <w:sz w:val="26"/>
        <w:szCs w:val="26"/>
        <w:lang w:val="ru-RU" w:eastAsia="en-US" w:bidi="ar-SA"/>
      </w:rPr>
    </w:lvl>
    <w:lvl w:ilvl="2" w:tplc="49F480D2">
      <w:numFmt w:val="bullet"/>
      <w:lvlText w:val="•"/>
      <w:lvlJc w:val="left"/>
      <w:pPr>
        <w:ind w:left="2502" w:hanging="361"/>
      </w:pPr>
      <w:rPr>
        <w:rFonts w:hint="default"/>
        <w:lang w:val="ru-RU" w:eastAsia="en-US" w:bidi="ar-SA"/>
      </w:rPr>
    </w:lvl>
    <w:lvl w:ilvl="3" w:tplc="6D2CA390">
      <w:numFmt w:val="bullet"/>
      <w:lvlText w:val="•"/>
      <w:lvlJc w:val="left"/>
      <w:pPr>
        <w:ind w:left="3604" w:hanging="361"/>
      </w:pPr>
      <w:rPr>
        <w:rFonts w:hint="default"/>
        <w:lang w:val="ru-RU" w:eastAsia="en-US" w:bidi="ar-SA"/>
      </w:rPr>
    </w:lvl>
    <w:lvl w:ilvl="4" w:tplc="3D2C4A9C">
      <w:numFmt w:val="bullet"/>
      <w:lvlText w:val="•"/>
      <w:lvlJc w:val="left"/>
      <w:pPr>
        <w:ind w:left="4707" w:hanging="361"/>
      </w:pPr>
      <w:rPr>
        <w:rFonts w:hint="default"/>
        <w:lang w:val="ru-RU" w:eastAsia="en-US" w:bidi="ar-SA"/>
      </w:rPr>
    </w:lvl>
    <w:lvl w:ilvl="5" w:tplc="C33E96A8">
      <w:numFmt w:val="bullet"/>
      <w:lvlText w:val="•"/>
      <w:lvlJc w:val="left"/>
      <w:pPr>
        <w:ind w:left="5809" w:hanging="361"/>
      </w:pPr>
      <w:rPr>
        <w:rFonts w:hint="default"/>
        <w:lang w:val="ru-RU" w:eastAsia="en-US" w:bidi="ar-SA"/>
      </w:rPr>
    </w:lvl>
    <w:lvl w:ilvl="6" w:tplc="380453E8">
      <w:numFmt w:val="bullet"/>
      <w:lvlText w:val="•"/>
      <w:lvlJc w:val="left"/>
      <w:pPr>
        <w:ind w:left="6912" w:hanging="361"/>
      </w:pPr>
      <w:rPr>
        <w:rFonts w:hint="default"/>
        <w:lang w:val="ru-RU" w:eastAsia="en-US" w:bidi="ar-SA"/>
      </w:rPr>
    </w:lvl>
    <w:lvl w:ilvl="7" w:tplc="56CA014A">
      <w:numFmt w:val="bullet"/>
      <w:lvlText w:val="•"/>
      <w:lvlJc w:val="left"/>
      <w:pPr>
        <w:ind w:left="8014" w:hanging="361"/>
      </w:pPr>
      <w:rPr>
        <w:rFonts w:hint="default"/>
        <w:lang w:val="ru-RU" w:eastAsia="en-US" w:bidi="ar-SA"/>
      </w:rPr>
    </w:lvl>
    <w:lvl w:ilvl="8" w:tplc="E11A4B9E">
      <w:numFmt w:val="bullet"/>
      <w:lvlText w:val="•"/>
      <w:lvlJc w:val="left"/>
      <w:pPr>
        <w:ind w:left="9117" w:hanging="361"/>
      </w:pPr>
      <w:rPr>
        <w:rFonts w:hint="default"/>
        <w:lang w:val="ru-RU" w:eastAsia="en-US" w:bidi="ar-SA"/>
      </w:rPr>
    </w:lvl>
  </w:abstractNum>
  <w:abstractNum w:abstractNumId="139" w15:restartNumberingAfterBreak="0">
    <w:nsid w:val="7F955D2C"/>
    <w:multiLevelType w:val="hybridMultilevel"/>
    <w:tmpl w:val="3452A512"/>
    <w:lvl w:ilvl="0" w:tplc="27F2B7FE">
      <w:numFmt w:val="bullet"/>
      <w:lvlText w:val=""/>
      <w:lvlJc w:val="left"/>
      <w:pPr>
        <w:ind w:left="822" w:hanging="361"/>
      </w:pPr>
      <w:rPr>
        <w:rFonts w:ascii="Symbol" w:eastAsia="Symbol" w:hAnsi="Symbol" w:cs="Symbol" w:hint="default"/>
        <w:b w:val="0"/>
        <w:bCs w:val="0"/>
        <w:i w:val="0"/>
        <w:iCs w:val="0"/>
        <w:spacing w:val="0"/>
        <w:w w:val="99"/>
        <w:sz w:val="26"/>
        <w:szCs w:val="26"/>
        <w:lang w:val="ru-RU" w:eastAsia="en-US" w:bidi="ar-SA"/>
      </w:rPr>
    </w:lvl>
    <w:lvl w:ilvl="1" w:tplc="10C48C5E">
      <w:numFmt w:val="bullet"/>
      <w:lvlText w:val="-"/>
      <w:lvlJc w:val="left"/>
      <w:pPr>
        <w:ind w:left="822" w:hanging="154"/>
      </w:pPr>
      <w:rPr>
        <w:rFonts w:ascii="Times New Roman" w:eastAsia="Times New Roman" w:hAnsi="Times New Roman" w:cs="Times New Roman" w:hint="default"/>
        <w:b w:val="0"/>
        <w:bCs w:val="0"/>
        <w:i w:val="0"/>
        <w:iCs w:val="0"/>
        <w:spacing w:val="0"/>
        <w:w w:val="99"/>
        <w:sz w:val="26"/>
        <w:szCs w:val="26"/>
        <w:lang w:val="ru-RU" w:eastAsia="en-US" w:bidi="ar-SA"/>
      </w:rPr>
    </w:lvl>
    <w:lvl w:ilvl="2" w:tplc="9528A70C">
      <w:numFmt w:val="bullet"/>
      <w:lvlText w:val="•"/>
      <w:lvlJc w:val="left"/>
      <w:pPr>
        <w:ind w:left="2587" w:hanging="154"/>
      </w:pPr>
      <w:rPr>
        <w:rFonts w:hint="default"/>
        <w:lang w:val="ru-RU" w:eastAsia="en-US" w:bidi="ar-SA"/>
      </w:rPr>
    </w:lvl>
    <w:lvl w:ilvl="3" w:tplc="1960BE52">
      <w:numFmt w:val="bullet"/>
      <w:lvlText w:val="•"/>
      <w:lvlJc w:val="left"/>
      <w:pPr>
        <w:ind w:left="3471" w:hanging="154"/>
      </w:pPr>
      <w:rPr>
        <w:rFonts w:hint="default"/>
        <w:lang w:val="ru-RU" w:eastAsia="en-US" w:bidi="ar-SA"/>
      </w:rPr>
    </w:lvl>
    <w:lvl w:ilvl="4" w:tplc="C4F09DB0">
      <w:numFmt w:val="bullet"/>
      <w:lvlText w:val="•"/>
      <w:lvlJc w:val="left"/>
      <w:pPr>
        <w:ind w:left="4355" w:hanging="154"/>
      </w:pPr>
      <w:rPr>
        <w:rFonts w:hint="default"/>
        <w:lang w:val="ru-RU" w:eastAsia="en-US" w:bidi="ar-SA"/>
      </w:rPr>
    </w:lvl>
    <w:lvl w:ilvl="5" w:tplc="E9980D06">
      <w:numFmt w:val="bullet"/>
      <w:lvlText w:val="•"/>
      <w:lvlJc w:val="left"/>
      <w:pPr>
        <w:ind w:left="5239" w:hanging="154"/>
      </w:pPr>
      <w:rPr>
        <w:rFonts w:hint="default"/>
        <w:lang w:val="ru-RU" w:eastAsia="en-US" w:bidi="ar-SA"/>
      </w:rPr>
    </w:lvl>
    <w:lvl w:ilvl="6" w:tplc="EB76AB22">
      <w:numFmt w:val="bullet"/>
      <w:lvlText w:val="•"/>
      <w:lvlJc w:val="left"/>
      <w:pPr>
        <w:ind w:left="6123" w:hanging="154"/>
      </w:pPr>
      <w:rPr>
        <w:rFonts w:hint="default"/>
        <w:lang w:val="ru-RU" w:eastAsia="en-US" w:bidi="ar-SA"/>
      </w:rPr>
    </w:lvl>
    <w:lvl w:ilvl="7" w:tplc="C8D8A912">
      <w:numFmt w:val="bullet"/>
      <w:lvlText w:val="•"/>
      <w:lvlJc w:val="left"/>
      <w:pPr>
        <w:ind w:left="7007" w:hanging="154"/>
      </w:pPr>
      <w:rPr>
        <w:rFonts w:hint="default"/>
        <w:lang w:val="ru-RU" w:eastAsia="en-US" w:bidi="ar-SA"/>
      </w:rPr>
    </w:lvl>
    <w:lvl w:ilvl="8" w:tplc="98BABB0C">
      <w:numFmt w:val="bullet"/>
      <w:lvlText w:val="•"/>
      <w:lvlJc w:val="left"/>
      <w:pPr>
        <w:ind w:left="7891" w:hanging="154"/>
      </w:pPr>
      <w:rPr>
        <w:rFonts w:hint="default"/>
        <w:lang w:val="ru-RU" w:eastAsia="en-US" w:bidi="ar-SA"/>
      </w:rPr>
    </w:lvl>
  </w:abstractNum>
  <w:num w:numId="1" w16cid:durableId="1336496055">
    <w:abstractNumId w:val="78"/>
  </w:num>
  <w:num w:numId="2" w16cid:durableId="798573676">
    <w:abstractNumId w:val="17"/>
  </w:num>
  <w:num w:numId="3" w16cid:durableId="1459567214">
    <w:abstractNumId w:val="53"/>
  </w:num>
  <w:num w:numId="4" w16cid:durableId="1553421057">
    <w:abstractNumId w:val="104"/>
  </w:num>
  <w:num w:numId="5" w16cid:durableId="1660188651">
    <w:abstractNumId w:val="37"/>
  </w:num>
  <w:num w:numId="6" w16cid:durableId="1929537469">
    <w:abstractNumId w:val="129"/>
  </w:num>
  <w:num w:numId="7" w16cid:durableId="1467242195">
    <w:abstractNumId w:val="79"/>
  </w:num>
  <w:num w:numId="8" w16cid:durableId="359623945">
    <w:abstractNumId w:val="77"/>
  </w:num>
  <w:num w:numId="9" w16cid:durableId="1126318213">
    <w:abstractNumId w:val="64"/>
  </w:num>
  <w:num w:numId="10" w16cid:durableId="1553351477">
    <w:abstractNumId w:val="62"/>
  </w:num>
  <w:num w:numId="11" w16cid:durableId="307367555">
    <w:abstractNumId w:val="85"/>
  </w:num>
  <w:num w:numId="12" w16cid:durableId="1316031704">
    <w:abstractNumId w:val="92"/>
  </w:num>
  <w:num w:numId="13" w16cid:durableId="98960240">
    <w:abstractNumId w:val="110"/>
  </w:num>
  <w:num w:numId="14" w16cid:durableId="1440564269">
    <w:abstractNumId w:val="5"/>
  </w:num>
  <w:num w:numId="15" w16cid:durableId="1534419306">
    <w:abstractNumId w:val="74"/>
  </w:num>
  <w:num w:numId="16" w16cid:durableId="1678801908">
    <w:abstractNumId w:val="102"/>
  </w:num>
  <w:num w:numId="17" w16cid:durableId="1641616724">
    <w:abstractNumId w:val="12"/>
  </w:num>
  <w:num w:numId="18" w16cid:durableId="2075468004">
    <w:abstractNumId w:val="136"/>
  </w:num>
  <w:num w:numId="19" w16cid:durableId="2067339500">
    <w:abstractNumId w:val="89"/>
  </w:num>
  <w:num w:numId="20" w16cid:durableId="1888105124">
    <w:abstractNumId w:val="8"/>
  </w:num>
  <w:num w:numId="21" w16cid:durableId="1467236332">
    <w:abstractNumId w:val="107"/>
  </w:num>
  <w:num w:numId="22" w16cid:durableId="61491550">
    <w:abstractNumId w:val="15"/>
  </w:num>
  <w:num w:numId="23" w16cid:durableId="638608428">
    <w:abstractNumId w:val="33"/>
  </w:num>
  <w:num w:numId="24" w16cid:durableId="862523423">
    <w:abstractNumId w:val="101"/>
  </w:num>
  <w:num w:numId="25" w16cid:durableId="1140877042">
    <w:abstractNumId w:val="25"/>
  </w:num>
  <w:num w:numId="26" w16cid:durableId="453451972">
    <w:abstractNumId w:val="28"/>
  </w:num>
  <w:num w:numId="27" w16cid:durableId="1549149811">
    <w:abstractNumId w:val="32"/>
  </w:num>
  <w:num w:numId="28" w16cid:durableId="752357733">
    <w:abstractNumId w:val="14"/>
  </w:num>
  <w:num w:numId="29" w16cid:durableId="1013649630">
    <w:abstractNumId w:val="18"/>
  </w:num>
  <w:num w:numId="30" w16cid:durableId="1002926645">
    <w:abstractNumId w:val="24"/>
  </w:num>
  <w:num w:numId="31" w16cid:durableId="1482770605">
    <w:abstractNumId w:val="123"/>
  </w:num>
  <w:num w:numId="32" w16cid:durableId="1314144046">
    <w:abstractNumId w:val="111"/>
  </w:num>
  <w:num w:numId="33" w16cid:durableId="453329567">
    <w:abstractNumId w:val="42"/>
  </w:num>
  <w:num w:numId="34" w16cid:durableId="785470517">
    <w:abstractNumId w:val="127"/>
  </w:num>
  <w:num w:numId="35" w16cid:durableId="1032727281">
    <w:abstractNumId w:val="31"/>
  </w:num>
  <w:num w:numId="36" w16cid:durableId="867138162">
    <w:abstractNumId w:val="137"/>
  </w:num>
  <w:num w:numId="37" w16cid:durableId="1330518668">
    <w:abstractNumId w:val="99"/>
  </w:num>
  <w:num w:numId="38" w16cid:durableId="1438988797">
    <w:abstractNumId w:val="87"/>
  </w:num>
  <w:num w:numId="39" w16cid:durableId="172646409">
    <w:abstractNumId w:val="7"/>
  </w:num>
  <w:num w:numId="40" w16cid:durableId="125395846">
    <w:abstractNumId w:val="20"/>
  </w:num>
  <w:num w:numId="41" w16cid:durableId="338891692">
    <w:abstractNumId w:val="128"/>
  </w:num>
  <w:num w:numId="42" w16cid:durableId="1893730012">
    <w:abstractNumId w:val="132"/>
  </w:num>
  <w:num w:numId="43" w16cid:durableId="1096898307">
    <w:abstractNumId w:val="130"/>
  </w:num>
  <w:num w:numId="44" w16cid:durableId="2021158530">
    <w:abstractNumId w:val="135"/>
  </w:num>
  <w:num w:numId="45" w16cid:durableId="560141476">
    <w:abstractNumId w:val="103"/>
  </w:num>
  <w:num w:numId="46" w16cid:durableId="2129080812">
    <w:abstractNumId w:val="86"/>
  </w:num>
  <w:num w:numId="47" w16cid:durableId="1339846477">
    <w:abstractNumId w:val="61"/>
  </w:num>
  <w:num w:numId="48" w16cid:durableId="148834346">
    <w:abstractNumId w:val="83"/>
  </w:num>
  <w:num w:numId="49" w16cid:durableId="1481189764">
    <w:abstractNumId w:val="76"/>
  </w:num>
  <w:num w:numId="50" w16cid:durableId="1124468783">
    <w:abstractNumId w:val="3"/>
  </w:num>
  <w:num w:numId="51" w16cid:durableId="663750508">
    <w:abstractNumId w:val="120"/>
  </w:num>
  <w:num w:numId="52" w16cid:durableId="785582002">
    <w:abstractNumId w:val="35"/>
  </w:num>
  <w:num w:numId="53" w16cid:durableId="1517619779">
    <w:abstractNumId w:val="125"/>
  </w:num>
  <w:num w:numId="54" w16cid:durableId="1564365687">
    <w:abstractNumId w:val="138"/>
  </w:num>
  <w:num w:numId="55" w16cid:durableId="1613976819">
    <w:abstractNumId w:val="40"/>
  </w:num>
  <w:num w:numId="56" w16cid:durableId="2054646069">
    <w:abstractNumId w:val="52"/>
  </w:num>
  <w:num w:numId="57" w16cid:durableId="2086603362">
    <w:abstractNumId w:val="71"/>
  </w:num>
  <w:num w:numId="58" w16cid:durableId="2005232135">
    <w:abstractNumId w:val="6"/>
  </w:num>
  <w:num w:numId="59" w16cid:durableId="700932966">
    <w:abstractNumId w:val="131"/>
  </w:num>
  <w:num w:numId="60" w16cid:durableId="2108768599">
    <w:abstractNumId w:val="91"/>
  </w:num>
  <w:num w:numId="61" w16cid:durableId="1762332959">
    <w:abstractNumId w:val="100"/>
  </w:num>
  <w:num w:numId="62" w16cid:durableId="1797529618">
    <w:abstractNumId w:val="88"/>
  </w:num>
  <w:num w:numId="63" w16cid:durableId="48116175">
    <w:abstractNumId w:val="118"/>
  </w:num>
  <w:num w:numId="64" w16cid:durableId="1786119832">
    <w:abstractNumId w:val="50"/>
  </w:num>
  <w:num w:numId="65" w16cid:durableId="738406971">
    <w:abstractNumId w:val="95"/>
  </w:num>
  <w:num w:numId="66" w16cid:durableId="1640918195">
    <w:abstractNumId w:val="39"/>
  </w:num>
  <w:num w:numId="67" w16cid:durableId="388192130">
    <w:abstractNumId w:val="48"/>
  </w:num>
  <w:num w:numId="68" w16cid:durableId="1108505603">
    <w:abstractNumId w:val="67"/>
  </w:num>
  <w:num w:numId="69" w16cid:durableId="713896107">
    <w:abstractNumId w:val="46"/>
  </w:num>
  <w:num w:numId="70" w16cid:durableId="1479421671">
    <w:abstractNumId w:val="97"/>
  </w:num>
  <w:num w:numId="71" w16cid:durableId="1973946505">
    <w:abstractNumId w:val="73"/>
  </w:num>
  <w:num w:numId="72" w16cid:durableId="1979384490">
    <w:abstractNumId w:val="121"/>
  </w:num>
  <w:num w:numId="73" w16cid:durableId="960917113">
    <w:abstractNumId w:val="57"/>
  </w:num>
  <w:num w:numId="74" w16cid:durableId="1051922880">
    <w:abstractNumId w:val="16"/>
  </w:num>
  <w:num w:numId="75" w16cid:durableId="659427306">
    <w:abstractNumId w:val="13"/>
  </w:num>
  <w:num w:numId="76" w16cid:durableId="1942566875">
    <w:abstractNumId w:val="70"/>
  </w:num>
  <w:num w:numId="77" w16cid:durableId="756512195">
    <w:abstractNumId w:val="75"/>
  </w:num>
  <w:num w:numId="78" w16cid:durableId="1505508108">
    <w:abstractNumId w:val="56"/>
  </w:num>
  <w:num w:numId="79" w16cid:durableId="880673448">
    <w:abstractNumId w:val="116"/>
  </w:num>
  <w:num w:numId="80" w16cid:durableId="824735250">
    <w:abstractNumId w:val="96"/>
  </w:num>
  <w:num w:numId="81" w16cid:durableId="384527029">
    <w:abstractNumId w:val="11"/>
  </w:num>
  <w:num w:numId="82" w16cid:durableId="1385176197">
    <w:abstractNumId w:val="115"/>
  </w:num>
  <w:num w:numId="83" w16cid:durableId="1219707983">
    <w:abstractNumId w:val="49"/>
  </w:num>
  <w:num w:numId="84" w16cid:durableId="325673155">
    <w:abstractNumId w:val="139"/>
  </w:num>
  <w:num w:numId="85" w16cid:durableId="873156440">
    <w:abstractNumId w:val="29"/>
  </w:num>
  <w:num w:numId="86" w16cid:durableId="797458302">
    <w:abstractNumId w:val="112"/>
  </w:num>
  <w:num w:numId="87" w16cid:durableId="979380082">
    <w:abstractNumId w:val="36"/>
  </w:num>
  <w:num w:numId="88" w16cid:durableId="1801143671">
    <w:abstractNumId w:val="93"/>
  </w:num>
  <w:num w:numId="89" w16cid:durableId="1990985856">
    <w:abstractNumId w:val="38"/>
  </w:num>
  <w:num w:numId="90" w16cid:durableId="135949233">
    <w:abstractNumId w:val="21"/>
  </w:num>
  <w:num w:numId="91" w16cid:durableId="551885057">
    <w:abstractNumId w:val="19"/>
  </w:num>
  <w:num w:numId="92" w16cid:durableId="639505440">
    <w:abstractNumId w:val="119"/>
  </w:num>
  <w:num w:numId="93" w16cid:durableId="1678536586">
    <w:abstractNumId w:val="80"/>
  </w:num>
  <w:num w:numId="94" w16cid:durableId="951981961">
    <w:abstractNumId w:val="45"/>
  </w:num>
  <w:num w:numId="95" w16cid:durableId="25180008">
    <w:abstractNumId w:val="108"/>
  </w:num>
  <w:num w:numId="96" w16cid:durableId="1901407297">
    <w:abstractNumId w:val="134"/>
  </w:num>
  <w:num w:numId="97" w16cid:durableId="1258095972">
    <w:abstractNumId w:val="122"/>
  </w:num>
  <w:num w:numId="98" w16cid:durableId="846941755">
    <w:abstractNumId w:val="117"/>
  </w:num>
  <w:num w:numId="99" w16cid:durableId="1941058143">
    <w:abstractNumId w:val="105"/>
  </w:num>
  <w:num w:numId="100" w16cid:durableId="813378178">
    <w:abstractNumId w:val="0"/>
  </w:num>
  <w:num w:numId="101" w16cid:durableId="1294407135">
    <w:abstractNumId w:val="1"/>
  </w:num>
  <w:num w:numId="102" w16cid:durableId="1458723664">
    <w:abstractNumId w:val="2"/>
  </w:num>
  <w:num w:numId="103" w16cid:durableId="695695137">
    <w:abstractNumId w:val="126"/>
  </w:num>
  <w:num w:numId="104" w16cid:durableId="246153381">
    <w:abstractNumId w:val="59"/>
  </w:num>
  <w:num w:numId="105" w16cid:durableId="611858258">
    <w:abstractNumId w:val="69"/>
  </w:num>
  <w:num w:numId="106" w16cid:durableId="1002701681">
    <w:abstractNumId w:val="72"/>
  </w:num>
  <w:num w:numId="107" w16cid:durableId="819007179">
    <w:abstractNumId w:val="44"/>
  </w:num>
  <w:num w:numId="108" w16cid:durableId="1494684205">
    <w:abstractNumId w:val="4"/>
  </w:num>
  <w:num w:numId="109" w16cid:durableId="790788315">
    <w:abstractNumId w:val="66"/>
  </w:num>
  <w:num w:numId="110" w16cid:durableId="1121846051">
    <w:abstractNumId w:val="22"/>
  </w:num>
  <w:num w:numId="111" w16cid:durableId="942803935">
    <w:abstractNumId w:val="34"/>
  </w:num>
  <w:num w:numId="112" w16cid:durableId="1761559662">
    <w:abstractNumId w:val="109"/>
  </w:num>
  <w:num w:numId="113" w16cid:durableId="1694112926">
    <w:abstractNumId w:val="10"/>
  </w:num>
  <w:num w:numId="114" w16cid:durableId="1684673901">
    <w:abstractNumId w:val="58"/>
  </w:num>
  <w:num w:numId="115" w16cid:durableId="1955823351">
    <w:abstractNumId w:val="26"/>
  </w:num>
  <w:num w:numId="116" w16cid:durableId="1753233346">
    <w:abstractNumId w:val="82"/>
  </w:num>
  <w:num w:numId="117" w16cid:durableId="723875499">
    <w:abstractNumId w:val="90"/>
  </w:num>
  <w:num w:numId="118" w16cid:durableId="1349210718">
    <w:abstractNumId w:val="51"/>
  </w:num>
  <w:num w:numId="119" w16cid:durableId="885147539">
    <w:abstractNumId w:val="43"/>
  </w:num>
  <w:num w:numId="120" w16cid:durableId="1327592333">
    <w:abstractNumId w:val="63"/>
  </w:num>
  <w:num w:numId="121" w16cid:durableId="996570389">
    <w:abstractNumId w:val="114"/>
  </w:num>
  <w:num w:numId="122" w16cid:durableId="795367559">
    <w:abstractNumId w:val="9"/>
  </w:num>
  <w:num w:numId="123" w16cid:durableId="1530483716">
    <w:abstractNumId w:val="81"/>
  </w:num>
  <w:num w:numId="124" w16cid:durableId="1406955820">
    <w:abstractNumId w:val="113"/>
  </w:num>
  <w:num w:numId="125" w16cid:durableId="952708610">
    <w:abstractNumId w:val="55"/>
  </w:num>
  <w:num w:numId="126" w16cid:durableId="1494645142">
    <w:abstractNumId w:val="60"/>
  </w:num>
  <w:num w:numId="127" w16cid:durableId="916280757">
    <w:abstractNumId w:val="84"/>
  </w:num>
  <w:num w:numId="128" w16cid:durableId="1328509213">
    <w:abstractNumId w:val="68"/>
  </w:num>
  <w:num w:numId="129" w16cid:durableId="1314332400">
    <w:abstractNumId w:val="41"/>
  </w:num>
  <w:num w:numId="130" w16cid:durableId="166596650">
    <w:abstractNumId w:val="47"/>
  </w:num>
  <w:num w:numId="131" w16cid:durableId="1442527188">
    <w:abstractNumId w:val="23"/>
  </w:num>
  <w:num w:numId="132" w16cid:durableId="98764346">
    <w:abstractNumId w:val="27"/>
  </w:num>
  <w:num w:numId="133" w16cid:durableId="608393397">
    <w:abstractNumId w:val="94"/>
  </w:num>
  <w:num w:numId="134" w16cid:durableId="1702971035">
    <w:abstractNumId w:val="133"/>
  </w:num>
  <w:num w:numId="135" w16cid:durableId="1052341114">
    <w:abstractNumId w:val="124"/>
  </w:num>
  <w:num w:numId="136" w16cid:durableId="1461613272">
    <w:abstractNumId w:val="106"/>
  </w:num>
  <w:num w:numId="137" w16cid:durableId="163982691">
    <w:abstractNumId w:val="54"/>
  </w:num>
  <w:num w:numId="138" w16cid:durableId="1845392769">
    <w:abstractNumId w:val="98"/>
  </w:num>
  <w:num w:numId="139" w16cid:durableId="1418362372">
    <w:abstractNumId w:val="65"/>
  </w:num>
  <w:num w:numId="140" w16cid:durableId="742458641">
    <w:abstractNumId w:val="3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3D9"/>
    <w:rsid w:val="00027520"/>
    <w:rsid w:val="00060F64"/>
    <w:rsid w:val="00072AA4"/>
    <w:rsid w:val="0008746F"/>
    <w:rsid w:val="00093B1C"/>
    <w:rsid w:val="000A75BD"/>
    <w:rsid w:val="000B53D9"/>
    <w:rsid w:val="000D5F3D"/>
    <w:rsid w:val="00100315"/>
    <w:rsid w:val="00100A74"/>
    <w:rsid w:val="00110A23"/>
    <w:rsid w:val="00121359"/>
    <w:rsid w:val="00124740"/>
    <w:rsid w:val="00141B99"/>
    <w:rsid w:val="00167493"/>
    <w:rsid w:val="00167F00"/>
    <w:rsid w:val="00181153"/>
    <w:rsid w:val="001931A7"/>
    <w:rsid w:val="001A4D1A"/>
    <w:rsid w:val="001B5F85"/>
    <w:rsid w:val="00211209"/>
    <w:rsid w:val="002118D4"/>
    <w:rsid w:val="00252AC8"/>
    <w:rsid w:val="00252BCF"/>
    <w:rsid w:val="0026757E"/>
    <w:rsid w:val="002712FB"/>
    <w:rsid w:val="00286599"/>
    <w:rsid w:val="002932F4"/>
    <w:rsid w:val="002C5ADB"/>
    <w:rsid w:val="002D23DF"/>
    <w:rsid w:val="002D35CA"/>
    <w:rsid w:val="002D5C6E"/>
    <w:rsid w:val="002D7042"/>
    <w:rsid w:val="002E7AF4"/>
    <w:rsid w:val="0030720C"/>
    <w:rsid w:val="00313B97"/>
    <w:rsid w:val="00334355"/>
    <w:rsid w:val="00336B38"/>
    <w:rsid w:val="00371B07"/>
    <w:rsid w:val="00376E06"/>
    <w:rsid w:val="003845E7"/>
    <w:rsid w:val="003847CA"/>
    <w:rsid w:val="00386B29"/>
    <w:rsid w:val="003A533C"/>
    <w:rsid w:val="003A72A5"/>
    <w:rsid w:val="003C09D4"/>
    <w:rsid w:val="00412331"/>
    <w:rsid w:val="0041591C"/>
    <w:rsid w:val="00426B8E"/>
    <w:rsid w:val="00444EFB"/>
    <w:rsid w:val="00463270"/>
    <w:rsid w:val="00467545"/>
    <w:rsid w:val="00471B9E"/>
    <w:rsid w:val="004843E3"/>
    <w:rsid w:val="00485AC1"/>
    <w:rsid w:val="0049271A"/>
    <w:rsid w:val="004A3765"/>
    <w:rsid w:val="004B3BE1"/>
    <w:rsid w:val="004D0C43"/>
    <w:rsid w:val="004F51F6"/>
    <w:rsid w:val="005011ED"/>
    <w:rsid w:val="0052414F"/>
    <w:rsid w:val="005323C0"/>
    <w:rsid w:val="0053298C"/>
    <w:rsid w:val="0053567E"/>
    <w:rsid w:val="00541C26"/>
    <w:rsid w:val="00556DFD"/>
    <w:rsid w:val="00561851"/>
    <w:rsid w:val="00565817"/>
    <w:rsid w:val="005661FF"/>
    <w:rsid w:val="00571636"/>
    <w:rsid w:val="00581AEF"/>
    <w:rsid w:val="005831E9"/>
    <w:rsid w:val="0059375C"/>
    <w:rsid w:val="00597B69"/>
    <w:rsid w:val="005A028E"/>
    <w:rsid w:val="005D12A7"/>
    <w:rsid w:val="005E6C86"/>
    <w:rsid w:val="005F12F5"/>
    <w:rsid w:val="005F3541"/>
    <w:rsid w:val="00621849"/>
    <w:rsid w:val="00625689"/>
    <w:rsid w:val="00627185"/>
    <w:rsid w:val="006412E8"/>
    <w:rsid w:val="00656E81"/>
    <w:rsid w:val="00670C7A"/>
    <w:rsid w:val="00692B34"/>
    <w:rsid w:val="006A13FA"/>
    <w:rsid w:val="006B5B0A"/>
    <w:rsid w:val="006C34AD"/>
    <w:rsid w:val="006E7398"/>
    <w:rsid w:val="006F1FE7"/>
    <w:rsid w:val="0070787A"/>
    <w:rsid w:val="00711575"/>
    <w:rsid w:val="00724FD3"/>
    <w:rsid w:val="00725EE9"/>
    <w:rsid w:val="00732DF9"/>
    <w:rsid w:val="00745303"/>
    <w:rsid w:val="007846D6"/>
    <w:rsid w:val="007870F5"/>
    <w:rsid w:val="007919B1"/>
    <w:rsid w:val="00795D64"/>
    <w:rsid w:val="00795ECF"/>
    <w:rsid w:val="00796726"/>
    <w:rsid w:val="007A2686"/>
    <w:rsid w:val="007B0AC6"/>
    <w:rsid w:val="007B3C69"/>
    <w:rsid w:val="007B5F13"/>
    <w:rsid w:val="007D4E16"/>
    <w:rsid w:val="007E22AD"/>
    <w:rsid w:val="00811A48"/>
    <w:rsid w:val="00834806"/>
    <w:rsid w:val="00836E5C"/>
    <w:rsid w:val="0085055F"/>
    <w:rsid w:val="00893CD2"/>
    <w:rsid w:val="0089617E"/>
    <w:rsid w:val="008B0C3D"/>
    <w:rsid w:val="00903883"/>
    <w:rsid w:val="00940671"/>
    <w:rsid w:val="00966F93"/>
    <w:rsid w:val="00970E25"/>
    <w:rsid w:val="00983135"/>
    <w:rsid w:val="009A2B7A"/>
    <w:rsid w:val="009C0911"/>
    <w:rsid w:val="009D4135"/>
    <w:rsid w:val="009D7756"/>
    <w:rsid w:val="009E4FE5"/>
    <w:rsid w:val="00A52484"/>
    <w:rsid w:val="00A610B4"/>
    <w:rsid w:val="00A751DA"/>
    <w:rsid w:val="00A811BA"/>
    <w:rsid w:val="00A9410E"/>
    <w:rsid w:val="00AB3C39"/>
    <w:rsid w:val="00AD1E5E"/>
    <w:rsid w:val="00AD3B98"/>
    <w:rsid w:val="00AE270C"/>
    <w:rsid w:val="00B005F8"/>
    <w:rsid w:val="00B27570"/>
    <w:rsid w:val="00B47399"/>
    <w:rsid w:val="00B505D9"/>
    <w:rsid w:val="00B74C47"/>
    <w:rsid w:val="00B96F21"/>
    <w:rsid w:val="00BA3C18"/>
    <w:rsid w:val="00BC665D"/>
    <w:rsid w:val="00BD54F8"/>
    <w:rsid w:val="00BD610A"/>
    <w:rsid w:val="00BE71EC"/>
    <w:rsid w:val="00BF1F98"/>
    <w:rsid w:val="00BF5844"/>
    <w:rsid w:val="00C038AF"/>
    <w:rsid w:val="00C1007F"/>
    <w:rsid w:val="00C13D92"/>
    <w:rsid w:val="00C13FFD"/>
    <w:rsid w:val="00C35477"/>
    <w:rsid w:val="00C71B7A"/>
    <w:rsid w:val="00C72189"/>
    <w:rsid w:val="00CA05FE"/>
    <w:rsid w:val="00CA556B"/>
    <w:rsid w:val="00CB3111"/>
    <w:rsid w:val="00CE1AF8"/>
    <w:rsid w:val="00CE2D4C"/>
    <w:rsid w:val="00CF081D"/>
    <w:rsid w:val="00D21D2F"/>
    <w:rsid w:val="00D5645A"/>
    <w:rsid w:val="00D6751D"/>
    <w:rsid w:val="00DA72A0"/>
    <w:rsid w:val="00DE452F"/>
    <w:rsid w:val="00DF06AE"/>
    <w:rsid w:val="00E04A00"/>
    <w:rsid w:val="00E32110"/>
    <w:rsid w:val="00E74C56"/>
    <w:rsid w:val="00E827ED"/>
    <w:rsid w:val="00E84641"/>
    <w:rsid w:val="00EE1CE2"/>
    <w:rsid w:val="00EF0A00"/>
    <w:rsid w:val="00F142FC"/>
    <w:rsid w:val="00F42155"/>
    <w:rsid w:val="00F656DA"/>
    <w:rsid w:val="00F6628B"/>
    <w:rsid w:val="00F907D2"/>
    <w:rsid w:val="00F957D9"/>
    <w:rsid w:val="00F9752D"/>
    <w:rsid w:val="00FB1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30857E7-7AD6-40BA-B3E8-7F0D71E6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9"/>
      <w:outlineLvl w:val="0"/>
    </w:pPr>
    <w:rPr>
      <w:b/>
      <w:bCs/>
      <w:sz w:val="28"/>
      <w:szCs w:val="28"/>
    </w:rPr>
  </w:style>
  <w:style w:type="paragraph" w:styleId="2">
    <w:name w:val="heading 2"/>
    <w:basedOn w:val="a"/>
    <w:uiPriority w:val="1"/>
    <w:qFormat/>
    <w:pPr>
      <w:ind w:left="680"/>
      <w:jc w:val="both"/>
      <w:outlineLvl w:val="1"/>
    </w:pPr>
    <w:rPr>
      <w:b/>
      <w:bCs/>
      <w:sz w:val="26"/>
      <w:szCs w:val="26"/>
    </w:rPr>
  </w:style>
  <w:style w:type="paragraph" w:styleId="3">
    <w:name w:val="heading 3"/>
    <w:basedOn w:val="a"/>
    <w:uiPriority w:val="1"/>
    <w:qFormat/>
    <w:pPr>
      <w:spacing w:line="296" w:lineRule="exact"/>
      <w:ind w:left="680"/>
      <w:jc w:val="both"/>
      <w:outlineLvl w:val="2"/>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0"/>
      <w:jc w:val="both"/>
    </w:pPr>
    <w:rPr>
      <w:sz w:val="26"/>
      <w:szCs w:val="26"/>
    </w:rPr>
  </w:style>
  <w:style w:type="paragraph" w:styleId="a5">
    <w:name w:val="List Paragraph"/>
    <w:basedOn w:val="a"/>
    <w:uiPriority w:val="1"/>
    <w:qFormat/>
    <w:pPr>
      <w:ind w:left="1400" w:hanging="361"/>
      <w:jc w:val="both"/>
    </w:pPr>
  </w:style>
  <w:style w:type="paragraph" w:customStyle="1" w:styleId="TableParagraph">
    <w:name w:val="Table Paragraph"/>
    <w:basedOn w:val="a"/>
    <w:uiPriority w:val="1"/>
    <w:qFormat/>
    <w:pPr>
      <w:ind w:left="110"/>
    </w:pPr>
  </w:style>
  <w:style w:type="character" w:styleId="a6">
    <w:name w:val="Hyperlink"/>
    <w:basedOn w:val="a0"/>
    <w:uiPriority w:val="99"/>
    <w:unhideWhenUsed/>
    <w:rsid w:val="003845E7"/>
    <w:rPr>
      <w:color w:val="0000FF" w:themeColor="hyperlink"/>
      <w:u w:val="single"/>
    </w:rPr>
  </w:style>
  <w:style w:type="paragraph" w:styleId="a7">
    <w:name w:val="header"/>
    <w:basedOn w:val="a"/>
    <w:link w:val="a8"/>
    <w:uiPriority w:val="99"/>
    <w:unhideWhenUsed/>
    <w:rsid w:val="005A028E"/>
    <w:pPr>
      <w:tabs>
        <w:tab w:val="center" w:pos="4677"/>
        <w:tab w:val="right" w:pos="9355"/>
      </w:tabs>
    </w:pPr>
  </w:style>
  <w:style w:type="character" w:customStyle="1" w:styleId="a8">
    <w:name w:val="Верхний колонтитул Знак"/>
    <w:basedOn w:val="a0"/>
    <w:link w:val="a7"/>
    <w:uiPriority w:val="99"/>
    <w:rsid w:val="005A028E"/>
    <w:rPr>
      <w:rFonts w:ascii="Times New Roman" w:eastAsia="Times New Roman" w:hAnsi="Times New Roman" w:cs="Times New Roman"/>
      <w:lang w:val="ru-RU"/>
    </w:rPr>
  </w:style>
  <w:style w:type="paragraph" w:styleId="a9">
    <w:name w:val="No Spacing"/>
    <w:uiPriority w:val="1"/>
    <w:qFormat/>
    <w:rsid w:val="00AD1E5E"/>
    <w:rPr>
      <w:rFonts w:ascii="Times New Roman" w:eastAsia="Times New Roman" w:hAnsi="Times New Roman" w:cs="Times New Roman"/>
      <w:lang w:val="ru-RU"/>
    </w:rPr>
  </w:style>
  <w:style w:type="paragraph" w:customStyle="1" w:styleId="Default">
    <w:name w:val="Default"/>
    <w:qFormat/>
    <w:rsid w:val="00252AC8"/>
    <w:pPr>
      <w:widowControl/>
      <w:adjustRightInd w:val="0"/>
    </w:pPr>
    <w:rPr>
      <w:rFonts w:ascii="Times New Roman" w:eastAsia="Calibri" w:hAnsi="Times New Roman" w:cs="Times New Roman"/>
      <w:color w:val="000000"/>
      <w:sz w:val="24"/>
      <w:szCs w:val="24"/>
      <w:lang w:val="ru-RU" w:eastAsia="ru-RU"/>
    </w:rPr>
  </w:style>
  <w:style w:type="table" w:styleId="aa">
    <w:name w:val="Table Grid"/>
    <w:basedOn w:val="a1"/>
    <w:uiPriority w:val="39"/>
    <w:rsid w:val="00121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ac"/>
    <w:uiPriority w:val="99"/>
    <w:unhideWhenUsed/>
    <w:rsid w:val="006F1FE7"/>
    <w:pPr>
      <w:tabs>
        <w:tab w:val="center" w:pos="4677"/>
        <w:tab w:val="right" w:pos="9355"/>
      </w:tabs>
    </w:pPr>
  </w:style>
  <w:style w:type="character" w:customStyle="1" w:styleId="ac">
    <w:name w:val="Нижний колонтитул Знак"/>
    <w:basedOn w:val="a0"/>
    <w:link w:val="ab"/>
    <w:uiPriority w:val="99"/>
    <w:rsid w:val="006F1FE7"/>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0A75BD"/>
    <w:rPr>
      <w:rFonts w:ascii="Times New Roman" w:eastAsia="Times New Roman" w:hAnsi="Times New Roman" w:cs="Times New Roman"/>
      <w:sz w:val="26"/>
      <w:szCs w:val="2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70512244/1000" TargetMode="External"/><Relationship Id="rId21" Type="http://schemas.openxmlformats.org/officeDocument/2006/relationships/hyperlink" Target="http://internet.garant.ru/document/redirect/70512244/1000" TargetMode="External"/><Relationship Id="rId42" Type="http://schemas.openxmlformats.org/officeDocument/2006/relationships/hyperlink" Target="https://www.labirint.ru/authors/22161/" TargetMode="External"/><Relationship Id="rId4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6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6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8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8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 Type="http://schemas.openxmlformats.org/officeDocument/2006/relationships/endnotes" Target="endnotes.xml"/><Relationship Id="rId7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92" Type="http://schemas.openxmlformats.org/officeDocument/2006/relationships/hyperlink" Target="https://ru.wikipedia.org/wiki/%D0%9A%D0%B8%D0%BD%D0%BE%D1%81%D1%82%D1%83%D0%B4%D0%B8%D1%8F" TargetMode="External"/><Relationship Id="rId2" Type="http://schemas.openxmlformats.org/officeDocument/2006/relationships/numbering" Target="numbering.xml"/><Relationship Id="rId16" Type="http://schemas.openxmlformats.org/officeDocument/2006/relationships/hyperlink" Target="http://internet.garant.ru/document/redirect/70512244/1000" TargetMode="External"/><Relationship Id="rId29" Type="http://schemas.openxmlformats.org/officeDocument/2006/relationships/hyperlink" Target="http://internet.garant.ru/document/redirect/70512244/1000" TargetMode="External"/><Relationship Id="rId11" Type="http://schemas.openxmlformats.org/officeDocument/2006/relationships/header" Target="header2.xml"/><Relationship Id="rId24" Type="http://schemas.openxmlformats.org/officeDocument/2006/relationships/hyperlink" Target="http://internet.garant.ru/document/redirect/70512244/1000" TargetMode="External"/><Relationship Id="rId32" Type="http://schemas.openxmlformats.org/officeDocument/2006/relationships/hyperlink" Target="https://disk.yandex.ru/d/PeC066nyt2Rkw" TargetMode="External"/><Relationship Id="rId37" Type="http://schemas.openxmlformats.org/officeDocument/2006/relationships/footer" Target="footer2.xml"/><Relationship Id="rId40" Type="http://schemas.openxmlformats.org/officeDocument/2006/relationships/hyperlink" Target="http://&#1086;&#1073;&#1088;&#1072;&#1079;&#1086;&#1074;&#1072;&#1085;&#1080;&#1077;31.&#1088;&#1092;/media/site_platform_media/2023/6/29/elektronnyij-portfel.pdf" TargetMode="External"/><Relationship Id="rId4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3"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5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6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7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8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8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9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95" Type="http://schemas.openxmlformats.org/officeDocument/2006/relationships/hyperlink" Target="https://translated.turbopages.org/proxy_u/en-ru.ru.cc4d1a54-634b1d9b-9c1e7758-74722d776562/https/en.wikipedia.org/wiki/David_Hand_(animator)" TargetMode="External"/><Relationship Id="rId19" Type="http://schemas.openxmlformats.org/officeDocument/2006/relationships/hyperlink" Target="http://internet.garant.ru/document/redirect/70512244/1000" TargetMode="External"/><Relationship Id="rId14" Type="http://schemas.openxmlformats.org/officeDocument/2006/relationships/hyperlink" Target="http://internet.garant.ru/document/redirect/405595491/0" TargetMode="External"/><Relationship Id="rId22" Type="http://schemas.openxmlformats.org/officeDocument/2006/relationships/hyperlink" Target="http://internet.garant.ru/document/redirect/70512244/1000" TargetMode="External"/><Relationship Id="rId27" Type="http://schemas.openxmlformats.org/officeDocument/2006/relationships/hyperlink" Target="http://internet.garant.ru/document/redirect/70512244/1000" TargetMode="External"/><Relationship Id="rId30" Type="http://schemas.openxmlformats.org/officeDocument/2006/relationships/hyperlink" Target="http://internet.garant.ru/document/redirect/70512244/1000" TargetMode="External"/><Relationship Id="rId35" Type="http://schemas.openxmlformats.org/officeDocument/2006/relationships/image" Target="media/image3.png"/><Relationship Id="rId43" Type="http://schemas.openxmlformats.org/officeDocument/2006/relationships/hyperlink" Target="https://www.labirint.ru/authors/130403/" TargetMode="External"/><Relationship Id="rId48"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5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6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6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7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0"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header" Target="header1.xml"/><Relationship Id="rId51"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7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8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8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93" Type="http://schemas.openxmlformats.org/officeDocument/2006/relationships/hyperlink" Target="https://ru.wikipedia.org/wiki/%D0%A3%D1%88%D0%B0%D0%BA%D0%BE%D0%B2%2C_%D0%A1%D0%B2%D1%8F%D1%82%D0%BE%D1%81%D0%BB%D0%B0%D0%B2_%D0%98%D0%B3%D0%BE%D1%80%D0%B5%D0%B2%D0%B8%D1%87" TargetMode="External"/><Relationship Id="rId98"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internet.garant.ru/document/redirect/70512244/1000" TargetMode="External"/><Relationship Id="rId25" Type="http://schemas.openxmlformats.org/officeDocument/2006/relationships/hyperlink" Target="http://internet.garant.ru/document/redirect/70512244/1000" TargetMode="External"/><Relationship Id="rId33" Type="http://schemas.openxmlformats.org/officeDocument/2006/relationships/hyperlink" Target="https://disk.yandex.ru/i/tVvDFjVIYi1DUQ" TargetMode="External"/><Relationship Id="rId38" Type="http://schemas.openxmlformats.org/officeDocument/2006/relationships/header" Target="header4.xml"/><Relationship Id="rId4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03" Type="http://schemas.openxmlformats.org/officeDocument/2006/relationships/fontTable" Target="fontTable.xml"/><Relationship Id="rId20" Type="http://schemas.openxmlformats.org/officeDocument/2006/relationships/hyperlink" Target="http://internet.garant.ru/document/redirect/70512244/1000" TargetMode="External"/><Relationship Id="rId41" Type="http://schemas.openxmlformats.org/officeDocument/2006/relationships/hyperlink" Target="https://ds31-bessonovka-r31.gosweb.gosuslugi.ru" TargetMode="External"/><Relationship Id="rId54"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6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7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7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8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8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91" Type="http://schemas.openxmlformats.org/officeDocument/2006/relationships/hyperlink" Target="https://ru.wikipedia.org/wiki/%D0%9A%D0%B8%D0%BD%D0%BE%D1%81%D1%82%D1%83%D0%B4%D0%B8%D1%8F" TargetMode="External"/><Relationship Id="rId96"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70512244/1000" TargetMode="External"/><Relationship Id="rId23" Type="http://schemas.openxmlformats.org/officeDocument/2006/relationships/hyperlink" Target="http://internet.garant.ru/document/redirect/70291362/0" TargetMode="External"/><Relationship Id="rId28" Type="http://schemas.openxmlformats.org/officeDocument/2006/relationships/hyperlink" Target="http://internet.garant.ru/document/redirect/70512244/1000" TargetMode="External"/><Relationship Id="rId36" Type="http://schemas.openxmlformats.org/officeDocument/2006/relationships/header" Target="header3.xml"/><Relationship Id="rId4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0" Type="http://schemas.openxmlformats.org/officeDocument/2006/relationships/image" Target="media/image2.png"/><Relationship Id="rId31" Type="http://schemas.openxmlformats.org/officeDocument/2006/relationships/hyperlink" Target="https://disk.yandex.ru/d/MsiAXXaeMM5cPA" TargetMode="External"/><Relationship Id="rId4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52"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6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6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7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7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8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94" Type="http://schemas.openxmlformats.org/officeDocument/2006/relationships/hyperlink" Target="https://ru.wikipedia.org/wiki/%D0%A3%D1%88%D0%B0%D0%BA%D0%BE%D0%B2%2C_%D0%A1%D0%B2%D1%8F%D1%82%D0%BE%D1%81%D0%BB%D0%B0%D0%B2_%D0%98%D0%B3%D0%BE%D1%80%D0%B5%D0%B2%D0%B8%D1%87" TargetMode="External"/><Relationship Id="rId9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hyperlink" Target="http://internet.garant.ru/document/redirect/405595491/1000" TargetMode="External"/><Relationship Id="rId18" Type="http://schemas.openxmlformats.org/officeDocument/2006/relationships/hyperlink" Target="https://docs.google.com/spreadsheets/d/18iGF5GYV0uLKJopnuCJTRAvqak6HVZpZ5Bgcgvxzo6U/edit" TargetMode="External"/><Relationship Id="rId39" Type="http://schemas.openxmlformats.org/officeDocument/2006/relationships/footer" Target="footer3.xml"/><Relationship Id="rId34" Type="http://schemas.openxmlformats.org/officeDocument/2006/relationships/hyperlink" Target="https://disk.yandex.ru/i/-5awWsreTmdAjg" TargetMode="External"/><Relationship Id="rId50"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5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7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9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2AE36-AE4D-4A1A-8835-05E2D71F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212</Pages>
  <Words>84986</Words>
  <Characters>484426</Characters>
  <Application>Microsoft Office Word</Application>
  <DocSecurity>0</DocSecurity>
  <Lines>4036</Lines>
  <Paragraphs>1136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Nata</cp:lastModifiedBy>
  <cp:revision>35</cp:revision>
  <dcterms:created xsi:type="dcterms:W3CDTF">2024-11-12T09:47:00Z</dcterms:created>
  <dcterms:modified xsi:type="dcterms:W3CDTF">2024-12-03T06:10:00Z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2016</vt:lpwstr>
  </property>
  <property fmtid="{D5CDD505-2E9C-101B-9397-08002B2CF9AE}" pid="4" name="LastSaved">
    <vt:filetime>2024-04-04T00:00:00Z</vt:filetime>
  </property>
  <property fmtid="{D5CDD505-2E9C-101B-9397-08002B2CF9AE}" pid="5" name="Producer">
    <vt:lpwstr>www.ilovepdf.com</vt:lpwstr>
  </property>
</Properties>
</file>